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7A92" w14:textId="3AC0AF29" w:rsidR="008C1CBB" w:rsidRPr="006D15B6" w:rsidRDefault="003F2F87" w:rsidP="007D51B2">
      <w:pPr>
        <w:jc w:val="center"/>
        <w:rPr>
          <w:rFonts w:ascii="Georgia" w:hAnsi="Georgia"/>
          <w:b/>
          <w:bCs/>
        </w:rPr>
      </w:pPr>
      <w:r w:rsidRPr="006D15B6">
        <w:rPr>
          <w:rFonts w:ascii="Georgia" w:hAnsi="Georgia"/>
          <w:b/>
          <w:bCs/>
        </w:rPr>
        <w:t>Med Ed Mini-Course Faculty Interest Survey</w:t>
      </w:r>
    </w:p>
    <w:p w14:paraId="0D0C7EC8" w14:textId="33686BB0" w:rsidR="003F2F87" w:rsidRPr="006D15B6" w:rsidRDefault="003F2F87">
      <w:pPr>
        <w:rPr>
          <w:rFonts w:ascii="Georgia" w:hAnsi="Georgia"/>
        </w:rPr>
      </w:pPr>
    </w:p>
    <w:p w14:paraId="0A59B8E2" w14:textId="7EEB9365" w:rsidR="00294FEF" w:rsidRPr="006D15B6" w:rsidRDefault="00501421">
      <w:pPr>
        <w:rPr>
          <w:rFonts w:ascii="Georgia" w:hAnsi="Georgia"/>
        </w:rPr>
      </w:pPr>
      <w:r w:rsidRPr="006D15B6">
        <w:rPr>
          <w:rFonts w:ascii="Georgia" w:hAnsi="Georgia"/>
        </w:rPr>
        <w:t xml:space="preserve">The </w:t>
      </w:r>
      <w:r w:rsidR="3559A5DC" w:rsidRPr="006D15B6">
        <w:rPr>
          <w:rFonts w:ascii="Georgia" w:hAnsi="Georgia"/>
        </w:rPr>
        <w:t>XX</w:t>
      </w:r>
      <w:r w:rsidRPr="006D15B6">
        <w:rPr>
          <w:rFonts w:ascii="Georgia" w:hAnsi="Georgia"/>
        </w:rPr>
        <w:t xml:space="preserve"> at the University of </w:t>
      </w:r>
      <w:r w:rsidR="79FCBE60" w:rsidRPr="006D15B6">
        <w:rPr>
          <w:rFonts w:ascii="Georgia" w:hAnsi="Georgia"/>
        </w:rPr>
        <w:t>XX</w:t>
      </w:r>
      <w:r w:rsidRPr="006D15B6">
        <w:rPr>
          <w:rFonts w:ascii="Georgia" w:hAnsi="Georgia"/>
        </w:rPr>
        <w:t xml:space="preserve">is home to degree-granting programs in medical education. We recognize that while enrolling in a formal program may not relevant to or possible for </w:t>
      </w:r>
      <w:r w:rsidR="00BC6659" w:rsidRPr="006D15B6">
        <w:rPr>
          <w:rFonts w:ascii="Georgia" w:hAnsi="Georgia"/>
        </w:rPr>
        <w:t>some medical educators</w:t>
      </w:r>
      <w:r w:rsidRPr="006D15B6">
        <w:rPr>
          <w:rFonts w:ascii="Georgia" w:hAnsi="Georgia"/>
        </w:rPr>
        <w:t xml:space="preserve">, many are eager to participate in faculty development in one or more areas as a way to enhance and further their careers.  </w:t>
      </w:r>
    </w:p>
    <w:p w14:paraId="48B5DC51" w14:textId="68929527" w:rsidR="00501421" w:rsidRPr="006D15B6" w:rsidRDefault="00501421">
      <w:pPr>
        <w:rPr>
          <w:rFonts w:ascii="Georgia" w:hAnsi="Georgia"/>
        </w:rPr>
      </w:pPr>
      <w:r w:rsidRPr="006D15B6">
        <w:rPr>
          <w:rFonts w:ascii="Georgia" w:hAnsi="Georgia"/>
        </w:rPr>
        <w:t xml:space="preserve">As such, the ICRE is developing a series of “Med Ed Mini-Modules” to meet this growing need. Mini-modules will be </w:t>
      </w:r>
      <w:r w:rsidR="00294FEF" w:rsidRPr="006D15B6">
        <w:rPr>
          <w:rFonts w:ascii="Georgia" w:hAnsi="Georgia"/>
        </w:rPr>
        <w:t xml:space="preserve">held </w:t>
      </w:r>
      <w:r w:rsidRPr="006D15B6">
        <w:rPr>
          <w:rFonts w:ascii="Georgia" w:hAnsi="Georgia"/>
        </w:rPr>
        <w:t xml:space="preserve">in an online format, with both </w:t>
      </w:r>
      <w:r w:rsidR="00294FEF" w:rsidRPr="006D15B6">
        <w:rPr>
          <w:rFonts w:ascii="Georgia" w:hAnsi="Georgia"/>
        </w:rPr>
        <w:t xml:space="preserve">synchronous (“in-person”) meetings and between-meeting assignments and will be led by a master’s trained (or equivalent) </w:t>
      </w:r>
      <w:r w:rsidR="00BC6659" w:rsidRPr="006D15B6">
        <w:rPr>
          <w:rFonts w:ascii="Georgia" w:hAnsi="Georgia"/>
        </w:rPr>
        <w:t xml:space="preserve">medical educator. </w:t>
      </w:r>
      <w:r w:rsidR="00294FEF" w:rsidRPr="006D15B6">
        <w:rPr>
          <w:rFonts w:ascii="Georgia" w:hAnsi="Georgia"/>
        </w:rPr>
        <w:t xml:space="preserve">Each mini-module will be held over 4 weeks with approximately 2 hours of synchronous class-time per week. </w:t>
      </w:r>
    </w:p>
    <w:p w14:paraId="0632A818" w14:textId="2950EA62" w:rsidR="00294FEF" w:rsidRPr="006D15B6" w:rsidRDefault="00501421">
      <w:pPr>
        <w:rPr>
          <w:rFonts w:ascii="Georgia" w:hAnsi="Georgia"/>
        </w:rPr>
      </w:pPr>
      <w:r w:rsidRPr="006D15B6">
        <w:rPr>
          <w:rFonts w:ascii="Georgia" w:hAnsi="Georgia"/>
        </w:rPr>
        <w:t xml:space="preserve">To help us focus on developing modules that are most applicable and desirable to our institution’s </w:t>
      </w:r>
      <w:r w:rsidR="00BC6659" w:rsidRPr="006D15B6">
        <w:rPr>
          <w:rFonts w:ascii="Georgia" w:hAnsi="Georgia"/>
        </w:rPr>
        <w:t xml:space="preserve">medical </w:t>
      </w:r>
      <w:r w:rsidRPr="006D15B6">
        <w:rPr>
          <w:rFonts w:ascii="Georgia" w:hAnsi="Georgia"/>
        </w:rPr>
        <w:t xml:space="preserve">educators, we are requesting that you complete the following survey. Your responses will be anonymous. </w:t>
      </w:r>
    </w:p>
    <w:p w14:paraId="5CDF5F97" w14:textId="58094C06" w:rsidR="00501421" w:rsidRPr="006D15B6" w:rsidRDefault="00501421">
      <w:pPr>
        <w:rPr>
          <w:rFonts w:ascii="Georgia" w:hAnsi="Georgia"/>
        </w:rPr>
      </w:pPr>
      <w:r w:rsidRPr="006D15B6">
        <w:rPr>
          <w:rFonts w:ascii="Georgia" w:hAnsi="Georgia"/>
        </w:rPr>
        <w:t>There is no obligation to participate in this survey nor in the mini-module program itself.</w:t>
      </w:r>
      <w:r w:rsidR="00294FEF" w:rsidRPr="006D15B6">
        <w:rPr>
          <w:rFonts w:ascii="Georgia" w:hAnsi="Georgia"/>
        </w:rPr>
        <w:t xml:space="preserve"> Thank you for your valuable input!</w:t>
      </w:r>
    </w:p>
    <w:p w14:paraId="519BA322" w14:textId="2FA25707" w:rsidR="005C0586" w:rsidRPr="006D15B6" w:rsidRDefault="005C0586">
      <w:pPr>
        <w:rPr>
          <w:rFonts w:ascii="Georgia" w:hAnsi="Georgia"/>
          <w:b/>
          <w:bCs/>
        </w:rPr>
      </w:pPr>
      <w:r w:rsidRPr="006D15B6">
        <w:rPr>
          <w:rFonts w:ascii="Georgia" w:hAnsi="Georgia"/>
          <w:b/>
          <w:bCs/>
        </w:rPr>
        <w:t xml:space="preserve">Do you (or do you wish to) teach medical learners in any capacity, as part of your professional responsibilities? </w:t>
      </w:r>
    </w:p>
    <w:p w14:paraId="7B31ECC7" w14:textId="1F40DA88" w:rsidR="005C0586" w:rsidRPr="006D15B6" w:rsidRDefault="005C0586" w:rsidP="006D15B6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6D15B6">
        <w:rPr>
          <w:rFonts w:ascii="Georgia" w:hAnsi="Georgia"/>
        </w:rPr>
        <w:t>Yes</w:t>
      </w:r>
    </w:p>
    <w:p w14:paraId="6DAA4BB9" w14:textId="43C0D71D" w:rsidR="005C0586" w:rsidRPr="006D15B6" w:rsidRDefault="005C0586" w:rsidP="006D15B6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6D15B6">
        <w:rPr>
          <w:rFonts w:ascii="Georgia" w:hAnsi="Georgia"/>
        </w:rPr>
        <w:t>No ---STOP (“This concludes the survey for you. Thank you for your time!</w:t>
      </w:r>
      <w:r w:rsidR="006D15B6">
        <w:rPr>
          <w:rFonts w:ascii="Georgia" w:hAnsi="Georgia"/>
        </w:rPr>
        <w:t>”)</w:t>
      </w:r>
    </w:p>
    <w:p w14:paraId="2E74D2FF" w14:textId="7D98E586" w:rsidR="003F2F87" w:rsidRPr="006D15B6" w:rsidRDefault="003F2F87">
      <w:pPr>
        <w:rPr>
          <w:rFonts w:ascii="Georgia" w:hAnsi="Georgia"/>
          <w:b/>
          <w:bCs/>
        </w:rPr>
      </w:pPr>
      <w:r w:rsidRPr="006D15B6">
        <w:rPr>
          <w:rFonts w:ascii="Georgia" w:hAnsi="Georgia"/>
          <w:b/>
          <w:bCs/>
        </w:rPr>
        <w:t>Agreement Likert-scale 1-5</w:t>
      </w:r>
      <w:r w:rsidR="008C380E" w:rsidRPr="006D15B6">
        <w:rPr>
          <w:rFonts w:ascii="Georgia" w:hAnsi="Georgia"/>
          <w:b/>
          <w:bCs/>
        </w:rPr>
        <w:t xml:space="preserve"> (1=</w:t>
      </w:r>
      <w:r w:rsidR="00BC6659" w:rsidRPr="006D15B6">
        <w:rPr>
          <w:rFonts w:ascii="Georgia" w:hAnsi="Georgia"/>
          <w:b/>
          <w:bCs/>
        </w:rPr>
        <w:t>strongly disagree, 2=disagree, 3=neutral, 4=agree, 5=strongly agree)</w:t>
      </w:r>
    </w:p>
    <w:p w14:paraId="40076DEE" w14:textId="7378693C" w:rsidR="003F2F87" w:rsidRPr="006D15B6" w:rsidRDefault="00060AFC" w:rsidP="006D15B6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6D15B6">
        <w:rPr>
          <w:rFonts w:ascii="Georgia" w:hAnsi="Georgia"/>
        </w:rPr>
        <w:t xml:space="preserve">Training in </w:t>
      </w:r>
      <w:r w:rsidR="003F2F87" w:rsidRPr="006D15B6">
        <w:rPr>
          <w:rFonts w:ascii="Georgia" w:hAnsi="Georgia"/>
        </w:rPr>
        <w:t>med</w:t>
      </w:r>
      <w:r w:rsidR="00294FEF" w:rsidRPr="006D15B6">
        <w:rPr>
          <w:rFonts w:ascii="Georgia" w:hAnsi="Georgia"/>
        </w:rPr>
        <w:t xml:space="preserve">ical </w:t>
      </w:r>
      <w:r w:rsidR="003F2F87" w:rsidRPr="006D15B6">
        <w:rPr>
          <w:rFonts w:ascii="Georgia" w:hAnsi="Georgia"/>
        </w:rPr>
        <w:t>ed</w:t>
      </w:r>
      <w:r w:rsidR="00294FEF" w:rsidRPr="006D15B6">
        <w:rPr>
          <w:rFonts w:ascii="Georgia" w:hAnsi="Georgia"/>
        </w:rPr>
        <w:t>ucation</w:t>
      </w:r>
      <w:r w:rsidR="003F2F87" w:rsidRPr="006D15B6">
        <w:rPr>
          <w:rFonts w:ascii="Georgia" w:hAnsi="Georgia"/>
        </w:rPr>
        <w:t xml:space="preserve"> is important for developing skills as an educator</w:t>
      </w:r>
    </w:p>
    <w:p w14:paraId="157EEF38" w14:textId="2E1977AE" w:rsidR="003F2F87" w:rsidRPr="006D15B6" w:rsidRDefault="00060AFC" w:rsidP="006D15B6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6D15B6">
        <w:rPr>
          <w:rFonts w:ascii="Georgia" w:hAnsi="Georgia"/>
        </w:rPr>
        <w:t>Training in med</w:t>
      </w:r>
      <w:r w:rsidR="00294FEF" w:rsidRPr="006D15B6">
        <w:rPr>
          <w:rFonts w:ascii="Georgia" w:hAnsi="Georgia"/>
        </w:rPr>
        <w:t>ical</w:t>
      </w:r>
      <w:r w:rsidRPr="006D15B6">
        <w:rPr>
          <w:rFonts w:ascii="Georgia" w:hAnsi="Georgia"/>
        </w:rPr>
        <w:t xml:space="preserve"> ed</w:t>
      </w:r>
      <w:r w:rsidR="00294FEF" w:rsidRPr="006D15B6">
        <w:rPr>
          <w:rFonts w:ascii="Georgia" w:hAnsi="Georgia"/>
        </w:rPr>
        <w:t xml:space="preserve">ucation </w:t>
      </w:r>
      <w:r w:rsidR="003F2F87" w:rsidRPr="006D15B6">
        <w:rPr>
          <w:rFonts w:ascii="Georgia" w:hAnsi="Georgia"/>
        </w:rPr>
        <w:t>would help me be a better teacher</w:t>
      </w:r>
    </w:p>
    <w:p w14:paraId="72C088F2" w14:textId="47ADC9C5" w:rsidR="003F2F87" w:rsidRPr="006D15B6" w:rsidRDefault="00060AFC" w:rsidP="006D15B6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6D15B6">
        <w:rPr>
          <w:rFonts w:ascii="Georgia" w:hAnsi="Georgia"/>
        </w:rPr>
        <w:t>Training in med</w:t>
      </w:r>
      <w:r w:rsidR="00294FEF" w:rsidRPr="006D15B6">
        <w:rPr>
          <w:rFonts w:ascii="Georgia" w:hAnsi="Georgia"/>
        </w:rPr>
        <w:t>ical</w:t>
      </w:r>
      <w:r w:rsidRPr="006D15B6">
        <w:rPr>
          <w:rFonts w:ascii="Georgia" w:hAnsi="Georgia"/>
        </w:rPr>
        <w:t xml:space="preserve"> ed</w:t>
      </w:r>
      <w:r w:rsidR="00294FEF" w:rsidRPr="006D15B6">
        <w:rPr>
          <w:rFonts w:ascii="Georgia" w:hAnsi="Georgia"/>
        </w:rPr>
        <w:t>ucation</w:t>
      </w:r>
      <w:r w:rsidRPr="006D15B6">
        <w:rPr>
          <w:rFonts w:ascii="Georgia" w:hAnsi="Georgia"/>
        </w:rPr>
        <w:t xml:space="preserve"> </w:t>
      </w:r>
      <w:r w:rsidR="003F2F87" w:rsidRPr="006D15B6">
        <w:rPr>
          <w:rFonts w:ascii="Georgia" w:hAnsi="Georgia"/>
        </w:rPr>
        <w:t xml:space="preserve">would help me </w:t>
      </w:r>
      <w:r w:rsidRPr="006D15B6">
        <w:rPr>
          <w:rFonts w:ascii="Georgia" w:hAnsi="Georgia"/>
        </w:rPr>
        <w:t>achieve scholarship in medical education</w:t>
      </w:r>
    </w:p>
    <w:p w14:paraId="3A11D2D0" w14:textId="413ABAEB" w:rsidR="003F2F87" w:rsidRPr="006D15B6" w:rsidRDefault="00060AFC" w:rsidP="006D15B6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6D15B6">
        <w:rPr>
          <w:rFonts w:ascii="Georgia" w:hAnsi="Georgia"/>
        </w:rPr>
        <w:t>Training in med</w:t>
      </w:r>
      <w:r w:rsidR="00294FEF" w:rsidRPr="006D15B6">
        <w:rPr>
          <w:rFonts w:ascii="Georgia" w:hAnsi="Georgia"/>
        </w:rPr>
        <w:t>ical</w:t>
      </w:r>
      <w:r w:rsidRPr="006D15B6">
        <w:rPr>
          <w:rFonts w:ascii="Georgia" w:hAnsi="Georgia"/>
        </w:rPr>
        <w:t xml:space="preserve"> ed</w:t>
      </w:r>
      <w:r w:rsidR="00294FEF" w:rsidRPr="006D15B6">
        <w:rPr>
          <w:rFonts w:ascii="Georgia" w:hAnsi="Georgia"/>
        </w:rPr>
        <w:t>ucation</w:t>
      </w:r>
      <w:r w:rsidRPr="006D15B6">
        <w:rPr>
          <w:rFonts w:ascii="Georgia" w:hAnsi="Georgia"/>
        </w:rPr>
        <w:t xml:space="preserve"> </w:t>
      </w:r>
      <w:r w:rsidR="003F2F87" w:rsidRPr="006D15B6">
        <w:rPr>
          <w:rFonts w:ascii="Georgia" w:hAnsi="Georgia"/>
        </w:rPr>
        <w:t>would help me get promoted</w:t>
      </w:r>
    </w:p>
    <w:p w14:paraId="72355B5A" w14:textId="3787BBA8" w:rsidR="003F2F87" w:rsidRPr="006D15B6" w:rsidRDefault="00060AFC" w:rsidP="006D15B6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6D15B6">
        <w:rPr>
          <w:rFonts w:ascii="Georgia" w:hAnsi="Georgia"/>
        </w:rPr>
        <w:t>Training in med</w:t>
      </w:r>
      <w:r w:rsidR="00294FEF" w:rsidRPr="006D15B6">
        <w:rPr>
          <w:rFonts w:ascii="Georgia" w:hAnsi="Georgia"/>
        </w:rPr>
        <w:t>ical</w:t>
      </w:r>
      <w:r w:rsidRPr="006D15B6">
        <w:rPr>
          <w:rFonts w:ascii="Georgia" w:hAnsi="Georgia"/>
        </w:rPr>
        <w:t xml:space="preserve"> ed</w:t>
      </w:r>
      <w:r w:rsidR="00294FEF" w:rsidRPr="006D15B6">
        <w:rPr>
          <w:rFonts w:ascii="Georgia" w:hAnsi="Georgia"/>
        </w:rPr>
        <w:t>ucation</w:t>
      </w:r>
      <w:r w:rsidRPr="006D15B6">
        <w:rPr>
          <w:rFonts w:ascii="Georgia" w:hAnsi="Georgia"/>
        </w:rPr>
        <w:t xml:space="preserve"> </w:t>
      </w:r>
      <w:r w:rsidR="003F2F87" w:rsidRPr="006D15B6">
        <w:rPr>
          <w:rFonts w:ascii="Georgia" w:hAnsi="Georgia"/>
        </w:rPr>
        <w:t>would help me obtain a leadership position</w:t>
      </w:r>
    </w:p>
    <w:p w14:paraId="3391A0B5" w14:textId="609D5702" w:rsidR="003F2F87" w:rsidRPr="006D15B6" w:rsidRDefault="003F2F87" w:rsidP="006D15B6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6D15B6">
        <w:rPr>
          <w:rFonts w:ascii="Georgia" w:hAnsi="Georgia"/>
        </w:rPr>
        <w:t xml:space="preserve">My division/department </w:t>
      </w:r>
      <w:r w:rsidR="00060AFC" w:rsidRPr="006D15B6">
        <w:rPr>
          <w:rFonts w:ascii="Georgia" w:hAnsi="Georgia"/>
        </w:rPr>
        <w:t xml:space="preserve">supports the careers of </w:t>
      </w:r>
      <w:r w:rsidR="00BC6659" w:rsidRPr="006D15B6">
        <w:rPr>
          <w:rFonts w:ascii="Georgia" w:hAnsi="Georgia"/>
        </w:rPr>
        <w:t xml:space="preserve">medical </w:t>
      </w:r>
      <w:r w:rsidRPr="006D15B6">
        <w:rPr>
          <w:rFonts w:ascii="Georgia" w:hAnsi="Georgia"/>
        </w:rPr>
        <w:t>educators</w:t>
      </w:r>
    </w:p>
    <w:p w14:paraId="455A632D" w14:textId="0BD261BA" w:rsidR="003F2F87" w:rsidRPr="006D15B6" w:rsidRDefault="003F2F87" w:rsidP="006D15B6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6D15B6">
        <w:rPr>
          <w:rFonts w:ascii="Georgia" w:hAnsi="Georgia"/>
        </w:rPr>
        <w:t xml:space="preserve">I wish I had more faculty development </w:t>
      </w:r>
      <w:r w:rsidR="00294FEF" w:rsidRPr="006D15B6">
        <w:rPr>
          <w:rFonts w:ascii="Georgia" w:hAnsi="Georgia"/>
        </w:rPr>
        <w:t>in the field of medical education</w:t>
      </w:r>
    </w:p>
    <w:p w14:paraId="1549FA2C" w14:textId="6EF3E72A" w:rsidR="00294FEF" w:rsidRPr="006D15B6" w:rsidRDefault="00CC0D46" w:rsidP="006D15B6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6D15B6">
        <w:rPr>
          <w:rFonts w:ascii="Georgia" w:hAnsi="Georgia"/>
        </w:rPr>
        <w:t>I would be interested in taking online modules on medical education topics</w:t>
      </w:r>
    </w:p>
    <w:p w14:paraId="28E449CD" w14:textId="5728387D" w:rsidR="00294FEF" w:rsidRPr="006D15B6" w:rsidRDefault="008E610C">
      <w:pPr>
        <w:rPr>
          <w:rFonts w:ascii="Georgia" w:hAnsi="Georgia"/>
          <w:b/>
          <w:bCs/>
        </w:rPr>
      </w:pPr>
      <w:r w:rsidRPr="006D15B6">
        <w:rPr>
          <w:rFonts w:ascii="Georgia" w:hAnsi="Georgia"/>
          <w:b/>
          <w:bCs/>
        </w:rPr>
        <w:t>Which of</w:t>
      </w:r>
      <w:r w:rsidR="00294FEF" w:rsidRPr="006D15B6">
        <w:rPr>
          <w:rFonts w:ascii="Georgia" w:hAnsi="Georgia"/>
          <w:b/>
          <w:bCs/>
        </w:rPr>
        <w:t xml:space="preserve"> the </w:t>
      </w:r>
      <w:r w:rsidRPr="006D15B6">
        <w:rPr>
          <w:rFonts w:ascii="Georgia" w:hAnsi="Georgia"/>
          <w:b/>
          <w:bCs/>
        </w:rPr>
        <w:t xml:space="preserve">following </w:t>
      </w:r>
      <w:r w:rsidR="00294FEF" w:rsidRPr="006D15B6">
        <w:rPr>
          <w:rFonts w:ascii="Georgia" w:hAnsi="Georgia"/>
          <w:b/>
          <w:bCs/>
        </w:rPr>
        <w:t xml:space="preserve">barriers to pursuing faculty development in medical education </w:t>
      </w:r>
      <w:r w:rsidR="005C0586" w:rsidRPr="006D15B6">
        <w:rPr>
          <w:rFonts w:ascii="Georgia" w:hAnsi="Georgia"/>
          <w:b/>
          <w:bCs/>
        </w:rPr>
        <w:t>pertain to you</w:t>
      </w:r>
      <w:r w:rsidRPr="006D15B6">
        <w:rPr>
          <w:rFonts w:ascii="Georgia" w:hAnsi="Georgia"/>
          <w:b/>
          <w:bCs/>
        </w:rPr>
        <w:t>?</w:t>
      </w:r>
      <w:r w:rsidR="005C0586" w:rsidRPr="006D15B6">
        <w:rPr>
          <w:rFonts w:ascii="Georgia" w:hAnsi="Georgia"/>
          <w:b/>
          <w:bCs/>
        </w:rPr>
        <w:t xml:space="preserve"> </w:t>
      </w:r>
      <w:r w:rsidR="00294FEF" w:rsidRPr="006D15B6">
        <w:rPr>
          <w:rFonts w:ascii="Georgia" w:hAnsi="Georgia"/>
          <w:b/>
          <w:bCs/>
        </w:rPr>
        <w:t xml:space="preserve">(check all that apply): </w:t>
      </w:r>
    </w:p>
    <w:p w14:paraId="28E27FEA" w14:textId="61609F2F" w:rsidR="00294FEF" w:rsidRPr="006D15B6" w:rsidRDefault="008E610C" w:rsidP="006D15B6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6D15B6">
        <w:rPr>
          <w:rFonts w:ascii="Georgia" w:hAnsi="Georgia"/>
        </w:rPr>
        <w:t xml:space="preserve">I have limited </w:t>
      </w:r>
      <w:r w:rsidR="00294FEF" w:rsidRPr="006D15B6">
        <w:rPr>
          <w:rFonts w:ascii="Georgia" w:hAnsi="Georgia"/>
        </w:rPr>
        <w:t xml:space="preserve">time </w:t>
      </w:r>
      <w:r w:rsidRPr="006D15B6">
        <w:rPr>
          <w:rFonts w:ascii="Georgia" w:hAnsi="Georgia"/>
        </w:rPr>
        <w:t xml:space="preserve">for faculty development </w:t>
      </w:r>
      <w:r w:rsidR="00294FEF" w:rsidRPr="006D15B6">
        <w:rPr>
          <w:rFonts w:ascii="Georgia" w:hAnsi="Georgia"/>
        </w:rPr>
        <w:t xml:space="preserve">during my normal </w:t>
      </w:r>
      <w:r w:rsidR="00BC6659" w:rsidRPr="006D15B6">
        <w:rPr>
          <w:rFonts w:ascii="Georgia" w:hAnsi="Georgia"/>
        </w:rPr>
        <w:t>workday</w:t>
      </w:r>
    </w:p>
    <w:p w14:paraId="2D15ECCD" w14:textId="27FEC0AE" w:rsidR="00294FEF" w:rsidRPr="006D15B6" w:rsidRDefault="008E610C" w:rsidP="006D15B6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6D15B6">
        <w:rPr>
          <w:rFonts w:ascii="Georgia" w:hAnsi="Georgia"/>
        </w:rPr>
        <w:t xml:space="preserve">I have limited </w:t>
      </w:r>
      <w:r w:rsidR="00294FEF" w:rsidRPr="006D15B6">
        <w:rPr>
          <w:rFonts w:ascii="Georgia" w:hAnsi="Georgia"/>
        </w:rPr>
        <w:t xml:space="preserve">time </w:t>
      </w:r>
      <w:r w:rsidRPr="006D15B6">
        <w:rPr>
          <w:rFonts w:ascii="Georgia" w:hAnsi="Georgia"/>
        </w:rPr>
        <w:t xml:space="preserve">for faculty development </w:t>
      </w:r>
      <w:r w:rsidR="00294FEF" w:rsidRPr="006D15B6">
        <w:rPr>
          <w:rFonts w:ascii="Georgia" w:hAnsi="Georgia"/>
        </w:rPr>
        <w:t xml:space="preserve">outside of my normal </w:t>
      </w:r>
      <w:r w:rsidR="00BC6659" w:rsidRPr="006D15B6">
        <w:rPr>
          <w:rFonts w:ascii="Georgia" w:hAnsi="Georgia"/>
        </w:rPr>
        <w:t>workday</w:t>
      </w:r>
    </w:p>
    <w:p w14:paraId="70877511" w14:textId="637D0594" w:rsidR="00294FEF" w:rsidRPr="006D15B6" w:rsidRDefault="00294FEF" w:rsidP="006D15B6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6D15B6">
        <w:rPr>
          <w:rFonts w:ascii="Georgia" w:hAnsi="Georgia"/>
        </w:rPr>
        <w:t xml:space="preserve">Current faculty development </w:t>
      </w:r>
      <w:r w:rsidR="005C0586" w:rsidRPr="006D15B6">
        <w:rPr>
          <w:rFonts w:ascii="Georgia" w:hAnsi="Georgia"/>
        </w:rPr>
        <w:t>offerings</w:t>
      </w:r>
      <w:r w:rsidRPr="006D15B6">
        <w:rPr>
          <w:rFonts w:ascii="Georgia" w:hAnsi="Georgia"/>
        </w:rPr>
        <w:t xml:space="preserve"> are held at a time or place that I am unable to attend</w:t>
      </w:r>
    </w:p>
    <w:p w14:paraId="486D0D5A" w14:textId="28EDB9FE" w:rsidR="00294FEF" w:rsidRPr="006D15B6" w:rsidRDefault="00294FEF" w:rsidP="006D15B6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6D15B6">
        <w:rPr>
          <w:rFonts w:ascii="Georgia" w:hAnsi="Georgia"/>
        </w:rPr>
        <w:t xml:space="preserve">I don’t wish to spend money </w:t>
      </w:r>
      <w:r w:rsidR="008C380E" w:rsidRPr="006D15B6">
        <w:rPr>
          <w:rFonts w:ascii="Georgia" w:hAnsi="Georgia"/>
        </w:rPr>
        <w:t xml:space="preserve">out of pocket </w:t>
      </w:r>
      <w:r w:rsidRPr="006D15B6">
        <w:rPr>
          <w:rFonts w:ascii="Georgia" w:hAnsi="Georgia"/>
        </w:rPr>
        <w:t>for the training</w:t>
      </w:r>
    </w:p>
    <w:p w14:paraId="3FBB1F34" w14:textId="2AC87A27" w:rsidR="008C380E" w:rsidRPr="006D15B6" w:rsidRDefault="008C380E" w:rsidP="006D15B6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6D15B6">
        <w:rPr>
          <w:rFonts w:ascii="Georgia" w:hAnsi="Georgia"/>
        </w:rPr>
        <w:t>I don’t wish to spend money out of my discretionary funds for the training</w:t>
      </w:r>
    </w:p>
    <w:p w14:paraId="6802E13D" w14:textId="0AC11955" w:rsidR="008C380E" w:rsidRPr="006D15B6" w:rsidRDefault="008C380E" w:rsidP="006D15B6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6D15B6">
        <w:rPr>
          <w:rFonts w:ascii="Georgia" w:hAnsi="Georgia"/>
        </w:rPr>
        <w:t>The faculty development opportunities that I know about are of poor quality</w:t>
      </w:r>
    </w:p>
    <w:p w14:paraId="59F53144" w14:textId="643C6CDF" w:rsidR="008C380E" w:rsidRPr="006D15B6" w:rsidRDefault="008C380E" w:rsidP="006D15B6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6D15B6">
        <w:rPr>
          <w:rFonts w:ascii="Georgia" w:hAnsi="Georgia"/>
        </w:rPr>
        <w:t xml:space="preserve">I already have the skills I need to be an effective </w:t>
      </w:r>
      <w:r w:rsidR="00BC6659" w:rsidRPr="006D15B6">
        <w:rPr>
          <w:rFonts w:ascii="Georgia" w:hAnsi="Georgia"/>
        </w:rPr>
        <w:t xml:space="preserve">medical </w:t>
      </w:r>
      <w:r w:rsidRPr="006D15B6">
        <w:rPr>
          <w:rFonts w:ascii="Georgia" w:hAnsi="Georgia"/>
        </w:rPr>
        <w:t>educator</w:t>
      </w:r>
    </w:p>
    <w:p w14:paraId="23E8B7CA" w14:textId="77777777" w:rsidR="006D15B6" w:rsidRPr="006D15B6" w:rsidRDefault="008C380E" w:rsidP="006D15B6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6D15B6">
        <w:rPr>
          <w:rFonts w:ascii="Georgia" w:hAnsi="Georgia"/>
        </w:rPr>
        <w:lastRenderedPageBreak/>
        <w:t>Other (list): _____</w:t>
      </w:r>
    </w:p>
    <w:p w14:paraId="685AA354" w14:textId="77777777" w:rsidR="006D15B6" w:rsidRDefault="006D15B6">
      <w:pPr>
        <w:rPr>
          <w:rFonts w:ascii="Georgia" w:hAnsi="Georgia"/>
        </w:rPr>
      </w:pPr>
    </w:p>
    <w:p w14:paraId="0761A186" w14:textId="31DF8E16" w:rsidR="003F2F87" w:rsidRPr="006D15B6" w:rsidRDefault="00BC6659">
      <w:pPr>
        <w:rPr>
          <w:rFonts w:ascii="Georgia" w:hAnsi="Georgia"/>
          <w:b/>
          <w:bCs/>
        </w:rPr>
      </w:pPr>
      <w:r w:rsidRPr="006D15B6">
        <w:rPr>
          <w:rFonts w:ascii="Georgia" w:hAnsi="Georgia"/>
          <w:b/>
          <w:bCs/>
        </w:rPr>
        <w:t>Below is a list of topics that cover a broad range of medical educator competencies. Please r</w:t>
      </w:r>
      <w:r w:rsidR="003F2F87" w:rsidRPr="006D15B6">
        <w:rPr>
          <w:rFonts w:ascii="Georgia" w:hAnsi="Georgia"/>
          <w:b/>
          <w:bCs/>
        </w:rPr>
        <w:t xml:space="preserve">ank each medical education topic </w:t>
      </w:r>
      <w:r w:rsidRPr="006D15B6">
        <w:rPr>
          <w:rFonts w:ascii="Georgia" w:hAnsi="Georgia"/>
          <w:b/>
          <w:bCs/>
        </w:rPr>
        <w:t>on</w:t>
      </w:r>
      <w:r w:rsidR="003F2F87" w:rsidRPr="006D15B6">
        <w:rPr>
          <w:rFonts w:ascii="Georgia" w:hAnsi="Georgia"/>
          <w:b/>
          <w:bCs/>
        </w:rPr>
        <w:t xml:space="preserve"> how confident you are and how likely you are to seek additional training in it. (Likert-type scale 1-5</w:t>
      </w:r>
      <w:r w:rsidRPr="006D15B6">
        <w:rPr>
          <w:rFonts w:ascii="Georgia" w:hAnsi="Georgia"/>
          <w:b/>
          <w:bCs/>
        </w:rPr>
        <w:t>; 1=strongly disagree, 2=disagree, 3=neutral, 4=agree, 5=strongly agree)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90"/>
        <w:gridCol w:w="1705"/>
      </w:tblGrid>
      <w:tr w:rsidR="003F2F87" w:rsidRPr="006D15B6" w14:paraId="3105523F" w14:textId="77777777" w:rsidTr="00BC6659">
        <w:tc>
          <w:tcPr>
            <w:tcW w:w="5755" w:type="dxa"/>
          </w:tcPr>
          <w:p w14:paraId="1FF354D9" w14:textId="5167004C" w:rsidR="003F2F87" w:rsidRPr="006D15B6" w:rsidRDefault="003F2F87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Topic</w:t>
            </w:r>
          </w:p>
        </w:tc>
        <w:tc>
          <w:tcPr>
            <w:tcW w:w="1890" w:type="dxa"/>
          </w:tcPr>
          <w:p w14:paraId="550AD8DB" w14:textId="1DC11B05" w:rsidR="003F2F87" w:rsidRPr="006D15B6" w:rsidRDefault="00BC6659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I am c</w:t>
            </w:r>
            <w:r w:rsidR="003F2F87" w:rsidRPr="006D15B6">
              <w:rPr>
                <w:rFonts w:ascii="Georgia" w:hAnsi="Georgia"/>
              </w:rPr>
              <w:t>onfiden</w:t>
            </w:r>
            <w:r w:rsidRPr="006D15B6">
              <w:rPr>
                <w:rFonts w:ascii="Georgia" w:hAnsi="Georgia"/>
              </w:rPr>
              <w:t>t with my knowledge and skill on this topic</w:t>
            </w:r>
          </w:p>
        </w:tc>
        <w:tc>
          <w:tcPr>
            <w:tcW w:w="1705" w:type="dxa"/>
          </w:tcPr>
          <w:p w14:paraId="1C2E231A" w14:textId="17DD32E7" w:rsidR="003F2F87" w:rsidRPr="006D15B6" w:rsidRDefault="00BC6659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I would like more training on this topic</w:t>
            </w:r>
          </w:p>
        </w:tc>
      </w:tr>
      <w:tr w:rsidR="003F2F87" w:rsidRPr="006D15B6" w14:paraId="29CC96CF" w14:textId="77777777" w:rsidTr="00BC6659">
        <w:tc>
          <w:tcPr>
            <w:tcW w:w="5755" w:type="dxa"/>
          </w:tcPr>
          <w:p w14:paraId="5F288C00" w14:textId="77777777" w:rsidR="0041081F" w:rsidRPr="006D15B6" w:rsidRDefault="003F2F87">
            <w:pPr>
              <w:rPr>
                <w:rFonts w:ascii="Georgia" w:hAnsi="Georgia"/>
                <w:b/>
              </w:rPr>
            </w:pPr>
            <w:r w:rsidRPr="006D15B6">
              <w:rPr>
                <w:rFonts w:ascii="Georgia" w:hAnsi="Georgia"/>
                <w:b/>
              </w:rPr>
              <w:t>Education Theory</w:t>
            </w:r>
          </w:p>
          <w:p w14:paraId="11143239" w14:textId="77777777" w:rsidR="0058682C" w:rsidRPr="006D15B6" w:rsidRDefault="0058682C">
            <w:pPr>
              <w:rPr>
                <w:rFonts w:ascii="Georgia" w:hAnsi="Georgia"/>
                <w:bCs/>
              </w:rPr>
            </w:pPr>
            <w:r w:rsidRPr="006D15B6">
              <w:rPr>
                <w:rFonts w:ascii="Georgia" w:hAnsi="Georgia"/>
                <w:b/>
              </w:rPr>
              <w:t>--</w:t>
            </w:r>
            <w:r w:rsidRPr="006D15B6">
              <w:rPr>
                <w:rFonts w:ascii="Georgia" w:hAnsi="Georgia"/>
                <w:bCs/>
              </w:rPr>
              <w:t>Adult Learning Theory</w:t>
            </w:r>
          </w:p>
          <w:p w14:paraId="44F59CF8" w14:textId="77777777" w:rsidR="0058682C" w:rsidRPr="006D15B6" w:rsidRDefault="0058682C">
            <w:pPr>
              <w:rPr>
                <w:rFonts w:ascii="Georgia" w:hAnsi="Georgia"/>
                <w:bCs/>
              </w:rPr>
            </w:pPr>
            <w:r w:rsidRPr="006D15B6">
              <w:rPr>
                <w:rFonts w:ascii="Georgia" w:hAnsi="Georgia"/>
                <w:bCs/>
              </w:rPr>
              <w:t>--Growth Mindset</w:t>
            </w:r>
          </w:p>
          <w:p w14:paraId="3430FE66" w14:textId="75D6AF46" w:rsidR="0058682C" w:rsidRPr="006D15B6" w:rsidRDefault="0058682C">
            <w:pPr>
              <w:rPr>
                <w:rFonts w:ascii="Georgia" w:hAnsi="Georgia"/>
                <w:bCs/>
              </w:rPr>
            </w:pPr>
            <w:r w:rsidRPr="006D15B6">
              <w:rPr>
                <w:rFonts w:ascii="Georgia" w:hAnsi="Georgia"/>
                <w:bCs/>
              </w:rPr>
              <w:t>--Teaching for Retention</w:t>
            </w:r>
          </w:p>
        </w:tc>
        <w:tc>
          <w:tcPr>
            <w:tcW w:w="1890" w:type="dxa"/>
          </w:tcPr>
          <w:p w14:paraId="569C5BC8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  <w:tc>
          <w:tcPr>
            <w:tcW w:w="1705" w:type="dxa"/>
          </w:tcPr>
          <w:p w14:paraId="4779E17F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</w:tr>
      <w:tr w:rsidR="003F2F87" w:rsidRPr="006D15B6" w14:paraId="3C03A8ED" w14:textId="77777777" w:rsidTr="00BC6659">
        <w:tc>
          <w:tcPr>
            <w:tcW w:w="5755" w:type="dxa"/>
          </w:tcPr>
          <w:p w14:paraId="1D78C2DE" w14:textId="77777777" w:rsidR="0041081F" w:rsidRPr="006D15B6" w:rsidRDefault="0041081F">
            <w:pPr>
              <w:rPr>
                <w:rFonts w:ascii="Georgia" w:hAnsi="Georgia"/>
                <w:b/>
              </w:rPr>
            </w:pPr>
            <w:r w:rsidRPr="006D15B6">
              <w:rPr>
                <w:rFonts w:ascii="Georgia" w:hAnsi="Georgia"/>
                <w:b/>
              </w:rPr>
              <w:t>Teaching skills</w:t>
            </w:r>
          </w:p>
          <w:p w14:paraId="6476CE18" w14:textId="4682E013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</w:t>
            </w:r>
            <w:r w:rsidR="0058682C" w:rsidRPr="006D15B6">
              <w:rPr>
                <w:rFonts w:ascii="Georgia" w:hAnsi="Georgia"/>
              </w:rPr>
              <w:t>Giving a good lecture</w:t>
            </w:r>
          </w:p>
          <w:p w14:paraId="25DB1E35" w14:textId="50BF76E1" w:rsidR="0058682C" w:rsidRPr="006D15B6" w:rsidRDefault="0058682C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--Small group teaching methods</w:t>
            </w:r>
          </w:p>
          <w:p w14:paraId="2267180F" w14:textId="7B237232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 xml:space="preserve">--Teaching </w:t>
            </w:r>
            <w:r w:rsidR="0058682C" w:rsidRPr="006D15B6">
              <w:rPr>
                <w:rFonts w:ascii="Georgia" w:hAnsi="Georgia"/>
              </w:rPr>
              <w:t>c</w:t>
            </w:r>
            <w:r w:rsidRPr="006D15B6">
              <w:rPr>
                <w:rFonts w:ascii="Georgia" w:hAnsi="Georgia"/>
              </w:rPr>
              <w:t xml:space="preserve">linical </w:t>
            </w:r>
            <w:r w:rsidR="0058682C" w:rsidRPr="006D15B6">
              <w:rPr>
                <w:rFonts w:ascii="Georgia" w:hAnsi="Georgia"/>
              </w:rPr>
              <w:t>r</w:t>
            </w:r>
            <w:r w:rsidRPr="006D15B6">
              <w:rPr>
                <w:rFonts w:ascii="Georgia" w:hAnsi="Georgia"/>
              </w:rPr>
              <w:t>easoning</w:t>
            </w:r>
          </w:p>
          <w:p w14:paraId="2758F43D" w14:textId="77777777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--Online teaching</w:t>
            </w:r>
          </w:p>
          <w:p w14:paraId="3570814A" w14:textId="406D6B45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</w:t>
            </w:r>
            <w:r w:rsidR="0058682C" w:rsidRPr="006D15B6">
              <w:rPr>
                <w:rFonts w:ascii="Georgia" w:hAnsi="Georgia"/>
              </w:rPr>
              <w:t>Teaching c</w:t>
            </w:r>
            <w:r w:rsidRPr="006D15B6">
              <w:rPr>
                <w:rFonts w:ascii="Georgia" w:hAnsi="Georgia"/>
              </w:rPr>
              <w:t xml:space="preserve">ommunication skills </w:t>
            </w:r>
          </w:p>
          <w:p w14:paraId="6D9E9578" w14:textId="30015EF0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</w:t>
            </w:r>
            <w:r w:rsidR="0058682C" w:rsidRPr="006D15B6">
              <w:rPr>
                <w:rFonts w:ascii="Georgia" w:hAnsi="Georgia"/>
              </w:rPr>
              <w:t>Using s</w:t>
            </w:r>
            <w:r w:rsidRPr="006D15B6">
              <w:rPr>
                <w:rFonts w:ascii="Georgia" w:hAnsi="Georgia"/>
              </w:rPr>
              <w:t>imulation</w:t>
            </w:r>
            <w:r w:rsidR="0058682C" w:rsidRPr="006D15B6">
              <w:rPr>
                <w:rFonts w:ascii="Georgia" w:hAnsi="Georgia"/>
              </w:rPr>
              <w:t xml:space="preserve"> as a teaching tool/method</w:t>
            </w:r>
          </w:p>
          <w:p w14:paraId="0AC34200" w14:textId="66FE5800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</w:t>
            </w:r>
            <w:r w:rsidR="0058682C" w:rsidRPr="006D15B6">
              <w:rPr>
                <w:rFonts w:ascii="Georgia" w:hAnsi="Georgia"/>
              </w:rPr>
              <w:t>Being an effective</w:t>
            </w:r>
            <w:r w:rsidRPr="006D15B6">
              <w:rPr>
                <w:rFonts w:ascii="Georgia" w:hAnsi="Georgia"/>
              </w:rPr>
              <w:t xml:space="preserve"> mentor</w:t>
            </w:r>
          </w:p>
          <w:p w14:paraId="1221C7F2" w14:textId="067050F3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</w:t>
            </w:r>
            <w:r w:rsidR="0058682C" w:rsidRPr="006D15B6">
              <w:rPr>
                <w:rFonts w:ascii="Georgia" w:hAnsi="Georgia"/>
              </w:rPr>
              <w:t>Giving e</w:t>
            </w:r>
            <w:r w:rsidRPr="006D15B6">
              <w:rPr>
                <w:rFonts w:ascii="Georgia" w:hAnsi="Georgia"/>
              </w:rPr>
              <w:t>ffective feedback</w:t>
            </w:r>
          </w:p>
        </w:tc>
        <w:tc>
          <w:tcPr>
            <w:tcW w:w="1890" w:type="dxa"/>
          </w:tcPr>
          <w:p w14:paraId="35004AEF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  <w:tc>
          <w:tcPr>
            <w:tcW w:w="1705" w:type="dxa"/>
          </w:tcPr>
          <w:p w14:paraId="67477941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</w:tr>
      <w:tr w:rsidR="003F2F87" w:rsidRPr="006D15B6" w14:paraId="1E780512" w14:textId="77777777" w:rsidTr="00BC6659">
        <w:tc>
          <w:tcPr>
            <w:tcW w:w="5755" w:type="dxa"/>
          </w:tcPr>
          <w:p w14:paraId="45F5391B" w14:textId="7BCEAE94" w:rsidR="003F2F87" w:rsidRPr="006D15B6" w:rsidRDefault="0041081F">
            <w:pPr>
              <w:rPr>
                <w:rFonts w:ascii="Georgia" w:hAnsi="Georgia"/>
                <w:b/>
              </w:rPr>
            </w:pPr>
            <w:r w:rsidRPr="006D15B6">
              <w:rPr>
                <w:rFonts w:ascii="Georgia" w:hAnsi="Georgia"/>
                <w:b/>
              </w:rPr>
              <w:t xml:space="preserve">Assessment </w:t>
            </w:r>
          </w:p>
          <w:p w14:paraId="20EAB077" w14:textId="572B7DFC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--Grading and evaluation</w:t>
            </w:r>
            <w:r w:rsidR="0058682C" w:rsidRPr="006D15B6">
              <w:rPr>
                <w:rFonts w:ascii="Georgia" w:hAnsi="Georgia"/>
              </w:rPr>
              <w:t xml:space="preserve"> of learners</w:t>
            </w:r>
          </w:p>
          <w:p w14:paraId="4D2411E0" w14:textId="548D3091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--I</w:t>
            </w:r>
            <w:r w:rsidR="0058682C" w:rsidRPr="006D15B6">
              <w:rPr>
                <w:rFonts w:ascii="Georgia" w:hAnsi="Georgia"/>
              </w:rPr>
              <w:t>dentification</w:t>
            </w:r>
            <w:r w:rsidRPr="006D15B6">
              <w:rPr>
                <w:rFonts w:ascii="Georgia" w:hAnsi="Georgia"/>
              </w:rPr>
              <w:t xml:space="preserve"> and remediation of </w:t>
            </w:r>
            <w:r w:rsidR="0058682C" w:rsidRPr="006D15B6">
              <w:rPr>
                <w:rFonts w:ascii="Georgia" w:hAnsi="Georgia"/>
              </w:rPr>
              <w:t>knowledge deficit</w:t>
            </w:r>
          </w:p>
          <w:p w14:paraId="478CFDD9" w14:textId="65B8531F" w:rsidR="0058682C" w:rsidRPr="006D15B6" w:rsidRDefault="0058682C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--Identification and remediation of clinical reasoning deficit</w:t>
            </w:r>
          </w:p>
          <w:p w14:paraId="6B59C023" w14:textId="5974C95B" w:rsidR="0058682C" w:rsidRPr="006D15B6" w:rsidRDefault="0058682C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--Identification and remediation of professionalism</w:t>
            </w:r>
          </w:p>
          <w:p w14:paraId="4EDCDFC2" w14:textId="77777777" w:rsidR="0041081F" w:rsidRPr="006D15B6" w:rsidRDefault="0041081F" w:rsidP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--Assessing communication skills</w:t>
            </w:r>
          </w:p>
          <w:p w14:paraId="0BFF357E" w14:textId="0D645D63" w:rsidR="0058682C" w:rsidRPr="006D15B6" w:rsidRDefault="0058682C" w:rsidP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--Writing test questions</w:t>
            </w:r>
          </w:p>
        </w:tc>
        <w:tc>
          <w:tcPr>
            <w:tcW w:w="1890" w:type="dxa"/>
          </w:tcPr>
          <w:p w14:paraId="58B3E6BB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  <w:tc>
          <w:tcPr>
            <w:tcW w:w="1705" w:type="dxa"/>
          </w:tcPr>
          <w:p w14:paraId="08A78A79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</w:tr>
      <w:tr w:rsidR="003F2F87" w:rsidRPr="006D15B6" w14:paraId="0209BC55" w14:textId="77777777" w:rsidTr="00BC6659">
        <w:tc>
          <w:tcPr>
            <w:tcW w:w="5755" w:type="dxa"/>
          </w:tcPr>
          <w:p w14:paraId="4B387D95" w14:textId="77777777" w:rsidR="003F2F87" w:rsidRPr="006D15B6" w:rsidRDefault="0041081F">
            <w:pPr>
              <w:rPr>
                <w:rFonts w:ascii="Georgia" w:hAnsi="Georgia"/>
                <w:b/>
              </w:rPr>
            </w:pPr>
            <w:r w:rsidRPr="006D15B6">
              <w:rPr>
                <w:rFonts w:ascii="Georgia" w:hAnsi="Georgia"/>
                <w:b/>
              </w:rPr>
              <w:t>Curriculum Development</w:t>
            </w:r>
          </w:p>
          <w:p w14:paraId="60FD7E17" w14:textId="77777777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-Needs Assessment</w:t>
            </w:r>
          </w:p>
          <w:p w14:paraId="71343839" w14:textId="153E64A0" w:rsidR="0058682C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</w:t>
            </w:r>
            <w:r w:rsidR="0058682C" w:rsidRPr="006D15B6">
              <w:rPr>
                <w:rFonts w:ascii="Georgia" w:hAnsi="Georgia"/>
              </w:rPr>
              <w:t>-Identifying Goals and Objectives</w:t>
            </w:r>
          </w:p>
          <w:p w14:paraId="2C7183AA" w14:textId="41D8AF6C" w:rsidR="00CC0D46" w:rsidRPr="006D15B6" w:rsidRDefault="0058682C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</w:t>
            </w:r>
            <w:r w:rsidR="0041081F" w:rsidRPr="006D15B6">
              <w:rPr>
                <w:rFonts w:ascii="Georgia" w:hAnsi="Georgia"/>
              </w:rPr>
              <w:t>Developing Curricular Content</w:t>
            </w:r>
          </w:p>
          <w:p w14:paraId="1B8F3268" w14:textId="3E09D85E" w:rsidR="00CC0D46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</w:t>
            </w:r>
            <w:r w:rsidR="0058682C" w:rsidRPr="006D15B6">
              <w:rPr>
                <w:rFonts w:ascii="Georgia" w:hAnsi="Georgia"/>
              </w:rPr>
              <w:t>--</w:t>
            </w:r>
            <w:r w:rsidRPr="006D15B6">
              <w:rPr>
                <w:rFonts w:ascii="Georgia" w:hAnsi="Georgia"/>
              </w:rPr>
              <w:t>Evaluation of Curricula</w:t>
            </w:r>
          </w:p>
        </w:tc>
        <w:tc>
          <w:tcPr>
            <w:tcW w:w="1890" w:type="dxa"/>
          </w:tcPr>
          <w:p w14:paraId="5F8D84A4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  <w:tc>
          <w:tcPr>
            <w:tcW w:w="1705" w:type="dxa"/>
          </w:tcPr>
          <w:p w14:paraId="53265EA5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</w:tr>
      <w:tr w:rsidR="003F2F87" w:rsidRPr="006D15B6" w14:paraId="75D385D2" w14:textId="77777777" w:rsidTr="00BC6659">
        <w:tc>
          <w:tcPr>
            <w:tcW w:w="5755" w:type="dxa"/>
          </w:tcPr>
          <w:p w14:paraId="73894495" w14:textId="77777777" w:rsidR="003F2F87" w:rsidRPr="006D15B6" w:rsidRDefault="0041081F">
            <w:pPr>
              <w:rPr>
                <w:rFonts w:ascii="Georgia" w:hAnsi="Georgia"/>
                <w:b/>
              </w:rPr>
            </w:pPr>
            <w:r w:rsidRPr="006D15B6">
              <w:rPr>
                <w:rFonts w:ascii="Georgia" w:hAnsi="Georgia"/>
                <w:b/>
              </w:rPr>
              <w:t>Communication</w:t>
            </w:r>
          </w:p>
          <w:p w14:paraId="3BB67B63" w14:textId="13831F49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</w:t>
            </w:r>
            <w:r w:rsidR="0058682C" w:rsidRPr="006D15B6">
              <w:rPr>
                <w:rFonts w:ascii="Georgia" w:hAnsi="Georgia"/>
              </w:rPr>
              <w:t>-</w:t>
            </w:r>
            <w:r w:rsidRPr="006D15B6">
              <w:rPr>
                <w:rFonts w:ascii="Georgia" w:hAnsi="Georgia"/>
              </w:rPr>
              <w:t>Medical Writing (abstracts, manuscripts)</w:t>
            </w:r>
          </w:p>
          <w:p w14:paraId="3F4A11F3" w14:textId="1ABE59AE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</w:t>
            </w:r>
            <w:r w:rsidR="0058682C" w:rsidRPr="006D15B6">
              <w:rPr>
                <w:rFonts w:ascii="Georgia" w:hAnsi="Georgia"/>
              </w:rPr>
              <w:t>-</w:t>
            </w:r>
            <w:r w:rsidRPr="006D15B6">
              <w:rPr>
                <w:rFonts w:ascii="Georgia" w:hAnsi="Georgia"/>
              </w:rPr>
              <w:t>Effective Presentation Skills</w:t>
            </w:r>
          </w:p>
          <w:p w14:paraId="00A8ABB9" w14:textId="77777777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--Poster development and presentation</w:t>
            </w:r>
          </w:p>
          <w:p w14:paraId="4A8ABAEE" w14:textId="7136E07B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</w:t>
            </w:r>
            <w:r w:rsidR="0058682C" w:rsidRPr="006D15B6">
              <w:rPr>
                <w:rFonts w:ascii="Georgia" w:hAnsi="Georgia"/>
              </w:rPr>
              <w:t xml:space="preserve">Communication </w:t>
            </w:r>
            <w:r w:rsidRPr="006D15B6">
              <w:rPr>
                <w:rFonts w:ascii="Georgia" w:hAnsi="Georgia"/>
              </w:rPr>
              <w:t>with learners from diverse backgrounds</w:t>
            </w:r>
          </w:p>
        </w:tc>
        <w:tc>
          <w:tcPr>
            <w:tcW w:w="1890" w:type="dxa"/>
          </w:tcPr>
          <w:p w14:paraId="47322331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  <w:tc>
          <w:tcPr>
            <w:tcW w:w="1705" w:type="dxa"/>
          </w:tcPr>
          <w:p w14:paraId="697CDA67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</w:tr>
      <w:tr w:rsidR="003F2F87" w:rsidRPr="006D15B6" w14:paraId="36B086A7" w14:textId="77777777" w:rsidTr="00BC6659">
        <w:tc>
          <w:tcPr>
            <w:tcW w:w="5755" w:type="dxa"/>
          </w:tcPr>
          <w:p w14:paraId="2B76DEBA" w14:textId="77777777" w:rsidR="003F2F87" w:rsidRPr="006D15B6" w:rsidRDefault="0041081F">
            <w:pPr>
              <w:rPr>
                <w:rFonts w:ascii="Georgia" w:hAnsi="Georgia"/>
                <w:b/>
              </w:rPr>
            </w:pPr>
            <w:r w:rsidRPr="006D15B6">
              <w:rPr>
                <w:rFonts w:ascii="Georgia" w:hAnsi="Georgia"/>
                <w:b/>
              </w:rPr>
              <w:t>Leadership</w:t>
            </w:r>
          </w:p>
          <w:p w14:paraId="665660EB" w14:textId="77777777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-Leading teams</w:t>
            </w:r>
          </w:p>
          <w:p w14:paraId="4EC1B26A" w14:textId="4F619AE4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-Leading programs</w:t>
            </w:r>
          </w:p>
        </w:tc>
        <w:tc>
          <w:tcPr>
            <w:tcW w:w="1890" w:type="dxa"/>
          </w:tcPr>
          <w:p w14:paraId="77E66059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  <w:tc>
          <w:tcPr>
            <w:tcW w:w="1705" w:type="dxa"/>
          </w:tcPr>
          <w:p w14:paraId="5C0B4059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</w:tr>
      <w:tr w:rsidR="003F2F87" w:rsidRPr="006D15B6" w14:paraId="437DF952" w14:textId="77777777" w:rsidTr="00BC6659">
        <w:tc>
          <w:tcPr>
            <w:tcW w:w="5755" w:type="dxa"/>
          </w:tcPr>
          <w:p w14:paraId="408B143F" w14:textId="77777777" w:rsidR="003F2F87" w:rsidRPr="006D15B6" w:rsidRDefault="0041081F">
            <w:pPr>
              <w:rPr>
                <w:rFonts w:ascii="Georgia" w:hAnsi="Georgia"/>
                <w:b/>
              </w:rPr>
            </w:pPr>
            <w:r w:rsidRPr="006D15B6">
              <w:rPr>
                <w:rFonts w:ascii="Georgia" w:hAnsi="Georgia"/>
                <w:b/>
              </w:rPr>
              <w:t>Scholarship</w:t>
            </w:r>
          </w:p>
          <w:p w14:paraId="7C316AA1" w14:textId="77777777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--Grant writing</w:t>
            </w:r>
          </w:p>
          <w:p w14:paraId="3B02AD42" w14:textId="77777777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--Survey Design</w:t>
            </w:r>
          </w:p>
          <w:p w14:paraId="718F5199" w14:textId="77777777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 xml:space="preserve">--Qualitative </w:t>
            </w:r>
            <w:r w:rsidR="0058682C" w:rsidRPr="006D15B6">
              <w:rPr>
                <w:rFonts w:ascii="Georgia" w:hAnsi="Georgia"/>
              </w:rPr>
              <w:t xml:space="preserve">research </w:t>
            </w:r>
            <w:r w:rsidRPr="006D15B6">
              <w:rPr>
                <w:rFonts w:ascii="Georgia" w:hAnsi="Georgia"/>
              </w:rPr>
              <w:t>method</w:t>
            </w:r>
            <w:r w:rsidR="0058682C" w:rsidRPr="006D15B6">
              <w:rPr>
                <w:rFonts w:ascii="Georgia" w:hAnsi="Georgia"/>
              </w:rPr>
              <w:t>ology</w:t>
            </w:r>
          </w:p>
          <w:p w14:paraId="615461DF" w14:textId="77777777" w:rsidR="0058682C" w:rsidRPr="006D15B6" w:rsidRDefault="0058682C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lastRenderedPageBreak/>
              <w:t>--Quasi-experimental research methodology</w:t>
            </w:r>
          </w:p>
          <w:p w14:paraId="2D2A72DC" w14:textId="3298791F" w:rsidR="0058682C" w:rsidRPr="006D15B6" w:rsidRDefault="0058682C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--Designing and presenting national workshops and seminars</w:t>
            </w:r>
          </w:p>
        </w:tc>
        <w:tc>
          <w:tcPr>
            <w:tcW w:w="1890" w:type="dxa"/>
          </w:tcPr>
          <w:p w14:paraId="5085329E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  <w:tc>
          <w:tcPr>
            <w:tcW w:w="1705" w:type="dxa"/>
          </w:tcPr>
          <w:p w14:paraId="20F3C94B" w14:textId="77777777" w:rsidR="003F2F87" w:rsidRPr="006D15B6" w:rsidRDefault="003F2F87">
            <w:pPr>
              <w:rPr>
                <w:rFonts w:ascii="Georgia" w:hAnsi="Georgia"/>
              </w:rPr>
            </w:pPr>
          </w:p>
        </w:tc>
      </w:tr>
      <w:tr w:rsidR="0041081F" w:rsidRPr="006D15B6" w14:paraId="58BCE221" w14:textId="77777777" w:rsidTr="00BC6659">
        <w:tc>
          <w:tcPr>
            <w:tcW w:w="5755" w:type="dxa"/>
          </w:tcPr>
          <w:p w14:paraId="77FAF77D" w14:textId="71F577A9" w:rsidR="0041081F" w:rsidRPr="006D15B6" w:rsidRDefault="0041081F">
            <w:pPr>
              <w:rPr>
                <w:rFonts w:ascii="Georgia" w:hAnsi="Georgia"/>
                <w:b/>
              </w:rPr>
            </w:pPr>
            <w:r w:rsidRPr="006D15B6">
              <w:rPr>
                <w:rFonts w:ascii="Georgia" w:hAnsi="Georgia"/>
                <w:b/>
              </w:rPr>
              <w:t>Others</w:t>
            </w:r>
          </w:p>
          <w:p w14:paraId="70FC74F8" w14:textId="0B668BE5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</w:t>
            </w:r>
            <w:r w:rsidR="0058682C" w:rsidRPr="006D15B6">
              <w:rPr>
                <w:rFonts w:ascii="Georgia" w:hAnsi="Georgia"/>
              </w:rPr>
              <w:t>Understanding the structure and rules of undergraduate medical education</w:t>
            </w:r>
          </w:p>
          <w:p w14:paraId="7811925A" w14:textId="12B49593" w:rsidR="0058682C" w:rsidRPr="006D15B6" w:rsidRDefault="0058682C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--Understanding the structure and rules of graduate medical education</w:t>
            </w:r>
          </w:p>
          <w:p w14:paraId="08B6DE81" w14:textId="77777777" w:rsidR="0041081F" w:rsidRPr="006D15B6" w:rsidRDefault="0041081F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 xml:space="preserve">--Incorporating </w:t>
            </w:r>
            <w:r w:rsidR="0058682C" w:rsidRPr="006D15B6">
              <w:rPr>
                <w:rFonts w:ascii="Georgia" w:hAnsi="Georgia"/>
              </w:rPr>
              <w:t>interpersonal and structural a</w:t>
            </w:r>
            <w:r w:rsidRPr="006D15B6">
              <w:rPr>
                <w:rFonts w:ascii="Georgia" w:hAnsi="Georgia"/>
              </w:rPr>
              <w:t>nti-racism in your teaching</w:t>
            </w:r>
          </w:p>
          <w:p w14:paraId="74003101" w14:textId="18C2B972" w:rsidR="00501421" w:rsidRPr="006D15B6" w:rsidRDefault="00501421">
            <w:pPr>
              <w:rPr>
                <w:rFonts w:ascii="Georgia" w:hAnsi="Georgia"/>
              </w:rPr>
            </w:pPr>
            <w:r w:rsidRPr="006D15B6">
              <w:rPr>
                <w:rFonts w:ascii="Georgia" w:hAnsi="Georgia"/>
              </w:rPr>
              <w:t>--Managing implicit bias and microag</w:t>
            </w:r>
            <w:r w:rsidR="005C0586" w:rsidRPr="006D15B6">
              <w:rPr>
                <w:rFonts w:ascii="Georgia" w:hAnsi="Georgia"/>
              </w:rPr>
              <w:t>g</w:t>
            </w:r>
            <w:r w:rsidRPr="006D15B6">
              <w:rPr>
                <w:rFonts w:ascii="Georgia" w:hAnsi="Georgia"/>
              </w:rPr>
              <w:t>ression in the learning environment</w:t>
            </w:r>
          </w:p>
        </w:tc>
        <w:tc>
          <w:tcPr>
            <w:tcW w:w="1890" w:type="dxa"/>
          </w:tcPr>
          <w:p w14:paraId="4664EA33" w14:textId="77777777" w:rsidR="0041081F" w:rsidRPr="006D15B6" w:rsidRDefault="0041081F">
            <w:pPr>
              <w:rPr>
                <w:rFonts w:ascii="Georgia" w:hAnsi="Georgia"/>
              </w:rPr>
            </w:pPr>
          </w:p>
        </w:tc>
        <w:tc>
          <w:tcPr>
            <w:tcW w:w="1705" w:type="dxa"/>
          </w:tcPr>
          <w:p w14:paraId="287983AA" w14:textId="77777777" w:rsidR="0041081F" w:rsidRPr="006D15B6" w:rsidRDefault="0041081F">
            <w:pPr>
              <w:rPr>
                <w:rFonts w:ascii="Georgia" w:hAnsi="Georgia"/>
              </w:rPr>
            </w:pPr>
          </w:p>
        </w:tc>
      </w:tr>
    </w:tbl>
    <w:p w14:paraId="62576787" w14:textId="77777777" w:rsidR="003F2F87" w:rsidRPr="006D15B6" w:rsidRDefault="003F2F87">
      <w:pPr>
        <w:rPr>
          <w:rFonts w:ascii="Georgia" w:hAnsi="Georgia"/>
        </w:rPr>
      </w:pPr>
    </w:p>
    <w:p w14:paraId="43F57990" w14:textId="1B74D810" w:rsidR="003F2F87" w:rsidRPr="006D15B6" w:rsidRDefault="00BC6659">
      <w:pPr>
        <w:rPr>
          <w:rFonts w:ascii="Georgia" w:hAnsi="Georgia"/>
        </w:rPr>
      </w:pPr>
      <w:r w:rsidRPr="006D15B6">
        <w:rPr>
          <w:rFonts w:ascii="Georgia" w:hAnsi="Georgia"/>
        </w:rPr>
        <w:t xml:space="preserve">If </w:t>
      </w:r>
      <w:r w:rsidR="005C0586" w:rsidRPr="006D15B6">
        <w:rPr>
          <w:rFonts w:ascii="Georgia" w:hAnsi="Georgia"/>
        </w:rPr>
        <w:t>we missed</w:t>
      </w:r>
      <w:r w:rsidRPr="006D15B6">
        <w:rPr>
          <w:rFonts w:ascii="Georgia" w:hAnsi="Georgia"/>
        </w:rPr>
        <w:t xml:space="preserve"> medical education topics that</w:t>
      </w:r>
      <w:r w:rsidR="005C0586" w:rsidRPr="006D15B6">
        <w:rPr>
          <w:rFonts w:ascii="Georgia" w:hAnsi="Georgia"/>
        </w:rPr>
        <w:t xml:space="preserve"> you feel</w:t>
      </w:r>
      <w:r w:rsidRPr="006D15B6">
        <w:rPr>
          <w:rFonts w:ascii="Georgia" w:hAnsi="Georgia"/>
        </w:rPr>
        <w:t xml:space="preserve"> are important to include, please list them here: ______</w:t>
      </w:r>
    </w:p>
    <w:p w14:paraId="3B7F1A3A" w14:textId="31CCFCBF" w:rsidR="003F2F87" w:rsidRPr="006D15B6" w:rsidRDefault="003F2F87">
      <w:pPr>
        <w:rPr>
          <w:rFonts w:ascii="Georgia" w:hAnsi="Georgia"/>
        </w:rPr>
      </w:pPr>
    </w:p>
    <w:p w14:paraId="19212AFC" w14:textId="77777777" w:rsidR="007D51B2" w:rsidRPr="006D15B6" w:rsidRDefault="007D51B2" w:rsidP="007D51B2">
      <w:pPr>
        <w:rPr>
          <w:rFonts w:ascii="Georgia" w:hAnsi="Georgia"/>
          <w:b/>
          <w:bCs/>
        </w:rPr>
      </w:pPr>
      <w:r w:rsidRPr="006D15B6">
        <w:rPr>
          <w:rFonts w:ascii="Georgia" w:hAnsi="Georgia"/>
          <w:b/>
          <w:bCs/>
        </w:rPr>
        <w:t>Demographics</w:t>
      </w:r>
    </w:p>
    <w:p w14:paraId="7BA78BD6" w14:textId="7132AB93" w:rsidR="00207AD3" w:rsidRPr="006D15B6" w:rsidRDefault="007D51B2" w:rsidP="007D51B2">
      <w:pPr>
        <w:rPr>
          <w:rFonts w:ascii="Georgia" w:hAnsi="Georgia"/>
        </w:rPr>
      </w:pPr>
      <w:r w:rsidRPr="006D15B6">
        <w:rPr>
          <w:rFonts w:ascii="Georgia" w:hAnsi="Georgia"/>
          <w:b/>
          <w:bCs/>
        </w:rPr>
        <w:t>Age</w:t>
      </w:r>
      <w:r w:rsidR="00BC6659" w:rsidRPr="006D15B6">
        <w:rPr>
          <w:rFonts w:ascii="Georgia" w:hAnsi="Georgia"/>
        </w:rPr>
        <w:t xml:space="preserve"> (number drop-down)</w:t>
      </w:r>
    </w:p>
    <w:p w14:paraId="5B851DF2" w14:textId="3FED0CC1" w:rsidR="00207AD3" w:rsidRPr="006D15B6" w:rsidRDefault="007D51B2" w:rsidP="007D51B2">
      <w:pPr>
        <w:rPr>
          <w:rFonts w:ascii="Georgia" w:hAnsi="Georgia"/>
        </w:rPr>
      </w:pPr>
      <w:r w:rsidRPr="006D15B6">
        <w:rPr>
          <w:rFonts w:ascii="Georgia" w:hAnsi="Georgia"/>
          <w:b/>
          <w:bCs/>
        </w:rPr>
        <w:t>Gender</w:t>
      </w:r>
      <w:r w:rsidR="00BC6659" w:rsidRPr="006D15B6">
        <w:rPr>
          <w:rFonts w:ascii="Georgia" w:hAnsi="Georgia"/>
        </w:rPr>
        <w:t xml:space="preserve"> (female, male, non-binary, other, prefer not to answer)</w:t>
      </w:r>
    </w:p>
    <w:p w14:paraId="0E8C05A3" w14:textId="040F269A" w:rsidR="00207AD3" w:rsidRPr="006D15B6" w:rsidRDefault="007D51B2" w:rsidP="007D51B2">
      <w:pPr>
        <w:rPr>
          <w:rFonts w:ascii="Georgia" w:hAnsi="Georgia"/>
        </w:rPr>
      </w:pPr>
      <w:r w:rsidRPr="006D15B6">
        <w:rPr>
          <w:rFonts w:ascii="Georgia" w:hAnsi="Georgia"/>
          <w:b/>
          <w:bCs/>
        </w:rPr>
        <w:t>Academic Rank</w:t>
      </w:r>
      <w:r w:rsidR="00BC6659" w:rsidRPr="006D15B6">
        <w:rPr>
          <w:rFonts w:ascii="Georgia" w:hAnsi="Georgia"/>
          <w:b/>
          <w:bCs/>
        </w:rPr>
        <w:t xml:space="preserve"> </w:t>
      </w:r>
      <w:r w:rsidR="00BC6659" w:rsidRPr="006D15B6">
        <w:rPr>
          <w:rFonts w:ascii="Georgia" w:hAnsi="Georgia"/>
        </w:rPr>
        <w:t>(Instructor, Assistant Professor, Associate Professor, Professor, Other, N/A)</w:t>
      </w:r>
    </w:p>
    <w:p w14:paraId="055F803C" w14:textId="5D4646FB" w:rsidR="007D51B2" w:rsidRPr="006D15B6" w:rsidRDefault="005C0586" w:rsidP="007D51B2">
      <w:pPr>
        <w:rPr>
          <w:rFonts w:ascii="Georgia" w:hAnsi="Georgia"/>
        </w:rPr>
      </w:pPr>
      <w:r w:rsidRPr="006D15B6">
        <w:rPr>
          <w:rFonts w:ascii="Georgia" w:hAnsi="Georgia"/>
          <w:b/>
          <w:bCs/>
        </w:rPr>
        <w:t xml:space="preserve">Primary </w:t>
      </w:r>
      <w:r w:rsidR="007D51B2" w:rsidRPr="006D15B6">
        <w:rPr>
          <w:rFonts w:ascii="Georgia" w:hAnsi="Georgia"/>
          <w:b/>
          <w:bCs/>
        </w:rPr>
        <w:t>Department</w:t>
      </w:r>
      <w:r w:rsidRPr="006D15B6">
        <w:rPr>
          <w:rFonts w:ascii="Georgia" w:hAnsi="Georgia"/>
          <w:b/>
          <w:bCs/>
        </w:rPr>
        <w:t xml:space="preserve"> </w:t>
      </w:r>
      <w:r w:rsidRPr="006D15B6">
        <w:rPr>
          <w:rFonts w:ascii="Georgia" w:hAnsi="Georgia"/>
        </w:rPr>
        <w:t xml:space="preserve">(and </w:t>
      </w:r>
      <w:r w:rsidR="00207AD3" w:rsidRPr="006D15B6">
        <w:rPr>
          <w:rFonts w:ascii="Georgia" w:hAnsi="Georgia"/>
        </w:rPr>
        <w:t>Division</w:t>
      </w:r>
      <w:r w:rsidRPr="006D15B6">
        <w:rPr>
          <w:rFonts w:ascii="Georgia" w:hAnsi="Georgia"/>
        </w:rPr>
        <w:t>, if applicable)</w:t>
      </w:r>
      <w:r w:rsidR="00BC6659" w:rsidRPr="006D15B6">
        <w:rPr>
          <w:rFonts w:ascii="Georgia" w:hAnsi="Georgia"/>
        </w:rPr>
        <w:t xml:space="preserve"> </w:t>
      </w:r>
      <w:r w:rsidR="00207AD3" w:rsidRPr="006D15B6">
        <w:rPr>
          <w:rFonts w:ascii="Georgia" w:hAnsi="Georgia"/>
        </w:rPr>
        <w:t>(drop down menu</w:t>
      </w:r>
      <w:r w:rsidRPr="006D15B6">
        <w:rPr>
          <w:rFonts w:ascii="Georgia" w:hAnsi="Georgia"/>
        </w:rPr>
        <w:t xml:space="preserve"> choice</w:t>
      </w:r>
      <w:r w:rsidR="00207AD3" w:rsidRPr="006D15B6">
        <w:rPr>
          <w:rFonts w:ascii="Georgia" w:hAnsi="Georgia"/>
        </w:rPr>
        <w:t>):</w:t>
      </w:r>
    </w:p>
    <w:p w14:paraId="6A6193CC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Anesthesiology and Perioperative Medicine</w:t>
      </w:r>
    </w:p>
    <w:p w14:paraId="48B108EF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Biomedical Informatics</w:t>
      </w:r>
    </w:p>
    <w:p w14:paraId="23BF3E8C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Cardiothoracic Surgery</w:t>
      </w:r>
    </w:p>
    <w:p w14:paraId="7ACF4FE8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Cell Biology</w:t>
      </w:r>
    </w:p>
    <w:p w14:paraId="7E396952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Computational and Systems Biology</w:t>
      </w:r>
    </w:p>
    <w:p w14:paraId="7B8A5A4F" w14:textId="3934C8D9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Critical Care Medicine</w:t>
      </w:r>
      <w:r w:rsidR="001B1C4A" w:rsidRPr="006D15B6">
        <w:rPr>
          <w:rFonts w:ascii="Georgia" w:hAnsi="Georgia"/>
        </w:rPr>
        <w:t xml:space="preserve"> (if chosen, show drop down menu)</w:t>
      </w:r>
    </w:p>
    <w:p w14:paraId="468E327E" w14:textId="41A74FA0" w:rsidR="001B1C4A" w:rsidRPr="006D15B6" w:rsidRDefault="001B1C4A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Adult Critical Care</w:t>
      </w:r>
    </w:p>
    <w:p w14:paraId="37C6E7D6" w14:textId="68F74701" w:rsidR="001B1C4A" w:rsidRPr="006D15B6" w:rsidRDefault="001B1C4A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Pediatric Critical Care</w:t>
      </w:r>
    </w:p>
    <w:p w14:paraId="29F4A85C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Dermatology</w:t>
      </w:r>
    </w:p>
    <w:p w14:paraId="41B1027A" w14:textId="6B409974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Developmental Biology</w:t>
      </w:r>
    </w:p>
    <w:p w14:paraId="3EB8DEEF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Emergency Medicine</w:t>
      </w:r>
    </w:p>
    <w:p w14:paraId="579C27E7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Family Medicine</w:t>
      </w:r>
    </w:p>
    <w:p w14:paraId="560E9DF7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Immunology</w:t>
      </w:r>
    </w:p>
    <w:p w14:paraId="7561BA48" w14:textId="1CCDCD9C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Medicine</w:t>
      </w:r>
      <w:r w:rsidR="005C0586" w:rsidRPr="006D15B6">
        <w:rPr>
          <w:rFonts w:ascii="Georgia" w:hAnsi="Georgia"/>
        </w:rPr>
        <w:t xml:space="preserve"> (if chosen, show drop down menu)</w:t>
      </w:r>
    </w:p>
    <w:p w14:paraId="41345FE1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Cardiology</w:t>
      </w:r>
    </w:p>
    <w:p w14:paraId="114F212B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Endocrinology and Metabolism</w:t>
      </w:r>
    </w:p>
    <w:p w14:paraId="23B82DB6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Gastroenterology, Hepatology, and Nutrition</w:t>
      </w:r>
    </w:p>
    <w:p w14:paraId="6BBE76B5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General Internal Medicine</w:t>
      </w:r>
    </w:p>
    <w:p w14:paraId="04DCE48F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Geriatric Medicine</w:t>
      </w:r>
    </w:p>
    <w:p w14:paraId="2938FD85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Hematology/Oncology</w:t>
      </w:r>
    </w:p>
    <w:p w14:paraId="0A629A4E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Infectious Diseases</w:t>
      </w:r>
    </w:p>
    <w:p w14:paraId="03C664A7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Pulmonary, Allergy, and Critical Care Medicine</w:t>
      </w:r>
    </w:p>
    <w:p w14:paraId="6D1004A0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lastRenderedPageBreak/>
        <w:t>Renal-Electrolyte</w:t>
      </w:r>
    </w:p>
    <w:p w14:paraId="1A8E638A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Rheumatology and Clinical Immunology</w:t>
      </w:r>
    </w:p>
    <w:p w14:paraId="5481F507" w14:textId="2E52E7CD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Microbiology and Molecular Genetics</w:t>
      </w:r>
    </w:p>
    <w:p w14:paraId="18A202F5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Neurobiology</w:t>
      </w:r>
    </w:p>
    <w:p w14:paraId="1A583CAF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Neurological Surgery</w:t>
      </w:r>
    </w:p>
    <w:p w14:paraId="461CCA95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Neurology</w:t>
      </w:r>
    </w:p>
    <w:p w14:paraId="4AC7504D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Obstetrics, Gynecology and Reproductive Sciences</w:t>
      </w:r>
    </w:p>
    <w:p w14:paraId="5B6079A8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Ophthalmology</w:t>
      </w:r>
    </w:p>
    <w:p w14:paraId="1F27FA26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proofErr w:type="spellStart"/>
      <w:r w:rsidRPr="006D15B6">
        <w:rPr>
          <w:rFonts w:ascii="Georgia" w:hAnsi="Georgia"/>
        </w:rPr>
        <w:t>Orthopaedic</w:t>
      </w:r>
      <w:proofErr w:type="spellEnd"/>
      <w:r w:rsidRPr="006D15B6">
        <w:rPr>
          <w:rFonts w:ascii="Georgia" w:hAnsi="Georgia"/>
        </w:rPr>
        <w:t xml:space="preserve"> Surgery</w:t>
      </w:r>
    </w:p>
    <w:p w14:paraId="5BB44EA8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Otolaryngology</w:t>
      </w:r>
    </w:p>
    <w:p w14:paraId="613C4F45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Pathology</w:t>
      </w:r>
    </w:p>
    <w:p w14:paraId="335D8D79" w14:textId="10746BB3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Pediatrics</w:t>
      </w:r>
      <w:r w:rsidR="005C0586" w:rsidRPr="006D15B6">
        <w:rPr>
          <w:rFonts w:ascii="Georgia" w:hAnsi="Georgia"/>
        </w:rPr>
        <w:t xml:space="preserve"> (if chosen, show dropdown menu)</w:t>
      </w:r>
    </w:p>
    <w:p w14:paraId="27091E78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Adolescent and Young Adult Medicine</w:t>
      </w:r>
    </w:p>
    <w:p w14:paraId="23E2AE53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Allergy and Immunology</w:t>
      </w:r>
    </w:p>
    <w:p w14:paraId="4A4659A1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Blood and Marrow Transplantation and Cellular Therapies</w:t>
      </w:r>
    </w:p>
    <w:p w14:paraId="07E9472A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Cardiology</w:t>
      </w:r>
    </w:p>
    <w:p w14:paraId="1B5BC949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Child Advocacy</w:t>
      </w:r>
    </w:p>
    <w:p w14:paraId="2B45C3BF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Developmental-Behavioral Pediatrics</w:t>
      </w:r>
    </w:p>
    <w:p w14:paraId="2E734224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Emergency Medicine</w:t>
      </w:r>
    </w:p>
    <w:p w14:paraId="16BD2B0F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Endocrinology, Diabetes and Metabolism</w:t>
      </w:r>
    </w:p>
    <w:p w14:paraId="722998F7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Gastroenterology, Hepatology, and Nutrition</w:t>
      </w:r>
    </w:p>
    <w:p w14:paraId="40DE369D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General Academic Pediatrics (GAP)</w:t>
      </w:r>
    </w:p>
    <w:p w14:paraId="27E1FAAE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Medical Genetics</w:t>
      </w:r>
    </w:p>
    <w:p w14:paraId="235AB04B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Hematology/Oncology</w:t>
      </w:r>
    </w:p>
    <w:p w14:paraId="6929E0DF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Infectious Diseases</w:t>
      </w:r>
    </w:p>
    <w:p w14:paraId="06A4AAA0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Nephrology</w:t>
      </w:r>
    </w:p>
    <w:p w14:paraId="763266E8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Neurology</w:t>
      </w:r>
    </w:p>
    <w:p w14:paraId="06A2C79F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Newborn Medicine</w:t>
      </w:r>
    </w:p>
    <w:p w14:paraId="2DD0E39F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Paul C. Gaffney Division of Pediatric Hospital Medicine</w:t>
      </w:r>
    </w:p>
    <w:p w14:paraId="41B921D4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Pulmonary Medicine</w:t>
      </w:r>
    </w:p>
    <w:p w14:paraId="76539E66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Rheumatology</w:t>
      </w:r>
    </w:p>
    <w:p w14:paraId="00F0ADD6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Pharmacology and Chemical Biology</w:t>
      </w:r>
    </w:p>
    <w:p w14:paraId="2C49AB1B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Physical Medicine and Rehabilitation</w:t>
      </w:r>
    </w:p>
    <w:p w14:paraId="213605C6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Plastic and Reconstructive Surgery</w:t>
      </w:r>
    </w:p>
    <w:p w14:paraId="30884F8A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Psychiatry</w:t>
      </w:r>
    </w:p>
    <w:p w14:paraId="73B13738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Radiation Oncology</w:t>
      </w:r>
    </w:p>
    <w:p w14:paraId="70A056ED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Radiology</w:t>
      </w:r>
    </w:p>
    <w:p w14:paraId="62837B93" w14:textId="77777777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Structural Biology</w:t>
      </w:r>
    </w:p>
    <w:p w14:paraId="6928A286" w14:textId="0C948E14" w:rsidR="00207AD3" w:rsidRPr="006D15B6" w:rsidRDefault="00207AD3" w:rsidP="006D15B6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Surgery</w:t>
      </w:r>
      <w:r w:rsidR="001B1C4A" w:rsidRPr="006D15B6">
        <w:rPr>
          <w:rFonts w:ascii="Georgia" w:hAnsi="Georgia"/>
        </w:rPr>
        <w:t xml:space="preserve"> (if chosen, show dropdown menu)</w:t>
      </w:r>
    </w:p>
    <w:p w14:paraId="56EFCCA4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Pediatric Surgery</w:t>
      </w:r>
    </w:p>
    <w:p w14:paraId="488A80E0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Plastic and Reconstructive Surgery</w:t>
      </w:r>
    </w:p>
    <w:p w14:paraId="047EEE4A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Surgical Oncology</w:t>
      </w:r>
    </w:p>
    <w:p w14:paraId="1488495A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Thoracic Surgery</w:t>
      </w:r>
    </w:p>
    <w:p w14:paraId="4B72CB93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Transplantation Surgery</w:t>
      </w:r>
    </w:p>
    <w:p w14:paraId="0DF8A3FE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Trauma and General Surgery</w:t>
      </w:r>
    </w:p>
    <w:p w14:paraId="16B7F5BB" w14:textId="77777777" w:rsidR="00207AD3" w:rsidRPr="006D15B6" w:rsidRDefault="00207AD3" w:rsidP="006D15B6">
      <w:pPr>
        <w:pStyle w:val="ListParagraph"/>
        <w:numPr>
          <w:ilvl w:val="1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t>Vascular Surgery</w:t>
      </w:r>
    </w:p>
    <w:p w14:paraId="09FB4DD3" w14:textId="433FB09F" w:rsidR="00207AD3" w:rsidRPr="006D15B6" w:rsidRDefault="00207AD3" w:rsidP="007D51B2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6D15B6">
        <w:rPr>
          <w:rFonts w:ascii="Georgia" w:hAnsi="Georgia"/>
        </w:rPr>
        <w:lastRenderedPageBreak/>
        <w:t>Urology</w:t>
      </w:r>
    </w:p>
    <w:p w14:paraId="3BC7225D" w14:textId="390A0FF7" w:rsidR="007D51B2" w:rsidRPr="006D15B6" w:rsidRDefault="00207AD3" w:rsidP="007D51B2">
      <w:pPr>
        <w:rPr>
          <w:rFonts w:ascii="Georgia" w:hAnsi="Georgia"/>
          <w:b/>
          <w:bCs/>
        </w:rPr>
      </w:pPr>
      <w:r w:rsidRPr="006D15B6">
        <w:rPr>
          <w:rFonts w:ascii="Georgia" w:hAnsi="Georgia"/>
          <w:b/>
          <w:bCs/>
        </w:rPr>
        <w:t>What prior training in medical education have you received? (check all that apply)</w:t>
      </w:r>
    </w:p>
    <w:p w14:paraId="74D8E40D" w14:textId="77777777" w:rsidR="006D15B6" w:rsidRDefault="007D51B2" w:rsidP="007D51B2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D15B6">
        <w:rPr>
          <w:rFonts w:ascii="Georgia" w:hAnsi="Georgia"/>
        </w:rPr>
        <w:t>Master</w:t>
      </w:r>
      <w:r w:rsidR="00207AD3" w:rsidRPr="006D15B6">
        <w:rPr>
          <w:rFonts w:ascii="Georgia" w:hAnsi="Georgia"/>
        </w:rPr>
        <w:t>’</w:t>
      </w:r>
      <w:r w:rsidRPr="006D15B6">
        <w:rPr>
          <w:rFonts w:ascii="Georgia" w:hAnsi="Georgia"/>
        </w:rPr>
        <w:t>s degree</w:t>
      </w:r>
      <w:r w:rsidR="00207AD3" w:rsidRPr="006D15B6">
        <w:rPr>
          <w:rFonts w:ascii="Georgia" w:hAnsi="Georgia"/>
        </w:rPr>
        <w:t xml:space="preserve"> in medical education (or equivalent)</w:t>
      </w:r>
    </w:p>
    <w:p w14:paraId="06CB3954" w14:textId="77777777" w:rsidR="006D15B6" w:rsidRDefault="007D51B2" w:rsidP="007D51B2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D15B6">
        <w:rPr>
          <w:rFonts w:ascii="Georgia" w:hAnsi="Georgia"/>
        </w:rPr>
        <w:t>Certificate</w:t>
      </w:r>
      <w:r w:rsidR="00207AD3" w:rsidRPr="006D15B6">
        <w:rPr>
          <w:rFonts w:ascii="Georgia" w:hAnsi="Georgia"/>
        </w:rPr>
        <w:t xml:space="preserve"> in medical education (or equivalent)</w:t>
      </w:r>
    </w:p>
    <w:p w14:paraId="4707EE59" w14:textId="77777777" w:rsidR="006D15B6" w:rsidRDefault="007D51B2" w:rsidP="007D51B2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D15B6">
        <w:rPr>
          <w:rFonts w:ascii="Georgia" w:hAnsi="Georgia"/>
        </w:rPr>
        <w:t>Longitudinal</w:t>
      </w:r>
      <w:r w:rsidR="00207AD3" w:rsidRPr="006D15B6">
        <w:rPr>
          <w:rFonts w:ascii="Georgia" w:hAnsi="Georgia"/>
        </w:rPr>
        <w:t xml:space="preserve"> faculty development</w:t>
      </w:r>
      <w:r w:rsidRPr="006D15B6">
        <w:rPr>
          <w:rFonts w:ascii="Georgia" w:hAnsi="Georgia"/>
        </w:rPr>
        <w:t xml:space="preserve"> program (</w:t>
      </w:r>
      <w:r w:rsidR="00207AD3" w:rsidRPr="006D15B6">
        <w:rPr>
          <w:rFonts w:ascii="Georgia" w:hAnsi="Georgia"/>
        </w:rPr>
        <w:t xml:space="preserve">ex. </w:t>
      </w:r>
      <w:r w:rsidRPr="006D15B6">
        <w:rPr>
          <w:rFonts w:ascii="Georgia" w:hAnsi="Georgia"/>
        </w:rPr>
        <w:t>Harvard Macy, Stanford, SGIM</w:t>
      </w:r>
      <w:r w:rsidR="001B1C4A" w:rsidRPr="006D15B6">
        <w:rPr>
          <w:rFonts w:ascii="Georgia" w:hAnsi="Georgia"/>
        </w:rPr>
        <w:t>’s</w:t>
      </w:r>
      <w:r w:rsidRPr="006D15B6">
        <w:rPr>
          <w:rFonts w:ascii="Georgia" w:hAnsi="Georgia"/>
        </w:rPr>
        <w:t xml:space="preserve"> TEACH, AAMC</w:t>
      </w:r>
      <w:r w:rsidR="001B1C4A" w:rsidRPr="006D15B6">
        <w:rPr>
          <w:rFonts w:ascii="Georgia" w:hAnsi="Georgia"/>
        </w:rPr>
        <w:t>’s</w:t>
      </w:r>
      <w:r w:rsidRPr="006D15B6">
        <w:rPr>
          <w:rFonts w:ascii="Georgia" w:hAnsi="Georgia"/>
        </w:rPr>
        <w:t xml:space="preserve"> MERC)</w:t>
      </w:r>
    </w:p>
    <w:p w14:paraId="151F5124" w14:textId="77777777" w:rsidR="006D15B6" w:rsidRDefault="007D51B2" w:rsidP="007D51B2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D15B6">
        <w:rPr>
          <w:rFonts w:ascii="Georgia" w:hAnsi="Georgia"/>
        </w:rPr>
        <w:t>Local</w:t>
      </w:r>
      <w:r w:rsidR="00207AD3" w:rsidRPr="006D15B6">
        <w:rPr>
          <w:rFonts w:ascii="Georgia" w:hAnsi="Georgia"/>
        </w:rPr>
        <w:t xml:space="preserve"> faculty development seminars</w:t>
      </w:r>
      <w:r w:rsidRPr="006D15B6">
        <w:rPr>
          <w:rFonts w:ascii="Georgia" w:hAnsi="Georgia"/>
        </w:rPr>
        <w:t xml:space="preserve"> (</w:t>
      </w:r>
      <w:r w:rsidR="00207AD3" w:rsidRPr="006D15B6">
        <w:rPr>
          <w:rFonts w:ascii="Georgia" w:hAnsi="Georgia"/>
        </w:rPr>
        <w:t xml:space="preserve">ex: </w:t>
      </w:r>
      <w:r w:rsidR="001B1C4A" w:rsidRPr="006D15B6">
        <w:rPr>
          <w:rFonts w:ascii="Georgia" w:hAnsi="Georgia"/>
        </w:rPr>
        <w:t xml:space="preserve">UPSOM </w:t>
      </w:r>
      <w:r w:rsidRPr="006D15B6">
        <w:rPr>
          <w:rFonts w:ascii="Georgia" w:hAnsi="Georgia"/>
        </w:rPr>
        <w:t>Friday 8AM Med Ed faculty development</w:t>
      </w:r>
      <w:r w:rsidR="001B1C4A" w:rsidRPr="006D15B6">
        <w:rPr>
          <w:rFonts w:ascii="Georgia" w:hAnsi="Georgia"/>
        </w:rPr>
        <w:t xml:space="preserve"> conferences</w:t>
      </w:r>
      <w:r w:rsidRPr="006D15B6">
        <w:rPr>
          <w:rFonts w:ascii="Georgia" w:hAnsi="Georgia"/>
        </w:rPr>
        <w:t>)</w:t>
      </w:r>
    </w:p>
    <w:p w14:paraId="5D3B5CC8" w14:textId="778C0D59" w:rsidR="00207AD3" w:rsidRPr="006D15B6" w:rsidRDefault="007D51B2" w:rsidP="006D15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D15B6">
        <w:rPr>
          <w:rFonts w:ascii="Georgia" w:hAnsi="Georgia"/>
        </w:rPr>
        <w:t>Other</w:t>
      </w:r>
      <w:r w:rsidR="00207AD3" w:rsidRPr="006D15B6">
        <w:rPr>
          <w:rFonts w:ascii="Georgia" w:hAnsi="Georgia"/>
        </w:rPr>
        <w:t xml:space="preserve"> (list): ________</w:t>
      </w:r>
      <w:r w:rsidRPr="006D15B6">
        <w:rPr>
          <w:rFonts w:ascii="Georgia" w:hAnsi="Georgia"/>
        </w:rPr>
        <w:t xml:space="preserve"> </w:t>
      </w:r>
    </w:p>
    <w:p w14:paraId="25533509" w14:textId="1ACBFA36" w:rsidR="007D51B2" w:rsidRPr="006D15B6" w:rsidRDefault="001B1C4A">
      <w:pPr>
        <w:rPr>
          <w:rFonts w:ascii="Georgia" w:hAnsi="Georgia"/>
          <w:b/>
          <w:bCs/>
        </w:rPr>
      </w:pPr>
      <w:r w:rsidRPr="006D15B6">
        <w:rPr>
          <w:rFonts w:ascii="Georgia" w:hAnsi="Georgia"/>
          <w:b/>
          <w:bCs/>
        </w:rPr>
        <w:t>Which medical</w:t>
      </w:r>
      <w:r w:rsidR="007D51B2" w:rsidRPr="006D15B6">
        <w:rPr>
          <w:rFonts w:ascii="Georgia" w:hAnsi="Georgia"/>
          <w:b/>
          <w:bCs/>
        </w:rPr>
        <w:t xml:space="preserve"> learner</w:t>
      </w:r>
      <w:r w:rsidR="00207AD3" w:rsidRPr="006D15B6">
        <w:rPr>
          <w:rFonts w:ascii="Georgia" w:hAnsi="Georgia"/>
          <w:b/>
          <w:bCs/>
        </w:rPr>
        <w:t>s do you teach? (check all that apply)</w:t>
      </w:r>
    </w:p>
    <w:p w14:paraId="167B95BA" w14:textId="6D788627" w:rsidR="007D51B2" w:rsidRPr="006D15B6" w:rsidRDefault="00207AD3" w:rsidP="006D15B6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6D15B6">
        <w:rPr>
          <w:rFonts w:ascii="Georgia" w:hAnsi="Georgia"/>
        </w:rPr>
        <w:t>M</w:t>
      </w:r>
      <w:r w:rsidR="007D51B2" w:rsidRPr="006D15B6">
        <w:rPr>
          <w:rFonts w:ascii="Georgia" w:hAnsi="Georgia"/>
        </w:rPr>
        <w:t>ed</w:t>
      </w:r>
      <w:r w:rsidRPr="006D15B6">
        <w:rPr>
          <w:rFonts w:ascii="Georgia" w:hAnsi="Georgia"/>
        </w:rPr>
        <w:t>ical</w:t>
      </w:r>
      <w:r w:rsidR="007D51B2" w:rsidRPr="006D15B6">
        <w:rPr>
          <w:rFonts w:ascii="Georgia" w:hAnsi="Georgia"/>
        </w:rPr>
        <w:t xml:space="preserve"> </w:t>
      </w:r>
      <w:r w:rsidRPr="006D15B6">
        <w:rPr>
          <w:rFonts w:ascii="Georgia" w:hAnsi="Georgia"/>
        </w:rPr>
        <w:t>S</w:t>
      </w:r>
      <w:r w:rsidR="007D51B2" w:rsidRPr="006D15B6">
        <w:rPr>
          <w:rFonts w:ascii="Georgia" w:hAnsi="Georgia"/>
        </w:rPr>
        <w:t>tudents</w:t>
      </w:r>
    </w:p>
    <w:p w14:paraId="5C6361D5" w14:textId="43BF6939" w:rsidR="007D51B2" w:rsidRPr="006D15B6" w:rsidRDefault="00207AD3" w:rsidP="006D15B6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6D15B6">
        <w:rPr>
          <w:rFonts w:ascii="Georgia" w:hAnsi="Georgia"/>
        </w:rPr>
        <w:t>R</w:t>
      </w:r>
      <w:r w:rsidR="007D51B2" w:rsidRPr="006D15B6">
        <w:rPr>
          <w:rFonts w:ascii="Georgia" w:hAnsi="Georgia"/>
        </w:rPr>
        <w:t>esidents</w:t>
      </w:r>
    </w:p>
    <w:p w14:paraId="4FF03432" w14:textId="77777777" w:rsidR="006D15B6" w:rsidRDefault="00207AD3" w:rsidP="006D15B6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6D15B6">
        <w:rPr>
          <w:rFonts w:ascii="Georgia" w:hAnsi="Georgia"/>
        </w:rPr>
        <w:t>F</w:t>
      </w:r>
      <w:r w:rsidR="007D51B2" w:rsidRPr="006D15B6">
        <w:rPr>
          <w:rFonts w:ascii="Georgia" w:hAnsi="Georgia"/>
        </w:rPr>
        <w:t>ellows</w:t>
      </w:r>
    </w:p>
    <w:p w14:paraId="5925D825" w14:textId="77777777" w:rsidR="006D15B6" w:rsidRDefault="00207AD3" w:rsidP="006D15B6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6D15B6">
        <w:rPr>
          <w:rFonts w:ascii="Georgia" w:hAnsi="Georgia"/>
        </w:rPr>
        <w:t>F</w:t>
      </w:r>
      <w:r w:rsidR="007D51B2" w:rsidRPr="006D15B6">
        <w:rPr>
          <w:rFonts w:ascii="Georgia" w:hAnsi="Georgia"/>
        </w:rPr>
        <w:t>aculty</w:t>
      </w:r>
    </w:p>
    <w:p w14:paraId="7695BD31" w14:textId="77777777" w:rsidR="006D15B6" w:rsidRDefault="00207AD3" w:rsidP="006D15B6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6D15B6">
        <w:rPr>
          <w:rFonts w:ascii="Georgia" w:hAnsi="Georgia"/>
        </w:rPr>
        <w:t>A</w:t>
      </w:r>
      <w:r w:rsidR="007D51B2" w:rsidRPr="006D15B6">
        <w:rPr>
          <w:rFonts w:ascii="Georgia" w:hAnsi="Georgia"/>
        </w:rPr>
        <w:t xml:space="preserve">llied </w:t>
      </w:r>
      <w:r w:rsidRPr="006D15B6">
        <w:rPr>
          <w:rFonts w:ascii="Georgia" w:hAnsi="Georgia"/>
        </w:rPr>
        <w:t>H</w:t>
      </w:r>
      <w:r w:rsidR="007D51B2" w:rsidRPr="006D15B6">
        <w:rPr>
          <w:rFonts w:ascii="Georgia" w:hAnsi="Georgia"/>
        </w:rPr>
        <w:t xml:space="preserve">ealth </w:t>
      </w:r>
      <w:r w:rsidRPr="006D15B6">
        <w:rPr>
          <w:rFonts w:ascii="Georgia" w:hAnsi="Georgia"/>
        </w:rPr>
        <w:t>P</w:t>
      </w:r>
      <w:r w:rsidR="007D51B2" w:rsidRPr="006D15B6">
        <w:rPr>
          <w:rFonts w:ascii="Georgia" w:hAnsi="Georgia"/>
        </w:rPr>
        <w:t>rofessionals</w:t>
      </w:r>
    </w:p>
    <w:p w14:paraId="74E87B93" w14:textId="77777777" w:rsidR="006D15B6" w:rsidRDefault="001B1C4A" w:rsidP="006D15B6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6D15B6">
        <w:rPr>
          <w:rFonts w:ascii="Georgia" w:hAnsi="Georgia"/>
        </w:rPr>
        <w:t>Graduate Students</w:t>
      </w:r>
    </w:p>
    <w:p w14:paraId="6A384FF7" w14:textId="7624285D" w:rsidR="00207AD3" w:rsidRPr="006D15B6" w:rsidRDefault="007D51B2" w:rsidP="006D15B6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6D15B6">
        <w:rPr>
          <w:rFonts w:ascii="Georgia" w:hAnsi="Georgia"/>
        </w:rPr>
        <w:t>Other</w:t>
      </w:r>
      <w:r w:rsidR="00207AD3" w:rsidRPr="006D15B6">
        <w:rPr>
          <w:rFonts w:ascii="Georgia" w:hAnsi="Georgia"/>
        </w:rPr>
        <w:t xml:space="preserve"> (list): _________</w:t>
      </w:r>
    </w:p>
    <w:p w14:paraId="73E9F23E" w14:textId="42DF2292" w:rsidR="003F2F87" w:rsidRPr="006D15B6" w:rsidRDefault="00207AD3">
      <w:pPr>
        <w:rPr>
          <w:rFonts w:ascii="Georgia" w:hAnsi="Georgia"/>
          <w:b/>
          <w:bCs/>
        </w:rPr>
      </w:pPr>
      <w:r w:rsidRPr="006D15B6">
        <w:rPr>
          <w:rFonts w:ascii="Georgia" w:hAnsi="Georgia"/>
          <w:b/>
          <w:bCs/>
        </w:rPr>
        <w:t>What l</w:t>
      </w:r>
      <w:r w:rsidR="007D51B2" w:rsidRPr="006D15B6">
        <w:rPr>
          <w:rFonts w:ascii="Georgia" w:hAnsi="Georgia"/>
          <w:b/>
          <w:bCs/>
        </w:rPr>
        <w:t>eadership roles</w:t>
      </w:r>
      <w:r w:rsidRPr="006D15B6">
        <w:rPr>
          <w:rFonts w:ascii="Georgia" w:hAnsi="Georgia"/>
          <w:b/>
          <w:bCs/>
        </w:rPr>
        <w:t xml:space="preserve"> do you hold (</w:t>
      </w:r>
      <w:r w:rsidR="001B1C4A" w:rsidRPr="006D15B6">
        <w:rPr>
          <w:rFonts w:ascii="Georgia" w:hAnsi="Georgia"/>
          <w:b/>
          <w:bCs/>
        </w:rPr>
        <w:t xml:space="preserve">or </w:t>
      </w:r>
      <w:r w:rsidRPr="006D15B6">
        <w:rPr>
          <w:rFonts w:ascii="Georgia" w:hAnsi="Georgia"/>
          <w:b/>
          <w:bCs/>
        </w:rPr>
        <w:t>have you held)? (check all that apply)</w:t>
      </w:r>
    </w:p>
    <w:p w14:paraId="2D83AE8A" w14:textId="15D9A3CD" w:rsidR="00207AD3" w:rsidRPr="006D15B6" w:rsidRDefault="007D51B2" w:rsidP="006D15B6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D15B6">
        <w:rPr>
          <w:rFonts w:ascii="Georgia" w:hAnsi="Georgia"/>
        </w:rPr>
        <w:t>P</w:t>
      </w:r>
      <w:r w:rsidR="00207AD3" w:rsidRPr="006D15B6">
        <w:rPr>
          <w:rFonts w:ascii="Georgia" w:hAnsi="Georgia"/>
        </w:rPr>
        <w:t>rogram Director</w:t>
      </w:r>
    </w:p>
    <w:p w14:paraId="4B3A277E" w14:textId="75D87831" w:rsidR="00207AD3" w:rsidRPr="006D15B6" w:rsidRDefault="00207AD3" w:rsidP="006D15B6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D15B6">
        <w:rPr>
          <w:rFonts w:ascii="Georgia" w:hAnsi="Georgia"/>
        </w:rPr>
        <w:t>Associate Program Director</w:t>
      </w:r>
    </w:p>
    <w:p w14:paraId="0DB13CDB" w14:textId="640541BB" w:rsidR="007D51B2" w:rsidRPr="006D15B6" w:rsidRDefault="00207AD3" w:rsidP="006D15B6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6D15B6">
        <w:rPr>
          <w:rFonts w:ascii="Georgia" w:hAnsi="Georgia"/>
        </w:rPr>
        <w:t>Assistant Program Director</w:t>
      </w:r>
    </w:p>
    <w:p w14:paraId="3B2375BB" w14:textId="38B796A0" w:rsidR="005C0586" w:rsidRPr="006D15B6" w:rsidRDefault="005C0586" w:rsidP="006D15B6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6D15B6">
        <w:rPr>
          <w:rFonts w:ascii="Georgia" w:hAnsi="Georgia"/>
        </w:rPr>
        <w:t>Core Clinical Faculty (GME)</w:t>
      </w:r>
    </w:p>
    <w:p w14:paraId="0E2A9C76" w14:textId="67A2669D" w:rsidR="00207AD3" w:rsidRPr="006D15B6" w:rsidRDefault="007D51B2" w:rsidP="006D15B6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6D15B6">
        <w:rPr>
          <w:rFonts w:ascii="Georgia" w:hAnsi="Georgia"/>
        </w:rPr>
        <w:t>Course</w:t>
      </w:r>
      <w:r w:rsidR="00207AD3" w:rsidRPr="006D15B6">
        <w:rPr>
          <w:rFonts w:ascii="Georgia" w:hAnsi="Georgia"/>
        </w:rPr>
        <w:t xml:space="preserve"> Director</w:t>
      </w:r>
    </w:p>
    <w:p w14:paraId="50AE1298" w14:textId="5C47716C" w:rsidR="007D51B2" w:rsidRPr="006D15B6" w:rsidRDefault="00207AD3" w:rsidP="006D15B6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6D15B6">
        <w:rPr>
          <w:rFonts w:ascii="Georgia" w:hAnsi="Georgia"/>
        </w:rPr>
        <w:t>C</w:t>
      </w:r>
      <w:r w:rsidR="007D51B2" w:rsidRPr="006D15B6">
        <w:rPr>
          <w:rFonts w:ascii="Georgia" w:hAnsi="Georgia"/>
        </w:rPr>
        <w:t>lerkship</w:t>
      </w:r>
      <w:r w:rsidRPr="006D15B6">
        <w:rPr>
          <w:rFonts w:ascii="Georgia" w:hAnsi="Georgia"/>
        </w:rPr>
        <w:t xml:space="preserve"> Director</w:t>
      </w:r>
    </w:p>
    <w:p w14:paraId="739C0B84" w14:textId="45400B08" w:rsidR="00207AD3" w:rsidRPr="006D15B6" w:rsidRDefault="00207AD3" w:rsidP="006D15B6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6D15B6">
        <w:rPr>
          <w:rFonts w:ascii="Georgia" w:hAnsi="Georgia"/>
        </w:rPr>
        <w:t>D</w:t>
      </w:r>
      <w:r w:rsidR="007D51B2" w:rsidRPr="006D15B6">
        <w:rPr>
          <w:rFonts w:ascii="Georgia" w:hAnsi="Georgia"/>
        </w:rPr>
        <w:t>ivision</w:t>
      </w:r>
      <w:r w:rsidRPr="006D15B6">
        <w:rPr>
          <w:rFonts w:ascii="Georgia" w:hAnsi="Georgia"/>
        </w:rPr>
        <w:t xml:space="preserve"> C</w:t>
      </w:r>
      <w:r w:rsidR="007D51B2" w:rsidRPr="006D15B6">
        <w:rPr>
          <w:rFonts w:ascii="Georgia" w:hAnsi="Georgia"/>
        </w:rPr>
        <w:t>hief</w:t>
      </w:r>
    </w:p>
    <w:p w14:paraId="6123078D" w14:textId="44F40CDF" w:rsidR="007D51B2" w:rsidRPr="006D15B6" w:rsidRDefault="00207AD3" w:rsidP="006D15B6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6D15B6">
        <w:rPr>
          <w:rFonts w:ascii="Georgia" w:hAnsi="Georgia"/>
        </w:rPr>
        <w:t>A</w:t>
      </w:r>
      <w:r w:rsidR="007D51B2" w:rsidRPr="006D15B6">
        <w:rPr>
          <w:rFonts w:ascii="Georgia" w:hAnsi="Georgia"/>
        </w:rPr>
        <w:t>ssoc</w:t>
      </w:r>
      <w:r w:rsidRPr="006D15B6">
        <w:rPr>
          <w:rFonts w:ascii="Georgia" w:hAnsi="Georgia"/>
        </w:rPr>
        <w:t>iate</w:t>
      </w:r>
      <w:r w:rsidR="007D51B2" w:rsidRPr="006D15B6">
        <w:rPr>
          <w:rFonts w:ascii="Georgia" w:hAnsi="Georgia"/>
        </w:rPr>
        <w:t xml:space="preserve"> </w:t>
      </w:r>
      <w:r w:rsidRPr="006D15B6">
        <w:rPr>
          <w:rFonts w:ascii="Georgia" w:hAnsi="Georgia"/>
        </w:rPr>
        <w:t>C</w:t>
      </w:r>
      <w:r w:rsidR="007D51B2" w:rsidRPr="006D15B6">
        <w:rPr>
          <w:rFonts w:ascii="Georgia" w:hAnsi="Georgia"/>
        </w:rPr>
        <w:t>hief</w:t>
      </w:r>
    </w:p>
    <w:p w14:paraId="306C4209" w14:textId="1ABEFD34" w:rsidR="005C0586" w:rsidRPr="006D15B6" w:rsidRDefault="005C0586" w:rsidP="006D15B6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6D15B6">
        <w:rPr>
          <w:rFonts w:ascii="Georgia" w:hAnsi="Georgia"/>
        </w:rPr>
        <w:t>Vice Chair for Education</w:t>
      </w:r>
    </w:p>
    <w:p w14:paraId="7FA28849" w14:textId="2C046160" w:rsidR="007D51B2" w:rsidRPr="006D15B6" w:rsidRDefault="007D51B2" w:rsidP="006D15B6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6D15B6">
        <w:rPr>
          <w:rFonts w:ascii="Georgia" w:hAnsi="Georgia"/>
        </w:rPr>
        <w:t xml:space="preserve">Dean’s </w:t>
      </w:r>
      <w:r w:rsidR="00207AD3" w:rsidRPr="006D15B6">
        <w:rPr>
          <w:rFonts w:ascii="Georgia" w:hAnsi="Georgia"/>
        </w:rPr>
        <w:t>O</w:t>
      </w:r>
      <w:r w:rsidRPr="006D15B6">
        <w:rPr>
          <w:rFonts w:ascii="Georgia" w:hAnsi="Georgia"/>
        </w:rPr>
        <w:t xml:space="preserve">ffice </w:t>
      </w:r>
      <w:r w:rsidR="00207AD3" w:rsidRPr="006D15B6">
        <w:rPr>
          <w:rFonts w:ascii="Georgia" w:hAnsi="Georgia"/>
        </w:rPr>
        <w:t>R</w:t>
      </w:r>
      <w:r w:rsidRPr="006D15B6">
        <w:rPr>
          <w:rFonts w:ascii="Georgia" w:hAnsi="Georgia"/>
        </w:rPr>
        <w:t>ole</w:t>
      </w:r>
    </w:p>
    <w:p w14:paraId="216F243B" w14:textId="3F185D2B" w:rsidR="005C0586" w:rsidRPr="006D15B6" w:rsidRDefault="005C0586" w:rsidP="006D15B6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6D15B6">
        <w:rPr>
          <w:rFonts w:ascii="Georgia" w:hAnsi="Georgia"/>
        </w:rPr>
        <w:t>GME Office Role</w:t>
      </w:r>
    </w:p>
    <w:p w14:paraId="40BA8E35" w14:textId="377274A2" w:rsidR="001B1C4A" w:rsidRPr="006D15B6" w:rsidRDefault="007D51B2" w:rsidP="006D15B6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6D15B6">
        <w:rPr>
          <w:rFonts w:ascii="Georgia" w:hAnsi="Georgia"/>
        </w:rPr>
        <w:t>Other</w:t>
      </w:r>
      <w:r w:rsidR="001B1C4A" w:rsidRPr="006D15B6">
        <w:rPr>
          <w:rFonts w:ascii="Georgia" w:hAnsi="Georgia"/>
        </w:rPr>
        <w:t xml:space="preserve"> (list): _________</w:t>
      </w:r>
    </w:p>
    <w:p w14:paraId="041029ED" w14:textId="77777777" w:rsidR="001B1C4A" w:rsidRPr="006D15B6" w:rsidRDefault="001B1C4A">
      <w:pPr>
        <w:rPr>
          <w:rFonts w:ascii="Georgia" w:hAnsi="Georgia"/>
        </w:rPr>
      </w:pPr>
    </w:p>
    <w:p w14:paraId="2419F824" w14:textId="50D71805" w:rsidR="001B1C4A" w:rsidRPr="006D15B6" w:rsidRDefault="001B1C4A">
      <w:pPr>
        <w:rPr>
          <w:rFonts w:ascii="Georgia" w:hAnsi="Georgia"/>
        </w:rPr>
      </w:pPr>
      <w:r w:rsidRPr="006D15B6">
        <w:rPr>
          <w:rFonts w:ascii="Georgia" w:hAnsi="Georgia"/>
          <w:b/>
          <w:bCs/>
        </w:rPr>
        <w:t>Thank you for your time!</w:t>
      </w:r>
      <w:r w:rsidR="007D51B2" w:rsidRPr="006D15B6">
        <w:rPr>
          <w:rFonts w:ascii="Georgia" w:hAnsi="Georgia"/>
          <w:b/>
          <w:bCs/>
        </w:rPr>
        <w:t xml:space="preserve"> </w:t>
      </w:r>
      <w:r w:rsidRPr="006D15B6">
        <w:rPr>
          <w:rFonts w:ascii="Georgia" w:hAnsi="Georgia"/>
        </w:rPr>
        <w:t xml:space="preserve">If you would like to be entered into a raffle to receive free tuition for one ICRE med ed </w:t>
      </w:r>
      <w:proofErr w:type="gramStart"/>
      <w:r w:rsidRPr="006D15B6">
        <w:rPr>
          <w:rFonts w:ascii="Georgia" w:hAnsi="Georgia"/>
        </w:rPr>
        <w:t>mini-module</w:t>
      </w:r>
      <w:proofErr w:type="gramEnd"/>
      <w:r w:rsidRPr="006D15B6">
        <w:rPr>
          <w:rFonts w:ascii="Georgia" w:hAnsi="Georgia"/>
        </w:rPr>
        <w:t xml:space="preserve">, please click </w:t>
      </w:r>
      <w:r w:rsidRPr="006D15B6">
        <w:rPr>
          <w:rFonts w:ascii="Georgia" w:hAnsi="Georgia"/>
          <w:b/>
          <w:bCs/>
        </w:rPr>
        <w:t>HERE</w:t>
      </w:r>
      <w:r w:rsidRPr="006D15B6">
        <w:rPr>
          <w:rFonts w:ascii="Georgia" w:hAnsi="Georgia"/>
        </w:rPr>
        <w:t>: Three winners will be chosen!</w:t>
      </w:r>
    </w:p>
    <w:p w14:paraId="5BCB5B88" w14:textId="7DB501FB" w:rsidR="001B1C4A" w:rsidRPr="006D15B6" w:rsidRDefault="001B1C4A">
      <w:pPr>
        <w:rPr>
          <w:rFonts w:ascii="Georgia" w:hAnsi="Georgia"/>
        </w:rPr>
      </w:pPr>
      <w:r w:rsidRPr="006D15B6">
        <w:rPr>
          <w:rFonts w:ascii="Georgia" w:hAnsi="Georgia"/>
        </w:rPr>
        <w:t xml:space="preserve">(this should take them to a separate field that is not attached to the survey and should collect the person’s name and </w:t>
      </w:r>
      <w:proofErr w:type="spellStart"/>
      <w:r w:rsidRPr="006D15B6">
        <w:rPr>
          <w:rFonts w:ascii="Georgia" w:hAnsi="Georgia"/>
        </w:rPr>
        <w:t>pitt</w:t>
      </w:r>
      <w:proofErr w:type="spellEnd"/>
      <w:r w:rsidRPr="006D15B6">
        <w:rPr>
          <w:rFonts w:ascii="Georgia" w:hAnsi="Georgia"/>
        </w:rPr>
        <w:t xml:space="preserve"> or </w:t>
      </w:r>
      <w:proofErr w:type="spellStart"/>
      <w:r w:rsidRPr="006D15B6">
        <w:rPr>
          <w:rFonts w:ascii="Georgia" w:hAnsi="Georgia"/>
        </w:rPr>
        <w:t>upmc</w:t>
      </w:r>
      <w:proofErr w:type="spellEnd"/>
      <w:r w:rsidRPr="006D15B6">
        <w:rPr>
          <w:rFonts w:ascii="Georgia" w:hAnsi="Georgia"/>
        </w:rPr>
        <w:t xml:space="preserve"> email address) </w:t>
      </w:r>
    </w:p>
    <w:p w14:paraId="0C77FEB1" w14:textId="72729055" w:rsidR="007D51B2" w:rsidRPr="006D15B6" w:rsidRDefault="007D51B2">
      <w:pPr>
        <w:rPr>
          <w:rFonts w:ascii="Georgia" w:hAnsi="Georgia"/>
        </w:rPr>
      </w:pPr>
      <w:r w:rsidRPr="006D15B6">
        <w:rPr>
          <w:rFonts w:ascii="Georgia" w:hAnsi="Georgia"/>
        </w:rPr>
        <w:tab/>
      </w:r>
    </w:p>
    <w:sectPr w:rsidR="007D51B2" w:rsidRPr="006D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25916"/>
    <w:multiLevelType w:val="hybridMultilevel"/>
    <w:tmpl w:val="D464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250E7"/>
    <w:multiLevelType w:val="hybridMultilevel"/>
    <w:tmpl w:val="FBB4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072"/>
    <w:multiLevelType w:val="hybridMultilevel"/>
    <w:tmpl w:val="5EE6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358B5"/>
    <w:multiLevelType w:val="hybridMultilevel"/>
    <w:tmpl w:val="A870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D3C71"/>
    <w:multiLevelType w:val="hybridMultilevel"/>
    <w:tmpl w:val="F3FC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04C5D"/>
    <w:multiLevelType w:val="hybridMultilevel"/>
    <w:tmpl w:val="BF50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27B61"/>
    <w:multiLevelType w:val="hybridMultilevel"/>
    <w:tmpl w:val="1FE8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07C3B"/>
    <w:multiLevelType w:val="hybridMultilevel"/>
    <w:tmpl w:val="6026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876613">
    <w:abstractNumId w:val="2"/>
  </w:num>
  <w:num w:numId="2" w16cid:durableId="1337535625">
    <w:abstractNumId w:val="5"/>
  </w:num>
  <w:num w:numId="3" w16cid:durableId="788664592">
    <w:abstractNumId w:val="4"/>
  </w:num>
  <w:num w:numId="4" w16cid:durableId="612368408">
    <w:abstractNumId w:val="1"/>
  </w:num>
  <w:num w:numId="5" w16cid:durableId="201286273">
    <w:abstractNumId w:val="0"/>
  </w:num>
  <w:num w:numId="6" w16cid:durableId="259412354">
    <w:abstractNumId w:val="3"/>
  </w:num>
  <w:num w:numId="7" w16cid:durableId="1890416027">
    <w:abstractNumId w:val="7"/>
  </w:num>
  <w:num w:numId="8" w16cid:durableId="1509055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87"/>
    <w:rsid w:val="000101EF"/>
    <w:rsid w:val="00060AFC"/>
    <w:rsid w:val="00195FAF"/>
    <w:rsid w:val="001B1C4A"/>
    <w:rsid w:val="00207AD3"/>
    <w:rsid w:val="00294FEF"/>
    <w:rsid w:val="003F2F87"/>
    <w:rsid w:val="0041081F"/>
    <w:rsid w:val="00501421"/>
    <w:rsid w:val="0056294E"/>
    <w:rsid w:val="0058682C"/>
    <w:rsid w:val="005C0586"/>
    <w:rsid w:val="005C423B"/>
    <w:rsid w:val="005E7E2B"/>
    <w:rsid w:val="006D15B6"/>
    <w:rsid w:val="007B745E"/>
    <w:rsid w:val="007D3273"/>
    <w:rsid w:val="007D51B2"/>
    <w:rsid w:val="008C1CBB"/>
    <w:rsid w:val="008C380E"/>
    <w:rsid w:val="008E610C"/>
    <w:rsid w:val="0093230D"/>
    <w:rsid w:val="009715CE"/>
    <w:rsid w:val="00BC6659"/>
    <w:rsid w:val="00CC0D46"/>
    <w:rsid w:val="00FE03D3"/>
    <w:rsid w:val="15C4DD3A"/>
    <w:rsid w:val="1BB54634"/>
    <w:rsid w:val="3559A5DC"/>
    <w:rsid w:val="79FCB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4C1E"/>
  <w15:chartTrackingRefBased/>
  <w15:docId w15:val="{E3851099-2F10-43B2-8817-D94D6EF0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2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F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32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879F07F3A7549833BA26FF9C46410" ma:contentTypeVersion="13" ma:contentTypeDescription="Create a new document." ma:contentTypeScope="" ma:versionID="9b2d86ea8aea6e4118061ca93e38ae8e">
  <xsd:schema xmlns:xsd="http://www.w3.org/2001/XMLSchema" xmlns:xs="http://www.w3.org/2001/XMLSchema" xmlns:p="http://schemas.microsoft.com/office/2006/metadata/properties" xmlns:ns3="e2391491-b78b-4e64-8aca-03dbd7307db6" xmlns:ns4="140b7a40-e0e4-4486-9c3b-27b2a698cb5e" targetNamespace="http://schemas.microsoft.com/office/2006/metadata/properties" ma:root="true" ma:fieldsID="6fde50894d1184fc40846f4060b29694" ns3:_="" ns4:_="">
    <xsd:import namespace="e2391491-b78b-4e64-8aca-03dbd7307db6"/>
    <xsd:import namespace="140b7a40-e0e4-4486-9c3b-27b2a698cb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91491-b78b-4e64-8aca-03dbd7307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7a40-e0e4-4486-9c3b-27b2a698c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E4A5A-37CE-43D2-89FB-2C4408031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C24635-66C5-3944-A68D-40556ACC59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4E005-7435-4A09-9F2E-61BD4DC21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91491-b78b-4e64-8aca-03dbd7307db6"/>
    <ds:schemaRef ds:uri="140b7a40-e0e4-4486-9c3b-27b2a698c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39CBD1-B630-48B4-A504-29207EF32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1208</Words>
  <Characters>6634</Characters>
  <Application>Microsoft Office Word</Application>
  <DocSecurity>0</DocSecurity>
  <Lines>473</Lines>
  <Paragraphs>461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Spagnoletti, Carla</dc:creator>
  <cp:keywords/>
  <dc:description/>
  <cp:lastModifiedBy>Norman, Marie K</cp:lastModifiedBy>
  <cp:revision>3</cp:revision>
  <dcterms:created xsi:type="dcterms:W3CDTF">2026-03-11T19:41:00Z</dcterms:created>
  <dcterms:modified xsi:type="dcterms:W3CDTF">2026-03-11T19:45:00Z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2020-08-06T21:37:02Z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0a611105-f015-48e8-b3f4-0000c72fcdf6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0x01010051A879F07F3A7549833BA26FF9C46410</vt:lpwstr>
  </property>
</Properties>
</file>