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93" w:type="dxa"/>
        <w:tblLook w:val="04A0" w:firstRow="1" w:lastRow="0" w:firstColumn="1" w:lastColumn="0" w:noHBand="0" w:noVBand="1"/>
      </w:tblPr>
      <w:tblGrid>
        <w:gridCol w:w="520"/>
        <w:gridCol w:w="7640"/>
        <w:gridCol w:w="1740"/>
      </w:tblGrid>
      <w:tr w:rsidR="006B2AFA" w:rsidRPr="006B2AFA" w14:paraId="126F176F" w14:textId="77777777" w:rsidTr="006B2AFA">
        <w:trPr>
          <w:trHeight w:val="375"/>
        </w:trPr>
        <w:tc>
          <w:tcPr>
            <w:tcW w:w="520" w:type="dxa"/>
            <w:tcBorders>
              <w:top w:val="nil"/>
              <w:left w:val="nil"/>
              <w:bottom w:val="nil"/>
              <w:right w:val="nil"/>
            </w:tcBorders>
            <w:noWrap/>
            <w:vAlign w:val="bottom"/>
            <w:hideMark/>
          </w:tcPr>
          <w:p w14:paraId="126F176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6D" w14:textId="77777777" w:rsidR="006B2AFA" w:rsidRPr="006B2AFA" w:rsidRDefault="006B2AFA" w:rsidP="006B2AFA">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(SRQR)*</w:t>
            </w:r>
          </w:p>
        </w:tc>
        <w:tc>
          <w:tcPr>
            <w:tcW w:w="1740" w:type="dxa"/>
            <w:tcBorders>
              <w:top w:val="nil"/>
              <w:left w:val="nil"/>
              <w:bottom w:val="nil"/>
              <w:right w:val="nil"/>
            </w:tcBorders>
            <w:noWrap/>
            <w:vAlign w:val="bottom"/>
            <w:hideMark/>
          </w:tcPr>
          <w:p w14:paraId="126F176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26F1773" w14:textId="77777777" w:rsidTr="006B2AFA">
        <w:trPr>
          <w:trHeight w:val="300"/>
        </w:trPr>
        <w:tc>
          <w:tcPr>
            <w:tcW w:w="520" w:type="dxa"/>
            <w:tcBorders>
              <w:top w:val="nil"/>
              <w:left w:val="nil"/>
              <w:bottom w:val="nil"/>
              <w:right w:val="nil"/>
            </w:tcBorders>
            <w:noWrap/>
            <w:vAlign w:val="bottom"/>
            <w:hideMark/>
          </w:tcPr>
          <w:p w14:paraId="126F177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71" w14:textId="77777777" w:rsidR="006B2AFA" w:rsidRPr="006B2AFA" w:rsidRDefault="006B2AFA" w:rsidP="006B2AFA">
            <w:pPr>
              <w:spacing w:after="0" w:line="240" w:lineRule="auto"/>
              <w:rPr>
                <w:rFonts w:ascii="Calibri" w:eastAsia="Times New Roman" w:hAnsi="Calibri" w:cs="Times New Roman"/>
                <w:color w:val="0000FF"/>
                <w:u w:val="single"/>
              </w:rPr>
            </w:pPr>
            <w:hyperlink r:id="rId6" w:history="1">
              <w:r w:rsidRPr="006B2AFA">
                <w:rPr>
                  <w:rFonts w:ascii="Calibri" w:eastAsia="Times New Roman" w:hAnsi="Calibri" w:cs="Times New Roman"/>
                  <w:color w:val="0000FF"/>
                  <w:u w:val="single"/>
                </w:rPr>
                <w:t>http://www.equator-network.org/reporting-guidelines/srqr/</w:t>
              </w:r>
            </w:hyperlink>
          </w:p>
        </w:tc>
        <w:tc>
          <w:tcPr>
            <w:tcW w:w="1740" w:type="dxa"/>
            <w:tcBorders>
              <w:top w:val="nil"/>
              <w:left w:val="nil"/>
              <w:bottom w:val="nil"/>
              <w:right w:val="nil"/>
            </w:tcBorders>
            <w:noWrap/>
            <w:vAlign w:val="bottom"/>
            <w:hideMark/>
          </w:tcPr>
          <w:p w14:paraId="126F177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26F1777" w14:textId="77777777" w:rsidTr="006B2AFA">
        <w:trPr>
          <w:trHeight w:val="375"/>
        </w:trPr>
        <w:tc>
          <w:tcPr>
            <w:tcW w:w="520" w:type="dxa"/>
            <w:tcBorders>
              <w:top w:val="nil"/>
              <w:left w:val="nil"/>
              <w:bottom w:val="nil"/>
              <w:right w:val="nil"/>
            </w:tcBorders>
            <w:noWrap/>
            <w:vAlign w:val="bottom"/>
            <w:hideMark/>
          </w:tcPr>
          <w:p w14:paraId="126F177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75" w14:textId="77777777"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1740" w:type="dxa"/>
            <w:tcBorders>
              <w:top w:val="nil"/>
              <w:left w:val="nil"/>
              <w:bottom w:val="nil"/>
              <w:right w:val="nil"/>
            </w:tcBorders>
            <w:noWrap/>
            <w:vAlign w:val="bottom"/>
            <w:hideMark/>
          </w:tcPr>
          <w:p w14:paraId="126F1776"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6B2AFA" w:rsidRPr="006B2AFA" w14:paraId="126F177A" w14:textId="77777777" w:rsidTr="006B2AFA">
        <w:trPr>
          <w:trHeight w:val="300"/>
        </w:trPr>
        <w:tc>
          <w:tcPr>
            <w:tcW w:w="8160" w:type="dxa"/>
            <w:gridSpan w:val="2"/>
            <w:tcBorders>
              <w:top w:val="nil"/>
              <w:left w:val="nil"/>
              <w:bottom w:val="nil"/>
              <w:right w:val="nil"/>
            </w:tcBorders>
            <w:noWrap/>
            <w:vAlign w:val="bottom"/>
            <w:hideMark/>
          </w:tcPr>
          <w:p w14:paraId="126F1778"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740" w:type="dxa"/>
            <w:tcBorders>
              <w:top w:val="nil"/>
              <w:left w:val="nil"/>
              <w:bottom w:val="nil"/>
              <w:right w:val="nil"/>
            </w:tcBorders>
            <w:noWrap/>
            <w:vAlign w:val="bottom"/>
            <w:hideMark/>
          </w:tcPr>
          <w:p w14:paraId="126F1779"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26F177E" w14:textId="77777777" w:rsidTr="006B2AFA">
        <w:trPr>
          <w:trHeight w:val="1200"/>
        </w:trPr>
        <w:tc>
          <w:tcPr>
            <w:tcW w:w="520" w:type="dxa"/>
            <w:tcBorders>
              <w:top w:val="nil"/>
              <w:left w:val="nil"/>
              <w:bottom w:val="nil"/>
              <w:right w:val="nil"/>
            </w:tcBorders>
            <w:noWrap/>
            <w:vAlign w:val="bottom"/>
            <w:hideMark/>
          </w:tcPr>
          <w:p w14:paraId="126F177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126F177C"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noWrap/>
            <w:vAlign w:val="bottom"/>
            <w:hideMark/>
          </w:tcPr>
          <w:p w14:paraId="126F177D" w14:textId="244D909F"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D057E">
              <w:rPr>
                <w:rFonts w:ascii="Calibri" w:eastAsia="Times New Roman" w:hAnsi="Calibri" w:cs="Times New Roman"/>
                <w:color w:val="000000"/>
              </w:rPr>
              <w:t>P1, Line 1</w:t>
            </w:r>
          </w:p>
        </w:tc>
      </w:tr>
      <w:tr w:rsidR="006B2AFA" w:rsidRPr="006B2AFA" w14:paraId="126F1782" w14:textId="77777777" w:rsidTr="006B2AFA">
        <w:trPr>
          <w:trHeight w:val="900"/>
        </w:trPr>
        <w:tc>
          <w:tcPr>
            <w:tcW w:w="520" w:type="dxa"/>
            <w:tcBorders>
              <w:top w:val="nil"/>
              <w:left w:val="nil"/>
              <w:bottom w:val="nil"/>
              <w:right w:val="nil"/>
            </w:tcBorders>
            <w:noWrap/>
            <w:vAlign w:val="bottom"/>
            <w:hideMark/>
          </w:tcPr>
          <w:p w14:paraId="126F177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80"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noWrap/>
            <w:vAlign w:val="bottom"/>
            <w:hideMark/>
          </w:tcPr>
          <w:p w14:paraId="126F1781" w14:textId="7C1D8AE8"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D057E">
              <w:rPr>
                <w:rFonts w:ascii="Calibri" w:eastAsia="Times New Roman" w:hAnsi="Calibri" w:cs="Times New Roman"/>
                <w:color w:val="000000"/>
              </w:rPr>
              <w:t>P2, Line 30</w:t>
            </w:r>
          </w:p>
        </w:tc>
      </w:tr>
      <w:tr w:rsidR="006B2AFA" w:rsidRPr="006B2AFA" w14:paraId="126F1786" w14:textId="77777777" w:rsidTr="006B2AFA">
        <w:trPr>
          <w:trHeight w:val="300"/>
        </w:trPr>
        <w:tc>
          <w:tcPr>
            <w:tcW w:w="520" w:type="dxa"/>
            <w:tcBorders>
              <w:top w:val="nil"/>
              <w:left w:val="nil"/>
              <w:bottom w:val="nil"/>
              <w:right w:val="nil"/>
            </w:tcBorders>
            <w:noWrap/>
            <w:vAlign w:val="bottom"/>
            <w:hideMark/>
          </w:tcPr>
          <w:p w14:paraId="126F178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84"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126F1785"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26F1789" w14:textId="77777777" w:rsidTr="006B2AFA">
        <w:trPr>
          <w:trHeight w:val="300"/>
        </w:trPr>
        <w:tc>
          <w:tcPr>
            <w:tcW w:w="8160" w:type="dxa"/>
            <w:gridSpan w:val="2"/>
            <w:tcBorders>
              <w:top w:val="nil"/>
              <w:left w:val="nil"/>
              <w:bottom w:val="nil"/>
              <w:right w:val="nil"/>
            </w:tcBorders>
            <w:noWrap/>
            <w:vAlign w:val="bottom"/>
            <w:hideMark/>
          </w:tcPr>
          <w:p w14:paraId="126F1787"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740" w:type="dxa"/>
            <w:tcBorders>
              <w:top w:val="nil"/>
              <w:left w:val="nil"/>
              <w:bottom w:val="nil"/>
              <w:right w:val="nil"/>
            </w:tcBorders>
            <w:noWrap/>
            <w:vAlign w:val="bottom"/>
            <w:hideMark/>
          </w:tcPr>
          <w:p w14:paraId="126F1788"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26F178D" w14:textId="77777777" w:rsidTr="006B2AFA">
        <w:trPr>
          <w:trHeight w:val="900"/>
        </w:trPr>
        <w:tc>
          <w:tcPr>
            <w:tcW w:w="520" w:type="dxa"/>
            <w:tcBorders>
              <w:top w:val="nil"/>
              <w:left w:val="nil"/>
              <w:bottom w:val="nil"/>
              <w:right w:val="nil"/>
            </w:tcBorders>
            <w:noWrap/>
            <w:vAlign w:val="bottom"/>
            <w:hideMark/>
          </w:tcPr>
          <w:p w14:paraId="126F178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126F178B"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noWrap/>
            <w:vAlign w:val="bottom"/>
            <w:hideMark/>
          </w:tcPr>
          <w:p w14:paraId="126F178C" w14:textId="44A7DDB8"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65EDE">
              <w:rPr>
                <w:rFonts w:ascii="Calibri" w:eastAsia="Times New Roman" w:hAnsi="Calibri" w:cs="Times New Roman"/>
                <w:color w:val="000000"/>
              </w:rPr>
              <w:t>P3 Line 67-119</w:t>
            </w:r>
          </w:p>
        </w:tc>
      </w:tr>
      <w:tr w:rsidR="006B2AFA" w:rsidRPr="006B2AFA" w14:paraId="126F1791" w14:textId="77777777" w:rsidTr="006B2AFA">
        <w:trPr>
          <w:trHeight w:val="600"/>
        </w:trPr>
        <w:tc>
          <w:tcPr>
            <w:tcW w:w="520" w:type="dxa"/>
            <w:tcBorders>
              <w:top w:val="nil"/>
              <w:left w:val="nil"/>
              <w:bottom w:val="nil"/>
              <w:right w:val="nil"/>
            </w:tcBorders>
            <w:noWrap/>
            <w:vAlign w:val="bottom"/>
            <w:hideMark/>
          </w:tcPr>
          <w:p w14:paraId="126F178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8F"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noWrap/>
            <w:vAlign w:val="bottom"/>
            <w:hideMark/>
          </w:tcPr>
          <w:p w14:paraId="126F1790" w14:textId="1D50160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369FF">
              <w:rPr>
                <w:rFonts w:ascii="Calibri" w:eastAsia="Times New Roman" w:hAnsi="Calibri" w:cs="Times New Roman"/>
                <w:color w:val="000000"/>
              </w:rPr>
              <w:t>P5 Line 119 - 124</w:t>
            </w:r>
          </w:p>
        </w:tc>
      </w:tr>
      <w:tr w:rsidR="006B2AFA" w:rsidRPr="006B2AFA" w14:paraId="126F1795" w14:textId="77777777" w:rsidTr="006B2AFA">
        <w:trPr>
          <w:trHeight w:val="300"/>
        </w:trPr>
        <w:tc>
          <w:tcPr>
            <w:tcW w:w="520" w:type="dxa"/>
            <w:tcBorders>
              <w:top w:val="nil"/>
              <w:left w:val="nil"/>
              <w:bottom w:val="nil"/>
              <w:right w:val="nil"/>
            </w:tcBorders>
            <w:noWrap/>
            <w:vAlign w:val="bottom"/>
            <w:hideMark/>
          </w:tcPr>
          <w:p w14:paraId="126F1792"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93"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126F1794"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26F1798" w14:textId="77777777" w:rsidTr="006B2AFA">
        <w:trPr>
          <w:trHeight w:val="300"/>
        </w:trPr>
        <w:tc>
          <w:tcPr>
            <w:tcW w:w="8160" w:type="dxa"/>
            <w:gridSpan w:val="2"/>
            <w:tcBorders>
              <w:top w:val="nil"/>
              <w:left w:val="nil"/>
              <w:bottom w:val="nil"/>
              <w:right w:val="nil"/>
            </w:tcBorders>
            <w:noWrap/>
            <w:vAlign w:val="bottom"/>
            <w:hideMark/>
          </w:tcPr>
          <w:p w14:paraId="126F1796"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740" w:type="dxa"/>
            <w:tcBorders>
              <w:top w:val="nil"/>
              <w:left w:val="nil"/>
              <w:bottom w:val="nil"/>
              <w:right w:val="nil"/>
            </w:tcBorders>
            <w:noWrap/>
            <w:vAlign w:val="bottom"/>
            <w:hideMark/>
          </w:tcPr>
          <w:p w14:paraId="126F179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26F179C" w14:textId="77777777" w:rsidTr="006B2AFA">
        <w:trPr>
          <w:trHeight w:val="1500"/>
        </w:trPr>
        <w:tc>
          <w:tcPr>
            <w:tcW w:w="520" w:type="dxa"/>
            <w:tcBorders>
              <w:top w:val="nil"/>
              <w:left w:val="nil"/>
              <w:bottom w:val="nil"/>
              <w:right w:val="nil"/>
            </w:tcBorders>
            <w:vAlign w:val="bottom"/>
            <w:hideMark/>
          </w:tcPr>
          <w:p w14:paraId="126F1799"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126F179A"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vAlign w:val="bottom"/>
            <w:hideMark/>
          </w:tcPr>
          <w:p w14:paraId="126F179B" w14:textId="7FFDE1B6"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933AB">
              <w:rPr>
                <w:rFonts w:ascii="Calibri" w:eastAsia="Times New Roman" w:hAnsi="Calibri" w:cs="Times New Roman"/>
                <w:color w:val="000000"/>
              </w:rPr>
              <w:t>P6 Line 137</w:t>
            </w:r>
          </w:p>
        </w:tc>
      </w:tr>
      <w:tr w:rsidR="006B2AFA" w:rsidRPr="006B2AFA" w14:paraId="126F17A0" w14:textId="77777777" w:rsidTr="006B2AFA">
        <w:trPr>
          <w:trHeight w:val="1800"/>
        </w:trPr>
        <w:tc>
          <w:tcPr>
            <w:tcW w:w="520" w:type="dxa"/>
            <w:tcBorders>
              <w:top w:val="nil"/>
              <w:left w:val="nil"/>
              <w:bottom w:val="nil"/>
              <w:right w:val="nil"/>
            </w:tcBorders>
            <w:noWrap/>
            <w:vAlign w:val="bottom"/>
            <w:hideMark/>
          </w:tcPr>
          <w:p w14:paraId="126F179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9E"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noWrap/>
            <w:vAlign w:val="bottom"/>
            <w:hideMark/>
          </w:tcPr>
          <w:p w14:paraId="126F179F" w14:textId="0D9B195F"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933AB">
              <w:rPr>
                <w:rFonts w:ascii="Calibri" w:eastAsia="Times New Roman" w:hAnsi="Calibri" w:cs="Times New Roman"/>
                <w:color w:val="000000"/>
              </w:rPr>
              <w:t>P6 Line 1</w:t>
            </w:r>
            <w:r w:rsidR="00284A81">
              <w:rPr>
                <w:rFonts w:ascii="Calibri" w:eastAsia="Times New Roman" w:hAnsi="Calibri" w:cs="Times New Roman"/>
                <w:color w:val="000000"/>
              </w:rPr>
              <w:t>26-135</w:t>
            </w:r>
          </w:p>
        </w:tc>
      </w:tr>
      <w:tr w:rsidR="00284A81" w:rsidRPr="006B2AFA" w14:paraId="126F17A4" w14:textId="77777777" w:rsidTr="006B2AFA">
        <w:trPr>
          <w:trHeight w:val="300"/>
        </w:trPr>
        <w:tc>
          <w:tcPr>
            <w:tcW w:w="520" w:type="dxa"/>
            <w:tcBorders>
              <w:top w:val="nil"/>
              <w:left w:val="nil"/>
              <w:bottom w:val="nil"/>
              <w:right w:val="nil"/>
            </w:tcBorders>
            <w:noWrap/>
            <w:vAlign w:val="bottom"/>
            <w:hideMark/>
          </w:tcPr>
          <w:p w14:paraId="126F17A1" w14:textId="77777777" w:rsidR="00284A81" w:rsidRPr="006B2AFA" w:rsidRDefault="00284A81" w:rsidP="00284A8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A2" w14:textId="77777777" w:rsidR="00284A81" w:rsidRPr="006B2AFA" w:rsidRDefault="00284A81" w:rsidP="00284A8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1740" w:type="dxa"/>
            <w:tcBorders>
              <w:top w:val="nil"/>
              <w:left w:val="nil"/>
              <w:bottom w:val="single" w:sz="4" w:space="0" w:color="auto"/>
              <w:right w:val="single" w:sz="4" w:space="0" w:color="auto"/>
            </w:tcBorders>
            <w:noWrap/>
            <w:vAlign w:val="bottom"/>
            <w:hideMark/>
          </w:tcPr>
          <w:p w14:paraId="126F17A3" w14:textId="010CE5FA" w:rsidR="00284A81" w:rsidRPr="006B2AFA" w:rsidRDefault="00284A81" w:rsidP="00284A8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Pr>
                <w:rFonts w:ascii="Calibri" w:eastAsia="Times New Roman" w:hAnsi="Calibri" w:cs="Times New Roman"/>
                <w:color w:val="000000"/>
              </w:rPr>
              <w:t>P6 Line 126-135</w:t>
            </w:r>
          </w:p>
        </w:tc>
      </w:tr>
      <w:tr w:rsidR="00284A81" w:rsidRPr="006B2AFA" w14:paraId="126F17A8" w14:textId="77777777" w:rsidTr="006B2AFA">
        <w:trPr>
          <w:trHeight w:val="900"/>
        </w:trPr>
        <w:tc>
          <w:tcPr>
            <w:tcW w:w="520" w:type="dxa"/>
            <w:tcBorders>
              <w:top w:val="nil"/>
              <w:left w:val="nil"/>
              <w:bottom w:val="nil"/>
              <w:right w:val="nil"/>
            </w:tcBorders>
            <w:noWrap/>
            <w:vAlign w:val="bottom"/>
            <w:hideMark/>
          </w:tcPr>
          <w:p w14:paraId="126F17A5" w14:textId="77777777" w:rsidR="00284A81" w:rsidRPr="006B2AFA" w:rsidRDefault="00284A81" w:rsidP="00284A8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A6" w14:textId="77777777" w:rsidR="00284A81" w:rsidRPr="006B2AFA" w:rsidRDefault="00284A81" w:rsidP="00284A8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noWrap/>
            <w:vAlign w:val="bottom"/>
            <w:hideMark/>
          </w:tcPr>
          <w:p w14:paraId="126F17A7" w14:textId="43663185" w:rsidR="00284A81" w:rsidRPr="006B2AFA" w:rsidRDefault="00284A81" w:rsidP="00284A8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Pr>
                <w:rFonts w:ascii="Calibri" w:eastAsia="Times New Roman" w:hAnsi="Calibri" w:cs="Times New Roman"/>
                <w:color w:val="000000"/>
              </w:rPr>
              <w:t xml:space="preserve">P7 </w:t>
            </w:r>
            <w:r w:rsidR="00363867">
              <w:rPr>
                <w:rFonts w:ascii="Calibri" w:eastAsia="Times New Roman" w:hAnsi="Calibri" w:cs="Times New Roman"/>
                <w:color w:val="000000"/>
              </w:rPr>
              <w:t xml:space="preserve">Line </w:t>
            </w:r>
            <w:r>
              <w:rPr>
                <w:rFonts w:ascii="Calibri" w:eastAsia="Times New Roman" w:hAnsi="Calibri" w:cs="Times New Roman"/>
                <w:color w:val="000000"/>
              </w:rPr>
              <w:t>147-169</w:t>
            </w:r>
          </w:p>
        </w:tc>
      </w:tr>
      <w:tr w:rsidR="00284A81" w:rsidRPr="006B2AFA" w14:paraId="126F17AC" w14:textId="77777777" w:rsidTr="006B2AFA">
        <w:trPr>
          <w:trHeight w:val="900"/>
        </w:trPr>
        <w:tc>
          <w:tcPr>
            <w:tcW w:w="520" w:type="dxa"/>
            <w:tcBorders>
              <w:top w:val="nil"/>
              <w:left w:val="nil"/>
              <w:bottom w:val="nil"/>
              <w:right w:val="nil"/>
            </w:tcBorders>
            <w:noWrap/>
            <w:vAlign w:val="bottom"/>
            <w:hideMark/>
          </w:tcPr>
          <w:p w14:paraId="126F17A9" w14:textId="77777777" w:rsidR="00284A81" w:rsidRPr="006B2AFA" w:rsidRDefault="00284A81" w:rsidP="00284A8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AA" w14:textId="77777777" w:rsidR="00284A81" w:rsidRPr="006B2AFA" w:rsidRDefault="00284A81" w:rsidP="00284A8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noWrap/>
            <w:vAlign w:val="bottom"/>
            <w:hideMark/>
          </w:tcPr>
          <w:p w14:paraId="126F17AB" w14:textId="6B900B73" w:rsidR="00284A81" w:rsidRPr="006B2AFA" w:rsidRDefault="00284A81" w:rsidP="00284A8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D10EF6">
              <w:rPr>
                <w:rFonts w:ascii="Calibri" w:eastAsia="Times New Roman" w:hAnsi="Calibri" w:cs="Times New Roman"/>
                <w:color w:val="000000"/>
              </w:rPr>
              <w:t>P7</w:t>
            </w:r>
            <w:r w:rsidR="00363867">
              <w:rPr>
                <w:rFonts w:ascii="Calibri" w:eastAsia="Times New Roman" w:hAnsi="Calibri" w:cs="Times New Roman"/>
                <w:color w:val="000000"/>
              </w:rPr>
              <w:t xml:space="preserve"> Line </w:t>
            </w:r>
            <w:r w:rsidR="00D10EF6">
              <w:rPr>
                <w:rFonts w:ascii="Calibri" w:eastAsia="Times New Roman" w:hAnsi="Calibri" w:cs="Times New Roman"/>
                <w:color w:val="000000"/>
              </w:rPr>
              <w:t>143 - 145</w:t>
            </w:r>
          </w:p>
        </w:tc>
      </w:tr>
      <w:tr w:rsidR="00284A81" w:rsidRPr="006B2AFA" w14:paraId="126F17B0" w14:textId="77777777" w:rsidTr="006B2AFA">
        <w:trPr>
          <w:trHeight w:val="1200"/>
        </w:trPr>
        <w:tc>
          <w:tcPr>
            <w:tcW w:w="520" w:type="dxa"/>
            <w:tcBorders>
              <w:top w:val="nil"/>
              <w:left w:val="nil"/>
              <w:bottom w:val="nil"/>
              <w:right w:val="nil"/>
            </w:tcBorders>
            <w:noWrap/>
            <w:vAlign w:val="bottom"/>
            <w:hideMark/>
          </w:tcPr>
          <w:p w14:paraId="126F17AD" w14:textId="77777777" w:rsidR="00284A81" w:rsidRPr="006B2AFA" w:rsidRDefault="00284A81" w:rsidP="00284A8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AE" w14:textId="77777777" w:rsidR="00284A81" w:rsidRPr="006B2AFA" w:rsidRDefault="00284A81" w:rsidP="00284A8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noWrap/>
            <w:vAlign w:val="bottom"/>
            <w:hideMark/>
          </w:tcPr>
          <w:p w14:paraId="126F17AF" w14:textId="78349686" w:rsidR="00284A81" w:rsidRPr="006B2AFA" w:rsidRDefault="00284A81" w:rsidP="00284A8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3D2122">
              <w:rPr>
                <w:rFonts w:ascii="Calibri" w:eastAsia="Times New Roman" w:hAnsi="Calibri" w:cs="Times New Roman"/>
                <w:color w:val="000000"/>
              </w:rPr>
              <w:t>P8 Line 172 – 212 and Figure 1</w:t>
            </w:r>
          </w:p>
        </w:tc>
      </w:tr>
      <w:tr w:rsidR="00A76431" w:rsidRPr="006B2AFA" w14:paraId="126F17B4" w14:textId="77777777" w:rsidTr="006B2AFA">
        <w:trPr>
          <w:trHeight w:val="1200"/>
        </w:trPr>
        <w:tc>
          <w:tcPr>
            <w:tcW w:w="520" w:type="dxa"/>
            <w:tcBorders>
              <w:top w:val="nil"/>
              <w:left w:val="nil"/>
              <w:bottom w:val="nil"/>
              <w:right w:val="nil"/>
            </w:tcBorders>
            <w:noWrap/>
            <w:vAlign w:val="bottom"/>
            <w:hideMark/>
          </w:tcPr>
          <w:p w14:paraId="126F17B1"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B2"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auto"/>
              <w:right w:val="single" w:sz="4" w:space="0" w:color="auto"/>
            </w:tcBorders>
            <w:noWrap/>
            <w:vAlign w:val="bottom"/>
            <w:hideMark/>
          </w:tcPr>
          <w:p w14:paraId="126F17B3" w14:textId="635C4A1C"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Pr>
                <w:rFonts w:ascii="Calibri" w:eastAsia="Times New Roman" w:hAnsi="Calibri" w:cs="Times New Roman"/>
                <w:color w:val="000000"/>
              </w:rPr>
              <w:t>P8 Line 172 – 212 and Figure 1</w:t>
            </w:r>
          </w:p>
        </w:tc>
      </w:tr>
      <w:tr w:rsidR="00A76431" w:rsidRPr="006B2AFA" w14:paraId="126F17B8" w14:textId="77777777" w:rsidTr="006B2AFA">
        <w:trPr>
          <w:trHeight w:val="900"/>
        </w:trPr>
        <w:tc>
          <w:tcPr>
            <w:tcW w:w="520" w:type="dxa"/>
            <w:tcBorders>
              <w:top w:val="nil"/>
              <w:left w:val="nil"/>
              <w:bottom w:val="nil"/>
              <w:right w:val="nil"/>
            </w:tcBorders>
            <w:noWrap/>
            <w:vAlign w:val="bottom"/>
            <w:hideMark/>
          </w:tcPr>
          <w:p w14:paraId="126F17B5"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B6"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noWrap/>
            <w:vAlign w:val="bottom"/>
            <w:hideMark/>
          </w:tcPr>
          <w:p w14:paraId="126F17B7" w14:textId="494A556C"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91871">
              <w:rPr>
                <w:rFonts w:ascii="Calibri" w:eastAsia="Times New Roman" w:hAnsi="Calibri" w:cs="Times New Roman"/>
                <w:color w:val="000000"/>
              </w:rPr>
              <w:t>P 1</w:t>
            </w:r>
            <w:r w:rsidR="00A95C11">
              <w:rPr>
                <w:rFonts w:ascii="Calibri" w:eastAsia="Times New Roman" w:hAnsi="Calibri" w:cs="Times New Roman"/>
                <w:color w:val="000000"/>
              </w:rPr>
              <w:t>3</w:t>
            </w:r>
            <w:r w:rsidR="00B91871">
              <w:rPr>
                <w:rFonts w:ascii="Calibri" w:eastAsia="Times New Roman" w:hAnsi="Calibri" w:cs="Times New Roman"/>
                <w:color w:val="000000"/>
              </w:rPr>
              <w:t xml:space="preserve">, </w:t>
            </w:r>
            <w:r w:rsidR="00A95C11">
              <w:rPr>
                <w:rFonts w:ascii="Calibri" w:eastAsia="Times New Roman" w:hAnsi="Calibri" w:cs="Times New Roman"/>
                <w:color w:val="000000"/>
              </w:rPr>
              <w:t xml:space="preserve">Line 256 – 266 and </w:t>
            </w:r>
            <w:r w:rsidR="00B91871">
              <w:rPr>
                <w:rFonts w:ascii="Calibri" w:eastAsia="Times New Roman" w:hAnsi="Calibri" w:cs="Times New Roman"/>
                <w:color w:val="000000"/>
              </w:rPr>
              <w:t>Table 1</w:t>
            </w:r>
          </w:p>
        </w:tc>
      </w:tr>
      <w:tr w:rsidR="00A76431" w:rsidRPr="006B2AFA" w14:paraId="126F17BC" w14:textId="77777777" w:rsidTr="006B2AFA">
        <w:trPr>
          <w:trHeight w:val="900"/>
        </w:trPr>
        <w:tc>
          <w:tcPr>
            <w:tcW w:w="520" w:type="dxa"/>
            <w:tcBorders>
              <w:top w:val="nil"/>
              <w:left w:val="nil"/>
              <w:bottom w:val="nil"/>
              <w:right w:val="nil"/>
            </w:tcBorders>
            <w:noWrap/>
            <w:vAlign w:val="bottom"/>
            <w:hideMark/>
          </w:tcPr>
          <w:p w14:paraId="126F17B9"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BA"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740" w:type="dxa"/>
            <w:tcBorders>
              <w:top w:val="nil"/>
              <w:left w:val="nil"/>
              <w:bottom w:val="single" w:sz="4" w:space="0" w:color="auto"/>
              <w:right w:val="single" w:sz="4" w:space="0" w:color="auto"/>
            </w:tcBorders>
            <w:noWrap/>
            <w:vAlign w:val="bottom"/>
            <w:hideMark/>
          </w:tcPr>
          <w:p w14:paraId="126F17BB" w14:textId="211F48D5"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E82727">
              <w:rPr>
                <w:rFonts w:ascii="Calibri" w:eastAsia="Times New Roman" w:hAnsi="Calibri" w:cs="Times New Roman"/>
                <w:color w:val="000000"/>
              </w:rPr>
              <w:t>Line 217-254</w:t>
            </w:r>
          </w:p>
        </w:tc>
      </w:tr>
      <w:tr w:rsidR="00A76431" w:rsidRPr="006B2AFA" w14:paraId="126F17C0" w14:textId="77777777" w:rsidTr="006B2AFA">
        <w:trPr>
          <w:trHeight w:val="900"/>
        </w:trPr>
        <w:tc>
          <w:tcPr>
            <w:tcW w:w="520" w:type="dxa"/>
            <w:tcBorders>
              <w:top w:val="nil"/>
              <w:left w:val="nil"/>
              <w:bottom w:val="nil"/>
              <w:right w:val="nil"/>
            </w:tcBorders>
            <w:noWrap/>
            <w:vAlign w:val="bottom"/>
            <w:hideMark/>
          </w:tcPr>
          <w:p w14:paraId="126F17BD"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BE"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noWrap/>
            <w:vAlign w:val="bottom"/>
            <w:hideMark/>
          </w:tcPr>
          <w:p w14:paraId="126F17BF" w14:textId="4BEEBEDE"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C63842" w:rsidRPr="006B2AFA">
              <w:rPr>
                <w:rFonts w:ascii="Calibri" w:eastAsia="Times New Roman" w:hAnsi="Calibri" w:cs="Times New Roman"/>
                <w:color w:val="000000"/>
              </w:rPr>
              <w:t> </w:t>
            </w:r>
            <w:r w:rsidR="00C63842">
              <w:rPr>
                <w:rFonts w:ascii="Calibri" w:eastAsia="Times New Roman" w:hAnsi="Calibri" w:cs="Times New Roman"/>
                <w:color w:val="000000"/>
              </w:rPr>
              <w:t>Line 217-254</w:t>
            </w:r>
          </w:p>
        </w:tc>
      </w:tr>
      <w:tr w:rsidR="00A76431" w:rsidRPr="006B2AFA" w14:paraId="126F17C4" w14:textId="77777777" w:rsidTr="006B2AFA">
        <w:trPr>
          <w:trHeight w:val="900"/>
        </w:trPr>
        <w:tc>
          <w:tcPr>
            <w:tcW w:w="520" w:type="dxa"/>
            <w:tcBorders>
              <w:top w:val="nil"/>
              <w:left w:val="nil"/>
              <w:bottom w:val="nil"/>
              <w:right w:val="nil"/>
            </w:tcBorders>
            <w:noWrap/>
            <w:vAlign w:val="bottom"/>
            <w:hideMark/>
          </w:tcPr>
          <w:p w14:paraId="126F17C1"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C2"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noWrap/>
            <w:vAlign w:val="bottom"/>
            <w:hideMark/>
          </w:tcPr>
          <w:p w14:paraId="126F17C3" w14:textId="2547F329"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C63842">
              <w:rPr>
                <w:rFonts w:ascii="Calibri" w:eastAsia="Times New Roman" w:hAnsi="Calibri" w:cs="Times New Roman"/>
                <w:color w:val="000000"/>
              </w:rPr>
              <w:t>Line 231-233</w:t>
            </w:r>
            <w:r w:rsidR="00717E58">
              <w:rPr>
                <w:rFonts w:ascii="Calibri" w:eastAsia="Times New Roman" w:hAnsi="Calibri" w:cs="Times New Roman"/>
                <w:color w:val="000000"/>
              </w:rPr>
              <w:t>, 247-254</w:t>
            </w:r>
          </w:p>
        </w:tc>
      </w:tr>
      <w:tr w:rsidR="00A76431" w:rsidRPr="006B2AFA" w14:paraId="126F17C8" w14:textId="77777777" w:rsidTr="006B2AFA">
        <w:trPr>
          <w:trHeight w:val="300"/>
        </w:trPr>
        <w:tc>
          <w:tcPr>
            <w:tcW w:w="520" w:type="dxa"/>
            <w:tcBorders>
              <w:top w:val="nil"/>
              <w:left w:val="nil"/>
              <w:bottom w:val="nil"/>
              <w:right w:val="nil"/>
            </w:tcBorders>
            <w:noWrap/>
            <w:vAlign w:val="bottom"/>
            <w:hideMark/>
          </w:tcPr>
          <w:p w14:paraId="126F17C5"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C6" w14:textId="77777777" w:rsidR="00A76431" w:rsidRPr="006B2AFA" w:rsidRDefault="00A76431" w:rsidP="00A76431">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126F17C7"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7CB" w14:textId="77777777" w:rsidTr="006B2AFA">
        <w:trPr>
          <w:trHeight w:val="300"/>
        </w:trPr>
        <w:tc>
          <w:tcPr>
            <w:tcW w:w="8160" w:type="dxa"/>
            <w:gridSpan w:val="2"/>
            <w:tcBorders>
              <w:top w:val="nil"/>
              <w:left w:val="nil"/>
              <w:bottom w:val="nil"/>
              <w:right w:val="nil"/>
            </w:tcBorders>
            <w:noWrap/>
            <w:vAlign w:val="bottom"/>
            <w:hideMark/>
          </w:tcPr>
          <w:p w14:paraId="126F17C9" w14:textId="77777777" w:rsidR="00A76431" w:rsidRPr="006B2AFA" w:rsidRDefault="00A76431" w:rsidP="00A76431">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740" w:type="dxa"/>
            <w:tcBorders>
              <w:top w:val="nil"/>
              <w:left w:val="nil"/>
              <w:bottom w:val="nil"/>
              <w:right w:val="nil"/>
            </w:tcBorders>
            <w:noWrap/>
            <w:vAlign w:val="bottom"/>
            <w:hideMark/>
          </w:tcPr>
          <w:p w14:paraId="126F17CA"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7CF" w14:textId="77777777" w:rsidTr="006B2AFA">
        <w:trPr>
          <w:trHeight w:val="900"/>
        </w:trPr>
        <w:tc>
          <w:tcPr>
            <w:tcW w:w="520" w:type="dxa"/>
            <w:tcBorders>
              <w:top w:val="nil"/>
              <w:left w:val="nil"/>
              <w:bottom w:val="nil"/>
              <w:right w:val="nil"/>
            </w:tcBorders>
            <w:noWrap/>
            <w:vAlign w:val="bottom"/>
            <w:hideMark/>
          </w:tcPr>
          <w:p w14:paraId="126F17CC"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126F17CD"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noWrap/>
            <w:vAlign w:val="bottom"/>
            <w:hideMark/>
          </w:tcPr>
          <w:p w14:paraId="126F17CE" w14:textId="47920E4E"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23F59">
              <w:rPr>
                <w:rFonts w:ascii="Calibri" w:eastAsia="Times New Roman" w:hAnsi="Calibri" w:cs="Times New Roman"/>
                <w:color w:val="000000"/>
              </w:rPr>
              <w:t>283-316</w:t>
            </w:r>
          </w:p>
        </w:tc>
      </w:tr>
      <w:tr w:rsidR="00A76431" w:rsidRPr="006B2AFA" w14:paraId="126F17D3" w14:textId="77777777" w:rsidTr="006B2AFA">
        <w:trPr>
          <w:trHeight w:val="600"/>
        </w:trPr>
        <w:tc>
          <w:tcPr>
            <w:tcW w:w="520" w:type="dxa"/>
            <w:tcBorders>
              <w:top w:val="nil"/>
              <w:left w:val="nil"/>
              <w:bottom w:val="nil"/>
              <w:right w:val="nil"/>
            </w:tcBorders>
            <w:noWrap/>
            <w:vAlign w:val="bottom"/>
            <w:hideMark/>
          </w:tcPr>
          <w:p w14:paraId="126F17D0"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D1"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noWrap/>
            <w:vAlign w:val="bottom"/>
            <w:hideMark/>
          </w:tcPr>
          <w:p w14:paraId="126F17D2" w14:textId="5B410B9C"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23F59">
              <w:rPr>
                <w:rFonts w:ascii="Calibri" w:eastAsia="Times New Roman" w:hAnsi="Calibri" w:cs="Times New Roman"/>
                <w:color w:val="000000"/>
              </w:rPr>
              <w:t>319-540</w:t>
            </w:r>
          </w:p>
        </w:tc>
      </w:tr>
      <w:tr w:rsidR="00A76431" w:rsidRPr="006B2AFA" w14:paraId="126F17D7" w14:textId="77777777" w:rsidTr="006B2AFA">
        <w:trPr>
          <w:trHeight w:val="300"/>
        </w:trPr>
        <w:tc>
          <w:tcPr>
            <w:tcW w:w="520" w:type="dxa"/>
            <w:tcBorders>
              <w:top w:val="nil"/>
              <w:left w:val="nil"/>
              <w:bottom w:val="nil"/>
              <w:right w:val="nil"/>
            </w:tcBorders>
            <w:noWrap/>
            <w:vAlign w:val="bottom"/>
            <w:hideMark/>
          </w:tcPr>
          <w:p w14:paraId="126F17D4"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D5" w14:textId="77777777" w:rsidR="00A76431" w:rsidRPr="006B2AFA" w:rsidRDefault="00A76431" w:rsidP="00A76431">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126F17D6"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7DA" w14:textId="77777777" w:rsidTr="006B2AFA">
        <w:trPr>
          <w:trHeight w:val="300"/>
        </w:trPr>
        <w:tc>
          <w:tcPr>
            <w:tcW w:w="8160" w:type="dxa"/>
            <w:gridSpan w:val="2"/>
            <w:tcBorders>
              <w:top w:val="nil"/>
              <w:left w:val="nil"/>
              <w:bottom w:val="nil"/>
              <w:right w:val="nil"/>
            </w:tcBorders>
            <w:noWrap/>
            <w:vAlign w:val="bottom"/>
            <w:hideMark/>
          </w:tcPr>
          <w:p w14:paraId="126F17D8" w14:textId="77777777" w:rsidR="00A76431" w:rsidRPr="006B2AFA" w:rsidRDefault="00A76431" w:rsidP="00A76431">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740" w:type="dxa"/>
            <w:tcBorders>
              <w:top w:val="nil"/>
              <w:left w:val="nil"/>
              <w:bottom w:val="nil"/>
              <w:right w:val="nil"/>
            </w:tcBorders>
            <w:noWrap/>
            <w:vAlign w:val="bottom"/>
            <w:hideMark/>
          </w:tcPr>
          <w:p w14:paraId="126F17D9"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7DE" w14:textId="77777777" w:rsidTr="006B2AFA">
        <w:trPr>
          <w:trHeight w:val="1500"/>
        </w:trPr>
        <w:tc>
          <w:tcPr>
            <w:tcW w:w="520" w:type="dxa"/>
            <w:tcBorders>
              <w:top w:val="nil"/>
              <w:left w:val="nil"/>
              <w:bottom w:val="nil"/>
              <w:right w:val="nil"/>
            </w:tcBorders>
            <w:noWrap/>
            <w:vAlign w:val="bottom"/>
            <w:hideMark/>
          </w:tcPr>
          <w:p w14:paraId="126F17DB"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126F17DC" w14:textId="77777777" w:rsidR="00A76431" w:rsidRPr="006B2AFA" w:rsidRDefault="00A76431" w:rsidP="00A76431">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r w:rsidRPr="006B2AFA">
              <w:rPr>
                <w:rFonts w:ascii="Calibri" w:eastAsia="Times New Roman" w:hAnsi="Calibri"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noWrap/>
            <w:vAlign w:val="bottom"/>
            <w:hideMark/>
          </w:tcPr>
          <w:p w14:paraId="126F17DD" w14:textId="3D7BE460"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553AE9">
              <w:rPr>
                <w:rFonts w:ascii="Calibri" w:eastAsia="Times New Roman" w:hAnsi="Calibri" w:cs="Times New Roman"/>
                <w:color w:val="000000"/>
              </w:rPr>
              <w:t>542-654</w:t>
            </w:r>
          </w:p>
        </w:tc>
      </w:tr>
      <w:tr w:rsidR="00A76431" w:rsidRPr="006B2AFA" w14:paraId="126F17E2" w14:textId="77777777" w:rsidTr="006B2AFA">
        <w:trPr>
          <w:trHeight w:val="300"/>
        </w:trPr>
        <w:tc>
          <w:tcPr>
            <w:tcW w:w="520" w:type="dxa"/>
            <w:tcBorders>
              <w:top w:val="nil"/>
              <w:left w:val="nil"/>
              <w:bottom w:val="nil"/>
              <w:right w:val="nil"/>
            </w:tcBorders>
            <w:noWrap/>
            <w:vAlign w:val="bottom"/>
            <w:hideMark/>
          </w:tcPr>
          <w:p w14:paraId="126F17DF"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E0"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noWrap/>
            <w:vAlign w:val="bottom"/>
            <w:hideMark/>
          </w:tcPr>
          <w:p w14:paraId="126F17E1" w14:textId="2BC3CD74"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553AE9">
              <w:rPr>
                <w:rFonts w:ascii="Calibri" w:eastAsia="Times New Roman" w:hAnsi="Calibri" w:cs="Times New Roman"/>
                <w:color w:val="000000"/>
              </w:rPr>
              <w:t>656-674</w:t>
            </w:r>
          </w:p>
        </w:tc>
      </w:tr>
      <w:tr w:rsidR="00A76431" w:rsidRPr="006B2AFA" w14:paraId="126F17E6" w14:textId="77777777" w:rsidTr="006B2AFA">
        <w:trPr>
          <w:trHeight w:val="300"/>
        </w:trPr>
        <w:tc>
          <w:tcPr>
            <w:tcW w:w="520" w:type="dxa"/>
            <w:tcBorders>
              <w:top w:val="nil"/>
              <w:left w:val="nil"/>
              <w:bottom w:val="nil"/>
              <w:right w:val="nil"/>
            </w:tcBorders>
            <w:noWrap/>
            <w:vAlign w:val="bottom"/>
            <w:hideMark/>
          </w:tcPr>
          <w:p w14:paraId="126F17E3"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E4" w14:textId="77777777" w:rsidR="00A76431" w:rsidRPr="006B2AFA" w:rsidRDefault="00A76431" w:rsidP="00A76431">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126F17E5"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7E9" w14:textId="77777777" w:rsidTr="006B2AFA">
        <w:trPr>
          <w:trHeight w:val="300"/>
        </w:trPr>
        <w:tc>
          <w:tcPr>
            <w:tcW w:w="8160" w:type="dxa"/>
            <w:gridSpan w:val="2"/>
            <w:tcBorders>
              <w:top w:val="nil"/>
              <w:left w:val="nil"/>
              <w:bottom w:val="nil"/>
              <w:right w:val="nil"/>
            </w:tcBorders>
            <w:noWrap/>
            <w:vAlign w:val="bottom"/>
            <w:hideMark/>
          </w:tcPr>
          <w:p w14:paraId="126F17E7" w14:textId="77777777" w:rsidR="00A76431" w:rsidRPr="006B2AFA" w:rsidRDefault="00A76431" w:rsidP="00A76431">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740" w:type="dxa"/>
            <w:tcBorders>
              <w:top w:val="nil"/>
              <w:left w:val="nil"/>
              <w:bottom w:val="nil"/>
              <w:right w:val="nil"/>
            </w:tcBorders>
            <w:noWrap/>
            <w:vAlign w:val="bottom"/>
            <w:hideMark/>
          </w:tcPr>
          <w:p w14:paraId="126F17E8"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7ED" w14:textId="77777777" w:rsidTr="006B2AFA">
        <w:trPr>
          <w:trHeight w:val="600"/>
        </w:trPr>
        <w:tc>
          <w:tcPr>
            <w:tcW w:w="520" w:type="dxa"/>
            <w:tcBorders>
              <w:top w:val="nil"/>
              <w:left w:val="nil"/>
              <w:bottom w:val="nil"/>
              <w:right w:val="nil"/>
            </w:tcBorders>
            <w:noWrap/>
            <w:vAlign w:val="bottom"/>
            <w:hideMark/>
          </w:tcPr>
          <w:p w14:paraId="126F17EA"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126F17EB"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noWrap/>
            <w:vAlign w:val="bottom"/>
            <w:hideMark/>
          </w:tcPr>
          <w:p w14:paraId="126F17EC" w14:textId="6A0EE404"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553AE9">
              <w:rPr>
                <w:rFonts w:ascii="Calibri" w:eastAsia="Times New Roman" w:hAnsi="Calibri" w:cs="Times New Roman"/>
                <w:color w:val="000000"/>
              </w:rPr>
              <w:t>702</w:t>
            </w:r>
          </w:p>
        </w:tc>
      </w:tr>
      <w:tr w:rsidR="00A76431" w:rsidRPr="006B2AFA" w14:paraId="126F17F1" w14:textId="77777777" w:rsidTr="006B2AFA">
        <w:trPr>
          <w:trHeight w:val="600"/>
        </w:trPr>
        <w:tc>
          <w:tcPr>
            <w:tcW w:w="520" w:type="dxa"/>
            <w:tcBorders>
              <w:top w:val="nil"/>
              <w:left w:val="nil"/>
              <w:bottom w:val="nil"/>
              <w:right w:val="nil"/>
            </w:tcBorders>
            <w:noWrap/>
            <w:vAlign w:val="bottom"/>
            <w:hideMark/>
          </w:tcPr>
          <w:p w14:paraId="126F17EE"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EF" w14:textId="77777777"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noWrap/>
            <w:vAlign w:val="bottom"/>
            <w:hideMark/>
          </w:tcPr>
          <w:p w14:paraId="126F17F0" w14:textId="7B8D2C0C" w:rsidR="00A76431" w:rsidRPr="006B2AFA" w:rsidRDefault="00A76431" w:rsidP="00A7643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806723">
              <w:rPr>
                <w:rFonts w:ascii="Calibri" w:eastAsia="Times New Roman" w:hAnsi="Calibri" w:cs="Times New Roman"/>
                <w:color w:val="000000"/>
              </w:rPr>
              <w:t>704-708</w:t>
            </w:r>
          </w:p>
        </w:tc>
      </w:tr>
      <w:tr w:rsidR="00A76431" w:rsidRPr="006B2AFA" w14:paraId="126F17F5" w14:textId="77777777" w:rsidTr="006B2AFA">
        <w:trPr>
          <w:trHeight w:val="300"/>
        </w:trPr>
        <w:tc>
          <w:tcPr>
            <w:tcW w:w="520" w:type="dxa"/>
            <w:tcBorders>
              <w:top w:val="nil"/>
              <w:left w:val="nil"/>
              <w:bottom w:val="nil"/>
              <w:right w:val="nil"/>
            </w:tcBorders>
            <w:noWrap/>
            <w:vAlign w:val="bottom"/>
            <w:hideMark/>
          </w:tcPr>
          <w:p w14:paraId="126F17F2"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7F3" w14:textId="77777777" w:rsidR="00A76431" w:rsidRPr="006B2AFA" w:rsidRDefault="00A76431" w:rsidP="00A76431">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126F17F4"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7F9" w14:textId="77777777" w:rsidTr="006B2AFA">
        <w:trPr>
          <w:trHeight w:val="1290"/>
        </w:trPr>
        <w:tc>
          <w:tcPr>
            <w:tcW w:w="520" w:type="dxa"/>
            <w:tcBorders>
              <w:top w:val="nil"/>
              <w:left w:val="nil"/>
              <w:bottom w:val="nil"/>
              <w:right w:val="nil"/>
            </w:tcBorders>
            <w:noWrap/>
            <w:vAlign w:val="bottom"/>
            <w:hideMark/>
          </w:tcPr>
          <w:p w14:paraId="126F17F6"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nil"/>
              <w:right w:val="single" w:sz="4" w:space="0" w:color="auto"/>
            </w:tcBorders>
            <w:vAlign w:val="bottom"/>
            <w:hideMark/>
          </w:tcPr>
          <w:p w14:paraId="126F17F7" w14:textId="77777777" w:rsidR="00A76431" w:rsidRPr="006B2AFA" w:rsidRDefault="00A76431" w:rsidP="00A76431">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noWrap/>
            <w:vAlign w:val="bottom"/>
            <w:hideMark/>
          </w:tcPr>
          <w:p w14:paraId="126F17F8"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7FD" w14:textId="77777777" w:rsidTr="006B2AFA">
        <w:trPr>
          <w:trHeight w:val="300"/>
        </w:trPr>
        <w:tc>
          <w:tcPr>
            <w:tcW w:w="520" w:type="dxa"/>
            <w:tcBorders>
              <w:top w:val="nil"/>
              <w:left w:val="nil"/>
              <w:bottom w:val="nil"/>
              <w:right w:val="nil"/>
            </w:tcBorders>
            <w:noWrap/>
            <w:vAlign w:val="bottom"/>
            <w:hideMark/>
          </w:tcPr>
          <w:p w14:paraId="126F17FA"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nil"/>
              <w:right w:val="single" w:sz="4" w:space="0" w:color="auto"/>
            </w:tcBorders>
            <w:vAlign w:val="bottom"/>
            <w:hideMark/>
          </w:tcPr>
          <w:p w14:paraId="126F17FB" w14:textId="77777777" w:rsidR="00A76431" w:rsidRPr="006B2AFA" w:rsidRDefault="00A76431" w:rsidP="00A76431">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w:t>
            </w:r>
          </w:p>
        </w:tc>
        <w:tc>
          <w:tcPr>
            <w:tcW w:w="1740" w:type="dxa"/>
            <w:tcBorders>
              <w:top w:val="nil"/>
              <w:left w:val="nil"/>
              <w:bottom w:val="nil"/>
              <w:right w:val="nil"/>
            </w:tcBorders>
            <w:noWrap/>
            <w:vAlign w:val="bottom"/>
            <w:hideMark/>
          </w:tcPr>
          <w:p w14:paraId="126F17FC"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801" w14:textId="77777777" w:rsidTr="006B2AFA">
        <w:trPr>
          <w:trHeight w:val="1290"/>
        </w:trPr>
        <w:tc>
          <w:tcPr>
            <w:tcW w:w="520" w:type="dxa"/>
            <w:tcBorders>
              <w:top w:val="nil"/>
              <w:left w:val="nil"/>
              <w:bottom w:val="nil"/>
              <w:right w:val="nil"/>
            </w:tcBorders>
            <w:noWrap/>
            <w:vAlign w:val="bottom"/>
            <w:hideMark/>
          </w:tcPr>
          <w:p w14:paraId="126F17FE"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26F17FF" w14:textId="77777777" w:rsidR="00A76431" w:rsidRPr="006B2AFA" w:rsidRDefault="00A76431" w:rsidP="00A76431">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noWrap/>
            <w:vAlign w:val="bottom"/>
            <w:hideMark/>
          </w:tcPr>
          <w:p w14:paraId="126F1800"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805" w14:textId="77777777" w:rsidTr="006B2AFA">
        <w:trPr>
          <w:trHeight w:val="300"/>
        </w:trPr>
        <w:tc>
          <w:tcPr>
            <w:tcW w:w="520" w:type="dxa"/>
            <w:tcBorders>
              <w:top w:val="nil"/>
              <w:left w:val="nil"/>
              <w:bottom w:val="nil"/>
              <w:right w:val="nil"/>
            </w:tcBorders>
            <w:noWrap/>
            <w:vAlign w:val="bottom"/>
            <w:hideMark/>
          </w:tcPr>
          <w:p w14:paraId="126F1802"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803" w14:textId="77777777" w:rsidR="00A76431" w:rsidRPr="006B2AFA" w:rsidRDefault="00A76431" w:rsidP="00A76431">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126F1804"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809" w14:textId="77777777" w:rsidTr="006B2AFA">
        <w:trPr>
          <w:trHeight w:val="300"/>
        </w:trPr>
        <w:tc>
          <w:tcPr>
            <w:tcW w:w="520" w:type="dxa"/>
            <w:tcBorders>
              <w:top w:val="nil"/>
              <w:left w:val="nil"/>
              <w:bottom w:val="nil"/>
              <w:right w:val="nil"/>
            </w:tcBorders>
            <w:noWrap/>
            <w:vAlign w:val="bottom"/>
            <w:hideMark/>
          </w:tcPr>
          <w:p w14:paraId="126F1806"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807" w14:textId="77777777" w:rsidR="00A76431" w:rsidRPr="006B2AFA" w:rsidRDefault="00A76431" w:rsidP="00A76431">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1740" w:type="dxa"/>
            <w:tcBorders>
              <w:top w:val="nil"/>
              <w:left w:val="nil"/>
              <w:bottom w:val="nil"/>
              <w:right w:val="nil"/>
            </w:tcBorders>
            <w:noWrap/>
            <w:vAlign w:val="bottom"/>
            <w:hideMark/>
          </w:tcPr>
          <w:p w14:paraId="126F1808"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80E" w14:textId="77777777" w:rsidTr="006B2AFA">
        <w:trPr>
          <w:trHeight w:val="300"/>
        </w:trPr>
        <w:tc>
          <w:tcPr>
            <w:tcW w:w="520" w:type="dxa"/>
            <w:tcBorders>
              <w:top w:val="nil"/>
              <w:left w:val="nil"/>
              <w:bottom w:val="nil"/>
              <w:right w:val="nil"/>
            </w:tcBorders>
            <w:noWrap/>
            <w:vAlign w:val="bottom"/>
            <w:hideMark/>
          </w:tcPr>
          <w:p w14:paraId="126F180A"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center"/>
            <w:hideMark/>
          </w:tcPr>
          <w:p w14:paraId="126F180B" w14:textId="77777777" w:rsidR="00A76431" w:rsidRDefault="00A76431" w:rsidP="00A76431">
            <w:pPr>
              <w:spacing w:after="0" w:line="240" w:lineRule="auto"/>
              <w:rPr>
                <w:rFonts w:cs="Frutiger-Light"/>
                <w:color w:val="0070C0"/>
                <w:sz w:val="20"/>
                <w:szCs w:val="20"/>
              </w:rPr>
            </w:pPr>
            <w:r w:rsidRPr="006B2AFA">
              <w:rPr>
                <w:rFonts w:eastAsia="Times New Roman" w:cs="Times New Roman"/>
                <w:color w:val="0070C0"/>
                <w:sz w:val="20"/>
                <w:szCs w:val="20"/>
              </w:rPr>
              <w:t>O'Brien BC, Harris IB, Beckman TJ, Reed DA, Cook DA.</w:t>
            </w:r>
            <w:r>
              <w:rPr>
                <w:rFonts w:eastAsia="Times New Roman" w:cs="Times New Roman"/>
                <w:color w:val="0070C0"/>
                <w:sz w:val="20"/>
                <w:szCs w:val="20"/>
              </w:rPr>
              <w:t xml:space="preserve"> </w:t>
            </w:r>
            <w:r w:rsidRPr="006B2AFA">
              <w:rPr>
                <w:rFonts w:eastAsia="Times New Roman" w:cs="Times New Roman"/>
                <w:b/>
                <w:bCs/>
                <w:color w:val="0070C0"/>
                <w:sz w:val="20"/>
                <w:szCs w:val="20"/>
              </w:rPr>
              <w:t>Standards for reporting qualitative research: a synthesis of recommendations.</w:t>
            </w:r>
            <w:r>
              <w:rPr>
                <w:rFonts w:eastAsia="Times New Roman" w:cs="Times New Roman"/>
                <w:b/>
                <w:bCs/>
                <w:color w:val="0070C0"/>
                <w:sz w:val="20"/>
                <w:szCs w:val="20"/>
              </w:rPr>
              <w:t xml:space="preserve"> </w:t>
            </w:r>
            <w:r w:rsidRPr="006B2AFA">
              <w:rPr>
                <w:rFonts w:cs="Frutiger-Light"/>
                <w:i/>
                <w:color w:val="0070C0"/>
                <w:sz w:val="20"/>
                <w:szCs w:val="20"/>
              </w:rPr>
              <w:t>Academic Medicine</w:t>
            </w:r>
            <w:r w:rsidRPr="006B2AFA">
              <w:rPr>
                <w:rFonts w:cs="Frutiger-Light"/>
                <w:color w:val="0070C0"/>
                <w:sz w:val="20"/>
                <w:szCs w:val="20"/>
              </w:rPr>
              <w:t>, Vol. 89, No. 9 / Sept 2014</w:t>
            </w:r>
          </w:p>
          <w:p w14:paraId="126F180C" w14:textId="77777777" w:rsidR="00A76431" w:rsidRPr="006B2AFA" w:rsidRDefault="00A76431" w:rsidP="00A76431">
            <w:pPr>
              <w:spacing w:after="0" w:line="240" w:lineRule="auto"/>
              <w:rPr>
                <w:rFonts w:eastAsia="Times New Roman" w:cs="Times New Roman"/>
                <w:color w:val="0070C0"/>
                <w:sz w:val="20"/>
                <w:szCs w:val="20"/>
              </w:rPr>
            </w:pPr>
            <w:r w:rsidRPr="006B2AFA">
              <w:rPr>
                <w:rFonts w:eastAsia="Times New Roman" w:cs="Times New Roman"/>
                <w:color w:val="0070C0"/>
                <w:sz w:val="20"/>
                <w:szCs w:val="20"/>
              </w:rPr>
              <w:t>DOI: 10.1097/ACM.0000000000000388</w:t>
            </w:r>
          </w:p>
        </w:tc>
        <w:tc>
          <w:tcPr>
            <w:tcW w:w="1740" w:type="dxa"/>
            <w:tcBorders>
              <w:top w:val="nil"/>
              <w:left w:val="nil"/>
              <w:bottom w:val="nil"/>
              <w:right w:val="nil"/>
            </w:tcBorders>
            <w:noWrap/>
            <w:vAlign w:val="bottom"/>
            <w:hideMark/>
          </w:tcPr>
          <w:p w14:paraId="126F180D"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812" w14:textId="77777777" w:rsidTr="006B2AFA">
        <w:trPr>
          <w:trHeight w:val="345"/>
        </w:trPr>
        <w:tc>
          <w:tcPr>
            <w:tcW w:w="520" w:type="dxa"/>
            <w:tcBorders>
              <w:top w:val="nil"/>
              <w:left w:val="nil"/>
              <w:bottom w:val="nil"/>
              <w:right w:val="nil"/>
            </w:tcBorders>
            <w:noWrap/>
            <w:vAlign w:val="bottom"/>
            <w:hideMark/>
          </w:tcPr>
          <w:p w14:paraId="126F180F"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810" w14:textId="77777777" w:rsidR="00A76431" w:rsidRPr="006B2AFA" w:rsidRDefault="00A76431" w:rsidP="00A76431">
            <w:pPr>
              <w:spacing w:after="0" w:line="240" w:lineRule="auto"/>
              <w:rPr>
                <w:rFonts w:eastAsia="Times New Roman" w:cs="Times New Roman"/>
                <w:color w:val="0070C0"/>
                <w:sz w:val="20"/>
                <w:szCs w:val="20"/>
              </w:rPr>
            </w:pPr>
          </w:p>
        </w:tc>
        <w:tc>
          <w:tcPr>
            <w:tcW w:w="1740" w:type="dxa"/>
            <w:tcBorders>
              <w:top w:val="nil"/>
              <w:left w:val="nil"/>
              <w:bottom w:val="nil"/>
              <w:right w:val="nil"/>
            </w:tcBorders>
            <w:noWrap/>
            <w:vAlign w:val="bottom"/>
            <w:hideMark/>
          </w:tcPr>
          <w:p w14:paraId="126F1811" w14:textId="77777777" w:rsidR="00A76431" w:rsidRPr="006B2AFA" w:rsidRDefault="00A76431" w:rsidP="00A76431">
            <w:pPr>
              <w:spacing w:after="0" w:line="240" w:lineRule="auto"/>
              <w:rPr>
                <w:rFonts w:ascii="Calibri" w:eastAsia="Times New Roman" w:hAnsi="Calibri" w:cs="Times New Roman"/>
                <w:color w:val="000000"/>
              </w:rPr>
            </w:pPr>
          </w:p>
        </w:tc>
      </w:tr>
      <w:tr w:rsidR="00A76431" w:rsidRPr="006B2AFA" w14:paraId="126F1816" w14:textId="77777777" w:rsidTr="006B2AFA">
        <w:trPr>
          <w:trHeight w:val="244"/>
        </w:trPr>
        <w:tc>
          <w:tcPr>
            <w:tcW w:w="520" w:type="dxa"/>
            <w:tcBorders>
              <w:top w:val="nil"/>
              <w:left w:val="nil"/>
              <w:bottom w:val="nil"/>
              <w:right w:val="nil"/>
            </w:tcBorders>
            <w:noWrap/>
            <w:vAlign w:val="bottom"/>
            <w:hideMark/>
          </w:tcPr>
          <w:p w14:paraId="126F1813" w14:textId="77777777" w:rsidR="00A76431" w:rsidRPr="006B2AFA" w:rsidRDefault="00A76431" w:rsidP="00A76431">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26F1814" w14:textId="77777777" w:rsidR="00A76431" w:rsidRPr="006B2AFA" w:rsidRDefault="00A76431" w:rsidP="00A76431">
            <w:pPr>
              <w:spacing w:after="0" w:line="240" w:lineRule="auto"/>
              <w:rPr>
                <w:rFonts w:eastAsia="Times New Roman" w:cs="Times New Roman"/>
                <w:color w:val="0070C0"/>
                <w:sz w:val="20"/>
                <w:szCs w:val="20"/>
              </w:rPr>
            </w:pPr>
          </w:p>
        </w:tc>
        <w:tc>
          <w:tcPr>
            <w:tcW w:w="1740" w:type="dxa"/>
            <w:tcBorders>
              <w:top w:val="nil"/>
              <w:left w:val="nil"/>
              <w:bottom w:val="nil"/>
              <w:right w:val="nil"/>
            </w:tcBorders>
            <w:noWrap/>
            <w:vAlign w:val="bottom"/>
            <w:hideMark/>
          </w:tcPr>
          <w:p w14:paraId="126F1815" w14:textId="77777777" w:rsidR="00A76431" w:rsidRPr="006B2AFA" w:rsidRDefault="00A76431" w:rsidP="00A76431">
            <w:pPr>
              <w:spacing w:after="0" w:line="240" w:lineRule="auto"/>
              <w:rPr>
                <w:rFonts w:ascii="Calibri" w:eastAsia="Times New Roman" w:hAnsi="Calibri" w:cs="Times New Roman"/>
                <w:color w:val="000000"/>
              </w:rPr>
            </w:pPr>
          </w:p>
        </w:tc>
      </w:tr>
    </w:tbl>
    <w:p w14:paraId="126F1817" w14:textId="77777777" w:rsidR="00254EC3" w:rsidRDefault="00254EC3"/>
    <w:sectPr w:rsidR="00254EC3" w:rsidSect="006B2AF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6DD1" w14:textId="77777777" w:rsidR="00ED07D5" w:rsidRDefault="00ED07D5" w:rsidP="006B2AFA">
      <w:pPr>
        <w:spacing w:after="0" w:line="240" w:lineRule="auto"/>
      </w:pPr>
      <w:r>
        <w:separator/>
      </w:r>
    </w:p>
  </w:endnote>
  <w:endnote w:type="continuationSeparator" w:id="0">
    <w:p w14:paraId="098BB1BE" w14:textId="77777777" w:rsidR="00ED07D5" w:rsidRDefault="00ED07D5"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0257"/>
      <w:docPartObj>
        <w:docPartGallery w:val="Page Numbers (Bottom of Page)"/>
        <w:docPartUnique/>
      </w:docPartObj>
    </w:sdtPr>
    <w:sdtEndPr>
      <w:rPr>
        <w:noProof/>
      </w:rPr>
    </w:sdtEndPr>
    <w:sdtContent>
      <w:p w14:paraId="126F181C" w14:textId="77777777"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26F181D" w14:textId="77777777" w:rsidR="006B2AFA" w:rsidRDefault="006B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B661" w14:textId="77777777" w:rsidR="00ED07D5" w:rsidRDefault="00ED07D5" w:rsidP="006B2AFA">
      <w:pPr>
        <w:spacing w:after="0" w:line="240" w:lineRule="auto"/>
      </w:pPr>
      <w:r>
        <w:separator/>
      </w:r>
    </w:p>
  </w:footnote>
  <w:footnote w:type="continuationSeparator" w:id="0">
    <w:p w14:paraId="2D1DF765" w14:textId="77777777" w:rsidR="00ED07D5" w:rsidRDefault="00ED07D5"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AFA"/>
    <w:rsid w:val="00130949"/>
    <w:rsid w:val="00197676"/>
    <w:rsid w:val="001D6F0E"/>
    <w:rsid w:val="00254EC3"/>
    <w:rsid w:val="00284A81"/>
    <w:rsid w:val="00363867"/>
    <w:rsid w:val="003D2122"/>
    <w:rsid w:val="00553AE9"/>
    <w:rsid w:val="006B2AFA"/>
    <w:rsid w:val="00717E58"/>
    <w:rsid w:val="00806723"/>
    <w:rsid w:val="008E3C3F"/>
    <w:rsid w:val="009369FF"/>
    <w:rsid w:val="00A65EDE"/>
    <w:rsid w:val="00A76431"/>
    <w:rsid w:val="00A95C11"/>
    <w:rsid w:val="00B23F59"/>
    <w:rsid w:val="00B91871"/>
    <w:rsid w:val="00B933AB"/>
    <w:rsid w:val="00BD057E"/>
    <w:rsid w:val="00C63842"/>
    <w:rsid w:val="00D10EF6"/>
    <w:rsid w:val="00E82727"/>
    <w:rsid w:val="00ED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176C"/>
  <w15:docId w15:val="{F8165C2B-6ADD-4AC9-8810-E4998A14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network.org/reporting-guidelines/srq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766</Words>
  <Characters>5111</Characters>
  <Application>Microsoft Office Word</Application>
  <DocSecurity>0</DocSecurity>
  <Lines>196</Lines>
  <Paragraphs>45</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Anna Chalkley</cp:lastModifiedBy>
  <cp:revision>19</cp:revision>
  <dcterms:created xsi:type="dcterms:W3CDTF">2017-01-12T01:22:00Z</dcterms:created>
  <dcterms:modified xsi:type="dcterms:W3CDTF">2026-02-11T12:37:00Z</dcterms:modified>
</cp:coreProperties>
</file>