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391272" w14:textId="2421DA82" w:rsidR="006758F2" w:rsidRDefault="003A1F08" w:rsidP="003B78AB">
      <w:pPr>
        <w:spacing w:line="480" w:lineRule="auto"/>
      </w:pPr>
      <w:r w:rsidRPr="00E357AF">
        <w:rPr>
          <w:b/>
        </w:rPr>
        <w:t xml:space="preserve">Table </w:t>
      </w:r>
      <w:r w:rsidR="00432C18">
        <w:rPr>
          <w:b/>
        </w:rPr>
        <w:t>2</w:t>
      </w:r>
      <w:r w:rsidRPr="00E357AF">
        <w:rPr>
          <w:b/>
        </w:rPr>
        <w:t>.</w:t>
      </w:r>
      <w:r>
        <w:t xml:space="preserve"> </w:t>
      </w:r>
      <w:r w:rsidR="00952E9C">
        <w:t>D</w:t>
      </w:r>
      <w:r w:rsidR="0032751C">
        <w:t>rug</w:t>
      </w:r>
      <w:r w:rsidR="00B333DD">
        <w:t>s</w:t>
      </w:r>
      <w:r w:rsidR="0032751C">
        <w:t xml:space="preserve"> </w:t>
      </w:r>
      <w:r w:rsidR="00952E9C">
        <w:t xml:space="preserve">uncovered only through </w:t>
      </w:r>
      <w:r w:rsidR="00952E9C" w:rsidRPr="0055490D">
        <w:rPr>
          <w:color w:val="000000" w:themeColor="text1"/>
        </w:rPr>
        <w:t>A</w:t>
      </w:r>
      <w:r w:rsidR="00952E9C" w:rsidRPr="0055490D">
        <w:rPr>
          <w:color w:val="000000" w:themeColor="text1"/>
        </w:rPr>
        <w:sym w:font="Symbol" w:char="F0AE"/>
      </w:r>
      <w:r w:rsidR="00952E9C" w:rsidRPr="0055490D">
        <w:rPr>
          <w:color w:val="000000" w:themeColor="text1"/>
        </w:rPr>
        <w:t>B</w:t>
      </w:r>
      <w:r w:rsidR="00952E9C" w:rsidRPr="0055490D">
        <w:rPr>
          <w:color w:val="000000" w:themeColor="text1"/>
        </w:rPr>
        <w:sym w:font="Symbol" w:char="F0AE"/>
      </w:r>
      <w:r w:rsidR="00952E9C" w:rsidRPr="0055490D">
        <w:rPr>
          <w:color w:val="000000" w:themeColor="text1"/>
        </w:rPr>
        <w:t>C</w:t>
      </w:r>
      <w:r w:rsidR="00952E9C">
        <w:rPr>
          <w:color w:val="000000" w:themeColor="text1"/>
        </w:rPr>
        <w:t xml:space="preserve"> </w:t>
      </w:r>
      <w:r w:rsidR="00C94576">
        <w:rPr>
          <w:color w:val="000000" w:themeColor="text1"/>
        </w:rPr>
        <w:t xml:space="preserve">association </w:t>
      </w:r>
      <w:bookmarkStart w:id="0" w:name="_GoBack"/>
      <w:bookmarkEnd w:id="0"/>
    </w:p>
    <w:tbl>
      <w:tblPr>
        <w:tblStyle w:val="TableGrid"/>
        <w:tblW w:w="10445" w:type="dxa"/>
        <w:tblInd w:w="-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327"/>
        <w:gridCol w:w="1278"/>
        <w:gridCol w:w="1900"/>
        <w:gridCol w:w="1170"/>
        <w:gridCol w:w="1080"/>
        <w:gridCol w:w="2700"/>
      </w:tblGrid>
      <w:tr w:rsidR="00231666" w:rsidRPr="004A3335" w14:paraId="1ECC3F37" w14:textId="7CA00276" w:rsidTr="007B0240">
        <w:tc>
          <w:tcPr>
            <w:tcW w:w="990" w:type="dxa"/>
            <w:vMerge w:val="restart"/>
          </w:tcPr>
          <w:p w14:paraId="6CFF468C" w14:textId="77777777" w:rsidR="002A015A" w:rsidRPr="00B2523C" w:rsidRDefault="002A015A" w:rsidP="00BB24BE">
            <w:pPr>
              <w:jc w:val="center"/>
              <w:rPr>
                <w:b/>
                <w:sz w:val="20"/>
                <w:szCs w:val="20"/>
              </w:rPr>
            </w:pPr>
            <w:r w:rsidRPr="00B2523C">
              <w:rPr>
                <w:b/>
                <w:sz w:val="20"/>
                <w:szCs w:val="20"/>
              </w:rPr>
              <w:t>Cut-off date</w:t>
            </w:r>
          </w:p>
        </w:tc>
        <w:tc>
          <w:tcPr>
            <w:tcW w:w="1327" w:type="dxa"/>
            <w:vMerge w:val="restart"/>
          </w:tcPr>
          <w:p w14:paraId="18425B6D" w14:textId="77777777" w:rsidR="002A015A" w:rsidRPr="00B2523C" w:rsidRDefault="002A015A" w:rsidP="00BB24BE">
            <w:pPr>
              <w:jc w:val="center"/>
              <w:rPr>
                <w:b/>
                <w:sz w:val="20"/>
                <w:szCs w:val="20"/>
              </w:rPr>
            </w:pPr>
            <w:r w:rsidRPr="00B2523C">
              <w:rPr>
                <w:b/>
                <w:sz w:val="20"/>
                <w:szCs w:val="20"/>
              </w:rPr>
              <w:t>Disease (A)</w:t>
            </w:r>
          </w:p>
        </w:tc>
        <w:tc>
          <w:tcPr>
            <w:tcW w:w="1278" w:type="dxa"/>
            <w:vMerge w:val="restart"/>
          </w:tcPr>
          <w:p w14:paraId="44BA3419" w14:textId="141416BD" w:rsidR="002A015A" w:rsidRPr="00B2523C" w:rsidRDefault="002A015A" w:rsidP="00BB24BE">
            <w:pPr>
              <w:jc w:val="center"/>
              <w:rPr>
                <w:b/>
                <w:sz w:val="20"/>
                <w:szCs w:val="20"/>
              </w:rPr>
            </w:pPr>
            <w:r w:rsidRPr="00B2523C">
              <w:rPr>
                <w:b/>
                <w:sz w:val="20"/>
                <w:szCs w:val="20"/>
              </w:rPr>
              <w:t>Phenotype</w:t>
            </w:r>
            <w:r w:rsidR="00936C2A">
              <w:rPr>
                <w:b/>
                <w:sz w:val="20"/>
                <w:szCs w:val="20"/>
              </w:rPr>
              <w:t>^</w:t>
            </w:r>
            <w:r w:rsidRPr="00B2523C">
              <w:rPr>
                <w:b/>
                <w:sz w:val="20"/>
                <w:szCs w:val="20"/>
              </w:rPr>
              <w:t xml:space="preserve"> (B)</w:t>
            </w:r>
          </w:p>
        </w:tc>
        <w:tc>
          <w:tcPr>
            <w:tcW w:w="1900" w:type="dxa"/>
            <w:vMerge w:val="restart"/>
          </w:tcPr>
          <w:p w14:paraId="366D7235" w14:textId="294D106F" w:rsidR="002A015A" w:rsidRPr="00B2523C" w:rsidRDefault="002A015A" w:rsidP="00BB24BE">
            <w:pPr>
              <w:jc w:val="center"/>
              <w:rPr>
                <w:b/>
                <w:sz w:val="20"/>
                <w:szCs w:val="20"/>
              </w:rPr>
            </w:pPr>
            <w:r w:rsidRPr="00B2523C">
              <w:rPr>
                <w:b/>
                <w:sz w:val="20"/>
                <w:szCs w:val="20"/>
              </w:rPr>
              <w:t>Drug (C)</w:t>
            </w:r>
            <w:r w:rsidR="009E4819">
              <w:rPr>
                <w:b/>
                <w:sz w:val="20"/>
                <w:szCs w:val="20"/>
              </w:rPr>
              <w:t>**</w:t>
            </w:r>
          </w:p>
        </w:tc>
        <w:tc>
          <w:tcPr>
            <w:tcW w:w="2250" w:type="dxa"/>
            <w:gridSpan w:val="2"/>
          </w:tcPr>
          <w:p w14:paraId="1FC32DE7" w14:textId="77777777" w:rsidR="002A015A" w:rsidRPr="00B2523C" w:rsidRDefault="002A015A" w:rsidP="00BB24BE">
            <w:pPr>
              <w:jc w:val="center"/>
              <w:rPr>
                <w:b/>
                <w:sz w:val="20"/>
                <w:szCs w:val="20"/>
              </w:rPr>
            </w:pPr>
            <w:r w:rsidRPr="00B2523C">
              <w:rPr>
                <w:b/>
                <w:sz w:val="20"/>
                <w:szCs w:val="20"/>
              </w:rPr>
              <w:t>Literature evidence (PMID)</w:t>
            </w:r>
          </w:p>
        </w:tc>
        <w:tc>
          <w:tcPr>
            <w:tcW w:w="2700" w:type="dxa"/>
            <w:vMerge w:val="restart"/>
          </w:tcPr>
          <w:p w14:paraId="218B7463" w14:textId="50254560" w:rsidR="002A015A" w:rsidRPr="00B2523C" w:rsidRDefault="002A015A" w:rsidP="00BB24BE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Current indications of C</w:t>
            </w:r>
          </w:p>
        </w:tc>
      </w:tr>
      <w:tr w:rsidR="00231666" w:rsidRPr="004A3335" w14:paraId="2A1B58F7" w14:textId="7DFCB5D4" w:rsidTr="00BB56F8">
        <w:tc>
          <w:tcPr>
            <w:tcW w:w="990" w:type="dxa"/>
            <w:vMerge/>
            <w:tcBorders>
              <w:bottom w:val="single" w:sz="4" w:space="0" w:color="auto"/>
            </w:tcBorders>
          </w:tcPr>
          <w:p w14:paraId="1CA1F19B" w14:textId="77777777" w:rsidR="002A015A" w:rsidRPr="00B2523C" w:rsidRDefault="002A015A" w:rsidP="001F16CE">
            <w:pPr>
              <w:rPr>
                <w:b/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14:paraId="0BBE8BDF" w14:textId="77777777" w:rsidR="002A015A" w:rsidRPr="00B2523C" w:rsidRDefault="002A015A" w:rsidP="001F16CE">
            <w:pPr>
              <w:rPr>
                <w:b/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bottom w:val="single" w:sz="4" w:space="0" w:color="auto"/>
            </w:tcBorders>
          </w:tcPr>
          <w:p w14:paraId="2808A535" w14:textId="77777777" w:rsidR="002A015A" w:rsidRPr="00B2523C" w:rsidRDefault="002A015A" w:rsidP="001F16CE">
            <w:pPr>
              <w:rPr>
                <w:b/>
                <w:sz w:val="20"/>
                <w:szCs w:val="20"/>
              </w:rPr>
            </w:pPr>
          </w:p>
        </w:tc>
        <w:tc>
          <w:tcPr>
            <w:tcW w:w="1900" w:type="dxa"/>
            <w:vMerge/>
            <w:tcBorders>
              <w:bottom w:val="single" w:sz="4" w:space="0" w:color="auto"/>
            </w:tcBorders>
          </w:tcPr>
          <w:p w14:paraId="6EB6A8C2" w14:textId="77777777" w:rsidR="002A015A" w:rsidRPr="00B2523C" w:rsidRDefault="002A015A" w:rsidP="001F16CE">
            <w:pPr>
              <w:rPr>
                <w:b/>
                <w:sz w:val="20"/>
                <w:szCs w:val="20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707517C1" w14:textId="77777777" w:rsidR="002A015A" w:rsidRPr="00B2523C" w:rsidRDefault="002A015A" w:rsidP="00BB24BE">
            <w:pPr>
              <w:jc w:val="center"/>
              <w:rPr>
                <w:b/>
                <w:sz w:val="20"/>
                <w:szCs w:val="20"/>
              </w:rPr>
            </w:pPr>
            <w:r w:rsidRPr="00B2523C">
              <w:rPr>
                <w:b/>
                <w:sz w:val="20"/>
                <w:szCs w:val="20"/>
              </w:rPr>
              <w:t>A-B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71D3BED" w14:textId="77777777" w:rsidR="002A015A" w:rsidRPr="00B2523C" w:rsidRDefault="002A015A" w:rsidP="00BB24BE">
            <w:pPr>
              <w:jc w:val="center"/>
              <w:rPr>
                <w:b/>
                <w:sz w:val="20"/>
                <w:szCs w:val="20"/>
              </w:rPr>
            </w:pPr>
            <w:r w:rsidRPr="00B2523C">
              <w:rPr>
                <w:b/>
                <w:sz w:val="20"/>
                <w:szCs w:val="20"/>
              </w:rPr>
              <w:t>B-C</w:t>
            </w:r>
          </w:p>
        </w:tc>
        <w:tc>
          <w:tcPr>
            <w:tcW w:w="2700" w:type="dxa"/>
            <w:vMerge/>
            <w:tcBorders>
              <w:bottom w:val="single" w:sz="4" w:space="0" w:color="auto"/>
            </w:tcBorders>
          </w:tcPr>
          <w:p w14:paraId="62D88B3D" w14:textId="77777777" w:rsidR="002A015A" w:rsidRPr="00B2523C" w:rsidRDefault="002A015A" w:rsidP="00BB24BE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F72BA" w:rsidRPr="004A3335" w14:paraId="7ECE6199" w14:textId="28627B81" w:rsidTr="00BB56F8">
        <w:tc>
          <w:tcPr>
            <w:tcW w:w="990" w:type="dxa"/>
            <w:tcBorders>
              <w:bottom w:val="nil"/>
            </w:tcBorders>
          </w:tcPr>
          <w:p w14:paraId="7630B340" w14:textId="7C721421" w:rsidR="00CF72BA" w:rsidRPr="004A3335" w:rsidRDefault="00CF72BA" w:rsidP="0039622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1985</w:t>
            </w:r>
          </w:p>
        </w:tc>
        <w:tc>
          <w:tcPr>
            <w:tcW w:w="1327" w:type="dxa"/>
            <w:tcBorders>
              <w:bottom w:val="nil"/>
            </w:tcBorders>
          </w:tcPr>
          <w:p w14:paraId="45598EF1" w14:textId="734299E9" w:rsidR="00CF72BA" w:rsidRPr="004A3335" w:rsidRDefault="00CF72BA" w:rsidP="001F16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RD</w:t>
            </w:r>
          </w:p>
        </w:tc>
        <w:tc>
          <w:tcPr>
            <w:tcW w:w="1278" w:type="dxa"/>
            <w:tcBorders>
              <w:bottom w:val="nil"/>
            </w:tcBorders>
          </w:tcPr>
          <w:p w14:paraId="17CD9496" w14:textId="5ADD6BF1" w:rsidR="00CF72BA" w:rsidRPr="004A3335" w:rsidRDefault="00CF72BA" w:rsidP="001F16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hypertension</w:t>
            </w:r>
          </w:p>
        </w:tc>
        <w:tc>
          <w:tcPr>
            <w:tcW w:w="1900" w:type="dxa"/>
            <w:tcBorders>
              <w:bottom w:val="nil"/>
            </w:tcBorders>
          </w:tcPr>
          <w:p w14:paraId="44C9FA96" w14:textId="126A0AA4" w:rsidR="00CF72BA" w:rsidRPr="004A3335" w:rsidRDefault="00CF72BA" w:rsidP="001F16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6-hydroxy dopamine</w:t>
            </w:r>
          </w:p>
        </w:tc>
        <w:tc>
          <w:tcPr>
            <w:tcW w:w="1170" w:type="dxa"/>
            <w:tcBorders>
              <w:bottom w:val="nil"/>
            </w:tcBorders>
          </w:tcPr>
          <w:p w14:paraId="139F19E5" w14:textId="0007041A" w:rsidR="00CF72BA" w:rsidRPr="004A3335" w:rsidRDefault="00CF72BA" w:rsidP="00396226">
            <w:pPr>
              <w:jc w:val="center"/>
              <w:rPr>
                <w:sz w:val="20"/>
                <w:szCs w:val="20"/>
              </w:rPr>
            </w:pPr>
            <w:r w:rsidRPr="00E54F5C">
              <w:rPr>
                <w:sz w:val="20"/>
                <w:szCs w:val="20"/>
              </w:rPr>
              <w:t>29417244</w:t>
            </w:r>
          </w:p>
        </w:tc>
        <w:tc>
          <w:tcPr>
            <w:tcW w:w="1080" w:type="dxa"/>
            <w:tcBorders>
              <w:bottom w:val="nil"/>
            </w:tcBorders>
          </w:tcPr>
          <w:p w14:paraId="59B13205" w14:textId="38A18366" w:rsidR="00CF72BA" w:rsidRPr="004A3335" w:rsidRDefault="00CF72BA" w:rsidP="00396226">
            <w:pPr>
              <w:jc w:val="center"/>
              <w:rPr>
                <w:sz w:val="20"/>
                <w:szCs w:val="20"/>
              </w:rPr>
            </w:pPr>
            <w:r w:rsidRPr="001A6307">
              <w:rPr>
                <w:sz w:val="20"/>
                <w:szCs w:val="20"/>
              </w:rPr>
              <w:t>3936030</w:t>
            </w:r>
          </w:p>
        </w:tc>
        <w:tc>
          <w:tcPr>
            <w:tcW w:w="2700" w:type="dxa"/>
            <w:tcBorders>
              <w:bottom w:val="nil"/>
            </w:tcBorders>
          </w:tcPr>
          <w:p w14:paraId="6528BD42" w14:textId="2669BC4F" w:rsidR="00CF72BA" w:rsidRPr="001A6307" w:rsidRDefault="00CF72BA" w:rsidP="00340C0D">
            <w:pPr>
              <w:rPr>
                <w:sz w:val="20"/>
                <w:szCs w:val="20"/>
              </w:rPr>
            </w:pPr>
            <w:proofErr w:type="spellStart"/>
            <w:r w:rsidRPr="000D7AB8">
              <w:rPr>
                <w:sz w:val="20"/>
                <w:szCs w:val="20"/>
              </w:rPr>
              <w:t>Sympatholytics</w:t>
            </w:r>
            <w:proofErr w:type="spellEnd"/>
            <w:r>
              <w:rPr>
                <w:sz w:val="20"/>
                <w:szCs w:val="20"/>
              </w:rPr>
              <w:t>*; adrenergic agents*</w:t>
            </w:r>
          </w:p>
        </w:tc>
      </w:tr>
      <w:tr w:rsidR="00FB67B7" w:rsidRPr="004A3335" w14:paraId="783F3328" w14:textId="66F16C0F" w:rsidTr="00BB56F8">
        <w:tc>
          <w:tcPr>
            <w:tcW w:w="990" w:type="dxa"/>
            <w:vMerge w:val="restart"/>
            <w:tcBorders>
              <w:top w:val="nil"/>
              <w:bottom w:val="nil"/>
            </w:tcBorders>
          </w:tcPr>
          <w:p w14:paraId="19BB7497" w14:textId="20377C23" w:rsidR="00FB67B7" w:rsidRDefault="00FB67B7" w:rsidP="000C383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1987</w:t>
            </w:r>
          </w:p>
        </w:tc>
        <w:tc>
          <w:tcPr>
            <w:tcW w:w="1327" w:type="dxa"/>
            <w:vMerge w:val="restart"/>
            <w:tcBorders>
              <w:top w:val="nil"/>
              <w:bottom w:val="nil"/>
            </w:tcBorders>
          </w:tcPr>
          <w:p w14:paraId="47747615" w14:textId="0BA20E87" w:rsidR="00FB67B7" w:rsidRDefault="00FB67B7" w:rsidP="000C38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 w:rsidRPr="004A3335">
              <w:rPr>
                <w:sz w:val="20"/>
                <w:szCs w:val="20"/>
              </w:rPr>
              <w:t>igraine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9E2EA6E" w14:textId="652E0E96" w:rsidR="00FB67B7" w:rsidRDefault="00FB67B7" w:rsidP="000C38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107D50">
              <w:rPr>
                <w:sz w:val="20"/>
                <w:szCs w:val="20"/>
              </w:rPr>
              <w:t>eizures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71485FE4" w14:textId="09075BA1" w:rsidR="00FB67B7" w:rsidRDefault="00FB67B7" w:rsidP="000C383D">
            <w:pPr>
              <w:rPr>
                <w:sz w:val="20"/>
                <w:szCs w:val="20"/>
              </w:rPr>
            </w:pPr>
            <w:proofErr w:type="spellStart"/>
            <w:r w:rsidRPr="00107D50">
              <w:rPr>
                <w:sz w:val="20"/>
                <w:szCs w:val="20"/>
              </w:rPr>
              <w:t>Leptazole</w:t>
            </w:r>
            <w:proofErr w:type="spellEnd"/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093972E" w14:textId="5879F147" w:rsidR="00FB67B7" w:rsidRPr="004A3335" w:rsidRDefault="00FB67B7" w:rsidP="000C383D">
            <w:pPr>
              <w:jc w:val="center"/>
              <w:rPr>
                <w:sz w:val="20"/>
                <w:szCs w:val="20"/>
              </w:rPr>
            </w:pPr>
            <w:r w:rsidRPr="00C614C9">
              <w:rPr>
                <w:sz w:val="20"/>
                <w:szCs w:val="20"/>
              </w:rPr>
              <w:t>3692833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391B822C" w14:textId="225CEE76" w:rsidR="00FB67B7" w:rsidRPr="004A3335" w:rsidRDefault="00FB67B7" w:rsidP="000C383D">
            <w:pPr>
              <w:jc w:val="center"/>
              <w:rPr>
                <w:sz w:val="20"/>
                <w:szCs w:val="20"/>
              </w:rPr>
            </w:pPr>
            <w:r w:rsidRPr="00AD2FF1">
              <w:rPr>
                <w:sz w:val="20"/>
                <w:szCs w:val="20"/>
              </w:rPr>
              <w:t>12271410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56CB688B" w14:textId="7A28EC14" w:rsidR="00FB67B7" w:rsidRPr="00AD2FF1" w:rsidRDefault="00FB67B7" w:rsidP="00340C0D">
            <w:pPr>
              <w:rPr>
                <w:sz w:val="20"/>
                <w:szCs w:val="20"/>
              </w:rPr>
            </w:pPr>
            <w:r w:rsidRPr="00842A98">
              <w:rPr>
                <w:sz w:val="20"/>
                <w:szCs w:val="20"/>
              </w:rPr>
              <w:t>Seizures</w:t>
            </w:r>
          </w:p>
        </w:tc>
      </w:tr>
      <w:tr w:rsidR="00FB67B7" w:rsidRPr="004A3335" w14:paraId="375099CB" w14:textId="54768851" w:rsidTr="00BB56F8">
        <w:tc>
          <w:tcPr>
            <w:tcW w:w="990" w:type="dxa"/>
            <w:vMerge/>
            <w:tcBorders>
              <w:top w:val="nil"/>
              <w:bottom w:val="nil"/>
            </w:tcBorders>
          </w:tcPr>
          <w:p w14:paraId="7CAA2D87" w14:textId="77777777" w:rsidR="00FB67B7" w:rsidRDefault="00FB67B7" w:rsidP="000D74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bottom w:val="nil"/>
            </w:tcBorders>
          </w:tcPr>
          <w:p w14:paraId="27A1A063" w14:textId="77777777" w:rsidR="00FB67B7" w:rsidRDefault="00FB67B7" w:rsidP="000D7482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7E92B1AE" w14:textId="6FAD513D" w:rsidR="00FB67B7" w:rsidRDefault="00FB67B7" w:rsidP="000D74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4A3335">
              <w:rPr>
                <w:sz w:val="20"/>
                <w:szCs w:val="20"/>
              </w:rPr>
              <w:t>ypertension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5CB7577F" w14:textId="420BC537" w:rsidR="00FB67B7" w:rsidRDefault="00FB67B7" w:rsidP="000D74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Saralasin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0A48393" w14:textId="4B18144B" w:rsidR="00FB67B7" w:rsidRPr="004A3335" w:rsidRDefault="00FB67B7" w:rsidP="000D7482">
            <w:pPr>
              <w:jc w:val="center"/>
              <w:rPr>
                <w:sz w:val="20"/>
                <w:szCs w:val="20"/>
              </w:rPr>
            </w:pPr>
            <w:r w:rsidRPr="004A3335">
              <w:rPr>
                <w:sz w:val="20"/>
                <w:szCs w:val="20"/>
              </w:rPr>
              <w:t>27440971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258491D" w14:textId="75CF6FB0" w:rsidR="00FB67B7" w:rsidRPr="004A3335" w:rsidRDefault="00FB67B7" w:rsidP="000D7482">
            <w:pPr>
              <w:jc w:val="center"/>
              <w:rPr>
                <w:sz w:val="20"/>
                <w:szCs w:val="20"/>
              </w:rPr>
            </w:pPr>
            <w:r w:rsidRPr="004A3335">
              <w:rPr>
                <w:sz w:val="20"/>
                <w:szCs w:val="20"/>
              </w:rPr>
              <w:t>4355711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625873E0" w14:textId="43B1FFFC" w:rsidR="00FB67B7" w:rsidRPr="004A3335" w:rsidRDefault="00FB67B7" w:rsidP="00340C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Batter syndrome; fever; hypertension; oliguria; tachycardia</w:t>
            </w:r>
          </w:p>
        </w:tc>
      </w:tr>
      <w:tr w:rsidR="00FB67B7" w:rsidRPr="004A3335" w14:paraId="7C9E6D64" w14:textId="76623A27" w:rsidTr="00BB56F8">
        <w:tc>
          <w:tcPr>
            <w:tcW w:w="990" w:type="dxa"/>
            <w:vMerge/>
            <w:tcBorders>
              <w:top w:val="nil"/>
              <w:bottom w:val="nil"/>
            </w:tcBorders>
          </w:tcPr>
          <w:p w14:paraId="6E9D196C" w14:textId="77777777" w:rsidR="00FB67B7" w:rsidRDefault="00FB67B7" w:rsidP="000D74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bottom w:val="nil"/>
            </w:tcBorders>
          </w:tcPr>
          <w:p w14:paraId="1BE53CDF" w14:textId="77777777" w:rsidR="00FB67B7" w:rsidRDefault="00FB67B7" w:rsidP="000D7482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445CFB92" w14:textId="6718790B" w:rsidR="00FB67B7" w:rsidRDefault="00FB67B7" w:rsidP="000D74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4A3335">
              <w:rPr>
                <w:sz w:val="20"/>
                <w:szCs w:val="20"/>
              </w:rPr>
              <w:t>ypertension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3E2BF199" w14:textId="1AA572BA" w:rsidR="00FB67B7" w:rsidRDefault="00FB67B7" w:rsidP="000D74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146576">
              <w:rPr>
                <w:sz w:val="20"/>
                <w:szCs w:val="20"/>
              </w:rPr>
              <w:t>ydralazine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36E04117" w14:textId="5C12FB75" w:rsidR="00FB67B7" w:rsidRPr="004A3335" w:rsidRDefault="00FB67B7" w:rsidP="000D7482">
            <w:pPr>
              <w:jc w:val="center"/>
              <w:rPr>
                <w:sz w:val="20"/>
                <w:szCs w:val="20"/>
              </w:rPr>
            </w:pPr>
            <w:r w:rsidRPr="004A3335">
              <w:rPr>
                <w:sz w:val="20"/>
                <w:szCs w:val="20"/>
              </w:rPr>
              <w:t>27440971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542DE645" w14:textId="3A163BEE" w:rsidR="00FB67B7" w:rsidRPr="004A3335" w:rsidRDefault="00FB67B7" w:rsidP="000D7482">
            <w:pPr>
              <w:jc w:val="center"/>
              <w:rPr>
                <w:sz w:val="20"/>
                <w:szCs w:val="20"/>
              </w:rPr>
            </w:pPr>
            <w:r w:rsidRPr="00744BF2">
              <w:rPr>
                <w:sz w:val="20"/>
                <w:szCs w:val="20"/>
              </w:rPr>
              <w:t>802071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315DEBF2" w14:textId="0C45C6DC" w:rsidR="00FB67B7" w:rsidRPr="00744BF2" w:rsidRDefault="00FB67B7" w:rsidP="00340C0D">
            <w:pPr>
              <w:rPr>
                <w:sz w:val="20"/>
                <w:szCs w:val="20"/>
              </w:rPr>
            </w:pPr>
            <w:r w:rsidRPr="00E038A9">
              <w:rPr>
                <w:sz w:val="20"/>
                <w:szCs w:val="20"/>
              </w:rPr>
              <w:t>Albuminuria; atherosclerosis; bradycardia; cardiomegaly; cardiomyopathy, dilated; congestive heart failure; glomerulonephritis; glomerulosclerosis, focal segmental; heart failure; hypertension; hypertrophy; kidney diseases; polyploidy; pre-eclampsia; pregnancy complications, cardiovascular; proteinuria; pulmonary edema; seizures; tachycardia</w:t>
            </w:r>
          </w:p>
        </w:tc>
      </w:tr>
      <w:tr w:rsidR="00FB67B7" w:rsidRPr="004A3335" w14:paraId="069E90C0" w14:textId="7B316D77" w:rsidTr="00BB56F8">
        <w:tc>
          <w:tcPr>
            <w:tcW w:w="990" w:type="dxa"/>
            <w:vMerge/>
            <w:tcBorders>
              <w:top w:val="nil"/>
              <w:bottom w:val="nil"/>
            </w:tcBorders>
          </w:tcPr>
          <w:p w14:paraId="00F3234A" w14:textId="77777777" w:rsidR="00FB67B7" w:rsidRDefault="00FB67B7" w:rsidP="000D74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bottom w:val="nil"/>
            </w:tcBorders>
          </w:tcPr>
          <w:p w14:paraId="0A9D7B25" w14:textId="77777777" w:rsidR="00FB67B7" w:rsidRDefault="00FB67B7" w:rsidP="000D7482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5689E2D4" w14:textId="57A494A2" w:rsidR="00FB67B7" w:rsidRDefault="00FB67B7" w:rsidP="000D74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4A3335">
              <w:rPr>
                <w:sz w:val="20"/>
                <w:szCs w:val="20"/>
              </w:rPr>
              <w:t>ypertension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02CFC0B0" w14:textId="6D30D516" w:rsidR="00FB67B7" w:rsidRDefault="00FB67B7" w:rsidP="000D7482">
            <w:pPr>
              <w:rPr>
                <w:sz w:val="20"/>
                <w:szCs w:val="20"/>
              </w:rPr>
            </w:pPr>
            <w:r w:rsidRPr="00C31ECF">
              <w:rPr>
                <w:sz w:val="20"/>
                <w:szCs w:val="20"/>
              </w:rPr>
              <w:t>Methyldopa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771FDDAD" w14:textId="5F459649" w:rsidR="00FB67B7" w:rsidRPr="004A3335" w:rsidRDefault="00FB67B7" w:rsidP="000D7482">
            <w:pPr>
              <w:jc w:val="center"/>
              <w:rPr>
                <w:sz w:val="20"/>
                <w:szCs w:val="20"/>
              </w:rPr>
            </w:pPr>
            <w:r w:rsidRPr="004A3335">
              <w:rPr>
                <w:sz w:val="20"/>
                <w:szCs w:val="20"/>
              </w:rPr>
              <w:t>27440971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C882978" w14:textId="5273EBE5" w:rsidR="00FB67B7" w:rsidRPr="00744BF2" w:rsidRDefault="00FB67B7" w:rsidP="000D7482">
            <w:pPr>
              <w:jc w:val="center"/>
              <w:rPr>
                <w:sz w:val="20"/>
                <w:szCs w:val="20"/>
              </w:rPr>
            </w:pPr>
            <w:r w:rsidRPr="005D4981">
              <w:rPr>
                <w:sz w:val="20"/>
                <w:szCs w:val="20"/>
              </w:rPr>
              <w:t>2905875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3241642B" w14:textId="57F9B2EF" w:rsidR="00FB67B7" w:rsidRPr="005D4981" w:rsidRDefault="00FB67B7" w:rsidP="00340C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Brain edema; cardiomyopathy, hypertrophic; hypertension; hypertrophy, left ventricular; muscle rigidity; tachycardia; tremor</w:t>
            </w:r>
          </w:p>
        </w:tc>
      </w:tr>
      <w:tr w:rsidR="00191C32" w:rsidRPr="004A3335" w14:paraId="11931BEB" w14:textId="11AC9BDE" w:rsidTr="00BB56F8">
        <w:tc>
          <w:tcPr>
            <w:tcW w:w="990" w:type="dxa"/>
            <w:vMerge w:val="restart"/>
            <w:tcBorders>
              <w:top w:val="nil"/>
              <w:bottom w:val="nil"/>
            </w:tcBorders>
          </w:tcPr>
          <w:p w14:paraId="4E8325FD" w14:textId="77777777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1995</w:t>
            </w:r>
          </w:p>
        </w:tc>
        <w:tc>
          <w:tcPr>
            <w:tcW w:w="1327" w:type="dxa"/>
            <w:vMerge w:val="restart"/>
            <w:tcBorders>
              <w:top w:val="nil"/>
              <w:bottom w:val="nil"/>
            </w:tcBorders>
          </w:tcPr>
          <w:p w14:paraId="18553B0C" w14:textId="77777777" w:rsidR="00191C32" w:rsidRPr="004A3335" w:rsidRDefault="00191C32" w:rsidP="000D74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</w:t>
            </w:r>
          </w:p>
        </w:tc>
        <w:tc>
          <w:tcPr>
            <w:tcW w:w="1278" w:type="dxa"/>
            <w:vMerge w:val="restart"/>
            <w:tcBorders>
              <w:top w:val="nil"/>
              <w:bottom w:val="nil"/>
            </w:tcBorders>
          </w:tcPr>
          <w:p w14:paraId="18C6F090" w14:textId="77777777" w:rsidR="00191C32" w:rsidRPr="004A3335" w:rsidRDefault="00191C32" w:rsidP="000D74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glucose intolerance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23077671" w14:textId="19B5073E" w:rsidR="00191C32" w:rsidRPr="004A3335" w:rsidRDefault="00191C32" w:rsidP="000D74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</w:t>
            </w:r>
            <w:r w:rsidRPr="00A11E73">
              <w:rPr>
                <w:sz w:val="20"/>
                <w:szCs w:val="20"/>
              </w:rPr>
              <w:t>hlorizin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70579461" w14:textId="77777777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  <w:r w:rsidRPr="007B6AA9">
              <w:rPr>
                <w:sz w:val="20"/>
                <w:szCs w:val="20"/>
              </w:rPr>
              <w:t>20847403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6AE44A71" w14:textId="77777777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  <w:r w:rsidRPr="007B6AA9">
              <w:rPr>
                <w:sz w:val="20"/>
                <w:szCs w:val="20"/>
              </w:rPr>
              <w:t>3571496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25E449C0" w14:textId="7BDCADBF" w:rsidR="00191C32" w:rsidRPr="007B6AA9" w:rsidRDefault="00191C32" w:rsidP="00340C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Diabetes mellitus, experimental; hyperglycemia</w:t>
            </w:r>
          </w:p>
        </w:tc>
      </w:tr>
      <w:tr w:rsidR="00191C32" w:rsidRPr="004A3335" w14:paraId="24A3CEDE" w14:textId="41EE03C5" w:rsidTr="00BB56F8">
        <w:tc>
          <w:tcPr>
            <w:tcW w:w="990" w:type="dxa"/>
            <w:vMerge/>
            <w:tcBorders>
              <w:top w:val="nil"/>
              <w:bottom w:val="nil"/>
            </w:tcBorders>
          </w:tcPr>
          <w:p w14:paraId="53A2C875" w14:textId="77777777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bottom w:val="nil"/>
            </w:tcBorders>
          </w:tcPr>
          <w:p w14:paraId="26F1124A" w14:textId="77777777" w:rsidR="00191C32" w:rsidRPr="004A3335" w:rsidRDefault="00191C32" w:rsidP="000D7482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top w:val="nil"/>
              <w:bottom w:val="nil"/>
            </w:tcBorders>
          </w:tcPr>
          <w:p w14:paraId="095755F0" w14:textId="77777777" w:rsidR="00191C32" w:rsidRPr="004A3335" w:rsidRDefault="00191C32" w:rsidP="000D7482">
            <w:pPr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76887C60" w14:textId="458145DC" w:rsidR="00191C32" w:rsidRPr="004A3335" w:rsidRDefault="00191C32" w:rsidP="000D74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Glucans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6D1864CF" w14:textId="2C2D4260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  <w:r w:rsidRPr="007B6AA9">
              <w:rPr>
                <w:sz w:val="20"/>
                <w:szCs w:val="20"/>
              </w:rPr>
              <w:t>20847403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5BE055CE" w14:textId="77777777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  <w:r w:rsidRPr="001A6402">
              <w:rPr>
                <w:sz w:val="20"/>
                <w:szCs w:val="20"/>
              </w:rPr>
              <w:t>26424589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63137F2C" w14:textId="2BD7D8FC" w:rsidR="00191C32" w:rsidRPr="001A6402" w:rsidRDefault="00191C32" w:rsidP="00340C0D">
            <w:pPr>
              <w:rPr>
                <w:sz w:val="20"/>
                <w:szCs w:val="20"/>
              </w:rPr>
            </w:pPr>
            <w:r w:rsidRPr="00005FDF">
              <w:rPr>
                <w:sz w:val="20"/>
                <w:szCs w:val="20"/>
              </w:rPr>
              <w:t>Peritonitis</w:t>
            </w:r>
          </w:p>
        </w:tc>
      </w:tr>
      <w:tr w:rsidR="00191C32" w:rsidRPr="004A3335" w14:paraId="00E7D744" w14:textId="7E029652" w:rsidTr="00BB56F8">
        <w:tc>
          <w:tcPr>
            <w:tcW w:w="990" w:type="dxa"/>
            <w:vMerge/>
            <w:tcBorders>
              <w:top w:val="nil"/>
              <w:bottom w:val="nil"/>
            </w:tcBorders>
          </w:tcPr>
          <w:p w14:paraId="3B43D2C5" w14:textId="77777777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bottom w:val="nil"/>
            </w:tcBorders>
          </w:tcPr>
          <w:p w14:paraId="33F9AB48" w14:textId="77777777" w:rsidR="00191C32" w:rsidRPr="004A3335" w:rsidRDefault="00191C32" w:rsidP="000D7482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vMerge w:val="restart"/>
            <w:tcBorders>
              <w:top w:val="nil"/>
              <w:bottom w:val="nil"/>
            </w:tcBorders>
          </w:tcPr>
          <w:p w14:paraId="0C2CA939" w14:textId="7A82A196" w:rsidR="00191C32" w:rsidRPr="004A3335" w:rsidRDefault="00191C32" w:rsidP="000D74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liver disease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2864AECC" w14:textId="53F266F5" w:rsidR="00191C32" w:rsidRPr="004A3335" w:rsidRDefault="00191C32" w:rsidP="000D748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Liver extracts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39929FB4" w14:textId="342842E3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  <w:r w:rsidRPr="00454EAC">
              <w:rPr>
                <w:sz w:val="20"/>
                <w:szCs w:val="20"/>
              </w:rPr>
              <w:t>26728181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9057CD4" w14:textId="5D5662DC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  <w:r w:rsidRPr="00454EAC">
              <w:rPr>
                <w:sz w:val="20"/>
                <w:szCs w:val="20"/>
              </w:rPr>
              <w:t>14849819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444DB1BD" w14:textId="610D30A7" w:rsidR="00191C32" w:rsidRPr="00454EAC" w:rsidRDefault="00191C32" w:rsidP="00340C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Chronic liver disease</w:t>
            </w:r>
            <w:r>
              <w:rPr>
                <w:sz w:val="20"/>
                <w:szCs w:val="20"/>
                <w:vertAlign w:val="superscript"/>
              </w:rPr>
              <w:t>$</w:t>
            </w:r>
            <w:r>
              <w:rPr>
                <w:sz w:val="20"/>
                <w:szCs w:val="20"/>
              </w:rPr>
              <w:t>; hepatic dysfunction</w:t>
            </w:r>
            <w:r w:rsidRPr="003966E0">
              <w:rPr>
                <w:sz w:val="20"/>
                <w:szCs w:val="20"/>
                <w:vertAlign w:val="superscript"/>
              </w:rPr>
              <w:t>$</w:t>
            </w:r>
          </w:p>
        </w:tc>
      </w:tr>
      <w:tr w:rsidR="00191C32" w:rsidRPr="004A3335" w14:paraId="38D2AD7B" w14:textId="73A87381" w:rsidTr="00BB56F8">
        <w:tc>
          <w:tcPr>
            <w:tcW w:w="990" w:type="dxa"/>
            <w:vMerge/>
            <w:tcBorders>
              <w:top w:val="nil"/>
              <w:bottom w:val="nil"/>
            </w:tcBorders>
          </w:tcPr>
          <w:p w14:paraId="690B7D8A" w14:textId="77777777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bottom w:val="nil"/>
            </w:tcBorders>
          </w:tcPr>
          <w:p w14:paraId="78DC1648" w14:textId="77777777" w:rsidR="00191C32" w:rsidRPr="004A3335" w:rsidRDefault="00191C32" w:rsidP="000D7482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top w:val="nil"/>
              <w:bottom w:val="nil"/>
            </w:tcBorders>
          </w:tcPr>
          <w:p w14:paraId="2E4FD1BA" w14:textId="77777777" w:rsidR="00191C32" w:rsidRDefault="00191C32" w:rsidP="000D7482">
            <w:pPr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472D92EE" w14:textId="0C01851D" w:rsidR="00191C32" w:rsidRDefault="00191C32" w:rsidP="000D7482">
            <w:pPr>
              <w:rPr>
                <w:sz w:val="20"/>
                <w:szCs w:val="20"/>
              </w:rPr>
            </w:pPr>
            <w:r w:rsidRPr="009D0950">
              <w:rPr>
                <w:sz w:val="20"/>
                <w:szCs w:val="20"/>
              </w:rPr>
              <w:t>Benzphetamine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3A6A7D71" w14:textId="45F75447" w:rsidR="00191C32" w:rsidRPr="00454EAC" w:rsidRDefault="00191C32" w:rsidP="000D7482">
            <w:pPr>
              <w:jc w:val="center"/>
              <w:rPr>
                <w:sz w:val="20"/>
                <w:szCs w:val="20"/>
              </w:rPr>
            </w:pPr>
            <w:r w:rsidRPr="00454EAC">
              <w:rPr>
                <w:sz w:val="20"/>
                <w:szCs w:val="20"/>
              </w:rPr>
              <w:t>26728181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225B2EBF" w14:textId="611F6715" w:rsidR="00191C32" w:rsidRPr="00454EAC" w:rsidRDefault="00191C32" w:rsidP="000D7482">
            <w:pPr>
              <w:jc w:val="center"/>
              <w:rPr>
                <w:sz w:val="20"/>
                <w:szCs w:val="20"/>
              </w:rPr>
            </w:pPr>
            <w:r w:rsidRPr="009D0950">
              <w:rPr>
                <w:sz w:val="20"/>
                <w:szCs w:val="20"/>
              </w:rPr>
              <w:t>19199918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2063FF85" w14:textId="50B80C7C" w:rsidR="00191C32" w:rsidRPr="009D0950" w:rsidRDefault="00191C32" w:rsidP="00340C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Obesity</w:t>
            </w:r>
          </w:p>
        </w:tc>
      </w:tr>
      <w:tr w:rsidR="00191C32" w:rsidRPr="004A3335" w14:paraId="6760AF92" w14:textId="374E5B46" w:rsidTr="00BB56F8">
        <w:tc>
          <w:tcPr>
            <w:tcW w:w="990" w:type="dxa"/>
            <w:vMerge/>
            <w:tcBorders>
              <w:top w:val="nil"/>
              <w:bottom w:val="nil"/>
            </w:tcBorders>
          </w:tcPr>
          <w:p w14:paraId="061FCE06" w14:textId="77777777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bottom w:val="nil"/>
            </w:tcBorders>
          </w:tcPr>
          <w:p w14:paraId="0D2F6F95" w14:textId="77777777" w:rsidR="00191C32" w:rsidRPr="004A3335" w:rsidRDefault="00191C32" w:rsidP="000D7482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top w:val="nil"/>
              <w:bottom w:val="nil"/>
            </w:tcBorders>
          </w:tcPr>
          <w:p w14:paraId="6FD871D4" w14:textId="77777777" w:rsidR="00191C32" w:rsidRDefault="00191C32" w:rsidP="000D7482">
            <w:pPr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5D93D5E3" w14:textId="77701884" w:rsidR="00191C32" w:rsidRPr="009D0950" w:rsidRDefault="00191C32" w:rsidP="000D748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</w:t>
            </w:r>
            <w:r w:rsidRPr="00A719CE">
              <w:rPr>
                <w:sz w:val="20"/>
                <w:szCs w:val="20"/>
              </w:rPr>
              <w:t>thylmorphine</w:t>
            </w:r>
            <w:proofErr w:type="spellEnd"/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B8159AF" w14:textId="3C690FA5" w:rsidR="00191C32" w:rsidRPr="00454EAC" w:rsidRDefault="00191C32" w:rsidP="000D7482">
            <w:pPr>
              <w:jc w:val="center"/>
              <w:rPr>
                <w:sz w:val="20"/>
                <w:szCs w:val="20"/>
              </w:rPr>
            </w:pPr>
            <w:r w:rsidRPr="00454EAC">
              <w:rPr>
                <w:sz w:val="20"/>
                <w:szCs w:val="20"/>
              </w:rPr>
              <w:t>26728181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7C5A377B" w14:textId="010F9F21" w:rsidR="00191C32" w:rsidRPr="009D0950" w:rsidRDefault="00191C32" w:rsidP="000D7482">
            <w:pPr>
              <w:jc w:val="center"/>
              <w:rPr>
                <w:sz w:val="20"/>
                <w:szCs w:val="20"/>
              </w:rPr>
            </w:pPr>
            <w:r w:rsidRPr="00A719CE">
              <w:rPr>
                <w:sz w:val="20"/>
                <w:szCs w:val="20"/>
              </w:rPr>
              <w:t>487696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54104A9F" w14:textId="63967ABB" w:rsidR="00191C32" w:rsidRPr="00A719CE" w:rsidRDefault="00191C32" w:rsidP="00340C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Analgesic</w:t>
            </w:r>
          </w:p>
        </w:tc>
      </w:tr>
      <w:tr w:rsidR="00191C32" w:rsidRPr="004A3335" w14:paraId="57836052" w14:textId="100B8676" w:rsidTr="00BB56F8">
        <w:tc>
          <w:tcPr>
            <w:tcW w:w="990" w:type="dxa"/>
            <w:vMerge/>
            <w:tcBorders>
              <w:top w:val="nil"/>
              <w:bottom w:val="nil"/>
            </w:tcBorders>
          </w:tcPr>
          <w:p w14:paraId="4FD646EA" w14:textId="77777777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bottom w:val="nil"/>
            </w:tcBorders>
          </w:tcPr>
          <w:p w14:paraId="6A6B5C4B" w14:textId="77777777" w:rsidR="00191C32" w:rsidRPr="004A3335" w:rsidRDefault="00191C32" w:rsidP="000D7482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top w:val="nil"/>
              <w:bottom w:val="nil"/>
            </w:tcBorders>
          </w:tcPr>
          <w:p w14:paraId="33C0888E" w14:textId="77777777" w:rsidR="00191C32" w:rsidRDefault="00191C32" w:rsidP="000D7482">
            <w:pPr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7C438B38" w14:textId="67F25500" w:rsidR="00191C32" w:rsidRDefault="00191C32" w:rsidP="000D748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</w:t>
            </w:r>
            <w:r w:rsidRPr="007D7CE7">
              <w:rPr>
                <w:sz w:val="20"/>
                <w:szCs w:val="20"/>
              </w:rPr>
              <w:t>romosulphthalein</w:t>
            </w:r>
            <w:proofErr w:type="spellEnd"/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4640E92A" w14:textId="2589FD57" w:rsidR="00191C32" w:rsidRPr="00454EAC" w:rsidRDefault="00191C32" w:rsidP="000D7482">
            <w:pPr>
              <w:jc w:val="center"/>
              <w:rPr>
                <w:sz w:val="20"/>
                <w:szCs w:val="20"/>
              </w:rPr>
            </w:pPr>
            <w:r w:rsidRPr="00454EAC">
              <w:rPr>
                <w:sz w:val="20"/>
                <w:szCs w:val="20"/>
              </w:rPr>
              <w:t>26728181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33DD9FB" w14:textId="15A69921" w:rsidR="00191C32" w:rsidRPr="00A719CE" w:rsidRDefault="00191C32" w:rsidP="000D7482">
            <w:pPr>
              <w:jc w:val="center"/>
              <w:rPr>
                <w:sz w:val="20"/>
                <w:szCs w:val="20"/>
              </w:rPr>
            </w:pPr>
            <w:r w:rsidRPr="000A3820">
              <w:rPr>
                <w:sz w:val="20"/>
                <w:szCs w:val="20"/>
              </w:rPr>
              <w:t>15558653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25322866" w14:textId="3D6F4645" w:rsidR="00191C32" w:rsidRPr="000A3820" w:rsidRDefault="00191C32" w:rsidP="00340C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Indicators and reagents*; coloring agents*</w:t>
            </w:r>
          </w:p>
        </w:tc>
      </w:tr>
      <w:tr w:rsidR="00191C32" w:rsidRPr="004A3335" w14:paraId="51EBF813" w14:textId="6824DE68" w:rsidTr="00BB56F8">
        <w:tc>
          <w:tcPr>
            <w:tcW w:w="990" w:type="dxa"/>
            <w:vMerge/>
            <w:tcBorders>
              <w:top w:val="nil"/>
              <w:bottom w:val="nil"/>
            </w:tcBorders>
          </w:tcPr>
          <w:p w14:paraId="01D233AD" w14:textId="77777777" w:rsidR="00191C32" w:rsidRPr="004A3335" w:rsidRDefault="00191C32" w:rsidP="000D748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  <w:bottom w:val="nil"/>
            </w:tcBorders>
          </w:tcPr>
          <w:p w14:paraId="78153808" w14:textId="77777777" w:rsidR="00191C32" w:rsidRPr="004A3335" w:rsidRDefault="00191C32" w:rsidP="000D7482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vMerge/>
            <w:tcBorders>
              <w:top w:val="nil"/>
              <w:bottom w:val="nil"/>
            </w:tcBorders>
          </w:tcPr>
          <w:p w14:paraId="61136FFC" w14:textId="77777777" w:rsidR="00191C32" w:rsidRDefault="00191C32" w:rsidP="000D7482">
            <w:pPr>
              <w:rPr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41BC08AA" w14:textId="49E04D9D" w:rsidR="00191C32" w:rsidRDefault="00191C32" w:rsidP="000D7482">
            <w:pPr>
              <w:rPr>
                <w:sz w:val="20"/>
                <w:szCs w:val="20"/>
              </w:rPr>
            </w:pPr>
            <w:proofErr w:type="spellStart"/>
            <w:r w:rsidRPr="004C2013">
              <w:rPr>
                <w:sz w:val="20"/>
                <w:szCs w:val="20"/>
              </w:rPr>
              <w:t>Aminophenazone</w:t>
            </w:r>
            <w:proofErr w:type="spellEnd"/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65A52DBC" w14:textId="66C569AE" w:rsidR="00191C32" w:rsidRPr="00454EAC" w:rsidRDefault="00191C32" w:rsidP="000D7482">
            <w:pPr>
              <w:jc w:val="center"/>
              <w:rPr>
                <w:sz w:val="20"/>
                <w:szCs w:val="20"/>
              </w:rPr>
            </w:pPr>
            <w:r w:rsidRPr="00454EAC">
              <w:rPr>
                <w:sz w:val="20"/>
                <w:szCs w:val="20"/>
              </w:rPr>
              <w:t>26728181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0CD8662F" w14:textId="54AB826E" w:rsidR="00191C32" w:rsidRPr="00006CFA" w:rsidRDefault="00191C32" w:rsidP="000D7482">
            <w:pPr>
              <w:jc w:val="center"/>
              <w:rPr>
                <w:sz w:val="20"/>
                <w:szCs w:val="20"/>
              </w:rPr>
            </w:pPr>
            <w:r w:rsidRPr="004C2013">
              <w:rPr>
                <w:sz w:val="20"/>
                <w:szCs w:val="20"/>
              </w:rPr>
              <w:t>15765448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69751BFD" w14:textId="6B207675" w:rsidR="00191C32" w:rsidRPr="004C2013" w:rsidRDefault="00191C32" w:rsidP="00340C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Analgesic; anti-inflammatory; antipyretic</w:t>
            </w:r>
          </w:p>
        </w:tc>
      </w:tr>
      <w:tr w:rsidR="00AA0BF4" w:rsidRPr="004A3335" w14:paraId="6FCE637C" w14:textId="4CBF9B71" w:rsidTr="00BB56F8">
        <w:tc>
          <w:tcPr>
            <w:tcW w:w="990" w:type="dxa"/>
            <w:vMerge w:val="restart"/>
            <w:tcBorders>
              <w:top w:val="nil"/>
              <w:bottom w:val="nil"/>
            </w:tcBorders>
          </w:tcPr>
          <w:p w14:paraId="593A0E2A" w14:textId="77777777" w:rsidR="00AA0BF4" w:rsidRPr="004A3335" w:rsidRDefault="00AA0BF4" w:rsidP="00903ED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1997</w:t>
            </w:r>
          </w:p>
        </w:tc>
        <w:tc>
          <w:tcPr>
            <w:tcW w:w="1327" w:type="dxa"/>
            <w:vMerge w:val="restart"/>
            <w:tcBorders>
              <w:top w:val="nil"/>
              <w:bottom w:val="nil"/>
            </w:tcBorders>
          </w:tcPr>
          <w:p w14:paraId="233E3F85" w14:textId="77777777" w:rsidR="00AA0BF4" w:rsidRPr="004A3335" w:rsidRDefault="00AA0BF4" w:rsidP="00903E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4A3335">
              <w:rPr>
                <w:sz w:val="20"/>
                <w:szCs w:val="20"/>
              </w:rPr>
              <w:t>chizophrenia</w:t>
            </w:r>
          </w:p>
        </w:tc>
        <w:tc>
          <w:tcPr>
            <w:tcW w:w="1278" w:type="dxa"/>
            <w:tcBorders>
              <w:top w:val="nil"/>
              <w:bottom w:val="nil"/>
            </w:tcBorders>
          </w:tcPr>
          <w:p w14:paraId="2617A397" w14:textId="77777777" w:rsidR="00AA0BF4" w:rsidRPr="004A3335" w:rsidRDefault="00AA0BF4" w:rsidP="00903E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epilepsy</w:t>
            </w:r>
          </w:p>
        </w:tc>
        <w:tc>
          <w:tcPr>
            <w:tcW w:w="1900" w:type="dxa"/>
            <w:tcBorders>
              <w:top w:val="nil"/>
              <w:bottom w:val="nil"/>
            </w:tcBorders>
          </w:tcPr>
          <w:p w14:paraId="73EB9C43" w14:textId="3A8BC3D8" w:rsidR="00AA0BF4" w:rsidRPr="004A3335" w:rsidRDefault="00AA0BF4" w:rsidP="00903E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Pr="006E6B83">
              <w:rPr>
                <w:sz w:val="20"/>
                <w:szCs w:val="20"/>
              </w:rPr>
              <w:t>thosuccinimide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30D6B053" w14:textId="77777777" w:rsidR="00AA0BF4" w:rsidRPr="004A3335" w:rsidRDefault="00AA0BF4" w:rsidP="00903ED1">
            <w:pPr>
              <w:jc w:val="center"/>
              <w:rPr>
                <w:sz w:val="20"/>
                <w:szCs w:val="20"/>
              </w:rPr>
            </w:pPr>
            <w:r w:rsidRPr="00AD2910">
              <w:rPr>
                <w:sz w:val="20"/>
                <w:szCs w:val="20"/>
              </w:rPr>
              <w:t>26551756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37372EE7" w14:textId="77777777" w:rsidR="00AA0BF4" w:rsidRPr="004A3335" w:rsidRDefault="00AA0BF4" w:rsidP="00903ED1">
            <w:pPr>
              <w:jc w:val="center"/>
              <w:rPr>
                <w:sz w:val="20"/>
                <w:szCs w:val="20"/>
              </w:rPr>
            </w:pPr>
            <w:r w:rsidRPr="00AD2910">
              <w:rPr>
                <w:sz w:val="20"/>
                <w:szCs w:val="20"/>
              </w:rPr>
              <w:t>4205736</w:t>
            </w:r>
          </w:p>
        </w:tc>
        <w:tc>
          <w:tcPr>
            <w:tcW w:w="2700" w:type="dxa"/>
            <w:tcBorders>
              <w:top w:val="nil"/>
              <w:bottom w:val="nil"/>
            </w:tcBorders>
          </w:tcPr>
          <w:p w14:paraId="6DBB126B" w14:textId="1D48A630" w:rsidR="00AA0BF4" w:rsidRPr="00AD2910" w:rsidRDefault="00AA0BF4" w:rsidP="00340C0D">
            <w:pPr>
              <w:rPr>
                <w:sz w:val="20"/>
                <w:szCs w:val="20"/>
              </w:rPr>
            </w:pPr>
            <w:r w:rsidRPr="00785589">
              <w:rPr>
                <w:sz w:val="20"/>
                <w:szCs w:val="20"/>
              </w:rPr>
              <w:t>Dyskinesias; epilepsy; hyperalgesia; learning disorders; memory disorders; nerve degeneration; seizures; tremor</w:t>
            </w:r>
          </w:p>
        </w:tc>
      </w:tr>
      <w:tr w:rsidR="00AA0BF4" w:rsidRPr="004A3335" w14:paraId="2CEFEDE9" w14:textId="3CBE80F1" w:rsidTr="00BB56F8">
        <w:tc>
          <w:tcPr>
            <w:tcW w:w="990" w:type="dxa"/>
            <w:vMerge/>
            <w:tcBorders>
              <w:top w:val="nil"/>
            </w:tcBorders>
          </w:tcPr>
          <w:p w14:paraId="3024279D" w14:textId="77777777" w:rsidR="00AA0BF4" w:rsidRDefault="00AA0BF4" w:rsidP="00903ED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27" w:type="dxa"/>
            <w:vMerge/>
            <w:tcBorders>
              <w:top w:val="nil"/>
            </w:tcBorders>
          </w:tcPr>
          <w:p w14:paraId="7610771E" w14:textId="77777777" w:rsidR="00AA0BF4" w:rsidRDefault="00AA0BF4" w:rsidP="00903ED1">
            <w:pPr>
              <w:rPr>
                <w:sz w:val="20"/>
                <w:szCs w:val="20"/>
              </w:rPr>
            </w:pPr>
          </w:p>
        </w:tc>
        <w:tc>
          <w:tcPr>
            <w:tcW w:w="1278" w:type="dxa"/>
            <w:tcBorders>
              <w:top w:val="nil"/>
            </w:tcBorders>
          </w:tcPr>
          <w:p w14:paraId="70B6A5DE" w14:textId="3806AC0C" w:rsidR="00AA0BF4" w:rsidRDefault="00AA0BF4" w:rsidP="00903E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depression </w:t>
            </w:r>
          </w:p>
        </w:tc>
        <w:tc>
          <w:tcPr>
            <w:tcW w:w="1900" w:type="dxa"/>
            <w:tcBorders>
              <w:top w:val="nil"/>
            </w:tcBorders>
          </w:tcPr>
          <w:p w14:paraId="2A062C1D" w14:textId="0276BD8A" w:rsidR="00AA0BF4" w:rsidRDefault="00AA0BF4" w:rsidP="00903E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Pokeweed</w:t>
            </w:r>
          </w:p>
        </w:tc>
        <w:tc>
          <w:tcPr>
            <w:tcW w:w="1170" w:type="dxa"/>
            <w:tcBorders>
              <w:top w:val="nil"/>
            </w:tcBorders>
          </w:tcPr>
          <w:p w14:paraId="49D70EC1" w14:textId="2D03FBCB" w:rsidR="00AA0BF4" w:rsidRPr="00AD2910" w:rsidRDefault="00AA0BF4" w:rsidP="00903ED1">
            <w:pPr>
              <w:jc w:val="center"/>
              <w:rPr>
                <w:sz w:val="20"/>
                <w:szCs w:val="20"/>
              </w:rPr>
            </w:pPr>
            <w:r w:rsidRPr="00366FFD">
              <w:rPr>
                <w:sz w:val="20"/>
                <w:szCs w:val="20"/>
              </w:rPr>
              <w:t>31464997</w:t>
            </w:r>
          </w:p>
        </w:tc>
        <w:tc>
          <w:tcPr>
            <w:tcW w:w="1080" w:type="dxa"/>
            <w:tcBorders>
              <w:top w:val="nil"/>
            </w:tcBorders>
          </w:tcPr>
          <w:p w14:paraId="5A5DE11F" w14:textId="38F76C8D" w:rsidR="00AA0BF4" w:rsidRPr="00AD2910" w:rsidRDefault="00AA0BF4" w:rsidP="00903ED1">
            <w:pPr>
              <w:jc w:val="center"/>
              <w:rPr>
                <w:sz w:val="20"/>
                <w:szCs w:val="20"/>
              </w:rPr>
            </w:pPr>
            <w:r w:rsidRPr="00366FFD">
              <w:rPr>
                <w:sz w:val="20"/>
                <w:szCs w:val="20"/>
              </w:rPr>
              <w:t>6609689</w:t>
            </w:r>
          </w:p>
        </w:tc>
        <w:tc>
          <w:tcPr>
            <w:tcW w:w="2700" w:type="dxa"/>
            <w:tcBorders>
              <w:top w:val="nil"/>
            </w:tcBorders>
          </w:tcPr>
          <w:p w14:paraId="736570F1" w14:textId="68F46876" w:rsidR="00AA0BF4" w:rsidRPr="00366FFD" w:rsidRDefault="00AA0BF4" w:rsidP="00340C0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Antiviral</w:t>
            </w:r>
            <w:r w:rsidRPr="00E95516">
              <w:rPr>
                <w:sz w:val="20"/>
                <w:szCs w:val="20"/>
                <w:vertAlign w:val="superscript"/>
              </w:rPr>
              <w:t>#</w:t>
            </w:r>
            <w:r>
              <w:rPr>
                <w:sz w:val="20"/>
                <w:szCs w:val="20"/>
              </w:rPr>
              <w:t>; emetic</w:t>
            </w:r>
            <w:r w:rsidRPr="00E95516">
              <w:rPr>
                <w:sz w:val="20"/>
                <w:szCs w:val="20"/>
                <w:vertAlign w:val="superscript"/>
              </w:rPr>
              <w:t>#</w:t>
            </w:r>
            <w:r>
              <w:rPr>
                <w:sz w:val="20"/>
                <w:szCs w:val="20"/>
              </w:rPr>
              <w:t>; purgative</w:t>
            </w:r>
            <w:r w:rsidRPr="00E95516">
              <w:rPr>
                <w:sz w:val="20"/>
                <w:szCs w:val="20"/>
                <w:vertAlign w:val="superscript"/>
              </w:rPr>
              <w:t>#</w:t>
            </w:r>
            <w:r>
              <w:rPr>
                <w:sz w:val="20"/>
                <w:szCs w:val="20"/>
              </w:rPr>
              <w:t>; rheumatoid arthritis</w:t>
            </w:r>
            <w:r w:rsidRPr="00E95516">
              <w:rPr>
                <w:sz w:val="20"/>
                <w:szCs w:val="20"/>
                <w:vertAlign w:val="superscript"/>
              </w:rPr>
              <w:t>#</w:t>
            </w:r>
            <w:r>
              <w:rPr>
                <w:sz w:val="20"/>
                <w:szCs w:val="20"/>
              </w:rPr>
              <w:t xml:space="preserve"> </w:t>
            </w:r>
          </w:p>
        </w:tc>
      </w:tr>
    </w:tbl>
    <w:p w14:paraId="71D017C7" w14:textId="77777777" w:rsidR="00FD0A33" w:rsidRPr="000C2B85" w:rsidRDefault="00FD0A33" w:rsidP="003A1F08">
      <w:pPr>
        <w:rPr>
          <w:bCs/>
          <w:sz w:val="20"/>
          <w:szCs w:val="20"/>
        </w:rPr>
      </w:pPr>
      <w:r w:rsidRPr="000C2B85">
        <w:rPr>
          <w:bCs/>
          <w:sz w:val="20"/>
          <w:szCs w:val="20"/>
        </w:rPr>
        <w:t>Notes:</w:t>
      </w:r>
    </w:p>
    <w:p w14:paraId="004C9F5B" w14:textId="535B54C6" w:rsidR="008B7647" w:rsidRDefault="00294D99" w:rsidP="003A1F08">
      <w:pPr>
        <w:rPr>
          <w:sz w:val="20"/>
          <w:szCs w:val="20"/>
        </w:rPr>
      </w:pPr>
      <w:r>
        <w:rPr>
          <w:b/>
          <w:sz w:val="20"/>
          <w:szCs w:val="20"/>
        </w:rPr>
        <w:t>^</w:t>
      </w:r>
      <w:r>
        <w:rPr>
          <w:sz w:val="20"/>
          <w:szCs w:val="20"/>
        </w:rPr>
        <w:t>Phenotype from B-C with highest prediction score</w:t>
      </w:r>
    </w:p>
    <w:p w14:paraId="15D9E60B" w14:textId="00A27409" w:rsidR="00294D99" w:rsidRPr="00294D99" w:rsidRDefault="008B7647" w:rsidP="003A1F08">
      <w:pPr>
        <w:rPr>
          <w:sz w:val="20"/>
          <w:szCs w:val="20"/>
        </w:rPr>
      </w:pPr>
      <w:r>
        <w:rPr>
          <w:sz w:val="20"/>
          <w:szCs w:val="20"/>
        </w:rPr>
        <w:t xml:space="preserve">**Drugs from top 20 predictions only </w:t>
      </w:r>
      <w:r w:rsidR="00294D99">
        <w:rPr>
          <w:sz w:val="20"/>
          <w:szCs w:val="20"/>
        </w:rPr>
        <w:t xml:space="preserve"> </w:t>
      </w:r>
    </w:p>
    <w:p w14:paraId="5B63FBBA" w14:textId="25890D8F" w:rsidR="00652526" w:rsidRDefault="00653DAC" w:rsidP="003A1F08">
      <w:pPr>
        <w:rPr>
          <w:sz w:val="20"/>
          <w:szCs w:val="20"/>
        </w:rPr>
      </w:pPr>
      <w:r w:rsidRPr="004B0BD6">
        <w:rPr>
          <w:b/>
          <w:sz w:val="20"/>
          <w:szCs w:val="20"/>
        </w:rPr>
        <w:t>*</w:t>
      </w:r>
      <w:r w:rsidRPr="004B0BD6">
        <w:rPr>
          <w:sz w:val="20"/>
          <w:szCs w:val="20"/>
        </w:rPr>
        <w:t>Pharmacological classification from MeSH</w:t>
      </w:r>
    </w:p>
    <w:p w14:paraId="5C78C51C" w14:textId="360E5E51" w:rsidR="00805236" w:rsidRDefault="00805236" w:rsidP="003A1F08">
      <w:pPr>
        <w:rPr>
          <w:sz w:val="20"/>
          <w:szCs w:val="20"/>
        </w:rPr>
      </w:pPr>
      <w:r w:rsidRPr="004C51CA">
        <w:rPr>
          <w:b/>
          <w:sz w:val="20"/>
          <w:szCs w:val="20"/>
          <w:vertAlign w:val="superscript"/>
        </w:rPr>
        <w:t>#</w:t>
      </w:r>
      <w:r w:rsidRPr="004C51CA">
        <w:rPr>
          <w:sz w:val="20"/>
          <w:szCs w:val="20"/>
        </w:rPr>
        <w:t>www.drugs.com</w:t>
      </w:r>
    </w:p>
    <w:p w14:paraId="60452177" w14:textId="0303F713" w:rsidR="003966E0" w:rsidRPr="00B21016" w:rsidRDefault="003966E0" w:rsidP="003A1F08">
      <w:pPr>
        <w:rPr>
          <w:sz w:val="20"/>
          <w:szCs w:val="20"/>
        </w:rPr>
      </w:pPr>
      <w:r w:rsidRPr="00B21016">
        <w:rPr>
          <w:sz w:val="20"/>
          <w:szCs w:val="20"/>
          <w:vertAlign w:val="superscript"/>
        </w:rPr>
        <w:t>$</w:t>
      </w:r>
      <w:r w:rsidRPr="00B21016">
        <w:rPr>
          <w:sz w:val="20"/>
          <w:szCs w:val="20"/>
        </w:rPr>
        <w:t>Clinical trials from PubMed</w:t>
      </w:r>
    </w:p>
    <w:sectPr w:rsidR="003966E0" w:rsidRPr="00B21016" w:rsidSect="002131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D15B0B"/>
    <w:multiLevelType w:val="hybridMultilevel"/>
    <w:tmpl w:val="1832B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951FF"/>
    <w:multiLevelType w:val="hybridMultilevel"/>
    <w:tmpl w:val="D25E1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4F3694"/>
    <w:multiLevelType w:val="hybridMultilevel"/>
    <w:tmpl w:val="17D8F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5669C4"/>
    <w:multiLevelType w:val="hybridMultilevel"/>
    <w:tmpl w:val="D25E1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3B30E7"/>
    <w:multiLevelType w:val="hybridMultilevel"/>
    <w:tmpl w:val="8B78F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4B71F7"/>
    <w:multiLevelType w:val="hybridMultilevel"/>
    <w:tmpl w:val="292A86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F08"/>
    <w:rsid w:val="00000317"/>
    <w:rsid w:val="00001A12"/>
    <w:rsid w:val="00003627"/>
    <w:rsid w:val="00004F2C"/>
    <w:rsid w:val="000052BD"/>
    <w:rsid w:val="00005FDF"/>
    <w:rsid w:val="00006CFA"/>
    <w:rsid w:val="000155E3"/>
    <w:rsid w:val="0001602D"/>
    <w:rsid w:val="00016A67"/>
    <w:rsid w:val="000207C8"/>
    <w:rsid w:val="000235EE"/>
    <w:rsid w:val="00030E57"/>
    <w:rsid w:val="00041006"/>
    <w:rsid w:val="00044A7D"/>
    <w:rsid w:val="00046938"/>
    <w:rsid w:val="00047C63"/>
    <w:rsid w:val="00060EFB"/>
    <w:rsid w:val="00070184"/>
    <w:rsid w:val="00071528"/>
    <w:rsid w:val="00083EAA"/>
    <w:rsid w:val="00085497"/>
    <w:rsid w:val="00086EE0"/>
    <w:rsid w:val="00087EA3"/>
    <w:rsid w:val="000934C0"/>
    <w:rsid w:val="00097E8E"/>
    <w:rsid w:val="000A3820"/>
    <w:rsid w:val="000A4523"/>
    <w:rsid w:val="000B27A0"/>
    <w:rsid w:val="000B3B43"/>
    <w:rsid w:val="000B5100"/>
    <w:rsid w:val="000B7F82"/>
    <w:rsid w:val="000C0575"/>
    <w:rsid w:val="000C2849"/>
    <w:rsid w:val="000C2B85"/>
    <w:rsid w:val="000C2DCA"/>
    <w:rsid w:val="000C383D"/>
    <w:rsid w:val="000C5E13"/>
    <w:rsid w:val="000C6D34"/>
    <w:rsid w:val="000D2283"/>
    <w:rsid w:val="000D4F11"/>
    <w:rsid w:val="000D7482"/>
    <w:rsid w:val="000D7AB8"/>
    <w:rsid w:val="000E0494"/>
    <w:rsid w:val="000E058D"/>
    <w:rsid w:val="000E4E7E"/>
    <w:rsid w:val="000E6CE4"/>
    <w:rsid w:val="000F0700"/>
    <w:rsid w:val="00102CAB"/>
    <w:rsid w:val="001047D2"/>
    <w:rsid w:val="00105398"/>
    <w:rsid w:val="00105E39"/>
    <w:rsid w:val="00107D50"/>
    <w:rsid w:val="00111077"/>
    <w:rsid w:val="00112CD6"/>
    <w:rsid w:val="00117763"/>
    <w:rsid w:val="001218F6"/>
    <w:rsid w:val="00121F38"/>
    <w:rsid w:val="00133F0F"/>
    <w:rsid w:val="00135B2D"/>
    <w:rsid w:val="0013688E"/>
    <w:rsid w:val="00137734"/>
    <w:rsid w:val="00146576"/>
    <w:rsid w:val="00150086"/>
    <w:rsid w:val="00150D75"/>
    <w:rsid w:val="00151D4C"/>
    <w:rsid w:val="0016293C"/>
    <w:rsid w:val="001657C7"/>
    <w:rsid w:val="00174BE2"/>
    <w:rsid w:val="00177ED2"/>
    <w:rsid w:val="00180D54"/>
    <w:rsid w:val="00182071"/>
    <w:rsid w:val="00182EC9"/>
    <w:rsid w:val="001852A2"/>
    <w:rsid w:val="001856E1"/>
    <w:rsid w:val="00191C32"/>
    <w:rsid w:val="00192F54"/>
    <w:rsid w:val="00193794"/>
    <w:rsid w:val="00196B02"/>
    <w:rsid w:val="00197264"/>
    <w:rsid w:val="001A0DB4"/>
    <w:rsid w:val="001A6307"/>
    <w:rsid w:val="001B1FE6"/>
    <w:rsid w:val="001B22F1"/>
    <w:rsid w:val="001B400B"/>
    <w:rsid w:val="001B4183"/>
    <w:rsid w:val="001B42F8"/>
    <w:rsid w:val="001B63FA"/>
    <w:rsid w:val="001C5CFD"/>
    <w:rsid w:val="001D2A22"/>
    <w:rsid w:val="001D7C89"/>
    <w:rsid w:val="001E431A"/>
    <w:rsid w:val="001F16CE"/>
    <w:rsid w:val="001F2339"/>
    <w:rsid w:val="001F2453"/>
    <w:rsid w:val="001F29B0"/>
    <w:rsid w:val="001F4FF2"/>
    <w:rsid w:val="001F5B13"/>
    <w:rsid w:val="001F7B81"/>
    <w:rsid w:val="00206AE1"/>
    <w:rsid w:val="002131B0"/>
    <w:rsid w:val="00214F52"/>
    <w:rsid w:val="00217304"/>
    <w:rsid w:val="00221633"/>
    <w:rsid w:val="0022502D"/>
    <w:rsid w:val="0023050A"/>
    <w:rsid w:val="00231666"/>
    <w:rsid w:val="0023294E"/>
    <w:rsid w:val="00233DA5"/>
    <w:rsid w:val="00234F95"/>
    <w:rsid w:val="002367D3"/>
    <w:rsid w:val="00247DB4"/>
    <w:rsid w:val="0025129C"/>
    <w:rsid w:val="00255AE2"/>
    <w:rsid w:val="002606E1"/>
    <w:rsid w:val="00265DED"/>
    <w:rsid w:val="00265EE1"/>
    <w:rsid w:val="002669D3"/>
    <w:rsid w:val="00267D6F"/>
    <w:rsid w:val="00267EB8"/>
    <w:rsid w:val="0027440F"/>
    <w:rsid w:val="00277557"/>
    <w:rsid w:val="00280EB8"/>
    <w:rsid w:val="00281912"/>
    <w:rsid w:val="00284BE1"/>
    <w:rsid w:val="00292D58"/>
    <w:rsid w:val="00293275"/>
    <w:rsid w:val="00294AF8"/>
    <w:rsid w:val="00294D99"/>
    <w:rsid w:val="00295A10"/>
    <w:rsid w:val="00296A6C"/>
    <w:rsid w:val="002A015A"/>
    <w:rsid w:val="002A42FF"/>
    <w:rsid w:val="002A6738"/>
    <w:rsid w:val="002B3A16"/>
    <w:rsid w:val="002B6E4B"/>
    <w:rsid w:val="002C0C43"/>
    <w:rsid w:val="002C1B77"/>
    <w:rsid w:val="002C3B52"/>
    <w:rsid w:val="002C469D"/>
    <w:rsid w:val="002D054E"/>
    <w:rsid w:val="002D12E4"/>
    <w:rsid w:val="002D25A2"/>
    <w:rsid w:val="002D4359"/>
    <w:rsid w:val="002E1061"/>
    <w:rsid w:val="002E1EFE"/>
    <w:rsid w:val="002E3C55"/>
    <w:rsid w:val="002E7499"/>
    <w:rsid w:val="002E7CD5"/>
    <w:rsid w:val="002F357C"/>
    <w:rsid w:val="002F51D7"/>
    <w:rsid w:val="002F57C1"/>
    <w:rsid w:val="0030042B"/>
    <w:rsid w:val="0030612D"/>
    <w:rsid w:val="003069F8"/>
    <w:rsid w:val="00312C5C"/>
    <w:rsid w:val="003156A0"/>
    <w:rsid w:val="00321C3D"/>
    <w:rsid w:val="0032751C"/>
    <w:rsid w:val="0033297E"/>
    <w:rsid w:val="00340C0D"/>
    <w:rsid w:val="0034291E"/>
    <w:rsid w:val="00342C82"/>
    <w:rsid w:val="00345655"/>
    <w:rsid w:val="00346523"/>
    <w:rsid w:val="003502DD"/>
    <w:rsid w:val="0035183C"/>
    <w:rsid w:val="00355F39"/>
    <w:rsid w:val="003573A7"/>
    <w:rsid w:val="003640E8"/>
    <w:rsid w:val="003667E2"/>
    <w:rsid w:val="00366B6A"/>
    <w:rsid w:val="00366FFD"/>
    <w:rsid w:val="00367F87"/>
    <w:rsid w:val="00370241"/>
    <w:rsid w:val="0037546D"/>
    <w:rsid w:val="00380D4B"/>
    <w:rsid w:val="0038427D"/>
    <w:rsid w:val="00384BDD"/>
    <w:rsid w:val="0038515F"/>
    <w:rsid w:val="003866BF"/>
    <w:rsid w:val="00387CFE"/>
    <w:rsid w:val="00391BB5"/>
    <w:rsid w:val="00393891"/>
    <w:rsid w:val="00396226"/>
    <w:rsid w:val="003966E0"/>
    <w:rsid w:val="003A1F08"/>
    <w:rsid w:val="003A29CA"/>
    <w:rsid w:val="003A4909"/>
    <w:rsid w:val="003A5C09"/>
    <w:rsid w:val="003A7764"/>
    <w:rsid w:val="003B2C57"/>
    <w:rsid w:val="003B458E"/>
    <w:rsid w:val="003B78AB"/>
    <w:rsid w:val="003C4C21"/>
    <w:rsid w:val="003D136F"/>
    <w:rsid w:val="003F5D68"/>
    <w:rsid w:val="003F7A78"/>
    <w:rsid w:val="00400582"/>
    <w:rsid w:val="00401839"/>
    <w:rsid w:val="00410CBE"/>
    <w:rsid w:val="00413361"/>
    <w:rsid w:val="00413D4B"/>
    <w:rsid w:val="00413DA0"/>
    <w:rsid w:val="00417872"/>
    <w:rsid w:val="00420D04"/>
    <w:rsid w:val="00430788"/>
    <w:rsid w:val="004322B4"/>
    <w:rsid w:val="00432C18"/>
    <w:rsid w:val="00436785"/>
    <w:rsid w:val="00440559"/>
    <w:rsid w:val="00445289"/>
    <w:rsid w:val="0044660D"/>
    <w:rsid w:val="00452694"/>
    <w:rsid w:val="004532E1"/>
    <w:rsid w:val="00453918"/>
    <w:rsid w:val="00454EAC"/>
    <w:rsid w:val="004557A8"/>
    <w:rsid w:val="00461BA0"/>
    <w:rsid w:val="00470273"/>
    <w:rsid w:val="00471009"/>
    <w:rsid w:val="004738F8"/>
    <w:rsid w:val="0047553E"/>
    <w:rsid w:val="00475CBE"/>
    <w:rsid w:val="00484CA4"/>
    <w:rsid w:val="00493211"/>
    <w:rsid w:val="00495E30"/>
    <w:rsid w:val="004A3DFB"/>
    <w:rsid w:val="004B0BD6"/>
    <w:rsid w:val="004B123F"/>
    <w:rsid w:val="004B1503"/>
    <w:rsid w:val="004B32E4"/>
    <w:rsid w:val="004C065E"/>
    <w:rsid w:val="004C14A8"/>
    <w:rsid w:val="004C2013"/>
    <w:rsid w:val="004C3F87"/>
    <w:rsid w:val="004C4254"/>
    <w:rsid w:val="004C51CA"/>
    <w:rsid w:val="004C6723"/>
    <w:rsid w:val="004C7E40"/>
    <w:rsid w:val="004D4F3E"/>
    <w:rsid w:val="004E08C5"/>
    <w:rsid w:val="004E2A8C"/>
    <w:rsid w:val="004E2B7A"/>
    <w:rsid w:val="004E3B55"/>
    <w:rsid w:val="004E6655"/>
    <w:rsid w:val="004F007C"/>
    <w:rsid w:val="004F0C0C"/>
    <w:rsid w:val="004F12E7"/>
    <w:rsid w:val="004F2308"/>
    <w:rsid w:val="004F6211"/>
    <w:rsid w:val="004F7384"/>
    <w:rsid w:val="0050222F"/>
    <w:rsid w:val="00502C88"/>
    <w:rsid w:val="00502FA6"/>
    <w:rsid w:val="00503CA7"/>
    <w:rsid w:val="00505EF1"/>
    <w:rsid w:val="00506916"/>
    <w:rsid w:val="00507461"/>
    <w:rsid w:val="0050749A"/>
    <w:rsid w:val="00513216"/>
    <w:rsid w:val="00513A77"/>
    <w:rsid w:val="0051721D"/>
    <w:rsid w:val="00517AD1"/>
    <w:rsid w:val="00517E0C"/>
    <w:rsid w:val="0052200A"/>
    <w:rsid w:val="00533E0B"/>
    <w:rsid w:val="00541B9E"/>
    <w:rsid w:val="0054522F"/>
    <w:rsid w:val="005458A4"/>
    <w:rsid w:val="0055259B"/>
    <w:rsid w:val="00553435"/>
    <w:rsid w:val="00553AA4"/>
    <w:rsid w:val="00556925"/>
    <w:rsid w:val="00570EEC"/>
    <w:rsid w:val="00575378"/>
    <w:rsid w:val="005828AB"/>
    <w:rsid w:val="00583406"/>
    <w:rsid w:val="00583BFD"/>
    <w:rsid w:val="0059147A"/>
    <w:rsid w:val="00592598"/>
    <w:rsid w:val="005A23B6"/>
    <w:rsid w:val="005A49F5"/>
    <w:rsid w:val="005B270B"/>
    <w:rsid w:val="005B7F23"/>
    <w:rsid w:val="005C18E6"/>
    <w:rsid w:val="005C5990"/>
    <w:rsid w:val="005C74D2"/>
    <w:rsid w:val="005C7767"/>
    <w:rsid w:val="005D4981"/>
    <w:rsid w:val="005D6598"/>
    <w:rsid w:val="005E24B2"/>
    <w:rsid w:val="005E67DC"/>
    <w:rsid w:val="005F29F5"/>
    <w:rsid w:val="005F2CC3"/>
    <w:rsid w:val="005F4909"/>
    <w:rsid w:val="005F60B5"/>
    <w:rsid w:val="005F6961"/>
    <w:rsid w:val="00602384"/>
    <w:rsid w:val="006057C6"/>
    <w:rsid w:val="00606D29"/>
    <w:rsid w:val="00607ABD"/>
    <w:rsid w:val="00607E78"/>
    <w:rsid w:val="006105C3"/>
    <w:rsid w:val="00610C0C"/>
    <w:rsid w:val="00610D0B"/>
    <w:rsid w:val="006143FD"/>
    <w:rsid w:val="00616A53"/>
    <w:rsid w:val="00617670"/>
    <w:rsid w:val="00617796"/>
    <w:rsid w:val="00621D79"/>
    <w:rsid w:val="00623E60"/>
    <w:rsid w:val="00630484"/>
    <w:rsid w:val="006318DE"/>
    <w:rsid w:val="00633695"/>
    <w:rsid w:val="00635347"/>
    <w:rsid w:val="00637415"/>
    <w:rsid w:val="00641C42"/>
    <w:rsid w:val="006471BA"/>
    <w:rsid w:val="0064747E"/>
    <w:rsid w:val="00652526"/>
    <w:rsid w:val="00653DAC"/>
    <w:rsid w:val="00656B73"/>
    <w:rsid w:val="00662EA7"/>
    <w:rsid w:val="006632B4"/>
    <w:rsid w:val="006745DA"/>
    <w:rsid w:val="006758F2"/>
    <w:rsid w:val="00675FC8"/>
    <w:rsid w:val="00680274"/>
    <w:rsid w:val="006815EE"/>
    <w:rsid w:val="00686D9C"/>
    <w:rsid w:val="00692260"/>
    <w:rsid w:val="00696825"/>
    <w:rsid w:val="006A5AB2"/>
    <w:rsid w:val="006B0E52"/>
    <w:rsid w:val="006B2C24"/>
    <w:rsid w:val="006B4B87"/>
    <w:rsid w:val="006B5C60"/>
    <w:rsid w:val="006B6B2D"/>
    <w:rsid w:val="006B77B0"/>
    <w:rsid w:val="006C0886"/>
    <w:rsid w:val="006C248C"/>
    <w:rsid w:val="006C3501"/>
    <w:rsid w:val="006C3F84"/>
    <w:rsid w:val="006D5A00"/>
    <w:rsid w:val="006D6ACE"/>
    <w:rsid w:val="006E2884"/>
    <w:rsid w:val="006E2A01"/>
    <w:rsid w:val="006E46F5"/>
    <w:rsid w:val="006F305B"/>
    <w:rsid w:val="006F31A3"/>
    <w:rsid w:val="006F4288"/>
    <w:rsid w:val="007016D9"/>
    <w:rsid w:val="00702779"/>
    <w:rsid w:val="00702EB3"/>
    <w:rsid w:val="00705DE5"/>
    <w:rsid w:val="0070753A"/>
    <w:rsid w:val="00707826"/>
    <w:rsid w:val="007118A5"/>
    <w:rsid w:val="007164C0"/>
    <w:rsid w:val="00721779"/>
    <w:rsid w:val="00725C03"/>
    <w:rsid w:val="0073342C"/>
    <w:rsid w:val="00734AE6"/>
    <w:rsid w:val="00740DD2"/>
    <w:rsid w:val="0074236A"/>
    <w:rsid w:val="00744BF2"/>
    <w:rsid w:val="00745A40"/>
    <w:rsid w:val="00746BE4"/>
    <w:rsid w:val="00752D6B"/>
    <w:rsid w:val="00753533"/>
    <w:rsid w:val="00760743"/>
    <w:rsid w:val="00767641"/>
    <w:rsid w:val="007729CE"/>
    <w:rsid w:val="0077342B"/>
    <w:rsid w:val="00773D15"/>
    <w:rsid w:val="00775211"/>
    <w:rsid w:val="00775E87"/>
    <w:rsid w:val="00784DB6"/>
    <w:rsid w:val="00785589"/>
    <w:rsid w:val="007901CC"/>
    <w:rsid w:val="00792F71"/>
    <w:rsid w:val="00795320"/>
    <w:rsid w:val="007B0240"/>
    <w:rsid w:val="007B2BB5"/>
    <w:rsid w:val="007B6591"/>
    <w:rsid w:val="007C1758"/>
    <w:rsid w:val="007C553F"/>
    <w:rsid w:val="007D6D48"/>
    <w:rsid w:val="007D798B"/>
    <w:rsid w:val="007D7CE7"/>
    <w:rsid w:val="007E3686"/>
    <w:rsid w:val="007E7C60"/>
    <w:rsid w:val="007F39FB"/>
    <w:rsid w:val="007F5B7E"/>
    <w:rsid w:val="007F7657"/>
    <w:rsid w:val="0080041C"/>
    <w:rsid w:val="00801516"/>
    <w:rsid w:val="0080349D"/>
    <w:rsid w:val="00805236"/>
    <w:rsid w:val="008176C1"/>
    <w:rsid w:val="00822E3A"/>
    <w:rsid w:val="0082685C"/>
    <w:rsid w:val="00826B29"/>
    <w:rsid w:val="00827525"/>
    <w:rsid w:val="0083271F"/>
    <w:rsid w:val="00832B7D"/>
    <w:rsid w:val="008335B6"/>
    <w:rsid w:val="008368C4"/>
    <w:rsid w:val="00837025"/>
    <w:rsid w:val="00837677"/>
    <w:rsid w:val="00842A98"/>
    <w:rsid w:val="0084332E"/>
    <w:rsid w:val="00860CCB"/>
    <w:rsid w:val="00867DF3"/>
    <w:rsid w:val="00873602"/>
    <w:rsid w:val="0088071D"/>
    <w:rsid w:val="0088609A"/>
    <w:rsid w:val="008902FB"/>
    <w:rsid w:val="008905FE"/>
    <w:rsid w:val="008A1464"/>
    <w:rsid w:val="008A2F82"/>
    <w:rsid w:val="008A60BA"/>
    <w:rsid w:val="008B0978"/>
    <w:rsid w:val="008B13B4"/>
    <w:rsid w:val="008B1924"/>
    <w:rsid w:val="008B4B98"/>
    <w:rsid w:val="008B7647"/>
    <w:rsid w:val="008C01E1"/>
    <w:rsid w:val="008C09C4"/>
    <w:rsid w:val="008C29C2"/>
    <w:rsid w:val="008C5ABD"/>
    <w:rsid w:val="008D24DD"/>
    <w:rsid w:val="008D4B3C"/>
    <w:rsid w:val="008D703E"/>
    <w:rsid w:val="008E1184"/>
    <w:rsid w:val="008E2679"/>
    <w:rsid w:val="008E31E4"/>
    <w:rsid w:val="008F0531"/>
    <w:rsid w:val="008F0E22"/>
    <w:rsid w:val="008F3738"/>
    <w:rsid w:val="008F5CBF"/>
    <w:rsid w:val="009012AA"/>
    <w:rsid w:val="00903ED1"/>
    <w:rsid w:val="00904177"/>
    <w:rsid w:val="00914338"/>
    <w:rsid w:val="0092045C"/>
    <w:rsid w:val="00920465"/>
    <w:rsid w:val="00923B95"/>
    <w:rsid w:val="00933B3F"/>
    <w:rsid w:val="009344A7"/>
    <w:rsid w:val="00936C2A"/>
    <w:rsid w:val="00941F06"/>
    <w:rsid w:val="009447C4"/>
    <w:rsid w:val="009510A4"/>
    <w:rsid w:val="00952E9C"/>
    <w:rsid w:val="009607E7"/>
    <w:rsid w:val="00962D1F"/>
    <w:rsid w:val="0096573C"/>
    <w:rsid w:val="00966A31"/>
    <w:rsid w:val="0098138C"/>
    <w:rsid w:val="009814F3"/>
    <w:rsid w:val="0098511D"/>
    <w:rsid w:val="0098527C"/>
    <w:rsid w:val="00994E88"/>
    <w:rsid w:val="00995B00"/>
    <w:rsid w:val="00996586"/>
    <w:rsid w:val="009A0865"/>
    <w:rsid w:val="009A088B"/>
    <w:rsid w:val="009A4A9D"/>
    <w:rsid w:val="009A7BBD"/>
    <w:rsid w:val="009B63D3"/>
    <w:rsid w:val="009B73A0"/>
    <w:rsid w:val="009C6D82"/>
    <w:rsid w:val="009C797A"/>
    <w:rsid w:val="009D0950"/>
    <w:rsid w:val="009D5944"/>
    <w:rsid w:val="009D5F8E"/>
    <w:rsid w:val="009E29F5"/>
    <w:rsid w:val="009E4819"/>
    <w:rsid w:val="009E5F47"/>
    <w:rsid w:val="009E6825"/>
    <w:rsid w:val="009F0847"/>
    <w:rsid w:val="009F5222"/>
    <w:rsid w:val="00A02524"/>
    <w:rsid w:val="00A06F84"/>
    <w:rsid w:val="00A1168E"/>
    <w:rsid w:val="00A14401"/>
    <w:rsid w:val="00A24DD2"/>
    <w:rsid w:val="00A301BC"/>
    <w:rsid w:val="00A318A8"/>
    <w:rsid w:val="00A3211F"/>
    <w:rsid w:val="00A37F62"/>
    <w:rsid w:val="00A40280"/>
    <w:rsid w:val="00A44955"/>
    <w:rsid w:val="00A5131A"/>
    <w:rsid w:val="00A51A65"/>
    <w:rsid w:val="00A52F21"/>
    <w:rsid w:val="00A542C4"/>
    <w:rsid w:val="00A54AE4"/>
    <w:rsid w:val="00A63795"/>
    <w:rsid w:val="00A7165F"/>
    <w:rsid w:val="00A719CE"/>
    <w:rsid w:val="00A7202B"/>
    <w:rsid w:val="00A73E38"/>
    <w:rsid w:val="00A75A10"/>
    <w:rsid w:val="00A81604"/>
    <w:rsid w:val="00A86CD7"/>
    <w:rsid w:val="00A91610"/>
    <w:rsid w:val="00A92247"/>
    <w:rsid w:val="00A92B61"/>
    <w:rsid w:val="00A939DD"/>
    <w:rsid w:val="00A94F0D"/>
    <w:rsid w:val="00A95C16"/>
    <w:rsid w:val="00AA0BF4"/>
    <w:rsid w:val="00AA6388"/>
    <w:rsid w:val="00AA6B15"/>
    <w:rsid w:val="00AA72B9"/>
    <w:rsid w:val="00AA7E51"/>
    <w:rsid w:val="00AB1F84"/>
    <w:rsid w:val="00AB2864"/>
    <w:rsid w:val="00AB604A"/>
    <w:rsid w:val="00AC240C"/>
    <w:rsid w:val="00AC388D"/>
    <w:rsid w:val="00AC4343"/>
    <w:rsid w:val="00AC4893"/>
    <w:rsid w:val="00AC4AC3"/>
    <w:rsid w:val="00AC5761"/>
    <w:rsid w:val="00AD2FF1"/>
    <w:rsid w:val="00AE09A8"/>
    <w:rsid w:val="00AF39C6"/>
    <w:rsid w:val="00AF6AB4"/>
    <w:rsid w:val="00B00DAD"/>
    <w:rsid w:val="00B0726D"/>
    <w:rsid w:val="00B115E7"/>
    <w:rsid w:val="00B12957"/>
    <w:rsid w:val="00B21016"/>
    <w:rsid w:val="00B2224C"/>
    <w:rsid w:val="00B23444"/>
    <w:rsid w:val="00B273FA"/>
    <w:rsid w:val="00B32973"/>
    <w:rsid w:val="00B333DD"/>
    <w:rsid w:val="00B35D7C"/>
    <w:rsid w:val="00B41C57"/>
    <w:rsid w:val="00B43649"/>
    <w:rsid w:val="00B51186"/>
    <w:rsid w:val="00B560DC"/>
    <w:rsid w:val="00B63C98"/>
    <w:rsid w:val="00B660D2"/>
    <w:rsid w:val="00B70DBB"/>
    <w:rsid w:val="00B715E4"/>
    <w:rsid w:val="00B719F7"/>
    <w:rsid w:val="00B80D76"/>
    <w:rsid w:val="00B81AAA"/>
    <w:rsid w:val="00B87416"/>
    <w:rsid w:val="00B9392B"/>
    <w:rsid w:val="00B94D81"/>
    <w:rsid w:val="00B97D13"/>
    <w:rsid w:val="00BB14C7"/>
    <w:rsid w:val="00BB24BE"/>
    <w:rsid w:val="00BB2520"/>
    <w:rsid w:val="00BB2B66"/>
    <w:rsid w:val="00BB4D90"/>
    <w:rsid w:val="00BB5287"/>
    <w:rsid w:val="00BB56F8"/>
    <w:rsid w:val="00BB62B3"/>
    <w:rsid w:val="00BB7134"/>
    <w:rsid w:val="00BB7202"/>
    <w:rsid w:val="00BD18E4"/>
    <w:rsid w:val="00BD44CE"/>
    <w:rsid w:val="00BD4F77"/>
    <w:rsid w:val="00BE3EE2"/>
    <w:rsid w:val="00BE7FAD"/>
    <w:rsid w:val="00BF1C48"/>
    <w:rsid w:val="00BF4259"/>
    <w:rsid w:val="00BF527B"/>
    <w:rsid w:val="00BF5B99"/>
    <w:rsid w:val="00C048F1"/>
    <w:rsid w:val="00C12693"/>
    <w:rsid w:val="00C13DB4"/>
    <w:rsid w:val="00C14413"/>
    <w:rsid w:val="00C14B79"/>
    <w:rsid w:val="00C170DB"/>
    <w:rsid w:val="00C22237"/>
    <w:rsid w:val="00C2525A"/>
    <w:rsid w:val="00C2564C"/>
    <w:rsid w:val="00C31ECF"/>
    <w:rsid w:val="00C320FE"/>
    <w:rsid w:val="00C32199"/>
    <w:rsid w:val="00C34DB6"/>
    <w:rsid w:val="00C35F90"/>
    <w:rsid w:val="00C37D35"/>
    <w:rsid w:val="00C41F05"/>
    <w:rsid w:val="00C472AC"/>
    <w:rsid w:val="00C51101"/>
    <w:rsid w:val="00C6118C"/>
    <w:rsid w:val="00C61C84"/>
    <w:rsid w:val="00C63397"/>
    <w:rsid w:val="00C64C01"/>
    <w:rsid w:val="00C80406"/>
    <w:rsid w:val="00C83101"/>
    <w:rsid w:val="00C836F6"/>
    <w:rsid w:val="00C84DEF"/>
    <w:rsid w:val="00C857ED"/>
    <w:rsid w:val="00C90FCB"/>
    <w:rsid w:val="00C94576"/>
    <w:rsid w:val="00CA1C4B"/>
    <w:rsid w:val="00CA5C60"/>
    <w:rsid w:val="00CA6376"/>
    <w:rsid w:val="00CB100E"/>
    <w:rsid w:val="00CB114D"/>
    <w:rsid w:val="00CB1576"/>
    <w:rsid w:val="00CB5232"/>
    <w:rsid w:val="00CB5B34"/>
    <w:rsid w:val="00CB66F7"/>
    <w:rsid w:val="00CC0E24"/>
    <w:rsid w:val="00CC2325"/>
    <w:rsid w:val="00CC2557"/>
    <w:rsid w:val="00CC73BE"/>
    <w:rsid w:val="00CD466F"/>
    <w:rsid w:val="00CD476B"/>
    <w:rsid w:val="00CD77CA"/>
    <w:rsid w:val="00CE4125"/>
    <w:rsid w:val="00CF013B"/>
    <w:rsid w:val="00CF1F5E"/>
    <w:rsid w:val="00CF3D01"/>
    <w:rsid w:val="00CF5257"/>
    <w:rsid w:val="00CF72BA"/>
    <w:rsid w:val="00CF76BB"/>
    <w:rsid w:val="00D07C8E"/>
    <w:rsid w:val="00D11639"/>
    <w:rsid w:val="00D12C1D"/>
    <w:rsid w:val="00D1302E"/>
    <w:rsid w:val="00D15FB1"/>
    <w:rsid w:val="00D17FDD"/>
    <w:rsid w:val="00D30A0D"/>
    <w:rsid w:val="00D4345E"/>
    <w:rsid w:val="00D45E5C"/>
    <w:rsid w:val="00D45F6C"/>
    <w:rsid w:val="00D46E3D"/>
    <w:rsid w:val="00D57222"/>
    <w:rsid w:val="00D5757F"/>
    <w:rsid w:val="00D676DB"/>
    <w:rsid w:val="00D704E3"/>
    <w:rsid w:val="00D7317C"/>
    <w:rsid w:val="00D75049"/>
    <w:rsid w:val="00D757B8"/>
    <w:rsid w:val="00D8107F"/>
    <w:rsid w:val="00D81480"/>
    <w:rsid w:val="00D814BF"/>
    <w:rsid w:val="00D82AE7"/>
    <w:rsid w:val="00D82D66"/>
    <w:rsid w:val="00D83B9A"/>
    <w:rsid w:val="00D84D7C"/>
    <w:rsid w:val="00D95177"/>
    <w:rsid w:val="00DA4A4D"/>
    <w:rsid w:val="00DB0688"/>
    <w:rsid w:val="00DB07A4"/>
    <w:rsid w:val="00DB49D2"/>
    <w:rsid w:val="00DB6ED8"/>
    <w:rsid w:val="00DB74A3"/>
    <w:rsid w:val="00DB7DE5"/>
    <w:rsid w:val="00DC03F2"/>
    <w:rsid w:val="00DC5D04"/>
    <w:rsid w:val="00DD2F12"/>
    <w:rsid w:val="00DD2F1E"/>
    <w:rsid w:val="00DD3615"/>
    <w:rsid w:val="00DD49C1"/>
    <w:rsid w:val="00DD7FF3"/>
    <w:rsid w:val="00DF0BDE"/>
    <w:rsid w:val="00DF0C59"/>
    <w:rsid w:val="00DF50CB"/>
    <w:rsid w:val="00DF5F83"/>
    <w:rsid w:val="00DF6ABF"/>
    <w:rsid w:val="00E038A9"/>
    <w:rsid w:val="00E06FC7"/>
    <w:rsid w:val="00E112DA"/>
    <w:rsid w:val="00E12EEE"/>
    <w:rsid w:val="00E139B7"/>
    <w:rsid w:val="00E157FD"/>
    <w:rsid w:val="00E16B06"/>
    <w:rsid w:val="00E24483"/>
    <w:rsid w:val="00E25809"/>
    <w:rsid w:val="00E3274A"/>
    <w:rsid w:val="00E428E5"/>
    <w:rsid w:val="00E4426D"/>
    <w:rsid w:val="00E53A29"/>
    <w:rsid w:val="00E54456"/>
    <w:rsid w:val="00E54E7D"/>
    <w:rsid w:val="00E54F5C"/>
    <w:rsid w:val="00E57085"/>
    <w:rsid w:val="00E62CDD"/>
    <w:rsid w:val="00E70FAA"/>
    <w:rsid w:val="00E7312A"/>
    <w:rsid w:val="00E73461"/>
    <w:rsid w:val="00E81F2D"/>
    <w:rsid w:val="00E82C93"/>
    <w:rsid w:val="00E836E4"/>
    <w:rsid w:val="00E83E17"/>
    <w:rsid w:val="00E92EF6"/>
    <w:rsid w:val="00E93042"/>
    <w:rsid w:val="00E93933"/>
    <w:rsid w:val="00E95516"/>
    <w:rsid w:val="00EA16E5"/>
    <w:rsid w:val="00EA3C5F"/>
    <w:rsid w:val="00EA55AF"/>
    <w:rsid w:val="00EA796A"/>
    <w:rsid w:val="00EA7FC0"/>
    <w:rsid w:val="00EB0E71"/>
    <w:rsid w:val="00EB1315"/>
    <w:rsid w:val="00EC05E2"/>
    <w:rsid w:val="00EC2176"/>
    <w:rsid w:val="00EC4F34"/>
    <w:rsid w:val="00EC5C6F"/>
    <w:rsid w:val="00EC616C"/>
    <w:rsid w:val="00ED143E"/>
    <w:rsid w:val="00ED649C"/>
    <w:rsid w:val="00EE05E5"/>
    <w:rsid w:val="00EE0BA7"/>
    <w:rsid w:val="00EE1F6A"/>
    <w:rsid w:val="00EE3DBF"/>
    <w:rsid w:val="00EE705D"/>
    <w:rsid w:val="00EE7761"/>
    <w:rsid w:val="00EF68C5"/>
    <w:rsid w:val="00EF6EF6"/>
    <w:rsid w:val="00F043F7"/>
    <w:rsid w:val="00F04BFA"/>
    <w:rsid w:val="00F0689F"/>
    <w:rsid w:val="00F07159"/>
    <w:rsid w:val="00F1261C"/>
    <w:rsid w:val="00F30B69"/>
    <w:rsid w:val="00F345E2"/>
    <w:rsid w:val="00F36359"/>
    <w:rsid w:val="00F36B69"/>
    <w:rsid w:val="00F37A29"/>
    <w:rsid w:val="00F446FB"/>
    <w:rsid w:val="00F52754"/>
    <w:rsid w:val="00F565CE"/>
    <w:rsid w:val="00F623F3"/>
    <w:rsid w:val="00F634C1"/>
    <w:rsid w:val="00F63CB5"/>
    <w:rsid w:val="00F73D91"/>
    <w:rsid w:val="00F828E7"/>
    <w:rsid w:val="00F86A6A"/>
    <w:rsid w:val="00F86DF3"/>
    <w:rsid w:val="00F92917"/>
    <w:rsid w:val="00F92D89"/>
    <w:rsid w:val="00F93E73"/>
    <w:rsid w:val="00F94641"/>
    <w:rsid w:val="00F97C2D"/>
    <w:rsid w:val="00FA5262"/>
    <w:rsid w:val="00FA7CC7"/>
    <w:rsid w:val="00FB67B7"/>
    <w:rsid w:val="00FC14C2"/>
    <w:rsid w:val="00FC2F8F"/>
    <w:rsid w:val="00FD0340"/>
    <w:rsid w:val="00FD069D"/>
    <w:rsid w:val="00FD0A33"/>
    <w:rsid w:val="00FD5046"/>
    <w:rsid w:val="00FD6CB0"/>
    <w:rsid w:val="00FE0EB3"/>
    <w:rsid w:val="00FE1A5A"/>
    <w:rsid w:val="00FE4BA3"/>
    <w:rsid w:val="00FE61A1"/>
    <w:rsid w:val="00FF2CCA"/>
    <w:rsid w:val="00FF5ADA"/>
    <w:rsid w:val="00FF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3DFE9"/>
  <w15:chartTrackingRefBased/>
  <w15:docId w15:val="{8E88ACEA-9F13-1441-B863-37A4E879E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1F0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80041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41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1F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0041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41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80041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041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0041C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80041C"/>
    <w:rPr>
      <w:i/>
      <w:iCs/>
    </w:rPr>
  </w:style>
  <w:style w:type="character" w:customStyle="1" w:styleId="highlight">
    <w:name w:val="highlight"/>
    <w:basedOn w:val="DefaultParagraphFont"/>
    <w:rsid w:val="0080041C"/>
  </w:style>
  <w:style w:type="paragraph" w:styleId="BalloonText">
    <w:name w:val="Balloon Text"/>
    <w:basedOn w:val="Normal"/>
    <w:link w:val="BalloonTextChar"/>
    <w:uiPriority w:val="99"/>
    <w:semiHidden/>
    <w:unhideWhenUsed/>
    <w:rsid w:val="00FD0A3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0A33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405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Kalpana Raja</cp:lastModifiedBy>
  <cp:revision>4</cp:revision>
  <dcterms:created xsi:type="dcterms:W3CDTF">2020-09-04T20:50:00Z</dcterms:created>
  <dcterms:modified xsi:type="dcterms:W3CDTF">2020-09-10T14:53:00Z</dcterms:modified>
</cp:coreProperties>
</file>