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BC98" w14:textId="77777777" w:rsidR="00A049EA" w:rsidRPr="00A049EA" w:rsidRDefault="00A049EA" w:rsidP="00A049EA">
      <w:pPr>
        <w:pStyle w:val="Heading1"/>
        <w:ind w:firstLine="360"/>
        <w:rPr>
          <w:b/>
          <w:bCs/>
          <w:sz w:val="32"/>
          <w:szCs w:val="32"/>
        </w:rPr>
      </w:pPr>
      <w:r w:rsidRPr="00A049EA">
        <w:rPr>
          <w:b/>
          <w:bCs/>
          <w:sz w:val="32"/>
          <w:szCs w:val="32"/>
          <w:u w:val="single"/>
        </w:rPr>
        <w:t>Questionnaire Response Sheet-</w:t>
      </w:r>
    </w:p>
    <w:p w14:paraId="5E6CF992" w14:textId="77777777" w:rsidR="00A049EA" w:rsidRDefault="00A049EA" w:rsidP="00A049EA">
      <w:pPr>
        <w:pBdr>
          <w:top w:val="nil"/>
          <w:left w:val="nil"/>
          <w:bottom w:val="nil"/>
          <w:right w:val="nil"/>
          <w:between w:val="nil"/>
        </w:pBdr>
        <w:spacing w:before="1"/>
        <w:rPr>
          <w:b/>
          <w:color w:val="000000"/>
          <w:sz w:val="18"/>
          <w:szCs w:val="18"/>
        </w:rPr>
      </w:pPr>
    </w:p>
    <w:p w14:paraId="15AF34AD" w14:textId="77777777" w:rsidR="00A049EA" w:rsidRDefault="00A049EA" w:rsidP="00A049EA">
      <w:pPr>
        <w:numPr>
          <w:ilvl w:val="0"/>
          <w:numId w:val="2"/>
        </w:numPr>
        <w:pBdr>
          <w:top w:val="nil"/>
          <w:left w:val="nil"/>
          <w:bottom w:val="nil"/>
          <w:right w:val="nil"/>
          <w:between w:val="nil"/>
        </w:pBdr>
        <w:tabs>
          <w:tab w:val="left" w:pos="601"/>
        </w:tabs>
        <w:spacing w:before="90"/>
        <w:ind w:hanging="241"/>
        <w:rPr>
          <w:color w:val="000000"/>
        </w:rPr>
      </w:pPr>
      <w:r>
        <w:rPr>
          <w:color w:val="000000"/>
          <w:sz w:val="24"/>
          <w:szCs w:val="24"/>
        </w:rPr>
        <w:t>Name of student:</w:t>
      </w:r>
    </w:p>
    <w:p w14:paraId="7D849421" w14:textId="77777777" w:rsidR="00A049EA" w:rsidRDefault="00A049EA" w:rsidP="00A049EA">
      <w:pPr>
        <w:pBdr>
          <w:top w:val="nil"/>
          <w:left w:val="nil"/>
          <w:bottom w:val="nil"/>
          <w:right w:val="nil"/>
          <w:between w:val="nil"/>
        </w:pBdr>
        <w:spacing w:before="10"/>
        <w:rPr>
          <w:color w:val="000000"/>
          <w:sz w:val="25"/>
          <w:szCs w:val="25"/>
        </w:rPr>
      </w:pPr>
    </w:p>
    <w:p w14:paraId="6233BA89" w14:textId="77777777" w:rsidR="00A049EA" w:rsidRDefault="00A049EA" w:rsidP="00A049EA">
      <w:pPr>
        <w:pBdr>
          <w:top w:val="nil"/>
          <w:left w:val="nil"/>
          <w:bottom w:val="nil"/>
          <w:right w:val="nil"/>
          <w:between w:val="nil"/>
        </w:pBdr>
        <w:tabs>
          <w:tab w:val="left" w:pos="4620"/>
        </w:tabs>
        <w:spacing w:before="1"/>
        <w:ind w:left="360"/>
        <w:rPr>
          <w:color w:val="000000"/>
          <w:sz w:val="24"/>
          <w:szCs w:val="24"/>
        </w:rPr>
      </w:pPr>
      <w:r>
        <w:rPr>
          <w:color w:val="000000"/>
          <w:sz w:val="24"/>
          <w:szCs w:val="24"/>
          <w:u w:val="single"/>
        </w:rPr>
        <w:t xml:space="preserve"> </w:t>
      </w:r>
      <w:r>
        <w:rPr>
          <w:color w:val="000000"/>
          <w:sz w:val="24"/>
          <w:szCs w:val="24"/>
          <w:u w:val="single"/>
        </w:rPr>
        <w:tab/>
        <w:t>.</w:t>
      </w:r>
    </w:p>
    <w:p w14:paraId="7588000B" w14:textId="77777777" w:rsidR="00A049EA" w:rsidRDefault="00A049EA" w:rsidP="00A049EA">
      <w:pPr>
        <w:pBdr>
          <w:top w:val="nil"/>
          <w:left w:val="nil"/>
          <w:bottom w:val="nil"/>
          <w:right w:val="nil"/>
          <w:between w:val="nil"/>
        </w:pBdr>
        <w:rPr>
          <w:color w:val="000000"/>
          <w:sz w:val="20"/>
          <w:szCs w:val="20"/>
        </w:rPr>
      </w:pPr>
    </w:p>
    <w:p w14:paraId="7D76A3DF" w14:textId="77777777" w:rsidR="00A049EA" w:rsidRDefault="00A049EA" w:rsidP="00A049EA">
      <w:pPr>
        <w:pBdr>
          <w:top w:val="nil"/>
          <w:left w:val="nil"/>
          <w:bottom w:val="nil"/>
          <w:right w:val="nil"/>
          <w:between w:val="nil"/>
        </w:pBdr>
        <w:rPr>
          <w:color w:val="000000"/>
          <w:sz w:val="20"/>
          <w:szCs w:val="20"/>
        </w:rPr>
      </w:pPr>
    </w:p>
    <w:p w14:paraId="4B79A835" w14:textId="77777777" w:rsidR="00A049EA" w:rsidRDefault="00A049EA" w:rsidP="00A049EA">
      <w:pPr>
        <w:pBdr>
          <w:top w:val="nil"/>
          <w:left w:val="nil"/>
          <w:bottom w:val="nil"/>
          <w:right w:val="nil"/>
          <w:between w:val="nil"/>
        </w:pBdr>
        <w:spacing w:before="1"/>
        <w:rPr>
          <w:color w:val="000000"/>
          <w:sz w:val="28"/>
          <w:szCs w:val="28"/>
        </w:rPr>
      </w:pPr>
    </w:p>
    <w:p w14:paraId="1536DF62" w14:textId="77777777" w:rsidR="00A049EA" w:rsidRDefault="00A049EA" w:rsidP="00A049EA">
      <w:pPr>
        <w:numPr>
          <w:ilvl w:val="0"/>
          <w:numId w:val="2"/>
        </w:numPr>
        <w:pBdr>
          <w:top w:val="nil"/>
          <w:left w:val="nil"/>
          <w:bottom w:val="nil"/>
          <w:right w:val="nil"/>
          <w:between w:val="nil"/>
        </w:pBdr>
        <w:tabs>
          <w:tab w:val="left" w:pos="601"/>
        </w:tabs>
        <w:spacing w:before="90"/>
        <w:ind w:hanging="241"/>
        <w:rPr>
          <w:color w:val="000000"/>
        </w:rPr>
      </w:pPr>
      <w:r>
        <w:rPr>
          <w:color w:val="000000"/>
          <w:sz w:val="24"/>
          <w:szCs w:val="24"/>
        </w:rPr>
        <w:t>Are you aware of term Ergonomics and its implications in dental offices?</w:t>
      </w:r>
    </w:p>
    <w:p w14:paraId="75247C2E" w14:textId="77777777" w:rsidR="00A049EA" w:rsidRDefault="00A049EA" w:rsidP="00A049EA">
      <w:pPr>
        <w:pBdr>
          <w:top w:val="nil"/>
          <w:left w:val="nil"/>
          <w:bottom w:val="nil"/>
          <w:right w:val="nil"/>
          <w:between w:val="nil"/>
        </w:pBdr>
        <w:spacing w:before="10"/>
        <w:rPr>
          <w:color w:val="000000"/>
          <w:sz w:val="25"/>
          <w:szCs w:val="25"/>
        </w:rPr>
      </w:pPr>
    </w:p>
    <w:p w14:paraId="13BCD8CA"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O Yes</w:t>
      </w:r>
    </w:p>
    <w:p w14:paraId="4ED57C66" w14:textId="77777777" w:rsidR="00A049EA" w:rsidRDefault="00A049EA" w:rsidP="00A049EA">
      <w:pPr>
        <w:pBdr>
          <w:top w:val="nil"/>
          <w:left w:val="nil"/>
          <w:bottom w:val="nil"/>
          <w:right w:val="nil"/>
          <w:between w:val="nil"/>
        </w:pBdr>
        <w:spacing w:before="10"/>
        <w:rPr>
          <w:color w:val="000000"/>
          <w:sz w:val="25"/>
          <w:szCs w:val="25"/>
        </w:rPr>
      </w:pPr>
    </w:p>
    <w:p w14:paraId="6F1225AD" w14:textId="77777777" w:rsidR="00A049EA" w:rsidRDefault="00A049EA" w:rsidP="00A049EA">
      <w:pPr>
        <w:pBdr>
          <w:top w:val="nil"/>
          <w:left w:val="nil"/>
          <w:bottom w:val="nil"/>
          <w:right w:val="nil"/>
          <w:between w:val="nil"/>
        </w:pBdr>
        <w:spacing w:before="1" w:line="499" w:lineRule="auto"/>
        <w:ind w:left="360" w:right="8803"/>
        <w:rPr>
          <w:color w:val="000000"/>
          <w:sz w:val="24"/>
          <w:szCs w:val="24"/>
        </w:rPr>
      </w:pPr>
      <w:r>
        <w:rPr>
          <w:color w:val="000000"/>
          <w:sz w:val="24"/>
          <w:szCs w:val="24"/>
        </w:rPr>
        <w:t>O Partially yes O No</w:t>
      </w:r>
    </w:p>
    <w:p w14:paraId="263C48C6" w14:textId="77777777" w:rsidR="00A049EA" w:rsidRDefault="00A049EA" w:rsidP="00A049EA">
      <w:pPr>
        <w:pBdr>
          <w:top w:val="nil"/>
          <w:left w:val="nil"/>
          <w:bottom w:val="nil"/>
          <w:right w:val="nil"/>
          <w:between w:val="nil"/>
        </w:pBdr>
        <w:rPr>
          <w:color w:val="000000"/>
          <w:sz w:val="26"/>
          <w:szCs w:val="26"/>
        </w:rPr>
      </w:pPr>
    </w:p>
    <w:p w14:paraId="71C08F32" w14:textId="77777777" w:rsidR="00A049EA" w:rsidRDefault="00A049EA" w:rsidP="00A049EA">
      <w:pPr>
        <w:pBdr>
          <w:top w:val="nil"/>
          <w:left w:val="nil"/>
          <w:bottom w:val="nil"/>
          <w:right w:val="nil"/>
          <w:between w:val="nil"/>
        </w:pBdr>
        <w:spacing w:before="9"/>
        <w:rPr>
          <w:color w:val="000000"/>
          <w:sz w:val="23"/>
          <w:szCs w:val="23"/>
        </w:rPr>
      </w:pPr>
    </w:p>
    <w:p w14:paraId="03426502" w14:textId="77777777" w:rsidR="00A049EA" w:rsidRDefault="00A049EA" w:rsidP="00A049EA">
      <w:pPr>
        <w:numPr>
          <w:ilvl w:val="0"/>
          <w:numId w:val="2"/>
        </w:numPr>
        <w:pBdr>
          <w:top w:val="nil"/>
          <w:left w:val="nil"/>
          <w:bottom w:val="nil"/>
          <w:right w:val="nil"/>
          <w:between w:val="nil"/>
        </w:pBdr>
        <w:tabs>
          <w:tab w:val="left" w:pos="601"/>
        </w:tabs>
        <w:ind w:hanging="241"/>
        <w:rPr>
          <w:color w:val="000000"/>
        </w:rPr>
      </w:pPr>
      <w:r>
        <w:rPr>
          <w:color w:val="000000"/>
          <w:sz w:val="24"/>
          <w:szCs w:val="24"/>
        </w:rPr>
        <w:t>Should dentists follow ergonomic principles in routine dental practice?</w:t>
      </w:r>
    </w:p>
    <w:p w14:paraId="2529AA50" w14:textId="77777777" w:rsidR="00A049EA" w:rsidRDefault="00A049EA" w:rsidP="00A049EA">
      <w:pPr>
        <w:pBdr>
          <w:top w:val="nil"/>
          <w:left w:val="nil"/>
          <w:bottom w:val="nil"/>
          <w:right w:val="nil"/>
          <w:between w:val="nil"/>
        </w:pBdr>
        <w:spacing w:before="1"/>
        <w:rPr>
          <w:color w:val="000000"/>
          <w:sz w:val="26"/>
          <w:szCs w:val="26"/>
        </w:rPr>
      </w:pPr>
    </w:p>
    <w:p w14:paraId="4A777576" w14:textId="77777777" w:rsidR="00A049EA" w:rsidRDefault="00A049EA" w:rsidP="00A049EA">
      <w:pPr>
        <w:pBdr>
          <w:top w:val="nil"/>
          <w:left w:val="nil"/>
          <w:bottom w:val="nil"/>
          <w:right w:val="nil"/>
          <w:between w:val="nil"/>
        </w:pBdr>
        <w:spacing w:before="1"/>
        <w:ind w:left="360"/>
        <w:rPr>
          <w:color w:val="000000"/>
          <w:sz w:val="24"/>
          <w:szCs w:val="24"/>
        </w:rPr>
      </w:pPr>
      <w:r>
        <w:rPr>
          <w:color w:val="000000"/>
          <w:sz w:val="24"/>
          <w:szCs w:val="24"/>
        </w:rPr>
        <w:t>O Yes</w:t>
      </w:r>
    </w:p>
    <w:p w14:paraId="63E21BC3" w14:textId="77777777" w:rsidR="00A049EA" w:rsidRDefault="00A049EA" w:rsidP="00A049EA">
      <w:pPr>
        <w:pBdr>
          <w:top w:val="nil"/>
          <w:left w:val="nil"/>
          <w:bottom w:val="nil"/>
          <w:right w:val="nil"/>
          <w:between w:val="nil"/>
        </w:pBdr>
        <w:spacing w:before="10"/>
        <w:rPr>
          <w:color w:val="000000"/>
          <w:sz w:val="25"/>
          <w:szCs w:val="25"/>
        </w:rPr>
      </w:pPr>
    </w:p>
    <w:p w14:paraId="744FF741" w14:textId="77777777" w:rsidR="00A049EA" w:rsidRDefault="00A049EA" w:rsidP="00A049EA">
      <w:pPr>
        <w:pBdr>
          <w:top w:val="nil"/>
          <w:left w:val="nil"/>
          <w:bottom w:val="nil"/>
          <w:right w:val="nil"/>
          <w:between w:val="nil"/>
        </w:pBdr>
        <w:spacing w:line="499" w:lineRule="auto"/>
        <w:ind w:left="360" w:right="8803"/>
        <w:rPr>
          <w:color w:val="000000"/>
          <w:sz w:val="24"/>
          <w:szCs w:val="24"/>
        </w:rPr>
      </w:pPr>
      <w:r>
        <w:rPr>
          <w:color w:val="000000"/>
          <w:sz w:val="24"/>
          <w:szCs w:val="24"/>
        </w:rPr>
        <w:t>O Partially yes O No</w:t>
      </w:r>
    </w:p>
    <w:p w14:paraId="3ACD7CA3" w14:textId="77777777" w:rsidR="00A049EA" w:rsidRDefault="00A049EA" w:rsidP="00A049EA">
      <w:pPr>
        <w:pBdr>
          <w:top w:val="nil"/>
          <w:left w:val="nil"/>
          <w:bottom w:val="nil"/>
          <w:right w:val="nil"/>
          <w:between w:val="nil"/>
        </w:pBdr>
        <w:rPr>
          <w:color w:val="000000"/>
          <w:sz w:val="26"/>
          <w:szCs w:val="26"/>
        </w:rPr>
      </w:pPr>
    </w:p>
    <w:p w14:paraId="78335526" w14:textId="77777777" w:rsidR="00A049EA" w:rsidRDefault="00A049EA" w:rsidP="00A049EA">
      <w:pPr>
        <w:pBdr>
          <w:top w:val="nil"/>
          <w:left w:val="nil"/>
          <w:bottom w:val="nil"/>
          <w:right w:val="nil"/>
          <w:between w:val="nil"/>
        </w:pBdr>
        <w:spacing w:before="9"/>
        <w:rPr>
          <w:color w:val="000000"/>
          <w:sz w:val="23"/>
          <w:szCs w:val="23"/>
        </w:rPr>
      </w:pPr>
    </w:p>
    <w:p w14:paraId="64568E23" w14:textId="77777777" w:rsidR="00A049EA" w:rsidRDefault="00A049EA" w:rsidP="00A049EA">
      <w:pPr>
        <w:numPr>
          <w:ilvl w:val="0"/>
          <w:numId w:val="2"/>
        </w:numPr>
        <w:pBdr>
          <w:top w:val="nil"/>
          <w:left w:val="nil"/>
          <w:bottom w:val="nil"/>
          <w:right w:val="nil"/>
          <w:between w:val="nil"/>
        </w:pBdr>
        <w:tabs>
          <w:tab w:val="left" w:pos="601"/>
        </w:tabs>
        <w:ind w:hanging="241"/>
        <w:rPr>
          <w:color w:val="000000"/>
        </w:rPr>
      </w:pPr>
      <w:r>
        <w:rPr>
          <w:color w:val="000000"/>
          <w:sz w:val="24"/>
          <w:szCs w:val="24"/>
        </w:rPr>
        <w:t>If yes, then do you think ergonomics should be a part of dental curriculum?</w:t>
      </w:r>
    </w:p>
    <w:p w14:paraId="6797ADF4" w14:textId="77777777" w:rsidR="00A049EA" w:rsidRDefault="00A049EA" w:rsidP="00A049EA">
      <w:pPr>
        <w:pBdr>
          <w:top w:val="nil"/>
          <w:left w:val="nil"/>
          <w:bottom w:val="nil"/>
          <w:right w:val="nil"/>
          <w:between w:val="nil"/>
        </w:pBdr>
        <w:spacing w:before="10"/>
        <w:rPr>
          <w:color w:val="000000"/>
          <w:sz w:val="25"/>
          <w:szCs w:val="25"/>
        </w:rPr>
      </w:pPr>
    </w:p>
    <w:p w14:paraId="40F9504B" w14:textId="77777777" w:rsidR="00A049EA" w:rsidRDefault="00A049EA" w:rsidP="00A049EA">
      <w:pPr>
        <w:pBdr>
          <w:top w:val="nil"/>
          <w:left w:val="nil"/>
          <w:bottom w:val="nil"/>
          <w:right w:val="nil"/>
          <w:between w:val="nil"/>
        </w:pBdr>
        <w:spacing w:before="1"/>
        <w:ind w:left="360"/>
        <w:rPr>
          <w:color w:val="000000"/>
          <w:sz w:val="24"/>
          <w:szCs w:val="24"/>
        </w:rPr>
      </w:pPr>
      <w:r>
        <w:rPr>
          <w:color w:val="000000"/>
          <w:sz w:val="24"/>
          <w:szCs w:val="24"/>
        </w:rPr>
        <w:t>O Yes</w:t>
      </w:r>
    </w:p>
    <w:p w14:paraId="378A213E" w14:textId="77777777" w:rsidR="00A049EA" w:rsidRDefault="00A049EA" w:rsidP="00A049EA">
      <w:pPr>
        <w:pBdr>
          <w:top w:val="nil"/>
          <w:left w:val="nil"/>
          <w:bottom w:val="nil"/>
          <w:right w:val="nil"/>
          <w:between w:val="nil"/>
        </w:pBdr>
        <w:spacing w:before="9"/>
        <w:rPr>
          <w:color w:val="000000"/>
          <w:sz w:val="25"/>
          <w:szCs w:val="25"/>
        </w:rPr>
      </w:pPr>
    </w:p>
    <w:p w14:paraId="492A12C0" w14:textId="77777777" w:rsidR="00A049EA" w:rsidRDefault="00A049EA" w:rsidP="00A049EA">
      <w:pPr>
        <w:pBdr>
          <w:top w:val="nil"/>
          <w:left w:val="nil"/>
          <w:bottom w:val="nil"/>
          <w:right w:val="nil"/>
          <w:between w:val="nil"/>
        </w:pBdr>
        <w:spacing w:before="1" w:line="500" w:lineRule="auto"/>
        <w:ind w:left="360" w:right="8803"/>
        <w:rPr>
          <w:color w:val="000000"/>
          <w:sz w:val="24"/>
          <w:szCs w:val="24"/>
        </w:rPr>
      </w:pPr>
      <w:r>
        <w:rPr>
          <w:color w:val="000000"/>
          <w:sz w:val="24"/>
          <w:szCs w:val="24"/>
        </w:rPr>
        <w:t>O Partially yes O No</w:t>
      </w:r>
    </w:p>
    <w:p w14:paraId="6E1E37AC" w14:textId="77777777" w:rsidR="00A049EA" w:rsidRDefault="00A049EA" w:rsidP="00A049EA">
      <w:pPr>
        <w:pBdr>
          <w:top w:val="nil"/>
          <w:left w:val="nil"/>
          <w:bottom w:val="nil"/>
          <w:right w:val="nil"/>
          <w:between w:val="nil"/>
        </w:pBdr>
        <w:rPr>
          <w:color w:val="000000"/>
          <w:sz w:val="26"/>
          <w:szCs w:val="26"/>
        </w:rPr>
      </w:pPr>
    </w:p>
    <w:p w14:paraId="184ABF38" w14:textId="77777777" w:rsidR="00A049EA" w:rsidRDefault="00A049EA" w:rsidP="00A049EA">
      <w:pPr>
        <w:pBdr>
          <w:top w:val="nil"/>
          <w:left w:val="nil"/>
          <w:bottom w:val="nil"/>
          <w:right w:val="nil"/>
          <w:between w:val="nil"/>
        </w:pBdr>
        <w:spacing w:before="6"/>
        <w:rPr>
          <w:color w:val="000000"/>
          <w:sz w:val="23"/>
          <w:szCs w:val="23"/>
        </w:rPr>
      </w:pPr>
    </w:p>
    <w:p w14:paraId="06967308" w14:textId="77777777" w:rsidR="00A049EA" w:rsidRDefault="00A049EA" w:rsidP="00A049EA">
      <w:pPr>
        <w:numPr>
          <w:ilvl w:val="0"/>
          <w:numId w:val="2"/>
        </w:numPr>
        <w:pBdr>
          <w:top w:val="nil"/>
          <w:left w:val="nil"/>
          <w:bottom w:val="nil"/>
          <w:right w:val="nil"/>
          <w:between w:val="nil"/>
        </w:pBdr>
        <w:tabs>
          <w:tab w:val="left" w:pos="601"/>
        </w:tabs>
        <w:ind w:hanging="241"/>
        <w:rPr>
          <w:color w:val="000000"/>
        </w:rPr>
      </w:pPr>
      <w:r>
        <w:rPr>
          <w:color w:val="000000"/>
          <w:sz w:val="24"/>
          <w:szCs w:val="24"/>
        </w:rPr>
        <w:t>Are you following ergonomic principles?</w:t>
      </w:r>
    </w:p>
    <w:p w14:paraId="54C7A969" w14:textId="77777777" w:rsidR="00A049EA" w:rsidRDefault="00A049EA" w:rsidP="00A049EA">
      <w:pPr>
        <w:pBdr>
          <w:top w:val="nil"/>
          <w:left w:val="nil"/>
          <w:bottom w:val="nil"/>
          <w:right w:val="nil"/>
          <w:between w:val="nil"/>
        </w:pBdr>
        <w:spacing w:before="10"/>
        <w:rPr>
          <w:color w:val="000000"/>
          <w:sz w:val="25"/>
          <w:szCs w:val="25"/>
        </w:rPr>
      </w:pPr>
    </w:p>
    <w:p w14:paraId="0ABB0122" w14:textId="77777777" w:rsidR="00A049EA" w:rsidRDefault="00A049EA" w:rsidP="00A049EA">
      <w:pPr>
        <w:pBdr>
          <w:top w:val="nil"/>
          <w:left w:val="nil"/>
          <w:bottom w:val="nil"/>
          <w:right w:val="nil"/>
          <w:between w:val="nil"/>
        </w:pBdr>
        <w:spacing w:before="1"/>
        <w:ind w:left="360"/>
        <w:rPr>
          <w:color w:val="000000"/>
          <w:sz w:val="24"/>
          <w:szCs w:val="24"/>
        </w:rPr>
      </w:pPr>
      <w:r>
        <w:rPr>
          <w:color w:val="000000"/>
          <w:sz w:val="24"/>
          <w:szCs w:val="24"/>
        </w:rPr>
        <w:t>O Yes</w:t>
      </w:r>
    </w:p>
    <w:p w14:paraId="43271C9D" w14:textId="77777777" w:rsidR="00A049EA" w:rsidRDefault="00A049EA" w:rsidP="00A049EA">
      <w:pPr>
        <w:pBdr>
          <w:top w:val="nil"/>
          <w:left w:val="nil"/>
          <w:bottom w:val="nil"/>
          <w:right w:val="nil"/>
          <w:between w:val="nil"/>
        </w:pBdr>
        <w:spacing w:before="10"/>
        <w:rPr>
          <w:color w:val="000000"/>
          <w:sz w:val="25"/>
          <w:szCs w:val="25"/>
        </w:rPr>
      </w:pPr>
    </w:p>
    <w:p w14:paraId="4E8193C4" w14:textId="77777777" w:rsidR="00A049EA" w:rsidRDefault="00A049EA" w:rsidP="00A049EA">
      <w:pPr>
        <w:pBdr>
          <w:top w:val="nil"/>
          <w:left w:val="nil"/>
          <w:bottom w:val="nil"/>
          <w:right w:val="nil"/>
          <w:between w:val="nil"/>
        </w:pBdr>
        <w:spacing w:line="499" w:lineRule="auto"/>
        <w:ind w:left="360" w:right="8803"/>
        <w:rPr>
          <w:color w:val="000000"/>
          <w:sz w:val="24"/>
          <w:szCs w:val="24"/>
        </w:rPr>
        <w:sectPr w:rsidR="00A049EA" w:rsidSect="00A049EA">
          <w:pgSz w:w="11910" w:h="16840"/>
          <w:pgMar w:top="1360" w:right="220" w:bottom="280" w:left="1080" w:header="360" w:footer="360" w:gutter="0"/>
          <w:cols w:space="720"/>
        </w:sectPr>
      </w:pPr>
      <w:r>
        <w:rPr>
          <w:color w:val="000000"/>
          <w:sz w:val="24"/>
          <w:szCs w:val="24"/>
        </w:rPr>
        <w:t>O Partially yes O No</w:t>
      </w:r>
    </w:p>
    <w:p w14:paraId="5C0EB326" w14:textId="77777777" w:rsidR="00A049EA" w:rsidRDefault="00A049EA" w:rsidP="00A049EA">
      <w:pPr>
        <w:numPr>
          <w:ilvl w:val="0"/>
          <w:numId w:val="2"/>
        </w:numPr>
        <w:pBdr>
          <w:top w:val="nil"/>
          <w:left w:val="nil"/>
          <w:bottom w:val="nil"/>
          <w:right w:val="nil"/>
          <w:between w:val="nil"/>
        </w:pBdr>
        <w:tabs>
          <w:tab w:val="left" w:pos="608"/>
        </w:tabs>
        <w:spacing w:before="60" w:line="360" w:lineRule="auto"/>
        <w:ind w:left="360" w:right="1220" w:firstLine="0"/>
        <w:rPr>
          <w:color w:val="000000"/>
        </w:rPr>
      </w:pPr>
      <w:r>
        <w:rPr>
          <w:color w:val="000000"/>
          <w:sz w:val="24"/>
          <w:szCs w:val="24"/>
        </w:rPr>
        <w:lastRenderedPageBreak/>
        <w:t>Do you think instruments play any role in following the principles of ergonomics in dental practice?</w:t>
      </w:r>
    </w:p>
    <w:p w14:paraId="3AFB96B1" w14:textId="77777777" w:rsidR="00A049EA" w:rsidRDefault="00A049EA" w:rsidP="00A049EA">
      <w:pPr>
        <w:pBdr>
          <w:top w:val="nil"/>
          <w:left w:val="nil"/>
          <w:bottom w:val="nil"/>
          <w:right w:val="nil"/>
          <w:between w:val="nil"/>
        </w:pBdr>
        <w:spacing w:before="162"/>
        <w:ind w:left="360"/>
        <w:rPr>
          <w:color w:val="000000"/>
          <w:sz w:val="24"/>
          <w:szCs w:val="24"/>
        </w:rPr>
      </w:pPr>
      <w:r>
        <w:rPr>
          <w:color w:val="000000"/>
          <w:sz w:val="24"/>
          <w:szCs w:val="24"/>
        </w:rPr>
        <w:t>O Yes</w:t>
      </w:r>
    </w:p>
    <w:p w14:paraId="60D0CEA1" w14:textId="77777777" w:rsidR="00A049EA" w:rsidRDefault="00A049EA" w:rsidP="00A049EA">
      <w:pPr>
        <w:pBdr>
          <w:top w:val="nil"/>
          <w:left w:val="nil"/>
          <w:bottom w:val="nil"/>
          <w:right w:val="nil"/>
          <w:between w:val="nil"/>
        </w:pBdr>
        <w:spacing w:before="10"/>
        <w:rPr>
          <w:color w:val="000000"/>
          <w:sz w:val="25"/>
          <w:szCs w:val="25"/>
        </w:rPr>
      </w:pPr>
    </w:p>
    <w:p w14:paraId="4593D785" w14:textId="77777777" w:rsidR="00A049EA" w:rsidRDefault="00A049EA" w:rsidP="00A049EA">
      <w:pPr>
        <w:pBdr>
          <w:top w:val="nil"/>
          <w:left w:val="nil"/>
          <w:bottom w:val="nil"/>
          <w:right w:val="nil"/>
          <w:between w:val="nil"/>
        </w:pBdr>
        <w:spacing w:line="499" w:lineRule="auto"/>
        <w:ind w:left="360" w:right="8803"/>
        <w:rPr>
          <w:color w:val="000000"/>
          <w:sz w:val="24"/>
          <w:szCs w:val="24"/>
        </w:rPr>
      </w:pPr>
      <w:r>
        <w:rPr>
          <w:color w:val="000000"/>
          <w:sz w:val="24"/>
          <w:szCs w:val="24"/>
        </w:rPr>
        <w:t>O Partially yes O No</w:t>
      </w:r>
    </w:p>
    <w:p w14:paraId="53BFEBC5" w14:textId="77777777" w:rsidR="00A049EA" w:rsidRDefault="00A049EA" w:rsidP="00A049EA">
      <w:pPr>
        <w:pBdr>
          <w:top w:val="nil"/>
          <w:left w:val="nil"/>
          <w:bottom w:val="nil"/>
          <w:right w:val="nil"/>
          <w:between w:val="nil"/>
        </w:pBdr>
        <w:rPr>
          <w:color w:val="000000"/>
          <w:sz w:val="26"/>
          <w:szCs w:val="26"/>
        </w:rPr>
      </w:pPr>
    </w:p>
    <w:p w14:paraId="04C4D856" w14:textId="77777777" w:rsidR="00A049EA" w:rsidRDefault="00A049EA" w:rsidP="00A049EA">
      <w:pPr>
        <w:pBdr>
          <w:top w:val="nil"/>
          <w:left w:val="nil"/>
          <w:bottom w:val="nil"/>
          <w:right w:val="nil"/>
          <w:between w:val="nil"/>
        </w:pBdr>
        <w:spacing w:before="9"/>
        <w:rPr>
          <w:color w:val="000000"/>
          <w:sz w:val="23"/>
          <w:szCs w:val="23"/>
        </w:rPr>
      </w:pPr>
    </w:p>
    <w:p w14:paraId="0EAC00B6" w14:textId="77777777" w:rsidR="00A049EA" w:rsidRDefault="00A049EA" w:rsidP="00A049EA">
      <w:pPr>
        <w:pBdr>
          <w:top w:val="nil"/>
          <w:left w:val="nil"/>
          <w:bottom w:val="nil"/>
          <w:right w:val="nil"/>
          <w:between w:val="nil"/>
        </w:pBdr>
        <w:spacing w:line="362" w:lineRule="auto"/>
        <w:ind w:left="360" w:right="1124"/>
        <w:rPr>
          <w:color w:val="000000"/>
          <w:sz w:val="24"/>
          <w:szCs w:val="24"/>
        </w:rPr>
      </w:pPr>
      <w:r>
        <w:rPr>
          <w:color w:val="000000"/>
          <w:sz w:val="24"/>
          <w:szCs w:val="24"/>
        </w:rPr>
        <w:t>8. YOU think various dental institutions should conduct ’Continuing Dental Education’ (CDE) regarding ergonomics regularly?</w:t>
      </w:r>
    </w:p>
    <w:p w14:paraId="77A3F2B2" w14:textId="77777777" w:rsidR="00A049EA" w:rsidRDefault="00A049EA" w:rsidP="00A049EA">
      <w:pPr>
        <w:pBdr>
          <w:top w:val="nil"/>
          <w:left w:val="nil"/>
          <w:bottom w:val="nil"/>
          <w:right w:val="nil"/>
          <w:between w:val="nil"/>
        </w:pBdr>
        <w:spacing w:before="156"/>
        <w:ind w:left="360"/>
        <w:rPr>
          <w:color w:val="000000"/>
          <w:sz w:val="24"/>
          <w:szCs w:val="24"/>
        </w:rPr>
      </w:pPr>
      <w:r>
        <w:rPr>
          <w:color w:val="000000"/>
          <w:sz w:val="24"/>
          <w:szCs w:val="24"/>
        </w:rPr>
        <w:t>O Yes</w:t>
      </w:r>
    </w:p>
    <w:p w14:paraId="67A299C9" w14:textId="77777777" w:rsidR="00A049EA" w:rsidRDefault="00A049EA" w:rsidP="00A049EA">
      <w:pPr>
        <w:pBdr>
          <w:top w:val="nil"/>
          <w:left w:val="nil"/>
          <w:bottom w:val="nil"/>
          <w:right w:val="nil"/>
          <w:between w:val="nil"/>
        </w:pBdr>
        <w:spacing w:before="10"/>
        <w:rPr>
          <w:color w:val="000000"/>
          <w:sz w:val="25"/>
          <w:szCs w:val="25"/>
        </w:rPr>
      </w:pPr>
    </w:p>
    <w:p w14:paraId="63F2AF6D" w14:textId="77777777" w:rsidR="00A049EA" w:rsidRDefault="00A049EA" w:rsidP="00A049EA">
      <w:pPr>
        <w:pBdr>
          <w:top w:val="nil"/>
          <w:left w:val="nil"/>
          <w:bottom w:val="nil"/>
          <w:right w:val="nil"/>
          <w:between w:val="nil"/>
        </w:pBdr>
        <w:spacing w:line="499" w:lineRule="auto"/>
        <w:ind w:left="360" w:right="8803"/>
        <w:rPr>
          <w:color w:val="000000"/>
          <w:sz w:val="24"/>
          <w:szCs w:val="24"/>
        </w:rPr>
      </w:pPr>
      <w:r>
        <w:rPr>
          <w:color w:val="000000"/>
          <w:sz w:val="24"/>
          <w:szCs w:val="24"/>
        </w:rPr>
        <w:t>O Partially yes O No</w:t>
      </w:r>
    </w:p>
    <w:p w14:paraId="7040C8A7" w14:textId="77777777" w:rsidR="00A049EA" w:rsidRDefault="00A049EA" w:rsidP="00A049EA">
      <w:pPr>
        <w:pBdr>
          <w:top w:val="nil"/>
          <w:left w:val="nil"/>
          <w:bottom w:val="nil"/>
          <w:right w:val="nil"/>
          <w:between w:val="nil"/>
        </w:pBdr>
        <w:rPr>
          <w:color w:val="000000"/>
          <w:sz w:val="26"/>
          <w:szCs w:val="26"/>
        </w:rPr>
      </w:pPr>
    </w:p>
    <w:p w14:paraId="005EA9A1" w14:textId="77777777" w:rsidR="00A049EA" w:rsidRDefault="00A049EA" w:rsidP="00A049EA">
      <w:pPr>
        <w:pBdr>
          <w:top w:val="nil"/>
          <w:left w:val="nil"/>
          <w:bottom w:val="nil"/>
          <w:right w:val="nil"/>
          <w:between w:val="nil"/>
        </w:pBdr>
        <w:spacing w:before="9"/>
        <w:rPr>
          <w:color w:val="000000"/>
          <w:sz w:val="23"/>
          <w:szCs w:val="23"/>
        </w:rPr>
      </w:pPr>
    </w:p>
    <w:p w14:paraId="4A9E3BD0" w14:textId="77777777" w:rsidR="00A049EA" w:rsidRDefault="00A049EA" w:rsidP="00A049EA">
      <w:pPr>
        <w:numPr>
          <w:ilvl w:val="0"/>
          <w:numId w:val="1"/>
        </w:numPr>
        <w:pBdr>
          <w:top w:val="nil"/>
          <w:left w:val="nil"/>
          <w:bottom w:val="nil"/>
          <w:right w:val="nil"/>
          <w:between w:val="nil"/>
        </w:pBdr>
        <w:tabs>
          <w:tab w:val="left" w:pos="601"/>
        </w:tabs>
        <w:spacing w:before="1" w:line="500" w:lineRule="auto"/>
        <w:ind w:right="1366" w:firstLine="0"/>
        <w:rPr>
          <w:color w:val="000000"/>
        </w:rPr>
      </w:pPr>
      <w:r>
        <w:rPr>
          <w:color w:val="000000"/>
          <w:sz w:val="24"/>
          <w:szCs w:val="24"/>
        </w:rPr>
        <w:t>Do you think dentist should alternate between sitting and standing posture in between two Patient’s appointment?</w:t>
      </w:r>
    </w:p>
    <w:p w14:paraId="3369687E" w14:textId="77777777" w:rsidR="00A049EA" w:rsidRDefault="00A049EA" w:rsidP="00A049EA">
      <w:pPr>
        <w:pBdr>
          <w:top w:val="nil"/>
          <w:left w:val="nil"/>
          <w:bottom w:val="nil"/>
          <w:right w:val="nil"/>
          <w:between w:val="nil"/>
        </w:pBdr>
        <w:spacing w:line="499" w:lineRule="auto"/>
        <w:ind w:left="360" w:right="9623"/>
        <w:rPr>
          <w:color w:val="000000"/>
          <w:sz w:val="24"/>
          <w:szCs w:val="24"/>
        </w:rPr>
      </w:pPr>
      <w:r>
        <w:rPr>
          <w:color w:val="000000"/>
          <w:sz w:val="24"/>
          <w:szCs w:val="24"/>
        </w:rPr>
        <w:t xml:space="preserve">O Yes </w:t>
      </w:r>
      <w:proofErr w:type="spellStart"/>
      <w:r>
        <w:rPr>
          <w:color w:val="000000"/>
          <w:sz w:val="24"/>
          <w:szCs w:val="24"/>
        </w:rPr>
        <w:t>O</w:t>
      </w:r>
      <w:proofErr w:type="spellEnd"/>
      <w:r>
        <w:rPr>
          <w:color w:val="000000"/>
          <w:sz w:val="24"/>
          <w:szCs w:val="24"/>
        </w:rPr>
        <w:t xml:space="preserve"> No</w:t>
      </w:r>
    </w:p>
    <w:p w14:paraId="6DDA6809" w14:textId="77777777" w:rsidR="00A049EA" w:rsidRDefault="00A049EA" w:rsidP="00A049EA">
      <w:pPr>
        <w:pBdr>
          <w:top w:val="nil"/>
          <w:left w:val="nil"/>
          <w:bottom w:val="nil"/>
          <w:right w:val="nil"/>
          <w:between w:val="nil"/>
        </w:pBdr>
        <w:rPr>
          <w:color w:val="000000"/>
          <w:sz w:val="26"/>
          <w:szCs w:val="26"/>
        </w:rPr>
      </w:pPr>
    </w:p>
    <w:p w14:paraId="6ED61F4C" w14:textId="77777777" w:rsidR="00A049EA" w:rsidRDefault="00A049EA" w:rsidP="00A049EA">
      <w:pPr>
        <w:pBdr>
          <w:top w:val="nil"/>
          <w:left w:val="nil"/>
          <w:bottom w:val="nil"/>
          <w:right w:val="nil"/>
          <w:between w:val="nil"/>
        </w:pBdr>
        <w:spacing w:before="5"/>
        <w:rPr>
          <w:color w:val="000000"/>
          <w:sz w:val="23"/>
          <w:szCs w:val="23"/>
        </w:rPr>
      </w:pPr>
    </w:p>
    <w:p w14:paraId="277B9488" w14:textId="77777777" w:rsidR="00A049EA" w:rsidRDefault="00A049EA" w:rsidP="00A049EA">
      <w:pPr>
        <w:numPr>
          <w:ilvl w:val="0"/>
          <w:numId w:val="1"/>
        </w:numPr>
        <w:pBdr>
          <w:top w:val="nil"/>
          <w:left w:val="nil"/>
          <w:bottom w:val="nil"/>
          <w:right w:val="nil"/>
          <w:between w:val="nil"/>
        </w:pBdr>
        <w:tabs>
          <w:tab w:val="left" w:pos="601"/>
        </w:tabs>
        <w:ind w:left="600" w:hanging="241"/>
        <w:rPr>
          <w:color w:val="000000"/>
        </w:rPr>
      </w:pPr>
      <w:r>
        <w:rPr>
          <w:color w:val="000000"/>
          <w:sz w:val="24"/>
          <w:szCs w:val="24"/>
        </w:rPr>
        <w:t>Are you aware of some stretching exercises which can avoid muscular pain?</w:t>
      </w:r>
    </w:p>
    <w:p w14:paraId="4AFDEADD" w14:textId="77777777" w:rsidR="00A049EA" w:rsidRDefault="00A049EA" w:rsidP="00A049EA">
      <w:pPr>
        <w:pBdr>
          <w:top w:val="nil"/>
          <w:left w:val="nil"/>
          <w:bottom w:val="nil"/>
          <w:right w:val="nil"/>
          <w:between w:val="nil"/>
        </w:pBdr>
        <w:spacing w:before="10"/>
        <w:rPr>
          <w:color w:val="000000"/>
          <w:sz w:val="25"/>
          <w:szCs w:val="25"/>
        </w:rPr>
      </w:pPr>
    </w:p>
    <w:p w14:paraId="0A2808BD" w14:textId="77777777" w:rsidR="00A049EA" w:rsidRDefault="00A049EA" w:rsidP="00A049EA">
      <w:pPr>
        <w:pBdr>
          <w:top w:val="nil"/>
          <w:left w:val="nil"/>
          <w:bottom w:val="nil"/>
          <w:right w:val="nil"/>
          <w:between w:val="nil"/>
        </w:pBdr>
        <w:spacing w:line="500" w:lineRule="auto"/>
        <w:ind w:left="360" w:right="9623"/>
        <w:rPr>
          <w:color w:val="000000"/>
          <w:sz w:val="24"/>
          <w:szCs w:val="24"/>
        </w:rPr>
      </w:pPr>
      <w:r>
        <w:rPr>
          <w:color w:val="000000"/>
          <w:sz w:val="24"/>
          <w:szCs w:val="24"/>
        </w:rPr>
        <w:t xml:space="preserve">O Yes </w:t>
      </w:r>
      <w:proofErr w:type="spellStart"/>
      <w:r>
        <w:rPr>
          <w:color w:val="000000"/>
          <w:sz w:val="24"/>
          <w:szCs w:val="24"/>
        </w:rPr>
        <w:t>O</w:t>
      </w:r>
      <w:proofErr w:type="spellEnd"/>
      <w:r>
        <w:rPr>
          <w:color w:val="000000"/>
          <w:sz w:val="24"/>
          <w:szCs w:val="24"/>
        </w:rPr>
        <w:t xml:space="preserve"> No</w:t>
      </w:r>
    </w:p>
    <w:p w14:paraId="3CE3F614" w14:textId="77777777" w:rsidR="00A049EA" w:rsidRDefault="00A049EA" w:rsidP="00A049EA">
      <w:pPr>
        <w:pBdr>
          <w:top w:val="nil"/>
          <w:left w:val="nil"/>
          <w:bottom w:val="nil"/>
          <w:right w:val="nil"/>
          <w:between w:val="nil"/>
        </w:pBdr>
        <w:rPr>
          <w:color w:val="000000"/>
          <w:sz w:val="26"/>
          <w:szCs w:val="26"/>
        </w:rPr>
      </w:pPr>
    </w:p>
    <w:p w14:paraId="106438AE" w14:textId="77777777" w:rsidR="00A049EA" w:rsidRDefault="00A049EA" w:rsidP="00A049EA">
      <w:pPr>
        <w:pBdr>
          <w:top w:val="nil"/>
          <w:left w:val="nil"/>
          <w:bottom w:val="nil"/>
          <w:right w:val="nil"/>
          <w:between w:val="nil"/>
        </w:pBdr>
        <w:spacing w:before="7"/>
        <w:rPr>
          <w:color w:val="000000"/>
          <w:sz w:val="23"/>
          <w:szCs w:val="23"/>
        </w:rPr>
      </w:pPr>
    </w:p>
    <w:p w14:paraId="6FDF35C3" w14:textId="77777777" w:rsidR="00A049EA" w:rsidRDefault="00A049EA" w:rsidP="00A049EA">
      <w:pPr>
        <w:numPr>
          <w:ilvl w:val="0"/>
          <w:numId w:val="1"/>
        </w:numPr>
        <w:pBdr>
          <w:top w:val="nil"/>
          <w:left w:val="nil"/>
          <w:bottom w:val="nil"/>
          <w:right w:val="nil"/>
          <w:between w:val="nil"/>
        </w:pBdr>
        <w:tabs>
          <w:tab w:val="left" w:pos="800"/>
        </w:tabs>
        <w:spacing w:line="360" w:lineRule="auto"/>
        <w:ind w:right="1218" w:firstLine="0"/>
        <w:rPr>
          <w:color w:val="000000"/>
        </w:rPr>
      </w:pPr>
      <w:r>
        <w:rPr>
          <w:color w:val="000000"/>
          <w:sz w:val="24"/>
          <w:szCs w:val="24"/>
        </w:rPr>
        <w:t>Do you think every dentist should carry out stretching exercises in between two appointments?</w:t>
      </w:r>
    </w:p>
    <w:p w14:paraId="611E6FC6" w14:textId="77777777" w:rsidR="00A049EA" w:rsidRDefault="00A049EA" w:rsidP="00A049EA">
      <w:pPr>
        <w:pBdr>
          <w:top w:val="nil"/>
          <w:left w:val="nil"/>
          <w:bottom w:val="nil"/>
          <w:right w:val="nil"/>
          <w:between w:val="nil"/>
        </w:pBdr>
        <w:spacing w:before="159" w:line="500" w:lineRule="auto"/>
        <w:ind w:left="360" w:right="9623"/>
        <w:rPr>
          <w:color w:val="000000"/>
          <w:sz w:val="24"/>
          <w:szCs w:val="24"/>
        </w:rPr>
        <w:sectPr w:rsidR="00A049EA" w:rsidSect="00A049EA">
          <w:pgSz w:w="11910" w:h="16840"/>
          <w:pgMar w:top="1360" w:right="220" w:bottom="280" w:left="1080" w:header="360" w:footer="360" w:gutter="0"/>
          <w:cols w:space="720"/>
        </w:sectPr>
      </w:pPr>
      <w:r>
        <w:rPr>
          <w:color w:val="000000"/>
          <w:sz w:val="24"/>
          <w:szCs w:val="24"/>
        </w:rPr>
        <w:t xml:space="preserve">O Yes </w:t>
      </w:r>
      <w:proofErr w:type="spellStart"/>
      <w:r>
        <w:rPr>
          <w:color w:val="000000"/>
          <w:sz w:val="24"/>
          <w:szCs w:val="24"/>
        </w:rPr>
        <w:t>O</w:t>
      </w:r>
      <w:proofErr w:type="spellEnd"/>
      <w:r>
        <w:rPr>
          <w:color w:val="000000"/>
          <w:sz w:val="24"/>
          <w:szCs w:val="24"/>
        </w:rPr>
        <w:t xml:space="preserve"> No</w:t>
      </w:r>
    </w:p>
    <w:p w14:paraId="67B2FB89" w14:textId="77777777" w:rsidR="00A049EA" w:rsidRDefault="00A049EA" w:rsidP="00A049EA">
      <w:pPr>
        <w:pBdr>
          <w:top w:val="nil"/>
          <w:left w:val="nil"/>
          <w:bottom w:val="nil"/>
          <w:right w:val="nil"/>
          <w:between w:val="nil"/>
        </w:pBdr>
        <w:spacing w:before="2"/>
        <w:rPr>
          <w:color w:val="000000"/>
          <w:sz w:val="28"/>
          <w:szCs w:val="28"/>
        </w:rPr>
      </w:pPr>
    </w:p>
    <w:p w14:paraId="5868933B" w14:textId="77777777" w:rsidR="00A049EA" w:rsidRDefault="00A049EA" w:rsidP="00A049EA">
      <w:pPr>
        <w:numPr>
          <w:ilvl w:val="0"/>
          <w:numId w:val="1"/>
        </w:numPr>
        <w:pBdr>
          <w:top w:val="nil"/>
          <w:left w:val="nil"/>
          <w:bottom w:val="nil"/>
          <w:right w:val="nil"/>
          <w:between w:val="nil"/>
        </w:pBdr>
        <w:tabs>
          <w:tab w:val="left" w:pos="721"/>
        </w:tabs>
        <w:spacing w:before="90"/>
        <w:ind w:left="720" w:hanging="361"/>
        <w:rPr>
          <w:color w:val="000000"/>
        </w:rPr>
      </w:pPr>
      <w:r>
        <w:rPr>
          <w:color w:val="000000"/>
          <w:sz w:val="24"/>
          <w:szCs w:val="24"/>
        </w:rPr>
        <w:t>If yes then are you doing so? And since how long?</w:t>
      </w:r>
    </w:p>
    <w:p w14:paraId="3EE51DD1" w14:textId="77777777" w:rsidR="00A049EA" w:rsidRDefault="00A049EA" w:rsidP="00A049EA">
      <w:pPr>
        <w:pBdr>
          <w:top w:val="nil"/>
          <w:left w:val="nil"/>
          <w:bottom w:val="nil"/>
          <w:right w:val="nil"/>
          <w:between w:val="nil"/>
        </w:pBdr>
        <w:spacing w:before="10"/>
        <w:rPr>
          <w:color w:val="000000"/>
          <w:sz w:val="25"/>
          <w:szCs w:val="25"/>
        </w:rPr>
      </w:pPr>
    </w:p>
    <w:p w14:paraId="76B5BD87" w14:textId="77777777" w:rsidR="00A049EA" w:rsidRDefault="00A049EA" w:rsidP="00A049EA">
      <w:pPr>
        <w:pBdr>
          <w:top w:val="nil"/>
          <w:left w:val="nil"/>
          <w:bottom w:val="nil"/>
          <w:right w:val="nil"/>
          <w:between w:val="nil"/>
        </w:pBdr>
        <w:spacing w:before="1" w:line="499" w:lineRule="auto"/>
        <w:ind w:left="360" w:right="8063"/>
        <w:rPr>
          <w:color w:val="000000"/>
          <w:sz w:val="24"/>
          <w:szCs w:val="24"/>
        </w:rPr>
      </w:pPr>
      <w:r>
        <w:rPr>
          <w:color w:val="000000"/>
          <w:sz w:val="24"/>
          <w:szCs w:val="24"/>
        </w:rPr>
        <w:t xml:space="preserve">O Yes, since 1month O Yes, </w:t>
      </w:r>
      <w:proofErr w:type="gramStart"/>
      <w:r>
        <w:rPr>
          <w:color w:val="000000"/>
          <w:sz w:val="24"/>
          <w:szCs w:val="24"/>
        </w:rPr>
        <w:t>since</w:t>
      </w:r>
      <w:proofErr w:type="gramEnd"/>
      <w:r>
        <w:rPr>
          <w:color w:val="000000"/>
          <w:sz w:val="24"/>
          <w:szCs w:val="24"/>
        </w:rPr>
        <w:t xml:space="preserve"> 6 months</w:t>
      </w:r>
    </w:p>
    <w:p w14:paraId="3534E5BF" w14:textId="77777777" w:rsidR="00A049EA" w:rsidRDefault="00A049EA" w:rsidP="00A049EA">
      <w:pPr>
        <w:pBdr>
          <w:top w:val="nil"/>
          <w:left w:val="nil"/>
          <w:bottom w:val="nil"/>
          <w:right w:val="nil"/>
          <w:between w:val="nil"/>
        </w:pBdr>
        <w:spacing w:before="1" w:line="499" w:lineRule="auto"/>
        <w:ind w:left="360" w:right="7037"/>
        <w:rPr>
          <w:color w:val="000000"/>
          <w:sz w:val="24"/>
          <w:szCs w:val="24"/>
        </w:rPr>
      </w:pPr>
      <w:r>
        <w:rPr>
          <w:color w:val="000000"/>
          <w:sz w:val="24"/>
          <w:szCs w:val="24"/>
        </w:rPr>
        <w:t>O Yes, since more than 6 months O Never</w:t>
      </w:r>
    </w:p>
    <w:p w14:paraId="495E940C" w14:textId="77777777" w:rsidR="00A049EA" w:rsidRDefault="00A049EA" w:rsidP="00A049EA">
      <w:pPr>
        <w:pBdr>
          <w:top w:val="nil"/>
          <w:left w:val="nil"/>
          <w:bottom w:val="nil"/>
          <w:right w:val="nil"/>
          <w:between w:val="nil"/>
        </w:pBdr>
        <w:rPr>
          <w:color w:val="000000"/>
          <w:sz w:val="26"/>
          <w:szCs w:val="26"/>
        </w:rPr>
      </w:pPr>
    </w:p>
    <w:p w14:paraId="4C626B06" w14:textId="77777777" w:rsidR="00A049EA" w:rsidRDefault="00A049EA" w:rsidP="00A049EA">
      <w:pPr>
        <w:pBdr>
          <w:top w:val="nil"/>
          <w:left w:val="nil"/>
          <w:bottom w:val="nil"/>
          <w:right w:val="nil"/>
          <w:between w:val="nil"/>
        </w:pBdr>
        <w:spacing w:before="10"/>
        <w:rPr>
          <w:color w:val="000000"/>
          <w:sz w:val="23"/>
          <w:szCs w:val="23"/>
        </w:rPr>
      </w:pPr>
    </w:p>
    <w:p w14:paraId="76B096C6" w14:textId="77777777" w:rsidR="00A049EA" w:rsidRDefault="00A049EA" w:rsidP="00A049EA">
      <w:pPr>
        <w:numPr>
          <w:ilvl w:val="0"/>
          <w:numId w:val="1"/>
        </w:numPr>
        <w:pBdr>
          <w:top w:val="nil"/>
          <w:left w:val="nil"/>
          <w:bottom w:val="nil"/>
          <w:right w:val="nil"/>
          <w:between w:val="nil"/>
        </w:pBdr>
        <w:tabs>
          <w:tab w:val="left" w:pos="781"/>
        </w:tabs>
        <w:ind w:left="780" w:hanging="421"/>
        <w:rPr>
          <w:color w:val="000000"/>
        </w:rPr>
      </w:pPr>
      <w:r>
        <w:rPr>
          <w:color w:val="000000"/>
          <w:sz w:val="24"/>
          <w:szCs w:val="24"/>
        </w:rPr>
        <w:t>Are you aware of correct chair positions?</w:t>
      </w:r>
    </w:p>
    <w:p w14:paraId="6F9522B6" w14:textId="77777777" w:rsidR="00A049EA" w:rsidRDefault="00A049EA" w:rsidP="00A049EA">
      <w:pPr>
        <w:pBdr>
          <w:top w:val="nil"/>
          <w:left w:val="nil"/>
          <w:bottom w:val="nil"/>
          <w:right w:val="nil"/>
          <w:between w:val="nil"/>
        </w:pBdr>
        <w:spacing w:before="10"/>
        <w:rPr>
          <w:color w:val="000000"/>
          <w:sz w:val="25"/>
          <w:szCs w:val="25"/>
        </w:rPr>
      </w:pPr>
    </w:p>
    <w:p w14:paraId="476198D4" w14:textId="77777777" w:rsidR="00A049EA" w:rsidRDefault="00A049EA" w:rsidP="00A049EA">
      <w:pPr>
        <w:pBdr>
          <w:top w:val="nil"/>
          <w:left w:val="nil"/>
          <w:bottom w:val="nil"/>
          <w:right w:val="nil"/>
          <w:between w:val="nil"/>
        </w:pBdr>
        <w:ind w:left="420"/>
        <w:rPr>
          <w:color w:val="000000"/>
          <w:sz w:val="24"/>
          <w:szCs w:val="24"/>
        </w:rPr>
      </w:pPr>
      <w:r>
        <w:rPr>
          <w:color w:val="000000"/>
          <w:sz w:val="24"/>
          <w:szCs w:val="24"/>
        </w:rPr>
        <w:t>O Yes</w:t>
      </w:r>
    </w:p>
    <w:p w14:paraId="0630C879" w14:textId="77777777" w:rsidR="00A049EA" w:rsidRDefault="00A049EA" w:rsidP="00A049EA">
      <w:pPr>
        <w:pBdr>
          <w:top w:val="nil"/>
          <w:left w:val="nil"/>
          <w:bottom w:val="nil"/>
          <w:right w:val="nil"/>
          <w:between w:val="nil"/>
        </w:pBdr>
        <w:spacing w:before="10"/>
        <w:rPr>
          <w:color w:val="000000"/>
          <w:sz w:val="25"/>
          <w:szCs w:val="25"/>
        </w:rPr>
      </w:pPr>
    </w:p>
    <w:p w14:paraId="18877A10" w14:textId="77777777" w:rsidR="00A049EA" w:rsidRDefault="00A049EA" w:rsidP="00A049EA">
      <w:pPr>
        <w:pBdr>
          <w:top w:val="nil"/>
          <w:left w:val="nil"/>
          <w:bottom w:val="nil"/>
          <w:right w:val="nil"/>
          <w:between w:val="nil"/>
        </w:pBdr>
        <w:spacing w:line="500" w:lineRule="auto"/>
        <w:ind w:left="420" w:right="8743"/>
        <w:rPr>
          <w:color w:val="000000"/>
          <w:sz w:val="24"/>
          <w:szCs w:val="24"/>
        </w:rPr>
      </w:pPr>
      <w:r>
        <w:rPr>
          <w:color w:val="000000"/>
          <w:sz w:val="24"/>
          <w:szCs w:val="24"/>
        </w:rPr>
        <w:t>O Partially yes O No</w:t>
      </w:r>
    </w:p>
    <w:p w14:paraId="206282D1" w14:textId="77777777" w:rsidR="00A049EA" w:rsidRDefault="00A049EA" w:rsidP="00A049EA">
      <w:pPr>
        <w:pBdr>
          <w:top w:val="nil"/>
          <w:left w:val="nil"/>
          <w:bottom w:val="nil"/>
          <w:right w:val="nil"/>
          <w:between w:val="nil"/>
        </w:pBdr>
        <w:rPr>
          <w:color w:val="000000"/>
          <w:sz w:val="26"/>
          <w:szCs w:val="26"/>
        </w:rPr>
      </w:pPr>
    </w:p>
    <w:p w14:paraId="7E415EF1" w14:textId="77777777" w:rsidR="00A049EA" w:rsidRDefault="00A049EA" w:rsidP="00A049EA">
      <w:pPr>
        <w:pBdr>
          <w:top w:val="nil"/>
          <w:left w:val="nil"/>
          <w:bottom w:val="nil"/>
          <w:right w:val="nil"/>
          <w:between w:val="nil"/>
        </w:pBdr>
        <w:spacing w:before="6"/>
        <w:rPr>
          <w:color w:val="000000"/>
          <w:sz w:val="23"/>
          <w:szCs w:val="23"/>
        </w:rPr>
      </w:pPr>
    </w:p>
    <w:p w14:paraId="2CE44DA5" w14:textId="77777777" w:rsidR="00A049EA" w:rsidRDefault="00A049EA" w:rsidP="00A049EA">
      <w:pPr>
        <w:numPr>
          <w:ilvl w:val="0"/>
          <w:numId w:val="1"/>
        </w:numPr>
        <w:pBdr>
          <w:top w:val="nil"/>
          <w:left w:val="nil"/>
          <w:bottom w:val="nil"/>
          <w:right w:val="nil"/>
          <w:between w:val="nil"/>
        </w:pBdr>
        <w:tabs>
          <w:tab w:val="left" w:pos="721"/>
        </w:tabs>
        <w:ind w:left="720" w:hanging="361"/>
        <w:rPr>
          <w:color w:val="000000"/>
        </w:rPr>
      </w:pPr>
      <w:r>
        <w:rPr>
          <w:color w:val="000000"/>
          <w:sz w:val="24"/>
          <w:szCs w:val="24"/>
        </w:rPr>
        <w:t>While working on maxillary posterior teeth operator should seat at 7o'cIock position.</w:t>
      </w:r>
    </w:p>
    <w:p w14:paraId="4D8383CA" w14:textId="77777777" w:rsidR="00A049EA" w:rsidRDefault="00A049EA" w:rsidP="00A049EA">
      <w:pPr>
        <w:pBdr>
          <w:top w:val="nil"/>
          <w:left w:val="nil"/>
          <w:bottom w:val="nil"/>
          <w:right w:val="nil"/>
          <w:between w:val="nil"/>
        </w:pBdr>
        <w:spacing w:before="11"/>
        <w:rPr>
          <w:color w:val="000000"/>
          <w:sz w:val="25"/>
          <w:szCs w:val="25"/>
        </w:rPr>
      </w:pPr>
    </w:p>
    <w:p w14:paraId="4963B5D9"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O Agree</w:t>
      </w:r>
    </w:p>
    <w:p w14:paraId="11441B07" w14:textId="77777777" w:rsidR="00A049EA" w:rsidRDefault="00A049EA" w:rsidP="00A049EA">
      <w:pPr>
        <w:pBdr>
          <w:top w:val="nil"/>
          <w:left w:val="nil"/>
          <w:bottom w:val="nil"/>
          <w:right w:val="nil"/>
          <w:between w:val="nil"/>
        </w:pBdr>
        <w:spacing w:before="10"/>
        <w:rPr>
          <w:color w:val="000000"/>
          <w:sz w:val="25"/>
          <w:szCs w:val="25"/>
        </w:rPr>
      </w:pPr>
    </w:p>
    <w:p w14:paraId="7CCDA32C"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O Disagree</w:t>
      </w:r>
    </w:p>
    <w:p w14:paraId="77F9C1B2" w14:textId="77777777" w:rsidR="00A049EA" w:rsidRDefault="00A049EA" w:rsidP="00A049EA">
      <w:pPr>
        <w:pBdr>
          <w:top w:val="nil"/>
          <w:left w:val="nil"/>
          <w:bottom w:val="nil"/>
          <w:right w:val="nil"/>
          <w:between w:val="nil"/>
        </w:pBdr>
        <w:rPr>
          <w:color w:val="000000"/>
          <w:sz w:val="26"/>
          <w:szCs w:val="26"/>
        </w:rPr>
      </w:pPr>
    </w:p>
    <w:p w14:paraId="4388CD77" w14:textId="77777777" w:rsidR="00A049EA" w:rsidRDefault="00A049EA" w:rsidP="00A049EA">
      <w:pPr>
        <w:pBdr>
          <w:top w:val="nil"/>
          <w:left w:val="nil"/>
          <w:bottom w:val="nil"/>
          <w:right w:val="nil"/>
          <w:between w:val="nil"/>
        </w:pBdr>
        <w:rPr>
          <w:color w:val="000000"/>
          <w:sz w:val="26"/>
          <w:szCs w:val="26"/>
        </w:rPr>
      </w:pPr>
    </w:p>
    <w:p w14:paraId="723F152F" w14:textId="77777777" w:rsidR="00A049EA" w:rsidRDefault="00A049EA" w:rsidP="00A049EA">
      <w:pPr>
        <w:pBdr>
          <w:top w:val="nil"/>
          <w:left w:val="nil"/>
          <w:bottom w:val="nil"/>
          <w:right w:val="nil"/>
          <w:between w:val="nil"/>
        </w:pBdr>
        <w:spacing w:before="9"/>
        <w:rPr>
          <w:color w:val="000000"/>
          <w:sz w:val="23"/>
          <w:szCs w:val="23"/>
        </w:rPr>
      </w:pPr>
    </w:p>
    <w:p w14:paraId="791CACCC" w14:textId="77777777" w:rsidR="00A049EA" w:rsidRDefault="00A049EA" w:rsidP="00A049EA">
      <w:pPr>
        <w:numPr>
          <w:ilvl w:val="0"/>
          <w:numId w:val="1"/>
        </w:numPr>
        <w:pBdr>
          <w:top w:val="nil"/>
          <w:left w:val="nil"/>
          <w:bottom w:val="nil"/>
          <w:right w:val="nil"/>
          <w:between w:val="nil"/>
        </w:pBdr>
        <w:tabs>
          <w:tab w:val="left" w:pos="721"/>
        </w:tabs>
        <w:ind w:left="720" w:hanging="361"/>
        <w:rPr>
          <w:color w:val="000000"/>
        </w:rPr>
      </w:pPr>
      <w:r>
        <w:rPr>
          <w:color w:val="000000"/>
          <w:sz w:val="24"/>
          <w:szCs w:val="24"/>
        </w:rPr>
        <w:t>Elbow of operator should be at patient's eye level.</w:t>
      </w:r>
    </w:p>
    <w:p w14:paraId="5C1E10B5" w14:textId="77777777" w:rsidR="00A049EA" w:rsidRDefault="00A049EA" w:rsidP="00A049EA">
      <w:pPr>
        <w:pBdr>
          <w:top w:val="nil"/>
          <w:left w:val="nil"/>
          <w:bottom w:val="nil"/>
          <w:right w:val="nil"/>
          <w:between w:val="nil"/>
        </w:pBdr>
        <w:spacing w:before="1"/>
        <w:rPr>
          <w:color w:val="000000"/>
          <w:sz w:val="26"/>
          <w:szCs w:val="26"/>
        </w:rPr>
      </w:pPr>
    </w:p>
    <w:p w14:paraId="0873E0AD"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O Agree</w:t>
      </w:r>
    </w:p>
    <w:p w14:paraId="607EF60E" w14:textId="77777777" w:rsidR="00A049EA" w:rsidRDefault="00A049EA" w:rsidP="00A049EA">
      <w:pPr>
        <w:pBdr>
          <w:top w:val="nil"/>
          <w:left w:val="nil"/>
          <w:bottom w:val="nil"/>
          <w:right w:val="nil"/>
          <w:between w:val="nil"/>
        </w:pBdr>
        <w:spacing w:before="10"/>
        <w:rPr>
          <w:color w:val="000000"/>
          <w:sz w:val="25"/>
          <w:szCs w:val="25"/>
        </w:rPr>
      </w:pPr>
    </w:p>
    <w:p w14:paraId="01B2738C" w14:textId="77777777" w:rsidR="00A049EA" w:rsidRDefault="00A049EA" w:rsidP="00A049EA">
      <w:pPr>
        <w:pBdr>
          <w:top w:val="nil"/>
          <w:left w:val="nil"/>
          <w:bottom w:val="nil"/>
          <w:right w:val="nil"/>
          <w:between w:val="nil"/>
        </w:pBdr>
        <w:ind w:left="360"/>
        <w:rPr>
          <w:color w:val="000000"/>
          <w:sz w:val="24"/>
          <w:szCs w:val="24"/>
        </w:rPr>
        <w:sectPr w:rsidR="00A049EA" w:rsidSect="00A049EA">
          <w:pgSz w:w="11910" w:h="16840"/>
          <w:pgMar w:top="1580" w:right="220" w:bottom="280" w:left="1080" w:header="360" w:footer="360" w:gutter="0"/>
          <w:cols w:space="720"/>
        </w:sectPr>
      </w:pPr>
      <w:r>
        <w:rPr>
          <w:color w:val="000000"/>
          <w:sz w:val="24"/>
          <w:szCs w:val="24"/>
        </w:rPr>
        <w:t>O Disagree</w:t>
      </w:r>
    </w:p>
    <w:p w14:paraId="36076A06" w14:textId="77777777" w:rsidR="00A049EA" w:rsidRDefault="00A049EA" w:rsidP="00A049EA">
      <w:pPr>
        <w:pStyle w:val="Heading1"/>
        <w:ind w:firstLine="360"/>
      </w:pPr>
      <w:r>
        <w:rPr>
          <w:u w:val="single"/>
        </w:rPr>
        <w:lastRenderedPageBreak/>
        <w:t>Study Tool –</w:t>
      </w:r>
    </w:p>
    <w:p w14:paraId="557B2972" w14:textId="77777777" w:rsidR="00A049EA" w:rsidRDefault="00A049EA" w:rsidP="00A049EA">
      <w:pPr>
        <w:pBdr>
          <w:top w:val="nil"/>
          <w:left w:val="nil"/>
          <w:bottom w:val="nil"/>
          <w:right w:val="nil"/>
          <w:between w:val="nil"/>
        </w:pBdr>
        <w:spacing w:before="6"/>
        <w:rPr>
          <w:b/>
          <w:color w:val="000000"/>
          <w:sz w:val="10"/>
          <w:szCs w:val="10"/>
        </w:rPr>
      </w:pPr>
      <w:r>
        <w:rPr>
          <w:noProof/>
        </w:rPr>
        <w:drawing>
          <wp:anchor distT="0" distB="0" distL="0" distR="0" simplePos="0" relativeHeight="251659264" behindDoc="0" locked="0" layoutInCell="1" hidden="0" allowOverlap="1" wp14:anchorId="1A91D854" wp14:editId="6824D9E5">
            <wp:simplePos x="0" y="0"/>
            <wp:positionH relativeFrom="column">
              <wp:posOffset>207009</wp:posOffset>
            </wp:positionH>
            <wp:positionV relativeFrom="paragraph">
              <wp:posOffset>101995</wp:posOffset>
            </wp:positionV>
            <wp:extent cx="6431290" cy="4992719"/>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431290" cy="4992719"/>
                    </a:xfrm>
                    <a:prstGeom prst="rect">
                      <a:avLst/>
                    </a:prstGeom>
                    <a:ln/>
                  </pic:spPr>
                </pic:pic>
              </a:graphicData>
            </a:graphic>
          </wp:anchor>
        </w:drawing>
      </w:r>
    </w:p>
    <w:p w14:paraId="70F1CCE8" w14:textId="77777777" w:rsidR="00A049EA" w:rsidRDefault="00A049EA" w:rsidP="00A049EA">
      <w:pPr>
        <w:spacing w:before="9"/>
        <w:ind w:left="3241"/>
        <w:rPr>
          <w:b/>
          <w:sz w:val="24"/>
          <w:szCs w:val="24"/>
        </w:rPr>
        <w:sectPr w:rsidR="00A049EA" w:rsidSect="00A049EA">
          <w:pgSz w:w="11910" w:h="16840"/>
          <w:pgMar w:top="1360" w:right="220" w:bottom="280" w:left="1080" w:header="360" w:footer="360" w:gutter="0"/>
          <w:cols w:space="720"/>
        </w:sectPr>
      </w:pPr>
      <w:r>
        <w:rPr>
          <w:b/>
          <w:sz w:val="24"/>
          <w:szCs w:val="24"/>
          <w:u w:val="single"/>
        </w:rPr>
        <w:t>RULA Postural Assessment Sheet</w:t>
      </w:r>
    </w:p>
    <w:p w14:paraId="074EDFF6" w14:textId="77777777" w:rsidR="00A049EA" w:rsidRDefault="00A049EA" w:rsidP="00A049EA">
      <w:pPr>
        <w:spacing w:before="60"/>
        <w:ind w:left="360"/>
        <w:rPr>
          <w:b/>
          <w:sz w:val="24"/>
          <w:szCs w:val="24"/>
        </w:rPr>
      </w:pPr>
      <w:r>
        <w:rPr>
          <w:b/>
          <w:sz w:val="24"/>
          <w:szCs w:val="24"/>
          <w:u w:val="single"/>
        </w:rPr>
        <w:lastRenderedPageBreak/>
        <w:t>Informed Consent Form-</w:t>
      </w:r>
    </w:p>
    <w:p w14:paraId="77F2A79F" w14:textId="77777777" w:rsidR="00A049EA" w:rsidRDefault="00A049EA" w:rsidP="00A049EA">
      <w:pPr>
        <w:pBdr>
          <w:top w:val="nil"/>
          <w:left w:val="nil"/>
          <w:bottom w:val="nil"/>
          <w:right w:val="nil"/>
          <w:between w:val="nil"/>
        </w:pBdr>
        <w:rPr>
          <w:b/>
          <w:color w:val="000000"/>
          <w:sz w:val="20"/>
          <w:szCs w:val="20"/>
        </w:rPr>
      </w:pPr>
    </w:p>
    <w:p w14:paraId="33157500" w14:textId="77777777" w:rsidR="00A049EA" w:rsidRDefault="00A049EA" w:rsidP="00A049EA">
      <w:pPr>
        <w:pBdr>
          <w:top w:val="nil"/>
          <w:left w:val="nil"/>
          <w:bottom w:val="nil"/>
          <w:right w:val="nil"/>
          <w:between w:val="nil"/>
        </w:pBdr>
        <w:rPr>
          <w:b/>
          <w:color w:val="000000"/>
          <w:sz w:val="20"/>
          <w:szCs w:val="20"/>
        </w:rPr>
      </w:pPr>
    </w:p>
    <w:p w14:paraId="59364CC0" w14:textId="77777777" w:rsidR="00A049EA" w:rsidRDefault="00A049EA" w:rsidP="00A049EA">
      <w:pPr>
        <w:pBdr>
          <w:top w:val="nil"/>
          <w:left w:val="nil"/>
          <w:bottom w:val="nil"/>
          <w:right w:val="nil"/>
          <w:between w:val="nil"/>
        </w:pBdr>
        <w:rPr>
          <w:b/>
          <w:color w:val="000000"/>
          <w:sz w:val="28"/>
          <w:szCs w:val="28"/>
        </w:rPr>
      </w:pPr>
    </w:p>
    <w:p w14:paraId="0045D73E" w14:textId="39175FAD" w:rsidR="00A049EA" w:rsidRPr="001F418D" w:rsidRDefault="00A049EA" w:rsidP="001F418D">
      <w:pPr>
        <w:pBdr>
          <w:top w:val="nil"/>
          <w:left w:val="nil"/>
          <w:bottom w:val="nil"/>
          <w:right w:val="nil"/>
          <w:between w:val="nil"/>
        </w:pBdr>
        <w:spacing w:line="360" w:lineRule="auto"/>
        <w:ind w:left="360" w:right="1223"/>
        <w:jc w:val="both"/>
      </w:pPr>
      <w:r w:rsidRPr="001F418D">
        <w:rPr>
          <w:b/>
          <w:sz w:val="24"/>
          <w:szCs w:val="24"/>
        </w:rPr>
        <w:t>"</w:t>
      </w:r>
      <w:r w:rsidR="001F418D" w:rsidRPr="001F418D">
        <w:rPr>
          <w:b/>
          <w:bCs/>
        </w:rPr>
        <w:t xml:space="preserve"> </w:t>
      </w:r>
      <w:r w:rsidR="001F418D" w:rsidRPr="001F418D">
        <w:rPr>
          <w:b/>
          <w:bCs/>
        </w:rPr>
        <w:t>Impact of early ergonomics exposure on awareness and postural assessment in second year pre-clinical undergraduate dental students</w:t>
      </w:r>
      <w:proofErr w:type="gramStart"/>
      <w:r w:rsidRPr="001F418D">
        <w:rPr>
          <w:b/>
          <w:sz w:val="24"/>
          <w:szCs w:val="24"/>
        </w:rPr>
        <w:t>"</w:t>
      </w:r>
      <w:r w:rsidR="001F418D">
        <w:t xml:space="preserve"> </w:t>
      </w:r>
      <w:r>
        <w:rPr>
          <w:color w:val="000000"/>
          <w:sz w:val="24"/>
          <w:szCs w:val="24"/>
        </w:rPr>
        <w:t xml:space="preserve"> aim</w:t>
      </w:r>
      <w:proofErr w:type="gramEnd"/>
      <w:r>
        <w:rPr>
          <w:color w:val="000000"/>
          <w:sz w:val="24"/>
          <w:szCs w:val="24"/>
        </w:rPr>
        <w:t xml:space="preserve"> to aware second year undergraduate students about ergonomics in relation </w:t>
      </w:r>
      <w:r w:rsidR="00134D5A">
        <w:rPr>
          <w:color w:val="000000"/>
          <w:sz w:val="24"/>
          <w:szCs w:val="24"/>
        </w:rPr>
        <w:t>to dental</w:t>
      </w:r>
      <w:r>
        <w:rPr>
          <w:color w:val="000000"/>
          <w:sz w:val="24"/>
          <w:szCs w:val="24"/>
        </w:rPr>
        <w:t xml:space="preserve"> operatory position and actual postural assessment before and after early exposure to ergonomics in dentistry.</w:t>
      </w:r>
    </w:p>
    <w:p w14:paraId="125F13AF" w14:textId="0CF38945" w:rsidR="00A049EA" w:rsidRDefault="00A049EA" w:rsidP="00A049EA">
      <w:pPr>
        <w:pBdr>
          <w:top w:val="nil"/>
          <w:left w:val="nil"/>
          <w:bottom w:val="nil"/>
          <w:right w:val="nil"/>
          <w:between w:val="nil"/>
        </w:pBdr>
        <w:spacing w:before="160" w:line="360" w:lineRule="auto"/>
        <w:ind w:left="360" w:right="1227"/>
        <w:jc w:val="both"/>
        <w:rPr>
          <w:color w:val="000000"/>
          <w:sz w:val="24"/>
          <w:szCs w:val="24"/>
        </w:rPr>
      </w:pPr>
      <w:r>
        <w:rPr>
          <w:color w:val="000000"/>
          <w:sz w:val="24"/>
          <w:szCs w:val="24"/>
        </w:rPr>
        <w:t>In this study, we will compare before and after awareness knowledge by questionnaire form at and will also compare postural habits using before and after awareness visual record comparison using rapid upper limb assessment [RULA] method.</w:t>
      </w:r>
    </w:p>
    <w:p w14:paraId="6482CFDB" w14:textId="77777777" w:rsidR="00A049EA" w:rsidRDefault="00A049EA" w:rsidP="00A049EA">
      <w:pPr>
        <w:pBdr>
          <w:top w:val="nil"/>
          <w:left w:val="nil"/>
          <w:bottom w:val="nil"/>
          <w:right w:val="nil"/>
          <w:between w:val="nil"/>
        </w:pBdr>
        <w:spacing w:before="160" w:line="360" w:lineRule="auto"/>
        <w:ind w:left="360" w:right="1228"/>
        <w:jc w:val="both"/>
        <w:rPr>
          <w:color w:val="000000"/>
          <w:sz w:val="24"/>
          <w:szCs w:val="24"/>
        </w:rPr>
      </w:pPr>
      <w:r>
        <w:rPr>
          <w:color w:val="000000"/>
          <w:sz w:val="24"/>
          <w:szCs w:val="24"/>
        </w:rPr>
        <w:t>For assessment will give a same exercise of maxillary central incisor tooth preparation for all participants.</w:t>
      </w:r>
    </w:p>
    <w:p w14:paraId="096CDE02" w14:textId="77777777" w:rsidR="00A049EA" w:rsidRDefault="00A049EA" w:rsidP="00A049EA">
      <w:pPr>
        <w:pBdr>
          <w:top w:val="nil"/>
          <w:left w:val="nil"/>
          <w:bottom w:val="nil"/>
          <w:right w:val="nil"/>
          <w:between w:val="nil"/>
        </w:pBdr>
        <w:spacing w:before="161" w:line="360" w:lineRule="auto"/>
        <w:ind w:left="360" w:right="1224"/>
        <w:jc w:val="both"/>
        <w:rPr>
          <w:color w:val="000000"/>
          <w:sz w:val="24"/>
          <w:szCs w:val="24"/>
        </w:rPr>
      </w:pPr>
      <w:r>
        <w:rPr>
          <w:color w:val="000000"/>
          <w:sz w:val="24"/>
          <w:szCs w:val="24"/>
        </w:rPr>
        <w:t>I am participating in this study voluntarily. I am free to discontinue from the study at any moment without giving any reason.</w:t>
      </w:r>
    </w:p>
    <w:p w14:paraId="308DA96D" w14:textId="77777777" w:rsidR="00A049EA" w:rsidRDefault="00A049EA" w:rsidP="00A049EA">
      <w:pPr>
        <w:pBdr>
          <w:top w:val="nil"/>
          <w:left w:val="nil"/>
          <w:bottom w:val="nil"/>
          <w:right w:val="nil"/>
          <w:between w:val="nil"/>
        </w:pBdr>
        <w:spacing w:before="158" w:line="362" w:lineRule="auto"/>
        <w:ind w:left="360" w:right="1220"/>
        <w:jc w:val="both"/>
        <w:rPr>
          <w:color w:val="000000"/>
          <w:sz w:val="24"/>
          <w:szCs w:val="24"/>
        </w:rPr>
      </w:pPr>
      <w:r>
        <w:rPr>
          <w:color w:val="000000"/>
          <w:sz w:val="24"/>
          <w:szCs w:val="24"/>
        </w:rPr>
        <w:t>I also give my consent to take my video recordings for purpose of study and to publish my data for academic purpose provided my identity is kept confidential.</w:t>
      </w:r>
    </w:p>
    <w:p w14:paraId="45A98500" w14:textId="1B75BE28" w:rsidR="00A049EA" w:rsidRDefault="00A049EA" w:rsidP="00A049EA">
      <w:pPr>
        <w:pBdr>
          <w:top w:val="nil"/>
          <w:left w:val="nil"/>
          <w:bottom w:val="nil"/>
          <w:right w:val="nil"/>
          <w:between w:val="nil"/>
        </w:pBdr>
        <w:spacing w:before="156" w:line="499" w:lineRule="auto"/>
        <w:ind w:left="360" w:right="2388"/>
        <w:jc w:val="both"/>
        <w:rPr>
          <w:color w:val="000000"/>
          <w:sz w:val="24"/>
          <w:szCs w:val="24"/>
        </w:rPr>
      </w:pPr>
      <w:r>
        <w:rPr>
          <w:color w:val="000000"/>
          <w:sz w:val="24"/>
          <w:szCs w:val="24"/>
        </w:rPr>
        <w:t>I am also aware that I am supposed to retain one copy of written consent with me. I have also been assuring that my participation is completely voluntary.</w:t>
      </w:r>
    </w:p>
    <w:p w14:paraId="13603901" w14:textId="77777777" w:rsidR="00A049EA" w:rsidRDefault="00A049EA" w:rsidP="00A049EA">
      <w:pPr>
        <w:pBdr>
          <w:top w:val="nil"/>
          <w:left w:val="nil"/>
          <w:bottom w:val="nil"/>
          <w:right w:val="nil"/>
          <w:between w:val="nil"/>
        </w:pBdr>
        <w:tabs>
          <w:tab w:val="left" w:pos="3680"/>
          <w:tab w:val="left" w:pos="4637"/>
          <w:tab w:val="left" w:pos="9013"/>
        </w:tabs>
        <w:spacing w:line="275" w:lineRule="auto"/>
        <w:ind w:left="360"/>
        <w:rPr>
          <w:color w:val="000000"/>
          <w:sz w:val="24"/>
          <w:szCs w:val="24"/>
        </w:rPr>
      </w:pPr>
      <w:r>
        <w:rPr>
          <w:color w:val="000000"/>
          <w:sz w:val="24"/>
          <w:szCs w:val="24"/>
        </w:rPr>
        <w:t>I</w:t>
      </w:r>
      <w:r>
        <w:rPr>
          <w:color w:val="000000"/>
          <w:sz w:val="24"/>
          <w:szCs w:val="24"/>
          <w:u w:val="single"/>
        </w:rPr>
        <w:t xml:space="preserve"> </w:t>
      </w:r>
      <w:r>
        <w:rPr>
          <w:color w:val="000000"/>
          <w:sz w:val="24"/>
          <w:szCs w:val="24"/>
          <w:u w:val="single"/>
        </w:rPr>
        <w:tab/>
      </w:r>
      <w:r>
        <w:rPr>
          <w:color w:val="000000"/>
          <w:sz w:val="24"/>
          <w:szCs w:val="24"/>
        </w:rPr>
        <w:t>Age-</w:t>
      </w:r>
      <w:r>
        <w:rPr>
          <w:color w:val="000000"/>
          <w:sz w:val="24"/>
          <w:szCs w:val="24"/>
          <w:u w:val="single"/>
        </w:rPr>
        <w:t xml:space="preserve"> </w:t>
      </w:r>
      <w:r>
        <w:rPr>
          <w:color w:val="000000"/>
          <w:sz w:val="24"/>
          <w:szCs w:val="24"/>
          <w:u w:val="single"/>
        </w:rPr>
        <w:tab/>
      </w:r>
      <w:r>
        <w:rPr>
          <w:color w:val="000000"/>
          <w:sz w:val="24"/>
          <w:szCs w:val="24"/>
        </w:rPr>
        <w:t>residing</w:t>
      </w:r>
      <w:r>
        <w:rPr>
          <w:color w:val="000000"/>
          <w:sz w:val="24"/>
          <w:szCs w:val="24"/>
          <w:u w:val="single"/>
        </w:rPr>
        <w:t xml:space="preserve"> </w:t>
      </w:r>
      <w:r>
        <w:rPr>
          <w:color w:val="000000"/>
          <w:sz w:val="24"/>
          <w:szCs w:val="24"/>
          <w:u w:val="single"/>
        </w:rPr>
        <w:tab/>
        <w:t>.</w:t>
      </w:r>
    </w:p>
    <w:p w14:paraId="6D779355" w14:textId="77777777" w:rsidR="00A049EA" w:rsidRDefault="00A049EA" w:rsidP="00A049EA">
      <w:pPr>
        <w:pBdr>
          <w:top w:val="nil"/>
          <w:left w:val="nil"/>
          <w:bottom w:val="nil"/>
          <w:right w:val="nil"/>
          <w:between w:val="nil"/>
        </w:pBdr>
        <w:spacing w:before="3"/>
        <w:rPr>
          <w:color w:val="000000"/>
          <w:sz w:val="18"/>
          <w:szCs w:val="18"/>
        </w:rPr>
      </w:pPr>
    </w:p>
    <w:p w14:paraId="1F5C1805" w14:textId="77777777" w:rsidR="00A049EA" w:rsidRDefault="00A049EA" w:rsidP="00A049EA">
      <w:pPr>
        <w:pBdr>
          <w:top w:val="nil"/>
          <w:left w:val="nil"/>
          <w:bottom w:val="nil"/>
          <w:right w:val="nil"/>
          <w:between w:val="nil"/>
        </w:pBdr>
        <w:spacing w:before="90" w:line="499" w:lineRule="auto"/>
        <w:ind w:left="360" w:right="4452"/>
        <w:rPr>
          <w:color w:val="000000"/>
          <w:sz w:val="24"/>
          <w:szCs w:val="24"/>
        </w:rPr>
      </w:pPr>
      <w:r>
        <w:rPr>
          <w:color w:val="000000"/>
          <w:sz w:val="24"/>
          <w:szCs w:val="24"/>
        </w:rPr>
        <w:t>Hereby give written consent to participate in research study. Participants Signature:</w:t>
      </w:r>
    </w:p>
    <w:p w14:paraId="2B124046" w14:textId="77777777" w:rsidR="00A049EA" w:rsidRDefault="00A049EA" w:rsidP="00A049EA">
      <w:pPr>
        <w:pBdr>
          <w:top w:val="nil"/>
          <w:left w:val="nil"/>
          <w:bottom w:val="nil"/>
          <w:right w:val="nil"/>
          <w:between w:val="nil"/>
        </w:pBdr>
        <w:spacing w:line="276" w:lineRule="auto"/>
        <w:ind w:left="360"/>
        <w:rPr>
          <w:color w:val="000000"/>
          <w:sz w:val="24"/>
          <w:szCs w:val="24"/>
        </w:rPr>
      </w:pPr>
      <w:r>
        <w:rPr>
          <w:color w:val="000000"/>
          <w:sz w:val="24"/>
          <w:szCs w:val="24"/>
        </w:rPr>
        <w:t>Address:</w:t>
      </w:r>
    </w:p>
    <w:p w14:paraId="763889B4" w14:textId="77777777" w:rsidR="00A049EA" w:rsidRDefault="00A049EA" w:rsidP="00A049EA">
      <w:pPr>
        <w:pBdr>
          <w:top w:val="nil"/>
          <w:left w:val="nil"/>
          <w:bottom w:val="nil"/>
          <w:right w:val="nil"/>
          <w:between w:val="nil"/>
        </w:pBdr>
        <w:spacing w:before="10"/>
        <w:rPr>
          <w:color w:val="000000"/>
          <w:sz w:val="25"/>
          <w:szCs w:val="25"/>
        </w:rPr>
      </w:pPr>
    </w:p>
    <w:p w14:paraId="7207BB25"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Contact no.:</w:t>
      </w:r>
    </w:p>
    <w:p w14:paraId="2DA364EA" w14:textId="77777777" w:rsidR="00A049EA" w:rsidRDefault="00A049EA" w:rsidP="00A049EA">
      <w:pPr>
        <w:pBdr>
          <w:top w:val="nil"/>
          <w:left w:val="nil"/>
          <w:bottom w:val="nil"/>
          <w:right w:val="nil"/>
          <w:between w:val="nil"/>
        </w:pBdr>
        <w:spacing w:before="10"/>
        <w:rPr>
          <w:color w:val="000000"/>
          <w:sz w:val="25"/>
          <w:szCs w:val="25"/>
        </w:rPr>
      </w:pPr>
    </w:p>
    <w:p w14:paraId="70634331" w14:textId="77777777" w:rsidR="00A049EA" w:rsidRDefault="00A049EA" w:rsidP="00A049EA">
      <w:pPr>
        <w:pBdr>
          <w:top w:val="nil"/>
          <w:left w:val="nil"/>
          <w:bottom w:val="nil"/>
          <w:right w:val="nil"/>
          <w:between w:val="nil"/>
        </w:pBdr>
        <w:ind w:left="360"/>
        <w:rPr>
          <w:color w:val="000000"/>
          <w:sz w:val="24"/>
          <w:szCs w:val="24"/>
        </w:rPr>
      </w:pPr>
      <w:r>
        <w:rPr>
          <w:color w:val="000000"/>
          <w:sz w:val="24"/>
          <w:szCs w:val="24"/>
        </w:rPr>
        <w:t>Date:</w:t>
      </w:r>
    </w:p>
    <w:p w14:paraId="2B159501" w14:textId="77777777" w:rsidR="00A049EA" w:rsidRDefault="00A049EA" w:rsidP="00A049EA">
      <w:pPr>
        <w:pBdr>
          <w:top w:val="nil"/>
          <w:left w:val="nil"/>
          <w:bottom w:val="nil"/>
          <w:right w:val="nil"/>
          <w:between w:val="nil"/>
        </w:pBdr>
        <w:rPr>
          <w:color w:val="000000"/>
          <w:sz w:val="26"/>
          <w:szCs w:val="26"/>
        </w:rPr>
      </w:pPr>
    </w:p>
    <w:p w14:paraId="760217E9" w14:textId="77777777" w:rsidR="00A049EA" w:rsidRDefault="00A049EA" w:rsidP="00A049EA">
      <w:pPr>
        <w:pBdr>
          <w:top w:val="nil"/>
          <w:left w:val="nil"/>
          <w:bottom w:val="nil"/>
          <w:right w:val="nil"/>
          <w:between w:val="nil"/>
        </w:pBdr>
        <w:rPr>
          <w:color w:val="000000"/>
          <w:sz w:val="26"/>
          <w:szCs w:val="26"/>
        </w:rPr>
      </w:pPr>
    </w:p>
    <w:p w14:paraId="495C2999" w14:textId="77777777" w:rsidR="00A049EA" w:rsidRDefault="00A049EA" w:rsidP="00A049EA">
      <w:pPr>
        <w:pBdr>
          <w:top w:val="nil"/>
          <w:left w:val="nil"/>
          <w:bottom w:val="nil"/>
          <w:right w:val="nil"/>
          <w:between w:val="nil"/>
        </w:pBdr>
        <w:spacing w:before="9"/>
        <w:rPr>
          <w:color w:val="000000"/>
          <w:sz w:val="23"/>
          <w:szCs w:val="23"/>
        </w:rPr>
      </w:pPr>
    </w:p>
    <w:p w14:paraId="6FB4B868" w14:textId="77777777" w:rsidR="00A049EA" w:rsidRDefault="00A049EA" w:rsidP="00A049EA">
      <w:pPr>
        <w:pBdr>
          <w:top w:val="nil"/>
          <w:left w:val="nil"/>
          <w:bottom w:val="nil"/>
          <w:right w:val="nil"/>
          <w:between w:val="nil"/>
        </w:pBdr>
        <w:tabs>
          <w:tab w:val="left" w:pos="7386"/>
        </w:tabs>
        <w:spacing w:line="500" w:lineRule="auto"/>
        <w:ind w:left="1080" w:right="1218" w:hanging="720"/>
        <w:rPr>
          <w:color w:val="000000"/>
          <w:sz w:val="24"/>
          <w:szCs w:val="24"/>
        </w:rPr>
        <w:sectPr w:rsidR="00A049EA" w:rsidSect="00A049EA">
          <w:pgSz w:w="11910" w:h="16840"/>
          <w:pgMar w:top="1360" w:right="220" w:bottom="280" w:left="1080" w:header="360" w:footer="360" w:gutter="0"/>
          <w:cols w:space="720"/>
        </w:sectPr>
      </w:pPr>
      <w:r>
        <w:rPr>
          <w:color w:val="000000"/>
          <w:sz w:val="24"/>
          <w:szCs w:val="24"/>
        </w:rPr>
        <w:t>Ethical Committee Chair Person</w:t>
      </w:r>
      <w:r>
        <w:rPr>
          <w:color w:val="000000"/>
          <w:sz w:val="24"/>
          <w:szCs w:val="24"/>
        </w:rPr>
        <w:tab/>
        <w:t>Principal (Signature) (Signature)</w:t>
      </w:r>
    </w:p>
    <w:p w14:paraId="03136838" w14:textId="77777777" w:rsidR="00A049EA" w:rsidRDefault="00A049EA" w:rsidP="00A049EA">
      <w:pPr>
        <w:pBdr>
          <w:top w:val="nil"/>
          <w:left w:val="nil"/>
          <w:bottom w:val="nil"/>
          <w:right w:val="nil"/>
          <w:between w:val="nil"/>
        </w:pBdr>
        <w:spacing w:before="4"/>
        <w:rPr>
          <w:color w:val="000000"/>
          <w:sz w:val="17"/>
          <w:szCs w:val="17"/>
        </w:rPr>
      </w:pPr>
    </w:p>
    <w:p w14:paraId="6B03B6DC" w14:textId="77777777" w:rsidR="00296FC8" w:rsidRDefault="00296FC8"/>
    <w:sectPr w:rsidR="00296FC8" w:rsidSect="00A049EA">
      <w:pgSz w:w="11910" w:h="16840"/>
      <w:pgMar w:top="1580" w:right="220" w:bottom="280" w:left="10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3738"/>
    <w:multiLevelType w:val="multilevel"/>
    <w:tmpl w:val="5192CC54"/>
    <w:lvl w:ilvl="0">
      <w:start w:val="8"/>
      <w:numFmt w:val="decimal"/>
      <w:lvlText w:val="%1."/>
      <w:lvlJc w:val="left"/>
      <w:pPr>
        <w:ind w:left="360" w:hanging="240"/>
      </w:pPr>
      <w:rPr>
        <w:rFonts w:ascii="Times New Roman" w:eastAsia="Times New Roman" w:hAnsi="Times New Roman" w:cs="Times New Roman"/>
        <w:sz w:val="24"/>
        <w:szCs w:val="24"/>
      </w:rPr>
    </w:lvl>
    <w:lvl w:ilvl="1">
      <w:numFmt w:val="bullet"/>
      <w:lvlText w:val="•"/>
      <w:lvlJc w:val="left"/>
      <w:pPr>
        <w:ind w:left="1384" w:hanging="240"/>
      </w:pPr>
    </w:lvl>
    <w:lvl w:ilvl="2">
      <w:numFmt w:val="bullet"/>
      <w:lvlText w:val="•"/>
      <w:lvlJc w:val="left"/>
      <w:pPr>
        <w:ind w:left="2409" w:hanging="240"/>
      </w:pPr>
    </w:lvl>
    <w:lvl w:ilvl="3">
      <w:numFmt w:val="bullet"/>
      <w:lvlText w:val="•"/>
      <w:lvlJc w:val="left"/>
      <w:pPr>
        <w:ind w:left="3433" w:hanging="240"/>
      </w:pPr>
    </w:lvl>
    <w:lvl w:ilvl="4">
      <w:numFmt w:val="bullet"/>
      <w:lvlText w:val="•"/>
      <w:lvlJc w:val="left"/>
      <w:pPr>
        <w:ind w:left="4458" w:hanging="240"/>
      </w:pPr>
    </w:lvl>
    <w:lvl w:ilvl="5">
      <w:numFmt w:val="bullet"/>
      <w:lvlText w:val="•"/>
      <w:lvlJc w:val="left"/>
      <w:pPr>
        <w:ind w:left="5483" w:hanging="240"/>
      </w:pPr>
    </w:lvl>
    <w:lvl w:ilvl="6">
      <w:numFmt w:val="bullet"/>
      <w:lvlText w:val="•"/>
      <w:lvlJc w:val="left"/>
      <w:pPr>
        <w:ind w:left="6507" w:hanging="240"/>
      </w:pPr>
    </w:lvl>
    <w:lvl w:ilvl="7">
      <w:numFmt w:val="bullet"/>
      <w:lvlText w:val="•"/>
      <w:lvlJc w:val="left"/>
      <w:pPr>
        <w:ind w:left="7532" w:hanging="240"/>
      </w:pPr>
    </w:lvl>
    <w:lvl w:ilvl="8">
      <w:numFmt w:val="bullet"/>
      <w:lvlText w:val="•"/>
      <w:lvlJc w:val="left"/>
      <w:pPr>
        <w:ind w:left="8557" w:hanging="240"/>
      </w:pPr>
    </w:lvl>
  </w:abstractNum>
  <w:abstractNum w:abstractNumId="1" w15:restartNumberingAfterBreak="0">
    <w:nsid w:val="78DF568E"/>
    <w:multiLevelType w:val="multilevel"/>
    <w:tmpl w:val="8E20D454"/>
    <w:lvl w:ilvl="0">
      <w:start w:val="1"/>
      <w:numFmt w:val="decimal"/>
      <w:lvlText w:val="%1."/>
      <w:lvlJc w:val="left"/>
      <w:pPr>
        <w:ind w:left="600" w:hanging="240"/>
      </w:pPr>
      <w:rPr>
        <w:rFonts w:ascii="Times New Roman" w:eastAsia="Times New Roman" w:hAnsi="Times New Roman" w:cs="Times New Roman"/>
        <w:sz w:val="24"/>
        <w:szCs w:val="24"/>
      </w:rPr>
    </w:lvl>
    <w:lvl w:ilvl="1">
      <w:numFmt w:val="bullet"/>
      <w:lvlText w:val="•"/>
      <w:lvlJc w:val="left"/>
      <w:pPr>
        <w:ind w:left="1600" w:hanging="240"/>
      </w:pPr>
    </w:lvl>
    <w:lvl w:ilvl="2">
      <w:numFmt w:val="bullet"/>
      <w:lvlText w:val="•"/>
      <w:lvlJc w:val="left"/>
      <w:pPr>
        <w:ind w:left="2601" w:hanging="240"/>
      </w:pPr>
    </w:lvl>
    <w:lvl w:ilvl="3">
      <w:numFmt w:val="bullet"/>
      <w:lvlText w:val="•"/>
      <w:lvlJc w:val="left"/>
      <w:pPr>
        <w:ind w:left="3601" w:hanging="240"/>
      </w:pPr>
    </w:lvl>
    <w:lvl w:ilvl="4">
      <w:numFmt w:val="bullet"/>
      <w:lvlText w:val="•"/>
      <w:lvlJc w:val="left"/>
      <w:pPr>
        <w:ind w:left="4602" w:hanging="240"/>
      </w:pPr>
    </w:lvl>
    <w:lvl w:ilvl="5">
      <w:numFmt w:val="bullet"/>
      <w:lvlText w:val="•"/>
      <w:lvlJc w:val="left"/>
      <w:pPr>
        <w:ind w:left="5603" w:hanging="240"/>
      </w:pPr>
    </w:lvl>
    <w:lvl w:ilvl="6">
      <w:numFmt w:val="bullet"/>
      <w:lvlText w:val="•"/>
      <w:lvlJc w:val="left"/>
      <w:pPr>
        <w:ind w:left="6603" w:hanging="240"/>
      </w:pPr>
    </w:lvl>
    <w:lvl w:ilvl="7">
      <w:numFmt w:val="bullet"/>
      <w:lvlText w:val="•"/>
      <w:lvlJc w:val="left"/>
      <w:pPr>
        <w:ind w:left="7604" w:hanging="240"/>
      </w:pPr>
    </w:lvl>
    <w:lvl w:ilvl="8">
      <w:numFmt w:val="bullet"/>
      <w:lvlText w:val="•"/>
      <w:lvlJc w:val="left"/>
      <w:pPr>
        <w:ind w:left="8605" w:hanging="240"/>
      </w:pPr>
    </w:lvl>
  </w:abstractNum>
  <w:num w:numId="1" w16cid:durableId="1699432542">
    <w:abstractNumId w:val="0"/>
  </w:num>
  <w:num w:numId="2" w16cid:durableId="66428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EA"/>
    <w:rsid w:val="000425FE"/>
    <w:rsid w:val="00134D5A"/>
    <w:rsid w:val="001F418D"/>
    <w:rsid w:val="00296FC8"/>
    <w:rsid w:val="002E4F36"/>
    <w:rsid w:val="00572CFE"/>
    <w:rsid w:val="00851E72"/>
    <w:rsid w:val="00A049EA"/>
    <w:rsid w:val="00C01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929"/>
  <w15:chartTrackingRefBased/>
  <w15:docId w15:val="{6495EB3E-85E4-4822-B999-E746396D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EA"/>
    <w:pPr>
      <w:widowControl w:val="0"/>
      <w:spacing w:after="0" w:line="240" w:lineRule="auto"/>
    </w:pPr>
    <w:rPr>
      <w:rFonts w:ascii="Times New Roman" w:eastAsia="Times New Roman" w:hAnsi="Times New Roman" w:cs="Times New Roman"/>
      <w:kern w:val="0"/>
      <w:sz w:val="22"/>
      <w:szCs w:val="22"/>
      <w:lang w:val="en-US" w:eastAsia="en-IN"/>
      <w14:ligatures w14:val="none"/>
    </w:rPr>
  </w:style>
  <w:style w:type="paragraph" w:styleId="Heading1">
    <w:name w:val="heading 1"/>
    <w:basedOn w:val="Normal"/>
    <w:next w:val="Normal"/>
    <w:link w:val="Heading1Char"/>
    <w:uiPriority w:val="9"/>
    <w:qFormat/>
    <w:rsid w:val="00A04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9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9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9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9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9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9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9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9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9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9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9EA"/>
    <w:rPr>
      <w:rFonts w:eastAsiaTheme="majorEastAsia" w:cstheme="majorBidi"/>
      <w:color w:val="272727" w:themeColor="text1" w:themeTint="D8"/>
    </w:rPr>
  </w:style>
  <w:style w:type="paragraph" w:styleId="Title">
    <w:name w:val="Title"/>
    <w:basedOn w:val="Normal"/>
    <w:next w:val="Normal"/>
    <w:link w:val="TitleChar"/>
    <w:uiPriority w:val="10"/>
    <w:qFormat/>
    <w:rsid w:val="00A04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9EA"/>
    <w:pPr>
      <w:spacing w:before="160"/>
      <w:jc w:val="center"/>
    </w:pPr>
    <w:rPr>
      <w:i/>
      <w:iCs/>
      <w:color w:val="404040" w:themeColor="text1" w:themeTint="BF"/>
    </w:rPr>
  </w:style>
  <w:style w:type="character" w:customStyle="1" w:styleId="QuoteChar">
    <w:name w:val="Quote Char"/>
    <w:basedOn w:val="DefaultParagraphFont"/>
    <w:link w:val="Quote"/>
    <w:uiPriority w:val="29"/>
    <w:rsid w:val="00A049EA"/>
    <w:rPr>
      <w:i/>
      <w:iCs/>
      <w:color w:val="404040" w:themeColor="text1" w:themeTint="BF"/>
    </w:rPr>
  </w:style>
  <w:style w:type="paragraph" w:styleId="ListParagraph">
    <w:name w:val="List Paragraph"/>
    <w:basedOn w:val="Normal"/>
    <w:uiPriority w:val="34"/>
    <w:qFormat/>
    <w:rsid w:val="00A049EA"/>
    <w:pPr>
      <w:ind w:left="720"/>
      <w:contextualSpacing/>
    </w:pPr>
  </w:style>
  <w:style w:type="character" w:styleId="IntenseEmphasis">
    <w:name w:val="Intense Emphasis"/>
    <w:basedOn w:val="DefaultParagraphFont"/>
    <w:uiPriority w:val="21"/>
    <w:qFormat/>
    <w:rsid w:val="00A049EA"/>
    <w:rPr>
      <w:i/>
      <w:iCs/>
      <w:color w:val="2F5496" w:themeColor="accent1" w:themeShade="BF"/>
    </w:rPr>
  </w:style>
  <w:style w:type="paragraph" w:styleId="IntenseQuote">
    <w:name w:val="Intense Quote"/>
    <w:basedOn w:val="Normal"/>
    <w:next w:val="Normal"/>
    <w:link w:val="IntenseQuoteChar"/>
    <w:uiPriority w:val="30"/>
    <w:qFormat/>
    <w:rsid w:val="00A04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9EA"/>
    <w:rPr>
      <w:i/>
      <w:iCs/>
      <w:color w:val="2F5496" w:themeColor="accent1" w:themeShade="BF"/>
    </w:rPr>
  </w:style>
  <w:style w:type="character" w:styleId="IntenseReference">
    <w:name w:val="Intense Reference"/>
    <w:basedOn w:val="DefaultParagraphFont"/>
    <w:uiPriority w:val="32"/>
    <w:qFormat/>
    <w:rsid w:val="00A04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abhijittambe24@yahoo.com</dc:creator>
  <cp:keywords/>
  <dc:description/>
  <cp:lastModifiedBy>abhijittambe24@yahoo.com</cp:lastModifiedBy>
  <cp:revision>3</cp:revision>
  <dcterms:created xsi:type="dcterms:W3CDTF">2025-05-03T14:30:00Z</dcterms:created>
  <dcterms:modified xsi:type="dcterms:W3CDTF">2026-02-22T04:09:00Z</dcterms:modified>
</cp:coreProperties>
</file>