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333"/>
        <w:gridCol w:w="1496"/>
        <w:gridCol w:w="1559"/>
      </w:tblGrid>
      <w:tr w:rsidR="00900E93" w:rsidRPr="00D6025A" w14:paraId="26C9F845" w14:textId="77777777" w:rsidTr="009768A4">
        <w:tc>
          <w:tcPr>
            <w:tcW w:w="0" w:type="auto"/>
            <w:gridSpan w:val="4"/>
            <w:vAlign w:val="bottom"/>
          </w:tcPr>
          <w:p w14:paraId="46397F00" w14:textId="1EEDD60E" w:rsidR="00900E93" w:rsidRPr="0004477E" w:rsidRDefault="00900E93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0E93">
              <w:rPr>
                <w:rFonts w:ascii="Calibri" w:eastAsia="Times New Roman" w:hAnsi="Calibri" w:cs="Calibri"/>
              </w:rPr>
              <w:t>Table 1 – Preoperative Demographic Variables</w:t>
            </w:r>
          </w:p>
        </w:tc>
      </w:tr>
      <w:tr w:rsidR="00011361" w:rsidRPr="00D6025A" w14:paraId="6212CA47" w14:textId="77777777" w:rsidTr="00F74875">
        <w:tc>
          <w:tcPr>
            <w:tcW w:w="0" w:type="auto"/>
            <w:vAlign w:val="bottom"/>
            <w:hideMark/>
          </w:tcPr>
          <w:p w14:paraId="64D56214" w14:textId="77777777" w:rsidR="00DC72FE" w:rsidRPr="0004477E" w:rsidRDefault="00DC72FE" w:rsidP="009C60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04477E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20877C" w14:textId="39519F89" w:rsidR="00DC72FE" w:rsidRPr="0004477E" w:rsidRDefault="00DC72FE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After-Hours</w:t>
            </w:r>
            <w:r w:rsidRPr="0004477E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FA814E" w14:textId="1640F62D" w:rsidR="00DC72FE" w:rsidRPr="0004477E" w:rsidRDefault="00DC72FE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Regular-Hours</w:t>
            </w:r>
          </w:p>
        </w:tc>
        <w:tc>
          <w:tcPr>
            <w:tcW w:w="0" w:type="auto"/>
            <w:vAlign w:val="center"/>
            <w:hideMark/>
          </w:tcPr>
          <w:p w14:paraId="683F5E55" w14:textId="77777777" w:rsidR="00DC72FE" w:rsidRPr="0004477E" w:rsidRDefault="00DC72FE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4477E">
              <w:rPr>
                <w:rFonts w:ascii="Calibri" w:eastAsia="Times New Roman" w:hAnsi="Calibri" w:cs="Calibri"/>
              </w:rPr>
              <w:t>Total| p-Value </w:t>
            </w:r>
          </w:p>
        </w:tc>
      </w:tr>
      <w:tr w:rsidR="00011361" w:rsidRPr="00D6025A" w14:paraId="18A9196B" w14:textId="77777777" w:rsidTr="00F74875">
        <w:tc>
          <w:tcPr>
            <w:tcW w:w="0" w:type="auto"/>
            <w:vAlign w:val="bottom"/>
            <w:hideMark/>
          </w:tcPr>
          <w:p w14:paraId="05E6F91D" w14:textId="77777777" w:rsidR="00DC72FE" w:rsidRPr="0004477E" w:rsidRDefault="00DC72FE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4477E">
              <w:rPr>
                <w:rFonts w:ascii="Calibri" w:eastAsia="Times New Roman" w:hAnsi="Calibri" w:cs="Calibri"/>
                <w:b/>
                <w:bCs/>
              </w:rPr>
              <w:t>Patients (n)</w:t>
            </w:r>
            <w:r w:rsidRPr="0004477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EF6F8E" w14:textId="1B5C5AD6" w:rsidR="00DC72FE" w:rsidRPr="0004477E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4975FE5" w14:textId="1BCC47EB" w:rsidR="00DC72FE" w:rsidRPr="0004477E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1E46AEB5" w14:textId="77777777" w:rsidR="00DC72FE" w:rsidRPr="0004477E" w:rsidRDefault="00DC72FE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4477E">
              <w:rPr>
                <w:rFonts w:ascii="Calibri" w:eastAsia="Times New Roman" w:hAnsi="Calibri" w:cs="Calibri"/>
              </w:rPr>
              <w:t> </w:t>
            </w:r>
          </w:p>
        </w:tc>
      </w:tr>
      <w:tr w:rsidR="00D96F2A" w:rsidRPr="00D6025A" w14:paraId="48304A3A" w14:textId="77777777" w:rsidTr="00F74875">
        <w:tc>
          <w:tcPr>
            <w:tcW w:w="0" w:type="auto"/>
            <w:vAlign w:val="bottom"/>
          </w:tcPr>
          <w:p w14:paraId="72CC9505" w14:textId="18BF6110" w:rsidR="00D96F2A" w:rsidRPr="0004477E" w:rsidRDefault="00D96F2A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Age (years)</w:t>
            </w:r>
          </w:p>
        </w:tc>
        <w:tc>
          <w:tcPr>
            <w:tcW w:w="0" w:type="auto"/>
            <w:vAlign w:val="center"/>
          </w:tcPr>
          <w:p w14:paraId="2D7DC406" w14:textId="565FE68A" w:rsidR="00D96F2A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57 (54</w:t>
            </w:r>
            <w:r w:rsidR="00D96F2A">
              <w:rPr>
                <w:rFonts w:ascii="Calibri" w:eastAsia="Times New Roman" w:hAnsi="Calibri" w:cs="Calibri"/>
              </w:rPr>
              <w:t xml:space="preserve"> ± 18</w:t>
            </w:r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0" w:type="auto"/>
            <w:vAlign w:val="center"/>
          </w:tcPr>
          <w:p w14:paraId="4CD5E089" w14:textId="1091B6A9" w:rsidR="00D96F2A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61 (57 </w:t>
            </w:r>
            <w:r w:rsidR="00D96F2A">
              <w:rPr>
                <w:rFonts w:ascii="Calibri" w:eastAsia="Times New Roman" w:hAnsi="Calibri" w:cs="Calibri"/>
              </w:rPr>
              <w:t>± 1</w:t>
            </w:r>
            <w:r>
              <w:rPr>
                <w:rFonts w:ascii="Calibri" w:eastAsia="Times New Roman" w:hAnsi="Calibri" w:cs="Calibri"/>
              </w:rPr>
              <w:t>8)</w:t>
            </w:r>
          </w:p>
        </w:tc>
        <w:tc>
          <w:tcPr>
            <w:tcW w:w="0" w:type="auto"/>
            <w:vAlign w:val="center"/>
          </w:tcPr>
          <w:p w14:paraId="4413D71D" w14:textId="2ABD5619" w:rsidR="00D96F2A" w:rsidRPr="0004477E" w:rsidRDefault="00D96F2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</w:t>
            </w:r>
            <w:r w:rsidR="00F809CC">
              <w:rPr>
                <w:rFonts w:ascii="Calibri" w:eastAsia="Times New Roman" w:hAnsi="Calibri" w:cs="Calibri"/>
              </w:rPr>
              <w:t>208</w:t>
            </w:r>
          </w:p>
        </w:tc>
      </w:tr>
      <w:tr w:rsidR="00011361" w:rsidRPr="00D6025A" w14:paraId="524718CC" w14:textId="77777777" w:rsidTr="00F74875">
        <w:tc>
          <w:tcPr>
            <w:tcW w:w="0" w:type="auto"/>
            <w:vAlign w:val="bottom"/>
            <w:hideMark/>
          </w:tcPr>
          <w:p w14:paraId="79083EDC" w14:textId="4754ED98" w:rsidR="00DC72FE" w:rsidRPr="0004477E" w:rsidRDefault="00DC72FE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4477E">
              <w:rPr>
                <w:rFonts w:ascii="Calibri" w:eastAsia="Times New Roman" w:hAnsi="Calibri" w:cs="Calibri"/>
                <w:b/>
                <w:bCs/>
              </w:rPr>
              <w:t>Sex</w:t>
            </w:r>
            <w:r w:rsidR="00D96F2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04477E">
              <w:rPr>
                <w:rFonts w:ascii="Calibri" w:eastAsia="Times New Roman" w:hAnsi="Calibri" w:cs="Calibri"/>
                <w:b/>
                <w:bCs/>
              </w:rPr>
              <w:t>(M/F)</w:t>
            </w:r>
            <w:r w:rsidRPr="0004477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60653F" w14:textId="15320243" w:rsidR="00DC72FE" w:rsidRPr="0004477E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</w:t>
            </w:r>
            <w:r w:rsidR="00DC72FE">
              <w:rPr>
                <w:rFonts w:ascii="Calibri" w:eastAsia="Times New Roman" w:hAnsi="Calibri" w:cs="Calibri"/>
              </w:rPr>
              <w:t>/</w:t>
            </w: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9190E4F" w14:textId="069D08E6" w:rsidR="00DC72FE" w:rsidRPr="0004477E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</w:t>
            </w:r>
            <w:r w:rsidR="00DC72FE">
              <w:rPr>
                <w:rFonts w:ascii="Calibri" w:eastAsia="Times New Roman" w:hAnsi="Calibri" w:cs="Calibri"/>
              </w:rPr>
              <w:t>/</w:t>
            </w: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4146C02B" w14:textId="1ED89622" w:rsidR="00DC72FE" w:rsidRPr="0004477E" w:rsidRDefault="00DC72FE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</w:t>
            </w:r>
            <w:r w:rsidR="00F809CC">
              <w:rPr>
                <w:rFonts w:ascii="Calibri" w:eastAsia="Times New Roman" w:hAnsi="Calibri" w:cs="Calibri"/>
              </w:rPr>
              <w:t>540</w:t>
            </w:r>
          </w:p>
        </w:tc>
      </w:tr>
      <w:tr w:rsidR="00011361" w:rsidRPr="00D6025A" w14:paraId="4CE07E56" w14:textId="77777777" w:rsidTr="00F74875">
        <w:tc>
          <w:tcPr>
            <w:tcW w:w="0" w:type="auto"/>
            <w:vAlign w:val="bottom"/>
            <w:hideMark/>
          </w:tcPr>
          <w:p w14:paraId="0C8F2886" w14:textId="77777777" w:rsidR="00DC72FE" w:rsidRPr="0004477E" w:rsidRDefault="00DC72FE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4477E">
              <w:rPr>
                <w:rFonts w:ascii="Calibri" w:eastAsia="Times New Roman" w:hAnsi="Calibri" w:cs="Calibri"/>
                <w:b/>
                <w:bCs/>
              </w:rPr>
              <w:t>BMI (kg/m2)</w:t>
            </w:r>
          </w:p>
        </w:tc>
        <w:tc>
          <w:tcPr>
            <w:tcW w:w="0" w:type="auto"/>
            <w:vAlign w:val="center"/>
            <w:hideMark/>
          </w:tcPr>
          <w:p w14:paraId="6B124B0F" w14:textId="34DAFEE6" w:rsidR="00DC72FE" w:rsidRPr="0004477E" w:rsidRDefault="00DC72FE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</w:t>
            </w:r>
            <w:r w:rsidR="00F809CC">
              <w:rPr>
                <w:rFonts w:ascii="Calibri" w:eastAsia="Times New Roman" w:hAnsi="Calibri" w:cs="Calibri"/>
              </w:rPr>
              <w:t xml:space="preserve"> (31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4477E">
              <w:rPr>
                <w:rFonts w:ascii="Calibri" w:eastAsia="Times New Roman" w:hAnsi="Calibri" w:cs="Calibri"/>
              </w:rPr>
              <w:t>±</w:t>
            </w:r>
            <w:r>
              <w:rPr>
                <w:rFonts w:ascii="Calibri" w:eastAsia="Times New Roman" w:hAnsi="Calibri" w:cs="Calibri"/>
              </w:rPr>
              <w:t xml:space="preserve"> 6.</w:t>
            </w:r>
            <w:r w:rsidR="00F809CC">
              <w:rPr>
                <w:rFonts w:ascii="Calibri" w:eastAsia="Times New Roman" w:hAnsi="Calibri" w:cs="Calibri"/>
              </w:rPr>
              <w:t>5)</w:t>
            </w:r>
          </w:p>
        </w:tc>
        <w:tc>
          <w:tcPr>
            <w:tcW w:w="0" w:type="auto"/>
            <w:noWrap/>
            <w:vAlign w:val="center"/>
            <w:hideMark/>
          </w:tcPr>
          <w:p w14:paraId="37D66900" w14:textId="4119198E" w:rsidR="00DC72FE" w:rsidRPr="0004477E" w:rsidRDefault="00DC72FE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30 </w:t>
            </w:r>
            <w:r w:rsidR="00F809CC">
              <w:rPr>
                <w:rFonts w:ascii="Calibri" w:eastAsia="Times New Roman" w:hAnsi="Calibri" w:cs="Calibri"/>
              </w:rPr>
              <w:t xml:space="preserve">(30 </w:t>
            </w:r>
            <w:r w:rsidRPr="0004477E">
              <w:rPr>
                <w:rFonts w:ascii="Calibri" w:eastAsia="Times New Roman" w:hAnsi="Calibri" w:cs="Calibri"/>
              </w:rPr>
              <w:t>±</w:t>
            </w:r>
            <w:r w:rsidR="00F809CC">
              <w:rPr>
                <w:rFonts w:ascii="Calibri" w:eastAsia="Times New Roman" w:hAnsi="Calibri" w:cs="Calibri"/>
              </w:rPr>
              <w:t xml:space="preserve"> 6.7)</w:t>
            </w:r>
          </w:p>
        </w:tc>
        <w:tc>
          <w:tcPr>
            <w:tcW w:w="0" w:type="auto"/>
            <w:vAlign w:val="center"/>
            <w:hideMark/>
          </w:tcPr>
          <w:p w14:paraId="3786E3DE" w14:textId="6E37D8C7" w:rsidR="00DC72FE" w:rsidRPr="0004477E" w:rsidRDefault="008C5FB5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</w:t>
            </w:r>
            <w:r w:rsidR="00F809CC">
              <w:rPr>
                <w:rFonts w:ascii="Calibri" w:eastAsia="Times New Roman" w:hAnsi="Calibri" w:cs="Calibri"/>
              </w:rPr>
              <w:t>57</w:t>
            </w:r>
            <w:r>
              <w:rPr>
                <w:rFonts w:ascii="Calibri" w:eastAsia="Times New Roman" w:hAnsi="Calibri" w:cs="Calibri"/>
              </w:rPr>
              <w:t>8</w:t>
            </w:r>
          </w:p>
        </w:tc>
      </w:tr>
      <w:tr w:rsidR="00011361" w:rsidRPr="00D6025A" w14:paraId="6B9563A3" w14:textId="77777777" w:rsidTr="00F74875">
        <w:tc>
          <w:tcPr>
            <w:tcW w:w="0" w:type="auto"/>
            <w:vAlign w:val="bottom"/>
            <w:hideMark/>
          </w:tcPr>
          <w:p w14:paraId="5B5B760B" w14:textId="63EC3757" w:rsidR="00DC72FE" w:rsidRPr="0004477E" w:rsidRDefault="00DC72FE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4477E">
              <w:rPr>
                <w:rFonts w:ascii="Calibri" w:eastAsia="Times New Roman" w:hAnsi="Calibri" w:cs="Calibri"/>
                <w:b/>
                <w:bCs/>
              </w:rPr>
              <w:t>ASA</w:t>
            </w:r>
            <w:r w:rsidRPr="0004477E">
              <w:rPr>
                <w:rFonts w:ascii="Calibri" w:eastAsia="Times New Roman" w:hAnsi="Calibri" w:cs="Calibri"/>
              </w:rPr>
              <w:t> </w:t>
            </w:r>
            <w:r w:rsidR="00F9385C" w:rsidRPr="00F9385C">
              <w:rPr>
                <w:rFonts w:ascii="Calibri" w:eastAsia="Times New Roman" w:hAnsi="Calibri" w:cs="Calibri"/>
                <w:b/>
                <w:bCs/>
              </w:rPr>
              <w:t>(1-6)</w:t>
            </w:r>
          </w:p>
        </w:tc>
        <w:tc>
          <w:tcPr>
            <w:tcW w:w="0" w:type="auto"/>
            <w:vAlign w:val="center"/>
          </w:tcPr>
          <w:p w14:paraId="5ECC64CD" w14:textId="626F8700" w:rsidR="00DC72FE" w:rsidRPr="0004477E" w:rsidRDefault="00FA26C9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F809CC">
              <w:rPr>
                <w:rFonts w:ascii="Calibri" w:eastAsia="Times New Roman" w:hAnsi="Calibri" w:cs="Calibri"/>
              </w:rPr>
              <w:t xml:space="preserve"> (3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4477E">
              <w:rPr>
                <w:rFonts w:ascii="Calibri" w:eastAsia="Times New Roman" w:hAnsi="Calibri" w:cs="Calibri"/>
              </w:rPr>
              <w:t>±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F809CC">
              <w:rPr>
                <w:rFonts w:ascii="Calibri" w:eastAsia="Times New Roman" w:hAnsi="Calibri" w:cs="Calibri"/>
              </w:rPr>
              <w:t>1)</w:t>
            </w:r>
          </w:p>
        </w:tc>
        <w:tc>
          <w:tcPr>
            <w:tcW w:w="0" w:type="auto"/>
            <w:noWrap/>
            <w:vAlign w:val="center"/>
          </w:tcPr>
          <w:p w14:paraId="62440063" w14:textId="6037A08C" w:rsidR="00DC72FE" w:rsidRPr="0004477E" w:rsidRDefault="00FA26C9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F809CC">
              <w:rPr>
                <w:rFonts w:ascii="Calibri" w:eastAsia="Times New Roman" w:hAnsi="Calibri" w:cs="Calibri"/>
              </w:rPr>
              <w:t xml:space="preserve"> (3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4477E">
              <w:rPr>
                <w:rFonts w:ascii="Calibri" w:eastAsia="Times New Roman" w:hAnsi="Calibri" w:cs="Calibri"/>
              </w:rPr>
              <w:t>±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F809CC">
              <w:rPr>
                <w:rFonts w:ascii="Calibri" w:eastAsia="Times New Roman" w:hAnsi="Calibri" w:cs="Calibri"/>
              </w:rPr>
              <w:t>1)</w:t>
            </w:r>
          </w:p>
        </w:tc>
        <w:tc>
          <w:tcPr>
            <w:tcW w:w="0" w:type="auto"/>
            <w:vAlign w:val="center"/>
          </w:tcPr>
          <w:p w14:paraId="65CFAFBA" w14:textId="7B7C48C1" w:rsidR="00DC72FE" w:rsidRPr="0004477E" w:rsidRDefault="008C5FB5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0.7</w:t>
            </w:r>
            <w:r w:rsidR="00F809CC">
              <w:rPr>
                <w:rFonts w:ascii="Calibri" w:eastAsia="Times New Roman" w:hAnsi="Calibri" w:cs="Calibri"/>
              </w:rPr>
              <w:t>5</w:t>
            </w:r>
            <w:r>
              <w:rPr>
                <w:rFonts w:ascii="Calibri" w:eastAsia="Times New Roman" w:hAnsi="Calibri" w:cs="Calibri"/>
              </w:rPr>
              <w:t>7</w:t>
            </w:r>
          </w:p>
        </w:tc>
      </w:tr>
      <w:tr w:rsidR="00011361" w:rsidRPr="00D6025A" w14:paraId="7380A6BF" w14:textId="77777777" w:rsidTr="00F74875">
        <w:tc>
          <w:tcPr>
            <w:tcW w:w="0" w:type="auto"/>
            <w:vAlign w:val="bottom"/>
          </w:tcPr>
          <w:p w14:paraId="2CC4D90E" w14:textId="280D2A05" w:rsidR="00011361" w:rsidRPr="0004477E" w:rsidRDefault="00011361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Prior Abdominal Procedure (n)</w:t>
            </w:r>
          </w:p>
        </w:tc>
        <w:tc>
          <w:tcPr>
            <w:tcW w:w="0" w:type="auto"/>
            <w:vAlign w:val="center"/>
          </w:tcPr>
          <w:p w14:paraId="16C7C05C" w14:textId="6AA4809C" w:rsidR="00011361" w:rsidRPr="00A51AAA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14:paraId="082B4DD6" w14:textId="0CCE6911" w:rsidR="00011361" w:rsidRPr="00A51AAA" w:rsidRDefault="00F809C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0" w:type="auto"/>
            <w:vAlign w:val="center"/>
          </w:tcPr>
          <w:p w14:paraId="0055B801" w14:textId="3418FD47" w:rsidR="00011361" w:rsidRPr="000E0069" w:rsidRDefault="008C5FB5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0069">
              <w:rPr>
                <w:rFonts w:ascii="Calibri" w:eastAsia="Times New Roman" w:hAnsi="Calibri" w:cs="Calibri"/>
              </w:rPr>
              <w:t>0.0</w:t>
            </w:r>
            <w:r w:rsidR="00F809CC" w:rsidRPr="000E0069">
              <w:rPr>
                <w:rFonts w:ascii="Calibri" w:eastAsia="Times New Roman" w:hAnsi="Calibri" w:cs="Calibri"/>
              </w:rPr>
              <w:t>5</w:t>
            </w:r>
            <w:r w:rsidR="0050013C" w:rsidRPr="000E0069">
              <w:rPr>
                <w:rFonts w:ascii="Calibri" w:eastAsia="Times New Roman" w:hAnsi="Calibri" w:cs="Calibri"/>
              </w:rPr>
              <w:t>3</w:t>
            </w:r>
          </w:p>
        </w:tc>
      </w:tr>
      <w:tr w:rsidR="00011361" w:rsidRPr="00D6025A" w14:paraId="2651C5E2" w14:textId="77777777" w:rsidTr="00F74875">
        <w:tc>
          <w:tcPr>
            <w:tcW w:w="0" w:type="auto"/>
            <w:vAlign w:val="bottom"/>
          </w:tcPr>
          <w:p w14:paraId="60A76BC8" w14:textId="2D80D967" w:rsidR="00F9385C" w:rsidRPr="0004477E" w:rsidRDefault="00F9385C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Cirrhosis (n)</w:t>
            </w:r>
          </w:p>
        </w:tc>
        <w:tc>
          <w:tcPr>
            <w:tcW w:w="0" w:type="auto"/>
            <w:vAlign w:val="center"/>
          </w:tcPr>
          <w:p w14:paraId="11DEC73A" w14:textId="5D1494A0" w:rsidR="00F9385C" w:rsidRDefault="0050013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2A8DC14E" w14:textId="1E8FD315" w:rsidR="00F9385C" w:rsidRDefault="0050013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0" w:type="auto"/>
            <w:vAlign w:val="center"/>
          </w:tcPr>
          <w:p w14:paraId="1B3DA0E2" w14:textId="704D6200" w:rsidR="00F9385C" w:rsidRDefault="0050013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0.462</w:t>
            </w:r>
          </w:p>
        </w:tc>
      </w:tr>
    </w:tbl>
    <w:p w14:paraId="70F59DA4" w14:textId="77777777" w:rsidR="00BF0922" w:rsidRDefault="00BF0922" w:rsidP="00CE1915">
      <w:pPr>
        <w:tabs>
          <w:tab w:val="left" w:pos="8640"/>
        </w:tabs>
      </w:pPr>
    </w:p>
    <w:sectPr w:rsidR="00BF0922" w:rsidSect="00DC72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47"/>
    <w:rsid w:val="00011361"/>
    <w:rsid w:val="000B5B3C"/>
    <w:rsid w:val="000E0069"/>
    <w:rsid w:val="00255BC9"/>
    <w:rsid w:val="003F7318"/>
    <w:rsid w:val="004D3298"/>
    <w:rsid w:val="0050013C"/>
    <w:rsid w:val="005F1B71"/>
    <w:rsid w:val="0067658E"/>
    <w:rsid w:val="006E5143"/>
    <w:rsid w:val="00860C2A"/>
    <w:rsid w:val="008C5FB5"/>
    <w:rsid w:val="00900E93"/>
    <w:rsid w:val="00A51AAA"/>
    <w:rsid w:val="00A6253F"/>
    <w:rsid w:val="00AD3547"/>
    <w:rsid w:val="00AF35B7"/>
    <w:rsid w:val="00B01F00"/>
    <w:rsid w:val="00BF0922"/>
    <w:rsid w:val="00CE1915"/>
    <w:rsid w:val="00D611F0"/>
    <w:rsid w:val="00D96F2A"/>
    <w:rsid w:val="00DC72FE"/>
    <w:rsid w:val="00F74875"/>
    <w:rsid w:val="00F809CC"/>
    <w:rsid w:val="00F9385C"/>
    <w:rsid w:val="00FA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AF7F"/>
  <w15:chartTrackingRefBased/>
  <w15:docId w15:val="{95D6EF05-F02B-4FA6-87FF-0B34B72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F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shapera</dc:creator>
  <cp:keywords/>
  <dc:description/>
  <cp:lastModifiedBy>emanuel shapera</cp:lastModifiedBy>
  <cp:revision>23</cp:revision>
  <dcterms:created xsi:type="dcterms:W3CDTF">2023-03-23T23:11:00Z</dcterms:created>
  <dcterms:modified xsi:type="dcterms:W3CDTF">2026-02-28T21:14:00Z</dcterms:modified>
</cp:coreProperties>
</file>