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44E2"/>
    <w:p w14:paraId="7C355197">
      <w:r>
        <w:rPr>
          <w:rFonts w:hint="default"/>
          <w:lang w:val="en-US"/>
        </w:rPr>
        <w:t>Table1</w:t>
      </w:r>
      <w:r>
        <w:rPr>
          <w:rFonts w:hint="eastAsia"/>
          <w:lang w:val="en-US" w:eastAsia="zh-CN"/>
        </w:rPr>
        <w:t>*</w:t>
      </w:r>
      <w:r>
        <w:rPr>
          <w:rFonts w:hint="default"/>
          <w:lang w:val="en-US"/>
        </w:rPr>
        <w:t>:</w:t>
      </w:r>
      <w:r>
        <w:t>Stepwise regression analysis predicting Global Quality Scores of</w:t>
      </w:r>
      <w:r>
        <w:rPr>
          <w:rFonts w:hint="default"/>
          <w:lang w:val="en-US"/>
        </w:rPr>
        <w:t xml:space="preserve"> rhinitis </w:t>
      </w:r>
      <w:r>
        <w:t>on TikTok</w:t>
      </w:r>
      <w:r>
        <w:rPr>
          <w:rFonts w:hint="eastAsia"/>
        </w:rPr>
        <w:t xml:space="preserve"> and</w:t>
      </w:r>
      <w:r>
        <w:t xml:space="preserve"> Bili</w:t>
      </w:r>
      <w:r>
        <w:rPr>
          <w:rFonts w:hint="eastAsia"/>
          <w:lang w:val="en-US" w:eastAsia="zh-CN"/>
        </w:rPr>
        <w:t>B</w:t>
      </w:r>
      <w:r>
        <w:t>ili.</w:t>
      </w: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78"/>
        <w:gridCol w:w="1247"/>
        <w:gridCol w:w="1247"/>
        <w:gridCol w:w="1248"/>
        <w:gridCol w:w="1247"/>
        <w:gridCol w:w="1248"/>
        <w:gridCol w:w="1275"/>
        <w:gridCol w:w="917"/>
      </w:tblGrid>
      <w:tr w14:paraId="410D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A25FF8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487388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Predictors included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84D1FF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R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78CFD9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Adjusted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R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CA88C2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SE of the estimate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ED348D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F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Change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05AFEF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2BD4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ANOVA</w:t>
            </w:r>
          </w:p>
        </w:tc>
      </w:tr>
      <w:tr w14:paraId="7641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3E076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ADAFA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38D2A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F6AFA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BD891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40EE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10587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E479D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F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AE13FA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14:paraId="2A8C8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6CA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267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GQS ~ JAMA + Likes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A19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0.681 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880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0.678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804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0.617 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1B0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188.268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889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75B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188.268 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5A9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01F6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66E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99F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GQS ~ JAMA + Likes + PEMAT-A + PEMAT-U + VIQI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524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0.761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5A8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0.754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690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0.539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05E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19.186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A9B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0A4C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110.163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25B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46C9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0F62B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4AB94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GQS ~ JAMA + PEMAT-A + PEMAT-U + VIQI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B2F5E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0.760 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910E6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0.754 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1F0E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0.539 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2BB4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1.046 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37A74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0.308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1A0F4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137.405 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C85D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4318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B4652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8A9C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GQS ~ JAMA + VIQI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B6551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0.757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B41B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0.754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5457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0.539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87290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0.835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3E6F0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0.436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3625D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274.492 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5F80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</w:tbl>
    <w:p w14:paraId="167D504A"/>
    <w:p w14:paraId="3DC2487A"/>
    <w:p w14:paraId="1DA2A7A4"/>
    <w:p w14:paraId="7768239C"/>
    <w:p w14:paraId="1E36F301"/>
    <w:p w14:paraId="6E37EE2C"/>
    <w:p w14:paraId="3E5130FB"/>
    <w:p w14:paraId="27DFA6FE"/>
    <w:p w14:paraId="4E26683A"/>
    <w:p w14:paraId="76B5E08D"/>
    <w:p w14:paraId="20685D70"/>
    <w:p w14:paraId="36D98D49"/>
    <w:p w14:paraId="587BF66F"/>
    <w:p w14:paraId="5E23236B"/>
    <w:p w14:paraId="38153078"/>
    <w:p w14:paraId="02EB0891"/>
    <w:p w14:paraId="5CDC7AE9">
      <w:pPr>
        <w:rPr>
          <w:rFonts w:hint="eastAsia"/>
        </w:rPr>
      </w:pPr>
      <w:r>
        <w:rPr>
          <w:rFonts w:hint="default"/>
          <w:lang w:val="en-US"/>
        </w:rPr>
        <w:t>Table2</w:t>
      </w:r>
      <w:r>
        <w:rPr>
          <w:rFonts w:hint="eastAsia"/>
          <w:lang w:val="en-US" w:eastAsia="zh-CN"/>
        </w:rPr>
        <w:t>*</w:t>
      </w:r>
      <w:r>
        <w:rPr>
          <w:rFonts w:hint="default"/>
          <w:lang w:val="en-US"/>
        </w:rPr>
        <w:t>:</w:t>
      </w:r>
      <w:r>
        <w:t xml:space="preserve">Stepwise regression coefficients, statistical significance, and collinearity assessment for the prediction of Global Quality Scores of </w:t>
      </w:r>
      <w:r>
        <w:rPr>
          <w:rFonts w:hint="default"/>
          <w:lang w:val="en-US"/>
        </w:rPr>
        <w:t>r</w:t>
      </w:r>
      <w:r>
        <w:rPr>
          <w:rFonts w:hint="eastAsia"/>
        </w:rPr>
        <w:t>hinitis</w:t>
      </w:r>
    </w:p>
    <w:p w14:paraId="57A52702"/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313"/>
        <w:gridCol w:w="2007"/>
        <w:gridCol w:w="1984"/>
        <w:gridCol w:w="1859"/>
        <w:gridCol w:w="998"/>
        <w:gridCol w:w="1851"/>
        <w:gridCol w:w="1000"/>
      </w:tblGrid>
      <w:tr w14:paraId="1822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07B9E9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Model and predictors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095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Unstandardized Coefficient</w:t>
            </w:r>
          </w:p>
        </w:tc>
        <w:tc>
          <w:tcPr>
            <w:tcW w:w="700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A6B7B5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Standardized Coefficient</w:t>
            </w:r>
          </w:p>
        </w:tc>
        <w:tc>
          <w:tcPr>
            <w:tcW w:w="65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E277D2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t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1B5755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BB4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Collinearity statistics</w:t>
            </w:r>
          </w:p>
        </w:tc>
      </w:tr>
      <w:tr w14:paraId="1846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46734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C175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B (95% CI)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698D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700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12A96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9B5D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C13E9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ADFB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Tolerance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B5B75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Vif</w:t>
            </w:r>
          </w:p>
        </w:tc>
      </w:tr>
      <w:tr w14:paraId="35C3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DFC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1A3D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2A5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B8A6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93F1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640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8A4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8344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52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1CE8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B1C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0.887 (0.671, 1.104)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A2F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0.111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B3D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9742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8.024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C9F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37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DA7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</w:tr>
      <w:tr w14:paraId="0922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0DC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843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0.932 (0.836, 1.027)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855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0.049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B73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0.818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C96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19.079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AF9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03A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0.985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08A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1.015 </w:t>
            </w:r>
          </w:p>
        </w:tc>
      </w:tr>
      <w:tr w14:paraId="3ED3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94E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Likes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5F9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555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69E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0.051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B7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1.199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487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0.232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ACE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0.985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48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1.015 </w:t>
            </w:r>
          </w:p>
        </w:tc>
      </w:tr>
      <w:tr w14:paraId="39A8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FCB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C76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DE71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399E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2E74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F0A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3E2E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67E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3676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94D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03F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-0.078 (-0.529, 0.374)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672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0.230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2AB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D5D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-0.336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E3D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0.737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369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6BB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</w:tr>
      <w:tr w14:paraId="7EBC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A97C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E7B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0.457 (0.304, 0.609)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3AD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0.078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01E2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BCC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5.877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90C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145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0.297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125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3.370 </w:t>
            </w:r>
          </w:p>
        </w:tc>
      </w:tr>
      <w:tr w14:paraId="0A54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E49C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Likes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21B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683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6C9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0.041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79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1.023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8B5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0.308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57B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0.876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4D7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1.142 </w:t>
            </w:r>
          </w:p>
        </w:tc>
      </w:tr>
      <w:tr w14:paraId="25C8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88D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PEMAT-A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9F3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-0.003 (-0.010, 0.003)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D06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EDF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-0.068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E6F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-1.035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058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0.302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81D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0.319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6D6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3.137 </w:t>
            </w:r>
          </w:p>
        </w:tc>
      </w:tr>
      <w:tr w14:paraId="3ED7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6EB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PEMAT-U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1C7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0.009 (-0.003, 0.021)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185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0.006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435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0.124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CE2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1.476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53F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0.142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E65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0.196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BAD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5.115 </w:t>
            </w:r>
          </w:p>
        </w:tc>
      </w:tr>
      <w:tr w14:paraId="2AA3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20BC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BE3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0.118 (0.074, 0.163)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14E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0.023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9C4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0.447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635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5.186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13B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5C6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0.186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A33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5.388 </w:t>
            </w:r>
          </w:p>
        </w:tc>
      </w:tr>
      <w:tr w14:paraId="019E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ED8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A06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432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7640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66E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0DF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0A0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C96C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2433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E4C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CF6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-0.025 (-0.465, 0.416)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ACA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0.225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AE1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0C1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-0.110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9BE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0.913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C6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4BA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</w:tr>
      <w:tr w14:paraId="6C76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302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F3A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0.460 (0.307, 0.612)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28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0.078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B03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0.403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67F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5.914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88F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31B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0.297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05F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3.367 </w:t>
            </w:r>
          </w:p>
        </w:tc>
      </w:tr>
      <w:tr w14:paraId="6684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A1B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PEMAT-A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FF1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-0.003 (-0.009, 0.003)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CB4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870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-0.056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1E0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-0.864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1B1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0.389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48F5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0.330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966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3.034 </w:t>
            </w:r>
          </w:p>
        </w:tc>
      </w:tr>
      <w:tr w14:paraId="66CB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6DF1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PEMAT-U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7E5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0.007 (-0.004, 0.018)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5D2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0.006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C0FB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0.097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ACB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1.217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AC6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0.225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152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0.217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7CC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4.616 </w:t>
            </w:r>
          </w:p>
        </w:tc>
      </w:tr>
      <w:tr w14:paraId="6E15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9E0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B6E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 (0.079, 0.167)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A55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0.022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105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0.466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C9D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5.511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676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48B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0.194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797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5.163 </w:t>
            </w:r>
          </w:p>
        </w:tc>
      </w:tr>
      <w:tr w14:paraId="07EF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F2B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5C6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BF6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3EF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746E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6C9C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95E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BB14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5B61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2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444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0.190 (-0.073, 0.453)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A621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0.134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18BC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59E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1.412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5F21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0.160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A5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ED2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</w:tr>
      <w:tr w14:paraId="1EE2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0F28B3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992F5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0.473 (0.326, 0.619)</w:t>
            </w:r>
          </w:p>
        </w:tc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B943E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0.075 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6E594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0.415 </w:t>
            </w:r>
          </w:p>
        </w:tc>
        <w:tc>
          <w:tcPr>
            <w:tcW w:w="6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6384E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6.308 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EF88C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5F573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0.319 </w:t>
            </w:r>
          </w:p>
        </w:tc>
        <w:tc>
          <w:tcPr>
            <w:tcW w:w="3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A0DA4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3.136 </w:t>
            </w:r>
          </w:p>
        </w:tc>
      </w:tr>
      <w:tr w14:paraId="613D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875A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E7A97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0.131 (0.097, 0.165)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5D33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0.017 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A916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0.496 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C7FAA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7.538 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E785F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0C83B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0.319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25FBE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3.136 </w:t>
            </w:r>
          </w:p>
        </w:tc>
      </w:tr>
    </w:tbl>
    <w:p w14:paraId="35F51416"/>
    <w:p w14:paraId="0B1E2B91"/>
    <w:p w14:paraId="37A9BB72">
      <w:r>
        <w:rPr>
          <w:rFonts w:hint="default"/>
          <w:lang w:val="en-US"/>
        </w:rPr>
        <w:t>Table3</w:t>
      </w:r>
      <w:r>
        <w:rPr>
          <w:rFonts w:hint="eastAsia"/>
          <w:lang w:val="en-US" w:eastAsia="zh-CN"/>
        </w:rPr>
        <w:t>*</w:t>
      </w:r>
      <w:r>
        <w:rPr>
          <w:rFonts w:hint="default"/>
          <w:lang w:val="en-US"/>
        </w:rPr>
        <w:t>:</w:t>
      </w:r>
      <w:r>
        <w:t xml:space="preserve">Stepwise regression analysis predicting modified DISCERN of </w:t>
      </w:r>
      <w:r>
        <w:rPr>
          <w:rFonts w:hint="default"/>
          <w:lang w:val="en-US"/>
        </w:rPr>
        <w:t>r</w:t>
      </w:r>
      <w:r>
        <w:rPr>
          <w:rFonts w:hint="eastAsia"/>
        </w:rPr>
        <w:t>hinitis</w:t>
      </w:r>
      <w:r>
        <w:t xml:space="preserve"> on TikTok</w:t>
      </w:r>
      <w:r>
        <w:rPr>
          <w:rFonts w:hint="eastAsia"/>
        </w:rPr>
        <w:t xml:space="preserve"> and</w:t>
      </w:r>
      <w:r>
        <w:t xml:space="preserve"> Bili</w:t>
      </w:r>
      <w:r>
        <w:rPr>
          <w:rFonts w:hint="eastAsia"/>
          <w:lang w:val="en-US" w:eastAsia="zh-CN"/>
        </w:rPr>
        <w:t>B</w:t>
      </w:r>
      <w:r>
        <w:t>ili.</w:t>
      </w: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78"/>
        <w:gridCol w:w="1247"/>
        <w:gridCol w:w="1247"/>
        <w:gridCol w:w="1248"/>
        <w:gridCol w:w="1247"/>
        <w:gridCol w:w="1248"/>
        <w:gridCol w:w="1275"/>
        <w:gridCol w:w="917"/>
      </w:tblGrid>
      <w:tr w14:paraId="51B6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0EF72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FEE3D2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Predictors included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76CF59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R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FD5DED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Adjusted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R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0929B6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SE of the estimate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91F212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F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Change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009D43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15C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ANOVA</w:t>
            </w:r>
          </w:p>
        </w:tc>
      </w:tr>
      <w:tr w14:paraId="2307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7CC9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51054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4BD8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27AF3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78F21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D6AC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5304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9D62E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F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5A7A01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14:paraId="2C434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477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3967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mDISCERN ~ VIQI + Fans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0455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0.739 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1334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0.733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A3E9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0.483 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FAE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122.888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BEBF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0.000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7945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122.888 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410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02BD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23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BD08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mDISCERN ~ Fans + JAMA + Likes + PEMAT</w:t>
            </w:r>
            <w:r>
              <w:rPr>
                <w:rFonts w:hint="eastAsia"/>
              </w:rPr>
              <w:t>-</w:t>
            </w:r>
            <w:r>
              <w:t>A + PEMAT</w:t>
            </w:r>
            <w:r>
              <w:rPr>
                <w:rFonts w:hint="eastAsia"/>
              </w:rPr>
              <w:t>-</w:t>
            </w:r>
            <w:r>
              <w:t>U + Total</w:t>
            </w:r>
            <w:r>
              <w:rPr>
                <w:rFonts w:hint="eastAsia"/>
              </w:rPr>
              <w:t xml:space="preserve"> </w:t>
            </w:r>
            <w:r>
              <w:t>views + VIQI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A833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0.794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877C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0.777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6BF0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0.441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AD41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4.455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870A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72DE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45.265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ED3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69BF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17D82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CC211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mDISCERN ~ Fans + JAMA + PEMAT</w:t>
            </w:r>
            <w:r>
              <w:rPr>
                <w:rFonts w:hint="eastAsia"/>
              </w:rPr>
              <w:t>-</w:t>
            </w:r>
            <w:r>
              <w:t>A + PEMAT_U + VIQI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1E66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0.790 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5A41C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0.777 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9951F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0.441 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E979A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0.961 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ED7D4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0.387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EBAC7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63.046 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450AE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  <w:tr w14:paraId="1D56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2FEF3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6EF9A44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mDISCERN ~ VIQI + JAMA + PEMAT</w:t>
            </w:r>
            <w:r>
              <w:rPr>
                <w:rFonts w:hint="eastAsia"/>
              </w:rPr>
              <w:t>-</w:t>
            </w:r>
            <w:r>
              <w:t>A + PEMAT</w:t>
            </w:r>
            <w:r>
              <w:rPr>
                <w:rFonts w:hint="eastAsia"/>
              </w:rPr>
              <w:t>-</w:t>
            </w:r>
            <w:r>
              <w:t>U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A1FABE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0.788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C11B53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0.778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3E62277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0.440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691FA2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0.669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393724F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0.416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3917C9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 xml:space="preserve">78.948 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66299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&lt; 0.001</w:t>
            </w:r>
          </w:p>
        </w:tc>
      </w:tr>
    </w:tbl>
    <w:p w14:paraId="6E811842"/>
    <w:p w14:paraId="3D304303"/>
    <w:p w14:paraId="1249ABE5"/>
    <w:p w14:paraId="49C6AA58"/>
    <w:p w14:paraId="410CC382"/>
    <w:p w14:paraId="3CE16B70"/>
    <w:p w14:paraId="4F9856E4"/>
    <w:p w14:paraId="1964A3D5"/>
    <w:p w14:paraId="77C3EF97"/>
    <w:p w14:paraId="43BA0367"/>
    <w:p w14:paraId="670623AC"/>
    <w:p w14:paraId="3CDD3913"/>
    <w:p w14:paraId="6757BDF8"/>
    <w:p w14:paraId="5B30A555"/>
    <w:p w14:paraId="60A5CDE4"/>
    <w:p w14:paraId="6153C187">
      <w:r>
        <w:rPr>
          <w:rFonts w:hint="default"/>
          <w:lang w:val="en-US"/>
        </w:rPr>
        <w:t>Table4</w:t>
      </w:r>
      <w:r>
        <w:rPr>
          <w:rFonts w:hint="eastAsia"/>
          <w:lang w:val="en-US" w:eastAsia="zh-CN"/>
        </w:rPr>
        <w:t>*</w:t>
      </w:r>
      <w:r>
        <w:rPr>
          <w:rFonts w:hint="default"/>
          <w:lang w:val="en-US"/>
        </w:rPr>
        <w:t>:</w:t>
      </w:r>
      <w:r>
        <w:t>Stepwise regression coefficients, statistical significance, and collinearity assessment for the prediction of modified DISCERN scores of</w:t>
      </w:r>
    </w:p>
    <w:p w14:paraId="4DE570D8">
      <w:pPr>
        <w:rPr>
          <w:rFonts w:hint="eastAsia"/>
        </w:rPr>
      </w:pPr>
      <w:r>
        <w:rPr>
          <w:rFonts w:hint="default"/>
          <w:lang w:val="en-US"/>
        </w:rPr>
        <w:t>r</w:t>
      </w:r>
      <w:r>
        <w:rPr>
          <w:rFonts w:hint="eastAsia"/>
        </w:rPr>
        <w:t>hinitis</w:t>
      </w:r>
    </w:p>
    <w:p w14:paraId="6CACB177"/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313"/>
        <w:gridCol w:w="2007"/>
        <w:gridCol w:w="1984"/>
        <w:gridCol w:w="1859"/>
        <w:gridCol w:w="998"/>
        <w:gridCol w:w="1851"/>
        <w:gridCol w:w="1000"/>
      </w:tblGrid>
      <w:tr w14:paraId="264C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B9E7B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Model and predictors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BA3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Unstandardized Coefficient</w:t>
            </w:r>
          </w:p>
        </w:tc>
        <w:tc>
          <w:tcPr>
            <w:tcW w:w="700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E38841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Standardized Coefficient</w:t>
            </w:r>
          </w:p>
        </w:tc>
        <w:tc>
          <w:tcPr>
            <w:tcW w:w="65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EEE8E7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t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699DBE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va</w:t>
            </w:r>
            <w:bookmarkStart w:id="0" w:name="_GoBack"/>
            <w:bookmarkEnd w:id="0"/>
            <w:r>
              <w:rPr>
                <w:rFonts w:eastAsia="等线" w:cs="Times New Roman"/>
                <w:color w:val="000000"/>
                <w:kern w:val="0"/>
                <w:sz w:val="22"/>
              </w:rPr>
              <w:t>lue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41D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Collinearity statistics</w:t>
            </w:r>
          </w:p>
        </w:tc>
      </w:tr>
      <w:tr w14:paraId="4A406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9D4E5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D2F88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B (95% CI)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64C1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700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19C1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D1B3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52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A853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A586A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Tolerance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B1E9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Vif</w:t>
            </w:r>
          </w:p>
        </w:tc>
      </w:tr>
      <w:tr w14:paraId="7D5C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0522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EF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63C0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BC80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6F2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710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F4FC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4BA7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9DAFA5"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A5A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C67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0.118 (-0.225, 0.462)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86D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0.175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D3C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103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0.675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24A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0.501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4BF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90F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  <w:tr w14:paraId="1634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2B34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30B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0.196 (0.170, 0.221)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0F7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0.013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B97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0.848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12C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14.942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27A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9AE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0.933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EE4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1.072 </w:t>
            </w:r>
          </w:p>
        </w:tc>
      </w:tr>
      <w:tr w14:paraId="5BAB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248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Fans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4DF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17C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403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0.040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AC6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0.709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F0CD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0.480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251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0.933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F28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1.072 </w:t>
            </w:r>
          </w:p>
        </w:tc>
      </w:tr>
      <w:tr w14:paraId="58BB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20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891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356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DE60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C05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F38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CDBF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D41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2612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46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553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-0.322 (-0.906, 0.261)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33B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BB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11D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-1.082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671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0.282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302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F3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  <w:tr w14:paraId="12F5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BC1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Fans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4DC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284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38C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0.147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0B1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1.412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B1F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0.162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5D7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0.232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E2F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4.315 </w:t>
            </w:r>
          </w:p>
        </w:tc>
      </w:tr>
      <w:tr w14:paraId="53F6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FAE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46DE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0.366 (0.161, 0.571)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745D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0.105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D2BA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0.338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F33A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3.500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C0C0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0.001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66EF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0.268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A8DA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3.728 </w:t>
            </w:r>
          </w:p>
        </w:tc>
      </w:tr>
      <w:tr w14:paraId="0BF6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4F8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Likes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80A7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7BDC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5DB2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-0.235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470A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-1.378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0825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0.172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7883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0.086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2A34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11.599 </w:t>
            </w:r>
          </w:p>
        </w:tc>
      </w:tr>
      <w:tr w14:paraId="7EA31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5A1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A45C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-0.008 (-0.017, 0.001)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10E5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0.005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1939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-0.157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C9F9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-1.712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FFD6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0.091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7866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E215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3.356 </w:t>
            </w:r>
          </w:p>
        </w:tc>
      </w:tr>
      <w:tr w14:paraId="34FB09EE"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6FF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PEMAT_U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2596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0.019 (0.003, 0.034)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BBD0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0FF9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0.283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B580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2.384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B482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0.019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C43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0.178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DF94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5.612 </w:t>
            </w:r>
          </w:p>
        </w:tc>
      </w:tr>
      <w:tr w14:paraId="4B10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5EF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Total_views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B54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16F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492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0.135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67E6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1.033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7E2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0.305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069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0.147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700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6.818 </w:t>
            </w:r>
          </w:p>
        </w:tc>
      </w:tr>
      <w:tr w14:paraId="1BA6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1F6C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44C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0.099 (0.041, 0.158)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731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0.030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2F6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32C4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3.345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746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0.001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9FCA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0.151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171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6.626 </w:t>
            </w:r>
          </w:p>
        </w:tc>
      </w:tr>
      <w:tr w14:paraId="2E4D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920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27B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37E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4B86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3801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86E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6425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A35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40098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BFC7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4E9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-0.257 (-0.832, 0.317)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0B7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A8F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1CE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-0.879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FE0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0.382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DF4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C87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  <w:tr w14:paraId="4542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CDCC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Fans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D5B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 (-0.000, 0.000)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8A3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BED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0.043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F33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0.818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362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0.416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4FF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0.904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749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1.106 </w:t>
            </w:r>
          </w:p>
        </w:tc>
      </w:tr>
      <w:tr w14:paraId="4C6D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90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622B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0.374 (0.174, 0.574)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DB12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0.102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D84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0.346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A44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3.669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660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ADA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0.282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C57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3.547 </w:t>
            </w:r>
          </w:p>
        </w:tc>
      </w:tr>
      <w:tr w14:paraId="1455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405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3FB1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-0.007 (-0.016, 0.002)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4D55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0.004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7C29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-0.147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1945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-1.619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46F4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0.109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E524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0.305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827F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3.278 </w:t>
            </w:r>
          </w:p>
        </w:tc>
      </w:tr>
      <w:tr w14:paraId="68F3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56F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PEMAT_U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C03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0.016 (0.001, 0.031)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7F5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C3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0.242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DEE6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2.108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C7D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0.038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F00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0.190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FDA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5.259 </w:t>
            </w:r>
          </w:p>
        </w:tc>
      </w:tr>
      <w:tr w14:paraId="5F2E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9581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53C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0.106 (0.049, 0.164)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B71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0.029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5B4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0.461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551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3.632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3A9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0B9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0.155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992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6.435 </w:t>
            </w:r>
          </w:p>
        </w:tc>
      </w:tr>
      <w:tr w14:paraId="3076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3DD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00F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271C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BBE7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7A3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5086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00C5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421C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14:paraId="2427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8247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Constant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D95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-0.287 (-0.856, 0.282)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195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0.290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77D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5D0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-0.989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FC0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0.326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89E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5C9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  <w:tr w14:paraId="1521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E25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VIQI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9CB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0.107 (0.049, 0.164)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D70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0.029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B48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0.462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C90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3.648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FD6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FE5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0.155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D94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6.434 </w:t>
            </w:r>
          </w:p>
        </w:tc>
      </w:tr>
      <w:tr w14:paraId="2EDD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AA6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JAMA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E1D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0.373 (0.174, 0.573)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D5F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0.102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65B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0.345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6EF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3.671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67E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0.000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D9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0.282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74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3.547 </w:t>
            </w:r>
          </w:p>
        </w:tc>
      </w:tr>
      <w:tr w14:paraId="1D7F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858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85E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-0.007 (-0.015, 0.002)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8354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0.004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0A3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-0.135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3AD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-1.508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3A2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0.135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602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0.313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C4F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3.190 </w:t>
            </w:r>
          </w:p>
        </w:tc>
      </w:tr>
      <w:tr w14:paraId="0CC8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9363B5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PEMAT_U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4BFA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0.016 (0.001, 0.031)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19BD58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0.008 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81919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0.243 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BC25AA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2.119 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FDC2FD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0.037 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2E25FF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0.190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74896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5.258 </w:t>
            </w:r>
          </w:p>
        </w:tc>
      </w:tr>
    </w:tbl>
    <w:p w14:paraId="67922C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21"/>
    <w:rsid w:val="00022A2D"/>
    <w:rsid w:val="000B63D0"/>
    <w:rsid w:val="00143C18"/>
    <w:rsid w:val="001E3E9D"/>
    <w:rsid w:val="0021178A"/>
    <w:rsid w:val="002548FF"/>
    <w:rsid w:val="00285876"/>
    <w:rsid w:val="004508A2"/>
    <w:rsid w:val="00521676"/>
    <w:rsid w:val="005D25FD"/>
    <w:rsid w:val="00622DF3"/>
    <w:rsid w:val="006A2D47"/>
    <w:rsid w:val="007776E2"/>
    <w:rsid w:val="007D5B21"/>
    <w:rsid w:val="008210B6"/>
    <w:rsid w:val="00876BE1"/>
    <w:rsid w:val="008801D8"/>
    <w:rsid w:val="008B50F3"/>
    <w:rsid w:val="008E15A3"/>
    <w:rsid w:val="0095475C"/>
    <w:rsid w:val="0096715D"/>
    <w:rsid w:val="00AF6E24"/>
    <w:rsid w:val="00B237CB"/>
    <w:rsid w:val="00B4223F"/>
    <w:rsid w:val="00B86A12"/>
    <w:rsid w:val="00C41499"/>
    <w:rsid w:val="00C73C33"/>
    <w:rsid w:val="00CF74F8"/>
    <w:rsid w:val="00DC105D"/>
    <w:rsid w:val="00E27C71"/>
    <w:rsid w:val="00F37BD2"/>
    <w:rsid w:val="6D3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00CAEF6-C6A8-41B9-9681-8E1AAE760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672</Words>
  <Characters>3442</Characters>
  <Lines>31</Lines>
  <Paragraphs>8</Paragraphs>
  <TotalTime>35</TotalTime>
  <ScaleCrop>false</ScaleCrop>
  <LinksUpToDate>false</LinksUpToDate>
  <CharactersWithSpaces>3933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2026-01-07T14:52:00Z</dcterms:created>
  <dc:creator>Windows 用户</dc:creator>
  <cp:lastModifiedBy>陈贤珍 </cp:lastModifiedBy>
  <dcterms:modified xsi:type="dcterms:W3CDTF">2026-02-09T09:08:23Z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3B856EF4964825FAAE4E8969CEBE4E3C_42</vt:lpwstr>
  </property>
  <property fmtid="{D5CDD505-2E9C-101B-9397-08002B2CF9AE}" pid="4" name="KSOTemplateDocerSaveRecord">
    <vt:lpwstr>eyJoZGlkIjoiMzEwNTM5NzYwMDRjMzkwZTVkZjY2ODkwMGIxNGU0OTUiLCJ1c2VySWQiOiIyMDIzNzg2ODYifQ==</vt:lpwstr>
  </property>
</Properties>
</file>