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DD4E" w14:textId="7630AF9C" w:rsidR="00FE4F9E" w:rsidRDefault="00696440" w:rsidP="009915C4">
      <w:pPr>
        <w:rPr>
          <w:rFonts w:ascii="Times New Roman" w:hAnsi="Times New Roman" w:cs="Times New Roman"/>
          <w:i/>
          <w:iCs/>
        </w:rPr>
      </w:pPr>
      <w:bookmarkStart w:id="0" w:name="_Toc210258159"/>
      <w:r w:rsidRPr="00696440">
        <w:rPr>
          <w:rFonts w:ascii="Times New Roman" w:hAnsi="Times New Roman" w:cs="Times New Roman"/>
          <w:i/>
          <w:iCs/>
        </w:rPr>
        <w:t>Cancer Chemotherapy and Pharmacology</w:t>
      </w:r>
    </w:p>
    <w:p w14:paraId="2D539BA4" w14:textId="77777777" w:rsidR="00696440" w:rsidRDefault="00696440" w:rsidP="009915C4">
      <w:pPr>
        <w:rPr>
          <w:rFonts w:ascii="Times New Roman" w:hAnsi="Times New Roman" w:cs="Times New Roman"/>
          <w:i/>
          <w:iCs/>
        </w:rPr>
      </w:pPr>
    </w:p>
    <w:p w14:paraId="76037F93" w14:textId="77777777" w:rsidR="00696440" w:rsidRPr="00FE4F9E" w:rsidRDefault="00696440" w:rsidP="009915C4">
      <w:pPr>
        <w:rPr>
          <w:rFonts w:ascii="Times New Roman" w:hAnsi="Times New Roman" w:cs="Times New Roman" w:hint="eastAsia"/>
          <w:i/>
          <w:iCs/>
        </w:rPr>
      </w:pPr>
    </w:p>
    <w:p w14:paraId="43E3EE83" w14:textId="228CE4DC" w:rsidR="009915C4" w:rsidRDefault="009915C4" w:rsidP="009915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Supplementary </w:t>
      </w:r>
      <w:r w:rsidR="00DD3FC3">
        <w:rPr>
          <w:rFonts w:ascii="Times New Roman" w:hAnsi="Times New Roman" w:cs="Times New Roman" w:hint="eastAsia"/>
          <w:b/>
          <w:bCs/>
        </w:rPr>
        <w:t>Materials</w:t>
      </w:r>
    </w:p>
    <w:p w14:paraId="3ABD7698" w14:textId="77777777" w:rsidR="009915C4" w:rsidRPr="00FE4F9E" w:rsidRDefault="009915C4" w:rsidP="009915C4">
      <w:pPr>
        <w:rPr>
          <w:rFonts w:ascii="Times New Roman" w:hAnsi="Times New Roman" w:cs="Times New Roman"/>
          <w:b/>
          <w:bCs/>
        </w:rPr>
      </w:pPr>
    </w:p>
    <w:p w14:paraId="08DD8CD6" w14:textId="77777777" w:rsidR="003304F1" w:rsidRDefault="003304F1" w:rsidP="00FE4F9E">
      <w:pPr>
        <w:spacing w:line="400" w:lineRule="exact"/>
        <w:jc w:val="center"/>
        <w:rPr>
          <w:rFonts w:ascii="Times New Roman" w:hAnsi="Times New Roman" w:cs="Times New Roman"/>
          <w:b/>
          <w:bCs/>
        </w:rPr>
      </w:pPr>
      <w:r w:rsidRPr="003304F1">
        <w:rPr>
          <w:rFonts w:ascii="Times New Roman" w:hAnsi="Times New Roman" w:cs="Times New Roman"/>
          <w:b/>
          <w:bCs/>
        </w:rPr>
        <w:t xml:space="preserve">Prediction of Neutropenia Risk Based on Exposure Information </w:t>
      </w:r>
    </w:p>
    <w:p w14:paraId="69234EA8" w14:textId="3BDF8426" w:rsidR="009915C4" w:rsidRDefault="003304F1" w:rsidP="00FE4F9E">
      <w:pPr>
        <w:spacing w:line="400" w:lineRule="exact"/>
        <w:jc w:val="center"/>
        <w:rPr>
          <w:rFonts w:ascii="Times New Roman" w:hAnsi="Times New Roman" w:cs="Times New Roman"/>
          <w:b/>
          <w:bCs/>
        </w:rPr>
      </w:pPr>
      <w:r w:rsidRPr="003304F1">
        <w:rPr>
          <w:rFonts w:ascii="Times New Roman" w:hAnsi="Times New Roman" w:cs="Times New Roman"/>
          <w:b/>
          <w:bCs/>
        </w:rPr>
        <w:t>Without Plasma Concentration Measurement in Pemetrexed‒Platinum‒Based Chemotherapy: A Modeling Approach Using Real-World Clinical Data.</w:t>
      </w:r>
    </w:p>
    <w:p w14:paraId="7A81FCDC" w14:textId="77777777" w:rsidR="009915C4" w:rsidRPr="00C64065" w:rsidRDefault="009915C4" w:rsidP="00C64065">
      <w:pPr>
        <w:spacing w:line="400" w:lineRule="exact"/>
        <w:jc w:val="center"/>
        <w:rPr>
          <w:rFonts w:ascii="Times New Roman" w:hAnsi="Times New Roman" w:cs="Times New Roman"/>
          <w:b/>
          <w:bCs/>
        </w:rPr>
      </w:pPr>
    </w:p>
    <w:p w14:paraId="053B479A" w14:textId="003274BD" w:rsidR="009915C4" w:rsidRDefault="009915C4" w:rsidP="00C64065">
      <w:pPr>
        <w:spacing w:line="400" w:lineRule="exact"/>
        <w:rPr>
          <w:rFonts w:ascii="Times New Roman" w:hAnsi="Times New Roman"/>
          <w:color w:val="000000"/>
          <w:position w:val="6"/>
        </w:rPr>
      </w:pPr>
      <w:bookmarkStart w:id="1" w:name="_Hlk181789242"/>
      <w:r>
        <w:rPr>
          <w:rFonts w:ascii="Times New Roman" w:hAnsi="Times New Roman" w:hint="eastAsia"/>
          <w:color w:val="000000"/>
        </w:rPr>
        <w:t>Kazunori Morita</w:t>
      </w:r>
      <w:r w:rsidRPr="00D936EB">
        <w:rPr>
          <w:rFonts w:ascii="Times New Roman" w:hAnsi="Times New Roman"/>
          <w:color w:val="000000"/>
          <w:vertAlign w:val="superscript"/>
        </w:rPr>
        <w:t>1,2</w:t>
      </w:r>
      <w:r>
        <w:rPr>
          <w:rFonts w:ascii="Times New Roman" w:hAnsi="Times New Roman" w:hint="eastAsia"/>
          <w:color w:val="000000"/>
          <w:vertAlign w:val="superscript"/>
        </w:rPr>
        <w:t>,</w:t>
      </w:r>
      <w:r>
        <w:rPr>
          <w:rFonts w:ascii="Times New Roman" w:hAnsi="Times New Roman" w:hint="eastAsia"/>
          <w:vertAlign w:val="superscript"/>
        </w:rPr>
        <w:t>*</w:t>
      </w:r>
      <w:r>
        <w:rPr>
          <w:rFonts w:ascii="Times New Roman" w:hAnsi="Times New Roman" w:hint="eastAsia"/>
          <w:color w:val="000000"/>
        </w:rPr>
        <w:t xml:space="preserve">, </w:t>
      </w:r>
      <w:r w:rsidRPr="00D936EB">
        <w:rPr>
          <w:rFonts w:ascii="Times New Roman" w:hAnsi="Times New Roman"/>
          <w:color w:val="000000"/>
        </w:rPr>
        <w:t>Keiichi Shigetome</w:t>
      </w:r>
      <w:r>
        <w:rPr>
          <w:rFonts w:ascii="Times New Roman" w:hAnsi="Times New Roman" w:hint="eastAsia"/>
          <w:color w:val="000000"/>
          <w:vertAlign w:val="superscript"/>
        </w:rPr>
        <w:t>3,4,</w:t>
      </w:r>
      <w:r>
        <w:rPr>
          <w:rFonts w:ascii="Times New Roman" w:hAnsi="Times New Roman" w:hint="eastAsia"/>
          <w:vertAlign w:val="superscript"/>
        </w:rPr>
        <w:t>*</w:t>
      </w:r>
      <w:r w:rsidRPr="00D936EB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 w:hint="eastAsia"/>
          <w:color w:val="000000"/>
        </w:rPr>
        <w:t>Haruka Narise</w:t>
      </w:r>
      <w:r w:rsidRPr="00D936EB">
        <w:rPr>
          <w:rFonts w:ascii="Times New Roman" w:hAnsi="Times New Roman"/>
          <w:color w:val="000000"/>
          <w:vertAlign w:val="superscript"/>
        </w:rPr>
        <w:t>3</w:t>
      </w:r>
      <w:r w:rsidRPr="00D936EB">
        <w:rPr>
          <w:rFonts w:ascii="Times New Roman" w:hAnsi="Times New Roman"/>
          <w:color w:val="000000"/>
        </w:rPr>
        <w:t>, Tetsuya Kaneko</w:t>
      </w:r>
      <w:r>
        <w:rPr>
          <w:rFonts w:ascii="Times New Roman" w:hAnsi="Times New Roman" w:hint="eastAsia"/>
          <w:color w:val="000000"/>
          <w:vertAlign w:val="superscript"/>
        </w:rPr>
        <w:t>3,5</w:t>
      </w:r>
      <w:r w:rsidRPr="00D936EB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 w:hint="eastAsia"/>
          <w:color w:val="000000"/>
        </w:rPr>
        <w:t>Naoto Soejima</w:t>
      </w:r>
      <w:r>
        <w:rPr>
          <w:rFonts w:ascii="Times New Roman" w:hAnsi="Times New Roman" w:hint="eastAsia"/>
          <w:color w:val="000000"/>
          <w:vertAlign w:val="superscript"/>
        </w:rPr>
        <w:t>3</w:t>
      </w:r>
      <w:r>
        <w:rPr>
          <w:rFonts w:ascii="Times New Roman" w:hAnsi="Times New Roman" w:hint="eastAsia"/>
          <w:color w:val="000000"/>
        </w:rPr>
        <w:t>, Ryota Tanaka</w:t>
      </w:r>
      <w:r>
        <w:rPr>
          <w:rFonts w:ascii="Times New Roman" w:hAnsi="Times New Roman" w:hint="eastAsia"/>
          <w:color w:val="000000"/>
          <w:vertAlign w:val="superscript"/>
        </w:rPr>
        <w:t>6</w:t>
      </w:r>
      <w:r>
        <w:rPr>
          <w:rFonts w:ascii="Times New Roman" w:hAnsi="Times New Roman" w:hint="eastAsia"/>
          <w:color w:val="000000"/>
        </w:rPr>
        <w:t>, Hirofumi Jono</w:t>
      </w:r>
      <w:r>
        <w:rPr>
          <w:rFonts w:ascii="Times New Roman" w:hAnsi="Times New Roman" w:hint="eastAsia"/>
          <w:color w:val="000000"/>
          <w:vertAlign w:val="superscript"/>
        </w:rPr>
        <w:t>5,7</w:t>
      </w:r>
      <w:r>
        <w:rPr>
          <w:rFonts w:ascii="Times New Roman" w:hAnsi="Times New Roman" w:hint="eastAsia"/>
          <w:color w:val="000000"/>
        </w:rPr>
        <w:t xml:space="preserve">, </w:t>
      </w:r>
      <w:r w:rsidRPr="00182F44">
        <w:rPr>
          <w:rFonts w:ascii="Times New Roman" w:hAnsi="Times New Roman"/>
          <w:color w:val="000000"/>
        </w:rPr>
        <w:t>Hiroki Itoh</w:t>
      </w:r>
      <w:r>
        <w:rPr>
          <w:rFonts w:ascii="Times New Roman" w:hAnsi="Times New Roman" w:hint="eastAsia"/>
          <w:color w:val="000000"/>
          <w:vertAlign w:val="superscript"/>
        </w:rPr>
        <w:t>6</w:t>
      </w:r>
      <w:r>
        <w:rPr>
          <w:rFonts w:ascii="Times New Roman" w:hAnsi="Times New Roman" w:hint="eastAsia"/>
          <w:color w:val="000000"/>
        </w:rPr>
        <w:t>, Daisuke Kadowaki</w:t>
      </w:r>
      <w:r>
        <w:rPr>
          <w:rFonts w:ascii="Times New Roman" w:hAnsi="Times New Roman" w:hint="eastAsia"/>
          <w:color w:val="000000"/>
          <w:vertAlign w:val="superscript"/>
        </w:rPr>
        <w:t>8</w:t>
      </w:r>
      <w:r>
        <w:rPr>
          <w:rFonts w:ascii="Times New Roman" w:hAnsi="Times New Roman" w:hint="eastAsia"/>
          <w:color w:val="000000"/>
        </w:rPr>
        <w:t>, Koki Tokunaga</w:t>
      </w:r>
      <w:r w:rsidRPr="00D936EB">
        <w:rPr>
          <w:rFonts w:ascii="Times New Roman" w:hAnsi="Times New Roman"/>
          <w:color w:val="000000"/>
          <w:vertAlign w:val="superscript"/>
        </w:rPr>
        <w:t>1</w:t>
      </w:r>
      <w:r w:rsidRPr="00D936EB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 w:hint="eastAsia"/>
          <w:color w:val="000000"/>
        </w:rPr>
        <w:t>Akitomo Shibata</w:t>
      </w:r>
      <w:r w:rsidRPr="00D936EB">
        <w:rPr>
          <w:rFonts w:ascii="Times New Roman" w:hAnsi="Times New Roman"/>
          <w:color w:val="000000"/>
          <w:vertAlign w:val="superscript"/>
        </w:rPr>
        <w:t>1</w:t>
      </w:r>
      <w:r>
        <w:rPr>
          <w:rFonts w:ascii="Times New Roman" w:hAnsi="Times New Roman" w:hint="eastAsia"/>
          <w:color w:val="000000"/>
        </w:rPr>
        <w:t>, Harumi Tanoue</w:t>
      </w:r>
      <w:r w:rsidRPr="00D936EB">
        <w:rPr>
          <w:rFonts w:ascii="Times New Roman" w:hAnsi="Times New Roman"/>
          <w:color w:val="000000"/>
          <w:vertAlign w:val="superscript"/>
        </w:rPr>
        <w:t>1</w:t>
      </w:r>
      <w:r>
        <w:rPr>
          <w:rFonts w:ascii="Times New Roman" w:hAnsi="Times New Roman" w:hint="eastAsia"/>
          <w:color w:val="000000"/>
        </w:rPr>
        <w:t>, Kazuya Ichikado</w:t>
      </w:r>
      <w:r>
        <w:rPr>
          <w:rFonts w:ascii="Times New Roman" w:hAnsi="Times New Roman" w:hint="eastAsia"/>
          <w:color w:val="000000"/>
          <w:vertAlign w:val="superscript"/>
        </w:rPr>
        <w:t>2</w:t>
      </w:r>
      <w:r w:rsidRPr="00D936EB">
        <w:rPr>
          <w:rFonts w:ascii="Times New Roman" w:hAnsi="Times New Roman"/>
          <w:color w:val="000000"/>
          <w:vertAlign w:val="superscript"/>
        </w:rPr>
        <w:t>,</w:t>
      </w:r>
      <w:r>
        <w:rPr>
          <w:rFonts w:ascii="Times New Roman" w:hAnsi="Times New Roman" w:hint="eastAsia"/>
          <w:color w:val="000000"/>
          <w:vertAlign w:val="superscript"/>
        </w:rPr>
        <w:t>9</w:t>
      </w:r>
      <w:r>
        <w:rPr>
          <w:rFonts w:ascii="Times New Roman" w:hAnsi="Times New Roman" w:hint="eastAsia"/>
          <w:color w:val="000000"/>
        </w:rPr>
        <w:t xml:space="preserve">, </w:t>
      </w:r>
      <w:r w:rsidRPr="00D936EB">
        <w:rPr>
          <w:rFonts w:ascii="Times New Roman" w:hAnsi="Times New Roman"/>
          <w:color w:val="000000"/>
        </w:rPr>
        <w:t>Ayami Kajiwara-Morita</w:t>
      </w:r>
      <w:r>
        <w:rPr>
          <w:rFonts w:ascii="Times New Roman" w:hAnsi="Times New Roman" w:hint="eastAsia"/>
          <w:color w:val="000000"/>
          <w:vertAlign w:val="superscript"/>
        </w:rPr>
        <w:t>3</w:t>
      </w:r>
      <w:r w:rsidRPr="00D936EB">
        <w:rPr>
          <w:rFonts w:ascii="Times New Roman" w:hAnsi="Times New Roman"/>
          <w:color w:val="000000"/>
        </w:rPr>
        <w:t>, Kentaro Oniki</w:t>
      </w:r>
      <w:r>
        <w:rPr>
          <w:rFonts w:ascii="Times New Roman" w:hAnsi="Times New Roman" w:hint="eastAsia"/>
          <w:color w:val="000000"/>
          <w:vertAlign w:val="superscript"/>
        </w:rPr>
        <w:t>3</w:t>
      </w:r>
      <w:r w:rsidRPr="00D936EB">
        <w:rPr>
          <w:rFonts w:ascii="Times New Roman" w:hAnsi="Times New Roman"/>
          <w:color w:val="000000"/>
        </w:rPr>
        <w:t>,</w:t>
      </w:r>
      <w:r w:rsidRPr="00D936EB">
        <w:rPr>
          <w:rFonts w:ascii="Times New Roman" w:eastAsia="ＭＳ 明朝" w:hAnsi="Times New Roman"/>
          <w:color w:val="000000"/>
        </w:rPr>
        <w:t xml:space="preserve"> </w:t>
      </w:r>
      <w:bookmarkEnd w:id="1"/>
      <w:proofErr w:type="spellStart"/>
      <w:r w:rsidRPr="00D936EB">
        <w:rPr>
          <w:rFonts w:ascii="Times New Roman" w:hAnsi="Times New Roman"/>
          <w:color w:val="000000"/>
        </w:rPr>
        <w:t>Junji</w:t>
      </w:r>
      <w:proofErr w:type="spellEnd"/>
      <w:r w:rsidRPr="00D936EB">
        <w:rPr>
          <w:rFonts w:ascii="Times New Roman" w:hAnsi="Times New Roman"/>
          <w:color w:val="000000"/>
        </w:rPr>
        <w:t xml:space="preserve"> Saruwatari</w:t>
      </w:r>
      <w:r>
        <w:rPr>
          <w:rFonts w:ascii="Times New Roman" w:hAnsi="Times New Roman" w:hint="eastAsia"/>
          <w:color w:val="000000"/>
          <w:vertAlign w:val="superscript"/>
        </w:rPr>
        <w:t>3,</w:t>
      </w:r>
      <w:r w:rsidRPr="00C64065">
        <w:rPr>
          <w:rFonts w:eastAsiaTheme="minorHAnsi" w:cs="Times New Roman"/>
          <w:color w:val="000000"/>
          <w:vertAlign w:val="superscript"/>
        </w:rPr>
        <w:t>†</w:t>
      </w:r>
    </w:p>
    <w:p w14:paraId="028E98DC" w14:textId="77777777" w:rsidR="009915C4" w:rsidRPr="009915C4" w:rsidRDefault="009915C4" w:rsidP="009915C4">
      <w:pPr>
        <w:spacing w:line="276" w:lineRule="auto"/>
        <w:rPr>
          <w:rFonts w:ascii="Times New Roman" w:hAnsi="Times New Roman"/>
          <w:color w:val="000000"/>
          <w:position w:val="6"/>
        </w:rPr>
      </w:pPr>
    </w:p>
    <w:p w14:paraId="4E369CFC" w14:textId="77777777" w:rsidR="009915C4" w:rsidRDefault="009915C4" w:rsidP="00C64065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Times New Roman" w:hAnsi="Times New Roman"/>
          <w:color w:val="000000"/>
          <w:sz w:val="24"/>
        </w:rPr>
      </w:pPr>
      <w:r w:rsidRPr="00CA1ECE">
        <w:rPr>
          <w:rFonts w:ascii="Times New Roman" w:hAnsi="Times New Roman" w:cs="Times New Roman"/>
          <w:sz w:val="24"/>
          <w:szCs w:val="24"/>
        </w:rPr>
        <w:t xml:space="preserve">Department of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CA1ECE">
        <w:rPr>
          <w:rFonts w:ascii="Times New Roman" w:hAnsi="Times New Roman" w:cs="Times New Roman"/>
          <w:sz w:val="24"/>
          <w:szCs w:val="24"/>
        </w:rPr>
        <w:t xml:space="preserve">harmacy, </w:t>
      </w:r>
      <w:proofErr w:type="spellStart"/>
      <w:r w:rsidRPr="00CA1ECE">
        <w:rPr>
          <w:rFonts w:ascii="Times New Roman" w:hAnsi="Times New Roman" w:cs="Times New Roman"/>
          <w:sz w:val="24"/>
          <w:szCs w:val="24"/>
        </w:rPr>
        <w:t>Saiseikai</w:t>
      </w:r>
      <w:proofErr w:type="spellEnd"/>
      <w:r w:rsidRPr="00CA1ECE">
        <w:rPr>
          <w:rFonts w:ascii="Times New Roman" w:hAnsi="Times New Roman" w:cs="Times New Roman"/>
          <w:sz w:val="24"/>
          <w:szCs w:val="24"/>
        </w:rPr>
        <w:t xml:space="preserve"> Kumamoto Hospital</w:t>
      </w:r>
      <w:r w:rsidRPr="00D936EB">
        <w:rPr>
          <w:rFonts w:ascii="Times New Roman" w:hAnsi="Times New Roman"/>
          <w:color w:val="000000"/>
          <w:sz w:val="24"/>
        </w:rPr>
        <w:t>, Kumamoto, Japan</w:t>
      </w:r>
    </w:p>
    <w:p w14:paraId="203158AC" w14:textId="77777777" w:rsidR="009915C4" w:rsidRDefault="009915C4" w:rsidP="00C64065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Times New Roman" w:hAnsi="Times New Roman"/>
          <w:color w:val="000000"/>
          <w:sz w:val="24"/>
        </w:rPr>
      </w:pPr>
      <w:r w:rsidRPr="004B2F42">
        <w:rPr>
          <w:rFonts w:ascii="Times New Roman" w:hAnsi="Times New Roman"/>
          <w:color w:val="000000"/>
          <w:sz w:val="24"/>
        </w:rPr>
        <w:t>Clinical Research Center</w:t>
      </w:r>
      <w:r>
        <w:rPr>
          <w:rFonts w:ascii="Times New Roman" w:hAnsi="Times New Roman" w:hint="eastAsia"/>
          <w:color w:val="000000"/>
          <w:sz w:val="24"/>
        </w:rPr>
        <w:t xml:space="preserve">, </w:t>
      </w:r>
      <w:proofErr w:type="spellStart"/>
      <w:r w:rsidRPr="00CA1ECE">
        <w:rPr>
          <w:rFonts w:ascii="Times New Roman" w:hAnsi="Times New Roman" w:cs="Times New Roman"/>
          <w:sz w:val="24"/>
          <w:szCs w:val="24"/>
        </w:rPr>
        <w:t>Saiseikai</w:t>
      </w:r>
      <w:proofErr w:type="spellEnd"/>
      <w:r w:rsidRPr="00CA1ECE">
        <w:rPr>
          <w:rFonts w:ascii="Times New Roman" w:hAnsi="Times New Roman" w:cs="Times New Roman"/>
          <w:sz w:val="24"/>
          <w:szCs w:val="24"/>
        </w:rPr>
        <w:t xml:space="preserve"> Kumamoto Hospital</w:t>
      </w:r>
      <w:r w:rsidRPr="00D936EB">
        <w:rPr>
          <w:rFonts w:ascii="Times New Roman" w:hAnsi="Times New Roman"/>
          <w:color w:val="000000"/>
          <w:sz w:val="24"/>
        </w:rPr>
        <w:t>, Kumamoto, Japan</w:t>
      </w:r>
    </w:p>
    <w:p w14:paraId="20239242" w14:textId="77777777" w:rsidR="009915C4" w:rsidRDefault="009915C4" w:rsidP="00C64065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Times New Roman" w:hAnsi="Times New Roman"/>
          <w:color w:val="000000"/>
          <w:sz w:val="24"/>
        </w:rPr>
      </w:pPr>
      <w:r w:rsidRPr="006608C5">
        <w:rPr>
          <w:rFonts w:ascii="Times New Roman" w:hAnsi="Times New Roman"/>
          <w:color w:val="000000"/>
          <w:sz w:val="24"/>
        </w:rPr>
        <w:t>Division of Pharmacology and Therapeutics, Graduate School of Pharmaceutical Sciences, Kumamoto University, Kumamoto, Japan</w:t>
      </w:r>
    </w:p>
    <w:p w14:paraId="0FAEA44E" w14:textId="77777777" w:rsidR="009915C4" w:rsidRPr="00D304CA" w:rsidRDefault="009915C4" w:rsidP="00C64065">
      <w:pPr>
        <w:pStyle w:val="a9"/>
        <w:numPr>
          <w:ilvl w:val="0"/>
          <w:numId w:val="2"/>
        </w:numPr>
        <w:spacing w:line="400" w:lineRule="exact"/>
        <w:contextualSpacing w:val="0"/>
        <w:jc w:val="left"/>
        <w:rPr>
          <w:rFonts w:ascii="Times New Roman" w:hAnsi="Times New Roman"/>
          <w:color w:val="000000"/>
          <w:sz w:val="24"/>
        </w:rPr>
      </w:pPr>
      <w:r w:rsidRPr="000D235C">
        <w:rPr>
          <w:rFonts w:ascii="Times New Roman" w:hAnsi="Times New Roman"/>
          <w:color w:val="000000"/>
          <w:sz w:val="24"/>
        </w:rPr>
        <w:t xml:space="preserve">Department of Psychiatry, School of Medicine, </w:t>
      </w:r>
      <w:proofErr w:type="spellStart"/>
      <w:r w:rsidRPr="000D235C">
        <w:rPr>
          <w:rFonts w:ascii="Times New Roman" w:hAnsi="Times New Roman"/>
          <w:color w:val="000000"/>
          <w:sz w:val="24"/>
        </w:rPr>
        <w:t>Dokkyo</w:t>
      </w:r>
      <w:proofErr w:type="spellEnd"/>
      <w:r w:rsidRPr="000D235C">
        <w:rPr>
          <w:rFonts w:ascii="Times New Roman" w:hAnsi="Times New Roman"/>
          <w:color w:val="000000"/>
          <w:sz w:val="24"/>
        </w:rPr>
        <w:t xml:space="preserve"> Medical University, Tochigi, Japan</w:t>
      </w:r>
    </w:p>
    <w:p w14:paraId="39E1EBE6" w14:textId="77777777" w:rsidR="009915C4" w:rsidRDefault="009915C4" w:rsidP="00C64065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Times New Roman" w:hAnsi="Times New Roman"/>
          <w:color w:val="000000"/>
          <w:sz w:val="24"/>
        </w:rPr>
      </w:pPr>
      <w:r w:rsidRPr="00570A41">
        <w:rPr>
          <w:rFonts w:ascii="Times New Roman" w:hAnsi="Times New Roman"/>
          <w:color w:val="000000"/>
          <w:sz w:val="24"/>
        </w:rPr>
        <w:t>Department of Pharmacy, Kumamoto University Hospital, Kumamoto, Japan</w:t>
      </w:r>
    </w:p>
    <w:p w14:paraId="2B23ACCC" w14:textId="77777777" w:rsidR="009915C4" w:rsidRDefault="009915C4" w:rsidP="00C64065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Times New Roman" w:hAnsi="Times New Roman"/>
          <w:color w:val="000000"/>
          <w:sz w:val="24"/>
        </w:rPr>
      </w:pPr>
      <w:r w:rsidRPr="00182F44">
        <w:rPr>
          <w:rFonts w:ascii="Times New Roman" w:hAnsi="Times New Roman"/>
          <w:color w:val="000000"/>
          <w:sz w:val="24"/>
        </w:rPr>
        <w:t>Department of Clinical Pharmacy, Oita University Hospital, Oita, Japan</w:t>
      </w:r>
    </w:p>
    <w:p w14:paraId="12A8EA93" w14:textId="77777777" w:rsidR="009915C4" w:rsidRPr="00261C22" w:rsidRDefault="009915C4" w:rsidP="00C64065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Times New Roman" w:hAnsi="Times New Roman"/>
          <w:color w:val="000000"/>
          <w:sz w:val="24"/>
        </w:rPr>
      </w:pPr>
      <w:r w:rsidRPr="00C52896">
        <w:rPr>
          <w:rFonts w:ascii="Times New Roman" w:hAnsi="Times New Roman"/>
          <w:color w:val="000000"/>
          <w:sz w:val="24"/>
        </w:rPr>
        <w:t>Department of Clinical Pharmaceutical Sciences, Graduate School of Pharmaceutical Sciences, Kumamoto University, Kumamoto, Japan</w:t>
      </w:r>
    </w:p>
    <w:p w14:paraId="753BC26B" w14:textId="77777777" w:rsidR="009915C4" w:rsidRPr="00261C22" w:rsidRDefault="009915C4" w:rsidP="00C64065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Times New Roman" w:hAnsi="Times New Roman"/>
          <w:color w:val="000000"/>
          <w:sz w:val="24"/>
        </w:rPr>
      </w:pPr>
      <w:r w:rsidRPr="00182F44">
        <w:rPr>
          <w:rFonts w:ascii="Times New Roman" w:hAnsi="Times New Roman"/>
          <w:color w:val="000000"/>
          <w:sz w:val="24"/>
        </w:rPr>
        <w:t>Faculty of Pharmaceutical Sciences, Sojo University</w:t>
      </w:r>
      <w:r>
        <w:rPr>
          <w:rFonts w:ascii="Times New Roman" w:hAnsi="Times New Roman" w:hint="eastAsia"/>
          <w:color w:val="000000"/>
          <w:sz w:val="24"/>
        </w:rPr>
        <w:t>, Kumamoto, Japan</w:t>
      </w:r>
    </w:p>
    <w:p w14:paraId="109E8BD8" w14:textId="77777777" w:rsidR="009915C4" w:rsidRPr="002544BF" w:rsidRDefault="009915C4" w:rsidP="00C64065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Times New Roman" w:hAnsi="Times New Roman"/>
          <w:color w:val="000000"/>
          <w:sz w:val="24"/>
        </w:rPr>
      </w:pPr>
      <w:r w:rsidRPr="008F5D3A">
        <w:rPr>
          <w:rFonts w:ascii="Times New Roman" w:hAnsi="Times New Roman" w:cs="Times New Roman"/>
          <w:sz w:val="24"/>
          <w:szCs w:val="24"/>
        </w:rPr>
        <w:t xml:space="preserve">Division of Respiratory Medicine, </w:t>
      </w:r>
      <w:proofErr w:type="spellStart"/>
      <w:r w:rsidRPr="008F5D3A">
        <w:rPr>
          <w:rFonts w:ascii="Times New Roman" w:hAnsi="Times New Roman" w:cs="Times New Roman"/>
          <w:sz w:val="24"/>
          <w:szCs w:val="24"/>
        </w:rPr>
        <w:t>Saiseikai</w:t>
      </w:r>
      <w:proofErr w:type="spellEnd"/>
      <w:r w:rsidRPr="008F5D3A">
        <w:rPr>
          <w:rFonts w:ascii="Times New Roman" w:hAnsi="Times New Roman" w:cs="Times New Roman"/>
          <w:sz w:val="24"/>
          <w:szCs w:val="24"/>
        </w:rPr>
        <w:t xml:space="preserve"> Kumamoto Hospital, Kumamoto, Japan.</w:t>
      </w:r>
    </w:p>
    <w:p w14:paraId="2D679272" w14:textId="77777777" w:rsidR="009915C4" w:rsidRDefault="009915C4" w:rsidP="00C64065">
      <w:pPr>
        <w:pStyle w:val="af9"/>
        <w:spacing w:line="400" w:lineRule="exact"/>
        <w:ind w:left="1"/>
        <w:jc w:val="both"/>
        <w:rPr>
          <w:rFonts w:eastAsiaTheme="minorEastAsia"/>
          <w:b w:val="0"/>
        </w:rPr>
      </w:pPr>
      <w:r w:rsidRPr="00D936EB">
        <w:t>*</w:t>
      </w:r>
      <w:r>
        <w:rPr>
          <w:rFonts w:hint="eastAsia"/>
        </w:rPr>
        <w:t xml:space="preserve"> </w:t>
      </w:r>
      <w:r w:rsidRPr="003F6BE6">
        <w:rPr>
          <w:rFonts w:eastAsiaTheme="minorEastAsia"/>
          <w:b w:val="0"/>
        </w:rPr>
        <w:t>These authors contributed equally to this work.</w:t>
      </w:r>
    </w:p>
    <w:p w14:paraId="3D44B9AB" w14:textId="77777777" w:rsidR="00C64065" w:rsidRPr="00FE4F9E" w:rsidRDefault="00C64065" w:rsidP="009915C4">
      <w:pPr>
        <w:pStyle w:val="af9"/>
        <w:spacing w:line="276" w:lineRule="auto"/>
        <w:ind w:left="1"/>
        <w:jc w:val="both"/>
        <w:rPr>
          <w:rFonts w:eastAsiaTheme="minorEastAsia"/>
          <w:b w:val="0"/>
        </w:rPr>
      </w:pPr>
    </w:p>
    <w:p w14:paraId="0E50B072" w14:textId="2CFE0163" w:rsidR="00C64065" w:rsidRPr="00EE63B9" w:rsidRDefault="00C64065" w:rsidP="00C64065">
      <w:pPr>
        <w:snapToGrid w:val="0"/>
        <w:spacing w:line="400" w:lineRule="exact"/>
        <w:rPr>
          <w:rFonts w:asciiTheme="majorBidi" w:eastAsia="Times New Roman" w:hAnsiTheme="majorBidi" w:cstheme="majorBidi"/>
          <w:b/>
          <w:bCs/>
        </w:rPr>
      </w:pPr>
      <w:r w:rsidRPr="00C64065">
        <w:rPr>
          <w:rFonts w:eastAsiaTheme="minorHAnsi" w:cs="Times New Roman"/>
          <w:color w:val="000000"/>
          <w:sz w:val="21"/>
          <w:szCs w:val="21"/>
        </w:rPr>
        <w:t>†</w:t>
      </w:r>
      <w:r w:rsidRPr="00EE63B9">
        <w:rPr>
          <w:rFonts w:asciiTheme="majorBidi" w:eastAsia="Times New Roman" w:hAnsiTheme="majorBidi" w:cstheme="majorBidi"/>
          <w:b/>
          <w:bCs/>
        </w:rPr>
        <w:t>Corresponding author:</w:t>
      </w:r>
    </w:p>
    <w:p w14:paraId="488DB6CB" w14:textId="7FC5D511" w:rsidR="00C64065" w:rsidRPr="00EE63B9" w:rsidRDefault="00C64065" w:rsidP="00C64065">
      <w:pPr>
        <w:snapToGrid w:val="0"/>
        <w:spacing w:line="400" w:lineRule="exact"/>
        <w:rPr>
          <w:rFonts w:asciiTheme="majorBidi" w:hAnsiTheme="majorBidi" w:cstheme="majorBidi"/>
        </w:rPr>
      </w:pPr>
      <w:proofErr w:type="spellStart"/>
      <w:r w:rsidRPr="00C64065">
        <w:rPr>
          <w:rFonts w:ascii="Times New Roman" w:hAnsi="Times New Roman" w:cs="Times New Roman"/>
        </w:rPr>
        <w:t>Junji</w:t>
      </w:r>
      <w:proofErr w:type="spellEnd"/>
      <w:r w:rsidRPr="00C64065">
        <w:rPr>
          <w:rFonts w:ascii="Times New Roman" w:eastAsia="Times New Roman" w:hAnsi="Times New Roman" w:cs="Times New Roman"/>
        </w:rPr>
        <w:t xml:space="preserve"> </w:t>
      </w:r>
      <w:r w:rsidRPr="00C64065">
        <w:rPr>
          <w:rFonts w:ascii="Times New Roman" w:hAnsi="Times New Roman" w:cs="Times New Roman"/>
        </w:rPr>
        <w:t>Saruwatari</w:t>
      </w:r>
      <w:r w:rsidRPr="00EE63B9">
        <w:rPr>
          <w:rFonts w:asciiTheme="majorBidi" w:eastAsia="Times New Roman" w:hAnsiTheme="majorBidi" w:cstheme="majorBidi"/>
        </w:rPr>
        <w:t>, Ph.D.</w:t>
      </w:r>
    </w:p>
    <w:p w14:paraId="7FAA581E" w14:textId="7D8E60D8" w:rsidR="00C64065" w:rsidRPr="00EE63B9" w:rsidRDefault="00C64065" w:rsidP="00C64065">
      <w:pPr>
        <w:snapToGrid w:val="0"/>
        <w:spacing w:line="400" w:lineRule="exact"/>
        <w:rPr>
          <w:rFonts w:asciiTheme="majorBidi" w:hAnsiTheme="majorBidi" w:cstheme="majorBidi"/>
        </w:rPr>
      </w:pPr>
      <w:r w:rsidRPr="00C64065">
        <w:rPr>
          <w:rFonts w:asciiTheme="majorBidi" w:eastAsia="Times New Roman" w:hAnsiTheme="majorBidi" w:cstheme="majorBidi"/>
        </w:rPr>
        <w:t>Division of Pharmacology &amp; Therapeutics, Graduate School of Pharmaceutical Sciences, Kumamoto University, 5-1 Oe-</w:t>
      </w:r>
      <w:proofErr w:type="spellStart"/>
      <w:r w:rsidRPr="00C64065">
        <w:rPr>
          <w:rFonts w:asciiTheme="majorBidi" w:eastAsia="Times New Roman" w:hAnsiTheme="majorBidi" w:cstheme="majorBidi"/>
        </w:rPr>
        <w:t>honmachi</w:t>
      </w:r>
      <w:proofErr w:type="spellEnd"/>
      <w:r w:rsidRPr="00C64065">
        <w:rPr>
          <w:rFonts w:asciiTheme="majorBidi" w:eastAsia="Times New Roman" w:hAnsiTheme="majorBidi" w:cstheme="majorBidi"/>
        </w:rPr>
        <w:t>, Chuo-</w:t>
      </w:r>
      <w:proofErr w:type="spellStart"/>
      <w:r w:rsidRPr="00C64065">
        <w:rPr>
          <w:rFonts w:asciiTheme="majorBidi" w:eastAsia="Times New Roman" w:hAnsiTheme="majorBidi" w:cstheme="majorBidi"/>
        </w:rPr>
        <w:t>ku</w:t>
      </w:r>
      <w:proofErr w:type="spellEnd"/>
      <w:r w:rsidRPr="00C64065">
        <w:rPr>
          <w:rFonts w:asciiTheme="majorBidi" w:eastAsia="Times New Roman" w:hAnsiTheme="majorBidi" w:cstheme="majorBidi"/>
        </w:rPr>
        <w:t>, Kumamoto 862-0973, Japan</w:t>
      </w:r>
      <w:r w:rsidRPr="00EE63B9">
        <w:rPr>
          <w:rFonts w:asciiTheme="majorBidi" w:eastAsia="Times New Roman" w:hAnsiTheme="majorBidi" w:cstheme="majorBidi"/>
        </w:rPr>
        <w:t xml:space="preserve"> </w:t>
      </w:r>
    </w:p>
    <w:p w14:paraId="109F8E25" w14:textId="6AA306FB" w:rsidR="00A26125" w:rsidRPr="00F37E99" w:rsidRDefault="00C64065" w:rsidP="00A26125">
      <w:pPr>
        <w:snapToGrid w:val="0"/>
        <w:spacing w:line="400" w:lineRule="exact"/>
        <w:rPr>
          <w:rFonts w:ascii="Times New Roman" w:hAnsi="Times New Roman" w:cs="Times New Roman"/>
          <w:b/>
          <w:bCs/>
        </w:rPr>
      </w:pPr>
      <w:r w:rsidRPr="00EE63B9">
        <w:rPr>
          <w:rFonts w:asciiTheme="majorBidi" w:eastAsia="Times New Roman" w:hAnsiTheme="majorBidi" w:cstheme="majorBidi"/>
        </w:rPr>
        <w:t xml:space="preserve">E-mail: </w:t>
      </w:r>
      <w:r w:rsidR="00FE4F9E">
        <w:rPr>
          <w:rFonts w:asciiTheme="majorBidi" w:hAnsiTheme="majorBidi" w:cstheme="majorBidi" w:hint="eastAsia"/>
        </w:rPr>
        <w:t>junsaru</w:t>
      </w:r>
      <w:r w:rsidRPr="00EE63B9">
        <w:rPr>
          <w:rFonts w:asciiTheme="majorBidi" w:eastAsia="Times New Roman" w:hAnsiTheme="majorBidi" w:cstheme="majorBidi"/>
        </w:rPr>
        <w:t>@</w:t>
      </w:r>
      <w:r w:rsidR="00FE4F9E">
        <w:rPr>
          <w:rFonts w:asciiTheme="majorBidi" w:hAnsiTheme="majorBidi" w:cstheme="majorBidi" w:hint="eastAsia"/>
        </w:rPr>
        <w:t>gpo.</w:t>
      </w:r>
      <w:r w:rsidRPr="00EE63B9">
        <w:rPr>
          <w:rFonts w:asciiTheme="majorBidi" w:eastAsia="Times New Roman" w:hAnsiTheme="majorBidi" w:cstheme="majorBidi"/>
        </w:rPr>
        <w:t>kumamoto-u.ac.jp</w:t>
      </w:r>
    </w:p>
    <w:p w14:paraId="0C3B219D" w14:textId="77777777" w:rsidR="009915C4" w:rsidRDefault="009915C4" w:rsidP="009915C4">
      <w:pPr>
        <w:rPr>
          <w:rFonts w:ascii="Times New Roman" w:hAnsi="Times New Roman" w:cs="Times New Roman"/>
          <w:b/>
          <w:bCs/>
        </w:rPr>
      </w:pPr>
    </w:p>
    <w:p w14:paraId="6E54F7C5" w14:textId="23904843" w:rsidR="009915C4" w:rsidRPr="00FE4F9E" w:rsidRDefault="009915C4" w:rsidP="009915C4">
      <w:pPr>
        <w:rPr>
          <w:rFonts w:ascii="Times New Roman" w:hAnsi="Times New Roman" w:cs="Times New Roman"/>
          <w:b/>
          <w:bCs/>
        </w:rPr>
        <w:sectPr w:rsidR="009915C4" w:rsidRPr="00FE4F9E" w:rsidSect="00C64065">
          <w:footerReference w:type="default" r:id="rId8"/>
          <w:pgSz w:w="11906" w:h="16838" w:code="9"/>
          <w:pgMar w:top="1701" w:right="1701" w:bottom="1701" w:left="1701" w:header="851" w:footer="907" w:gutter="0"/>
          <w:cols w:space="425"/>
          <w:docGrid w:type="linesAndChars" w:linePitch="360"/>
        </w:sectPr>
      </w:pPr>
    </w:p>
    <w:p w14:paraId="3E4B28DA" w14:textId="69DE9BEF" w:rsidR="00862BD4" w:rsidRPr="00D6135B" w:rsidRDefault="009915C4" w:rsidP="00D613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lastRenderedPageBreak/>
        <w:t>S</w:t>
      </w:r>
      <w:r w:rsidR="00213308" w:rsidRPr="00D6135B">
        <w:rPr>
          <w:rFonts w:ascii="Times New Roman" w:hAnsi="Times New Roman" w:cs="Times New Roman"/>
          <w:b/>
          <w:bCs/>
        </w:rPr>
        <w:t xml:space="preserve">upplementary </w:t>
      </w:r>
      <w:r w:rsidR="00862BD4" w:rsidRPr="00D6135B">
        <w:rPr>
          <w:rFonts w:ascii="Times New Roman" w:hAnsi="Times New Roman" w:cs="Times New Roman"/>
          <w:b/>
          <w:bCs/>
        </w:rPr>
        <w:t>Table 1. Physi</w:t>
      </w:r>
      <w:r w:rsidR="002D7781" w:rsidRPr="00D6135B">
        <w:rPr>
          <w:rFonts w:ascii="Times New Roman" w:hAnsi="Times New Roman" w:cs="Times New Roman"/>
          <w:b/>
          <w:bCs/>
        </w:rPr>
        <w:t>c</w:t>
      </w:r>
      <w:r w:rsidR="00862BD4" w:rsidRPr="00D6135B">
        <w:rPr>
          <w:rFonts w:ascii="Times New Roman" w:hAnsi="Times New Roman" w:cs="Times New Roman"/>
          <w:b/>
          <w:bCs/>
        </w:rPr>
        <w:t>ochemical and biochemical parameters used in the PBPK model</w:t>
      </w:r>
      <w:bookmarkEnd w:id="0"/>
    </w:p>
    <w:tbl>
      <w:tblPr>
        <w:tblStyle w:val="11"/>
        <w:tblW w:w="12900" w:type="dxa"/>
        <w:tblLayout w:type="fixed"/>
        <w:tblLook w:val="06E0" w:firstRow="1" w:lastRow="1" w:firstColumn="1" w:lastColumn="0" w:noHBand="1" w:noVBand="1"/>
      </w:tblPr>
      <w:tblGrid>
        <w:gridCol w:w="3261"/>
        <w:gridCol w:w="3543"/>
        <w:gridCol w:w="6096"/>
      </w:tblGrid>
      <w:tr w:rsidR="00623B56" w:rsidRPr="00B73BFD" w14:paraId="18EE3163" w14:textId="3A2AB48E" w:rsidTr="00C8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B1B1E" w14:textId="77777777" w:rsidR="00623B56" w:rsidRPr="005C2402" w:rsidRDefault="00623B56" w:rsidP="0066022B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C2402">
              <w:rPr>
                <w:rFonts w:ascii="Times New Roman" w:hAnsi="Times New Roman" w:cs="Times New Roman" w:hint="eastAsia"/>
                <w:b w:val="0"/>
              </w:rPr>
              <w:t>Prop</w:t>
            </w:r>
            <w:r>
              <w:rPr>
                <w:rFonts w:ascii="Times New Roman" w:hAnsi="Times New Roman" w:cs="Times New Roman" w:hint="eastAsia"/>
                <w:b w:val="0"/>
              </w:rPr>
              <w:t>er</w:t>
            </w:r>
            <w:r w:rsidRPr="005C2402">
              <w:rPr>
                <w:rFonts w:ascii="Times New Roman" w:hAnsi="Times New Roman" w:cs="Times New Roman" w:hint="eastAsia"/>
                <w:b w:val="0"/>
              </w:rPr>
              <w:t>ty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4BA0" w14:textId="77777777" w:rsidR="00623B56" w:rsidRPr="005C2402" w:rsidRDefault="00623B56" w:rsidP="006602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Value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D81FB" w14:textId="0752517D" w:rsidR="00623B56" w:rsidRPr="00623B56" w:rsidRDefault="00623B56" w:rsidP="007E53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23B56">
              <w:rPr>
                <w:rFonts w:ascii="Times New Roman" w:hAnsi="Times New Roman" w:cs="Times New Roman" w:hint="eastAsia"/>
                <w:b w:val="0"/>
                <w:bCs w:val="0"/>
              </w:rPr>
              <w:t>Reference</w:t>
            </w:r>
          </w:p>
        </w:tc>
      </w:tr>
      <w:tr w:rsidR="00623B56" w:rsidRPr="00B73BFD" w14:paraId="30872EA4" w14:textId="445E9567" w:rsidTr="00C82E3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auto"/>
            </w:tcBorders>
            <w:vAlign w:val="center"/>
          </w:tcPr>
          <w:p w14:paraId="04E96AFA" w14:textId="77777777" w:rsidR="00623B56" w:rsidRPr="005C2402" w:rsidRDefault="00623B56" w:rsidP="0066022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Compound name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09B99B4A" w14:textId="77777777" w:rsidR="00623B56" w:rsidRPr="005C2402" w:rsidRDefault="00623B56" w:rsidP="0066022B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Pemetrexed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7B9664DC" w14:textId="77777777" w:rsidR="00623B56" w:rsidRDefault="00623B56" w:rsidP="007E538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74BC" w:rsidRPr="00B73BFD" w14:paraId="341D93FC" w14:textId="02161009" w:rsidTr="006979B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D150B5D" w14:textId="77777777" w:rsidR="005D74BC" w:rsidRPr="005C2402" w:rsidRDefault="005D74BC" w:rsidP="005D74BC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Molecular weight</w:t>
            </w:r>
          </w:p>
        </w:tc>
        <w:tc>
          <w:tcPr>
            <w:tcW w:w="3543" w:type="dxa"/>
            <w:vAlign w:val="center"/>
          </w:tcPr>
          <w:p w14:paraId="3B61DB0F" w14:textId="77777777" w:rsidR="005D74BC" w:rsidRPr="005C2402" w:rsidRDefault="005D74B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427.4</w:t>
            </w:r>
          </w:p>
        </w:tc>
        <w:tc>
          <w:tcPr>
            <w:tcW w:w="6096" w:type="dxa"/>
            <w:vAlign w:val="center"/>
          </w:tcPr>
          <w:p w14:paraId="2371DDF2" w14:textId="2EDBF7E3" w:rsidR="005D74BC" w:rsidRDefault="00B74EC0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4EC0">
              <w:rPr>
                <w:rFonts w:ascii="Times New Roman" w:hAnsi="Times New Roman" w:cs="Times New Roman"/>
              </w:rPr>
              <w:t>https://pubchem.ncbi.nlm.nih.gov/compound/Pemetrexed</w:t>
            </w:r>
            <w:r w:rsidR="00D43590">
              <w:rPr>
                <w:rFonts w:ascii="Times New Roman" w:hAnsi="Times New Roman" w:cs="Times New Roman"/>
              </w:rPr>
              <w:fldChar w:fldCharType="begin"/>
            </w:r>
            <w:r w:rsidR="00882C55">
              <w:rPr>
                <w:rFonts w:ascii="Times New Roman" w:hAnsi="Times New Roman" w:cs="Times New Roman"/>
              </w:rPr>
              <w:instrText xml:space="preserve"> ADDIN EN.CITE &lt;EndNote&gt;&lt;Cite&gt;&lt;RecNum&gt;49&lt;/RecNum&gt;&lt;DisplayText&gt;&lt;style face="superscript"&gt;1&lt;/style&gt;&lt;/DisplayText&gt;&lt;record&gt;&lt;rec-number&gt;49&lt;/rec-number&gt;&lt;foreign-keys&gt;&lt;key app="EN" db-id="rwavdptx5vaxfje5d0d529zaesxp2dtatder" timestamp="1758206270"&gt;49&lt;/key&gt;&lt;/foreign-keys&gt;&lt;ref-type name="Web Page"&gt;12&lt;/ref-type&gt;&lt;contributors&gt;&lt;/contributors&gt;&lt;titles&gt;&lt;title&gt;National Center for Biotechnology Information. PubChem database.&lt;/title&gt;&lt;/titles&gt;&lt;volume&gt;2025&lt;/volume&gt;&lt;number&gt;18 September&lt;/number&gt;&lt;dates&gt;&lt;/dates&gt;&lt;urls&gt;&lt;related-urls&gt;&lt;url&gt;https://pubchem.ncbi.nlm.nih.gov/compound/Pemetrexed&lt;/url&gt;&lt;/related-urls&gt;&lt;/urls&gt;&lt;/record&gt;&lt;/Cite&gt;&lt;/EndNote&gt;</w:instrText>
            </w:r>
            <w:r w:rsidR="00D43590">
              <w:rPr>
                <w:rFonts w:ascii="Times New Roman" w:hAnsi="Times New Roman" w:cs="Times New Roman"/>
              </w:rPr>
              <w:fldChar w:fldCharType="separate"/>
            </w:r>
            <w:r w:rsidR="00882C55" w:rsidRPr="00882C55">
              <w:rPr>
                <w:rFonts w:ascii="Times New Roman" w:hAnsi="Times New Roman" w:cs="Times New Roman"/>
                <w:noProof/>
                <w:vertAlign w:val="superscript"/>
              </w:rPr>
              <w:t>1</w:t>
            </w:r>
            <w:r w:rsidR="00D4359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D74BC" w:rsidRPr="00B73BFD" w14:paraId="35706E3F" w14:textId="19803EE0" w:rsidTr="006979B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DC2F399" w14:textId="77777777" w:rsidR="005D74BC" w:rsidRPr="005C2402" w:rsidRDefault="005D74BC" w:rsidP="005D74BC">
            <w:pPr>
              <w:rPr>
                <w:rFonts w:ascii="Times New Roman" w:hAnsi="Times New Roman" w:cs="Times New Roman"/>
                <w:b w:val="0"/>
              </w:rPr>
            </w:pPr>
            <w:r w:rsidRPr="005E1395">
              <w:rPr>
                <w:rFonts w:ascii="Times New Roman" w:hAnsi="Times New Roman" w:cs="Times New Roman"/>
                <w:b w:val="0"/>
              </w:rPr>
              <w:t>Fat-solubility</w:t>
            </w:r>
            <w:r>
              <w:rPr>
                <w:rFonts w:ascii="Times New Roman" w:hAnsi="Times New Roman" w:cs="Times New Roman" w:hint="eastAsia"/>
                <w:b w:val="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 w:hint="eastAsia"/>
                <w:b w:val="0"/>
              </w:rPr>
              <w:t>LogP</w:t>
            </w:r>
            <w:proofErr w:type="spellEnd"/>
            <w:r>
              <w:rPr>
                <w:rFonts w:ascii="Times New Roman" w:hAnsi="Times New Roman" w:cs="Times New Roman" w:hint="eastAsia"/>
                <w:b w:val="0"/>
              </w:rPr>
              <w:t>)</w:t>
            </w:r>
          </w:p>
        </w:tc>
        <w:tc>
          <w:tcPr>
            <w:tcW w:w="3543" w:type="dxa"/>
            <w:vAlign w:val="center"/>
          </w:tcPr>
          <w:p w14:paraId="6B08389A" w14:textId="77777777" w:rsidR="005D74BC" w:rsidRPr="005C2402" w:rsidRDefault="005D74B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-0.797</w:t>
            </w:r>
          </w:p>
        </w:tc>
        <w:tc>
          <w:tcPr>
            <w:tcW w:w="6096" w:type="dxa"/>
            <w:vAlign w:val="center"/>
          </w:tcPr>
          <w:p w14:paraId="67F8D1F8" w14:textId="10EB41AF" w:rsidR="005D74BC" w:rsidRDefault="005D74B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Posada M</w:t>
            </w:r>
            <w:r w:rsidRPr="007E538F">
              <w:rPr>
                <w:rFonts w:ascii="Times New Roman" w:hAnsi="Times New Roman" w:cs="Times New Roman"/>
              </w:rPr>
              <w:t>, et al. 20</w:t>
            </w:r>
            <w:r>
              <w:rPr>
                <w:rFonts w:ascii="Times New Roman" w:hAnsi="Times New Roman" w:cs="Times New Roman" w:hint="eastAsia"/>
              </w:rPr>
              <w:t>15</w:t>
            </w:r>
            <w:r w:rsidR="00270A25" w:rsidRPr="00270A25">
              <w:rPr>
                <w:rFonts w:ascii="Times New Roman" w:hAnsi="Times New Roman" w:cs="Times New Roman" w:hint="eastAsia"/>
                <w:vertAlign w:val="superscript"/>
              </w:rPr>
              <w:t>22</w:t>
            </w:r>
          </w:p>
        </w:tc>
      </w:tr>
      <w:tr w:rsidR="005D74BC" w:rsidRPr="00B73BFD" w14:paraId="6BCE37E8" w14:textId="5F83451F" w:rsidTr="006979B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35423BEE" w14:textId="77777777" w:rsidR="005D74BC" w:rsidRPr="005C2402" w:rsidRDefault="005D74BC" w:rsidP="005D74BC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 w:hint="eastAsia"/>
                <w:b w:val="0"/>
              </w:rPr>
              <w:t>pKa</w:t>
            </w:r>
            <w:proofErr w:type="spellEnd"/>
            <w:r>
              <w:rPr>
                <w:rFonts w:ascii="Times New Roman" w:hAnsi="Times New Roman" w:cs="Times New Roman" w:hint="eastAsia"/>
                <w:b w:val="0"/>
              </w:rPr>
              <w:t xml:space="preserve"> (acid)</w:t>
            </w:r>
          </w:p>
        </w:tc>
        <w:tc>
          <w:tcPr>
            <w:tcW w:w="3543" w:type="dxa"/>
            <w:vAlign w:val="center"/>
          </w:tcPr>
          <w:p w14:paraId="4901F985" w14:textId="77777777" w:rsidR="005D74BC" w:rsidRPr="005C2402" w:rsidRDefault="005D74B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3.23, 4.40</w:t>
            </w:r>
          </w:p>
        </w:tc>
        <w:tc>
          <w:tcPr>
            <w:tcW w:w="6096" w:type="dxa"/>
            <w:vAlign w:val="center"/>
          </w:tcPr>
          <w:p w14:paraId="49FF8CBB" w14:textId="1A4B97F8" w:rsidR="005D74BC" w:rsidRDefault="005D74B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Posada M</w:t>
            </w:r>
            <w:r w:rsidRPr="007E538F">
              <w:rPr>
                <w:rFonts w:ascii="Times New Roman" w:hAnsi="Times New Roman" w:cs="Times New Roman"/>
              </w:rPr>
              <w:t>, et al. 20</w:t>
            </w:r>
            <w:r>
              <w:rPr>
                <w:rFonts w:ascii="Times New Roman" w:hAnsi="Times New Roman" w:cs="Times New Roman" w:hint="eastAsia"/>
              </w:rPr>
              <w:t>15</w:t>
            </w:r>
            <w:r w:rsidR="00270A25" w:rsidRPr="00270A25">
              <w:rPr>
                <w:rFonts w:ascii="Times New Roman" w:hAnsi="Times New Roman" w:cs="Times New Roman" w:hint="eastAsia"/>
                <w:vertAlign w:val="superscript"/>
              </w:rPr>
              <w:t>22</w:t>
            </w:r>
          </w:p>
        </w:tc>
      </w:tr>
      <w:tr w:rsidR="005D74BC" w:rsidRPr="00B73BFD" w14:paraId="7215BF2F" w14:textId="59C342FB" w:rsidTr="006979B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143C241" w14:textId="77777777" w:rsidR="005D74BC" w:rsidRPr="005C2402" w:rsidRDefault="005D74BC" w:rsidP="005D74BC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Fraction unbound plasma (</w:t>
            </w:r>
            <w:r w:rsidRPr="00373DE1">
              <w:rPr>
                <w:rFonts w:ascii="Times New Roman" w:hAnsi="Times New Roman" w:cs="Times New Roman" w:hint="eastAsia"/>
                <w:b w:val="0"/>
                <w:i/>
                <w:iCs/>
              </w:rPr>
              <w:t>f</w:t>
            </w:r>
            <w:r>
              <w:rPr>
                <w:rFonts w:ascii="Times New Roman" w:hAnsi="Times New Roman" w:cs="Times New Roman" w:hint="eastAsia"/>
                <w:b w:val="0"/>
              </w:rPr>
              <w:t>u)</w:t>
            </w:r>
          </w:p>
        </w:tc>
        <w:tc>
          <w:tcPr>
            <w:tcW w:w="3543" w:type="dxa"/>
            <w:vAlign w:val="center"/>
          </w:tcPr>
          <w:p w14:paraId="7F8024EE" w14:textId="77777777" w:rsidR="005D74BC" w:rsidRPr="005C2402" w:rsidRDefault="005D74B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0.19</w:t>
            </w:r>
          </w:p>
        </w:tc>
        <w:tc>
          <w:tcPr>
            <w:tcW w:w="6096" w:type="dxa"/>
            <w:vAlign w:val="center"/>
          </w:tcPr>
          <w:p w14:paraId="32ED8E52" w14:textId="0429B971" w:rsidR="005D74BC" w:rsidRDefault="005D74B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Posada M</w:t>
            </w:r>
            <w:r w:rsidRPr="007E538F">
              <w:rPr>
                <w:rFonts w:ascii="Times New Roman" w:hAnsi="Times New Roman" w:cs="Times New Roman"/>
              </w:rPr>
              <w:t>, et al. 20</w:t>
            </w:r>
            <w:r>
              <w:rPr>
                <w:rFonts w:ascii="Times New Roman" w:hAnsi="Times New Roman" w:cs="Times New Roman" w:hint="eastAsia"/>
              </w:rPr>
              <w:t>15</w:t>
            </w:r>
            <w:r w:rsidR="00270A25" w:rsidRPr="00270A25">
              <w:rPr>
                <w:rFonts w:ascii="Times New Roman" w:hAnsi="Times New Roman" w:cs="Times New Roman" w:hint="eastAsia"/>
                <w:vertAlign w:val="superscript"/>
              </w:rPr>
              <w:t>22</w:t>
            </w:r>
          </w:p>
        </w:tc>
      </w:tr>
      <w:tr w:rsidR="005D74BC" w:rsidRPr="00B73BFD" w14:paraId="1F52A9FE" w14:textId="4E9DA000" w:rsidTr="006979B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75470AD" w14:textId="1372E0F9" w:rsidR="005D74BC" w:rsidRPr="005C2402" w:rsidRDefault="005D74BC" w:rsidP="005D74BC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Solubility</w:t>
            </w:r>
          </w:p>
        </w:tc>
        <w:tc>
          <w:tcPr>
            <w:tcW w:w="3543" w:type="dxa"/>
            <w:vAlign w:val="center"/>
          </w:tcPr>
          <w:p w14:paraId="0D736768" w14:textId="22D0A245" w:rsidR="005D74BC" w:rsidRPr="005C2402" w:rsidRDefault="005D74B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89.4 mg/mL</w:t>
            </w:r>
          </w:p>
        </w:tc>
        <w:tc>
          <w:tcPr>
            <w:tcW w:w="6096" w:type="dxa"/>
            <w:vAlign w:val="center"/>
          </w:tcPr>
          <w:p w14:paraId="100FEFF4" w14:textId="58F8A1CC" w:rsidR="005D74BC" w:rsidRDefault="0086093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4EC0">
              <w:rPr>
                <w:rFonts w:ascii="Times New Roman" w:hAnsi="Times New Roman" w:cs="Times New Roman"/>
              </w:rPr>
              <w:t>https://pubchem.ncbi.nlm.nih.gov/compound/Pemetrexed</w:t>
            </w:r>
            <w:r w:rsidR="00D43590">
              <w:rPr>
                <w:rFonts w:ascii="Times New Roman" w:hAnsi="Times New Roman" w:cs="Times New Roman"/>
              </w:rPr>
              <w:fldChar w:fldCharType="begin"/>
            </w:r>
            <w:r w:rsidR="00882C55">
              <w:rPr>
                <w:rFonts w:ascii="Times New Roman" w:hAnsi="Times New Roman" w:cs="Times New Roman"/>
              </w:rPr>
              <w:instrText xml:space="preserve"> ADDIN EN.CITE &lt;EndNote&gt;&lt;Cite&gt;&lt;RecNum&gt;49&lt;/RecNum&gt;&lt;DisplayText&gt;&lt;style face="superscript"&gt;1&lt;/style&gt;&lt;/DisplayText&gt;&lt;record&gt;&lt;rec-number&gt;49&lt;/rec-number&gt;&lt;foreign-keys&gt;&lt;key app="EN" db-id="rwavdptx5vaxfje5d0d529zaesxp2dtatder" timestamp="1758206270"&gt;49&lt;/key&gt;&lt;/foreign-keys&gt;&lt;ref-type name="Web Page"&gt;12&lt;/ref-type&gt;&lt;contributors&gt;&lt;/contributors&gt;&lt;titles&gt;&lt;title&gt;National Center for Biotechnology Information. PubChem database.&lt;/title&gt;&lt;/titles&gt;&lt;volume&gt;2025&lt;/volume&gt;&lt;number&gt;18 September&lt;/number&gt;&lt;dates&gt;&lt;/dates&gt;&lt;urls&gt;&lt;related-urls&gt;&lt;url&gt;https://pubchem.ncbi.nlm.nih.gov/compound/Pemetrexed&lt;/url&gt;&lt;/related-urls&gt;&lt;/urls&gt;&lt;/record&gt;&lt;/Cite&gt;&lt;/EndNote&gt;</w:instrText>
            </w:r>
            <w:r w:rsidR="00D43590">
              <w:rPr>
                <w:rFonts w:ascii="Times New Roman" w:hAnsi="Times New Roman" w:cs="Times New Roman"/>
              </w:rPr>
              <w:fldChar w:fldCharType="separate"/>
            </w:r>
            <w:r w:rsidR="00882C55" w:rsidRPr="00882C55">
              <w:rPr>
                <w:rFonts w:ascii="Times New Roman" w:hAnsi="Times New Roman" w:cs="Times New Roman"/>
                <w:noProof/>
                <w:vertAlign w:val="superscript"/>
              </w:rPr>
              <w:t>1</w:t>
            </w:r>
            <w:r w:rsidR="00D4359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D74BC" w:rsidRPr="00B73BFD" w14:paraId="762D651B" w14:textId="6E88BA08" w:rsidTr="004F3BE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nil"/>
            </w:tcBorders>
            <w:vAlign w:val="center"/>
          </w:tcPr>
          <w:p w14:paraId="41504B5E" w14:textId="77777777" w:rsidR="005D74BC" w:rsidRPr="00704384" w:rsidRDefault="005D74BC" w:rsidP="005D74BC">
            <w:pPr>
              <w:rPr>
                <w:rFonts w:ascii="Times New Roman" w:hAnsi="Times New Roman" w:cs="Times New Roman"/>
                <w:b w:val="0"/>
              </w:rPr>
            </w:pPr>
            <w:r w:rsidRPr="00704384">
              <w:rPr>
                <w:rFonts w:ascii="Times New Roman" w:hAnsi="Times New Roman" w:cs="Times New Roman" w:hint="eastAsia"/>
                <w:b w:val="0"/>
              </w:rPr>
              <w:t>GFR fraction</w:t>
            </w:r>
          </w:p>
        </w:tc>
        <w:tc>
          <w:tcPr>
            <w:tcW w:w="3543" w:type="dxa"/>
            <w:vAlign w:val="center"/>
          </w:tcPr>
          <w:p w14:paraId="406823AC" w14:textId="77777777" w:rsidR="005D74BC" w:rsidRPr="00704384" w:rsidRDefault="005D74B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4384">
              <w:rPr>
                <w:rFonts w:ascii="Times New Roman" w:hAnsi="Times New Roman" w:cs="Times New Roman" w:hint="eastAsia"/>
              </w:rPr>
              <w:t>4.50</w:t>
            </w:r>
          </w:p>
        </w:tc>
        <w:tc>
          <w:tcPr>
            <w:tcW w:w="6096" w:type="dxa"/>
            <w:vAlign w:val="center"/>
          </w:tcPr>
          <w:p w14:paraId="0E55BB85" w14:textId="3D834A36" w:rsidR="005D74BC" w:rsidRPr="00704384" w:rsidRDefault="005D74B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itt</w:t>
            </w:r>
            <w:r w:rsidR="00A871C3">
              <w:rPr>
                <w:rFonts w:ascii="Times New Roman" w:hAnsi="Times New Roman" w:cs="Times New Roman" w:hint="eastAsia"/>
              </w:rPr>
              <w:t>ed</w:t>
            </w:r>
            <w:r>
              <w:rPr>
                <w:rFonts w:ascii="Times New Roman" w:hAnsi="Times New Roman" w:cs="Times New Roman" w:hint="eastAsia"/>
              </w:rPr>
              <w:t xml:space="preserve"> in PK-Sim</w:t>
            </w:r>
          </w:p>
        </w:tc>
      </w:tr>
      <w:tr w:rsidR="005D74BC" w:rsidRPr="00B73BFD" w14:paraId="4D912D45" w14:textId="2E0A4516" w:rsidTr="004F3BE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</w:tcBorders>
            <w:vAlign w:val="center"/>
          </w:tcPr>
          <w:p w14:paraId="468CC507" w14:textId="77777777" w:rsidR="005D74BC" w:rsidRPr="00704384" w:rsidRDefault="005D74BC" w:rsidP="005D74BC">
            <w:pPr>
              <w:rPr>
                <w:rFonts w:ascii="Times New Roman" w:hAnsi="Times New Roman" w:cs="Times New Roman"/>
                <w:b w:val="0"/>
              </w:rPr>
            </w:pPr>
            <w:r w:rsidRPr="00704384">
              <w:rPr>
                <w:rFonts w:ascii="Times New Roman" w:hAnsi="Times New Roman" w:cs="Times New Roman" w:hint="eastAsia"/>
                <w:b w:val="0"/>
                <w:i/>
                <w:iCs/>
              </w:rPr>
              <w:t>K</w:t>
            </w:r>
            <w:r w:rsidRPr="00704384">
              <w:rPr>
                <w:rFonts w:ascii="Times New Roman" w:hAnsi="Times New Roman" w:cs="Times New Roman" w:hint="eastAsia"/>
                <w:b w:val="0"/>
                <w:vertAlign w:val="subscript"/>
              </w:rPr>
              <w:t>m</w:t>
            </w:r>
            <w:r w:rsidRPr="00704384">
              <w:rPr>
                <w:rFonts w:ascii="Times New Roman" w:hAnsi="Times New Roman" w:cs="Times New Roman" w:hint="eastAsia"/>
                <w:b w:val="0"/>
              </w:rPr>
              <w:t xml:space="preserve"> OAT3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216F8013" w14:textId="77777777" w:rsidR="005D74BC" w:rsidRPr="00704384" w:rsidRDefault="005D74B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4384">
              <w:rPr>
                <w:rFonts w:ascii="Times New Roman" w:hAnsi="Times New Roman" w:cs="Times New Roman" w:hint="eastAsia"/>
              </w:rPr>
              <w:t xml:space="preserve">18.2 </w:t>
            </w:r>
            <w:proofErr w:type="spellStart"/>
            <w:r w:rsidRPr="00704384">
              <w:rPr>
                <w:rFonts w:ascii="Times New Roman" w:hAnsi="Times New Roman" w:cs="Times New Roman"/>
              </w:rPr>
              <w:t>μ</w:t>
            </w:r>
            <w:r w:rsidRPr="00704384">
              <w:rPr>
                <w:rFonts w:ascii="Times New Roman" w:hAnsi="Times New Roman" w:cs="Times New Roman" w:hint="eastAsia"/>
              </w:rPr>
              <w:t>M</w:t>
            </w:r>
            <w:proofErr w:type="spellEnd"/>
          </w:p>
        </w:tc>
        <w:tc>
          <w:tcPr>
            <w:tcW w:w="6096" w:type="dxa"/>
            <w:tcBorders>
              <w:bottom w:val="nil"/>
            </w:tcBorders>
            <w:vAlign w:val="center"/>
          </w:tcPr>
          <w:p w14:paraId="5B091F87" w14:textId="63FA242E" w:rsidR="005D74BC" w:rsidRPr="00704384" w:rsidRDefault="005D74BC" w:rsidP="005D74BC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Posada M</w:t>
            </w:r>
            <w:r w:rsidRPr="007E538F">
              <w:rPr>
                <w:rFonts w:ascii="Times New Roman" w:hAnsi="Times New Roman" w:cs="Times New Roman"/>
              </w:rPr>
              <w:t>, et al. 20</w:t>
            </w:r>
            <w:r>
              <w:rPr>
                <w:rFonts w:ascii="Times New Roman" w:hAnsi="Times New Roman" w:cs="Times New Roman" w:hint="eastAsia"/>
              </w:rPr>
              <w:t>15</w:t>
            </w:r>
            <w:r w:rsidR="00A131CE" w:rsidRPr="00270A25">
              <w:rPr>
                <w:rFonts w:ascii="Times New Roman" w:hAnsi="Times New Roman" w:cs="Times New Roman" w:hint="eastAsia"/>
                <w:vertAlign w:val="superscript"/>
              </w:rPr>
              <w:t>22</w:t>
            </w:r>
          </w:p>
        </w:tc>
      </w:tr>
      <w:tr w:rsidR="005D74BC" w:rsidRPr="00B73BFD" w14:paraId="137ECA83" w14:textId="7C0B46B2" w:rsidTr="004F3BE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single" w:sz="8" w:space="0" w:color="auto"/>
            </w:tcBorders>
            <w:vAlign w:val="center"/>
          </w:tcPr>
          <w:p w14:paraId="55829E23" w14:textId="77777777" w:rsidR="005D74BC" w:rsidRPr="00704384" w:rsidRDefault="005D74BC" w:rsidP="005D74BC">
            <w:pPr>
              <w:jc w:val="left"/>
              <w:rPr>
                <w:rFonts w:ascii="Times New Roman" w:hAnsi="Times New Roman" w:cs="Times New Roman"/>
                <w:b w:val="0"/>
              </w:rPr>
            </w:pPr>
            <w:r w:rsidRPr="00704384">
              <w:rPr>
                <w:rFonts w:ascii="Times New Roman" w:hAnsi="Times New Roman" w:cs="Times New Roman" w:hint="eastAsia"/>
                <w:b w:val="0"/>
                <w:i/>
                <w:iCs/>
              </w:rPr>
              <w:t>V</w:t>
            </w:r>
            <w:r w:rsidRPr="00704384">
              <w:rPr>
                <w:rFonts w:ascii="Times New Roman" w:hAnsi="Times New Roman" w:cs="Times New Roman" w:hint="eastAsia"/>
                <w:b w:val="0"/>
                <w:vertAlign w:val="subscript"/>
              </w:rPr>
              <w:t>max</w:t>
            </w:r>
            <w:r w:rsidRPr="00704384">
              <w:rPr>
                <w:rFonts w:ascii="Times New Roman" w:hAnsi="Times New Roman" w:cs="Times New Roman" w:hint="eastAsia"/>
                <w:b w:val="0"/>
              </w:rPr>
              <w:t xml:space="preserve"> OAT3</w:t>
            </w:r>
          </w:p>
        </w:tc>
        <w:tc>
          <w:tcPr>
            <w:tcW w:w="3543" w:type="dxa"/>
            <w:tcBorders>
              <w:top w:val="nil"/>
              <w:bottom w:val="single" w:sz="8" w:space="0" w:color="auto"/>
            </w:tcBorders>
            <w:vAlign w:val="center"/>
          </w:tcPr>
          <w:p w14:paraId="0EF9780A" w14:textId="77777777" w:rsidR="005D74BC" w:rsidRPr="00704384" w:rsidRDefault="005D74BC" w:rsidP="005D74BC">
            <w:pPr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704384">
              <w:rPr>
                <w:rFonts w:ascii="Times New Roman" w:hAnsi="Times New Roman" w:cs="Times New Roman" w:hint="eastAsia"/>
                <w:b w:val="0"/>
              </w:rPr>
              <w:t xml:space="preserve">185 </w:t>
            </w:r>
            <w:proofErr w:type="spellStart"/>
            <w:r w:rsidRPr="00704384">
              <w:rPr>
                <w:rFonts w:ascii="Times New Roman" w:hAnsi="Times New Roman" w:cs="Times New Roman" w:hint="eastAsia"/>
                <w:b w:val="0"/>
              </w:rPr>
              <w:t>pmol</w:t>
            </w:r>
            <w:proofErr w:type="spellEnd"/>
            <w:r w:rsidRPr="00704384">
              <w:rPr>
                <w:rFonts w:ascii="Times New Roman" w:hAnsi="Times New Roman" w:cs="Times New Roman" w:hint="eastAsia"/>
                <w:b w:val="0"/>
              </w:rPr>
              <w:t>/min per 10</w:t>
            </w:r>
            <w:r w:rsidRPr="00704384">
              <w:rPr>
                <w:rFonts w:ascii="Times New Roman" w:hAnsi="Times New Roman" w:cs="Times New Roman" w:hint="eastAsia"/>
                <w:b w:val="0"/>
                <w:vertAlign w:val="superscript"/>
              </w:rPr>
              <w:t>6</w:t>
            </w:r>
            <w:r w:rsidRPr="00704384">
              <w:rPr>
                <w:rFonts w:ascii="Times New Roman" w:hAnsi="Times New Roman" w:cs="Times New Roman" w:hint="eastAsia"/>
                <w:b w:val="0"/>
              </w:rPr>
              <w:t xml:space="preserve"> cells</w:t>
            </w:r>
          </w:p>
        </w:tc>
        <w:tc>
          <w:tcPr>
            <w:tcW w:w="6096" w:type="dxa"/>
            <w:tcBorders>
              <w:top w:val="nil"/>
              <w:bottom w:val="single" w:sz="8" w:space="0" w:color="auto"/>
            </w:tcBorders>
            <w:vAlign w:val="center"/>
          </w:tcPr>
          <w:p w14:paraId="57A421D5" w14:textId="679EBB57" w:rsidR="005D74BC" w:rsidRPr="00437C5D" w:rsidRDefault="005D74BC" w:rsidP="005D74BC">
            <w:pPr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37C5D">
              <w:rPr>
                <w:rFonts w:ascii="Times New Roman" w:hAnsi="Times New Roman" w:cs="Times New Roman" w:hint="eastAsia"/>
                <w:b w:val="0"/>
                <w:bCs w:val="0"/>
              </w:rPr>
              <w:t>Posada M</w:t>
            </w:r>
            <w:r w:rsidRPr="00437C5D">
              <w:rPr>
                <w:rFonts w:ascii="Times New Roman" w:hAnsi="Times New Roman" w:cs="Times New Roman"/>
                <w:b w:val="0"/>
                <w:bCs w:val="0"/>
              </w:rPr>
              <w:t>, et al. 20</w:t>
            </w:r>
            <w:r w:rsidRPr="00437C5D">
              <w:rPr>
                <w:rFonts w:ascii="Times New Roman" w:hAnsi="Times New Roman" w:cs="Times New Roman" w:hint="eastAsia"/>
                <w:b w:val="0"/>
                <w:bCs w:val="0"/>
              </w:rPr>
              <w:t>15</w:t>
            </w:r>
            <w:r w:rsidR="00A131CE" w:rsidRPr="00A131CE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22</w:t>
            </w:r>
          </w:p>
        </w:tc>
      </w:tr>
    </w:tbl>
    <w:p w14:paraId="5BCB48EE" w14:textId="70F3F7E0" w:rsidR="00E318CA" w:rsidRPr="00D91192" w:rsidRDefault="00E318CA" w:rsidP="00D9119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GFR, </w:t>
      </w:r>
      <w:r w:rsidRPr="00EA7936">
        <w:rPr>
          <w:rFonts w:ascii="Times New Roman" w:hAnsi="Times New Roman" w:cs="Times New Roman"/>
        </w:rPr>
        <w:t>glomerular filtration rate</w:t>
      </w:r>
      <w:r>
        <w:rPr>
          <w:rFonts w:ascii="Times New Roman" w:hAnsi="Times New Roman" w:cs="Times New Roman" w:hint="eastAsia"/>
        </w:rPr>
        <w:t>;</w:t>
      </w:r>
      <w:r w:rsidR="00D91192">
        <w:rPr>
          <w:rFonts w:ascii="Times New Roman" w:hAnsi="Times New Roman" w:cs="Times New Roman" w:hint="eastAsia"/>
        </w:rPr>
        <w:t xml:space="preserve"> </w:t>
      </w:r>
      <w:r w:rsidRPr="006D033A">
        <w:rPr>
          <w:rFonts w:ascii="Times New Roman" w:hAnsi="Times New Roman" w:cs="Times New Roman" w:hint="eastAsia"/>
        </w:rPr>
        <w:t>OAT</w:t>
      </w:r>
      <w:r>
        <w:rPr>
          <w:rFonts w:ascii="Times New Roman" w:hAnsi="Times New Roman" w:cs="Times New Roman" w:hint="eastAsia"/>
        </w:rPr>
        <w:t>3, organic anion transporter 3</w:t>
      </w:r>
      <w:r w:rsidR="00D91192">
        <w:rPr>
          <w:rFonts w:ascii="Times New Roman" w:hAnsi="Times New Roman" w:cs="Times New Roman" w:hint="eastAsia"/>
        </w:rPr>
        <w:t>; PBPK,</w:t>
      </w:r>
      <w:r w:rsidR="00D91192" w:rsidRPr="00E318CA">
        <w:rPr>
          <w:rFonts w:ascii="Times New Roman" w:hAnsi="Times New Roman" w:cs="Times New Roman" w:hint="eastAsia"/>
        </w:rPr>
        <w:t xml:space="preserve"> </w:t>
      </w:r>
      <w:r w:rsidR="00D91192">
        <w:rPr>
          <w:rFonts w:ascii="Times New Roman" w:hAnsi="Times New Roman" w:cs="Times New Roman" w:hint="eastAsia"/>
        </w:rPr>
        <w:t>physiologically based pharmacokinetic</w:t>
      </w:r>
      <w:r>
        <w:rPr>
          <w:rFonts w:ascii="Times New Roman" w:hAnsi="Times New Roman" w:cs="Times New Roman" w:hint="eastAsia"/>
        </w:rPr>
        <w:t>.</w:t>
      </w:r>
    </w:p>
    <w:p w14:paraId="0000BA2D" w14:textId="6E5CC1D9" w:rsidR="00254CC7" w:rsidRDefault="00862BD4" w:rsidP="00A27BCB">
      <w:pPr>
        <w:rPr>
          <w:rFonts w:ascii="Times New Roman" w:hAnsi="Times New Roman" w:cs="Times New Roman"/>
          <w:kern w:val="0"/>
        </w:rPr>
        <w:sectPr w:rsidR="00254CC7" w:rsidSect="009915C4">
          <w:pgSz w:w="16838" w:h="11906" w:orient="landscape" w:code="9"/>
          <w:pgMar w:top="1701" w:right="1985" w:bottom="1701" w:left="1701" w:header="851" w:footer="907" w:gutter="0"/>
          <w:cols w:space="425"/>
          <w:docGrid w:type="linesAndChars" w:linePitch="360"/>
        </w:sectPr>
      </w:pPr>
      <w:r w:rsidRPr="00E318CA">
        <w:rPr>
          <w:rFonts w:ascii="Times New Roman" w:hAnsi="Times New Roman" w:cs="Times New Roman"/>
        </w:rPr>
        <w:br w:type="page"/>
      </w:r>
    </w:p>
    <w:p w14:paraId="2AB495F8" w14:textId="59E20C8C" w:rsidR="00254CC7" w:rsidRPr="005E7ACB" w:rsidRDefault="00F06979" w:rsidP="005E7ACB">
      <w:pPr>
        <w:rPr>
          <w:rFonts w:ascii="Times New Roman" w:hAnsi="Times New Roman" w:cs="Times New Roman"/>
          <w:b/>
          <w:bCs/>
        </w:rPr>
      </w:pPr>
      <w:bookmarkStart w:id="2" w:name="_Toc210258160"/>
      <w:r w:rsidRPr="005E7ACB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254CC7" w:rsidRPr="005E7ACB">
        <w:rPr>
          <w:rFonts w:ascii="Times New Roman" w:hAnsi="Times New Roman" w:cs="Times New Roman"/>
          <w:b/>
          <w:bCs/>
        </w:rPr>
        <w:t xml:space="preserve">Table 2. </w:t>
      </w:r>
      <w:r w:rsidR="00D1125B" w:rsidRPr="005E7ACB">
        <w:rPr>
          <w:rFonts w:ascii="Times New Roman" w:hAnsi="Times New Roman" w:cs="Times New Roman"/>
          <w:b/>
          <w:bCs/>
        </w:rPr>
        <w:t>Evaluation of the predictive performance</w:t>
      </w:r>
      <w:r w:rsidR="009C30F4" w:rsidRPr="005E7ACB">
        <w:rPr>
          <w:rFonts w:ascii="Times New Roman" w:hAnsi="Times New Roman" w:cs="Times New Roman"/>
          <w:b/>
          <w:bCs/>
        </w:rPr>
        <w:t xml:space="preserve"> of</w:t>
      </w:r>
      <w:r w:rsidR="00D1125B" w:rsidRPr="005E7ACB">
        <w:rPr>
          <w:rFonts w:ascii="Times New Roman" w:hAnsi="Times New Roman" w:cs="Times New Roman"/>
          <w:b/>
          <w:bCs/>
        </w:rPr>
        <w:t xml:space="preserve"> </w:t>
      </w:r>
      <w:r w:rsidR="001E649B" w:rsidRPr="005E7ACB">
        <w:rPr>
          <w:rFonts w:ascii="Times New Roman" w:hAnsi="Times New Roman" w:cs="Times New Roman"/>
          <w:b/>
          <w:bCs/>
        </w:rPr>
        <w:t xml:space="preserve">the </w:t>
      </w:r>
      <w:r w:rsidR="00D1125B" w:rsidRPr="005E7ACB">
        <w:rPr>
          <w:rFonts w:ascii="Times New Roman" w:hAnsi="Times New Roman" w:cs="Times New Roman"/>
          <w:b/>
          <w:bCs/>
        </w:rPr>
        <w:t>PBPK model without consideration for GFR levels</w:t>
      </w:r>
      <w:bookmarkEnd w:id="2"/>
    </w:p>
    <w:tbl>
      <w:tblPr>
        <w:tblStyle w:val="11"/>
        <w:tblpPr w:leftFromText="142" w:rightFromText="142" w:vertAnchor="text" w:tblpXSpec="center" w:tblpY="1"/>
        <w:tblOverlap w:val="never"/>
        <w:tblW w:w="14326" w:type="dxa"/>
        <w:tblLayout w:type="fixed"/>
        <w:tblLook w:val="06E0" w:firstRow="1" w:lastRow="1" w:firstColumn="1" w:lastColumn="0" w:noHBand="1" w:noVBand="1"/>
      </w:tblPr>
      <w:tblGrid>
        <w:gridCol w:w="3119"/>
        <w:gridCol w:w="1276"/>
        <w:gridCol w:w="2551"/>
        <w:gridCol w:w="2126"/>
        <w:gridCol w:w="1751"/>
        <w:gridCol w:w="1751"/>
        <w:gridCol w:w="1752"/>
      </w:tblGrid>
      <w:tr w:rsidR="002A2D5A" w:rsidRPr="006B2FFA" w14:paraId="0707656C" w14:textId="72D4F129" w:rsidTr="00B01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0865D" w14:textId="3FFC6FFC" w:rsidR="002A2D5A" w:rsidRPr="008E7397" w:rsidRDefault="002A2D5A" w:rsidP="008E739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E7397">
              <w:rPr>
                <w:rFonts w:ascii="Times New Roman" w:hAnsi="Times New Roman" w:cs="Times New Roman" w:hint="eastAsia"/>
                <w:b w:val="0"/>
                <w:bCs w:val="0"/>
              </w:rPr>
              <w:t>Clinical Trial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6134" w14:textId="1F10696E" w:rsidR="002A2D5A" w:rsidRPr="00F809E9" w:rsidRDefault="002A2D5A" w:rsidP="001D4133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F809E9">
              <w:rPr>
                <w:rFonts w:ascii="Times New Roman" w:hAnsi="Times New Roman" w:cs="Times New Roman"/>
                <w:b w:val="0"/>
              </w:rPr>
              <w:t>Dose</w:t>
            </w:r>
          </w:p>
          <w:p w14:paraId="6CC62061" w14:textId="60820E67" w:rsidR="002A2D5A" w:rsidRPr="00F809E9" w:rsidRDefault="002A2D5A" w:rsidP="001D4133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F809E9">
              <w:rPr>
                <w:rFonts w:ascii="Times New Roman" w:hAnsi="Times New Roman" w:cs="Times New Roman"/>
                <w:b w:val="0"/>
              </w:rPr>
              <w:t>(mg/m</w:t>
            </w:r>
            <w:r w:rsidRPr="00F809E9">
              <w:rPr>
                <w:rFonts w:ascii="Times New Roman" w:hAnsi="Times New Roman" w:cs="Times New Roman"/>
                <w:b w:val="0"/>
                <w:vertAlign w:val="superscript"/>
              </w:rPr>
              <w:t>2</w:t>
            </w:r>
            <w:r w:rsidRPr="00F809E9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AAEF2" w14:textId="60A98236" w:rsidR="002A2D5A" w:rsidRDefault="002A2D5A" w:rsidP="001D4133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0"/>
              </w:rPr>
              <w:t>Route of</w:t>
            </w:r>
          </w:p>
          <w:p w14:paraId="02E40B08" w14:textId="42C49E68" w:rsidR="002A2D5A" w:rsidRPr="00F809E9" w:rsidRDefault="002A2D5A" w:rsidP="001D4133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0"/>
              </w:rPr>
              <w:t>Administration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50AF3" w14:textId="03AC451D" w:rsidR="002A2D5A" w:rsidRPr="00F809E9" w:rsidRDefault="002A2D5A" w:rsidP="00AD54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BA5C" w14:textId="77777777" w:rsidR="002A2D5A" w:rsidRPr="00F809E9" w:rsidRDefault="002A2D5A" w:rsidP="001D4133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</w:rPr>
              <w:t>CL</w:t>
            </w:r>
          </w:p>
          <w:p w14:paraId="2A272A19" w14:textId="77777777" w:rsidR="002A2D5A" w:rsidRPr="00F809E9" w:rsidRDefault="002A2D5A" w:rsidP="001D4133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</w:rPr>
              <w:t>(</w:t>
            </w:r>
            <w:r w:rsidRPr="00F809E9"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</w:rPr>
              <w:t>mL/min</w:t>
            </w:r>
            <w:r w:rsidRPr="00F809E9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6D048" w14:textId="77777777" w:rsidR="002A2D5A" w:rsidRPr="00F809E9" w:rsidRDefault="002A2D5A" w:rsidP="001D4133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proofErr w:type="spellStart"/>
            <w:r w:rsidRPr="00F809E9">
              <w:rPr>
                <w:rFonts w:ascii="Times New Roman" w:hAnsi="Times New Roman" w:cs="Times New Roman"/>
                <w:b w:val="0"/>
              </w:rPr>
              <w:t>C</w:t>
            </w:r>
            <w:r w:rsidRPr="00F809E9">
              <w:rPr>
                <w:rFonts w:ascii="Times New Roman" w:hAnsi="Times New Roman" w:cs="Times New Roman"/>
                <w:b w:val="0"/>
                <w:vertAlign w:val="subscript"/>
              </w:rPr>
              <w:t>max</w:t>
            </w:r>
            <w:proofErr w:type="spellEnd"/>
            <w:r w:rsidRPr="00F809E9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3DF133C5" w14:textId="77777777" w:rsidR="002A2D5A" w:rsidRPr="00F809E9" w:rsidRDefault="002A2D5A" w:rsidP="001D4133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809E9">
              <w:rPr>
                <w:rFonts w:ascii="Times New Roman" w:hAnsi="Times New Roman" w:cs="Times New Roman"/>
                <w:b w:val="0"/>
              </w:rPr>
              <w:t>(</w:t>
            </w:r>
            <w:proofErr w:type="spellStart"/>
            <w:r w:rsidRPr="00F809E9"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</w:rPr>
              <w:t>μg</w:t>
            </w:r>
            <w:proofErr w:type="spellEnd"/>
            <w:r w:rsidRPr="00F809E9"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</w:rPr>
              <w:t>/mL</w:t>
            </w:r>
            <w:r w:rsidRPr="00F809E9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BEFB2" w14:textId="3E8C2410" w:rsidR="002A2D5A" w:rsidRPr="00F809E9" w:rsidRDefault="002A2D5A" w:rsidP="001D4133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  <w:kern w:val="0"/>
              </w:rPr>
              <w:t>AUC</w:t>
            </w:r>
            <w:r w:rsidR="003F534C" w:rsidRPr="003F534C">
              <w:rPr>
                <w:rFonts w:ascii="Times New Roman" w:hAnsi="Times New Roman" w:cs="Times New Roman" w:hint="eastAsia"/>
                <w:b w:val="0"/>
                <w:bCs w:val="0"/>
                <w:kern w:val="0"/>
                <w:vertAlign w:val="subscript"/>
              </w:rPr>
              <w:t>0</w:t>
            </w:r>
            <w:r w:rsidR="003F534C" w:rsidRPr="003F534C">
              <w:rPr>
                <w:rFonts w:ascii="Times New Roman" w:hAnsi="Times New Roman" w:cs="Times New Roman"/>
                <w:kern w:val="0"/>
                <w:vertAlign w:val="subscript"/>
              </w:rPr>
              <w:t>–</w:t>
            </w:r>
            <w:r w:rsidRPr="00F809E9">
              <w:rPr>
                <w:rFonts w:ascii="Times New Roman" w:hAnsi="Times New Roman" w:cs="Times New Roman"/>
                <w:b w:val="0"/>
                <w:bCs w:val="0"/>
                <w:kern w:val="0"/>
                <w:vertAlign w:val="subscript"/>
              </w:rPr>
              <w:t>inf</w:t>
            </w:r>
            <w:r w:rsidRPr="00F809E9">
              <w:rPr>
                <w:rFonts w:ascii="Times New Roman" w:hAnsi="Times New Roman" w:cs="Times New Roman"/>
                <w:b w:val="0"/>
                <w:bCs w:val="0"/>
                <w:kern w:val="0"/>
              </w:rPr>
              <w:t xml:space="preserve"> (</w:t>
            </w:r>
            <w:proofErr w:type="spellStart"/>
            <w:r w:rsidRPr="00F809E9"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</w:rPr>
              <w:t>μg·h</w:t>
            </w:r>
            <w:proofErr w:type="spellEnd"/>
            <w:r w:rsidRPr="00F809E9"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</w:rPr>
              <w:t>/mL</w:t>
            </w:r>
            <w:r w:rsidRPr="00F809E9">
              <w:rPr>
                <w:rFonts w:ascii="Times New Roman" w:hAnsi="Times New Roman" w:cs="Times New Roman"/>
                <w:b w:val="0"/>
                <w:bCs w:val="0"/>
                <w:kern w:val="0"/>
              </w:rPr>
              <w:t>)</w:t>
            </w:r>
          </w:p>
        </w:tc>
      </w:tr>
      <w:tr w:rsidR="002A2D5A" w:rsidRPr="0093730E" w14:paraId="122BEE7B" w14:textId="7528ABB1" w:rsidTr="00B01FF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14:paraId="4F67BD48" w14:textId="04AD458F" w:rsidR="002A2D5A" w:rsidRPr="00605BFE" w:rsidRDefault="002A2D5A" w:rsidP="001D4133">
            <w:pPr>
              <w:pStyle w:val="Default"/>
              <w:jc w:val="both"/>
              <w:rPr>
                <w:rFonts w:eastAsia="ＭＳ 明朝"/>
                <w:szCs w:val="21"/>
              </w:rPr>
            </w:pPr>
            <w:r w:rsidRPr="00605BFE">
              <w:rPr>
                <w:rFonts w:eastAsia="ＭＳ 明朝"/>
                <w:b w:val="0"/>
                <w:bCs w:val="0"/>
                <w:szCs w:val="21"/>
              </w:rPr>
              <w:t>Nakagawa K, et al. 200</w:t>
            </w:r>
            <w:r w:rsidR="00A131CE">
              <w:rPr>
                <w:rFonts w:eastAsia="ＭＳ 明朝" w:hint="eastAsia"/>
                <w:b w:val="0"/>
                <w:bCs w:val="0"/>
                <w:szCs w:val="21"/>
              </w:rPr>
              <w:t>6</w:t>
            </w:r>
            <w:r w:rsidR="00A131CE" w:rsidRPr="00A131CE">
              <w:rPr>
                <w:rFonts w:hint="eastAsia"/>
                <w:b w:val="0"/>
                <w:bCs w:val="0"/>
                <w:vertAlign w:val="superscript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1CA86F9" w14:textId="26EF8FAE" w:rsidR="002A2D5A" w:rsidRPr="00F809E9" w:rsidRDefault="002A2D5A" w:rsidP="00D0717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明朝"/>
                <w:b/>
                <w:bCs/>
                <w:szCs w:val="21"/>
              </w:rPr>
            </w:pPr>
            <w:r w:rsidRPr="00F809E9">
              <w:rPr>
                <w:rFonts w:eastAsia="ＭＳ 明朝"/>
                <w:szCs w:val="21"/>
              </w:rPr>
              <w:t>300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56944579" w14:textId="0DB946CF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11A8D4C7" w14:textId="0187ECCE" w:rsidR="002A2D5A" w:rsidRPr="00F809E9" w:rsidRDefault="002A2D5A" w:rsidP="00D0717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明朝"/>
                <w:szCs w:val="21"/>
              </w:rPr>
            </w:pPr>
            <w:r w:rsidRPr="00F809E9">
              <w:rPr>
                <w:rFonts w:eastAsia="ＭＳ 明朝"/>
                <w:szCs w:val="21"/>
              </w:rPr>
              <w:t xml:space="preserve">Predicted </w:t>
            </w:r>
            <w:r w:rsidRPr="00F809E9">
              <w:t>value</w:t>
            </w:r>
          </w:p>
        </w:tc>
        <w:tc>
          <w:tcPr>
            <w:tcW w:w="1751" w:type="dxa"/>
            <w:tcBorders>
              <w:top w:val="single" w:sz="4" w:space="0" w:color="auto"/>
              <w:bottom w:val="nil"/>
            </w:tcBorders>
            <w:vAlign w:val="center"/>
          </w:tcPr>
          <w:p w14:paraId="14F7935D" w14:textId="77777777" w:rsidR="002A2D5A" w:rsidRPr="00F809E9" w:rsidRDefault="002A2D5A" w:rsidP="00D0717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明朝"/>
                <w:szCs w:val="21"/>
              </w:rPr>
            </w:pPr>
            <w:r w:rsidRPr="00F809E9">
              <w:t>85.4</w:t>
            </w:r>
          </w:p>
        </w:tc>
        <w:tc>
          <w:tcPr>
            <w:tcW w:w="1751" w:type="dxa"/>
            <w:tcBorders>
              <w:top w:val="single" w:sz="4" w:space="0" w:color="auto"/>
              <w:bottom w:val="nil"/>
            </w:tcBorders>
            <w:vAlign w:val="center"/>
          </w:tcPr>
          <w:p w14:paraId="78DD0BAE" w14:textId="77777777" w:rsidR="002A2D5A" w:rsidRPr="00F809E9" w:rsidRDefault="002A2D5A" w:rsidP="00D07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64.9</w:t>
            </w:r>
          </w:p>
        </w:tc>
        <w:tc>
          <w:tcPr>
            <w:tcW w:w="1752" w:type="dxa"/>
            <w:tcBorders>
              <w:top w:val="single" w:sz="4" w:space="0" w:color="auto"/>
              <w:bottom w:val="nil"/>
            </w:tcBorders>
            <w:vAlign w:val="center"/>
          </w:tcPr>
          <w:p w14:paraId="53161B8E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>106</w:t>
            </w:r>
          </w:p>
        </w:tc>
      </w:tr>
      <w:tr w:rsidR="002A2D5A" w:rsidRPr="0093730E" w14:paraId="69FE6ED1" w14:textId="6EE91378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</w:tcBorders>
          </w:tcPr>
          <w:p w14:paraId="69E022D0" w14:textId="77777777" w:rsidR="002A2D5A" w:rsidRPr="00605BFE" w:rsidRDefault="002A2D5A" w:rsidP="001D4133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A689AA2" w14:textId="59D5606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7AC48969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A010A4C" w14:textId="230F1FB2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 w:rsidR="00D622E1"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 w:rsidR="00D622E1">
              <w:rPr>
                <w:rFonts w:ascii="Times New Roman" w:hAnsi="Times New Roman" w:cs="Times New Roman"/>
              </w:rPr>
            </w:r>
            <w:r w:rsidR="00D622E1"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  <w:r w:rsidR="00D622E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74F4F074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73B99317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58.2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314CCA6C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>70.1</w:t>
            </w:r>
          </w:p>
        </w:tc>
      </w:tr>
      <w:tr w:rsidR="002A2D5A" w:rsidRPr="0093730E" w14:paraId="0B9A54B3" w14:textId="622BAFA6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BE11918" w14:textId="77777777" w:rsidR="002A2D5A" w:rsidRPr="00605BFE" w:rsidRDefault="002A2D5A" w:rsidP="001D4133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0EE431B" w14:textId="56A465C5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6E5414BA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F915454" w14:textId="60D88ADC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755CD51B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05686EAA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126A1AFF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1.51</w:t>
            </w:r>
          </w:p>
        </w:tc>
      </w:tr>
      <w:tr w:rsidR="002A2D5A" w:rsidRPr="0093730E" w14:paraId="16C847DD" w14:textId="7749D174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  <w:vAlign w:val="center"/>
          </w:tcPr>
          <w:p w14:paraId="00273200" w14:textId="0BF1988A" w:rsidR="002A2D5A" w:rsidRPr="00605BFE" w:rsidRDefault="002A2D5A" w:rsidP="001D4133">
            <w:pPr>
              <w:ind w:leftChars="-16" w:left="3" w:hangingChars="17" w:hanging="41"/>
              <w:rPr>
                <w:rFonts w:ascii="Times New Roman" w:hAnsi="Times New Roman" w:cs="Times New Roman"/>
                <w:b w:val="0"/>
                <w:bCs w:val="0"/>
              </w:rPr>
            </w:pPr>
            <w:r w:rsidRPr="00605BFE">
              <w:rPr>
                <w:rFonts w:ascii="Times New Roman" w:hAnsi="Times New Roman" w:cs="Times New Roman"/>
                <w:b w:val="0"/>
                <w:bCs w:val="0"/>
              </w:rPr>
              <w:t>Nakagawa K, et al. 2006</w:t>
            </w:r>
            <w:r w:rsidR="00A131CE" w:rsidRPr="00A131CE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AB00303" w14:textId="058CA875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809E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738E806" w14:textId="1D6DD74F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D705579" w14:textId="2AAC189C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298BAC18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84.8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6E55E3D7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7012A81D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178</w:t>
            </w:r>
          </w:p>
        </w:tc>
      </w:tr>
      <w:tr w:rsidR="002A2D5A" w:rsidRPr="0093730E" w14:paraId="3F1E92C7" w14:textId="0FA3ECB3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</w:tcBorders>
          </w:tcPr>
          <w:p w14:paraId="2F1AF631" w14:textId="77777777" w:rsidR="002A2D5A" w:rsidRPr="00605BFE" w:rsidRDefault="002A2D5A" w:rsidP="001D4133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C79AF58" w14:textId="7AB5E4E4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5CD0C409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3489671" w14:textId="6C6D15EA" w:rsidR="002A2D5A" w:rsidRPr="00F809E9" w:rsidRDefault="00D622E1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12C02DDE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86.5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71AC55B2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7B607968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158</w:t>
            </w:r>
          </w:p>
        </w:tc>
      </w:tr>
      <w:tr w:rsidR="002A2D5A" w:rsidRPr="0093730E" w14:paraId="747BADD2" w14:textId="3A3E5EC8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CFDAA18" w14:textId="77777777" w:rsidR="002A2D5A" w:rsidRPr="00605BFE" w:rsidRDefault="002A2D5A" w:rsidP="001D4133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Align w:val="center"/>
          </w:tcPr>
          <w:p w14:paraId="12F1A9D9" w14:textId="3863854D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494F38FD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C0D9D3B" w14:textId="4FFD73C5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1155D181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2452F903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1E27B5F1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1.13</w:t>
            </w:r>
          </w:p>
        </w:tc>
      </w:tr>
      <w:tr w:rsidR="002A2D5A" w:rsidRPr="0093730E" w14:paraId="7B5972EC" w14:textId="77777777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03527203" w14:textId="27F18C9C" w:rsidR="002A2D5A" w:rsidRPr="00605BFE" w:rsidRDefault="002A2D5A" w:rsidP="001D4133">
            <w:pPr>
              <w:ind w:leftChars="-16" w:left="3" w:hangingChars="17" w:hanging="41"/>
              <w:rPr>
                <w:rFonts w:ascii="Times New Roman" w:hAnsi="Times New Roman" w:cs="Times New Roman"/>
              </w:rPr>
            </w:pPr>
            <w:proofErr w:type="spellStart"/>
            <w:r w:rsidRPr="00605BFE">
              <w:rPr>
                <w:rFonts w:ascii="Times New Roman" w:hAnsi="Times New Roman" w:cs="Times New Roman"/>
                <w:b w:val="0"/>
                <w:bCs w:val="0"/>
              </w:rPr>
              <w:t>Kavathiya</w:t>
            </w:r>
            <w:proofErr w:type="spellEnd"/>
            <w:r w:rsidRPr="00605BFE">
              <w:rPr>
                <w:rFonts w:ascii="Times New Roman" w:hAnsi="Times New Roman" w:cs="Times New Roman"/>
                <w:b w:val="0"/>
                <w:bCs w:val="0"/>
              </w:rPr>
              <w:t xml:space="preserve"> K, et al.</w:t>
            </w:r>
            <w:r w:rsidRPr="00605BFE">
              <w:rPr>
                <w:rFonts w:ascii="Times New Roman" w:hAnsi="Times New Roman" w:cs="Times New Roman"/>
              </w:rPr>
              <w:t xml:space="preserve"> </w:t>
            </w:r>
            <w:r w:rsidRPr="00605BFE">
              <w:rPr>
                <w:rFonts w:ascii="Times New Roman" w:hAnsi="Times New Roman" w:cs="Times New Roman"/>
                <w:b w:val="0"/>
                <w:bCs w:val="0"/>
              </w:rPr>
              <w:t>2017</w:t>
            </w:r>
            <w:r w:rsidR="008D70E2" w:rsidRPr="008D70E2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14:paraId="0CEC90DE" w14:textId="38981BAA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500</w:t>
            </w:r>
          </w:p>
        </w:tc>
        <w:tc>
          <w:tcPr>
            <w:tcW w:w="2551" w:type="dxa"/>
            <w:vAlign w:val="center"/>
          </w:tcPr>
          <w:p w14:paraId="6A7E5BD5" w14:textId="36947CF0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2126" w:type="dxa"/>
            <w:vAlign w:val="center"/>
          </w:tcPr>
          <w:p w14:paraId="0C95DA48" w14:textId="6B1B9CCE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6BE3B387" w14:textId="67AF93D8" w:rsidR="002A2D5A" w:rsidRPr="00AE3140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3.64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196B24CD" w14:textId="6A9C8888" w:rsidR="002A2D5A" w:rsidRPr="00AE3140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113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3E6F8F89" w14:textId="4536CB49" w:rsidR="002A2D5A" w:rsidRPr="00AE3140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231.65</w:t>
            </w:r>
          </w:p>
        </w:tc>
      </w:tr>
      <w:tr w:rsidR="002A2D5A" w:rsidRPr="0093730E" w14:paraId="5481A571" w14:textId="77777777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119FC35" w14:textId="77777777" w:rsidR="002A2D5A" w:rsidRPr="00605BFE" w:rsidRDefault="002A2D5A" w:rsidP="001D4133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Align w:val="center"/>
          </w:tcPr>
          <w:p w14:paraId="2CED4290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251F68D4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10550AD" w14:textId="6388E9B6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 w:rsidR="00D3237B">
              <w:rPr>
                <w:rFonts w:ascii="Times New Roman" w:hAnsi="Times New Roman" w:cs="Times New Roman"/>
              </w:rPr>
              <w:fldChar w:fldCharType="begin">
                <w:fldData xml:space="preserve">PEVuZE5vdGU+PENpdGU+PEF1dGhvcj5LYXZhdGhpeWE8L0F1dGhvcj48WWVhcj4yMDE3PC9ZZWFy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==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PEVuZE5vdGU+PENpdGU+PEF1dGhvcj5LYXZhdGhpeWE8L0F1dGhvcj48WWVhcj4yMDE3PC9ZZWFy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==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 w:rsidR="00D3237B">
              <w:rPr>
                <w:rFonts w:ascii="Times New Roman" w:hAnsi="Times New Roman" w:cs="Times New Roman"/>
              </w:rPr>
            </w:r>
            <w:r w:rsidR="00D3237B"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  <w:r w:rsidR="00D3237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03F4D784" w14:textId="78B4E032" w:rsidR="002A2D5A" w:rsidRPr="00AE3140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3140">
              <w:rPr>
                <w:rFonts w:ascii="Times New Roman" w:hAnsi="Times New Roman" w:cs="Times New Roman" w:hint="eastAsia"/>
              </w:rPr>
              <w:t>4.72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62FC8E2F" w14:textId="6993D38F" w:rsidR="002A2D5A" w:rsidRPr="00AE3140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3140">
              <w:rPr>
                <w:rFonts w:ascii="Times New Roman" w:hAnsi="Times New Roman" w:cs="Times New Roman" w:hint="eastAsia"/>
              </w:rPr>
              <w:t>113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0DE799DD" w14:textId="7253324D" w:rsidR="002A2D5A" w:rsidRPr="00AE3140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3140">
              <w:rPr>
                <w:rFonts w:ascii="Times New Roman" w:hAnsi="Times New Roman" w:cs="Times New Roman" w:hint="eastAsia"/>
              </w:rPr>
              <w:t>22</w:t>
            </w:r>
            <w:r>
              <w:rPr>
                <w:rFonts w:ascii="Times New Roman" w:hAnsi="Times New Roman" w:cs="Times New Roman" w:hint="eastAsia"/>
              </w:rPr>
              <w:t>3.64</w:t>
            </w:r>
          </w:p>
        </w:tc>
      </w:tr>
      <w:tr w:rsidR="002A2D5A" w:rsidRPr="0093730E" w14:paraId="335F8EDB" w14:textId="77777777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B5C2E09" w14:textId="77777777" w:rsidR="002A2D5A" w:rsidRPr="00605BFE" w:rsidRDefault="002A2D5A" w:rsidP="001D4133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Align w:val="center"/>
          </w:tcPr>
          <w:p w14:paraId="5A5EE031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04CB983D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19C06DF" w14:textId="08427208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29C06105" w14:textId="57B444E1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0.77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5456C5A5" w14:textId="70EBE6C1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1.00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1FE93A10" w14:textId="664A800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1.04</w:t>
            </w:r>
          </w:p>
        </w:tc>
      </w:tr>
      <w:tr w:rsidR="002A2D5A" w:rsidRPr="0093730E" w14:paraId="49E04B9A" w14:textId="3CF0150B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  <w:vAlign w:val="center"/>
          </w:tcPr>
          <w:p w14:paraId="055FEDD3" w14:textId="0CB2F577" w:rsidR="002A2D5A" w:rsidRPr="00605BFE" w:rsidRDefault="00A131CE" w:rsidP="001D4133">
            <w:pPr>
              <w:ind w:leftChars="-16" w:left="3" w:hangingChars="17" w:hanging="41"/>
              <w:rPr>
                <w:rFonts w:ascii="Times New Roman" w:hAnsi="Times New Roman" w:cs="Times New Roman"/>
                <w:b w:val="0"/>
                <w:bCs w:val="0"/>
              </w:rPr>
            </w:pPr>
            <w:r w:rsidRPr="00605BFE">
              <w:rPr>
                <w:rFonts w:ascii="Times New Roman" w:hAnsi="Times New Roman" w:cs="Times New Roman"/>
                <w:b w:val="0"/>
                <w:bCs w:val="0"/>
              </w:rPr>
              <w:t>Nakagawa K, et al. 2006</w:t>
            </w:r>
            <w:r w:rsidRPr="00A131CE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7C8583C" w14:textId="0A7353BB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823116A" w14:textId="4908959C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min)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BEDD4E1" w14:textId="7F4A1560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1E0CA8D6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84.1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66B5DF33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6A408FFA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214</w:t>
            </w:r>
          </w:p>
        </w:tc>
      </w:tr>
      <w:tr w:rsidR="002A2D5A" w:rsidRPr="0093730E" w14:paraId="6317841F" w14:textId="576C7903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6D5C4EBE" w14:textId="77777777" w:rsidR="002A2D5A" w:rsidRPr="00605BFE" w:rsidRDefault="002A2D5A" w:rsidP="001D4133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CC12E5C" w14:textId="4C3376AB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F3A04FB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A1C49F9" w14:textId="0D62F896" w:rsidR="002A2D5A" w:rsidRPr="00F809E9" w:rsidRDefault="00D622E1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0A4ECB66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53.0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0BDDB7CA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53E0688B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290</w:t>
            </w:r>
          </w:p>
        </w:tc>
      </w:tr>
      <w:tr w:rsidR="002A2D5A" w:rsidRPr="0093730E" w14:paraId="62DB9310" w14:textId="6862BDEA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52FB5A8B" w14:textId="77777777" w:rsidR="002A2D5A" w:rsidRPr="00605BFE" w:rsidRDefault="002A2D5A" w:rsidP="001D4133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8347B1F" w14:textId="0945B9F3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730BEFC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0641048" w14:textId="6FDE1DF9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09D16098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407350CE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22EFC169" w14:textId="77777777" w:rsidR="002A2D5A" w:rsidRPr="00F809E9" w:rsidRDefault="002A2D5A" w:rsidP="00D0717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0.74</w:t>
            </w:r>
          </w:p>
        </w:tc>
      </w:tr>
      <w:tr w:rsidR="00312994" w:rsidRPr="0093730E" w14:paraId="5118810E" w14:textId="7BECBD9D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  <w:vAlign w:val="center"/>
          </w:tcPr>
          <w:p w14:paraId="58DB0809" w14:textId="5E9C4464" w:rsidR="00312994" w:rsidRPr="00605BFE" w:rsidRDefault="00A131CE" w:rsidP="00312994">
            <w:pPr>
              <w:ind w:leftChars="-16" w:left="3" w:hangingChars="17" w:hanging="41"/>
              <w:rPr>
                <w:rFonts w:ascii="Times New Roman" w:hAnsi="Times New Roman" w:cs="Times New Roman"/>
                <w:b w:val="0"/>
                <w:bCs w:val="0"/>
              </w:rPr>
            </w:pPr>
            <w:r w:rsidRPr="00605BFE">
              <w:rPr>
                <w:rFonts w:ascii="Times New Roman" w:hAnsi="Times New Roman" w:cs="Times New Roman"/>
                <w:b w:val="0"/>
                <w:bCs w:val="0"/>
              </w:rPr>
              <w:t>Nakagawa K, et al. 2006</w:t>
            </w:r>
            <w:r w:rsidRPr="00A131CE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CA5B650" w14:textId="0FCD7A5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40FD65D" w14:textId="0902B670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C4FEB50" w14:textId="641BA82E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41032425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84.1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308E6F3E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634E6228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250</w:t>
            </w:r>
          </w:p>
        </w:tc>
      </w:tr>
      <w:tr w:rsidR="00312994" w:rsidRPr="0093730E" w14:paraId="4F6181CC" w14:textId="7A5B6B14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7FC603A3" w14:textId="77777777" w:rsidR="00312994" w:rsidRPr="00605BFE" w:rsidRDefault="00312994" w:rsidP="00312994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41BDED6" w14:textId="65D03675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409D184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C408F09" w14:textId="4A917C91" w:rsidR="00312994" w:rsidRPr="00F809E9" w:rsidRDefault="00D622E1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43BC1733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83.4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21D2CB95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2ED8D49E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250</w:t>
            </w:r>
          </w:p>
        </w:tc>
      </w:tr>
      <w:tr w:rsidR="00312994" w:rsidRPr="0093730E" w14:paraId="68827185" w14:textId="317DB6B9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444DFD4F" w14:textId="77777777" w:rsidR="00312994" w:rsidRPr="00605BFE" w:rsidRDefault="00312994" w:rsidP="00312994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ABD4520" w14:textId="6A867BF3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0C9A5AC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A11CA8B" w14:textId="07B75F24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1794223F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28F28628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7B117A01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1.00</w:t>
            </w:r>
          </w:p>
        </w:tc>
      </w:tr>
      <w:tr w:rsidR="00312994" w:rsidRPr="0093730E" w14:paraId="2C15CB17" w14:textId="71D5A05E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  <w:vAlign w:val="center"/>
          </w:tcPr>
          <w:p w14:paraId="124FD690" w14:textId="7C3D7E3C" w:rsidR="00312994" w:rsidRPr="00605BFE" w:rsidRDefault="00A131CE" w:rsidP="00312994">
            <w:pPr>
              <w:ind w:leftChars="-16" w:left="3" w:hangingChars="17" w:hanging="41"/>
              <w:rPr>
                <w:rFonts w:ascii="Times New Roman" w:hAnsi="Times New Roman" w:cs="Times New Roman"/>
                <w:b w:val="0"/>
                <w:bCs w:val="0"/>
              </w:rPr>
            </w:pPr>
            <w:r w:rsidRPr="00605BFE">
              <w:rPr>
                <w:rFonts w:ascii="Times New Roman" w:hAnsi="Times New Roman" w:cs="Times New Roman"/>
                <w:b w:val="0"/>
                <w:bCs w:val="0"/>
              </w:rPr>
              <w:t>Nakagawa K, et al. 2006</w:t>
            </w:r>
            <w:r w:rsidRPr="00A131CE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F49F094" w14:textId="7EFB85FA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80B5C9A" w14:textId="30FB229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29F41E0" w14:textId="72E576CC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32AED544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84.1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78384F98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23526C69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287</w:t>
            </w:r>
          </w:p>
        </w:tc>
      </w:tr>
      <w:tr w:rsidR="00312994" w:rsidRPr="0093730E" w14:paraId="610B1B84" w14:textId="6F695F60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8FE263F" w14:textId="77777777" w:rsidR="00312994" w:rsidRPr="00605BFE" w:rsidRDefault="00312994" w:rsidP="00312994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B1D0E1E" w14:textId="1BE706D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A140272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4B369CC" w14:textId="367FB2B3" w:rsidR="00312994" w:rsidRPr="00F809E9" w:rsidRDefault="00D622E1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71EE62DD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61.4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6153BB7C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644C5FFB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361</w:t>
            </w:r>
          </w:p>
        </w:tc>
      </w:tr>
      <w:tr w:rsidR="00312994" w:rsidRPr="0093730E" w14:paraId="65D7B42D" w14:textId="294E8DB4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49E08B62" w14:textId="77777777" w:rsidR="00312994" w:rsidRPr="00605BFE" w:rsidRDefault="00312994" w:rsidP="00312994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22B700C" w14:textId="190E04F3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E9DEDF8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7762EB6" w14:textId="3CAE87D6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6BEAD85B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2B7AFC8B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2837201D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0.79</w:t>
            </w:r>
          </w:p>
        </w:tc>
      </w:tr>
      <w:tr w:rsidR="00312994" w:rsidRPr="006F3E89" w14:paraId="030A1561" w14:textId="7EB6C6DB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  <w:vAlign w:val="center"/>
          </w:tcPr>
          <w:p w14:paraId="096051B5" w14:textId="277123C1" w:rsidR="00312994" w:rsidRPr="00605BFE" w:rsidRDefault="00A131CE" w:rsidP="00312994">
            <w:pPr>
              <w:ind w:leftChars="-16" w:left="3" w:hangingChars="17" w:hanging="41"/>
              <w:rPr>
                <w:rFonts w:ascii="Times New Roman" w:hAnsi="Times New Roman" w:cs="Times New Roman"/>
                <w:b w:val="0"/>
                <w:bCs w:val="0"/>
              </w:rPr>
            </w:pPr>
            <w:r w:rsidRPr="00605BFE">
              <w:rPr>
                <w:rFonts w:ascii="Times New Roman" w:hAnsi="Times New Roman" w:cs="Times New Roman"/>
                <w:b w:val="0"/>
                <w:bCs w:val="0"/>
              </w:rPr>
              <w:t>Nakagawa K, et al. 2006</w:t>
            </w:r>
            <w:r w:rsidRPr="00A131CE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F2812AB" w14:textId="465015C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7709770" w14:textId="6116A8E3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F60E84F" w14:textId="5BBEF2AC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23BD15C3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84.1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27F8A55F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08ECE496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323</w:t>
            </w:r>
          </w:p>
        </w:tc>
      </w:tr>
      <w:tr w:rsidR="00312994" w:rsidRPr="006F3E89" w14:paraId="164E2381" w14:textId="6FA9CBD4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488871E6" w14:textId="77777777" w:rsidR="00312994" w:rsidRPr="00605BFE" w:rsidRDefault="00312994" w:rsidP="00312994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4E2D745" w14:textId="4F2B3B22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85FD1E9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D695246" w14:textId="065F33A6" w:rsidR="00312994" w:rsidRPr="00F809E9" w:rsidRDefault="00D622E1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4C8640F7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68.5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55770F2F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538E548A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388</w:t>
            </w:r>
          </w:p>
        </w:tc>
      </w:tr>
      <w:tr w:rsidR="00312994" w:rsidRPr="006F3E89" w14:paraId="5EFD340F" w14:textId="196D6532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08F46F8" w14:textId="77777777" w:rsidR="00312994" w:rsidRPr="00605BFE" w:rsidRDefault="00312994" w:rsidP="00312994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B4B885" w14:textId="358669A2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EAFDB08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617AA0D" w14:textId="4F049AB4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54E35F22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31C56DD9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7E13F725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0.83</w:t>
            </w:r>
          </w:p>
        </w:tc>
      </w:tr>
      <w:tr w:rsidR="00312994" w:rsidRPr="006F3E89" w14:paraId="7B6C9341" w14:textId="0AD3EA1A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  <w:vAlign w:val="center"/>
          </w:tcPr>
          <w:p w14:paraId="5381F9FD" w14:textId="430ECA73" w:rsidR="00312994" w:rsidRPr="00605BFE" w:rsidRDefault="00A131CE" w:rsidP="00312994">
            <w:pPr>
              <w:ind w:leftChars="-16" w:left="3" w:hangingChars="17" w:hanging="41"/>
              <w:rPr>
                <w:rFonts w:ascii="Times New Roman" w:hAnsi="Times New Roman" w:cs="Times New Roman"/>
                <w:b w:val="0"/>
                <w:bCs w:val="0"/>
              </w:rPr>
            </w:pPr>
            <w:r w:rsidRPr="00605BFE">
              <w:rPr>
                <w:rFonts w:ascii="Times New Roman" w:hAnsi="Times New Roman" w:cs="Times New Roman"/>
                <w:b w:val="0"/>
                <w:bCs w:val="0"/>
              </w:rPr>
              <w:t>Nakagawa K, et al. 2006</w:t>
            </w:r>
            <w:r w:rsidRPr="00A131CE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2C319C3" w14:textId="362574BD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809E9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A825575" w14:textId="12E8866F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1C0206A" w14:textId="3B72B479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42A83C6D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83.5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4B230B19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1A6DA556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360</w:t>
            </w:r>
          </w:p>
        </w:tc>
      </w:tr>
      <w:tr w:rsidR="00312994" w:rsidRPr="006F3E89" w14:paraId="14C57802" w14:textId="6FFD8C23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535DF4A9" w14:textId="77777777" w:rsidR="00312994" w:rsidRPr="00605BFE" w:rsidRDefault="00312994" w:rsidP="00312994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F5A1B9A" w14:textId="3C603F02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A2A4B23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EE1A782" w14:textId="07B71D1A" w:rsidR="00312994" w:rsidRPr="00F809E9" w:rsidRDefault="00D622E1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01E3E16D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79.3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1E4BB2BF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5914F9F1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382</w:t>
            </w:r>
          </w:p>
        </w:tc>
      </w:tr>
      <w:tr w:rsidR="00312994" w:rsidRPr="006F3E89" w14:paraId="0EF6AE3B" w14:textId="37E98154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12BB53B" w14:textId="77777777" w:rsidR="00312994" w:rsidRPr="00605BFE" w:rsidRDefault="00312994" w:rsidP="00312994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69995F4" w14:textId="567FD56E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61B7F53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D1A9870" w14:textId="13913E9B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005708FC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26006E9C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79A01FF3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0.94</w:t>
            </w:r>
          </w:p>
        </w:tc>
      </w:tr>
      <w:tr w:rsidR="00312994" w:rsidRPr="006F3E89" w14:paraId="4AFAADB5" w14:textId="3FAE9A38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  <w:vAlign w:val="center"/>
          </w:tcPr>
          <w:p w14:paraId="5F48BD20" w14:textId="33959E15" w:rsidR="00312994" w:rsidRPr="00605BFE" w:rsidRDefault="00A131CE" w:rsidP="00312994">
            <w:pPr>
              <w:ind w:leftChars="-16" w:left="3" w:hangingChars="17" w:hanging="41"/>
              <w:rPr>
                <w:rFonts w:ascii="Times New Roman" w:hAnsi="Times New Roman" w:cs="Times New Roman"/>
                <w:b w:val="0"/>
                <w:bCs w:val="0"/>
              </w:rPr>
            </w:pPr>
            <w:r w:rsidRPr="00605BFE">
              <w:rPr>
                <w:rFonts w:ascii="Times New Roman" w:hAnsi="Times New Roman" w:cs="Times New Roman"/>
                <w:b w:val="0"/>
                <w:bCs w:val="0"/>
              </w:rPr>
              <w:t>Nakagawa K, et al. 2006</w:t>
            </w:r>
            <w:r w:rsidRPr="00A131CE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886D824" w14:textId="5A793280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809E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C308DDA" w14:textId="4D88FA4A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81E9439" w14:textId="27F063C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282942EC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83.5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51F92702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5E5A584F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433</w:t>
            </w:r>
          </w:p>
        </w:tc>
      </w:tr>
      <w:tr w:rsidR="00312994" w:rsidRPr="006F3E89" w14:paraId="49CDD245" w14:textId="667210A0" w:rsidTr="00E736E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1A386A7F" w14:textId="77777777" w:rsidR="00312994" w:rsidRPr="00F809E9" w:rsidRDefault="00312994" w:rsidP="00312994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DE6DEE2" w14:textId="048C6CD9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AB543A0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D014DAE" w14:textId="697C395E" w:rsidR="00312994" w:rsidRPr="00F809E9" w:rsidRDefault="00D622E1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PEVuZE5vdGU+PENpdGU+PEF1dGhvcj5OYWthZ2F3YTwvQXV0aG9yPjxZZWFyPjIwMDY8L1llYXI+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660DF449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99.7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14:paraId="406179E6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752" w:type="dxa"/>
            <w:tcBorders>
              <w:top w:val="nil"/>
              <w:bottom w:val="nil"/>
            </w:tcBorders>
            <w:vAlign w:val="center"/>
          </w:tcPr>
          <w:p w14:paraId="768E3D2D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337</w:t>
            </w:r>
          </w:p>
        </w:tc>
      </w:tr>
      <w:tr w:rsidR="00312994" w:rsidRPr="006F3E89" w14:paraId="0792565B" w14:textId="05797E70" w:rsidTr="00B01FF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single" w:sz="4" w:space="0" w:color="auto"/>
            </w:tcBorders>
          </w:tcPr>
          <w:p w14:paraId="7DEF0239" w14:textId="77777777" w:rsidR="00312994" w:rsidRPr="00F809E9" w:rsidRDefault="00312994" w:rsidP="00312994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80882B2" w14:textId="015A3D51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30801E88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798ADA80" w14:textId="36F001C1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751" w:type="dxa"/>
            <w:tcBorders>
              <w:top w:val="nil"/>
              <w:bottom w:val="single" w:sz="4" w:space="0" w:color="auto"/>
            </w:tcBorders>
            <w:vAlign w:val="center"/>
          </w:tcPr>
          <w:p w14:paraId="5EED59CF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751" w:type="dxa"/>
            <w:tcBorders>
              <w:top w:val="nil"/>
              <w:bottom w:val="single" w:sz="4" w:space="0" w:color="auto"/>
            </w:tcBorders>
            <w:vAlign w:val="center"/>
          </w:tcPr>
          <w:p w14:paraId="529B3709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752" w:type="dxa"/>
            <w:tcBorders>
              <w:top w:val="nil"/>
              <w:bottom w:val="single" w:sz="4" w:space="0" w:color="auto"/>
            </w:tcBorders>
            <w:vAlign w:val="center"/>
          </w:tcPr>
          <w:p w14:paraId="279B3022" w14:textId="77777777" w:rsidR="00312994" w:rsidRPr="00F809E9" w:rsidRDefault="00312994" w:rsidP="00312994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1.28</w:t>
            </w:r>
          </w:p>
        </w:tc>
      </w:tr>
      <w:tr w:rsidR="00312994" w:rsidRPr="006F3E89" w14:paraId="2F423C84" w14:textId="57D43D52" w:rsidTr="00B01F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8" w:space="0" w:color="auto"/>
            </w:tcBorders>
          </w:tcPr>
          <w:p w14:paraId="7448E277" w14:textId="77777777" w:rsidR="00312994" w:rsidRPr="00F809E9" w:rsidRDefault="00312994" w:rsidP="00312994">
            <w:pPr>
              <w:spacing w:line="300" w:lineRule="exact"/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0797E9" w14:textId="55352E95" w:rsidR="00312994" w:rsidRPr="00F809E9" w:rsidRDefault="00312994" w:rsidP="00312994">
            <w:pPr>
              <w:spacing w:line="300" w:lineRule="exact"/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</w:tcPr>
          <w:p w14:paraId="720FBAE6" w14:textId="77777777" w:rsidR="00312994" w:rsidRPr="00F809E9" w:rsidRDefault="00312994" w:rsidP="00312994">
            <w:pPr>
              <w:spacing w:line="300" w:lineRule="exact"/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25B77A0" w14:textId="76610FDC" w:rsidR="00312994" w:rsidRPr="00F809E9" w:rsidRDefault="00312994" w:rsidP="00312994">
            <w:pPr>
              <w:spacing w:line="300" w:lineRule="exact"/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</w:rPr>
              <w:t>Geometric mean</w:t>
            </w:r>
          </w:p>
          <w:p w14:paraId="0A08EE86" w14:textId="77777777" w:rsidR="00312994" w:rsidRPr="00F809E9" w:rsidRDefault="00312994" w:rsidP="00312994">
            <w:pPr>
              <w:spacing w:line="300" w:lineRule="exact"/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</w:rPr>
              <w:t>of AFE</w:t>
            </w:r>
          </w:p>
          <w:p w14:paraId="13B34368" w14:textId="77777777" w:rsidR="00312994" w:rsidRPr="00F809E9" w:rsidRDefault="00312994" w:rsidP="00312994">
            <w:pPr>
              <w:spacing w:line="300" w:lineRule="exact"/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</w:rPr>
              <w:t>(95% CI)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DA424" w14:textId="0F01699E" w:rsidR="00312994" w:rsidRPr="00F809E9" w:rsidRDefault="00312994" w:rsidP="00312994">
            <w:pPr>
              <w:spacing w:line="300" w:lineRule="exact"/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</w:rPr>
              <w:t>1.0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4</w:t>
            </w:r>
          </w:p>
          <w:p w14:paraId="74FEF2F2" w14:textId="75F89E97" w:rsidR="00312994" w:rsidRPr="00F809E9" w:rsidRDefault="00312994" w:rsidP="00312994">
            <w:pPr>
              <w:spacing w:line="300" w:lineRule="exact"/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</w:rPr>
              <w:t>(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0.86</w:t>
            </w:r>
            <w:r w:rsidRPr="008717D6">
              <w:rPr>
                <w:rFonts w:ascii="Times New Roman" w:hAnsi="Times New Roman" w:cs="Times New Roman"/>
                <w:b w:val="0"/>
                <w:bCs w:val="0"/>
              </w:rPr>
              <w:t>–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1.26</w:t>
            </w:r>
            <w:r w:rsidRPr="00F809E9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3BB2BCA" w14:textId="77A0AA53" w:rsidR="00312994" w:rsidRPr="00F809E9" w:rsidRDefault="00312994" w:rsidP="00312994">
            <w:pPr>
              <w:spacing w:line="300" w:lineRule="exact"/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</w:rPr>
              <w:t>0.9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1</w:t>
            </w:r>
          </w:p>
          <w:p w14:paraId="6E8BEA94" w14:textId="58E51A2D" w:rsidR="00312994" w:rsidRPr="00F809E9" w:rsidRDefault="00312994" w:rsidP="00312994">
            <w:pPr>
              <w:spacing w:line="300" w:lineRule="exact"/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</w:rPr>
              <w:t>(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0.80</w:t>
            </w:r>
            <w:r w:rsidRPr="008717D6">
              <w:rPr>
                <w:rFonts w:ascii="Times New Roman" w:hAnsi="Times New Roman" w:cs="Times New Roman"/>
                <w:b w:val="0"/>
                <w:bCs w:val="0"/>
              </w:rPr>
              <w:t>–</w:t>
            </w:r>
            <w:r w:rsidRPr="00AE097F">
              <w:rPr>
                <w:rFonts w:ascii="Times New Roman" w:hAnsi="Times New Roman" w:cs="Times New Roman" w:hint="eastAsia"/>
                <w:b w:val="0"/>
                <w:bCs w:val="0"/>
              </w:rPr>
              <w:t>1.05</w:t>
            </w:r>
            <w:r w:rsidRPr="00F809E9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8B315E6" w14:textId="77777777" w:rsidR="00312994" w:rsidRPr="00F809E9" w:rsidRDefault="00312994" w:rsidP="00312994">
            <w:pPr>
              <w:spacing w:line="300" w:lineRule="exact"/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</w:rPr>
              <w:t>1.00</w:t>
            </w:r>
          </w:p>
          <w:p w14:paraId="595BBBD8" w14:textId="6A730E6B" w:rsidR="00312994" w:rsidRPr="00F809E9" w:rsidRDefault="00312994" w:rsidP="00312994">
            <w:pPr>
              <w:spacing w:line="300" w:lineRule="exact"/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</w:rPr>
              <w:t>(0.84</w:t>
            </w:r>
            <w:r w:rsidRPr="008717D6">
              <w:rPr>
                <w:rFonts w:ascii="Times New Roman" w:hAnsi="Times New Roman" w:cs="Times New Roman"/>
                <w:b w:val="0"/>
                <w:bCs w:val="0"/>
              </w:rPr>
              <w:t>–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1.20</w:t>
            </w:r>
            <w:r w:rsidRPr="00F809E9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</w:tr>
    </w:tbl>
    <w:p w14:paraId="37E7B19D" w14:textId="06CFEB7B" w:rsidR="00DC4BD5" w:rsidRDefault="003E6EC8" w:rsidP="00E84B51">
      <w:pPr>
        <w:rPr>
          <w:rFonts w:ascii="Times New Roman" w:hAnsi="Times New Roman" w:cs="Times New Roman"/>
          <w:kern w:val="0"/>
        </w:rPr>
      </w:pPr>
      <w:r w:rsidRPr="00DD618F">
        <w:rPr>
          <w:rFonts w:ascii="Times New Roman" w:hAnsi="Times New Roman" w:cs="Times New Roman"/>
          <w:kern w:val="0"/>
        </w:rPr>
        <w:t>AFE, average fold error;</w:t>
      </w:r>
      <w:r>
        <w:rPr>
          <w:rFonts w:ascii="Times New Roman" w:hAnsi="Times New Roman" w:cs="Times New Roman" w:hint="eastAsia"/>
          <w:kern w:val="0"/>
        </w:rPr>
        <w:t xml:space="preserve"> </w:t>
      </w:r>
      <w:r w:rsidRPr="00DD618F">
        <w:rPr>
          <w:rFonts w:ascii="Times New Roman" w:hAnsi="Times New Roman" w:cs="Times New Roman"/>
          <w:kern w:val="0"/>
        </w:rPr>
        <w:t>AUC</w:t>
      </w:r>
      <w:r w:rsidRPr="00E73102">
        <w:rPr>
          <w:rFonts w:ascii="Times New Roman" w:hAnsi="Times New Roman" w:cs="Times New Roman" w:hint="eastAsia"/>
          <w:kern w:val="0"/>
          <w:vertAlign w:val="subscript"/>
        </w:rPr>
        <w:t>0</w:t>
      </w:r>
      <w:r w:rsidRPr="00E73102">
        <w:rPr>
          <w:rFonts w:ascii="Times New Roman" w:hAnsi="Times New Roman" w:cs="Times New Roman"/>
          <w:kern w:val="0"/>
          <w:vertAlign w:val="subscript"/>
        </w:rPr>
        <w:t>–</w:t>
      </w:r>
      <w:r w:rsidRPr="001F2455">
        <w:rPr>
          <w:rFonts w:ascii="Times New Roman" w:hAnsi="Times New Roman" w:cs="Times New Roman"/>
          <w:kern w:val="0"/>
          <w:vertAlign w:val="subscript"/>
        </w:rPr>
        <w:t>inf</w:t>
      </w:r>
      <w:r w:rsidRPr="00DD618F">
        <w:rPr>
          <w:rFonts w:ascii="Times New Roman" w:hAnsi="Times New Roman" w:cs="Times New Roman"/>
          <w:kern w:val="0"/>
        </w:rPr>
        <w:t xml:space="preserve">, area under the </w:t>
      </w:r>
      <w:r w:rsidR="002C3837">
        <w:rPr>
          <w:rFonts w:ascii="Times New Roman" w:hAnsi="Times New Roman" w:cs="Times New Roman" w:hint="eastAsia"/>
          <w:kern w:val="0"/>
        </w:rPr>
        <w:t>plasma</w:t>
      </w:r>
      <w:r w:rsidRPr="00DD618F">
        <w:rPr>
          <w:rFonts w:ascii="Times New Roman" w:hAnsi="Times New Roman" w:cs="Times New Roman"/>
          <w:kern w:val="0"/>
        </w:rPr>
        <w:t xml:space="preserve"> concentration</w:t>
      </w:r>
      <w:r w:rsidR="00A6437D">
        <w:rPr>
          <w:rFonts w:ascii="Times New Roman" w:hAnsi="Times New Roman" w:cs="Times New Roman"/>
          <w:kern w:val="0"/>
        </w:rPr>
        <w:t>‒</w:t>
      </w:r>
      <w:r w:rsidRPr="00DD618F">
        <w:rPr>
          <w:rFonts w:ascii="Times New Roman" w:hAnsi="Times New Roman" w:cs="Times New Roman"/>
          <w:kern w:val="0"/>
        </w:rPr>
        <w:t>time curve from time zero to infinity;</w:t>
      </w:r>
      <w:r>
        <w:rPr>
          <w:rFonts w:ascii="Times New Roman" w:hAnsi="Times New Roman" w:cs="Times New Roman" w:hint="eastAsia"/>
          <w:kern w:val="0"/>
        </w:rPr>
        <w:t xml:space="preserve"> </w:t>
      </w:r>
      <w:r w:rsidRPr="00DD618F">
        <w:rPr>
          <w:rFonts w:ascii="Times New Roman" w:hAnsi="Times New Roman" w:cs="Times New Roman"/>
          <w:kern w:val="0"/>
        </w:rPr>
        <w:t>CI</w:t>
      </w:r>
      <w:r>
        <w:rPr>
          <w:rFonts w:ascii="Times New Roman" w:hAnsi="Times New Roman" w:cs="Times New Roman" w:hint="eastAsia"/>
          <w:kern w:val="0"/>
        </w:rPr>
        <w:t>,</w:t>
      </w:r>
      <w:r w:rsidRPr="00DD618F">
        <w:rPr>
          <w:rFonts w:ascii="Times New Roman" w:hAnsi="Times New Roman" w:cs="Times New Roman"/>
          <w:kern w:val="0"/>
        </w:rPr>
        <w:t xml:space="preserve"> confidence interval</w:t>
      </w:r>
      <w:r>
        <w:rPr>
          <w:rFonts w:ascii="Times New Roman" w:hAnsi="Times New Roman" w:cs="Times New Roman" w:hint="eastAsia"/>
          <w:kern w:val="0"/>
        </w:rPr>
        <w:t xml:space="preserve">; </w:t>
      </w:r>
      <w:r w:rsidR="00DD618F" w:rsidRPr="00DD618F">
        <w:rPr>
          <w:rFonts w:ascii="Times New Roman" w:hAnsi="Times New Roman" w:cs="Times New Roman"/>
          <w:kern w:val="0"/>
        </w:rPr>
        <w:t xml:space="preserve">CL, clearance; </w:t>
      </w:r>
      <w:proofErr w:type="spellStart"/>
      <w:r w:rsidR="00DD618F" w:rsidRPr="00DD618F">
        <w:rPr>
          <w:rFonts w:ascii="Times New Roman" w:hAnsi="Times New Roman" w:cs="Times New Roman"/>
          <w:kern w:val="0"/>
        </w:rPr>
        <w:t>C</w:t>
      </w:r>
      <w:r w:rsidR="00DD618F" w:rsidRPr="001F2455">
        <w:rPr>
          <w:rFonts w:ascii="Times New Roman" w:hAnsi="Times New Roman" w:cs="Times New Roman"/>
          <w:kern w:val="0"/>
          <w:vertAlign w:val="subscript"/>
        </w:rPr>
        <w:t>max</w:t>
      </w:r>
      <w:proofErr w:type="spellEnd"/>
      <w:r w:rsidR="00DD618F" w:rsidRPr="00DD618F">
        <w:rPr>
          <w:rFonts w:ascii="Times New Roman" w:hAnsi="Times New Roman" w:cs="Times New Roman"/>
          <w:kern w:val="0"/>
        </w:rPr>
        <w:t xml:space="preserve">, maximum </w:t>
      </w:r>
      <w:r w:rsidR="00F067FF">
        <w:rPr>
          <w:rFonts w:ascii="Times New Roman" w:hAnsi="Times New Roman" w:cs="Times New Roman" w:hint="eastAsia"/>
          <w:kern w:val="0"/>
        </w:rPr>
        <w:t>plasma</w:t>
      </w:r>
      <w:r w:rsidR="00DD618F" w:rsidRPr="00DD618F">
        <w:rPr>
          <w:rFonts w:ascii="Times New Roman" w:hAnsi="Times New Roman" w:cs="Times New Roman"/>
          <w:kern w:val="0"/>
        </w:rPr>
        <w:t xml:space="preserve"> concentration; </w:t>
      </w:r>
      <w:r w:rsidR="00D21296">
        <w:rPr>
          <w:rFonts w:ascii="Times New Roman" w:eastAsia="ＭＳ Ｐゴシック" w:hAnsi="Times New Roman" w:hint="eastAsia"/>
          <w:color w:val="000000"/>
          <w:kern w:val="0"/>
        </w:rPr>
        <w:t xml:space="preserve">GFR, glomerular filtration rate; </w:t>
      </w:r>
      <w:proofErr w:type="spellStart"/>
      <w:r w:rsidR="00696B55">
        <w:rPr>
          <w:rFonts w:ascii="Times New Roman" w:hAnsi="Times New Roman" w:cs="Times New Roman" w:hint="eastAsia"/>
          <w:kern w:val="0"/>
        </w:rPr>
        <w:t>i.v.</w:t>
      </w:r>
      <w:proofErr w:type="spellEnd"/>
      <w:r w:rsidR="00696B55">
        <w:rPr>
          <w:rFonts w:ascii="Times New Roman" w:hAnsi="Times New Roman" w:cs="Times New Roman" w:hint="eastAsia"/>
          <w:kern w:val="0"/>
        </w:rPr>
        <w:t xml:space="preserve">, intravenous; </w:t>
      </w:r>
      <w:r>
        <w:rPr>
          <w:rFonts w:ascii="Times New Roman" w:hAnsi="Times New Roman" w:cs="Times New Roman" w:hint="eastAsia"/>
          <w:kern w:val="0"/>
        </w:rPr>
        <w:t xml:space="preserve">PBPK, </w:t>
      </w:r>
      <w:r>
        <w:rPr>
          <w:rFonts w:ascii="Times New Roman" w:hAnsi="Times New Roman" w:cs="Times New Roman" w:hint="eastAsia"/>
        </w:rPr>
        <w:t>physiologically based pharmacokinetic</w:t>
      </w:r>
      <w:r w:rsidR="00DD618F" w:rsidRPr="00DD618F">
        <w:rPr>
          <w:rFonts w:ascii="Times New Roman" w:hAnsi="Times New Roman" w:cs="Times New Roman"/>
          <w:kern w:val="0"/>
        </w:rPr>
        <w:t>.</w:t>
      </w:r>
    </w:p>
    <w:p w14:paraId="39E44E5C" w14:textId="77777777" w:rsidR="00DC4BD5" w:rsidRDefault="00DC4BD5">
      <w:pPr>
        <w:widowControl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036ECEBF" w14:textId="4BCD30C8" w:rsidR="00835EB7" w:rsidRPr="005E7ACB" w:rsidRDefault="00F06979" w:rsidP="005E7ACB">
      <w:pPr>
        <w:rPr>
          <w:rFonts w:ascii="Times New Roman" w:hAnsi="Times New Roman" w:cs="Times New Roman"/>
          <w:b/>
          <w:bCs/>
        </w:rPr>
      </w:pPr>
      <w:bookmarkStart w:id="3" w:name="_Toc210258161"/>
      <w:r w:rsidRPr="005E7ACB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835EB7" w:rsidRPr="005E7ACB">
        <w:rPr>
          <w:rFonts w:ascii="Times New Roman" w:hAnsi="Times New Roman" w:cs="Times New Roman"/>
          <w:b/>
          <w:bCs/>
        </w:rPr>
        <w:t xml:space="preserve">Table 3. </w:t>
      </w:r>
      <w:r w:rsidR="00E93244" w:rsidRPr="005E7ACB">
        <w:rPr>
          <w:rFonts w:ascii="Times New Roman" w:hAnsi="Times New Roman" w:cs="Times New Roman"/>
          <w:b/>
          <w:bCs/>
        </w:rPr>
        <w:t>Evaluation of the predictive performance</w:t>
      </w:r>
      <w:r w:rsidR="00375AD7" w:rsidRPr="005E7ACB">
        <w:rPr>
          <w:rFonts w:ascii="Times New Roman" w:hAnsi="Times New Roman" w:cs="Times New Roman"/>
          <w:b/>
          <w:bCs/>
        </w:rPr>
        <w:t xml:space="preserve"> </w:t>
      </w:r>
      <w:r w:rsidR="00B01BED" w:rsidRPr="005E7ACB">
        <w:rPr>
          <w:rFonts w:ascii="Times New Roman" w:hAnsi="Times New Roman" w:cs="Times New Roman"/>
          <w:b/>
          <w:bCs/>
        </w:rPr>
        <w:t>of</w:t>
      </w:r>
      <w:r w:rsidR="00E93244" w:rsidRPr="005E7ACB">
        <w:rPr>
          <w:rFonts w:ascii="Times New Roman" w:hAnsi="Times New Roman" w:cs="Times New Roman"/>
          <w:b/>
          <w:bCs/>
        </w:rPr>
        <w:t xml:space="preserve"> </w:t>
      </w:r>
      <w:r w:rsidR="001E649B" w:rsidRPr="005E7ACB">
        <w:rPr>
          <w:rFonts w:ascii="Times New Roman" w:hAnsi="Times New Roman" w:cs="Times New Roman"/>
          <w:b/>
          <w:bCs/>
        </w:rPr>
        <w:t xml:space="preserve">the </w:t>
      </w:r>
      <w:r w:rsidR="00375AD7" w:rsidRPr="005E7ACB">
        <w:rPr>
          <w:rFonts w:ascii="Times New Roman" w:hAnsi="Times New Roman" w:cs="Times New Roman"/>
          <w:b/>
          <w:bCs/>
        </w:rPr>
        <w:t xml:space="preserve">PBPK </w:t>
      </w:r>
      <w:r w:rsidR="00E93244" w:rsidRPr="005E7ACB">
        <w:rPr>
          <w:rFonts w:ascii="Times New Roman" w:hAnsi="Times New Roman" w:cs="Times New Roman"/>
          <w:b/>
          <w:bCs/>
        </w:rPr>
        <w:t xml:space="preserve">model </w:t>
      </w:r>
      <w:r w:rsidR="00375AD7" w:rsidRPr="005E7ACB">
        <w:rPr>
          <w:rFonts w:ascii="Times New Roman" w:hAnsi="Times New Roman" w:cs="Times New Roman"/>
          <w:b/>
          <w:bCs/>
        </w:rPr>
        <w:t>with consideration for GFR</w:t>
      </w:r>
      <w:r w:rsidR="00E93244" w:rsidRPr="005E7ACB">
        <w:rPr>
          <w:rFonts w:ascii="Times New Roman" w:hAnsi="Times New Roman" w:cs="Times New Roman"/>
          <w:b/>
          <w:bCs/>
        </w:rPr>
        <w:t xml:space="preserve"> levels</w:t>
      </w:r>
      <w:bookmarkEnd w:id="3"/>
    </w:p>
    <w:tbl>
      <w:tblPr>
        <w:tblStyle w:val="11"/>
        <w:tblpPr w:leftFromText="142" w:rightFromText="142" w:vertAnchor="text" w:tblpXSpec="center" w:tblpY="1"/>
        <w:tblOverlap w:val="never"/>
        <w:tblW w:w="0" w:type="auto"/>
        <w:tblLayout w:type="fixed"/>
        <w:tblLook w:val="06E0" w:firstRow="1" w:lastRow="1" w:firstColumn="1" w:lastColumn="0" w:noHBand="1" w:noVBand="1"/>
      </w:tblPr>
      <w:tblGrid>
        <w:gridCol w:w="2694"/>
        <w:gridCol w:w="1271"/>
        <w:gridCol w:w="1271"/>
        <w:gridCol w:w="2509"/>
        <w:gridCol w:w="1920"/>
        <w:gridCol w:w="1551"/>
        <w:gridCol w:w="1552"/>
        <w:gridCol w:w="1552"/>
      </w:tblGrid>
      <w:tr w:rsidR="00835EB7" w:rsidRPr="006B2FFA" w14:paraId="56054174" w14:textId="77777777" w:rsidTr="00B01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653E0" w14:textId="77777777" w:rsidR="00835EB7" w:rsidRPr="008E7397" w:rsidRDefault="00835EB7" w:rsidP="00EB31E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E7397">
              <w:rPr>
                <w:rFonts w:ascii="Times New Roman" w:hAnsi="Times New Roman" w:cs="Times New Roman" w:hint="eastAsia"/>
                <w:b w:val="0"/>
                <w:bCs w:val="0"/>
              </w:rPr>
              <w:t>Clinical Trial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D725C" w14:textId="77777777" w:rsidR="00835EB7" w:rsidRPr="00835EB7" w:rsidRDefault="00835EB7" w:rsidP="00835EB7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35EB7">
              <w:rPr>
                <w:rFonts w:ascii="Times New Roman" w:hAnsi="Times New Roman" w:cs="Times New Roman" w:hint="eastAsia"/>
                <w:b w:val="0"/>
                <w:bCs w:val="0"/>
              </w:rPr>
              <w:t>GFR</w:t>
            </w:r>
          </w:p>
          <w:p w14:paraId="137DDB0A" w14:textId="7C947A7D" w:rsidR="00835EB7" w:rsidRPr="00835EB7" w:rsidRDefault="00835EB7" w:rsidP="00835EB7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35EB7">
              <w:rPr>
                <w:rFonts w:ascii="Times New Roman" w:hAnsi="Times New Roman" w:cs="Times New Roman" w:hint="eastAsia"/>
                <w:b w:val="0"/>
                <w:bCs w:val="0"/>
              </w:rPr>
              <w:t>(mL/min)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C8242" w14:textId="3976894B" w:rsidR="00835EB7" w:rsidRPr="00F809E9" w:rsidRDefault="00835EB7" w:rsidP="00EB31E5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F809E9">
              <w:rPr>
                <w:rFonts w:ascii="Times New Roman" w:hAnsi="Times New Roman" w:cs="Times New Roman"/>
                <w:b w:val="0"/>
              </w:rPr>
              <w:t>Dose</w:t>
            </w:r>
          </w:p>
          <w:p w14:paraId="374DD533" w14:textId="77777777" w:rsidR="00835EB7" w:rsidRPr="00F809E9" w:rsidRDefault="00835EB7" w:rsidP="00EB31E5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F809E9">
              <w:rPr>
                <w:rFonts w:ascii="Times New Roman" w:hAnsi="Times New Roman" w:cs="Times New Roman"/>
                <w:b w:val="0"/>
              </w:rPr>
              <w:t>(mg/m</w:t>
            </w:r>
            <w:r w:rsidRPr="00F809E9">
              <w:rPr>
                <w:rFonts w:ascii="Times New Roman" w:hAnsi="Times New Roman" w:cs="Times New Roman"/>
                <w:b w:val="0"/>
                <w:vertAlign w:val="superscript"/>
              </w:rPr>
              <w:t>2</w:t>
            </w:r>
            <w:r w:rsidRPr="00F809E9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8DA59" w14:textId="77777777" w:rsidR="00835EB7" w:rsidRDefault="00835EB7" w:rsidP="00EB31E5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0"/>
              </w:rPr>
              <w:t>Route of</w:t>
            </w:r>
          </w:p>
          <w:p w14:paraId="48DD537C" w14:textId="77777777" w:rsidR="00835EB7" w:rsidRPr="00F809E9" w:rsidRDefault="00835EB7" w:rsidP="00EB31E5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0"/>
              </w:rPr>
              <w:t>Administration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14:paraId="6DD89D00" w14:textId="77777777" w:rsidR="00835EB7" w:rsidRPr="00F809E9" w:rsidRDefault="00835EB7" w:rsidP="00EB31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C0ADA" w14:textId="77777777" w:rsidR="00835EB7" w:rsidRPr="00F809E9" w:rsidRDefault="00835EB7" w:rsidP="00EB31E5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</w:rPr>
              <w:t>CL</w:t>
            </w:r>
          </w:p>
          <w:p w14:paraId="2B091ECB" w14:textId="77777777" w:rsidR="00835EB7" w:rsidRPr="00F809E9" w:rsidRDefault="00835EB7" w:rsidP="00EB31E5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</w:rPr>
              <w:t>(</w:t>
            </w:r>
            <w:r w:rsidRPr="00F809E9"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</w:rPr>
              <w:t>mL/min</w:t>
            </w:r>
            <w:r w:rsidRPr="00F809E9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F242C" w14:textId="77777777" w:rsidR="00835EB7" w:rsidRPr="00F809E9" w:rsidRDefault="00835EB7" w:rsidP="00EB31E5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proofErr w:type="spellStart"/>
            <w:r w:rsidRPr="00F809E9">
              <w:rPr>
                <w:rFonts w:ascii="Times New Roman" w:hAnsi="Times New Roman" w:cs="Times New Roman"/>
                <w:b w:val="0"/>
              </w:rPr>
              <w:t>C</w:t>
            </w:r>
            <w:r w:rsidRPr="00F809E9">
              <w:rPr>
                <w:rFonts w:ascii="Times New Roman" w:hAnsi="Times New Roman" w:cs="Times New Roman"/>
                <w:b w:val="0"/>
                <w:vertAlign w:val="subscript"/>
              </w:rPr>
              <w:t>max</w:t>
            </w:r>
            <w:proofErr w:type="spellEnd"/>
            <w:r w:rsidRPr="00F809E9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4C4B57F8" w14:textId="77777777" w:rsidR="00835EB7" w:rsidRPr="00F809E9" w:rsidRDefault="00835EB7" w:rsidP="00EB31E5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809E9">
              <w:rPr>
                <w:rFonts w:ascii="Times New Roman" w:hAnsi="Times New Roman" w:cs="Times New Roman"/>
                <w:b w:val="0"/>
              </w:rPr>
              <w:t>(</w:t>
            </w:r>
            <w:proofErr w:type="spellStart"/>
            <w:r w:rsidRPr="00F809E9"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</w:rPr>
              <w:t>μg</w:t>
            </w:r>
            <w:proofErr w:type="spellEnd"/>
            <w:r w:rsidRPr="00F809E9"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</w:rPr>
              <w:t>/mL</w:t>
            </w:r>
            <w:r w:rsidRPr="00F809E9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A907A" w14:textId="78A4D32E" w:rsidR="00835EB7" w:rsidRPr="00F809E9" w:rsidRDefault="00835EB7" w:rsidP="00EB31E5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  <w:b w:val="0"/>
                <w:bCs w:val="0"/>
                <w:kern w:val="0"/>
              </w:rPr>
              <w:t>AUC</w:t>
            </w:r>
            <w:r w:rsidR="00DF7498" w:rsidRPr="00DF7498">
              <w:rPr>
                <w:rFonts w:ascii="Times New Roman" w:hAnsi="Times New Roman" w:cs="Times New Roman" w:hint="eastAsia"/>
                <w:b w:val="0"/>
                <w:bCs w:val="0"/>
                <w:kern w:val="0"/>
                <w:vertAlign w:val="subscript"/>
              </w:rPr>
              <w:t>0</w:t>
            </w:r>
            <w:r w:rsidR="00DF7498" w:rsidRPr="00DF7498">
              <w:rPr>
                <w:rFonts w:ascii="Times New Roman" w:hAnsi="Times New Roman" w:cs="Times New Roman"/>
                <w:kern w:val="0"/>
                <w:vertAlign w:val="subscript"/>
              </w:rPr>
              <w:t>–</w:t>
            </w:r>
            <w:r w:rsidRPr="00DF7498">
              <w:rPr>
                <w:rFonts w:ascii="Times New Roman" w:hAnsi="Times New Roman" w:cs="Times New Roman"/>
                <w:b w:val="0"/>
                <w:bCs w:val="0"/>
                <w:kern w:val="0"/>
                <w:vertAlign w:val="subscript"/>
              </w:rPr>
              <w:t>inf</w:t>
            </w:r>
            <w:r w:rsidRPr="00F809E9">
              <w:rPr>
                <w:rFonts w:ascii="Times New Roman" w:hAnsi="Times New Roman" w:cs="Times New Roman"/>
                <w:b w:val="0"/>
                <w:bCs w:val="0"/>
                <w:kern w:val="0"/>
              </w:rPr>
              <w:t xml:space="preserve"> (</w:t>
            </w:r>
            <w:proofErr w:type="spellStart"/>
            <w:r w:rsidRPr="00F809E9"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</w:rPr>
              <w:t>μg·h</w:t>
            </w:r>
            <w:proofErr w:type="spellEnd"/>
            <w:r w:rsidRPr="00F809E9">
              <w:rPr>
                <w:rFonts w:ascii="Times New Roman" w:eastAsia="ＭＳ Ｐゴシック" w:hAnsi="Times New Roman" w:cs="Times New Roman"/>
                <w:b w:val="0"/>
                <w:bCs w:val="0"/>
                <w:color w:val="000000"/>
                <w:kern w:val="0"/>
              </w:rPr>
              <w:t>/mL</w:t>
            </w:r>
            <w:r w:rsidRPr="00F809E9">
              <w:rPr>
                <w:rFonts w:ascii="Times New Roman" w:hAnsi="Times New Roman" w:cs="Times New Roman"/>
                <w:b w:val="0"/>
                <w:bCs w:val="0"/>
                <w:kern w:val="0"/>
              </w:rPr>
              <w:t>)</w:t>
            </w:r>
          </w:p>
        </w:tc>
      </w:tr>
      <w:tr w:rsidR="00835EB7" w:rsidRPr="0093730E" w14:paraId="012B27BD" w14:textId="77777777" w:rsidTr="00B01FF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nil"/>
            </w:tcBorders>
            <w:vAlign w:val="center"/>
          </w:tcPr>
          <w:p w14:paraId="22ACF4A2" w14:textId="16D7BF4F" w:rsidR="00835EB7" w:rsidRPr="00F91586" w:rsidRDefault="00E73102" w:rsidP="00EB31E5">
            <w:pPr>
              <w:pStyle w:val="Default"/>
              <w:jc w:val="both"/>
              <w:rPr>
                <w:rFonts w:eastAsia="ＭＳ 明朝"/>
                <w:szCs w:val="21"/>
              </w:rPr>
            </w:pPr>
            <w:r w:rsidRPr="00E73102">
              <w:rPr>
                <w:rFonts w:eastAsia="ＭＳ 明朝"/>
                <w:b w:val="0"/>
                <w:bCs w:val="0"/>
                <w:szCs w:val="21"/>
              </w:rPr>
              <w:t>Mita AC</w:t>
            </w:r>
            <w:r w:rsidR="00835EB7">
              <w:rPr>
                <w:rFonts w:eastAsia="ＭＳ 明朝" w:hint="eastAsia"/>
                <w:b w:val="0"/>
                <w:bCs w:val="0"/>
                <w:szCs w:val="21"/>
              </w:rPr>
              <w:t>,</w:t>
            </w:r>
            <w:r w:rsidR="00835EB7" w:rsidRPr="005B2959">
              <w:rPr>
                <w:rFonts w:eastAsia="ＭＳ 明朝" w:hint="eastAsia"/>
                <w:b w:val="0"/>
                <w:bCs w:val="0"/>
                <w:szCs w:val="21"/>
              </w:rPr>
              <w:t xml:space="preserve"> et al.</w:t>
            </w:r>
            <w:r w:rsidR="00835EB7">
              <w:rPr>
                <w:rFonts w:eastAsia="ＭＳ 明朝" w:hint="eastAsia"/>
                <w:b w:val="0"/>
                <w:bCs w:val="0"/>
                <w:szCs w:val="21"/>
              </w:rPr>
              <w:t xml:space="preserve"> </w:t>
            </w:r>
            <w:r w:rsidR="00835EB7" w:rsidRPr="005B2959">
              <w:rPr>
                <w:rFonts w:eastAsia="ＭＳ 明朝" w:hint="eastAsia"/>
                <w:b w:val="0"/>
                <w:bCs w:val="0"/>
                <w:szCs w:val="21"/>
              </w:rPr>
              <w:t>2006</w:t>
            </w:r>
            <w:r w:rsidR="00C114C5" w:rsidRPr="00C114C5">
              <w:rPr>
                <w:rFonts w:eastAsia="ＭＳ 明朝" w:hint="eastAsia"/>
                <w:b w:val="0"/>
                <w:bCs w:val="0"/>
                <w:szCs w:val="21"/>
                <w:vertAlign w:val="superscript"/>
              </w:rPr>
              <w:t>26</w:t>
            </w:r>
          </w:p>
        </w:tc>
        <w:tc>
          <w:tcPr>
            <w:tcW w:w="1271" w:type="dxa"/>
            <w:tcBorders>
              <w:top w:val="single" w:sz="4" w:space="0" w:color="auto"/>
              <w:bottom w:val="nil"/>
            </w:tcBorders>
            <w:vAlign w:val="center"/>
          </w:tcPr>
          <w:p w14:paraId="29B2CDAE" w14:textId="1D41922C" w:rsidR="00835EB7" w:rsidRPr="00F809E9" w:rsidRDefault="00835EB7" w:rsidP="00835E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明朝"/>
                <w:szCs w:val="21"/>
              </w:rPr>
            </w:pPr>
            <w:r w:rsidRPr="00233CCB">
              <w:t>≥ 80</w:t>
            </w:r>
          </w:p>
        </w:tc>
        <w:tc>
          <w:tcPr>
            <w:tcW w:w="1271" w:type="dxa"/>
            <w:tcBorders>
              <w:top w:val="single" w:sz="4" w:space="0" w:color="auto"/>
              <w:bottom w:val="nil"/>
            </w:tcBorders>
            <w:vAlign w:val="center"/>
          </w:tcPr>
          <w:p w14:paraId="6031A299" w14:textId="1D4084C6" w:rsidR="00835EB7" w:rsidRPr="00F809E9" w:rsidRDefault="00835EB7" w:rsidP="00EB31E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明朝"/>
                <w:b/>
                <w:bCs/>
                <w:szCs w:val="21"/>
              </w:rPr>
            </w:pPr>
            <w:r>
              <w:rPr>
                <w:rFonts w:eastAsia="ＭＳ 明朝" w:hint="eastAsia"/>
                <w:szCs w:val="21"/>
              </w:rPr>
              <w:t>5</w:t>
            </w:r>
            <w:r w:rsidRPr="00F809E9">
              <w:rPr>
                <w:rFonts w:eastAsia="ＭＳ 明朝"/>
                <w:szCs w:val="21"/>
              </w:rPr>
              <w:t>00</w:t>
            </w:r>
          </w:p>
        </w:tc>
        <w:tc>
          <w:tcPr>
            <w:tcW w:w="2509" w:type="dxa"/>
            <w:tcBorders>
              <w:top w:val="single" w:sz="4" w:space="0" w:color="auto"/>
              <w:bottom w:val="nil"/>
            </w:tcBorders>
            <w:vAlign w:val="center"/>
          </w:tcPr>
          <w:p w14:paraId="6B37A6D0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1920" w:type="dxa"/>
            <w:tcBorders>
              <w:top w:val="single" w:sz="4" w:space="0" w:color="auto"/>
              <w:bottom w:val="nil"/>
            </w:tcBorders>
            <w:vAlign w:val="center"/>
          </w:tcPr>
          <w:p w14:paraId="51077498" w14:textId="77777777" w:rsidR="00835EB7" w:rsidRPr="00F809E9" w:rsidRDefault="00835EB7" w:rsidP="00EB31E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明朝"/>
                <w:szCs w:val="21"/>
              </w:rPr>
            </w:pPr>
            <w:r w:rsidRPr="00F809E9">
              <w:rPr>
                <w:rFonts w:eastAsia="ＭＳ 明朝"/>
                <w:szCs w:val="21"/>
              </w:rPr>
              <w:t xml:space="preserve">Predicted </w:t>
            </w:r>
            <w:r w:rsidRPr="00F809E9">
              <w:t>value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2610CEF3" w14:textId="1301BA1B" w:rsidR="00835EB7" w:rsidRPr="00F809E9" w:rsidRDefault="00C14808" w:rsidP="00EB31E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明朝"/>
                <w:szCs w:val="21"/>
              </w:rPr>
            </w:pPr>
            <w:r>
              <w:rPr>
                <w:rFonts w:hint="eastAsia"/>
              </w:rPr>
              <w:t>96.9</w:t>
            </w: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vAlign w:val="center"/>
          </w:tcPr>
          <w:p w14:paraId="6DE0110C" w14:textId="7CC6CD01" w:rsidR="00835EB7" w:rsidRPr="00F809E9" w:rsidRDefault="00C14808" w:rsidP="00EB3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vAlign w:val="center"/>
          </w:tcPr>
          <w:p w14:paraId="47FAF238" w14:textId="2B6E0E9E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>1</w:t>
            </w:r>
            <w:r w:rsidR="00C14808">
              <w:rPr>
                <w:rFonts w:ascii="Times New Roman" w:eastAsia="ＭＳ 明朝" w:hAnsi="Times New Roman" w:cs="Times New Roman" w:hint="eastAsia"/>
                <w:szCs w:val="21"/>
              </w:rPr>
              <w:t>91</w:t>
            </w:r>
          </w:p>
        </w:tc>
      </w:tr>
      <w:tr w:rsidR="00835EB7" w:rsidRPr="0093730E" w14:paraId="07CE88F0" w14:textId="77777777" w:rsidTr="00F53520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</w:tcBorders>
          </w:tcPr>
          <w:p w14:paraId="6FA02585" w14:textId="77777777" w:rsidR="00835EB7" w:rsidRPr="00F809E9" w:rsidRDefault="00835EB7" w:rsidP="00EB31E5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14:paraId="6E960F7E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nil"/>
            </w:tcBorders>
            <w:vAlign w:val="center"/>
          </w:tcPr>
          <w:p w14:paraId="6DCC516E" w14:textId="4B895531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nil"/>
            </w:tcBorders>
            <w:vAlign w:val="center"/>
          </w:tcPr>
          <w:p w14:paraId="525CE6EA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</w:tcBorders>
            <w:vAlign w:val="center"/>
          </w:tcPr>
          <w:p w14:paraId="511385E2" w14:textId="4AE3A952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 w:rsidR="004914C9">
              <w:rPr>
                <w:rFonts w:ascii="Times New Roman" w:hAnsi="Times New Roman" w:cs="Times New Roman"/>
              </w:rPr>
              <w:fldChar w:fldCharType="begin">
                <w:fldData xml:space="preserve">PEVuZE5vdGU+PENpdGU+PEF1dGhvcj5NaXRhPC9BdXRob3I+PFllYXI+MjAwNjwvWWVhcj48UmVj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PEVuZE5vdGU+PENpdGU+PEF1dGhvcj5NaXRhPC9BdXRob3I+PFllYXI+MjAwNjwvWWVhcj48UmVj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 w:rsidR="004914C9">
              <w:rPr>
                <w:rFonts w:ascii="Times New Roman" w:hAnsi="Times New Roman" w:cs="Times New Roman"/>
              </w:rPr>
            </w:r>
            <w:r w:rsidR="004914C9"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  <w:r w:rsidR="004914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75041800" w14:textId="77603658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93.2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39199D3B" w14:textId="2C5598CD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131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26B1A332" w14:textId="4FBBAF3A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188</w:t>
            </w:r>
          </w:p>
        </w:tc>
      </w:tr>
      <w:tr w:rsidR="00835EB7" w:rsidRPr="0093730E" w14:paraId="2ED64052" w14:textId="77777777" w:rsidTr="00F53520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9681583" w14:textId="77777777" w:rsidR="00835EB7" w:rsidRPr="00F809E9" w:rsidRDefault="00835EB7" w:rsidP="00EB31E5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A3AE43A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14:paraId="490E1084" w14:textId="0DDD34AF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Align w:val="center"/>
          </w:tcPr>
          <w:p w14:paraId="3B9C6E32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14:paraId="7B3C509F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53EDE982" w14:textId="4CA7B0F8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1.04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692402E8" w14:textId="1E44837B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0.76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25906097" w14:textId="712A107A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</w:t>
            </w:r>
            <w:r w:rsidR="00C14808">
              <w:rPr>
                <w:rFonts w:ascii="Times New Roman" w:hAnsi="Times New Roman" w:cs="Times New Roman" w:hint="eastAsia"/>
              </w:rPr>
              <w:t>02</w:t>
            </w:r>
          </w:p>
        </w:tc>
      </w:tr>
      <w:tr w:rsidR="00835EB7" w:rsidRPr="0093730E" w14:paraId="1DEC4871" w14:textId="77777777" w:rsidTr="00E7310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vAlign w:val="center"/>
          </w:tcPr>
          <w:p w14:paraId="6C6E5DDB" w14:textId="0C255324" w:rsidR="00835EB7" w:rsidRPr="005B2959" w:rsidRDefault="00E73102" w:rsidP="00EB31E5">
            <w:pPr>
              <w:ind w:leftChars="-16" w:left="3" w:hangingChars="17" w:hanging="41"/>
              <w:rPr>
                <w:rFonts w:ascii="Times New Roman" w:hAnsi="Times New Roman" w:cs="Times New Roman"/>
                <w:b w:val="0"/>
                <w:bCs w:val="0"/>
              </w:rPr>
            </w:pPr>
            <w:r w:rsidRPr="00E73102">
              <w:rPr>
                <w:rFonts w:ascii="Times New Roman" w:hAnsi="Times New Roman" w:cs="Times New Roman"/>
                <w:b w:val="0"/>
                <w:bCs w:val="0"/>
              </w:rPr>
              <w:t>Mita AC</w:t>
            </w:r>
            <w:r w:rsidR="00835EB7" w:rsidRPr="005B2959">
              <w:rPr>
                <w:rFonts w:ascii="Times New Roman" w:hAnsi="Times New Roman" w:cs="Times New Roman"/>
                <w:b w:val="0"/>
                <w:bCs w:val="0"/>
              </w:rPr>
              <w:t>, et al. 2006</w:t>
            </w:r>
            <w:r w:rsidR="00C114C5" w:rsidRPr="00C114C5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26</w:t>
            </w: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3A762D3E" w14:textId="50FE1EB6" w:rsidR="00835EB7" w:rsidRPr="00F809E9" w:rsidRDefault="00E73102" w:rsidP="00E73102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33CCB">
              <w:rPr>
                <w:rFonts w:ascii="Times New Roman" w:hAnsi="Times New Roman" w:cs="Times New Roman"/>
              </w:rPr>
              <w:t>≥ 80</w:t>
            </w: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6113931E" w14:textId="5C9921B4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Pr="00F809E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14:paraId="46FFC9C7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1920" w:type="dxa"/>
            <w:tcBorders>
              <w:top w:val="nil"/>
              <w:bottom w:val="nil"/>
            </w:tcBorders>
            <w:vAlign w:val="center"/>
          </w:tcPr>
          <w:p w14:paraId="5DECB600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5D0F0E9E" w14:textId="55CDA749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96.9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25B09D77" w14:textId="366F4D59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</w:t>
            </w:r>
            <w:r w:rsidR="00C14808"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03959E73" w14:textId="0062B770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230</w:t>
            </w:r>
          </w:p>
        </w:tc>
      </w:tr>
      <w:tr w:rsidR="00835EB7" w:rsidRPr="0093730E" w14:paraId="6426BAF3" w14:textId="77777777" w:rsidTr="00F53520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</w:tcBorders>
          </w:tcPr>
          <w:p w14:paraId="0CA3E667" w14:textId="77777777" w:rsidR="00835EB7" w:rsidRPr="005B2959" w:rsidRDefault="00835EB7" w:rsidP="00EB31E5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14:paraId="71F9678D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nil"/>
            </w:tcBorders>
            <w:vAlign w:val="center"/>
          </w:tcPr>
          <w:p w14:paraId="06CABE9C" w14:textId="62B26C80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nil"/>
            </w:tcBorders>
            <w:vAlign w:val="center"/>
          </w:tcPr>
          <w:p w14:paraId="2AFF1B33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</w:tcBorders>
            <w:vAlign w:val="center"/>
          </w:tcPr>
          <w:p w14:paraId="17C333AB" w14:textId="00828ADE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 w:rsidR="004914C9">
              <w:rPr>
                <w:rFonts w:ascii="Times New Roman" w:hAnsi="Times New Roman" w:cs="Times New Roman"/>
              </w:rPr>
              <w:fldChar w:fldCharType="begin">
                <w:fldData xml:space="preserve">PEVuZE5vdGU+PENpdGU+PEF1dGhvcj5NaXRhPC9BdXRob3I+PFllYXI+MjAwNjwvWWVhcj48UmVj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PEVuZE5vdGU+PENpdGU+PEF1dGhvcj5NaXRhPC9BdXRob3I+PFllYXI+MjAwNjwvWWVhcj48UmVj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 w:rsidR="004914C9">
              <w:rPr>
                <w:rFonts w:ascii="Times New Roman" w:hAnsi="Times New Roman" w:cs="Times New Roman"/>
              </w:rPr>
            </w:r>
            <w:r w:rsidR="004914C9"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  <w:r w:rsidR="004914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6A1ED2E" w14:textId="78AA99EF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95.0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7D14D12D" w14:textId="4372C286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</w:t>
            </w:r>
            <w:r w:rsidR="00C14808">
              <w:rPr>
                <w:rFonts w:ascii="Times New Roman" w:hAnsi="Times New Roman" w:cs="Times New Roman" w:hint="eastAsia"/>
              </w:rPr>
              <w:t>53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22A9B8E4" w14:textId="615F5C0E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228</w:t>
            </w:r>
          </w:p>
        </w:tc>
      </w:tr>
      <w:tr w:rsidR="00835EB7" w:rsidRPr="0093730E" w14:paraId="4DD2E2F2" w14:textId="77777777" w:rsidTr="00C14808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CDED7FD" w14:textId="77777777" w:rsidR="00835EB7" w:rsidRPr="005B2959" w:rsidRDefault="00835EB7" w:rsidP="00C14808">
            <w:pPr>
              <w:ind w:leftChars="-16" w:left="3" w:hangingChars="17" w:hanging="4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1" w:type="dxa"/>
            <w:vAlign w:val="center"/>
          </w:tcPr>
          <w:p w14:paraId="7F2ED8CA" w14:textId="77777777" w:rsidR="00835EB7" w:rsidRPr="00F809E9" w:rsidRDefault="00835EB7" w:rsidP="00C14808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14:paraId="4C10EB56" w14:textId="0806927F" w:rsidR="00835EB7" w:rsidRPr="00F809E9" w:rsidRDefault="00835EB7" w:rsidP="00C14808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Align w:val="center"/>
          </w:tcPr>
          <w:p w14:paraId="402127B2" w14:textId="77777777" w:rsidR="00835EB7" w:rsidRPr="00F809E9" w:rsidRDefault="00835EB7" w:rsidP="00C14808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14:paraId="52FCAF41" w14:textId="77777777" w:rsidR="00835EB7" w:rsidRPr="00F809E9" w:rsidRDefault="00835EB7" w:rsidP="00C14808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42DC376A" w14:textId="6B256E4E" w:rsidR="00835EB7" w:rsidRPr="00F809E9" w:rsidRDefault="00C14808" w:rsidP="00C14808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1.02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1546BF71" w14:textId="5F31FA20" w:rsidR="00835EB7" w:rsidRPr="00F809E9" w:rsidRDefault="00835EB7" w:rsidP="00C14808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</w:t>
            </w:r>
            <w:r w:rsidR="00C14808">
              <w:rPr>
                <w:rFonts w:ascii="Times New Roman" w:hAnsi="Times New Roman" w:cs="Times New Roman" w:hint="eastAsia"/>
              </w:rPr>
              <w:t>78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562B1509" w14:textId="757DD224" w:rsidR="00835EB7" w:rsidRPr="00F809E9" w:rsidRDefault="00835EB7" w:rsidP="00C14808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</w:t>
            </w:r>
            <w:r w:rsidR="00C14808">
              <w:rPr>
                <w:rFonts w:ascii="Times New Roman" w:hAnsi="Times New Roman" w:cs="Times New Roman" w:hint="eastAsia"/>
              </w:rPr>
              <w:t>01</w:t>
            </w:r>
          </w:p>
        </w:tc>
      </w:tr>
      <w:tr w:rsidR="00835EB7" w:rsidRPr="0093730E" w14:paraId="3C2F8601" w14:textId="77777777" w:rsidTr="00E7310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E592E3D" w14:textId="6D8DFDC0" w:rsidR="00835EB7" w:rsidRPr="00F91586" w:rsidRDefault="00E73102" w:rsidP="00EB31E5">
            <w:pPr>
              <w:ind w:leftChars="-16" w:left="3" w:hangingChars="17" w:hanging="41"/>
              <w:rPr>
                <w:rFonts w:ascii="Times New Roman" w:hAnsi="Times New Roman" w:cs="Times New Roman"/>
              </w:rPr>
            </w:pPr>
            <w:r w:rsidRPr="00E73102">
              <w:rPr>
                <w:rFonts w:ascii="Times New Roman" w:hAnsi="Times New Roman" w:cs="Times New Roman"/>
                <w:b w:val="0"/>
                <w:bCs w:val="0"/>
              </w:rPr>
              <w:t>Mita AC</w:t>
            </w:r>
            <w:r w:rsidR="00835EB7" w:rsidRPr="00A57D7F">
              <w:rPr>
                <w:rFonts w:ascii="Times New Roman" w:hAnsi="Times New Roman" w:cs="Times New Roman"/>
                <w:b w:val="0"/>
                <w:bCs w:val="0"/>
              </w:rPr>
              <w:t>, </w:t>
            </w:r>
            <w:r w:rsidR="00835EB7">
              <w:rPr>
                <w:rFonts w:ascii="Times New Roman" w:hAnsi="Times New Roman" w:cs="Times New Roman" w:hint="eastAsia"/>
                <w:b w:val="0"/>
                <w:bCs w:val="0"/>
              </w:rPr>
              <w:t>et al.</w:t>
            </w:r>
            <w:r w:rsidR="00835EB7">
              <w:rPr>
                <w:rFonts w:ascii="Times New Roman" w:hAnsi="Times New Roman" w:cs="Times New Roman" w:hint="eastAsia"/>
              </w:rPr>
              <w:t xml:space="preserve"> </w:t>
            </w:r>
            <w:r w:rsidR="00835EB7">
              <w:rPr>
                <w:rFonts w:ascii="Times New Roman" w:hAnsi="Times New Roman" w:cs="Times New Roman" w:hint="eastAsia"/>
                <w:b w:val="0"/>
                <w:bCs w:val="0"/>
              </w:rPr>
              <w:t>20</w:t>
            </w:r>
            <w:r w:rsidR="00A427E8">
              <w:rPr>
                <w:rFonts w:ascii="Times New Roman" w:hAnsi="Times New Roman" w:cs="Times New Roman" w:hint="eastAsia"/>
                <w:b w:val="0"/>
                <w:bCs w:val="0"/>
              </w:rPr>
              <w:t>06</w:t>
            </w:r>
            <w:r w:rsidR="00C114C5" w:rsidRPr="00C114C5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26</w:t>
            </w:r>
          </w:p>
        </w:tc>
        <w:tc>
          <w:tcPr>
            <w:tcW w:w="1271" w:type="dxa"/>
            <w:vAlign w:val="center"/>
          </w:tcPr>
          <w:p w14:paraId="00FF824F" w14:textId="23477F47" w:rsidR="00835EB7" w:rsidRDefault="00E73102" w:rsidP="00E73102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C2F58">
              <w:rPr>
                <w:rFonts w:ascii="Times New Roman" w:hAnsi="Times New Roman" w:cs="Times New Roman"/>
              </w:rPr>
              <w:t>60</w:t>
            </w:r>
            <w:r w:rsidRPr="000F79C2">
              <w:rPr>
                <w:rFonts w:ascii="Times New Roman" w:hAnsi="Times New Roman" w:cs="Times New Roman"/>
                <w:kern w:val="0"/>
              </w:rPr>
              <w:t>–</w:t>
            </w:r>
            <w:r w:rsidRPr="007C2F5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1" w:type="dxa"/>
            <w:vAlign w:val="center"/>
          </w:tcPr>
          <w:p w14:paraId="2E4FA936" w14:textId="433FC89A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500</w:t>
            </w:r>
          </w:p>
        </w:tc>
        <w:tc>
          <w:tcPr>
            <w:tcW w:w="2509" w:type="dxa"/>
            <w:vAlign w:val="center"/>
          </w:tcPr>
          <w:p w14:paraId="411B484C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1920" w:type="dxa"/>
            <w:vAlign w:val="center"/>
          </w:tcPr>
          <w:p w14:paraId="4EB1509E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36EA268" w14:textId="226EB5AA" w:rsidR="00835EB7" w:rsidRPr="00AE3140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64.7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46591D90" w14:textId="7C567121" w:rsidR="00835EB7" w:rsidRPr="00AE3140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1</w:t>
            </w:r>
            <w:r w:rsidR="00C14808">
              <w:rPr>
                <w:rFonts w:ascii="Times New Roman" w:eastAsia="ＭＳ 明朝" w:hAnsi="Times New Roman" w:cs="Times New Roman" w:hint="eastAsia"/>
                <w:szCs w:val="21"/>
              </w:rPr>
              <w:t>07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63CFF67A" w14:textId="13C9A306" w:rsidR="00835EB7" w:rsidRPr="00AE3140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C14808">
              <w:rPr>
                <w:rFonts w:ascii="Times New Roman" w:hAnsi="Times New Roman" w:cs="Times New Roman" w:hint="eastAsia"/>
              </w:rPr>
              <w:t>95</w:t>
            </w:r>
          </w:p>
        </w:tc>
      </w:tr>
      <w:tr w:rsidR="00835EB7" w:rsidRPr="0093730E" w14:paraId="4D9BFA71" w14:textId="77777777" w:rsidTr="00E7310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634AC7C" w14:textId="77777777" w:rsidR="00835EB7" w:rsidRPr="005B2959" w:rsidRDefault="00835EB7" w:rsidP="00EB31E5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1" w:type="dxa"/>
            <w:vAlign w:val="center"/>
          </w:tcPr>
          <w:p w14:paraId="7E8A011E" w14:textId="77777777" w:rsidR="00835EB7" w:rsidRPr="00F809E9" w:rsidRDefault="00835EB7" w:rsidP="00E73102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14:paraId="2DC9B58A" w14:textId="6536B350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Align w:val="center"/>
          </w:tcPr>
          <w:p w14:paraId="2E463438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14:paraId="564E0DF3" w14:textId="5F0ED942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 w:rsidR="004914C9">
              <w:rPr>
                <w:rFonts w:ascii="Times New Roman" w:hAnsi="Times New Roman" w:cs="Times New Roman"/>
              </w:rPr>
              <w:fldChar w:fldCharType="begin">
                <w:fldData xml:space="preserve">PEVuZE5vdGU+PENpdGU+PEF1dGhvcj5NaXRhPC9BdXRob3I+PFllYXI+MjAwNjwvWWVhcj48UmVj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PEVuZE5vdGU+PENpdGU+PEF1dGhvcj5NaXRhPC9BdXRob3I+PFllYXI+MjAwNjwvWWVhcj48UmVj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 w:rsidR="004914C9">
              <w:rPr>
                <w:rFonts w:ascii="Times New Roman" w:hAnsi="Times New Roman" w:cs="Times New Roman"/>
              </w:rPr>
            </w:r>
            <w:r w:rsidR="004914C9"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  <w:r w:rsidR="004914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0B7A19AB" w14:textId="77F8F6DD" w:rsidR="00835EB7" w:rsidRPr="00AE3140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69.6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6637684C" w14:textId="19FA8E13" w:rsidR="00835EB7" w:rsidRPr="00AE3140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3140">
              <w:rPr>
                <w:rFonts w:ascii="Times New Roman" w:hAnsi="Times New Roman" w:cs="Times New Roman" w:hint="eastAsia"/>
              </w:rPr>
              <w:t>1</w:t>
            </w:r>
            <w:r w:rsidR="00C14808"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76A907C5" w14:textId="6E3F4E36" w:rsidR="00835EB7" w:rsidRPr="00AE3140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3140">
              <w:rPr>
                <w:rFonts w:ascii="Times New Roman" w:hAnsi="Times New Roman" w:cs="Times New Roman" w:hint="eastAsia"/>
              </w:rPr>
              <w:t>22</w:t>
            </w:r>
            <w:r w:rsidR="00C14808">
              <w:rPr>
                <w:rFonts w:ascii="Times New Roman" w:hAnsi="Times New Roman" w:cs="Times New Roman" w:hint="eastAsia"/>
              </w:rPr>
              <w:t>8</w:t>
            </w:r>
          </w:p>
        </w:tc>
      </w:tr>
      <w:tr w:rsidR="00835EB7" w:rsidRPr="0093730E" w14:paraId="13B39CCE" w14:textId="77777777" w:rsidTr="00E7310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3E38DD9" w14:textId="77777777" w:rsidR="00835EB7" w:rsidRPr="005B2959" w:rsidRDefault="00835EB7" w:rsidP="00EB31E5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1" w:type="dxa"/>
            <w:vAlign w:val="center"/>
          </w:tcPr>
          <w:p w14:paraId="023E8726" w14:textId="77777777" w:rsidR="00835EB7" w:rsidRPr="00F809E9" w:rsidRDefault="00835EB7" w:rsidP="00E73102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14:paraId="7BC5C500" w14:textId="0F59C746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Align w:val="center"/>
          </w:tcPr>
          <w:p w14:paraId="6D2384E9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Align w:val="center"/>
          </w:tcPr>
          <w:p w14:paraId="06AEDEDA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7DA7FC93" w14:textId="76B3527B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C14808">
              <w:rPr>
                <w:rFonts w:ascii="Times New Roman" w:hAnsi="Times New Roman" w:cs="Times New Roman" w:hint="eastAsia"/>
              </w:rPr>
              <w:t>93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30919A20" w14:textId="1EB4CD05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0.79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5CD287E1" w14:textId="446976F3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 w:rsidR="00C14808">
              <w:rPr>
                <w:rFonts w:ascii="Times New Roman" w:hAnsi="Times New Roman" w:cs="Times New Roman" w:hint="eastAsia"/>
              </w:rPr>
              <w:t>29</w:t>
            </w:r>
          </w:p>
        </w:tc>
      </w:tr>
      <w:tr w:rsidR="00835EB7" w:rsidRPr="0093730E" w14:paraId="02A7CEE6" w14:textId="77777777" w:rsidTr="00E7310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vAlign w:val="center"/>
          </w:tcPr>
          <w:p w14:paraId="6C934B0C" w14:textId="155907A4" w:rsidR="00835EB7" w:rsidRPr="005B2959" w:rsidRDefault="00E73102" w:rsidP="00EB31E5">
            <w:pPr>
              <w:ind w:leftChars="-16" w:left="3" w:hangingChars="17" w:hanging="41"/>
              <w:rPr>
                <w:rFonts w:ascii="Times New Roman" w:hAnsi="Times New Roman" w:cs="Times New Roman"/>
                <w:b w:val="0"/>
                <w:bCs w:val="0"/>
              </w:rPr>
            </w:pPr>
            <w:r w:rsidRPr="00E73102">
              <w:rPr>
                <w:rFonts w:ascii="Times New Roman" w:hAnsi="Times New Roman" w:cs="Times New Roman"/>
                <w:b w:val="0"/>
                <w:bCs w:val="0"/>
              </w:rPr>
              <w:t>Mita AC</w:t>
            </w:r>
            <w:r w:rsidR="00835EB7" w:rsidRPr="00F91586">
              <w:rPr>
                <w:rFonts w:ascii="Times New Roman" w:hAnsi="Times New Roman" w:cs="Times New Roman"/>
                <w:b w:val="0"/>
                <w:bCs w:val="0"/>
              </w:rPr>
              <w:t>, et al. 2006</w:t>
            </w:r>
            <w:r w:rsidR="00C114C5" w:rsidRPr="00C114C5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26</w:t>
            </w: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51B829A2" w14:textId="08EA7EFE" w:rsidR="00835EB7" w:rsidRPr="00F809E9" w:rsidRDefault="00E73102" w:rsidP="00E73102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C2F58">
              <w:rPr>
                <w:rFonts w:ascii="Times New Roman" w:hAnsi="Times New Roman" w:cs="Times New Roman"/>
              </w:rPr>
              <w:t>60</w:t>
            </w:r>
            <w:r w:rsidRPr="000F79C2">
              <w:rPr>
                <w:rFonts w:ascii="Times New Roman" w:hAnsi="Times New Roman" w:cs="Times New Roman"/>
                <w:kern w:val="0"/>
              </w:rPr>
              <w:t>–</w:t>
            </w:r>
            <w:r w:rsidRPr="007C2F5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69B2FEBF" w14:textId="33D3718E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14:paraId="12E3DB1A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min)</w:t>
            </w:r>
          </w:p>
        </w:tc>
        <w:tc>
          <w:tcPr>
            <w:tcW w:w="1920" w:type="dxa"/>
            <w:tcBorders>
              <w:top w:val="nil"/>
              <w:bottom w:val="nil"/>
            </w:tcBorders>
            <w:vAlign w:val="center"/>
          </w:tcPr>
          <w:p w14:paraId="4A5935A2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5B6B62BD" w14:textId="6B99C0C8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63.8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41B7D32A" w14:textId="6A5A2846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</w:t>
            </w:r>
            <w:r w:rsidR="00C14808"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442CB851" w14:textId="6F76AD1B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355</w:t>
            </w:r>
          </w:p>
        </w:tc>
      </w:tr>
      <w:tr w:rsidR="00835EB7" w:rsidRPr="0093730E" w14:paraId="1A5D7690" w14:textId="77777777" w:rsidTr="00F53520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</w:tcPr>
          <w:p w14:paraId="7AB90E5D" w14:textId="77777777" w:rsidR="00835EB7" w:rsidRPr="005B2959" w:rsidRDefault="00835EB7" w:rsidP="00EB31E5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2FE278C0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28690A90" w14:textId="2121FC8D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14:paraId="60C6FBC5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vAlign w:val="center"/>
          </w:tcPr>
          <w:p w14:paraId="4CB59D04" w14:textId="6FA48454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 w:rsidR="004914C9">
              <w:rPr>
                <w:rFonts w:ascii="Times New Roman" w:hAnsi="Times New Roman" w:cs="Times New Roman"/>
              </w:rPr>
              <w:fldChar w:fldCharType="begin">
                <w:fldData xml:space="preserve">PEVuZE5vdGU+PENpdGU+PEF1dGhvcj5NaXRhPC9BdXRob3I+PFllYXI+MjAwNjwvWWVhcj48UmVj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PEVuZE5vdGU+PENpdGU+PEF1dGhvcj5NaXRhPC9BdXRob3I+PFllYXI+MjAwNjwvWWVhcj48UmVj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 w:rsidR="004914C9">
              <w:rPr>
                <w:rFonts w:ascii="Times New Roman" w:hAnsi="Times New Roman" w:cs="Times New Roman"/>
              </w:rPr>
            </w:r>
            <w:r w:rsidR="004914C9"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  <w:r w:rsidR="004914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6E55843B" w14:textId="2CA98199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5</w:t>
            </w:r>
            <w:r w:rsidR="00C14808">
              <w:rPr>
                <w:rFonts w:ascii="Times New Roman" w:hAnsi="Times New Roman" w:cs="Times New Roman" w:hint="eastAsia"/>
              </w:rPr>
              <w:t>8.1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61BECD35" w14:textId="375EDE6C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</w:t>
            </w:r>
            <w:r w:rsidR="00C14808">
              <w:rPr>
                <w:rFonts w:ascii="Times New Roman" w:hAnsi="Times New Roman" w:cs="Times New Roman" w:hint="eastAsia"/>
              </w:rPr>
              <w:t>3</w:t>
            </w:r>
            <w:r w:rsidRPr="00F809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6FD35B2B" w14:textId="3E9A6CDB" w:rsidR="00835EB7" w:rsidRPr="00F809E9" w:rsidRDefault="00C14808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373</w:t>
            </w:r>
          </w:p>
        </w:tc>
      </w:tr>
      <w:tr w:rsidR="00835EB7" w:rsidRPr="0093730E" w14:paraId="4A4E30BE" w14:textId="77777777" w:rsidTr="00F53520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</w:tcPr>
          <w:p w14:paraId="0E9A2232" w14:textId="77777777" w:rsidR="00835EB7" w:rsidRPr="005B2959" w:rsidRDefault="00835EB7" w:rsidP="00EB31E5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7ACE6751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4A1E8E43" w14:textId="1E3F3B30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14:paraId="11447FBA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vAlign w:val="center"/>
          </w:tcPr>
          <w:p w14:paraId="0BE4BED1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61790CE6" w14:textId="11E15CE5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</w:t>
            </w:r>
            <w:r w:rsidR="00C14808"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7BF0BD80" w14:textId="72727A24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</w:t>
            </w:r>
            <w:r w:rsidR="00C14808">
              <w:rPr>
                <w:rFonts w:ascii="Times New Roman" w:hAnsi="Times New Roman" w:cs="Times New Roman" w:hint="eastAsia"/>
              </w:rPr>
              <w:t>93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5DA2D18F" w14:textId="569170AB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</w:t>
            </w:r>
            <w:r w:rsidR="00C14808">
              <w:rPr>
                <w:rFonts w:ascii="Times New Roman" w:hAnsi="Times New Roman" w:cs="Times New Roman" w:hint="eastAsia"/>
              </w:rPr>
              <w:t>95</w:t>
            </w:r>
          </w:p>
        </w:tc>
      </w:tr>
      <w:tr w:rsidR="00835EB7" w:rsidRPr="0093730E" w14:paraId="5FAA7CFD" w14:textId="77777777" w:rsidTr="00E7310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vAlign w:val="center"/>
          </w:tcPr>
          <w:p w14:paraId="34B0C20A" w14:textId="76F37780" w:rsidR="00835EB7" w:rsidRPr="005B2959" w:rsidRDefault="00E73102" w:rsidP="00EB31E5">
            <w:pPr>
              <w:ind w:leftChars="-16" w:left="3" w:hangingChars="17" w:hanging="41"/>
              <w:rPr>
                <w:rFonts w:ascii="Times New Roman" w:hAnsi="Times New Roman" w:cs="Times New Roman"/>
                <w:b w:val="0"/>
                <w:bCs w:val="0"/>
              </w:rPr>
            </w:pPr>
            <w:r w:rsidRPr="00E73102">
              <w:rPr>
                <w:rFonts w:ascii="Times New Roman" w:hAnsi="Times New Roman" w:cs="Times New Roman"/>
                <w:b w:val="0"/>
                <w:bCs w:val="0"/>
              </w:rPr>
              <w:t>Mita AC</w:t>
            </w:r>
            <w:r w:rsidR="00835EB7" w:rsidRPr="00F91586">
              <w:rPr>
                <w:rFonts w:ascii="Times New Roman" w:hAnsi="Times New Roman" w:cs="Times New Roman"/>
                <w:b w:val="0"/>
                <w:bCs w:val="0"/>
              </w:rPr>
              <w:t>, et al. 2006</w:t>
            </w:r>
            <w:r w:rsidR="00C114C5" w:rsidRPr="00C114C5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26</w:t>
            </w: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549B535B" w14:textId="04EE43BA" w:rsidR="00835EB7" w:rsidRPr="00F809E9" w:rsidRDefault="00E73102" w:rsidP="00E73102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Pr="007C2F58">
              <w:rPr>
                <w:rFonts w:ascii="Times New Roman" w:hAnsi="Times New Roman" w:cs="Times New Roman"/>
              </w:rPr>
              <w:t>0</w:t>
            </w:r>
            <w:r w:rsidRPr="000F79C2">
              <w:rPr>
                <w:rFonts w:ascii="Times New Roman" w:hAnsi="Times New Roman" w:cs="Times New Roman"/>
                <w:kern w:val="0"/>
              </w:rPr>
              <w:t>–</w:t>
            </w:r>
            <w:r>
              <w:rPr>
                <w:rFonts w:ascii="Times New Roman" w:hAnsi="Times New Roman" w:cs="Times New Roman" w:hint="eastAsia"/>
                <w:kern w:val="0"/>
              </w:rPr>
              <w:t>5</w:t>
            </w:r>
            <w:r w:rsidRPr="007C2F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7C10CB60" w14:textId="34A1DDB1" w:rsidR="00835EB7" w:rsidRPr="00F809E9" w:rsidRDefault="00E73102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835EB7" w:rsidRPr="00F809E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14:paraId="2B572899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1920" w:type="dxa"/>
            <w:tcBorders>
              <w:top w:val="nil"/>
              <w:bottom w:val="nil"/>
            </w:tcBorders>
            <w:vAlign w:val="center"/>
          </w:tcPr>
          <w:p w14:paraId="49BD3FD6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7C46CECD" w14:textId="2868675A" w:rsidR="00835EB7" w:rsidRPr="00F809E9" w:rsidRDefault="00386540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43.9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43789B6A" w14:textId="1AA57733" w:rsidR="00835EB7" w:rsidRPr="00F809E9" w:rsidRDefault="00386540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83.1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04EEFE9D" w14:textId="2BA779EF" w:rsidR="00835EB7" w:rsidRPr="00F809E9" w:rsidRDefault="00386540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307</w:t>
            </w:r>
          </w:p>
        </w:tc>
      </w:tr>
      <w:tr w:rsidR="00835EB7" w:rsidRPr="0093730E" w14:paraId="0636AE0F" w14:textId="77777777" w:rsidTr="00E7310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</w:tcPr>
          <w:p w14:paraId="2A89D957" w14:textId="77777777" w:rsidR="00835EB7" w:rsidRPr="005B2959" w:rsidRDefault="00835EB7" w:rsidP="00EB31E5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6BCA4532" w14:textId="77777777" w:rsidR="00835EB7" w:rsidRPr="00F809E9" w:rsidRDefault="00835EB7" w:rsidP="00E73102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0563B9DF" w14:textId="65D9B38E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14:paraId="5DDE5CA1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vAlign w:val="center"/>
          </w:tcPr>
          <w:p w14:paraId="3694644E" w14:textId="7212EB80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 w:rsidR="004914C9">
              <w:rPr>
                <w:rFonts w:ascii="Times New Roman" w:hAnsi="Times New Roman" w:cs="Times New Roman"/>
              </w:rPr>
              <w:fldChar w:fldCharType="begin">
                <w:fldData xml:space="preserve">PEVuZE5vdGU+PENpdGU+PEF1dGhvcj5NaXRhPC9BdXRob3I+PFllYXI+MjAwNjwvWWVhcj48UmVj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PEVuZE5vdGU+PENpdGU+PEF1dGhvcj5NaXRhPC9BdXRob3I+PFllYXI+MjAwNjwvWWVhcj48UmVj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 w:rsidR="004914C9">
              <w:rPr>
                <w:rFonts w:ascii="Times New Roman" w:hAnsi="Times New Roman" w:cs="Times New Roman"/>
              </w:rPr>
            </w:r>
            <w:r w:rsidR="004914C9"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  <w:r w:rsidR="004914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75D8D9AD" w14:textId="552E45E4" w:rsidR="00835EB7" w:rsidRPr="00F809E9" w:rsidRDefault="00386540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</w:t>
            </w:r>
            <w:r w:rsidR="00835EB7" w:rsidRPr="00F809E9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1B23BDC8" w14:textId="705C58FD" w:rsidR="00835EB7" w:rsidRPr="00F809E9" w:rsidRDefault="00386540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94.9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453465EA" w14:textId="12317DAA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2</w:t>
            </w:r>
            <w:r w:rsidR="00386540">
              <w:rPr>
                <w:rFonts w:ascii="Times New Roman" w:hAnsi="Times New Roman" w:cs="Times New Roman" w:hint="eastAsia"/>
              </w:rPr>
              <w:t>35</w:t>
            </w:r>
          </w:p>
        </w:tc>
      </w:tr>
      <w:tr w:rsidR="00835EB7" w:rsidRPr="0093730E" w14:paraId="7F8100C4" w14:textId="77777777" w:rsidTr="00E7310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</w:tcPr>
          <w:p w14:paraId="7AC02613" w14:textId="77777777" w:rsidR="00835EB7" w:rsidRPr="005B2959" w:rsidRDefault="00835EB7" w:rsidP="00EB31E5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6B58999E" w14:textId="77777777" w:rsidR="00835EB7" w:rsidRPr="00F809E9" w:rsidRDefault="00835EB7" w:rsidP="00E73102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3881A2AF" w14:textId="49CD7D9C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14:paraId="604AF01C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vAlign w:val="center"/>
          </w:tcPr>
          <w:p w14:paraId="35EA4886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AFE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77ED1B29" w14:textId="097CB197" w:rsidR="00835EB7" w:rsidRPr="00F809E9" w:rsidRDefault="00386540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</w:t>
            </w:r>
            <w:r w:rsidR="00835EB7" w:rsidRPr="00F809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5E37F5F8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23E41186" w14:textId="03BF5260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1.</w:t>
            </w:r>
            <w:r w:rsidR="00386540">
              <w:rPr>
                <w:rFonts w:ascii="Times New Roman" w:hAnsi="Times New Roman" w:cs="Times New Roman" w:hint="eastAsia"/>
              </w:rPr>
              <w:t>31</w:t>
            </w:r>
          </w:p>
        </w:tc>
      </w:tr>
      <w:tr w:rsidR="00835EB7" w:rsidRPr="0093730E" w14:paraId="6BE1B0A4" w14:textId="77777777" w:rsidTr="00E7310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vAlign w:val="center"/>
          </w:tcPr>
          <w:p w14:paraId="13075D29" w14:textId="5B0AD6A9" w:rsidR="00835EB7" w:rsidRPr="005B2959" w:rsidRDefault="00E73102" w:rsidP="00EB31E5">
            <w:pPr>
              <w:ind w:leftChars="-16" w:left="3" w:hangingChars="17" w:hanging="41"/>
              <w:rPr>
                <w:rFonts w:ascii="Times New Roman" w:hAnsi="Times New Roman" w:cs="Times New Roman"/>
                <w:b w:val="0"/>
                <w:bCs w:val="0"/>
              </w:rPr>
            </w:pPr>
            <w:r w:rsidRPr="00E73102">
              <w:rPr>
                <w:rFonts w:ascii="Times New Roman" w:hAnsi="Times New Roman" w:cs="Times New Roman"/>
                <w:b w:val="0"/>
                <w:bCs w:val="0"/>
              </w:rPr>
              <w:t>Mita AC</w:t>
            </w:r>
            <w:r w:rsidR="00835EB7" w:rsidRPr="00F91586">
              <w:rPr>
                <w:rFonts w:ascii="Times New Roman" w:hAnsi="Times New Roman" w:cs="Times New Roman"/>
                <w:b w:val="0"/>
                <w:bCs w:val="0"/>
              </w:rPr>
              <w:t>, et al. 2006</w:t>
            </w:r>
            <w:r w:rsidR="00C114C5" w:rsidRPr="00C114C5">
              <w:rPr>
                <w:rFonts w:ascii="Times New Roman" w:hAnsi="Times New Roman" w:cs="Times New Roman" w:hint="eastAsia"/>
                <w:b w:val="0"/>
                <w:bCs w:val="0"/>
                <w:vertAlign w:val="superscript"/>
              </w:rPr>
              <w:t>26</w:t>
            </w: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40930C50" w14:textId="43A8E447" w:rsidR="00835EB7" w:rsidRPr="00F809E9" w:rsidRDefault="00E73102" w:rsidP="00E73102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Pr="007C2F58">
              <w:rPr>
                <w:rFonts w:ascii="Times New Roman" w:hAnsi="Times New Roman" w:cs="Times New Roman"/>
              </w:rPr>
              <w:t>0</w:t>
            </w:r>
            <w:r w:rsidRPr="000F79C2">
              <w:rPr>
                <w:rFonts w:ascii="Times New Roman" w:hAnsi="Times New Roman" w:cs="Times New Roman"/>
                <w:kern w:val="0"/>
              </w:rPr>
              <w:t>–</w:t>
            </w:r>
            <w:r>
              <w:rPr>
                <w:rFonts w:ascii="Times New Roman" w:hAnsi="Times New Roman" w:cs="Times New Roman" w:hint="eastAsia"/>
                <w:kern w:val="0"/>
              </w:rPr>
              <w:t>5</w:t>
            </w:r>
            <w:r w:rsidRPr="007C2F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1C8DAE69" w14:textId="05169051" w:rsidR="00835EB7" w:rsidRPr="00F809E9" w:rsidRDefault="00E73102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835EB7" w:rsidRPr="00F809E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14:paraId="0268B4AF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ＭＳ 明朝" w:hAnsi="Times New Roman" w:cs="Times New Roman" w:hint="eastAsia"/>
                <w:szCs w:val="21"/>
              </w:rPr>
              <w:t>i.v.</w:t>
            </w:r>
            <w:proofErr w:type="spellEnd"/>
            <w:r w:rsidRPr="00DE1335">
              <w:rPr>
                <w:rFonts w:ascii="Times New Roman" w:eastAsia="ＭＳ 明朝" w:hAnsi="Times New Roman" w:cs="Times New Roman"/>
                <w:szCs w:val="21"/>
              </w:rPr>
              <w:t xml:space="preserve"> infusion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Pr="00DE1335">
              <w:rPr>
                <w:rFonts w:ascii="Times New Roman" w:eastAsia="ＭＳ 明朝" w:hAnsi="Times New Roman" w:cs="Times New Roman"/>
                <w:szCs w:val="21"/>
              </w:rPr>
              <w:t>(10 min)</w:t>
            </w:r>
          </w:p>
        </w:tc>
        <w:tc>
          <w:tcPr>
            <w:tcW w:w="1920" w:type="dxa"/>
            <w:tcBorders>
              <w:top w:val="nil"/>
              <w:bottom w:val="nil"/>
            </w:tcBorders>
            <w:vAlign w:val="center"/>
          </w:tcPr>
          <w:p w14:paraId="05E85C71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eastAsia="ＭＳ 明朝" w:hAnsi="Times New Roman" w:cs="Times New Roman"/>
                <w:szCs w:val="21"/>
              </w:rPr>
              <w:t xml:space="preserve">Predicted </w:t>
            </w:r>
            <w:r w:rsidRPr="00F809E9">
              <w:rPr>
                <w:rFonts w:ascii="Times New Roman" w:hAnsi="Times New Roman" w:cs="Times New Roman"/>
                <w:kern w:val="0"/>
              </w:rPr>
              <w:t>value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3E2F1DBD" w14:textId="27578633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4</w:t>
            </w:r>
            <w:r w:rsidR="00386540">
              <w:rPr>
                <w:rFonts w:ascii="Times New Roman" w:hAnsi="Times New Roman" w:cs="Times New Roman" w:hint="eastAsia"/>
              </w:rPr>
              <w:t>3</w:t>
            </w:r>
            <w:r w:rsidRPr="00F809E9">
              <w:rPr>
                <w:rFonts w:ascii="Times New Roman" w:hAnsi="Times New Roman" w:cs="Times New Roman"/>
              </w:rPr>
              <w:t>.</w:t>
            </w:r>
            <w:r w:rsidR="00386540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3094BF75" w14:textId="7357D853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1</w:t>
            </w:r>
            <w:r w:rsidR="00386540">
              <w:rPr>
                <w:rFonts w:ascii="Times New Roman" w:hAnsi="Times New Roman" w:cs="Times New Roman" w:hint="eastAsia"/>
              </w:rPr>
              <w:t>0</w:t>
            </w:r>
            <w:r w:rsidRPr="00F809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5581B3F5" w14:textId="4B7D6BB5" w:rsidR="00835EB7" w:rsidRPr="00F809E9" w:rsidRDefault="00386540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386</w:t>
            </w:r>
          </w:p>
        </w:tc>
      </w:tr>
      <w:tr w:rsidR="00835EB7" w:rsidRPr="0093730E" w14:paraId="0C536282" w14:textId="77777777" w:rsidTr="00B01FF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</w:tcPr>
          <w:p w14:paraId="4C428055" w14:textId="77777777" w:rsidR="00835EB7" w:rsidRPr="005B2959" w:rsidRDefault="00835EB7" w:rsidP="00EB31E5">
            <w:pPr>
              <w:ind w:leftChars="-16" w:left="3" w:hangingChars="17" w:hanging="41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58F948B8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2E42275A" w14:textId="644C2A22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14:paraId="3AEC85CE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vAlign w:val="center"/>
          </w:tcPr>
          <w:p w14:paraId="1ED60F12" w14:textId="35A644F0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Observed value</w:t>
            </w:r>
            <w:r w:rsidR="004914C9">
              <w:rPr>
                <w:rFonts w:ascii="Times New Roman" w:hAnsi="Times New Roman" w:cs="Times New Roman"/>
              </w:rPr>
              <w:fldChar w:fldCharType="begin">
                <w:fldData xml:space="preserve">PEVuZE5vdGU+PENpdGU+PEF1dGhvcj5NaXRhPC9BdXRob3I+PFllYXI+MjAwNjwvWWVhcj48UmVj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 </w:instrText>
            </w:r>
            <w:r w:rsidR="00A131CE">
              <w:rPr>
                <w:rFonts w:ascii="Times New Roman" w:hAnsi="Times New Roman" w:cs="Times New Roman"/>
              </w:rPr>
              <w:fldChar w:fldCharType="begin">
                <w:fldData xml:space="preserve">PEVuZE5vdGU+PENpdGU+PEF1dGhvcj5NaXRhPC9BdXRob3I+PFllYXI+MjAwNjwvWWVhcj48UmVj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A131CE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A131CE">
              <w:rPr>
                <w:rFonts w:ascii="Times New Roman" w:hAnsi="Times New Roman" w:cs="Times New Roman"/>
              </w:rPr>
            </w:r>
            <w:r w:rsidR="00A131CE">
              <w:rPr>
                <w:rFonts w:ascii="Times New Roman" w:hAnsi="Times New Roman" w:cs="Times New Roman"/>
              </w:rPr>
              <w:fldChar w:fldCharType="end"/>
            </w:r>
            <w:r w:rsidR="004914C9">
              <w:rPr>
                <w:rFonts w:ascii="Times New Roman" w:hAnsi="Times New Roman" w:cs="Times New Roman"/>
              </w:rPr>
            </w:r>
            <w:r w:rsidR="004914C9">
              <w:rPr>
                <w:rFonts w:ascii="Times New Roman" w:hAnsi="Times New Roman" w:cs="Times New Roman"/>
              </w:rPr>
              <w:fldChar w:fldCharType="separate"/>
            </w:r>
            <w:r w:rsidR="00A131CE" w:rsidRPr="00A131CE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  <w:r w:rsidR="004914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14:paraId="150CFA36" w14:textId="6ED905C9" w:rsidR="00835EB7" w:rsidRPr="00F809E9" w:rsidRDefault="00386540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</w:t>
            </w:r>
            <w:r w:rsidR="00835EB7" w:rsidRPr="00F809E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2DE7A6D6" w14:textId="3C3C584A" w:rsidR="00835EB7" w:rsidRPr="00F809E9" w:rsidRDefault="00386540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91.4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14:paraId="2AF82294" w14:textId="2A942F67" w:rsidR="00835EB7" w:rsidRPr="00F809E9" w:rsidRDefault="00835EB7" w:rsidP="00EB31E5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809E9">
              <w:rPr>
                <w:rFonts w:ascii="Times New Roman" w:hAnsi="Times New Roman" w:cs="Times New Roman"/>
              </w:rPr>
              <w:t>3</w:t>
            </w:r>
            <w:r w:rsidR="00386540">
              <w:rPr>
                <w:rFonts w:ascii="Times New Roman" w:hAnsi="Times New Roman" w:cs="Times New Roman" w:hint="eastAsia"/>
              </w:rPr>
              <w:t>00</w:t>
            </w:r>
          </w:p>
        </w:tc>
      </w:tr>
      <w:tr w:rsidR="00835EB7" w:rsidRPr="0093730E" w14:paraId="2979F763" w14:textId="77777777" w:rsidTr="00B01F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single" w:sz="8" w:space="0" w:color="auto"/>
            </w:tcBorders>
            <w:vAlign w:val="center"/>
          </w:tcPr>
          <w:p w14:paraId="75F6C76D" w14:textId="77777777" w:rsidR="00835EB7" w:rsidRPr="005B2959" w:rsidRDefault="00835EB7" w:rsidP="00B01FFF">
            <w:pPr>
              <w:ind w:leftChars="-16" w:left="3" w:hangingChars="17" w:hanging="4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1" w:type="dxa"/>
            <w:tcBorders>
              <w:top w:val="nil"/>
              <w:bottom w:val="single" w:sz="8" w:space="0" w:color="auto"/>
            </w:tcBorders>
            <w:vAlign w:val="center"/>
          </w:tcPr>
          <w:p w14:paraId="19F30A64" w14:textId="77777777" w:rsidR="00835EB7" w:rsidRPr="00F809E9" w:rsidRDefault="00835EB7" w:rsidP="00B01FFF">
            <w:pPr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nil"/>
              <w:bottom w:val="single" w:sz="8" w:space="0" w:color="auto"/>
            </w:tcBorders>
            <w:vAlign w:val="center"/>
          </w:tcPr>
          <w:p w14:paraId="174D9544" w14:textId="6E67AA09" w:rsidR="00835EB7" w:rsidRPr="00F809E9" w:rsidRDefault="00835EB7" w:rsidP="00EB31E5">
            <w:pPr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nil"/>
              <w:bottom w:val="single" w:sz="8" w:space="0" w:color="auto"/>
            </w:tcBorders>
            <w:vAlign w:val="center"/>
          </w:tcPr>
          <w:p w14:paraId="1663FE23" w14:textId="77777777" w:rsidR="00835EB7" w:rsidRPr="00F809E9" w:rsidRDefault="00835EB7" w:rsidP="00EB31E5">
            <w:pPr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bottom w:val="single" w:sz="8" w:space="0" w:color="auto"/>
            </w:tcBorders>
            <w:vAlign w:val="center"/>
          </w:tcPr>
          <w:p w14:paraId="1519538B" w14:textId="77777777" w:rsidR="00835EB7" w:rsidRPr="00386540" w:rsidRDefault="00835EB7" w:rsidP="00EB31E5">
            <w:pPr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6540">
              <w:rPr>
                <w:rFonts w:ascii="Times New Roman" w:hAnsi="Times New Roman" w:cs="Times New Roman"/>
                <w:b w:val="0"/>
                <w:bCs w:val="0"/>
              </w:rPr>
              <w:t>AFE</w:t>
            </w:r>
          </w:p>
        </w:tc>
        <w:tc>
          <w:tcPr>
            <w:tcW w:w="1551" w:type="dxa"/>
            <w:tcBorders>
              <w:top w:val="nil"/>
              <w:bottom w:val="single" w:sz="8" w:space="0" w:color="auto"/>
            </w:tcBorders>
            <w:vAlign w:val="center"/>
          </w:tcPr>
          <w:p w14:paraId="07A6B246" w14:textId="41D93132" w:rsidR="00835EB7" w:rsidRPr="00386540" w:rsidRDefault="00386540" w:rsidP="00EB31E5">
            <w:pPr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6540">
              <w:rPr>
                <w:rFonts w:ascii="Times New Roman" w:hAnsi="Times New Roman" w:cs="Times New Roman" w:hint="eastAsia"/>
                <w:b w:val="0"/>
                <w:bCs w:val="0"/>
              </w:rPr>
              <w:t>0</w:t>
            </w:r>
            <w:r w:rsidR="00835EB7" w:rsidRPr="00386540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Pr="00386540">
              <w:rPr>
                <w:rFonts w:ascii="Times New Roman" w:hAnsi="Times New Roman" w:cs="Times New Roman" w:hint="eastAsia"/>
                <w:b w:val="0"/>
                <w:bCs w:val="0"/>
              </w:rPr>
              <w:t>80</w:t>
            </w:r>
          </w:p>
        </w:tc>
        <w:tc>
          <w:tcPr>
            <w:tcW w:w="1552" w:type="dxa"/>
            <w:tcBorders>
              <w:top w:val="nil"/>
              <w:bottom w:val="single" w:sz="8" w:space="0" w:color="auto"/>
            </w:tcBorders>
            <w:vAlign w:val="center"/>
          </w:tcPr>
          <w:p w14:paraId="2111D271" w14:textId="26007E0D" w:rsidR="00835EB7" w:rsidRPr="00386540" w:rsidRDefault="00386540" w:rsidP="00EB31E5">
            <w:pPr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6540">
              <w:rPr>
                <w:rFonts w:ascii="Times New Roman" w:hAnsi="Times New Roman" w:cs="Times New Roman" w:hint="eastAsia"/>
                <w:b w:val="0"/>
                <w:bCs w:val="0"/>
              </w:rPr>
              <w:t>1</w:t>
            </w:r>
            <w:r w:rsidR="00835EB7" w:rsidRPr="00386540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Pr="00386540">
              <w:rPr>
                <w:rFonts w:ascii="Times New Roman" w:hAnsi="Times New Roman" w:cs="Times New Roman" w:hint="eastAsia"/>
                <w:b w:val="0"/>
                <w:bCs w:val="0"/>
              </w:rPr>
              <w:t>14</w:t>
            </w:r>
          </w:p>
        </w:tc>
        <w:tc>
          <w:tcPr>
            <w:tcW w:w="1552" w:type="dxa"/>
            <w:tcBorders>
              <w:top w:val="nil"/>
              <w:bottom w:val="single" w:sz="8" w:space="0" w:color="auto"/>
            </w:tcBorders>
            <w:vAlign w:val="center"/>
          </w:tcPr>
          <w:p w14:paraId="43C2F691" w14:textId="27A79FE6" w:rsidR="00835EB7" w:rsidRPr="00386540" w:rsidRDefault="00386540" w:rsidP="00EB31E5">
            <w:pPr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6540">
              <w:rPr>
                <w:rFonts w:ascii="Times New Roman" w:hAnsi="Times New Roman" w:cs="Times New Roman" w:hint="eastAsia"/>
                <w:b w:val="0"/>
                <w:bCs w:val="0"/>
              </w:rPr>
              <w:t>1</w:t>
            </w:r>
            <w:r w:rsidR="00835EB7" w:rsidRPr="00386540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Pr="00386540">
              <w:rPr>
                <w:rFonts w:ascii="Times New Roman" w:hAnsi="Times New Roman" w:cs="Times New Roman" w:hint="eastAsia"/>
                <w:b w:val="0"/>
                <w:bCs w:val="0"/>
              </w:rPr>
              <w:t>2</w:t>
            </w:r>
            <w:r w:rsidR="00835EB7" w:rsidRPr="00386540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</w:tr>
    </w:tbl>
    <w:p w14:paraId="38243236" w14:textId="575F8DA7" w:rsidR="002E7003" w:rsidRDefault="002E7003" w:rsidP="002E7003">
      <w:pPr>
        <w:rPr>
          <w:rFonts w:ascii="Times New Roman" w:hAnsi="Times New Roman" w:cs="Times New Roman"/>
          <w:kern w:val="0"/>
        </w:rPr>
      </w:pPr>
      <w:r w:rsidRPr="00DD618F">
        <w:rPr>
          <w:rFonts w:ascii="Times New Roman" w:hAnsi="Times New Roman" w:cs="Times New Roman"/>
          <w:kern w:val="0"/>
        </w:rPr>
        <w:t>AFE, average fold error;</w:t>
      </w:r>
      <w:r>
        <w:rPr>
          <w:rFonts w:ascii="Times New Roman" w:hAnsi="Times New Roman" w:cs="Times New Roman" w:hint="eastAsia"/>
          <w:kern w:val="0"/>
        </w:rPr>
        <w:t xml:space="preserve"> </w:t>
      </w:r>
      <w:r w:rsidRPr="00DD618F">
        <w:rPr>
          <w:rFonts w:ascii="Times New Roman" w:hAnsi="Times New Roman" w:cs="Times New Roman"/>
          <w:kern w:val="0"/>
        </w:rPr>
        <w:t>AUC</w:t>
      </w:r>
      <w:r w:rsidRPr="00E73102">
        <w:rPr>
          <w:rFonts w:ascii="Times New Roman" w:hAnsi="Times New Roman" w:cs="Times New Roman" w:hint="eastAsia"/>
          <w:kern w:val="0"/>
          <w:vertAlign w:val="subscript"/>
        </w:rPr>
        <w:t>0</w:t>
      </w:r>
      <w:r w:rsidRPr="00E73102">
        <w:rPr>
          <w:rFonts w:ascii="Times New Roman" w:hAnsi="Times New Roman" w:cs="Times New Roman"/>
          <w:kern w:val="0"/>
          <w:vertAlign w:val="subscript"/>
        </w:rPr>
        <w:t>–</w:t>
      </w:r>
      <w:r w:rsidRPr="001F2455">
        <w:rPr>
          <w:rFonts w:ascii="Times New Roman" w:hAnsi="Times New Roman" w:cs="Times New Roman"/>
          <w:kern w:val="0"/>
          <w:vertAlign w:val="subscript"/>
        </w:rPr>
        <w:t>inf</w:t>
      </w:r>
      <w:r w:rsidRPr="00DD618F">
        <w:rPr>
          <w:rFonts w:ascii="Times New Roman" w:hAnsi="Times New Roman" w:cs="Times New Roman"/>
          <w:kern w:val="0"/>
        </w:rPr>
        <w:t xml:space="preserve">, area under the </w:t>
      </w:r>
      <w:r w:rsidR="002C3837">
        <w:rPr>
          <w:rFonts w:ascii="Times New Roman" w:hAnsi="Times New Roman" w:cs="Times New Roman" w:hint="eastAsia"/>
          <w:kern w:val="0"/>
        </w:rPr>
        <w:t>plasma</w:t>
      </w:r>
      <w:r w:rsidRPr="00DD618F">
        <w:rPr>
          <w:rFonts w:ascii="Times New Roman" w:hAnsi="Times New Roman" w:cs="Times New Roman"/>
          <w:kern w:val="0"/>
        </w:rPr>
        <w:t xml:space="preserve"> concentration</w:t>
      </w:r>
      <w:r w:rsidR="00B30C80">
        <w:rPr>
          <w:rFonts w:ascii="Times New Roman" w:hAnsi="Times New Roman" w:cs="Times New Roman"/>
          <w:kern w:val="0"/>
        </w:rPr>
        <w:t>‒</w:t>
      </w:r>
      <w:r w:rsidRPr="00DD618F">
        <w:rPr>
          <w:rFonts w:ascii="Times New Roman" w:hAnsi="Times New Roman" w:cs="Times New Roman"/>
          <w:kern w:val="0"/>
        </w:rPr>
        <w:t>time curve from time zero to infinity;</w:t>
      </w:r>
      <w:r>
        <w:rPr>
          <w:rFonts w:ascii="Times New Roman" w:hAnsi="Times New Roman" w:cs="Times New Roman" w:hint="eastAsia"/>
          <w:kern w:val="0"/>
        </w:rPr>
        <w:t xml:space="preserve"> </w:t>
      </w:r>
      <w:r w:rsidRPr="00DD618F">
        <w:rPr>
          <w:rFonts w:ascii="Times New Roman" w:hAnsi="Times New Roman" w:cs="Times New Roman"/>
          <w:kern w:val="0"/>
        </w:rPr>
        <w:t xml:space="preserve">CL, clearance; </w:t>
      </w:r>
      <w:proofErr w:type="spellStart"/>
      <w:r w:rsidRPr="00DD618F">
        <w:rPr>
          <w:rFonts w:ascii="Times New Roman" w:hAnsi="Times New Roman" w:cs="Times New Roman"/>
          <w:kern w:val="0"/>
        </w:rPr>
        <w:t>C</w:t>
      </w:r>
      <w:r w:rsidRPr="001F2455">
        <w:rPr>
          <w:rFonts w:ascii="Times New Roman" w:hAnsi="Times New Roman" w:cs="Times New Roman"/>
          <w:kern w:val="0"/>
          <w:vertAlign w:val="subscript"/>
        </w:rPr>
        <w:t>max</w:t>
      </w:r>
      <w:proofErr w:type="spellEnd"/>
      <w:r w:rsidRPr="00DD618F">
        <w:rPr>
          <w:rFonts w:ascii="Times New Roman" w:hAnsi="Times New Roman" w:cs="Times New Roman"/>
          <w:kern w:val="0"/>
        </w:rPr>
        <w:t xml:space="preserve">, maximum </w:t>
      </w:r>
      <w:r w:rsidR="00F067FF">
        <w:rPr>
          <w:rFonts w:ascii="Times New Roman" w:hAnsi="Times New Roman" w:cs="Times New Roman" w:hint="eastAsia"/>
          <w:kern w:val="0"/>
        </w:rPr>
        <w:t>plasma</w:t>
      </w:r>
      <w:r w:rsidRPr="00DD618F">
        <w:rPr>
          <w:rFonts w:ascii="Times New Roman" w:hAnsi="Times New Roman" w:cs="Times New Roman"/>
          <w:kern w:val="0"/>
        </w:rPr>
        <w:t xml:space="preserve"> concentration; </w:t>
      </w:r>
      <w:r>
        <w:rPr>
          <w:rFonts w:ascii="Times New Roman" w:eastAsia="ＭＳ Ｐゴシック" w:hAnsi="Times New Roman" w:hint="eastAsia"/>
          <w:color w:val="000000"/>
          <w:kern w:val="0"/>
        </w:rPr>
        <w:t>GFR, glomerular filtration rate;</w:t>
      </w:r>
      <w:r>
        <w:rPr>
          <w:rFonts w:ascii="Times New Roman" w:hAnsi="Times New Roman" w:cs="Times New Roman" w:hint="eastAsia"/>
          <w:kern w:val="0"/>
        </w:rPr>
        <w:t xml:space="preserve"> </w:t>
      </w:r>
      <w:proofErr w:type="spellStart"/>
      <w:r>
        <w:rPr>
          <w:rFonts w:ascii="Times New Roman" w:hAnsi="Times New Roman" w:cs="Times New Roman" w:hint="eastAsia"/>
          <w:kern w:val="0"/>
        </w:rPr>
        <w:t>i.v.</w:t>
      </w:r>
      <w:proofErr w:type="spellEnd"/>
      <w:r>
        <w:rPr>
          <w:rFonts w:ascii="Times New Roman" w:hAnsi="Times New Roman" w:cs="Times New Roman" w:hint="eastAsia"/>
          <w:kern w:val="0"/>
        </w:rPr>
        <w:t xml:space="preserve">, intravenous; PBPK, </w:t>
      </w:r>
      <w:r>
        <w:rPr>
          <w:rFonts w:ascii="Times New Roman" w:hAnsi="Times New Roman" w:cs="Times New Roman" w:hint="eastAsia"/>
        </w:rPr>
        <w:t>physiologically based pharmacokinetic</w:t>
      </w:r>
      <w:r w:rsidRPr="00DD618F">
        <w:rPr>
          <w:rFonts w:ascii="Times New Roman" w:hAnsi="Times New Roman" w:cs="Times New Roman"/>
          <w:kern w:val="0"/>
        </w:rPr>
        <w:t>.</w:t>
      </w:r>
    </w:p>
    <w:p w14:paraId="3C07EDA9" w14:textId="4D2AECB0" w:rsidR="00696B55" w:rsidRPr="00B30C80" w:rsidRDefault="00696B55" w:rsidP="003E4711">
      <w:pPr>
        <w:rPr>
          <w:rFonts w:ascii="Times New Roman" w:hAnsi="Times New Roman" w:cs="Times New Roman"/>
          <w:kern w:val="0"/>
        </w:rPr>
        <w:sectPr w:rsidR="00696B55" w:rsidRPr="00B30C80" w:rsidSect="00522289">
          <w:footerReference w:type="default" r:id="rId9"/>
          <w:pgSz w:w="16838" w:h="11906" w:orient="landscape" w:code="9"/>
          <w:pgMar w:top="1077" w:right="1247" w:bottom="1077" w:left="1247" w:header="851" w:footer="340" w:gutter="0"/>
          <w:cols w:space="425"/>
          <w:docGrid w:type="linesAndChars" w:linePitch="360"/>
        </w:sectPr>
      </w:pPr>
    </w:p>
    <w:p w14:paraId="18E07C5F" w14:textId="09DD3557" w:rsidR="00094DBB" w:rsidRPr="005E7ACB" w:rsidRDefault="00F06979" w:rsidP="005E7ACB">
      <w:pPr>
        <w:rPr>
          <w:rFonts w:ascii="Times New Roman" w:hAnsi="Times New Roman" w:cs="Times New Roman"/>
          <w:b/>
          <w:bCs/>
        </w:rPr>
      </w:pPr>
      <w:bookmarkStart w:id="4" w:name="_Toc210258162"/>
      <w:r w:rsidRPr="005E7ACB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3E4711" w:rsidRPr="005E7ACB">
        <w:rPr>
          <w:rFonts w:ascii="Times New Roman" w:hAnsi="Times New Roman" w:cs="Times New Roman"/>
          <w:b/>
          <w:bCs/>
        </w:rPr>
        <w:t>T</w:t>
      </w:r>
      <w:r w:rsidR="00094DBB" w:rsidRPr="005E7ACB">
        <w:rPr>
          <w:rFonts w:ascii="Times New Roman" w:hAnsi="Times New Roman" w:cs="Times New Roman"/>
          <w:b/>
          <w:bCs/>
        </w:rPr>
        <w:t xml:space="preserve">able </w:t>
      </w:r>
      <w:r w:rsidR="00F136A9" w:rsidRPr="005E7ACB">
        <w:rPr>
          <w:rFonts w:ascii="Times New Roman" w:hAnsi="Times New Roman" w:cs="Times New Roman"/>
          <w:b/>
          <w:bCs/>
        </w:rPr>
        <w:t>4</w:t>
      </w:r>
      <w:r w:rsidR="00094DBB" w:rsidRPr="005E7ACB">
        <w:rPr>
          <w:rFonts w:ascii="Times New Roman" w:hAnsi="Times New Roman" w:cs="Times New Roman"/>
          <w:b/>
          <w:bCs/>
        </w:rPr>
        <w:t xml:space="preserve">. </w:t>
      </w:r>
      <w:r w:rsidR="007B795B" w:rsidRPr="005E7ACB">
        <w:rPr>
          <w:rFonts w:ascii="Times New Roman" w:hAnsi="Times New Roman" w:cs="Times New Roman"/>
          <w:b/>
          <w:bCs/>
        </w:rPr>
        <w:t>E</w:t>
      </w:r>
      <w:r w:rsidR="001305B8" w:rsidRPr="005E7ACB">
        <w:rPr>
          <w:rFonts w:ascii="Times New Roman" w:hAnsi="Times New Roman" w:cs="Times New Roman"/>
          <w:b/>
          <w:bCs/>
        </w:rPr>
        <w:t xml:space="preserve">ffects of </w:t>
      </w:r>
      <w:r w:rsidR="007B795B" w:rsidRPr="005E7ACB">
        <w:rPr>
          <w:rFonts w:ascii="Times New Roman" w:hAnsi="Times New Roman" w:cs="Times New Roman"/>
          <w:b/>
          <w:bCs/>
        </w:rPr>
        <w:t xml:space="preserve">the tested </w:t>
      </w:r>
      <w:r w:rsidR="001305B8" w:rsidRPr="005E7ACB">
        <w:rPr>
          <w:rFonts w:ascii="Times New Roman" w:hAnsi="Times New Roman" w:cs="Times New Roman"/>
          <w:b/>
          <w:bCs/>
        </w:rPr>
        <w:t>covariates</w:t>
      </w:r>
      <w:r w:rsidR="00094DBB" w:rsidRPr="005E7ACB">
        <w:rPr>
          <w:rFonts w:ascii="Times New Roman" w:hAnsi="Times New Roman" w:cs="Times New Roman"/>
          <w:b/>
          <w:bCs/>
        </w:rPr>
        <w:t xml:space="preserve"> </w:t>
      </w:r>
      <w:r w:rsidR="007B795B" w:rsidRPr="005E7ACB">
        <w:rPr>
          <w:rFonts w:ascii="Times New Roman" w:hAnsi="Times New Roman" w:cs="Times New Roman"/>
          <w:b/>
          <w:bCs/>
        </w:rPr>
        <w:t xml:space="preserve">on the objective values </w:t>
      </w:r>
      <w:r w:rsidR="001305B8" w:rsidRPr="005E7ACB">
        <w:rPr>
          <w:rFonts w:ascii="Times New Roman" w:hAnsi="Times New Roman" w:cs="Times New Roman"/>
          <w:b/>
          <w:bCs/>
        </w:rPr>
        <w:t>in univariate analysis</w:t>
      </w:r>
      <w:bookmarkEnd w:id="4"/>
    </w:p>
    <w:tbl>
      <w:tblPr>
        <w:tblpPr w:leftFromText="142" w:rightFromText="142" w:vertAnchor="page" w:horzAnchor="margin" w:tblpY="2723"/>
        <w:tblW w:w="8505" w:type="dxa"/>
        <w:tblLayout w:type="fixed"/>
        <w:tblCellMar>
          <w:left w:w="99" w:type="dxa"/>
          <w:right w:w="99" w:type="dxa"/>
        </w:tblCellMar>
        <w:tblLook w:val="0420" w:firstRow="1" w:lastRow="0" w:firstColumn="0" w:lastColumn="0" w:noHBand="0" w:noVBand="1"/>
      </w:tblPr>
      <w:tblGrid>
        <w:gridCol w:w="218"/>
        <w:gridCol w:w="65"/>
        <w:gridCol w:w="5851"/>
        <w:gridCol w:w="1238"/>
        <w:gridCol w:w="1133"/>
      </w:tblGrid>
      <w:tr w:rsidR="00EF2911" w:rsidRPr="00757F75" w14:paraId="407413A2" w14:textId="77777777" w:rsidTr="00B01FFF">
        <w:trPr>
          <w:trHeight w:val="431"/>
        </w:trPr>
        <w:tc>
          <w:tcPr>
            <w:tcW w:w="36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939A3" w14:textId="6A995F0E" w:rsidR="00851BC0" w:rsidRPr="00757F75" w:rsidRDefault="00512F51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Tested covariates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4D7A4" w14:textId="77777777" w:rsidR="00851BC0" w:rsidRPr="00757F75" w:rsidRDefault="00851BC0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757F75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ΔOFV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1759C" w14:textId="73E7C56F" w:rsidR="00851BC0" w:rsidRPr="00757F75" w:rsidRDefault="00851BC0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i/>
                <w:iCs/>
                <w:color w:val="212121"/>
                <w:shd w:val="clear" w:color="auto" w:fill="FFFFFF"/>
              </w:rPr>
              <w:t>P</w:t>
            </w:r>
            <w:r>
              <w:rPr>
                <w:rFonts w:ascii="Times New Roman" w:hAnsi="Times New Roman" w:hint="eastAsia"/>
                <w:i/>
                <w:iCs/>
                <w:color w:val="212121"/>
                <w:shd w:val="clear" w:color="auto" w:fill="FFFFFF"/>
              </w:rPr>
              <w:t xml:space="preserve"> </w:t>
            </w:r>
            <w:r w:rsidRPr="002A159A">
              <w:rPr>
                <w:rFonts w:ascii="Times New Roman" w:hAnsi="Times New Roman" w:hint="eastAsia"/>
                <w:color w:val="212121"/>
                <w:shd w:val="clear" w:color="auto" w:fill="FFFFFF"/>
              </w:rPr>
              <w:t>value</w:t>
            </w:r>
          </w:p>
        </w:tc>
      </w:tr>
      <w:tr w:rsidR="003E4711" w14:paraId="01DBA546" w14:textId="77777777" w:rsidTr="00B01FFF">
        <w:trPr>
          <w:trHeight w:val="431"/>
        </w:trPr>
        <w:tc>
          <w:tcPr>
            <w:tcW w:w="36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2206AE" w14:textId="77777777" w:rsidR="003E4711" w:rsidRPr="00757F75" w:rsidRDefault="003E4711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A1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11649B" w14:textId="77777777" w:rsidR="003E4711" w:rsidRDefault="003E4711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714AE" w14:textId="116F7613" w:rsidR="003E4711" w:rsidRDefault="003E4711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EF2911" w:rsidRPr="00757F75" w14:paraId="1FE70417" w14:textId="77777777" w:rsidTr="00B01FFF">
        <w:trPr>
          <w:trHeight w:val="431"/>
        </w:trPr>
        <w:tc>
          <w:tcPr>
            <w:tcW w:w="36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26026B3" w14:textId="3121D14B" w:rsidR="00851BC0" w:rsidRDefault="00851BC0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Regimen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B98AAE" w14:textId="5EDA4012" w:rsidR="00851BC0" w:rsidRPr="00757F75" w:rsidRDefault="00851BC0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0A0408" w14:textId="1D80C4BC" w:rsidR="00851BC0" w:rsidRPr="00757F75" w:rsidRDefault="00851BC0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5C2916" w:rsidRPr="00757F75" w14:paraId="519C6767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CF6D2" w14:textId="77777777" w:rsidR="008162B4" w:rsidRDefault="008162B4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1CE3D" w14:textId="4A9CB8E9" w:rsidR="008162B4" w:rsidRDefault="008162B4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Pemetrexed + C</w:t>
            </w:r>
            <w:r w:rsidR="00AC6549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isplatin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vs. Pemetrexed + C</w:t>
            </w:r>
            <w:r w:rsidR="00AC6549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arboplatin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1DA97" w14:textId="5120D86C" w:rsidR="008162B4" w:rsidRDefault="008162B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-2.559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BCA4B" w14:textId="741B856B" w:rsidR="008162B4" w:rsidRDefault="008162B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EF2911" w:rsidRPr="00757F75" w14:paraId="1A0E87E7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4AE35" w14:textId="446B3002" w:rsidR="008162B4" w:rsidRDefault="002849FC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Pemetrexed</w:t>
            </w:r>
            <w:r w:rsidR="00031DAD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dose</w:t>
            </w:r>
            <w:r w:rsidR="00EF31D4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</w:t>
            </w:r>
            <w:r w:rsidR="00EF31D4" w:rsidRPr="00EF31D4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(mg)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C2EDF" w14:textId="77777777" w:rsidR="008162B4" w:rsidRPr="00757F75" w:rsidRDefault="008162B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-31.399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F1885" w14:textId="77777777" w:rsidR="008162B4" w:rsidRPr="00757F75" w:rsidRDefault="008162B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&lt; 0.001</w:t>
            </w:r>
          </w:p>
        </w:tc>
      </w:tr>
      <w:tr w:rsidR="00EF2911" w:rsidRPr="00757F75" w14:paraId="7E7602F1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05C8B" w14:textId="0C2BF59A" w:rsidR="008162B4" w:rsidRDefault="003D08DF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Pemetrexed </w:t>
            </w:r>
            <w:r w:rsidR="00031DAD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dose 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per </w:t>
            </w:r>
            <w:r w:rsidR="008162B4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BSA</w:t>
            </w:r>
            <w:r w:rsidR="00EF31D4" w:rsidRPr="00EF31D4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EF31D4" w:rsidRPr="00EF31D4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(mg/m</w:t>
            </w:r>
            <w:r w:rsidR="00EF31D4" w:rsidRPr="00EF31D4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perscript"/>
              </w:rPr>
              <w:t>2</w:t>
            </w:r>
            <w:r w:rsidR="00EF31D4" w:rsidRPr="00EF31D4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B201A" w14:textId="77777777" w:rsidR="008162B4" w:rsidRPr="00757F75" w:rsidRDefault="008162B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-32.371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B7CF5" w14:textId="77777777" w:rsidR="008162B4" w:rsidRPr="00757F75" w:rsidRDefault="008162B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&lt; 0.001</w:t>
            </w:r>
          </w:p>
        </w:tc>
      </w:tr>
      <w:tr w:rsidR="00EF2911" w:rsidRPr="00757F75" w14:paraId="1D4BCFFF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BC147" w14:textId="4419BFB0" w:rsidR="008162B4" w:rsidRPr="00757F75" w:rsidRDefault="008162B4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CL (m</w:t>
            </w:r>
            <w:r w:rsidR="0084130F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/min): continuous variable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27FA9" w14:textId="77777777" w:rsidR="008162B4" w:rsidRPr="00757F75" w:rsidRDefault="008162B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-2.993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3914" w14:textId="77777777" w:rsidR="008162B4" w:rsidRPr="00757F75" w:rsidRDefault="008162B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4C108C" w:rsidRPr="00757F75" w14:paraId="0EC1A78A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3CE6A" w14:textId="5EDB7ABC" w:rsidR="00B403E4" w:rsidRDefault="00B403E4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CL (m</w:t>
            </w:r>
            <w:r w:rsidR="0084130F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/min): categor</w:t>
            </w:r>
            <w:r w:rsidR="005C2916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ical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variable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29EEE" w14:textId="77777777" w:rsidR="00B403E4" w:rsidRDefault="00B403E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81C47" w14:textId="77777777" w:rsidR="00B403E4" w:rsidRDefault="00B403E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A0147A" w:rsidRPr="00757F75" w14:paraId="1D02AE53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5B12C" w14:textId="77777777" w:rsidR="00B403E4" w:rsidRPr="00967D0A" w:rsidRDefault="00B403E4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73ACA" w14:textId="1A0C0066" w:rsidR="00B403E4" w:rsidRDefault="00B403E4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50 vs. 50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6FFFE" w14:textId="77777777" w:rsidR="00B403E4" w:rsidRDefault="00B403E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79E5A" w14:textId="77777777" w:rsidR="00B403E4" w:rsidRDefault="00B403E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EF2911" w:rsidRPr="00757F75" w14:paraId="02C175CB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46A0A" w14:textId="77777777" w:rsidR="00B403E4" w:rsidRDefault="00B403E4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6086" w14:textId="51383122" w:rsidR="00B403E4" w:rsidRDefault="00B403E4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60 vs. 60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1BB43" w14:textId="77777777" w:rsidR="00B403E4" w:rsidRDefault="00B403E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-0.332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9D73A" w14:textId="77777777" w:rsidR="00B403E4" w:rsidRDefault="00B403E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EF2911" w:rsidRPr="00757F75" w14:paraId="7F8520C0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3D5F4" w14:textId="77777777" w:rsidR="00B403E4" w:rsidRDefault="00B403E4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09788" w14:textId="4F2A7781" w:rsidR="00B403E4" w:rsidRDefault="00B403E4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70 vs. 70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20B63" w14:textId="77777777" w:rsidR="00B403E4" w:rsidRDefault="00B403E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-1.232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B8A51" w14:textId="77777777" w:rsidR="00B403E4" w:rsidRDefault="00B403E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EF2911" w:rsidRPr="00757F75" w14:paraId="65EE5D06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65C70" w14:textId="4124EFB4" w:rsidR="008162B4" w:rsidRPr="00174D77" w:rsidRDefault="008162B4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</w:t>
            </w:r>
            <w:r w:rsidRPr="00AD11EE">
              <w:rPr>
                <w:rFonts w:ascii="Times New Roman" w:eastAsia="ＭＳ Ｐゴシック" w:hAnsi="Times New Roman" w:cs="Times New Roman" w:hint="eastAsia"/>
                <w:color w:val="000000"/>
                <w:kern w:val="0"/>
                <w:vertAlign w:val="subscript"/>
              </w:rPr>
              <w:t>max</w:t>
            </w:r>
            <w:proofErr w:type="spellEnd"/>
            <w:r w:rsidR="00174D77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="00174D77" w:rsidRPr="0084130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</w:t>
            </w:r>
            <w:r w:rsidR="00174D77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</w:t>
            </w:r>
            <w:proofErr w:type="spellEnd"/>
            <w:r w:rsidR="00174D77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 w:rsidR="00174D77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</w:t>
            </w:r>
            <w:r w:rsidR="00831A92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: continuous variable</w:t>
            </w: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35503BC" w14:textId="77777777" w:rsidR="008162B4" w:rsidRPr="00757F75" w:rsidRDefault="008162B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-0.258</w:t>
            </w:r>
          </w:p>
        </w:tc>
        <w:tc>
          <w:tcPr>
            <w:tcW w:w="667" w:type="pct"/>
            <w:tcBorders>
              <w:top w:val="nil"/>
              <w:left w:val="nil"/>
              <w:right w:val="nil"/>
            </w:tcBorders>
            <w:vAlign w:val="center"/>
          </w:tcPr>
          <w:p w14:paraId="1F7D3557" w14:textId="77777777" w:rsidR="008162B4" w:rsidRPr="00757F75" w:rsidRDefault="008162B4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831A92" w:rsidRPr="00757F75" w14:paraId="58F3B49D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3848D" w14:textId="694D0DED" w:rsidR="00831A92" w:rsidRDefault="00831A92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</w:t>
            </w:r>
            <w:r w:rsidRPr="00AD11EE">
              <w:rPr>
                <w:rFonts w:ascii="Times New Roman" w:eastAsia="ＭＳ Ｐゴシック" w:hAnsi="Times New Roman" w:cs="Times New Roman" w:hint="eastAsia"/>
                <w:color w:val="000000"/>
                <w:kern w:val="0"/>
                <w:vertAlign w:val="subscript"/>
              </w:rPr>
              <w:t>max</w:t>
            </w:r>
            <w:proofErr w:type="spellEnd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Pr="0084130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</w:t>
            </w:r>
            <w:proofErr w:type="spellEnd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categorical variable</w:t>
            </w: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AF0E565" w14:textId="77777777" w:rsidR="00831A92" w:rsidRPr="00831A92" w:rsidRDefault="00831A92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top w:val="nil"/>
              <w:left w:val="nil"/>
              <w:right w:val="nil"/>
            </w:tcBorders>
            <w:vAlign w:val="center"/>
          </w:tcPr>
          <w:p w14:paraId="069D3B2C" w14:textId="77777777" w:rsidR="00831A92" w:rsidRDefault="00831A92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EF2911" w:rsidRPr="00757F75" w14:paraId="1982E1AA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EC7B7" w14:textId="77777777" w:rsidR="00831A92" w:rsidRDefault="00831A92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DE453" w14:textId="3CAB5FE1" w:rsidR="00831A92" w:rsidRDefault="00831A92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100 vs 100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25D1587" w14:textId="074C809B" w:rsidR="00831A92" w:rsidRDefault="00831A92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-0.427</w:t>
            </w:r>
          </w:p>
        </w:tc>
        <w:tc>
          <w:tcPr>
            <w:tcW w:w="667" w:type="pct"/>
            <w:tcBorders>
              <w:top w:val="nil"/>
              <w:left w:val="nil"/>
              <w:right w:val="nil"/>
            </w:tcBorders>
            <w:vAlign w:val="center"/>
          </w:tcPr>
          <w:p w14:paraId="480F998F" w14:textId="1CEE6A6A" w:rsidR="00831A92" w:rsidRDefault="00831A92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5C5DB1" w:rsidRPr="00757F75" w14:paraId="7630118B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0995D" w14:textId="77777777" w:rsidR="00831A92" w:rsidRDefault="00831A92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A139" w14:textId="0ABEC8D6" w:rsidR="00831A92" w:rsidRDefault="00831A92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110 vs 110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2FCCCB7" w14:textId="7D9CCE45" w:rsidR="00831A92" w:rsidRPr="00757F75" w:rsidRDefault="00831A92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-0.122</w:t>
            </w:r>
          </w:p>
        </w:tc>
        <w:tc>
          <w:tcPr>
            <w:tcW w:w="667" w:type="pct"/>
            <w:tcBorders>
              <w:top w:val="nil"/>
              <w:left w:val="nil"/>
              <w:right w:val="nil"/>
            </w:tcBorders>
            <w:vAlign w:val="center"/>
          </w:tcPr>
          <w:p w14:paraId="17466D7D" w14:textId="7FB5418D" w:rsidR="00831A92" w:rsidRDefault="00831A92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BE1576" w:rsidRPr="00757F75" w14:paraId="57B28A68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08D68" w14:textId="67176A8E" w:rsidR="00BE1576" w:rsidRPr="00757F75" w:rsidRDefault="00B26C1B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AUC</w:t>
            </w:r>
            <w:r w:rsidRPr="00B26C1B">
              <w:rPr>
                <w:rFonts w:ascii="Times New Roman" w:eastAsia="ＭＳ Ｐゴシック" w:hAnsi="Times New Roman" w:cs="Times New Roman" w:hint="eastAsia"/>
                <w:color w:val="000000"/>
                <w:kern w:val="0"/>
                <w:vertAlign w:val="subscript"/>
              </w:rPr>
              <w:t>0</w:t>
            </w:r>
            <w:r w:rsidRPr="00B26C1B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bscript"/>
              </w:rPr>
              <w:t>–inf</w:t>
            </w:r>
            <w:r w:rsidR="00BE1576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="00BE1576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μg</w:t>
            </w:r>
            <w:r w:rsidR="00BE1576" w:rsidRPr="005F18F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·</w:t>
            </w:r>
            <w:r w:rsidR="00BE1576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</w:t>
            </w:r>
            <w:proofErr w:type="spellEnd"/>
            <w:r w:rsidR="00BE1576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 w:rsidR="00BE1576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3AD8688" w14:textId="29ADB862" w:rsidR="00BE1576" w:rsidRPr="00757F75" w:rsidRDefault="00BE1576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-0.152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330EC847" w14:textId="77777777" w:rsidR="00BE1576" w:rsidRPr="00757F75" w:rsidRDefault="00BE1576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BE1576" w:rsidRPr="00757F75" w14:paraId="7B40D504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279A2" w14:textId="5A29C5F4" w:rsidR="00BE1576" w:rsidRDefault="00B26C1B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AUC</w:t>
            </w:r>
            <w:r w:rsidRPr="00B26C1B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bscript"/>
              </w:rPr>
              <w:t>0–inf</w:t>
            </w:r>
            <w:r w:rsidR="00BE1576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="00BE1576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μg</w:t>
            </w:r>
            <w:r w:rsidR="00BE1576" w:rsidRPr="005F18F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·</w:t>
            </w:r>
            <w:r w:rsidR="00BE1576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</w:t>
            </w:r>
            <w:proofErr w:type="spellEnd"/>
            <w:r w:rsidR="00BE1576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 w:rsidR="00BE1576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5500F433" w14:textId="77777777" w:rsidR="00BE1576" w:rsidRDefault="00BE1576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20A529C9" w14:textId="77777777" w:rsidR="00BE1576" w:rsidRDefault="00BE1576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BE1576" w:rsidRPr="00757F75" w14:paraId="483D7278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D1F92" w14:textId="77777777" w:rsidR="00BE1576" w:rsidRDefault="00BE1576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4A5FF" w14:textId="4F86C3F0" w:rsidR="00BE1576" w:rsidRDefault="00BE1576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175 vs. 175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51112F42" w14:textId="77777777" w:rsidR="00BE1576" w:rsidRPr="00757F75" w:rsidRDefault="00BE1576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-0.263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B4EC820" w14:textId="77777777" w:rsidR="00BE1576" w:rsidRDefault="00BE1576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BE1576" w:rsidRPr="00757F75" w14:paraId="67B587C5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08FF4" w14:textId="77777777" w:rsidR="00BE1576" w:rsidRDefault="00BE1576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D4F51" w14:textId="7054AE9B" w:rsidR="00BE1576" w:rsidRDefault="00BE1576" w:rsidP="007B795B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200 vs. 200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EB8BB95" w14:textId="77777777" w:rsidR="00BE1576" w:rsidRPr="00757F75" w:rsidRDefault="00BE1576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-0.873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000FF00" w14:textId="77777777" w:rsidR="00BE1576" w:rsidRDefault="00BE1576" w:rsidP="007B795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58F5B2A5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5B22A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0B2D9" w14:textId="00EE63FE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225 vs. 225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E9A1482" w14:textId="3AD47D23" w:rsidR="00356842" w:rsidRDefault="003412D1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-0.976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811ABB8" w14:textId="7205718B" w:rsidR="00356842" w:rsidRDefault="003412D1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4C136995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03143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686F4" w14:textId="3BC85C0D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250 vs. </w:t>
            </w:r>
            <w:r w:rsidRPr="00E072E6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250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314182D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-0.018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64F078DF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6E18DFC9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64841" w14:textId="6AFEF783" w:rsidR="00356842" w:rsidRDefault="001F1A6F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AUC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0</w:t>
            </w:r>
            <w:r w:rsidRPr="003507D4">
              <w:rPr>
                <w:rFonts w:ascii="Times New Roman" w:hAnsi="Times New Roman"/>
                <w:color w:val="000000" w:themeColor="text1"/>
                <w:szCs w:val="32"/>
                <w:vertAlign w:val="subscript"/>
              </w:rPr>
              <w:t>–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24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μg</w:t>
            </w:r>
            <w:r w:rsidRPr="005F18F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·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</w:t>
            </w:r>
            <w:proofErr w:type="spellEnd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</w:t>
            </w:r>
            <w:r w:rsidR="00356842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14CEB843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2.521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97FA33A" w14:textId="23D3E9F4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明朝 (本文のフォント - 日本語)" w:hAnsi="Times New Roman"/>
              </w:rPr>
              <w:t>–</w:t>
            </w:r>
          </w:p>
        </w:tc>
      </w:tr>
      <w:tr w:rsidR="00356842" w:rsidRPr="00757F75" w14:paraId="1A207E93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39A02" w14:textId="4E84446C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AUC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0</w:t>
            </w:r>
            <w:r w:rsidRPr="003507D4">
              <w:rPr>
                <w:rFonts w:ascii="Times New Roman" w:hAnsi="Times New Roman"/>
                <w:color w:val="000000" w:themeColor="text1"/>
                <w:szCs w:val="32"/>
                <w:vertAlign w:val="subscript"/>
              </w:rPr>
              <w:t>–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24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μg</w:t>
            </w:r>
            <w:r w:rsidRPr="005F18F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·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</w:t>
            </w:r>
            <w:proofErr w:type="spellEnd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02D7FF52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336A8FEE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2C72ACDD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40CA1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E02AD" w14:textId="3E718348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175 vs. 175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0AC98CFA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0.240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1321C66" w14:textId="1F98D93C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明朝 (本文のフォント - 日本語)" w:hAnsi="Times New Roman"/>
              </w:rPr>
              <w:t>–</w:t>
            </w:r>
          </w:p>
        </w:tc>
      </w:tr>
      <w:tr w:rsidR="00356842" w:rsidRPr="00757F75" w14:paraId="785509ED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E5466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E68BC" w14:textId="3291E95B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200 vs. 200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EE4D4F5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2.092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BCA7A9F" w14:textId="45D28393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明朝 (本文のフォント - 日本語)" w:hAnsi="Times New Roman"/>
              </w:rPr>
              <w:t>–</w:t>
            </w:r>
          </w:p>
        </w:tc>
      </w:tr>
      <w:tr w:rsidR="00356842" w:rsidRPr="00757F75" w14:paraId="5F151D48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8FEAC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AC33A" w14:textId="1E7FE524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225 vs. </w:t>
            </w:r>
            <w:r w:rsidRPr="00E072E6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225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7D08B46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-0.007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67BB202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829FD" w:rsidRPr="00757F75" w14:paraId="6236055A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6A28D" w14:textId="77777777" w:rsidR="003829FD" w:rsidRDefault="003829FD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6E10D" w14:textId="56680B51" w:rsidR="003829FD" w:rsidRDefault="003829FD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250 vs. </w:t>
            </w:r>
            <w:r w:rsidRPr="00E072E6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25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80483CB" w14:textId="4D3BCD85" w:rsidR="003829FD" w:rsidRDefault="00C779D6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-0.082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040D4F1" w14:textId="145106AB" w:rsidR="003829FD" w:rsidRDefault="00C779D6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5A36C5E4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147AB" w14:textId="350E635E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Age (year)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9F75644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-1.058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0B5652B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4CCF7C2E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28F4D" w14:textId="17FDB4A4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lastRenderedPageBreak/>
              <w:t xml:space="preserve">BMI </w:t>
            </w:r>
            <w:r w:rsidRPr="00141A5E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(kg/m</w:t>
            </w:r>
            <w:r w:rsidRPr="00141A5E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perscript"/>
              </w:rPr>
              <w:t>2</w:t>
            </w:r>
            <w:r w:rsidRPr="00141A5E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34503DC9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-2.192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55F266F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00B00409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BD0D8" w14:textId="510EDF06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DB4960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BSA (m</w:t>
            </w:r>
            <w:r w:rsidRPr="00DB4960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perscript"/>
              </w:rPr>
              <w:t>2</w:t>
            </w:r>
            <w:r w:rsidRPr="00DB4960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61E7CA08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-1.477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43E6D66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7C97157A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77F3E" w14:textId="1E673389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CLcr</w:t>
            </w:r>
            <w:proofErr w:type="spellEnd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L/min):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DF973A5" w14:textId="6E684882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-0.883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65D66B90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19F1AC89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C16E3" w14:textId="068F4366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CLcr</w:t>
            </w:r>
            <w:proofErr w:type="spellEnd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L/min):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3956B5A4" w14:textId="2F16AC9C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4E8330BD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1D36F310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05BCB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E1A8" w14:textId="33AC1972" w:rsidR="00356842" w:rsidRPr="00A0147A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60 vs. 60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120B915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-0.065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F69264E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2BAACDFD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AEC47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75F2A" w14:textId="58F8EEAC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60 vs. 60-90 vs. 90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BAAAA7E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-1.680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D5B949D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2C858319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D29F1" w14:textId="709F5725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eGFR (mL/min):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582EE3E2" w14:textId="6A5DAAE9" w:rsidR="00356842" w:rsidRPr="00757F75" w:rsidRDefault="004936F9" w:rsidP="00C01F55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-0.678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9E92D12" w14:textId="136D0B69" w:rsidR="00356842" w:rsidRPr="00757F75" w:rsidRDefault="004936F9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6F16F6E1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A2C2F" w14:textId="56A68CC3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eGFR (mL/min):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E6DE376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48BBFE48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6F25D60A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A1E1B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3310C" w14:textId="3162319D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90 vs. 90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A7D6078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-1.089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26EA9D88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6E063C35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F39DB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2DBA" w14:textId="713B45DE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60 vs. 60-90 vs. 90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1940837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-1.223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70C2967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1289B2FE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0ACE7" w14:textId="619EBBD8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BUN </w:t>
            </w:r>
            <w:r w:rsidRPr="00083EBE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(mg/dL)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4C35BFE8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-4.300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451004A5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0.038</w:t>
            </w:r>
          </w:p>
        </w:tc>
      </w:tr>
      <w:tr w:rsidR="00356842" w:rsidRPr="00757F75" w14:paraId="44FF01B4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DF930" w14:textId="77777777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NSAIDs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4FCD9FD2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-0.360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E791F05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5609BDEA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13747" w14:textId="214BA974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RAS inhibitor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11E24CF4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-0.295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31AEDBEC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769E85CB" w14:textId="77777777" w:rsidTr="00B01FFF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C79665" w14:textId="77777777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Diuretics</w:t>
            </w:r>
          </w:p>
        </w:tc>
        <w:tc>
          <w:tcPr>
            <w:tcW w:w="728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E1791B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-0.004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EFE789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70710F5D" w14:textId="77777777" w:rsidTr="00B01FFF">
        <w:trPr>
          <w:trHeight w:val="431"/>
        </w:trPr>
        <w:tc>
          <w:tcPr>
            <w:tcW w:w="36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7FBC0D" w14:textId="77777777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A2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5E0993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237DA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710C0C53" w14:textId="77777777" w:rsidTr="00B01FFF">
        <w:trPr>
          <w:trHeight w:val="431"/>
        </w:trPr>
        <w:tc>
          <w:tcPr>
            <w:tcW w:w="3606" w:type="pct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C675DAB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Regimen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64813EC3" w14:textId="0B182DBB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51B048" w14:textId="27BFEA3D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6BEB3304" w14:textId="77777777" w:rsidTr="003E4711">
        <w:trPr>
          <w:trHeight w:val="431"/>
        </w:trPr>
        <w:tc>
          <w:tcPr>
            <w:tcW w:w="12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D666C68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95C4F3F" w14:textId="4F34D8AA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Pemetrexed + Cisplatin vs. Pemetrexed + Carboplatin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4558F8DB" w14:textId="52660F61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-3.479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14FC2A7" w14:textId="3068D4E1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5A5209C9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1C60F" w14:textId="0D79D53D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Pemetrexed </w:t>
            </w:r>
            <w:r w:rsidR="00CC21E0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dose </w:t>
            </w:r>
            <w:r w:rsidRPr="00EF31D4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(mg)</w:t>
            </w:r>
          </w:p>
        </w:tc>
        <w:tc>
          <w:tcPr>
            <w:tcW w:w="72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4581BAB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-0.179</w:t>
            </w:r>
          </w:p>
        </w:tc>
        <w:tc>
          <w:tcPr>
            <w:tcW w:w="667" w:type="pct"/>
            <w:tcBorders>
              <w:left w:val="nil"/>
              <w:bottom w:val="nil"/>
              <w:right w:val="nil"/>
            </w:tcBorders>
            <w:vAlign w:val="center"/>
          </w:tcPr>
          <w:p w14:paraId="532A5074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5579893F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E4B20" w14:textId="15F632CB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Pemetrexed </w:t>
            </w:r>
            <w:r w:rsidR="00CC21E0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dose 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per BSA</w:t>
            </w:r>
            <w:r w:rsidRPr="00EF31D4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EF31D4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(mg/m</w:t>
            </w:r>
            <w:r w:rsidRPr="00EF31D4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perscript"/>
              </w:rPr>
              <w:t>2</w:t>
            </w:r>
            <w:r w:rsidRPr="00EF31D4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EA4BBB5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-0.079</w:t>
            </w:r>
          </w:p>
        </w:tc>
        <w:tc>
          <w:tcPr>
            <w:tcW w:w="667" w:type="pct"/>
            <w:tcBorders>
              <w:top w:val="nil"/>
              <w:left w:val="nil"/>
              <w:right w:val="nil"/>
            </w:tcBorders>
            <w:vAlign w:val="center"/>
          </w:tcPr>
          <w:p w14:paraId="60C1C141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36700976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30829" w14:textId="732287DC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CL (mL/min):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4DACD14E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-0.964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9E670F4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706533CC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24B00" w14:textId="2E2C4C15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CL (mL/min):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03540643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4980E1DA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7B58FC96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D5C59CE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right w:val="nil"/>
            </w:tcBorders>
            <w:vAlign w:val="center"/>
          </w:tcPr>
          <w:p w14:paraId="0327CE89" w14:textId="6016FF14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50 vs. 50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92B0901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1.897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3053DC9" w14:textId="733B015E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明朝 (本文のフォント - 日本語)" w:hAnsi="Times New Roman"/>
              </w:rPr>
              <w:t>–</w:t>
            </w:r>
          </w:p>
        </w:tc>
      </w:tr>
      <w:tr w:rsidR="00356842" w:rsidRPr="00757F75" w14:paraId="6CD59578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651D4058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right w:val="nil"/>
            </w:tcBorders>
            <w:vAlign w:val="center"/>
          </w:tcPr>
          <w:p w14:paraId="1FDF0BB8" w14:textId="6D44893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60 vs. 60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4AD143D2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2.746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923AF0C" w14:textId="39B069D6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明朝 (本文のフォント - 日本語)" w:hAnsi="Times New Roman"/>
              </w:rPr>
              <w:t>–</w:t>
            </w:r>
          </w:p>
        </w:tc>
      </w:tr>
      <w:tr w:rsidR="00356842" w:rsidRPr="00757F75" w14:paraId="26C52ED1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0B7EF1B3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bottom w:val="nil"/>
              <w:right w:val="nil"/>
            </w:tcBorders>
            <w:vAlign w:val="center"/>
          </w:tcPr>
          <w:p w14:paraId="58D41275" w14:textId="7950F2D8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70 vs. 70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5AD4F8A1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-0.185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3753286F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33DBBDEB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1D0FA" w14:textId="7E9C8A30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</w:t>
            </w:r>
            <w:r w:rsidRPr="00AD11EE">
              <w:rPr>
                <w:rFonts w:ascii="Times New Roman" w:eastAsia="ＭＳ Ｐゴシック" w:hAnsi="Times New Roman" w:cs="Times New Roman" w:hint="eastAsia"/>
                <w:color w:val="000000"/>
                <w:kern w:val="0"/>
                <w:vertAlign w:val="subscript"/>
              </w:rPr>
              <w:t>max</w:t>
            </w:r>
            <w:proofErr w:type="spellEnd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Pr="0084130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</w:t>
            </w:r>
            <w:proofErr w:type="spellEnd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5BDB0AD8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2.108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D3BDC67" w14:textId="03C0086D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明朝 (本文のフォント - 日本語)" w:hAnsi="Times New Roman"/>
              </w:rPr>
              <w:t>–</w:t>
            </w:r>
          </w:p>
        </w:tc>
      </w:tr>
      <w:tr w:rsidR="00356842" w:rsidRPr="00757F75" w14:paraId="7FE45493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0A36B" w14:textId="38FB21A3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</w:t>
            </w:r>
            <w:r w:rsidRPr="00AD11EE">
              <w:rPr>
                <w:rFonts w:ascii="Times New Roman" w:eastAsia="ＭＳ Ｐゴシック" w:hAnsi="Times New Roman" w:cs="Times New Roman" w:hint="eastAsia"/>
                <w:color w:val="000000"/>
                <w:kern w:val="0"/>
                <w:vertAlign w:val="subscript"/>
              </w:rPr>
              <w:t>max</w:t>
            </w:r>
            <w:proofErr w:type="spellEnd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Pr="0084130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</w:t>
            </w:r>
            <w:proofErr w:type="spellEnd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4E3A3D4D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2B4E8F83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087D6CDF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EEBCC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19DBE" w14:textId="2931CF7F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100 vs. 100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0EDD2C70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-2.618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5FE70D2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28E0B8CB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CDD65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5D56" w14:textId="5285E0CC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110 vs. 110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AF77A2B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-0.403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31699DC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26E1634C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E14D1" w14:textId="256F402F" w:rsidR="00356842" w:rsidRPr="00757F75" w:rsidRDefault="00B26C1B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F809E9">
              <w:rPr>
                <w:rFonts w:ascii="Times New Roman" w:hAnsi="Times New Roman" w:cs="Times New Roman"/>
                <w:kern w:val="0"/>
              </w:rPr>
              <w:t>AUC</w:t>
            </w:r>
            <w:r w:rsidRPr="00B26C1B">
              <w:rPr>
                <w:rFonts w:ascii="Times New Roman" w:hAnsi="Times New Roman" w:cs="Times New Roman" w:hint="eastAsia"/>
                <w:kern w:val="0"/>
                <w:vertAlign w:val="subscript"/>
              </w:rPr>
              <w:t>0</w:t>
            </w:r>
            <w:r w:rsidRPr="00DF7498">
              <w:rPr>
                <w:rFonts w:ascii="Times New Roman" w:hAnsi="Times New Roman" w:cs="Times New Roman"/>
                <w:kern w:val="0"/>
                <w:vertAlign w:val="subscript"/>
              </w:rPr>
              <w:t>–inf</w:t>
            </w:r>
            <w:r w:rsidRPr="00F809E9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356842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(</w:t>
            </w:r>
            <w:proofErr w:type="spellStart"/>
            <w:r w:rsidR="00356842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μg</w:t>
            </w:r>
            <w:r w:rsidR="00356842" w:rsidRPr="005F18F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·</w:t>
            </w:r>
            <w:r w:rsidR="00356842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</w:t>
            </w:r>
            <w:proofErr w:type="spellEnd"/>
            <w:r w:rsidR="00356842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 w:rsidR="00356842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D11844C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-1.971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40D2071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75D20901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65977" w14:textId="7AC0EFDF" w:rsidR="00356842" w:rsidRDefault="00B26C1B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B26C1B">
              <w:rPr>
                <w:rFonts w:ascii="Times New Roman" w:hAnsi="Times New Roman" w:cs="Times New Roman"/>
                <w:kern w:val="0"/>
              </w:rPr>
              <w:t>AUC</w:t>
            </w:r>
            <w:r w:rsidRPr="00B26C1B">
              <w:rPr>
                <w:rFonts w:ascii="Times New Roman" w:hAnsi="Times New Roman" w:cs="Times New Roman" w:hint="eastAsia"/>
                <w:kern w:val="0"/>
                <w:vertAlign w:val="subscript"/>
              </w:rPr>
              <w:t>0</w:t>
            </w:r>
            <w:r w:rsidRPr="00B26C1B">
              <w:rPr>
                <w:rFonts w:ascii="Times New Roman" w:hAnsi="Times New Roman" w:cs="Times New Roman"/>
                <w:kern w:val="0"/>
                <w:vertAlign w:val="subscript"/>
              </w:rPr>
              <w:t>–inf</w:t>
            </w:r>
            <w:r w:rsidR="00356842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="00356842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μg</w:t>
            </w:r>
            <w:r w:rsidR="00356842" w:rsidRPr="005F18F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·</w:t>
            </w:r>
            <w:r w:rsidR="00356842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</w:t>
            </w:r>
            <w:proofErr w:type="spellEnd"/>
            <w:r w:rsidR="00356842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 w:rsidR="00356842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56B30412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2CAFF836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28D70DB4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093A9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B21A5" w14:textId="023B5929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175 vs. 175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533671E9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-1.286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6ABCCF9C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5D771DA4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5CB3C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589D5" w14:textId="68C2E3A3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200 vs. 200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69F5893E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-1.904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B9EF9B3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2A4B8FF4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A7804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D785" w14:textId="08F4CF9D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225 vs. 225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683AC748" w14:textId="1E3BA14E" w:rsidR="00356842" w:rsidRDefault="000025CB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-2.016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31FBF750" w14:textId="746551DA" w:rsidR="00356842" w:rsidRDefault="000025CB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00850BC8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C3999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8F2BF" w14:textId="59A4162F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250 vs. 250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B455EE0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-0.028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2F55C13F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40611D37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1A42B" w14:textId="7F410845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AUC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0</w:t>
            </w:r>
            <w:r w:rsidRPr="003507D4">
              <w:rPr>
                <w:rFonts w:ascii="Times New Roman" w:hAnsi="Times New Roman"/>
                <w:color w:val="000000" w:themeColor="text1"/>
                <w:szCs w:val="32"/>
                <w:vertAlign w:val="subscript"/>
              </w:rPr>
              <w:t>–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24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μg</w:t>
            </w:r>
            <w:r w:rsidRPr="005F18F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·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</w:t>
            </w:r>
            <w:proofErr w:type="spellEnd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4A3B50E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-1.934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3765983D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3F74862D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8D697" w14:textId="6AAE5261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AUC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0</w:t>
            </w:r>
            <w:r w:rsidRPr="003507D4">
              <w:rPr>
                <w:rFonts w:ascii="Times New Roman" w:hAnsi="Times New Roman"/>
                <w:color w:val="000000" w:themeColor="text1"/>
                <w:szCs w:val="32"/>
                <w:vertAlign w:val="subscript"/>
              </w:rPr>
              <w:t>–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24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μg</w:t>
            </w:r>
            <w:r w:rsidRPr="005F18F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·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</w:t>
            </w:r>
            <w:proofErr w:type="spellEnd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D5D546A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07C667D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2161EC2F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6F699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A9641" w14:textId="712F60CC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175 vs. 175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3531C31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-1.263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66D892C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70BCD75B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F7489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E911A" w14:textId="32F98EA2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200 vs. 200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8017DF7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-1.491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6C4A5FAB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576B5E03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DDD49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EB57F" w14:textId="1D274DF1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225 vs. 225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3EA5914B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-0.244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0C3C103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8C102B" w:rsidRPr="00757F75" w14:paraId="33B26210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99201" w14:textId="77777777" w:rsidR="008C102B" w:rsidRDefault="008C102B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0B7A" w14:textId="5D68DC6C" w:rsidR="008C102B" w:rsidRDefault="008C102B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250 vs. </w:t>
            </w:r>
            <w:r w:rsidRPr="00E072E6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25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1FEC1C5E" w14:textId="248E89A9" w:rsidR="008C102B" w:rsidRDefault="00C05A37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-0.523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4008FBD8" w14:textId="43A8F368" w:rsidR="008C102B" w:rsidRDefault="00C05A37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1789BB50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26CA2" w14:textId="5C15CA68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Age (year)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10E70FE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-3.455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211C0ED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7B9C729C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3A83C" w14:textId="3F2560C1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BMI </w:t>
            </w:r>
            <w:r w:rsidRPr="00141A5E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(kg/m</w:t>
            </w:r>
            <w:r w:rsidRPr="00141A5E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perscript"/>
              </w:rPr>
              <w:t>2</w:t>
            </w:r>
            <w:r w:rsidRPr="00141A5E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4DB9B3CD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-4.019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6833AD8A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0.045</w:t>
            </w:r>
          </w:p>
        </w:tc>
      </w:tr>
      <w:tr w:rsidR="00356842" w:rsidRPr="00757F75" w14:paraId="28360B14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5BBE4" w14:textId="3E607132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BSA</w:t>
            </w:r>
            <w:r w:rsidRPr="005D0264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D0264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(m</w:t>
            </w:r>
            <w:r w:rsidRPr="005D0264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perscript"/>
              </w:rPr>
              <w:t>2</w:t>
            </w:r>
            <w:r w:rsidRPr="005D0264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765DEFC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-1.489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A285C7D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405B13C5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3BDE1" w14:textId="263AC85D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CLcr</w:t>
            </w:r>
            <w:proofErr w:type="spellEnd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L/min):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3A842BE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-0.002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9156358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4631EADC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F8F93" w14:textId="0CF85628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CLcr</w:t>
            </w:r>
            <w:proofErr w:type="spellEnd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L/min):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B33CB2C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D064FD9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20199D6B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DF051" w14:textId="77777777" w:rsidR="00356842" w:rsidRPr="005C5DB1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24B81" w14:textId="10DE3AE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60 vs. 60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35E74CA9" w14:textId="260B6F51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-2.548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574BD1A" w14:textId="45114724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1906206B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25D8F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8E126" w14:textId="388660C6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60 vs. 60-90 vs. 90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CA22905" w14:textId="5807E62C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-2.74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40CAA30" w14:textId="643D0E35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529E1128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674C7" w14:textId="2A1180A3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eGFR (mL/min):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478AA9D8" w14:textId="0F3E1C0B" w:rsidR="00356842" w:rsidRPr="00757F75" w:rsidRDefault="004936F9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-1.046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2DA29C1C" w14:textId="4A092174" w:rsidR="00356842" w:rsidRPr="00757F75" w:rsidRDefault="004936F9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09A1B25C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28333" w14:textId="277F67A3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eGFR (mL/min):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31102EC5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4DEFD21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01437FB8" w14:textId="77777777" w:rsidTr="003E4711">
        <w:trPr>
          <w:trHeight w:val="431"/>
        </w:trPr>
        <w:tc>
          <w:tcPr>
            <w:tcW w:w="12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D85C287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5050E4A" w14:textId="69AB70DC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90 vs. 90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E01EFCA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-0.031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2B592074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1AFC4E13" w14:textId="77777777" w:rsidTr="003E4711">
        <w:trPr>
          <w:trHeight w:val="431"/>
        </w:trPr>
        <w:tc>
          <w:tcPr>
            <w:tcW w:w="12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FD808CF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7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58763B4" w14:textId="7115935E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60 vs. 60-90 vs. 90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0608AA2A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-0.070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574CDF6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76B47AD5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BE885" w14:textId="3BB74496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BUN </w:t>
            </w:r>
            <w:r w:rsidRPr="00083EBE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(mg/dL)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67242A4E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-2.881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177D311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3E3BA572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F980F" w14:textId="77777777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NSAIDs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5C594AC5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-0.072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689640CE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03D29F24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6C8BB" w14:textId="6EB07871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RAS inhibitor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638F57E4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-5.147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D2BBB3F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0.023</w:t>
            </w:r>
          </w:p>
        </w:tc>
      </w:tr>
      <w:tr w:rsidR="00356842" w:rsidRPr="00757F75" w14:paraId="1F745631" w14:textId="77777777" w:rsidTr="00B01FFF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2FCC92" w14:textId="77777777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Diuretics</w:t>
            </w:r>
          </w:p>
        </w:tc>
        <w:tc>
          <w:tcPr>
            <w:tcW w:w="728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C7C220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-2.383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6F0B3D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70E167F9" w14:textId="77777777" w:rsidTr="00B01FFF">
        <w:trPr>
          <w:trHeight w:val="431"/>
        </w:trPr>
        <w:tc>
          <w:tcPr>
            <w:tcW w:w="36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1B66F3" w14:textId="77777777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B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494741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F4D53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32449242" w14:textId="77777777" w:rsidTr="00B01FFF">
        <w:trPr>
          <w:trHeight w:val="431"/>
        </w:trPr>
        <w:tc>
          <w:tcPr>
            <w:tcW w:w="3606" w:type="pct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25EAF4D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Regimen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577C98E" w14:textId="5ADA801D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7C2958" w14:textId="2686BF83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3218922D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2110FD76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bottom w:val="nil"/>
              <w:right w:val="nil"/>
            </w:tcBorders>
            <w:vAlign w:val="center"/>
          </w:tcPr>
          <w:p w14:paraId="07DE0B1C" w14:textId="2B04C8F6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Pemetrexed + Cisplatin vs. Pemetrexed + Carboplatin</w:t>
            </w:r>
          </w:p>
        </w:tc>
        <w:tc>
          <w:tcPr>
            <w:tcW w:w="72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C5CDFED" w14:textId="26A43302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-0.531</w:t>
            </w:r>
          </w:p>
        </w:tc>
        <w:tc>
          <w:tcPr>
            <w:tcW w:w="667" w:type="pct"/>
            <w:tcBorders>
              <w:left w:val="nil"/>
              <w:bottom w:val="nil"/>
              <w:right w:val="nil"/>
            </w:tcBorders>
            <w:vAlign w:val="center"/>
          </w:tcPr>
          <w:p w14:paraId="42076E20" w14:textId="0445A03B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2E4C42B1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BA940" w14:textId="210760FA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Pemetrexed </w:t>
            </w:r>
            <w:r w:rsidR="00CC21E0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dose </w:t>
            </w:r>
            <w:r w:rsidRPr="00EF31D4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(mg)</w:t>
            </w: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388A35D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-14.403</w:t>
            </w:r>
          </w:p>
        </w:tc>
        <w:tc>
          <w:tcPr>
            <w:tcW w:w="667" w:type="pct"/>
            <w:tcBorders>
              <w:top w:val="nil"/>
              <w:left w:val="nil"/>
              <w:right w:val="nil"/>
            </w:tcBorders>
            <w:vAlign w:val="center"/>
          </w:tcPr>
          <w:p w14:paraId="3BEFF995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&lt; 0.001</w:t>
            </w:r>
          </w:p>
        </w:tc>
      </w:tr>
      <w:tr w:rsidR="00356842" w:rsidRPr="00757F75" w14:paraId="36820F29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74EE7" w14:textId="33201862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Pemetrexed </w:t>
            </w:r>
            <w:r w:rsidR="00CC21E0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dose 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per BSA</w:t>
            </w:r>
            <w:r w:rsidRPr="00EF31D4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EF31D4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(mg/m</w:t>
            </w:r>
            <w:r w:rsidRPr="00EF31D4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perscript"/>
              </w:rPr>
              <w:t>2</w:t>
            </w:r>
            <w:r w:rsidRPr="00EF31D4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338ABC26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-16.665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6C60DB8A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&lt; 0.001</w:t>
            </w:r>
          </w:p>
        </w:tc>
      </w:tr>
      <w:tr w:rsidR="00356842" w:rsidRPr="00757F75" w14:paraId="7B9BC3A6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C77BB" w14:textId="2E1595D7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lastRenderedPageBreak/>
              <w:t>CL (mL/min):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45DA009F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-0.004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756BCBC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3442D320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93F05" w14:textId="0D22192C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CL (mL/min):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04536103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DBD5A6D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2A7FCFCE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62351AB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right w:val="nil"/>
            </w:tcBorders>
            <w:vAlign w:val="center"/>
          </w:tcPr>
          <w:p w14:paraId="21ADB7F5" w14:textId="7EFE09C1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50 vs. 50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0770733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-0.113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15BF729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1FF7DD37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52533F9F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right w:val="nil"/>
            </w:tcBorders>
            <w:vAlign w:val="center"/>
          </w:tcPr>
          <w:p w14:paraId="0453D7AC" w14:textId="72C93AD4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60 vs. 60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1F85A00D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-0.036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6459DFE6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0FF98CAD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68FE48F9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bottom w:val="nil"/>
              <w:right w:val="nil"/>
            </w:tcBorders>
            <w:vAlign w:val="center"/>
          </w:tcPr>
          <w:p w14:paraId="02EE573C" w14:textId="2CE2D1D3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70 vs. 70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0C953A85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-0.123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3F2A9C1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0F03EE70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677E6" w14:textId="1CB5122A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</w:t>
            </w:r>
            <w:r w:rsidRPr="00AD11EE">
              <w:rPr>
                <w:rFonts w:ascii="Times New Roman" w:eastAsia="ＭＳ Ｐゴシック" w:hAnsi="Times New Roman" w:cs="Times New Roman" w:hint="eastAsia"/>
                <w:color w:val="000000"/>
                <w:kern w:val="0"/>
                <w:vertAlign w:val="subscript"/>
              </w:rPr>
              <w:t>max</w:t>
            </w:r>
            <w:proofErr w:type="spellEnd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Pr="0084130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</w:t>
            </w:r>
            <w:proofErr w:type="spellEnd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6E82B574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-1.585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27780992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7BA51A8F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D490D" w14:textId="6986988B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</w:t>
            </w:r>
            <w:r w:rsidRPr="00AD11EE">
              <w:rPr>
                <w:rFonts w:ascii="Times New Roman" w:eastAsia="ＭＳ Ｐゴシック" w:hAnsi="Times New Roman" w:cs="Times New Roman" w:hint="eastAsia"/>
                <w:color w:val="000000"/>
                <w:kern w:val="0"/>
                <w:vertAlign w:val="subscript"/>
              </w:rPr>
              <w:t>max</w:t>
            </w:r>
            <w:proofErr w:type="spellEnd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Pr="0084130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</w:t>
            </w:r>
            <w:proofErr w:type="spellEnd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B5859F5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77FC492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4D8D000E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4985CA83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right w:val="nil"/>
            </w:tcBorders>
            <w:vAlign w:val="center"/>
          </w:tcPr>
          <w:p w14:paraId="24DEF8C2" w14:textId="56EE96D1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100 vs 100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18F9FB8D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-1.938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4934183A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194E0A6C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6D8AE1B3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bottom w:val="nil"/>
              <w:right w:val="nil"/>
            </w:tcBorders>
            <w:vAlign w:val="center"/>
          </w:tcPr>
          <w:p w14:paraId="3547FB18" w14:textId="1A1CBC46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110 vs 110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57891AD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-0.297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D79580A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2B384BE8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2A215" w14:textId="46809FC8" w:rsidR="00356842" w:rsidRPr="00757F75" w:rsidRDefault="00B26C1B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AUC</w:t>
            </w:r>
            <w:r w:rsidRPr="00B26C1B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bscript"/>
              </w:rPr>
              <w:t>0–inf</w:t>
            </w:r>
            <w:r w:rsidR="00356842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="00356842" w:rsidRPr="00BE1576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</w:t>
            </w:r>
            <w:r w:rsidR="00356842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</w:t>
            </w:r>
            <w:r w:rsidR="00356842" w:rsidRPr="005F18F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·</w:t>
            </w:r>
            <w:r w:rsidR="00356842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</w:t>
            </w:r>
            <w:proofErr w:type="spellEnd"/>
            <w:r w:rsidR="00356842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 w:rsidR="00356842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3440D918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-1.002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36D542EA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08CD6E7F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88FDB" w14:textId="4653D9A5" w:rsidR="00356842" w:rsidRDefault="00B26C1B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AUC</w:t>
            </w:r>
            <w:r w:rsidRPr="00B26C1B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bscript"/>
              </w:rPr>
              <w:t>0–inf</w:t>
            </w:r>
            <w:r w:rsidR="00356842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="00356842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μg</w:t>
            </w:r>
            <w:r w:rsidR="00356842" w:rsidRPr="005F18F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·</w:t>
            </w:r>
            <w:r w:rsidR="00356842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</w:t>
            </w:r>
            <w:proofErr w:type="spellEnd"/>
            <w:r w:rsidR="00356842"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 w:rsidR="00356842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18739D5A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2668428A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4408D997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EDA1D34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right w:val="nil"/>
            </w:tcBorders>
            <w:vAlign w:val="center"/>
          </w:tcPr>
          <w:p w14:paraId="29C4C5E5" w14:textId="4ECCCB58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175 vs. 175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CE8A805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-1.867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482D31D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2ED8A042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406FFA45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right w:val="nil"/>
            </w:tcBorders>
            <w:vAlign w:val="center"/>
          </w:tcPr>
          <w:p w14:paraId="22904E93" w14:textId="21A1D639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200 vs. 200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15231347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-2.205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DA75545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521A89FE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068933CB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right w:val="nil"/>
            </w:tcBorders>
            <w:vAlign w:val="center"/>
          </w:tcPr>
          <w:p w14:paraId="5894A300" w14:textId="269B9FF4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225 vs. 225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593E0FF0" w14:textId="6BBD145A" w:rsidR="00356842" w:rsidRDefault="00CF1A70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-2.442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3CF65B54" w14:textId="1FAB40FC" w:rsidR="00356842" w:rsidRDefault="00E6063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7692AAB1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603B974B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bottom w:val="nil"/>
              <w:right w:val="nil"/>
            </w:tcBorders>
            <w:vAlign w:val="center"/>
          </w:tcPr>
          <w:p w14:paraId="4788CA1C" w14:textId="58A407B8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250 vs. </w:t>
            </w:r>
            <w:r w:rsidRPr="00110CC8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250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65BE6E9C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2.700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5A639BA" w14:textId="50A550DD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明朝 (本文のフォント - 日本語)" w:hAnsi="Times New Roman"/>
              </w:rPr>
              <w:t>–</w:t>
            </w:r>
          </w:p>
        </w:tc>
      </w:tr>
      <w:tr w:rsidR="00356842" w:rsidRPr="00757F75" w14:paraId="1A2806DC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B37F1" w14:textId="15C74046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AUC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0</w:t>
            </w:r>
            <w:r w:rsidRPr="003507D4">
              <w:rPr>
                <w:rFonts w:ascii="Times New Roman" w:hAnsi="Times New Roman"/>
                <w:color w:val="000000" w:themeColor="text1"/>
                <w:szCs w:val="32"/>
                <w:vertAlign w:val="subscript"/>
              </w:rPr>
              <w:t>–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24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μg</w:t>
            </w:r>
            <w:r w:rsidRPr="005F18F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·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</w:t>
            </w:r>
            <w:proofErr w:type="spellEnd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0A8E0B45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-1.134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6530D24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0024646C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DA8E4" w14:textId="7ED43512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AUC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0</w:t>
            </w:r>
            <w:r w:rsidRPr="003507D4">
              <w:rPr>
                <w:rFonts w:ascii="Times New Roman" w:hAnsi="Times New Roman"/>
                <w:color w:val="000000" w:themeColor="text1"/>
                <w:szCs w:val="32"/>
                <w:vertAlign w:val="subscript"/>
              </w:rPr>
              <w:t>–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24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proofErr w:type="spellStart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μg</w:t>
            </w:r>
            <w:r w:rsidRPr="005F18F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·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</w:t>
            </w:r>
            <w:proofErr w:type="spellEnd"/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/m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3ED5301C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3A370A0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2976BECB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5263E70C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right w:val="nil"/>
            </w:tcBorders>
            <w:vAlign w:val="center"/>
          </w:tcPr>
          <w:p w14:paraId="0C9BF6EC" w14:textId="22510C9B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175 vs. 175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565C7CC5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-4.406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352B84E2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0.036</w:t>
            </w:r>
          </w:p>
        </w:tc>
      </w:tr>
      <w:tr w:rsidR="00356842" w:rsidRPr="00757F75" w14:paraId="3DB46D61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01F693A7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right w:val="nil"/>
            </w:tcBorders>
            <w:vAlign w:val="center"/>
          </w:tcPr>
          <w:p w14:paraId="4B824418" w14:textId="1A5D5D6B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200 vs. 200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5F7B1818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-2.283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0584696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5435F7F0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11D31FFE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bottom w:val="nil"/>
              <w:right w:val="nil"/>
            </w:tcBorders>
            <w:vAlign w:val="center"/>
          </w:tcPr>
          <w:p w14:paraId="4DD4E8BF" w14:textId="0AD593D0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225 vs. 225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BF1BE4D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-0.168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41E84CA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8C102B" w:rsidRPr="00757F75" w14:paraId="099F8E6F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A788F42" w14:textId="77777777" w:rsidR="008C102B" w:rsidRDefault="008C102B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bottom w:val="nil"/>
              <w:right w:val="nil"/>
            </w:tcBorders>
            <w:vAlign w:val="center"/>
          </w:tcPr>
          <w:p w14:paraId="0E1CC50D" w14:textId="4927F16B" w:rsidR="008C102B" w:rsidRDefault="008C102B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250 vs. </w:t>
            </w:r>
            <w:r w:rsidRPr="00E072E6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25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00C030AF" w14:textId="1CD4F2C8" w:rsidR="008C102B" w:rsidRDefault="00C05A37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-0.596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68185C73" w14:textId="370D66FD" w:rsidR="008C102B" w:rsidRDefault="00C05A37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2868FE74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5A461" w14:textId="3540417B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Age (year)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7D2FF02E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-1.656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331E17D6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3139066F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663A2" w14:textId="6B693BBB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BMI </w:t>
            </w:r>
            <w:r w:rsidRPr="00141A5E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(kg/m</w:t>
            </w:r>
            <w:r w:rsidRPr="00141A5E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perscript"/>
              </w:rPr>
              <w:t>2</w:t>
            </w:r>
            <w:r w:rsidRPr="00141A5E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D59203C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-2.335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4F36643B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78B57ADE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8921C" w14:textId="67F542F0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DB4960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BSA (m</w:t>
            </w:r>
            <w:r w:rsidRPr="00DB4960">
              <w:rPr>
                <w:rFonts w:ascii="Times New Roman" w:eastAsia="ＭＳ Ｐゴシック" w:hAnsi="Times New Roman" w:cs="Times New Roman"/>
                <w:color w:val="000000"/>
                <w:kern w:val="0"/>
                <w:vertAlign w:val="superscript"/>
              </w:rPr>
              <w:t>2</w:t>
            </w:r>
            <w:r w:rsidRPr="00DB4960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0ACA2872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-0.069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87E6307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1928C721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781CB" w14:textId="24D73E1A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CLcr</w:t>
            </w:r>
            <w:proofErr w:type="spellEnd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L/min):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1D7B3F5C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-0.022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1C3A7481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190D1811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1A769" w14:textId="45870E43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CLcr</w:t>
            </w:r>
            <w:proofErr w:type="spellEnd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(</w:t>
            </w:r>
            <w:r w:rsidRPr="00583F7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L/min):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30306BD8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4CA60B52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7487A38D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6CF0B65E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right w:val="nil"/>
            </w:tcBorders>
            <w:vAlign w:val="center"/>
          </w:tcPr>
          <w:p w14:paraId="4C6BFE7A" w14:textId="16CBC6BD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60 vs. 60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660E5EB7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-0.055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0548EDC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64D6F6B0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133EA6F0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bottom w:val="nil"/>
              <w:right w:val="nil"/>
            </w:tcBorders>
            <w:vAlign w:val="center"/>
          </w:tcPr>
          <w:p w14:paraId="129A4EB0" w14:textId="22940DD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60 vs. 60-90 vs. 90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44C97028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-0.090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EE08D89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2F3EFA35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2B094" w14:textId="68585231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eGFR (mL/min): continuous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38FCF429" w14:textId="05D79C4F" w:rsidR="00356842" w:rsidRPr="00757F75" w:rsidRDefault="004936F9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-0.021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5B2F8CEE" w14:textId="426A7170" w:rsidR="00356842" w:rsidRPr="00757F75" w:rsidRDefault="004936F9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3AE38566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5BC2F" w14:textId="3FFC0191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eGFR (mL/min): categorical variable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3E11461E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37BBCE3B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356842" w:rsidRPr="00757F75" w14:paraId="533E5C70" w14:textId="77777777" w:rsidTr="003E4711">
        <w:trPr>
          <w:trHeight w:val="431"/>
        </w:trPr>
        <w:tc>
          <w:tcPr>
            <w:tcW w:w="166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7B9D4C7F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top w:val="nil"/>
              <w:left w:val="nil"/>
              <w:right w:val="nil"/>
            </w:tcBorders>
            <w:vAlign w:val="center"/>
          </w:tcPr>
          <w:p w14:paraId="1E11857E" w14:textId="4E132A58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90 vs. 90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213AFC21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-0.470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6EE75128" w14:textId="77777777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40BB6790" w14:textId="77777777" w:rsidTr="003E4711">
        <w:trPr>
          <w:trHeight w:val="431"/>
        </w:trPr>
        <w:tc>
          <w:tcPr>
            <w:tcW w:w="166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29F77ED" w14:textId="77777777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3440" w:type="pct"/>
            <w:tcBorders>
              <w:left w:val="nil"/>
              <w:bottom w:val="nil"/>
              <w:right w:val="nil"/>
            </w:tcBorders>
            <w:vAlign w:val="center"/>
          </w:tcPr>
          <w:p w14:paraId="1A6D0D1B" w14:textId="504C4A4F" w:rsidR="00356842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60 vs. 60-90 vs. 90 </w:t>
            </w:r>
            <w:r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649C852C" w14:textId="25F96574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-0.09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63ADC3F2" w14:textId="3B09A51C" w:rsidR="00356842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28F9467E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0CA17" w14:textId="075F2A8E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BUN </w:t>
            </w:r>
            <w:r w:rsidRPr="00083EBE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(mg/dL)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17D5B8D6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-2.433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7D20B38B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2F44C1FC" w14:textId="77777777" w:rsidTr="003E4711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2B812" w14:textId="77777777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NSAIDs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19AC73BE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-3.168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7E0F467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1F41EE76" w14:textId="77777777" w:rsidTr="00B01FFF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7BD2AD7F" w14:textId="3C8DA6FA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RAS inhibitor</w:t>
            </w:r>
          </w:p>
        </w:tc>
        <w:tc>
          <w:tcPr>
            <w:tcW w:w="728" w:type="pct"/>
            <w:tcBorders>
              <w:left w:val="nil"/>
              <w:right w:val="nil"/>
            </w:tcBorders>
            <w:noWrap/>
            <w:vAlign w:val="center"/>
          </w:tcPr>
          <w:p w14:paraId="5C56CFE1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-0.054</w:t>
            </w: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14:paraId="0971D690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  <w:tr w:rsidR="00356842" w:rsidRPr="00757F75" w14:paraId="5D684857" w14:textId="77777777" w:rsidTr="00B01FFF">
        <w:trPr>
          <w:trHeight w:val="431"/>
        </w:trPr>
        <w:tc>
          <w:tcPr>
            <w:tcW w:w="360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F65F7F7" w14:textId="77777777" w:rsidR="00356842" w:rsidRPr="00757F75" w:rsidRDefault="00356842" w:rsidP="00356842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Diuretics</w:t>
            </w:r>
          </w:p>
        </w:tc>
        <w:tc>
          <w:tcPr>
            <w:tcW w:w="728" w:type="pct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5E68311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-0.054</w:t>
            </w:r>
          </w:p>
        </w:tc>
        <w:tc>
          <w:tcPr>
            <w:tcW w:w="667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73EEFD4" w14:textId="77777777" w:rsidR="00356842" w:rsidRPr="00757F75" w:rsidRDefault="00356842" w:rsidP="0035684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NS</w:t>
            </w:r>
          </w:p>
        </w:tc>
      </w:tr>
    </w:tbl>
    <w:p w14:paraId="7E7F030A" w14:textId="10CB7B10" w:rsidR="00AD1D58" w:rsidRPr="00AD1D58" w:rsidRDefault="00F974D7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</w:rPr>
        <w:t>AUC</w:t>
      </w:r>
      <w:r w:rsidR="00B26C1B">
        <w:rPr>
          <w:rFonts w:ascii="Times New Roman" w:hAnsi="Times New Roman" w:cs="Times New Roman" w:hint="eastAsia"/>
          <w:vertAlign w:val="subscript"/>
        </w:rPr>
        <w:t>0</w:t>
      </w:r>
      <w:r w:rsidR="00B26C1B" w:rsidRPr="003507D4">
        <w:rPr>
          <w:rFonts w:ascii="Times New Roman" w:hAnsi="Times New Roman"/>
          <w:color w:val="000000" w:themeColor="text1"/>
          <w:szCs w:val="32"/>
          <w:vertAlign w:val="subscript"/>
        </w:rPr>
        <w:t>–</w:t>
      </w:r>
      <w:r w:rsidR="00B26C1B">
        <w:rPr>
          <w:rFonts w:ascii="Times New Roman" w:hAnsi="Times New Roman" w:cs="Times New Roman" w:hint="eastAsia"/>
          <w:vertAlign w:val="subscript"/>
        </w:rPr>
        <w:t>i</w:t>
      </w:r>
      <w:r w:rsidRPr="00F974D7">
        <w:rPr>
          <w:rFonts w:ascii="Times New Roman" w:hAnsi="Times New Roman" w:cs="Times New Roman" w:hint="eastAsia"/>
          <w:vertAlign w:val="subscript"/>
        </w:rPr>
        <w:t>nf</w:t>
      </w:r>
      <w:r>
        <w:rPr>
          <w:rFonts w:ascii="Times New Roman" w:hAnsi="Times New Roman" w:cs="Times New Roman" w:hint="eastAsia"/>
        </w:rPr>
        <w:t xml:space="preserve">, </w:t>
      </w:r>
      <w:r w:rsidR="008F44E6">
        <w:rPr>
          <w:rFonts w:ascii="Times New Roman" w:hAnsi="Times New Roman" w:cs="Times New Roman" w:hint="eastAsia"/>
        </w:rPr>
        <w:t xml:space="preserve">area under the </w:t>
      </w:r>
      <w:r w:rsidR="002C3837">
        <w:rPr>
          <w:rFonts w:ascii="Times New Roman" w:hAnsi="Times New Roman" w:cs="Times New Roman" w:hint="eastAsia"/>
        </w:rPr>
        <w:t>plasma</w:t>
      </w:r>
      <w:r w:rsidR="008F44E6">
        <w:rPr>
          <w:rFonts w:ascii="Times New Roman" w:hAnsi="Times New Roman" w:cs="Times New Roman" w:hint="eastAsia"/>
        </w:rPr>
        <w:t xml:space="preserve"> concentration</w:t>
      </w:r>
      <w:r w:rsidR="00B30C80">
        <w:rPr>
          <w:rFonts w:ascii="Times New Roman" w:hAnsi="Times New Roman" w:cs="Times New Roman"/>
          <w:kern w:val="0"/>
        </w:rPr>
        <w:t>‒</w:t>
      </w:r>
      <w:r w:rsidR="008F44E6">
        <w:rPr>
          <w:rFonts w:ascii="Times New Roman" w:hAnsi="Times New Roman" w:cs="Times New Roman" w:hint="eastAsia"/>
        </w:rPr>
        <w:t>time curve</w:t>
      </w:r>
      <w:r>
        <w:rPr>
          <w:rFonts w:ascii="Times New Roman" w:hAnsi="Times New Roman" w:cs="Times New Roman" w:hint="eastAsia"/>
        </w:rPr>
        <w:t xml:space="preserve"> from time zero to infinity; </w:t>
      </w:r>
      <w:r w:rsidR="003E470D">
        <w:rPr>
          <w:rFonts w:ascii="Times New Roman" w:eastAsia="ＭＳ Ｐゴシック" w:hAnsi="Times New Roman" w:hint="eastAsia"/>
          <w:color w:val="000000"/>
          <w:kern w:val="0"/>
        </w:rPr>
        <w:t>AUC</w:t>
      </w:r>
      <w:r w:rsidR="003E470D" w:rsidRPr="0096224E">
        <w:rPr>
          <w:rFonts w:ascii="Times New Roman" w:eastAsia="ＭＳ Ｐゴシック" w:hAnsi="Times New Roman" w:hint="eastAsia"/>
          <w:color w:val="000000"/>
          <w:kern w:val="0"/>
          <w:vertAlign w:val="subscript"/>
        </w:rPr>
        <w:t>0</w:t>
      </w:r>
      <w:r w:rsidR="003E470D" w:rsidRPr="003507D4">
        <w:rPr>
          <w:rFonts w:ascii="Times New Roman" w:hAnsi="Times New Roman"/>
          <w:color w:val="000000" w:themeColor="text1"/>
          <w:szCs w:val="32"/>
          <w:vertAlign w:val="subscript"/>
        </w:rPr>
        <w:t>–</w:t>
      </w:r>
      <w:r w:rsidR="003E470D" w:rsidRPr="0096224E">
        <w:rPr>
          <w:rFonts w:ascii="Times New Roman" w:eastAsia="ＭＳ Ｐゴシック" w:hAnsi="Times New Roman" w:hint="eastAsia"/>
          <w:color w:val="000000"/>
          <w:kern w:val="0"/>
          <w:vertAlign w:val="subscript"/>
        </w:rPr>
        <w:t>24</w:t>
      </w:r>
      <w:r>
        <w:rPr>
          <w:rFonts w:ascii="Times New Roman" w:hAnsi="Times New Roman" w:cs="Times New Roman" w:hint="eastAsia"/>
        </w:rPr>
        <w:t>,</w:t>
      </w:r>
      <w:r w:rsidR="008F44E6" w:rsidRPr="008F44E6">
        <w:rPr>
          <w:rFonts w:ascii="Times New Roman" w:hAnsi="Times New Roman" w:cs="Times New Roman" w:hint="eastAsia"/>
        </w:rPr>
        <w:t xml:space="preserve"> </w:t>
      </w:r>
      <w:r w:rsidR="008F44E6">
        <w:rPr>
          <w:rFonts w:ascii="Times New Roman" w:hAnsi="Times New Roman" w:cs="Times New Roman" w:hint="eastAsia"/>
        </w:rPr>
        <w:t xml:space="preserve">area under the </w:t>
      </w:r>
      <w:r w:rsidR="002C3837">
        <w:rPr>
          <w:rFonts w:ascii="Times New Roman" w:hAnsi="Times New Roman" w:cs="Times New Roman" w:hint="eastAsia"/>
        </w:rPr>
        <w:t>plasma</w:t>
      </w:r>
      <w:r w:rsidR="008F44E6">
        <w:rPr>
          <w:rFonts w:ascii="Times New Roman" w:hAnsi="Times New Roman" w:cs="Times New Roman" w:hint="eastAsia"/>
        </w:rPr>
        <w:t xml:space="preserve"> concentration</w:t>
      </w:r>
      <w:r w:rsidR="00B30C80">
        <w:rPr>
          <w:rFonts w:ascii="Times New Roman" w:hAnsi="Times New Roman" w:cs="Times New Roman"/>
          <w:kern w:val="0"/>
        </w:rPr>
        <w:t>‒</w:t>
      </w:r>
      <w:r w:rsidR="008F44E6">
        <w:rPr>
          <w:rFonts w:ascii="Times New Roman" w:hAnsi="Times New Roman" w:cs="Times New Roman" w:hint="eastAsia"/>
        </w:rPr>
        <w:t>time curve</w:t>
      </w:r>
      <w:r>
        <w:rPr>
          <w:rFonts w:ascii="Times New Roman" w:hAnsi="Times New Roman" w:cs="Times New Roman" w:hint="eastAsia"/>
        </w:rPr>
        <w:t xml:space="preserve"> from time zero to 24 h; </w:t>
      </w:r>
      <w:r w:rsidR="001A64D7" w:rsidRPr="001A64D7">
        <w:rPr>
          <w:rFonts w:ascii="Times New Roman" w:hAnsi="Times New Roman" w:cs="Times New Roman"/>
        </w:rPr>
        <w:t xml:space="preserve">BMI, body mass index; </w:t>
      </w:r>
      <w:r w:rsidR="00B26C1B" w:rsidRPr="001A64D7">
        <w:rPr>
          <w:rFonts w:ascii="Times New Roman" w:hAnsi="Times New Roman" w:cs="Times New Roman"/>
        </w:rPr>
        <w:t>BSA, body surface area;</w:t>
      </w:r>
      <w:r w:rsidR="00B26C1B">
        <w:rPr>
          <w:rFonts w:ascii="Times New Roman" w:hAnsi="Times New Roman" w:cs="Times New Roman" w:hint="eastAsia"/>
        </w:rPr>
        <w:t xml:space="preserve"> BUN, blood urea </w:t>
      </w:r>
      <w:r w:rsidR="00B26C1B">
        <w:rPr>
          <w:rFonts w:ascii="Times New Roman" w:hAnsi="Times New Roman" w:cs="Times New Roman"/>
        </w:rPr>
        <w:t>nitrogen</w:t>
      </w:r>
      <w:r w:rsidR="00B26C1B">
        <w:rPr>
          <w:rFonts w:ascii="Times New Roman" w:hAnsi="Times New Roman" w:cs="Times New Roman" w:hint="eastAsia"/>
        </w:rPr>
        <w:t xml:space="preserve">; CL, clearance; </w:t>
      </w:r>
      <w:proofErr w:type="spellStart"/>
      <w:r w:rsidR="001A64D7" w:rsidRPr="001A64D7">
        <w:rPr>
          <w:rFonts w:ascii="Times New Roman" w:hAnsi="Times New Roman" w:cs="Times New Roman"/>
        </w:rPr>
        <w:t>CLcr</w:t>
      </w:r>
      <w:proofErr w:type="spellEnd"/>
      <w:r w:rsidR="001A64D7" w:rsidRPr="001A64D7">
        <w:rPr>
          <w:rFonts w:ascii="Times New Roman" w:hAnsi="Times New Roman" w:cs="Times New Roman"/>
        </w:rPr>
        <w:t>, creatinine clearance;</w:t>
      </w:r>
      <w:r w:rsidR="001A64D7" w:rsidRPr="001A64D7">
        <w:rPr>
          <w:rFonts w:ascii="Times New Roman" w:hAnsi="Times New Roman" w:cs="Times New Roman" w:hint="eastAsia"/>
        </w:rPr>
        <w:t xml:space="preserve"> </w:t>
      </w:r>
      <w:proofErr w:type="spellStart"/>
      <w:r w:rsidR="00B26C1B">
        <w:rPr>
          <w:rFonts w:ascii="Times New Roman" w:hAnsi="Times New Roman" w:cs="Times New Roman" w:hint="eastAsia"/>
        </w:rPr>
        <w:t>C</w:t>
      </w:r>
      <w:r w:rsidR="00B26C1B" w:rsidRPr="00E734EE">
        <w:rPr>
          <w:rFonts w:ascii="Times New Roman" w:hAnsi="Times New Roman" w:cs="Times New Roman" w:hint="eastAsia"/>
          <w:vertAlign w:val="subscript"/>
        </w:rPr>
        <w:t>max</w:t>
      </w:r>
      <w:proofErr w:type="spellEnd"/>
      <w:r w:rsidR="00B26C1B">
        <w:rPr>
          <w:rFonts w:ascii="Times New Roman" w:hAnsi="Times New Roman" w:cs="Times New Roman" w:hint="eastAsia"/>
        </w:rPr>
        <w:t xml:space="preserve">, maximum </w:t>
      </w:r>
      <w:r w:rsidR="00B02FD4">
        <w:rPr>
          <w:rFonts w:ascii="Times New Roman" w:hAnsi="Times New Roman" w:cs="Times New Roman" w:hint="eastAsia"/>
        </w:rPr>
        <w:t>plasma</w:t>
      </w:r>
      <w:r w:rsidR="00B26C1B">
        <w:rPr>
          <w:rFonts w:ascii="Times New Roman" w:hAnsi="Times New Roman" w:cs="Times New Roman" w:hint="eastAsia"/>
        </w:rPr>
        <w:t xml:space="preserve"> concentration; </w:t>
      </w:r>
      <w:r w:rsidR="00E734EE">
        <w:rPr>
          <w:rFonts w:ascii="Times New Roman" w:hAnsi="Times New Roman" w:cs="Times New Roman" w:hint="eastAsia"/>
        </w:rPr>
        <w:t xml:space="preserve">eGFR, estimated glomerular filtration rate; </w:t>
      </w:r>
      <w:r w:rsidR="00B26C1B">
        <w:rPr>
          <w:rFonts w:ascii="Times New Roman" w:hAnsi="Times New Roman" w:cs="Times New Roman" w:hint="eastAsia"/>
        </w:rPr>
        <w:t xml:space="preserve">NS, no significant; </w:t>
      </w:r>
      <w:r w:rsidR="001A64D7">
        <w:rPr>
          <w:rFonts w:ascii="Times New Roman" w:hAnsi="Times New Roman" w:cs="Times New Roman" w:hint="eastAsia"/>
        </w:rPr>
        <w:t xml:space="preserve">NSAIDs, </w:t>
      </w:r>
      <w:r w:rsidR="001A64D7" w:rsidRPr="00BD4589">
        <w:rPr>
          <w:rFonts w:ascii="Times New Roman" w:hAnsi="Times New Roman" w:cs="Times New Roman"/>
          <w:kern w:val="0"/>
        </w:rPr>
        <w:t>non-steroidal</w:t>
      </w:r>
      <w:r w:rsidR="001A64D7">
        <w:rPr>
          <w:rFonts w:ascii="Times New Roman" w:hAnsi="Times New Roman" w:cs="Times New Roman" w:hint="eastAsia"/>
          <w:kern w:val="0"/>
        </w:rPr>
        <w:t xml:space="preserve"> </w:t>
      </w:r>
      <w:r w:rsidR="001A64D7" w:rsidRPr="00BD4589">
        <w:rPr>
          <w:rFonts w:ascii="Times New Roman" w:hAnsi="Times New Roman" w:cs="Times New Roman"/>
          <w:kern w:val="0"/>
        </w:rPr>
        <w:t>anti-inflammatory drugs</w:t>
      </w:r>
      <w:r w:rsidR="001A64D7">
        <w:rPr>
          <w:rFonts w:ascii="Times New Roman" w:hAnsi="Times New Roman" w:cs="Times New Roman" w:hint="eastAsia"/>
          <w:kern w:val="0"/>
        </w:rPr>
        <w:t xml:space="preserve">; </w:t>
      </w:r>
      <w:r w:rsidR="00B26C1B">
        <w:rPr>
          <w:rFonts w:ascii="Times New Roman" w:hAnsi="Times New Roman" w:cs="Times New Roman" w:hint="eastAsia"/>
        </w:rPr>
        <w:t>OFV</w:t>
      </w:r>
      <w:r w:rsidR="00EB5792">
        <w:rPr>
          <w:rFonts w:ascii="Times New Roman" w:hAnsi="Times New Roman" w:cs="Times New Roman"/>
        </w:rPr>
        <w:t>,</w:t>
      </w:r>
      <w:r w:rsidR="007B14C4">
        <w:rPr>
          <w:rFonts w:ascii="Times New Roman" w:hAnsi="Times New Roman" w:cs="Times New Roman" w:hint="eastAsia"/>
        </w:rPr>
        <w:t xml:space="preserve"> </w:t>
      </w:r>
      <w:r w:rsidR="00B26C1B">
        <w:rPr>
          <w:rFonts w:ascii="Times New Roman" w:hAnsi="Times New Roman" w:cs="Times New Roman" w:hint="eastAsia"/>
        </w:rPr>
        <w:t xml:space="preserve">objective function value; </w:t>
      </w:r>
      <w:r w:rsidR="001A64D7">
        <w:rPr>
          <w:rFonts w:ascii="Times New Roman" w:hAnsi="Times New Roman" w:cs="Times New Roman" w:hint="eastAsia"/>
          <w:kern w:val="0"/>
        </w:rPr>
        <w:t xml:space="preserve">RAS, </w:t>
      </w:r>
      <w:r w:rsidR="001A64D7" w:rsidRPr="001A64D7">
        <w:rPr>
          <w:rFonts w:ascii="Times New Roman" w:hAnsi="Times New Roman" w:cs="Times New Roman"/>
          <w:kern w:val="0"/>
        </w:rPr>
        <w:t>renin</w:t>
      </w:r>
      <w:r w:rsidR="00B01BED">
        <w:rPr>
          <w:rFonts w:ascii="Times New Roman" w:hAnsi="Times New Roman" w:cs="Times New Roman"/>
        </w:rPr>
        <w:t>‒</w:t>
      </w:r>
      <w:r w:rsidR="001A64D7" w:rsidRPr="001A64D7">
        <w:rPr>
          <w:rFonts w:ascii="Times New Roman" w:hAnsi="Times New Roman" w:cs="Times New Roman"/>
          <w:kern w:val="0"/>
        </w:rPr>
        <w:t>angiotensin</w:t>
      </w:r>
      <w:r w:rsidR="005765B3">
        <w:rPr>
          <w:rFonts w:ascii="Times New Roman" w:hAnsi="Times New Roman" w:cs="Times New Roman" w:hint="eastAsia"/>
          <w:kern w:val="0"/>
        </w:rPr>
        <w:t xml:space="preserve"> </w:t>
      </w:r>
      <w:r w:rsidR="001A64D7" w:rsidRPr="001A64D7">
        <w:rPr>
          <w:rFonts w:ascii="Times New Roman" w:hAnsi="Times New Roman" w:cs="Times New Roman"/>
          <w:kern w:val="0"/>
        </w:rPr>
        <w:t>system</w:t>
      </w:r>
      <w:r w:rsidR="001A64D7">
        <w:rPr>
          <w:rFonts w:ascii="Times New Roman" w:hAnsi="Times New Roman" w:cs="Times New Roman" w:hint="eastAsia"/>
          <w:kern w:val="0"/>
        </w:rPr>
        <w:t>.</w:t>
      </w:r>
    </w:p>
    <w:p w14:paraId="7B44BCB5" w14:textId="77777777" w:rsidR="003E2058" w:rsidRDefault="003E2058">
      <w:pPr>
        <w:widowControl/>
        <w:jc w:val="left"/>
      </w:pPr>
      <w:r>
        <w:br w:type="page"/>
      </w:r>
    </w:p>
    <w:tbl>
      <w:tblPr>
        <w:tblStyle w:val="aa"/>
        <w:tblpPr w:leftFromText="142" w:rightFromText="142" w:vertAnchor="page" w:horzAnchor="margin" w:tblpY="28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5151"/>
        <w:gridCol w:w="1134"/>
        <w:gridCol w:w="992"/>
        <w:gridCol w:w="989"/>
      </w:tblGrid>
      <w:tr w:rsidR="001665CF" w14:paraId="6C323F68" w14:textId="77777777" w:rsidTr="00F06979">
        <w:trPr>
          <w:trHeight w:val="431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EFDC6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 w:rsidRPr="003E2058">
              <w:rPr>
                <w:rFonts w:ascii="Times New Roman" w:hAnsi="Times New Roman" w:cs="Times New Roman"/>
              </w:rPr>
              <w:lastRenderedPageBreak/>
              <w:t>Model description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A7FC8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OFV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4D007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 w:rsidRPr="003E2058">
              <w:rPr>
                <w:rFonts w:ascii="Times New Roman" w:hAnsi="Times New Roman" w:cs="Times New Roman"/>
              </w:rPr>
              <w:t>ΔOFV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D9B79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 w:rsidRPr="003E2058">
              <w:rPr>
                <w:rFonts w:ascii="Times New Roman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value</w:t>
            </w:r>
          </w:p>
        </w:tc>
      </w:tr>
      <w:tr w:rsidR="001665CF" w14:paraId="2361EA91" w14:textId="77777777" w:rsidTr="00F06979">
        <w:trPr>
          <w:trHeight w:val="431"/>
        </w:trPr>
        <w:tc>
          <w:tcPr>
            <w:tcW w:w="5387" w:type="dxa"/>
            <w:gridSpan w:val="2"/>
            <w:tcBorders>
              <w:top w:val="single" w:sz="4" w:space="0" w:color="auto"/>
            </w:tcBorders>
            <w:vAlign w:val="center"/>
          </w:tcPr>
          <w:p w14:paraId="5EB75970" w14:textId="77777777" w:rsidR="001665CF" w:rsidRPr="003E2058" w:rsidRDefault="001665CF" w:rsidP="00F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Base model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AEF03D1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630.565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E723280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ＭＳ 明朝 (本文のフォント - 日本語)" w:hAnsi="Times New Roman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7E0866EF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ＭＳ 明朝 (本文のフォント - 日本語)" w:hAnsi="Times New Roman"/>
              </w:rPr>
              <w:t>–</w:t>
            </w:r>
          </w:p>
        </w:tc>
      </w:tr>
      <w:tr w:rsidR="001665CF" w14:paraId="70A7A971" w14:textId="77777777" w:rsidTr="00F06979">
        <w:trPr>
          <w:trHeight w:val="431"/>
        </w:trPr>
        <w:tc>
          <w:tcPr>
            <w:tcW w:w="5387" w:type="dxa"/>
            <w:gridSpan w:val="2"/>
            <w:vAlign w:val="center"/>
          </w:tcPr>
          <w:p w14:paraId="7E708D5F" w14:textId="309FA778" w:rsidR="001665CF" w:rsidRPr="003E2058" w:rsidRDefault="001665CF" w:rsidP="00F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Forward </w:t>
            </w:r>
            <w:r w:rsidR="004A71FD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step</w:t>
            </w:r>
          </w:p>
        </w:tc>
        <w:tc>
          <w:tcPr>
            <w:tcW w:w="1134" w:type="dxa"/>
            <w:vAlign w:val="center"/>
          </w:tcPr>
          <w:p w14:paraId="3EEC6767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E47B7DB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70651370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5CF" w14:paraId="75EB52B4" w14:textId="77777777" w:rsidTr="00F06979">
        <w:trPr>
          <w:trHeight w:val="431"/>
        </w:trPr>
        <w:tc>
          <w:tcPr>
            <w:tcW w:w="236" w:type="dxa"/>
            <w:vAlign w:val="center"/>
          </w:tcPr>
          <w:p w14:paraId="6B1C5AB2" w14:textId="77777777" w:rsidR="001665CF" w:rsidRPr="003E2058" w:rsidRDefault="001665CF" w:rsidP="00F06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1" w:type="dxa"/>
            <w:vAlign w:val="center"/>
          </w:tcPr>
          <w:p w14:paraId="39D0483D" w14:textId="35356234" w:rsidR="001665CF" w:rsidRPr="003E2058" w:rsidRDefault="004A71FD" w:rsidP="00F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Add</w:t>
            </w:r>
            <w:r w:rsidR="001665CF">
              <w:rPr>
                <w:rFonts w:ascii="Times New Roman" w:hAnsi="Times New Roman" w:cs="Times New Roman" w:hint="eastAsia"/>
              </w:rPr>
              <w:t xml:space="preserve"> RAS inhibitors on A2</w:t>
            </w:r>
          </w:p>
        </w:tc>
        <w:tc>
          <w:tcPr>
            <w:tcW w:w="1134" w:type="dxa"/>
            <w:vAlign w:val="center"/>
          </w:tcPr>
          <w:p w14:paraId="06702375" w14:textId="77777777" w:rsidR="001665CF" w:rsidRPr="001B2291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625.418</w:t>
            </w:r>
          </w:p>
        </w:tc>
        <w:tc>
          <w:tcPr>
            <w:tcW w:w="992" w:type="dxa"/>
            <w:vAlign w:val="center"/>
          </w:tcPr>
          <w:p w14:paraId="170CE412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5.147</w:t>
            </w:r>
          </w:p>
        </w:tc>
        <w:tc>
          <w:tcPr>
            <w:tcW w:w="989" w:type="dxa"/>
            <w:vAlign w:val="center"/>
          </w:tcPr>
          <w:p w14:paraId="64965297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0.023</w:t>
            </w:r>
          </w:p>
        </w:tc>
      </w:tr>
      <w:tr w:rsidR="001665CF" w14:paraId="4EE09208" w14:textId="77777777" w:rsidTr="00F06979">
        <w:trPr>
          <w:trHeight w:val="431"/>
        </w:trPr>
        <w:tc>
          <w:tcPr>
            <w:tcW w:w="236" w:type="dxa"/>
            <w:vAlign w:val="center"/>
          </w:tcPr>
          <w:p w14:paraId="5FD0BA26" w14:textId="77777777" w:rsidR="001665CF" w:rsidRPr="003E2058" w:rsidRDefault="001665CF" w:rsidP="00F06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1" w:type="dxa"/>
            <w:vAlign w:val="center"/>
          </w:tcPr>
          <w:p w14:paraId="65824042" w14:textId="190D5DEA" w:rsidR="001665CF" w:rsidRPr="003E2058" w:rsidRDefault="004A71FD" w:rsidP="00F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Add</w:t>
            </w:r>
            <w:r w:rsidR="001665CF">
              <w:rPr>
                <w:rFonts w:ascii="Times New Roman" w:hAnsi="Times New Roman" w:cs="Times New Roman" w:hint="eastAsia"/>
              </w:rPr>
              <w:t xml:space="preserve"> </w:t>
            </w:r>
            <w:r w:rsidR="003E470D">
              <w:rPr>
                <w:rFonts w:ascii="Times New Roman" w:eastAsia="ＭＳ Ｐゴシック" w:hAnsi="Times New Roman" w:hint="eastAsia"/>
                <w:color w:val="000000"/>
                <w:kern w:val="0"/>
              </w:rPr>
              <w:t>AUC</w:t>
            </w:r>
            <w:r w:rsidR="003E470D"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0</w:t>
            </w:r>
            <w:r w:rsidR="003E470D" w:rsidRPr="003507D4">
              <w:rPr>
                <w:rFonts w:ascii="Times New Roman" w:hAnsi="Times New Roman"/>
                <w:color w:val="000000" w:themeColor="text1"/>
                <w:szCs w:val="32"/>
                <w:vertAlign w:val="subscript"/>
              </w:rPr>
              <w:t>–</w:t>
            </w:r>
            <w:r w:rsidR="003E470D"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24</w:t>
            </w:r>
            <w:r w:rsidR="001665CF">
              <w:rPr>
                <w:rFonts w:ascii="Times New Roman" w:hAnsi="Times New Roman" w:cs="Times New Roman" w:hint="eastAsia"/>
              </w:rPr>
              <w:t xml:space="preserve"> </w:t>
            </w:r>
            <w:r w:rsidR="004D6906">
              <w:rPr>
                <w:rFonts w:ascii="Times New Roman" w:hAnsi="Times New Roman" w:cs="Times New Roman" w:hint="eastAsia"/>
              </w:rPr>
              <w:t>(</w:t>
            </w:r>
            <w:r w:rsidR="001665CF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&lt;</w:t>
            </w:r>
            <w:r w:rsidR="00583F77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</w:t>
            </w:r>
            <w:r w:rsidR="001665CF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175</w:t>
            </w:r>
            <w:r w:rsidR="00583F77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</w:t>
            </w:r>
            <w:r w:rsidR="001665CF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vs</w:t>
            </w:r>
            <w:r w:rsidR="0000296E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.</w:t>
            </w:r>
            <w:r w:rsidR="001665CF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 175 </w:t>
            </w:r>
            <w:r w:rsidR="003C7BC9"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  <w:r w:rsidR="004D6906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)</w:t>
            </w:r>
            <w:r w:rsidR="001665CF">
              <w:rPr>
                <w:rFonts w:ascii="Times New Roman" w:hAnsi="Times New Roman" w:cs="Times New Roman" w:hint="eastAsia"/>
              </w:rPr>
              <w:t xml:space="preserve"> on B</w:t>
            </w:r>
            <w:r w:rsidR="003C7BC9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0E818DD" w14:textId="56B0F770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</w:t>
            </w:r>
            <w:r w:rsidR="00024E06"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.6</w:t>
            </w:r>
            <w:r w:rsidR="00024E06">
              <w:rPr>
                <w:rFonts w:ascii="Times New Roman" w:hAnsi="Times New Roman" w:cs="Times New Roman" w:hint="eastAsia"/>
              </w:rPr>
              <w:t>03</w:t>
            </w:r>
          </w:p>
        </w:tc>
        <w:tc>
          <w:tcPr>
            <w:tcW w:w="992" w:type="dxa"/>
            <w:vAlign w:val="center"/>
          </w:tcPr>
          <w:p w14:paraId="730EBDE8" w14:textId="59E1EAA5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 w:rsidR="00024E06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024E06">
              <w:rPr>
                <w:rFonts w:ascii="Times New Roman" w:hAnsi="Times New Roman" w:cs="Times New Roman" w:hint="eastAsia"/>
              </w:rPr>
              <w:t>815</w:t>
            </w:r>
          </w:p>
        </w:tc>
        <w:tc>
          <w:tcPr>
            <w:tcW w:w="989" w:type="dxa"/>
            <w:vAlign w:val="center"/>
          </w:tcPr>
          <w:p w14:paraId="17987581" w14:textId="421FE560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</w:t>
            </w:r>
            <w:r w:rsidR="00024E06">
              <w:rPr>
                <w:rFonts w:ascii="Times New Roman" w:hAnsi="Times New Roman" w:cs="Times New Roman" w:hint="eastAsia"/>
              </w:rPr>
              <w:t>09</w:t>
            </w:r>
          </w:p>
        </w:tc>
      </w:tr>
      <w:tr w:rsidR="001665CF" w14:paraId="42F133A9" w14:textId="77777777" w:rsidTr="00F06979">
        <w:trPr>
          <w:trHeight w:val="431"/>
        </w:trPr>
        <w:tc>
          <w:tcPr>
            <w:tcW w:w="236" w:type="dxa"/>
            <w:vAlign w:val="center"/>
          </w:tcPr>
          <w:p w14:paraId="184F1147" w14:textId="77777777" w:rsidR="001665CF" w:rsidRPr="003E2058" w:rsidRDefault="001665CF" w:rsidP="00F06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1" w:type="dxa"/>
            <w:vAlign w:val="center"/>
          </w:tcPr>
          <w:p w14:paraId="2C569880" w14:textId="5AD9E0B0" w:rsidR="001665CF" w:rsidRPr="003E2058" w:rsidRDefault="004A71FD" w:rsidP="00F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Add</w:t>
            </w:r>
            <w:r w:rsidR="001665CF">
              <w:rPr>
                <w:rFonts w:ascii="Times New Roman" w:hAnsi="Times New Roman" w:cs="Times New Roman" w:hint="eastAsia"/>
              </w:rPr>
              <w:t xml:space="preserve"> BUN on A1</w:t>
            </w:r>
          </w:p>
        </w:tc>
        <w:tc>
          <w:tcPr>
            <w:tcW w:w="1134" w:type="dxa"/>
            <w:vAlign w:val="center"/>
          </w:tcPr>
          <w:p w14:paraId="112539D3" w14:textId="68446EDB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</w:t>
            </w:r>
            <w:r w:rsidR="0099395A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.9</w:t>
            </w:r>
            <w:r w:rsidR="0099395A">
              <w:rPr>
                <w:rFonts w:ascii="Times New Roman" w:hAnsi="Times New Roman" w:cs="Times New Roman" w:hint="eastAsia"/>
              </w:rPr>
              <w:t>32</w:t>
            </w:r>
          </w:p>
        </w:tc>
        <w:tc>
          <w:tcPr>
            <w:tcW w:w="992" w:type="dxa"/>
            <w:vAlign w:val="center"/>
          </w:tcPr>
          <w:p w14:paraId="5C280687" w14:textId="149562FF" w:rsidR="001665CF" w:rsidRPr="003E2058" w:rsidRDefault="00024E06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-4.671</w:t>
            </w:r>
          </w:p>
        </w:tc>
        <w:tc>
          <w:tcPr>
            <w:tcW w:w="989" w:type="dxa"/>
            <w:vAlign w:val="center"/>
          </w:tcPr>
          <w:p w14:paraId="068F4FB3" w14:textId="0DB9B634" w:rsidR="001665CF" w:rsidRPr="003E2058" w:rsidRDefault="00024E06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0.031</w:t>
            </w:r>
          </w:p>
        </w:tc>
      </w:tr>
      <w:tr w:rsidR="001665CF" w14:paraId="5FCCE9CB" w14:textId="77777777" w:rsidTr="00F06979">
        <w:trPr>
          <w:trHeight w:val="431"/>
        </w:trPr>
        <w:tc>
          <w:tcPr>
            <w:tcW w:w="236" w:type="dxa"/>
            <w:vAlign w:val="center"/>
          </w:tcPr>
          <w:p w14:paraId="3A57A5A0" w14:textId="77777777" w:rsidR="001665CF" w:rsidRPr="003E2058" w:rsidRDefault="001665CF" w:rsidP="00F06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1" w:type="dxa"/>
            <w:vAlign w:val="center"/>
          </w:tcPr>
          <w:p w14:paraId="4F79ACB0" w14:textId="1BFE1EA7" w:rsidR="001665CF" w:rsidRPr="003E2058" w:rsidRDefault="004A71FD" w:rsidP="00F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Add</w:t>
            </w:r>
            <w:r w:rsidR="001665CF">
              <w:rPr>
                <w:rFonts w:ascii="Times New Roman" w:hAnsi="Times New Roman" w:cs="Times New Roman" w:hint="eastAsia"/>
              </w:rPr>
              <w:t xml:space="preserve"> BMI on A2</w:t>
            </w:r>
          </w:p>
        </w:tc>
        <w:tc>
          <w:tcPr>
            <w:tcW w:w="1134" w:type="dxa"/>
            <w:vAlign w:val="center"/>
          </w:tcPr>
          <w:p w14:paraId="09E2B34F" w14:textId="21F0EFBA" w:rsidR="001665CF" w:rsidRPr="003E2058" w:rsidRDefault="004D6906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</w:t>
            </w:r>
            <w:r w:rsidR="007725FD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7725FD">
              <w:rPr>
                <w:rFonts w:ascii="Times New Roman" w:hAnsi="Times New Roman" w:cs="Times New Roman" w:hint="eastAsia"/>
              </w:rPr>
              <w:t>193</w:t>
            </w:r>
          </w:p>
        </w:tc>
        <w:tc>
          <w:tcPr>
            <w:tcW w:w="992" w:type="dxa"/>
            <w:vAlign w:val="center"/>
          </w:tcPr>
          <w:p w14:paraId="5905893B" w14:textId="222D0585" w:rsidR="001665CF" w:rsidRPr="003E2058" w:rsidRDefault="00AD6E47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4D6906">
              <w:rPr>
                <w:rFonts w:ascii="Times New Roman" w:hAnsi="Times New Roman" w:cs="Times New Roman" w:hint="eastAsia"/>
              </w:rPr>
              <w:t>.</w:t>
            </w:r>
            <w:r w:rsidR="007725FD">
              <w:rPr>
                <w:rFonts w:ascii="Times New Roman" w:hAnsi="Times New Roman" w:cs="Times New Roman" w:hint="eastAsia"/>
              </w:rPr>
              <w:t>261</w:t>
            </w:r>
          </w:p>
        </w:tc>
        <w:tc>
          <w:tcPr>
            <w:tcW w:w="989" w:type="dxa"/>
            <w:vAlign w:val="center"/>
          </w:tcPr>
          <w:p w14:paraId="446E8ABA" w14:textId="2F17C569" w:rsidR="001665CF" w:rsidRPr="003E2058" w:rsidRDefault="007725FD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ＭＳ 明朝 (本文のフォント - 日本語)" w:hAnsi="Times New Roman"/>
              </w:rPr>
              <w:t>–</w:t>
            </w:r>
          </w:p>
        </w:tc>
      </w:tr>
      <w:tr w:rsidR="001665CF" w14:paraId="16345F53" w14:textId="77777777" w:rsidTr="00F06979">
        <w:trPr>
          <w:trHeight w:val="431"/>
        </w:trPr>
        <w:tc>
          <w:tcPr>
            <w:tcW w:w="5387" w:type="dxa"/>
            <w:gridSpan w:val="2"/>
            <w:vAlign w:val="center"/>
          </w:tcPr>
          <w:p w14:paraId="533203FC" w14:textId="77777777" w:rsidR="001665CF" w:rsidRDefault="001665CF" w:rsidP="00F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Full model</w:t>
            </w:r>
          </w:p>
        </w:tc>
        <w:tc>
          <w:tcPr>
            <w:tcW w:w="1134" w:type="dxa"/>
            <w:vAlign w:val="center"/>
          </w:tcPr>
          <w:p w14:paraId="40CFC253" w14:textId="732E47C9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</w:t>
            </w:r>
            <w:r w:rsidR="00024E06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024E06">
              <w:rPr>
                <w:rFonts w:ascii="Times New Roman" w:hAnsi="Times New Roman" w:cs="Times New Roman" w:hint="eastAsia"/>
              </w:rPr>
              <w:t>932</w:t>
            </w:r>
          </w:p>
        </w:tc>
        <w:tc>
          <w:tcPr>
            <w:tcW w:w="992" w:type="dxa"/>
            <w:vAlign w:val="center"/>
          </w:tcPr>
          <w:p w14:paraId="7D5EB394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ＭＳ 明朝 (本文のフォント - 日本語)" w:hAnsi="Times New Roman"/>
              </w:rPr>
              <w:t>–</w:t>
            </w:r>
          </w:p>
        </w:tc>
        <w:tc>
          <w:tcPr>
            <w:tcW w:w="989" w:type="dxa"/>
            <w:vAlign w:val="center"/>
          </w:tcPr>
          <w:p w14:paraId="351C3545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ＭＳ 明朝 (本文のフォント - 日本語)" w:hAnsi="Times New Roman"/>
              </w:rPr>
              <w:t>–</w:t>
            </w:r>
          </w:p>
        </w:tc>
      </w:tr>
      <w:tr w:rsidR="001665CF" w14:paraId="0E7561E2" w14:textId="77777777" w:rsidTr="00F06979">
        <w:trPr>
          <w:trHeight w:val="431"/>
        </w:trPr>
        <w:tc>
          <w:tcPr>
            <w:tcW w:w="5387" w:type="dxa"/>
            <w:gridSpan w:val="2"/>
            <w:vAlign w:val="center"/>
          </w:tcPr>
          <w:p w14:paraId="7239C306" w14:textId="5A47E4B3" w:rsidR="001665CF" w:rsidRPr="003E2058" w:rsidRDefault="001665CF" w:rsidP="00F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Backward </w:t>
            </w:r>
            <w:r w:rsidR="004A71FD">
              <w:rPr>
                <w:rFonts w:ascii="Times New Roman" w:hAnsi="Times New Roman" w:cs="Times New Roman" w:hint="eastAsia"/>
              </w:rPr>
              <w:t>step</w:t>
            </w:r>
          </w:p>
        </w:tc>
        <w:tc>
          <w:tcPr>
            <w:tcW w:w="1134" w:type="dxa"/>
            <w:vAlign w:val="center"/>
          </w:tcPr>
          <w:p w14:paraId="2CFBAF26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E7B02EB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602BE176" w14:textId="77777777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5CF" w14:paraId="176D2100" w14:textId="77777777" w:rsidTr="00F06979">
        <w:trPr>
          <w:trHeight w:val="431"/>
        </w:trPr>
        <w:tc>
          <w:tcPr>
            <w:tcW w:w="236" w:type="dxa"/>
            <w:vAlign w:val="center"/>
          </w:tcPr>
          <w:p w14:paraId="4838D1CD" w14:textId="77777777" w:rsidR="001665CF" w:rsidRPr="003E2058" w:rsidRDefault="001665CF" w:rsidP="00F06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1" w:type="dxa"/>
            <w:vAlign w:val="center"/>
          </w:tcPr>
          <w:p w14:paraId="46D56FE0" w14:textId="2B2B1F35" w:rsidR="001665CF" w:rsidRPr="003E2058" w:rsidRDefault="004A71FD" w:rsidP="00F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Eliminate</w:t>
            </w:r>
            <w:r w:rsidR="001665CF">
              <w:rPr>
                <w:rFonts w:ascii="Times New Roman" w:hAnsi="Times New Roman" w:cs="Times New Roman" w:hint="eastAsia"/>
              </w:rPr>
              <w:t xml:space="preserve"> </w:t>
            </w:r>
            <w:r w:rsidR="001E649B">
              <w:rPr>
                <w:rFonts w:ascii="Times New Roman" w:hAnsi="Times New Roman" w:cs="Times New Roman"/>
              </w:rPr>
              <w:t xml:space="preserve">the </w:t>
            </w:r>
            <w:r w:rsidR="001665CF">
              <w:rPr>
                <w:rFonts w:ascii="Times New Roman" w:hAnsi="Times New Roman" w:cs="Times New Roman" w:hint="eastAsia"/>
              </w:rPr>
              <w:t>RAS inhibitor on A2</w:t>
            </w:r>
          </w:p>
        </w:tc>
        <w:tc>
          <w:tcPr>
            <w:tcW w:w="1134" w:type="dxa"/>
            <w:vAlign w:val="center"/>
          </w:tcPr>
          <w:p w14:paraId="0531CC61" w14:textId="60713FE4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</w:t>
            </w:r>
            <w:r w:rsidR="001C7801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1C7801">
              <w:rPr>
                <w:rFonts w:ascii="Times New Roman" w:hAnsi="Times New Roman" w:cs="Times New Roman" w:hint="eastAsia"/>
              </w:rPr>
              <w:t>297</w:t>
            </w:r>
          </w:p>
        </w:tc>
        <w:tc>
          <w:tcPr>
            <w:tcW w:w="992" w:type="dxa"/>
            <w:vAlign w:val="center"/>
          </w:tcPr>
          <w:p w14:paraId="627A5D35" w14:textId="23BDF2EF" w:rsidR="001665CF" w:rsidRPr="003E2058" w:rsidRDefault="005B7987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6.365</w:t>
            </w:r>
          </w:p>
        </w:tc>
        <w:tc>
          <w:tcPr>
            <w:tcW w:w="989" w:type="dxa"/>
            <w:vAlign w:val="center"/>
          </w:tcPr>
          <w:p w14:paraId="0B56AE65" w14:textId="28A1B380" w:rsidR="001665CF" w:rsidRPr="003E2058" w:rsidRDefault="005B7987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0.012</w:t>
            </w:r>
          </w:p>
        </w:tc>
      </w:tr>
      <w:tr w:rsidR="001665CF" w14:paraId="4E3BD362" w14:textId="77777777" w:rsidTr="00F06979">
        <w:trPr>
          <w:trHeight w:val="431"/>
        </w:trPr>
        <w:tc>
          <w:tcPr>
            <w:tcW w:w="236" w:type="dxa"/>
            <w:vAlign w:val="center"/>
          </w:tcPr>
          <w:p w14:paraId="5097BB57" w14:textId="77777777" w:rsidR="001665CF" w:rsidRPr="003E2058" w:rsidRDefault="001665CF" w:rsidP="00F06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1" w:type="dxa"/>
            <w:vAlign w:val="center"/>
          </w:tcPr>
          <w:p w14:paraId="67FAD73D" w14:textId="7C6F9FDE" w:rsidR="001665CF" w:rsidRPr="003E2058" w:rsidRDefault="004A71FD" w:rsidP="00F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Eliminate</w:t>
            </w:r>
            <w:r w:rsidR="001665CF">
              <w:rPr>
                <w:rFonts w:ascii="Times New Roman" w:hAnsi="Times New Roman" w:cs="Times New Roman" w:hint="eastAsia"/>
              </w:rPr>
              <w:t xml:space="preserve"> </w:t>
            </w:r>
            <w:r w:rsidR="003E470D">
              <w:rPr>
                <w:rFonts w:ascii="Times New Roman" w:eastAsia="ＭＳ Ｐゴシック" w:hAnsi="Times New Roman" w:hint="eastAsia"/>
                <w:color w:val="000000"/>
                <w:kern w:val="0"/>
              </w:rPr>
              <w:t>AUC</w:t>
            </w:r>
            <w:r w:rsidR="003E470D"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0</w:t>
            </w:r>
            <w:r w:rsidR="003E470D" w:rsidRPr="003507D4">
              <w:rPr>
                <w:rFonts w:ascii="Times New Roman" w:hAnsi="Times New Roman"/>
                <w:color w:val="000000" w:themeColor="text1"/>
                <w:szCs w:val="32"/>
                <w:vertAlign w:val="subscript"/>
              </w:rPr>
              <w:t>–</w:t>
            </w:r>
            <w:r w:rsidR="003E470D"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24</w:t>
            </w:r>
            <w:r w:rsidR="001665CF">
              <w:rPr>
                <w:rFonts w:ascii="Times New Roman" w:hAnsi="Times New Roman" w:cs="Times New Roman" w:hint="eastAsia"/>
              </w:rPr>
              <w:t xml:space="preserve"> </w:t>
            </w:r>
            <w:r w:rsidR="0028494E">
              <w:rPr>
                <w:rFonts w:ascii="Times New Roman" w:hAnsi="Times New Roman" w:cs="Times New Roman" w:hint="eastAsia"/>
              </w:rPr>
              <w:t>(</w:t>
            </w:r>
            <w:r w:rsidR="0028494E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&lt; 175 vs. 175 </w:t>
            </w:r>
            <w:r w:rsidR="003C7BC9" w:rsidRPr="000D12F7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≤</w:t>
            </w:r>
            <w:r w:rsidR="0028494E"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 xml:space="preserve">) </w:t>
            </w:r>
            <w:r w:rsidR="001665CF">
              <w:rPr>
                <w:rFonts w:ascii="Times New Roman" w:hAnsi="Times New Roman" w:cs="Times New Roman" w:hint="eastAsia"/>
              </w:rPr>
              <w:t>on B</w:t>
            </w:r>
          </w:p>
        </w:tc>
        <w:tc>
          <w:tcPr>
            <w:tcW w:w="1134" w:type="dxa"/>
            <w:vAlign w:val="center"/>
          </w:tcPr>
          <w:p w14:paraId="1D2028D0" w14:textId="112FB1BF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620.</w:t>
            </w:r>
            <w:r w:rsidR="001C7801">
              <w:rPr>
                <w:rFonts w:ascii="Times New Roman" w:hAnsi="Times New Roman" w:cs="Times New Roman" w:hint="eastAsia"/>
              </w:rPr>
              <w:t>723</w:t>
            </w:r>
          </w:p>
        </w:tc>
        <w:tc>
          <w:tcPr>
            <w:tcW w:w="992" w:type="dxa"/>
            <w:vAlign w:val="center"/>
          </w:tcPr>
          <w:p w14:paraId="75CA6B62" w14:textId="20D60DEB" w:rsidR="001665CF" w:rsidRPr="003E2058" w:rsidRDefault="001C7801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="001665CF">
              <w:rPr>
                <w:rFonts w:ascii="Times New Roman" w:hAnsi="Times New Roman" w:cs="Times New Roman" w:hint="eastAsia"/>
              </w:rPr>
              <w:t>.7</w:t>
            </w:r>
            <w:r>
              <w:rPr>
                <w:rFonts w:ascii="Times New Roman" w:hAnsi="Times New Roman" w:cs="Times New Roman" w:hint="eastAsia"/>
              </w:rPr>
              <w:t>91</w:t>
            </w:r>
          </w:p>
        </w:tc>
        <w:tc>
          <w:tcPr>
            <w:tcW w:w="989" w:type="dxa"/>
            <w:vAlign w:val="center"/>
          </w:tcPr>
          <w:p w14:paraId="718674CD" w14:textId="1CB259B8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</w:t>
            </w:r>
            <w:r w:rsidR="001C7801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9</w:t>
            </w:r>
          </w:p>
        </w:tc>
      </w:tr>
      <w:tr w:rsidR="001665CF" w14:paraId="1F3254E5" w14:textId="77777777" w:rsidTr="00F06979">
        <w:trPr>
          <w:trHeight w:val="431"/>
        </w:trPr>
        <w:tc>
          <w:tcPr>
            <w:tcW w:w="236" w:type="dxa"/>
            <w:tcBorders>
              <w:bottom w:val="single" w:sz="8" w:space="0" w:color="auto"/>
            </w:tcBorders>
            <w:vAlign w:val="center"/>
          </w:tcPr>
          <w:p w14:paraId="68293AA1" w14:textId="77777777" w:rsidR="001665CF" w:rsidRPr="003E2058" w:rsidRDefault="001665CF" w:rsidP="00F06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1" w:type="dxa"/>
            <w:tcBorders>
              <w:bottom w:val="single" w:sz="8" w:space="0" w:color="auto"/>
            </w:tcBorders>
            <w:vAlign w:val="center"/>
          </w:tcPr>
          <w:p w14:paraId="10BB1F23" w14:textId="6245D523" w:rsidR="001665CF" w:rsidRPr="003E2058" w:rsidRDefault="004A71FD" w:rsidP="00F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Eliminate</w:t>
            </w:r>
            <w:r w:rsidR="001665CF">
              <w:rPr>
                <w:rFonts w:ascii="Times New Roman" w:hAnsi="Times New Roman" w:cs="Times New Roman" w:hint="eastAsia"/>
              </w:rPr>
              <w:t xml:space="preserve"> BUN on A1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5A643B9" w14:textId="7C33FC29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</w:t>
            </w:r>
            <w:r w:rsidR="001C7801"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.6</w:t>
            </w:r>
            <w:r w:rsidR="001C7801">
              <w:rPr>
                <w:rFonts w:ascii="Times New Roman" w:hAnsi="Times New Roman" w:cs="Times New Roman" w:hint="eastAsia"/>
              </w:rPr>
              <w:t>03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6811163" w14:textId="71690FBA" w:rsidR="001665CF" w:rsidRPr="003E2058" w:rsidRDefault="001C7801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4.671</w:t>
            </w:r>
          </w:p>
        </w:tc>
        <w:tc>
          <w:tcPr>
            <w:tcW w:w="989" w:type="dxa"/>
            <w:tcBorders>
              <w:bottom w:val="single" w:sz="8" w:space="0" w:color="auto"/>
            </w:tcBorders>
            <w:vAlign w:val="center"/>
          </w:tcPr>
          <w:p w14:paraId="2084BC23" w14:textId="27CBBF34" w:rsidR="001665CF" w:rsidRPr="003E2058" w:rsidRDefault="001665CF" w:rsidP="00F0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</w:t>
            </w:r>
            <w:r w:rsidR="001C7801">
              <w:rPr>
                <w:rFonts w:ascii="Times New Roman" w:hAnsi="Times New Roman" w:cs="Times New Roman" w:hint="eastAsia"/>
              </w:rPr>
              <w:t>31</w:t>
            </w:r>
          </w:p>
        </w:tc>
      </w:tr>
    </w:tbl>
    <w:p w14:paraId="22152908" w14:textId="4344368E" w:rsidR="00163B49" w:rsidRPr="005E7ACB" w:rsidRDefault="00F06979" w:rsidP="005E7ACB">
      <w:pPr>
        <w:rPr>
          <w:rFonts w:ascii="Times New Roman" w:hAnsi="Times New Roman" w:cs="Times New Roman"/>
          <w:b/>
          <w:bCs/>
        </w:rPr>
      </w:pPr>
      <w:bookmarkStart w:id="5" w:name="_Toc210258163"/>
      <w:r w:rsidRPr="005E7ACB">
        <w:rPr>
          <w:rFonts w:ascii="Times New Roman" w:hAnsi="Times New Roman" w:cs="Times New Roman"/>
          <w:b/>
          <w:bCs/>
        </w:rPr>
        <w:t xml:space="preserve">Supplementary </w:t>
      </w:r>
      <w:r w:rsidR="001665CF" w:rsidRPr="005E7ACB">
        <w:rPr>
          <w:rFonts w:ascii="Times New Roman" w:hAnsi="Times New Roman" w:cs="Times New Roman"/>
          <w:b/>
          <w:bCs/>
        </w:rPr>
        <w:t xml:space="preserve">Table </w:t>
      </w:r>
      <w:r w:rsidR="00F136A9" w:rsidRPr="005E7ACB">
        <w:rPr>
          <w:rFonts w:ascii="Times New Roman" w:hAnsi="Times New Roman" w:cs="Times New Roman"/>
          <w:b/>
          <w:bCs/>
        </w:rPr>
        <w:t>5</w:t>
      </w:r>
      <w:r w:rsidR="001665CF" w:rsidRPr="005E7ACB">
        <w:rPr>
          <w:rFonts w:ascii="Times New Roman" w:hAnsi="Times New Roman" w:cs="Times New Roman"/>
          <w:b/>
          <w:bCs/>
        </w:rPr>
        <w:t xml:space="preserve">. </w:t>
      </w:r>
      <w:r w:rsidR="007B795B" w:rsidRPr="005E7ACB">
        <w:rPr>
          <w:rFonts w:ascii="Times New Roman" w:hAnsi="Times New Roman" w:cs="Times New Roman"/>
          <w:b/>
          <w:bCs/>
        </w:rPr>
        <w:t>Summary of c</w:t>
      </w:r>
      <w:r w:rsidR="001665CF" w:rsidRPr="005E7ACB">
        <w:rPr>
          <w:rFonts w:ascii="Times New Roman" w:hAnsi="Times New Roman" w:cs="Times New Roman"/>
          <w:b/>
          <w:bCs/>
        </w:rPr>
        <w:t>hange</w:t>
      </w:r>
      <w:r w:rsidR="009620CC" w:rsidRPr="005E7ACB">
        <w:rPr>
          <w:rFonts w:ascii="Times New Roman" w:hAnsi="Times New Roman" w:cs="Times New Roman"/>
          <w:b/>
          <w:bCs/>
        </w:rPr>
        <w:t>s</w:t>
      </w:r>
      <w:r w:rsidR="001665CF" w:rsidRPr="005E7ACB">
        <w:rPr>
          <w:rFonts w:ascii="Times New Roman" w:hAnsi="Times New Roman" w:cs="Times New Roman"/>
          <w:b/>
          <w:bCs/>
        </w:rPr>
        <w:t xml:space="preserve"> in objective value</w:t>
      </w:r>
      <w:r w:rsidR="009620CC" w:rsidRPr="005E7ACB">
        <w:rPr>
          <w:rFonts w:ascii="Times New Roman" w:hAnsi="Times New Roman" w:cs="Times New Roman"/>
          <w:b/>
          <w:bCs/>
        </w:rPr>
        <w:t>s</w:t>
      </w:r>
      <w:r w:rsidR="001665CF" w:rsidRPr="005E7ACB">
        <w:rPr>
          <w:rFonts w:ascii="Times New Roman" w:hAnsi="Times New Roman" w:cs="Times New Roman"/>
          <w:b/>
          <w:bCs/>
        </w:rPr>
        <w:t xml:space="preserve"> </w:t>
      </w:r>
      <w:r w:rsidR="001305B8" w:rsidRPr="005E7ACB">
        <w:rPr>
          <w:rFonts w:ascii="Times New Roman" w:hAnsi="Times New Roman" w:cs="Times New Roman"/>
          <w:b/>
          <w:bCs/>
        </w:rPr>
        <w:t>in</w:t>
      </w:r>
      <w:r w:rsidR="0081708E" w:rsidRPr="005E7ACB">
        <w:rPr>
          <w:rFonts w:ascii="Times New Roman" w:hAnsi="Times New Roman" w:cs="Times New Roman"/>
          <w:b/>
          <w:bCs/>
        </w:rPr>
        <w:t xml:space="preserve"> stepwise </w:t>
      </w:r>
      <w:r w:rsidR="001665CF" w:rsidRPr="005E7ACB">
        <w:rPr>
          <w:rFonts w:ascii="Times New Roman" w:hAnsi="Times New Roman" w:cs="Times New Roman"/>
          <w:b/>
          <w:bCs/>
        </w:rPr>
        <w:t xml:space="preserve">covariate </w:t>
      </w:r>
      <w:r w:rsidR="0081708E" w:rsidRPr="005E7ACB">
        <w:rPr>
          <w:rFonts w:ascii="Times New Roman" w:hAnsi="Times New Roman" w:cs="Times New Roman"/>
          <w:b/>
          <w:bCs/>
        </w:rPr>
        <w:t>modeling</w:t>
      </w:r>
      <w:bookmarkEnd w:id="5"/>
    </w:p>
    <w:p w14:paraId="4289A8A2" w14:textId="5794BDB8" w:rsidR="00CA7301" w:rsidRPr="00D44CDB" w:rsidRDefault="0073502F" w:rsidP="00D44CDB">
      <w:pPr>
        <w:tabs>
          <w:tab w:val="left" w:pos="2824"/>
        </w:tabs>
        <w:rPr>
          <w:rFonts w:ascii="Times New Roman" w:hAnsi="Times New Roman" w:cs="Times New Roman"/>
        </w:rPr>
        <w:sectPr w:rsidR="00CA7301" w:rsidRPr="00D44CDB" w:rsidSect="00522289">
          <w:footerReference w:type="default" r:id="rId10"/>
          <w:pgSz w:w="11906" w:h="16838" w:code="9"/>
          <w:pgMar w:top="1985" w:right="1701" w:bottom="1701" w:left="1701" w:header="851" w:footer="907" w:gutter="0"/>
          <w:cols w:space="425"/>
          <w:docGrid w:type="lines" w:linePitch="360"/>
        </w:sectPr>
      </w:pPr>
      <w:r>
        <w:rPr>
          <w:rFonts w:ascii="Times New Roman" w:eastAsia="ＭＳ Ｐゴシック" w:hAnsi="Times New Roman" w:hint="eastAsia"/>
          <w:color w:val="000000"/>
          <w:kern w:val="0"/>
        </w:rPr>
        <w:t>AUC</w:t>
      </w:r>
      <w:r w:rsidRPr="0096224E">
        <w:rPr>
          <w:rFonts w:ascii="Times New Roman" w:eastAsia="ＭＳ Ｐゴシック" w:hAnsi="Times New Roman" w:hint="eastAsia"/>
          <w:color w:val="000000"/>
          <w:kern w:val="0"/>
          <w:vertAlign w:val="subscript"/>
        </w:rPr>
        <w:t>0</w:t>
      </w:r>
      <w:r w:rsidRPr="003507D4">
        <w:rPr>
          <w:rFonts w:ascii="Times New Roman" w:hAnsi="Times New Roman"/>
          <w:color w:val="000000" w:themeColor="text1"/>
          <w:szCs w:val="32"/>
          <w:vertAlign w:val="subscript"/>
        </w:rPr>
        <w:t>–</w:t>
      </w:r>
      <w:r w:rsidRPr="0096224E">
        <w:rPr>
          <w:rFonts w:ascii="Times New Roman" w:eastAsia="ＭＳ Ｐゴシック" w:hAnsi="Times New Roman" w:hint="eastAsia"/>
          <w:color w:val="000000"/>
          <w:kern w:val="0"/>
          <w:vertAlign w:val="subscript"/>
        </w:rPr>
        <w:t>24</w:t>
      </w:r>
      <w:r>
        <w:rPr>
          <w:rFonts w:ascii="Times New Roman" w:hAnsi="Times New Roman" w:cs="Times New Roman" w:hint="eastAsia"/>
        </w:rPr>
        <w:t xml:space="preserve">, area under the </w:t>
      </w:r>
      <w:r w:rsidR="00A44AF9">
        <w:rPr>
          <w:rFonts w:ascii="Times New Roman" w:hAnsi="Times New Roman" w:cs="Times New Roman" w:hint="eastAsia"/>
        </w:rPr>
        <w:t>plasma</w:t>
      </w:r>
      <w:r>
        <w:rPr>
          <w:rFonts w:ascii="Times New Roman" w:hAnsi="Times New Roman" w:cs="Times New Roman" w:hint="eastAsia"/>
        </w:rPr>
        <w:t xml:space="preserve"> concentration</w:t>
      </w:r>
      <w:r w:rsidR="00B30C80">
        <w:rPr>
          <w:rFonts w:ascii="Times New Roman" w:hAnsi="Times New Roman" w:cs="Times New Roman"/>
        </w:rPr>
        <w:t>‒</w:t>
      </w:r>
      <w:r>
        <w:rPr>
          <w:rFonts w:ascii="Times New Roman" w:hAnsi="Times New Roman" w:cs="Times New Roman" w:hint="eastAsia"/>
        </w:rPr>
        <w:t xml:space="preserve">time curve from time zero to 24 h; </w:t>
      </w:r>
      <w:r w:rsidRPr="001A64D7">
        <w:rPr>
          <w:rFonts w:ascii="Times New Roman" w:hAnsi="Times New Roman" w:cs="Times New Roman"/>
        </w:rPr>
        <w:t>BMI, body mass index</w:t>
      </w:r>
      <w:r>
        <w:rPr>
          <w:rFonts w:ascii="Times New Roman" w:hAnsi="Times New Roman" w:cs="Times New Roman" w:hint="eastAsia"/>
        </w:rPr>
        <w:t xml:space="preserve">; BUN, blood urea </w:t>
      </w:r>
      <w:r>
        <w:rPr>
          <w:rFonts w:ascii="Times New Roman" w:hAnsi="Times New Roman" w:cs="Times New Roman"/>
        </w:rPr>
        <w:t>nitrogen</w:t>
      </w:r>
      <w:r>
        <w:rPr>
          <w:rFonts w:ascii="Times New Roman" w:hAnsi="Times New Roman" w:cs="Times New Roman" w:hint="eastAsia"/>
        </w:rPr>
        <w:t xml:space="preserve">; </w:t>
      </w:r>
      <w:r w:rsidR="003654EF">
        <w:rPr>
          <w:rFonts w:ascii="Times New Roman" w:hAnsi="Times New Roman" w:cs="Times New Roman" w:hint="eastAsia"/>
        </w:rPr>
        <w:t>OFV,</w:t>
      </w:r>
      <w:r w:rsidR="003654EF" w:rsidRPr="003654EF">
        <w:rPr>
          <w:rFonts w:ascii="Times New Roman" w:hAnsi="Times New Roman" w:cs="Times New Roman" w:hint="eastAsia"/>
        </w:rPr>
        <w:t xml:space="preserve"> </w:t>
      </w:r>
      <w:r w:rsidR="003654EF">
        <w:rPr>
          <w:rFonts w:ascii="Times New Roman" w:hAnsi="Times New Roman" w:cs="Times New Roman" w:hint="eastAsia"/>
        </w:rPr>
        <w:t xml:space="preserve">objective function value; </w:t>
      </w:r>
      <w:r w:rsidR="003654EF">
        <w:rPr>
          <w:rFonts w:ascii="Times New Roman" w:hAnsi="Times New Roman" w:cs="Times New Roman" w:hint="eastAsia"/>
          <w:kern w:val="0"/>
        </w:rPr>
        <w:t xml:space="preserve">RAS, </w:t>
      </w:r>
      <w:r w:rsidR="003654EF" w:rsidRPr="001A64D7">
        <w:rPr>
          <w:rFonts w:ascii="Times New Roman" w:hAnsi="Times New Roman" w:cs="Times New Roman"/>
          <w:kern w:val="0"/>
        </w:rPr>
        <w:t>renin</w:t>
      </w:r>
      <w:r w:rsidR="00B30C80">
        <w:rPr>
          <w:rFonts w:ascii="Times New Roman" w:hAnsi="Times New Roman" w:cs="Times New Roman"/>
        </w:rPr>
        <w:t>‒</w:t>
      </w:r>
      <w:r w:rsidR="003654EF" w:rsidRPr="001A64D7">
        <w:rPr>
          <w:rFonts w:ascii="Times New Roman" w:hAnsi="Times New Roman" w:cs="Times New Roman"/>
          <w:kern w:val="0"/>
        </w:rPr>
        <w:t>angiotensin</w:t>
      </w:r>
      <w:r w:rsidR="00C837A2">
        <w:rPr>
          <w:rFonts w:ascii="Times New Roman" w:hAnsi="Times New Roman" w:cs="Times New Roman" w:hint="eastAsia"/>
          <w:kern w:val="0"/>
        </w:rPr>
        <w:t xml:space="preserve"> </w:t>
      </w:r>
      <w:r w:rsidR="003654EF" w:rsidRPr="001A64D7">
        <w:rPr>
          <w:rFonts w:ascii="Times New Roman" w:hAnsi="Times New Roman" w:cs="Times New Roman"/>
          <w:kern w:val="0"/>
        </w:rPr>
        <w:t>system</w:t>
      </w:r>
      <w:r w:rsidR="0055457D">
        <w:rPr>
          <w:rFonts w:ascii="Times New Roman" w:hAnsi="Times New Roman" w:cs="Times New Roman" w:hint="eastAsia"/>
        </w:rPr>
        <w:t>.</w:t>
      </w:r>
      <w:r w:rsidR="00532F3F">
        <w:rPr>
          <w:rFonts w:ascii="Times New Roman" w:hAnsi="Times New Roman" w:cs="Times New Roman"/>
        </w:rPr>
        <w:br w:type="page"/>
      </w:r>
    </w:p>
    <w:p w14:paraId="12D5D6B6" w14:textId="5906DFEC" w:rsidR="00D44CDB" w:rsidRDefault="00D44CDB" w:rsidP="005E7ACB">
      <w:pPr>
        <w:rPr>
          <w:rFonts w:ascii="Times New Roman" w:hAnsi="Times New Roman" w:cs="Times New Roman"/>
          <w:b/>
          <w:bCs/>
        </w:rPr>
      </w:pPr>
      <w:bookmarkStart w:id="6" w:name="_Toc210258164"/>
    </w:p>
    <w:p w14:paraId="3F9BFFD6" w14:textId="77777777" w:rsidR="00D44CDB" w:rsidRDefault="00D44CDB" w:rsidP="00D44CDB">
      <w:pPr>
        <w:ind w:firstLineChars="50" w:firstLine="120"/>
        <w:jc w:val="left"/>
        <w:rPr>
          <w:rFonts w:ascii="Times New Roman" w:eastAsia="游明朝" w:hAnsi="Times New Roman"/>
          <w:b/>
        </w:rPr>
      </w:pPr>
      <w:r>
        <w:rPr>
          <w:rFonts w:ascii="Times New Roman" w:eastAsia="游明朝" w:hAnsi="Times New Roman"/>
          <w:b/>
        </w:rPr>
        <w:br w:type="page"/>
      </w:r>
    </w:p>
    <w:p w14:paraId="0B2B8FE5" w14:textId="3F88F112" w:rsidR="00D44CDB" w:rsidRPr="00D936EB" w:rsidRDefault="00D44CDB" w:rsidP="00D44CDB">
      <w:pPr>
        <w:ind w:firstLineChars="50" w:firstLine="120"/>
        <w:jc w:val="left"/>
        <w:rPr>
          <w:rFonts w:ascii="Times New Roman" w:eastAsia="游明朝" w:hAnsi="Times New Roman"/>
          <w:b/>
          <w:color w:val="000000"/>
        </w:rPr>
      </w:pPr>
      <w:r w:rsidRPr="005E7ACB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Pr="002B0C33">
        <w:rPr>
          <w:rFonts w:ascii="Times New Roman" w:eastAsia="游明朝" w:hAnsi="Times New Roman"/>
          <w:b/>
        </w:rPr>
        <w:t>Table</w:t>
      </w:r>
      <w:r>
        <w:rPr>
          <w:rFonts w:ascii="Times New Roman" w:eastAsia="游明朝" w:hAnsi="Times New Roman" w:hint="eastAsia"/>
          <w:b/>
        </w:rPr>
        <w:t xml:space="preserve"> 6</w:t>
      </w:r>
      <w:r w:rsidRPr="00D936EB">
        <w:rPr>
          <w:rFonts w:ascii="Times New Roman" w:eastAsia="游明朝" w:hAnsi="Times New Roman"/>
          <w:b/>
        </w:rPr>
        <w:t xml:space="preserve">. </w:t>
      </w:r>
      <w:r w:rsidRPr="00D936EB">
        <w:rPr>
          <w:rFonts w:ascii="Times New Roman" w:eastAsia="游明朝" w:hAnsi="Times New Roman" w:hint="eastAsia"/>
          <w:b/>
          <w:color w:val="000000"/>
        </w:rPr>
        <w:t>P</w:t>
      </w:r>
      <w:r w:rsidRPr="00D936EB">
        <w:rPr>
          <w:rFonts w:ascii="Times New Roman" w:eastAsia="游明朝" w:hAnsi="Times New Roman"/>
          <w:b/>
          <w:color w:val="000000"/>
        </w:rPr>
        <w:t xml:space="preserve">arameter estimates </w:t>
      </w:r>
      <w:r w:rsidRPr="00D936EB">
        <w:rPr>
          <w:rFonts w:ascii="Times New Roman" w:eastAsia="游明朝" w:hAnsi="Times New Roman" w:hint="eastAsia"/>
          <w:b/>
          <w:color w:val="000000"/>
        </w:rPr>
        <w:t>of</w:t>
      </w:r>
      <w:r w:rsidRPr="00D936EB">
        <w:rPr>
          <w:rFonts w:ascii="Times New Roman" w:eastAsia="游明朝" w:hAnsi="Times New Roman"/>
          <w:b/>
          <w:color w:val="000000"/>
        </w:rPr>
        <w:t xml:space="preserve"> the final </w:t>
      </w:r>
      <w:r w:rsidRPr="00D936EB">
        <w:rPr>
          <w:rFonts w:ascii="Times New Roman" w:eastAsia="游明朝" w:hAnsi="Times New Roman" w:hint="eastAsia"/>
          <w:b/>
          <w:color w:val="000000"/>
        </w:rPr>
        <w:t>model</w:t>
      </w:r>
      <w:r w:rsidRPr="00D936EB">
        <w:rPr>
          <w:rFonts w:ascii="Times New Roman" w:eastAsia="游明朝" w:hAnsi="Times New Roman"/>
          <w:b/>
          <w:color w:val="000000"/>
        </w:rPr>
        <w:t xml:space="preserve"> and bootstrap analysis</w:t>
      </w:r>
    </w:p>
    <w:tbl>
      <w:tblPr>
        <w:tblW w:w="1026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675"/>
        <w:gridCol w:w="1134"/>
        <w:gridCol w:w="1134"/>
        <w:gridCol w:w="1629"/>
        <w:gridCol w:w="222"/>
        <w:gridCol w:w="1126"/>
        <w:gridCol w:w="2126"/>
      </w:tblGrid>
      <w:tr w:rsidR="00D44CDB" w:rsidRPr="00D936EB" w14:paraId="1BD15B36" w14:textId="77777777" w:rsidTr="00D44CDB">
        <w:trPr>
          <w:trHeight w:val="454"/>
        </w:trPr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213BF2F3" w14:textId="77777777" w:rsidR="00D44CDB" w:rsidRPr="00D936EB" w:rsidRDefault="00D44CDB" w:rsidP="00923803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3E414F2" w14:textId="77777777" w:rsidR="00D44CDB" w:rsidRPr="00D936EB" w:rsidRDefault="00D44CDB" w:rsidP="00923803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43206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>Final model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2BFFED2B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A4E0F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>Bootstrap</w:t>
            </w:r>
            <w:r w:rsidRPr="00D936EB">
              <w:rPr>
                <w:rFonts w:ascii="Times New Roman" w:eastAsia="ＭＳ Ｐゴシック" w:hAnsi="Times New Roman" w:hint="eastAsia"/>
                <w:color w:val="000000"/>
                <w:kern w:val="0"/>
              </w:rPr>
              <w:t xml:space="preserve"> analysis</w:t>
            </w:r>
          </w:p>
        </w:tc>
      </w:tr>
      <w:tr w:rsidR="00D44CDB" w:rsidRPr="00D936EB" w14:paraId="4821A025" w14:textId="77777777" w:rsidTr="00D44CDB">
        <w:trPr>
          <w:trHeight w:val="454"/>
        </w:trPr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4DE37" w14:textId="77777777" w:rsidR="00D44CDB" w:rsidRPr="00D936EB" w:rsidRDefault="00D44CDB" w:rsidP="00923803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>Parameter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EDB547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>Estimate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041B4" w14:textId="77777777" w:rsidR="00D44CD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 w:hint="eastAsia"/>
                <w:color w:val="000000"/>
                <w:kern w:val="0"/>
              </w:rPr>
              <w:t>R</w:t>
            </w: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>SE</w:t>
            </w: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 xml:space="preserve"> (%)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F57939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Shrinkage (%)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84997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6BDD13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 w:hint="eastAsia"/>
                <w:color w:val="000000"/>
                <w:kern w:val="0"/>
              </w:rPr>
              <w:t>Median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0D1D16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 w:hint="eastAsia"/>
                <w:color w:val="000000"/>
                <w:kern w:val="0"/>
              </w:rPr>
              <w:t>95% CI</w:t>
            </w:r>
          </w:p>
        </w:tc>
      </w:tr>
      <w:tr w:rsidR="00D44CDB" w:rsidRPr="00D936EB" w14:paraId="172EAE55" w14:textId="77777777" w:rsidTr="00D44CDB">
        <w:trPr>
          <w:trHeight w:val="397"/>
        </w:trPr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98C66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 w:hint="eastAsia"/>
                <w:color w:val="000000"/>
                <w:kern w:val="0"/>
              </w:rPr>
              <w:t>Estimated population mean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C008C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8DA605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6D946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A1989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28511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7D761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</w:tr>
      <w:tr w:rsidR="00D44CDB" w:rsidRPr="00D936EB" w14:paraId="4BFE8CB6" w14:textId="77777777" w:rsidTr="00D44CDB">
        <w:trPr>
          <w:trHeight w:val="39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2C3B9" w14:textId="77777777" w:rsidR="00D44CDB" w:rsidRPr="00D936EB" w:rsidRDefault="00D44CDB" w:rsidP="00923803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B9009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17E9D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0.334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3229B" w14:textId="77777777" w:rsidR="00D44CD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36.2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3586B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D936EB">
              <w:rPr>
                <w:rFonts w:ascii="Times New Roman" w:hAnsi="Times New Roman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3DEFC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E226B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</w:t>
            </w:r>
            <w:r w:rsidRPr="00D936EB">
              <w:rPr>
                <w:rFonts w:ascii="Times New Roman" w:eastAsia="ＭＳ Ｐゴシック" w:hAnsi="Times New Roman" w:hint="eastAsia"/>
                <w:kern w:val="0"/>
              </w:rPr>
              <w:t>.</w:t>
            </w:r>
            <w:r>
              <w:rPr>
                <w:rFonts w:ascii="Times New Roman" w:eastAsia="ＭＳ Ｐゴシック" w:hAnsi="Times New Roman" w:hint="eastAsia"/>
                <w:kern w:val="0"/>
              </w:rPr>
              <w:t>365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B378B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</w:t>
            </w:r>
            <w:r w:rsidRPr="00D936EB">
              <w:rPr>
                <w:rFonts w:ascii="Times New Roman" w:eastAsia="ＭＳ Ｐゴシック" w:hAnsi="Times New Roman"/>
                <w:kern w:val="0"/>
              </w:rPr>
              <w:t>.</w:t>
            </w:r>
            <w:r>
              <w:rPr>
                <w:rFonts w:ascii="Times New Roman" w:eastAsia="ＭＳ Ｐゴシック" w:hAnsi="Times New Roman" w:hint="eastAsia"/>
                <w:kern w:val="0"/>
              </w:rPr>
              <w:t>127</w:t>
            </w:r>
            <w:r w:rsidRPr="00D936EB">
              <w:rPr>
                <w:rFonts w:ascii="Times New Roman" w:hAnsi="Times New Roman"/>
              </w:rPr>
              <w:t>–</w:t>
            </w:r>
            <w:r>
              <w:rPr>
                <w:rFonts w:ascii="Times New Roman" w:eastAsia="ＭＳ 明朝 (本文のフォント - 日本語)" w:hAnsi="Times New Roman" w:hint="eastAsia"/>
              </w:rPr>
              <w:t>0.688</w:t>
            </w:r>
          </w:p>
        </w:tc>
      </w:tr>
      <w:tr w:rsidR="00D44CDB" w:rsidRPr="00D936EB" w14:paraId="3354D07E" w14:textId="77777777" w:rsidTr="00D44CDB">
        <w:trPr>
          <w:trHeight w:val="39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90B50" w14:textId="77777777" w:rsidR="00D44CDB" w:rsidRPr="00D936EB" w:rsidRDefault="00D44CDB" w:rsidP="00923803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3FD29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40CE5" w14:textId="77777777" w:rsidR="00D44CDB" w:rsidRPr="00D936EB" w:rsidRDefault="00D44CDB" w:rsidP="00923803">
            <w:pPr>
              <w:widowControl/>
              <w:spacing w:line="280" w:lineRule="exact"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0.0443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FA8E6" w14:textId="77777777" w:rsidR="00D44CDB" w:rsidRDefault="00D44CDB" w:rsidP="00923803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63.0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5533" w14:textId="77777777" w:rsidR="00D44CDB" w:rsidRPr="00A83B70" w:rsidRDefault="00D44CDB" w:rsidP="00923803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D936EB">
              <w:rPr>
                <w:rFonts w:ascii="Times New Roman" w:hAnsi="Times New Roman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4509B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5244D" w14:textId="77777777" w:rsidR="00D44CDB" w:rsidRPr="00D936EB" w:rsidRDefault="00D44CDB" w:rsidP="00923803">
            <w:pPr>
              <w:widowControl/>
              <w:spacing w:line="280" w:lineRule="exact"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0.0369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E5737" w14:textId="77777777" w:rsidR="00D44CDB" w:rsidRPr="00A83B70" w:rsidRDefault="00D44CDB" w:rsidP="00923803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0.00302</w:t>
            </w:r>
            <w:r w:rsidRPr="00D936EB">
              <w:rPr>
                <w:rFonts w:ascii="Times New Roman" w:hAnsi="Times New Roman"/>
              </w:rPr>
              <w:t>–</w:t>
            </w:r>
            <w:r>
              <w:rPr>
                <w:rFonts w:ascii="Times New Roman" w:eastAsia="ＭＳ 明朝 (本文のフォント - 日本語)" w:hAnsi="Times New Roman" w:hint="eastAsia"/>
              </w:rPr>
              <w:t>0.863</w:t>
            </w:r>
          </w:p>
        </w:tc>
      </w:tr>
      <w:tr w:rsidR="00D44CDB" w:rsidRPr="00D936EB" w14:paraId="7D730B5D" w14:textId="77777777" w:rsidTr="00D44CDB">
        <w:trPr>
          <w:trHeight w:val="39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F40BF" w14:textId="77777777" w:rsidR="00D44CDB" w:rsidRPr="00D936EB" w:rsidRDefault="00D44CDB" w:rsidP="00923803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3CA76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AD9FF" w14:textId="77777777" w:rsidR="00D44CDB" w:rsidRPr="00D936EB" w:rsidRDefault="00D44CDB" w:rsidP="00923803">
            <w:pPr>
              <w:widowControl/>
              <w:spacing w:line="280" w:lineRule="exact"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</w:rPr>
              <w:t>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F044" w14:textId="77777777" w:rsidR="00D44CDB" w:rsidRDefault="00D44CDB" w:rsidP="0092380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18.5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3385E" w14:textId="77777777" w:rsidR="00D44CDB" w:rsidRPr="00FA620C" w:rsidRDefault="00D44CDB" w:rsidP="00923803">
            <w:pPr>
              <w:widowControl/>
              <w:jc w:val="center"/>
              <w:rPr>
                <w:rFonts w:ascii="Times New Roman" w:hAnsi="Times New Roman"/>
              </w:rPr>
            </w:pPr>
            <w:r w:rsidRPr="00D936EB">
              <w:rPr>
                <w:rFonts w:ascii="Times New Roman" w:hAnsi="Times New Roman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65BEC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12441" w14:textId="77777777" w:rsidR="00D44CDB" w:rsidRPr="00D936EB" w:rsidRDefault="00D44CDB" w:rsidP="00923803">
            <w:pPr>
              <w:widowControl/>
              <w:spacing w:line="280" w:lineRule="exact"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1.40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8C24D" w14:textId="77777777" w:rsidR="00D44CDB" w:rsidRPr="00D936EB" w:rsidRDefault="00D44CDB" w:rsidP="0092380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</w:t>
            </w:r>
            <w:r w:rsidRPr="00D936EB">
              <w:rPr>
                <w:rFonts w:ascii="Times New Roman" w:eastAsia="ＭＳ Ｐゴシック" w:hAnsi="Times New Roman"/>
                <w:kern w:val="0"/>
              </w:rPr>
              <w:t>.</w:t>
            </w:r>
            <w:r>
              <w:rPr>
                <w:rFonts w:ascii="Times New Roman" w:eastAsia="ＭＳ Ｐゴシック" w:hAnsi="Times New Roman" w:hint="eastAsia"/>
                <w:kern w:val="0"/>
              </w:rPr>
              <w:t>848</w:t>
            </w:r>
            <w:r w:rsidRPr="00D936EB">
              <w:rPr>
                <w:rFonts w:ascii="Times New Roman" w:hAnsi="Times New Roman"/>
              </w:rPr>
              <w:t>–</w:t>
            </w:r>
            <w:r>
              <w:rPr>
                <w:rFonts w:ascii="Times New Roman" w:eastAsia="ＭＳ 明朝 (本文のフォント - 日本語)" w:hAnsi="Times New Roman" w:hint="eastAsia"/>
              </w:rPr>
              <w:t>3</w:t>
            </w:r>
            <w:r w:rsidRPr="00D936EB">
              <w:rPr>
                <w:rFonts w:ascii="Times New Roman" w:eastAsia="ＭＳ Ｐゴシック" w:hAnsi="Times New Roman" w:hint="eastAsia"/>
                <w:kern w:val="0"/>
              </w:rPr>
              <w:t>.</w:t>
            </w:r>
            <w:r>
              <w:rPr>
                <w:rFonts w:ascii="Times New Roman" w:eastAsia="ＭＳ Ｐゴシック" w:hAnsi="Times New Roman" w:hint="eastAsia"/>
                <w:kern w:val="0"/>
              </w:rPr>
              <w:t>05</w:t>
            </w:r>
          </w:p>
        </w:tc>
      </w:tr>
      <w:tr w:rsidR="00D44CDB" w:rsidRPr="00D936EB" w14:paraId="2E88D644" w14:textId="77777777" w:rsidTr="00D44CDB">
        <w:trPr>
          <w:trHeight w:val="397"/>
        </w:trPr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7F7AE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>Effect of covariate on</w:t>
            </w:r>
            <w:r w:rsidRPr="00D936EB">
              <w:rPr>
                <w:rFonts w:ascii="Times New Roman" w:eastAsia="ＭＳ Ｐゴシック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5A2A8" w14:textId="77777777" w:rsidR="00D44CDB" w:rsidRPr="00D936EB" w:rsidRDefault="00D44CDB" w:rsidP="00923803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DD5B4" w14:textId="77777777" w:rsidR="00D44CDB" w:rsidRPr="00D936EB" w:rsidRDefault="00D44CDB" w:rsidP="00923803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C4FF5" w14:textId="77777777" w:rsidR="00D44CDB" w:rsidRPr="00D936EB" w:rsidRDefault="00D44CDB" w:rsidP="00923803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41D41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329BE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543DA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</w:tr>
      <w:tr w:rsidR="00D44CDB" w:rsidRPr="00D936EB" w14:paraId="69DF4B33" w14:textId="77777777" w:rsidTr="00D44CDB">
        <w:trPr>
          <w:trHeight w:val="39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0C0E6" w14:textId="77777777" w:rsidR="00D44CDB" w:rsidRPr="00D936EB" w:rsidRDefault="00D44CDB" w:rsidP="00923803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51B5D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BUN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77029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-0.975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6C9A3" w14:textId="77777777" w:rsidR="00D44CD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40.5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225B2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D936EB">
              <w:rPr>
                <w:rFonts w:ascii="Times New Roman" w:hAnsi="Times New Roman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CC8F9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6D1D9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D936EB">
              <w:rPr>
                <w:rFonts w:ascii="Times New Roman" w:eastAsia="ＭＳ 明朝 (本文のフォント - 日本語)" w:hAnsi="Times New Roman"/>
              </w:rPr>
              <w:t>-</w:t>
            </w:r>
            <w:r w:rsidRPr="00D936EB">
              <w:rPr>
                <w:rFonts w:ascii="Times New Roman" w:eastAsia="ＭＳ Ｐゴシック" w:hAnsi="Times New Roman" w:hint="eastAsia"/>
                <w:kern w:val="0"/>
              </w:rPr>
              <w:t>0.</w:t>
            </w:r>
            <w:r>
              <w:rPr>
                <w:rFonts w:ascii="Times New Roman" w:eastAsia="ＭＳ Ｐゴシック" w:hAnsi="Times New Roman" w:hint="eastAsia"/>
                <w:kern w:val="0"/>
              </w:rPr>
              <w:t>882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D400E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D936EB">
              <w:rPr>
                <w:rFonts w:ascii="Times New Roman" w:eastAsia="ＭＳ 明朝 (本文のフォント - 日本語)" w:hAnsi="Times New Roman"/>
              </w:rPr>
              <w:t>-</w:t>
            </w:r>
            <w:r>
              <w:rPr>
                <w:rFonts w:ascii="Times New Roman" w:eastAsia="ＭＳ 明朝 (本文のフォント - 日本語)" w:hAnsi="Times New Roman" w:hint="eastAsia"/>
              </w:rPr>
              <w:t>1</w:t>
            </w:r>
            <w:r w:rsidRPr="00D936EB">
              <w:rPr>
                <w:rFonts w:ascii="Times New Roman" w:eastAsia="ＭＳ Ｐゴシック" w:hAnsi="Times New Roman"/>
                <w:kern w:val="0"/>
              </w:rPr>
              <w:t>.</w:t>
            </w:r>
            <w:r>
              <w:rPr>
                <w:rFonts w:ascii="Times New Roman" w:eastAsia="ＭＳ Ｐゴシック" w:hAnsi="Times New Roman" w:hint="eastAsia"/>
                <w:kern w:val="0"/>
              </w:rPr>
              <w:t>69</w:t>
            </w:r>
            <w:r w:rsidRPr="00D936EB">
              <w:rPr>
                <w:rFonts w:ascii="Times New Roman" w:eastAsia="ＭＳ Ｐゴシック" w:hAnsi="Times New Roman" w:hint="eastAsia"/>
                <w:kern w:val="0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kern w:val="0"/>
              </w:rPr>
              <w:t>to</w:t>
            </w:r>
            <w:r w:rsidRPr="00D936EB">
              <w:rPr>
                <w:rFonts w:ascii="Times New Roman" w:eastAsia="ＭＳ 明朝 (本文のフォント - 日本語)" w:hAnsi="Times New Roman"/>
              </w:rPr>
              <w:t xml:space="preserve"> -</w:t>
            </w:r>
            <w:r w:rsidRPr="00D936EB">
              <w:rPr>
                <w:rFonts w:ascii="Times New Roman" w:eastAsia="ＭＳ Ｐゴシック" w:hAnsi="Times New Roman"/>
                <w:kern w:val="0"/>
              </w:rPr>
              <w:t>0.</w:t>
            </w:r>
            <w:r>
              <w:rPr>
                <w:rFonts w:ascii="Times New Roman" w:eastAsia="ＭＳ Ｐゴシック" w:hAnsi="Times New Roman" w:hint="eastAsia"/>
                <w:kern w:val="0"/>
              </w:rPr>
              <w:t>185</w:t>
            </w:r>
          </w:p>
        </w:tc>
      </w:tr>
      <w:tr w:rsidR="00D44CDB" w:rsidRPr="00D936EB" w14:paraId="68566E77" w14:textId="77777777" w:rsidTr="00D44CDB">
        <w:trPr>
          <w:trHeight w:val="397"/>
        </w:trPr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4D5F2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>Effect of covariate on</w:t>
            </w:r>
            <w:r w:rsidRPr="00D936EB">
              <w:rPr>
                <w:rFonts w:ascii="Times New Roman" w:eastAsia="ＭＳ Ｐゴシック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06666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54DD0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72105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A8B6B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3501B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4D32E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明朝 (本文のフォント - 日本語)" w:hAnsi="Times New Roman"/>
              </w:rPr>
            </w:pPr>
          </w:p>
        </w:tc>
      </w:tr>
      <w:tr w:rsidR="00D44CDB" w:rsidRPr="00D936EB" w14:paraId="0394AF1A" w14:textId="77777777" w:rsidTr="00D44CDB">
        <w:trPr>
          <w:trHeight w:val="39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8B481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19A92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RAS inhibitor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3A77C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0.0451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D0EB8" w14:textId="77777777" w:rsidR="00D44CD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57.2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A9E68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hAnsi="Times New Roman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BD565" w14:textId="77777777" w:rsidR="00D44CDB" w:rsidRPr="00D936EB" w:rsidRDefault="00D44CDB" w:rsidP="00923803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666D2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0.0699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36C0B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</w:t>
            </w:r>
            <w:r w:rsidRPr="00D936EB">
              <w:rPr>
                <w:rFonts w:ascii="Times New Roman" w:eastAsia="ＭＳ Ｐゴシック" w:hAnsi="Times New Roman"/>
                <w:kern w:val="0"/>
              </w:rPr>
              <w:t>.</w:t>
            </w:r>
            <w:r>
              <w:rPr>
                <w:rFonts w:ascii="Times New Roman" w:eastAsia="ＭＳ Ｐゴシック" w:hAnsi="Times New Roman" w:hint="eastAsia"/>
                <w:kern w:val="0"/>
              </w:rPr>
              <w:t>0164</w:t>
            </w:r>
            <w:r w:rsidRPr="00D936EB">
              <w:rPr>
                <w:rFonts w:ascii="Times New Roman" w:hAnsi="Times New Roman"/>
              </w:rPr>
              <w:t>–</w:t>
            </w:r>
            <w:r>
              <w:rPr>
                <w:rFonts w:ascii="Times New Roman" w:eastAsia="ＭＳ 明朝 (本文のフォント - 日本語)" w:hAnsi="Times New Roman" w:hint="eastAsia"/>
              </w:rPr>
              <w:t>0</w:t>
            </w:r>
            <w:r w:rsidRPr="00D936EB">
              <w:rPr>
                <w:rFonts w:ascii="Times New Roman" w:eastAsia="ＭＳ Ｐゴシック" w:hAnsi="Times New Roman" w:hint="eastAsia"/>
                <w:kern w:val="0"/>
              </w:rPr>
              <w:t>.</w:t>
            </w:r>
            <w:r>
              <w:rPr>
                <w:rFonts w:ascii="Times New Roman" w:eastAsia="ＭＳ Ｐゴシック" w:hAnsi="Times New Roman" w:hint="eastAsia"/>
                <w:kern w:val="0"/>
              </w:rPr>
              <w:t>481</w:t>
            </w:r>
          </w:p>
        </w:tc>
      </w:tr>
      <w:tr w:rsidR="00D44CDB" w:rsidRPr="00D936EB" w14:paraId="6D73892D" w14:textId="77777777" w:rsidTr="00D44CDB">
        <w:trPr>
          <w:trHeight w:val="397"/>
        </w:trPr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E2865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>Effect of covariate on</w:t>
            </w:r>
            <w:r w:rsidRPr="00D936EB">
              <w:rPr>
                <w:rFonts w:ascii="Times New Roman" w:eastAsia="ＭＳ Ｐゴシック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0B47D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8D462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89D8C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0FDEB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9F62A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58245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</w:tr>
      <w:tr w:rsidR="00D44CDB" w:rsidRPr="00D936EB" w14:paraId="41E951DF" w14:textId="77777777" w:rsidTr="00D44CDB">
        <w:trPr>
          <w:trHeight w:val="39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263B6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7E102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AUC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0</w:t>
            </w:r>
            <w:r w:rsidRPr="00465334">
              <w:rPr>
                <w:rFonts w:ascii="Times New Roman" w:hAnsi="Times New Roman" w:cs="Times New Roman"/>
                <w:kern w:val="0"/>
                <w:vertAlign w:val="subscript"/>
              </w:rPr>
              <w:t>–</w:t>
            </w:r>
            <w:r w:rsidRPr="0096224E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FE3CA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2A2F6" w14:textId="77777777" w:rsidR="00D44CD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19.0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28465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hAnsi="Times New Roman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DE60A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EF530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1.36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0E6F6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D936EB">
              <w:rPr>
                <w:rFonts w:ascii="Times New Roman" w:eastAsia="ＭＳ Ｐゴシック" w:hAnsi="Times New Roman" w:hint="eastAsia"/>
                <w:kern w:val="0"/>
              </w:rPr>
              <w:t>1</w:t>
            </w:r>
            <w:r w:rsidRPr="00D936EB">
              <w:rPr>
                <w:rFonts w:ascii="Times New Roman" w:eastAsia="ＭＳ Ｐゴシック" w:hAnsi="Times New Roman"/>
                <w:kern w:val="0"/>
              </w:rPr>
              <w:t>.</w:t>
            </w:r>
            <w:r>
              <w:rPr>
                <w:rFonts w:ascii="Times New Roman" w:eastAsia="ＭＳ Ｐゴシック" w:hAnsi="Times New Roman" w:hint="eastAsia"/>
                <w:kern w:val="0"/>
              </w:rPr>
              <w:t>01</w:t>
            </w:r>
            <w:r w:rsidRPr="00D936EB">
              <w:rPr>
                <w:rFonts w:ascii="Times New Roman" w:hAnsi="Times New Roman"/>
              </w:rPr>
              <w:t>–</w:t>
            </w:r>
            <w:r>
              <w:rPr>
                <w:rFonts w:ascii="Times New Roman" w:eastAsia="ＭＳ 明朝 (本文のフォント - 日本語)" w:hAnsi="Times New Roman" w:hint="eastAsia"/>
              </w:rPr>
              <w:t>2.3</w:t>
            </w:r>
            <w:r>
              <w:rPr>
                <w:rFonts w:ascii="Times New Roman" w:eastAsia="ＭＳ Ｐゴシック" w:hAnsi="Times New Roman" w:hint="eastAsia"/>
                <w:kern w:val="0"/>
              </w:rPr>
              <w:t>1</w:t>
            </w:r>
          </w:p>
        </w:tc>
      </w:tr>
      <w:tr w:rsidR="00D44CDB" w:rsidRPr="00D936EB" w14:paraId="43EA7655" w14:textId="77777777" w:rsidTr="00D44CDB">
        <w:trPr>
          <w:trHeight w:val="397"/>
        </w:trPr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69E12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>Interindividual variability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AEC02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CEFE8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C4F53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C1E42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1B487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75DE8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</w:tr>
      <w:tr w:rsidR="00D44CDB" w:rsidRPr="00D936EB" w14:paraId="23F98B87" w14:textId="77777777" w:rsidTr="00D44CDB">
        <w:trPr>
          <w:trHeight w:val="39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A67AF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5F05" w14:textId="77777777" w:rsidR="00D44CDB" w:rsidRPr="000C0853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0C0853">
              <w:rPr>
                <w:rFonts w:ascii="Times New Roman" w:eastAsia="ＭＳ Ｐゴシック" w:hAnsi="Times New Roman"/>
                <w:color w:val="000000"/>
                <w:kern w:val="0"/>
              </w:rPr>
              <w:t>ω</w:t>
            </w:r>
            <w:r w:rsidRPr="000C0853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2105E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0.835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ABFE9" w14:textId="77777777" w:rsidR="00D44CD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23.5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13EB6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15.9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FA9B4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E3335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0.786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F69C5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0.443</w:t>
            </w:r>
            <w:r w:rsidRPr="00D936EB">
              <w:rPr>
                <w:rFonts w:ascii="Times New Roman" w:hAnsi="Times New Roman"/>
              </w:rPr>
              <w:t>–</w:t>
            </w:r>
            <w:r>
              <w:rPr>
                <w:rFonts w:ascii="Times New Roman" w:eastAsia="ＭＳ Ｐゴシック" w:hAnsi="Times New Roman" w:hint="eastAsia"/>
                <w:kern w:val="0"/>
              </w:rPr>
              <w:t>1.08</w:t>
            </w:r>
          </w:p>
        </w:tc>
      </w:tr>
      <w:tr w:rsidR="00D44CDB" w:rsidRPr="00D936EB" w14:paraId="5A9A9C9F" w14:textId="77777777" w:rsidTr="00D44CDB">
        <w:trPr>
          <w:trHeight w:val="39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A6F2B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79626" w14:textId="77777777" w:rsidR="00D44CDB" w:rsidRPr="000C0853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0C0853">
              <w:rPr>
                <w:rFonts w:ascii="Times New Roman" w:eastAsia="ＭＳ Ｐゴシック" w:hAnsi="Times New Roman"/>
                <w:color w:val="000000"/>
                <w:kern w:val="0"/>
              </w:rPr>
              <w:t>ω</w:t>
            </w:r>
            <w:r w:rsidRPr="000C0853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7D4E5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F2BA8" w14:textId="77777777" w:rsidR="00D44CD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46.6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ABD66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49.8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0C513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54DA3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2.11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010A0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0.814</w:t>
            </w:r>
            <w:r w:rsidRPr="00D936EB">
              <w:rPr>
                <w:rFonts w:ascii="Times New Roman" w:hAnsi="Times New Roman"/>
              </w:rPr>
              <w:t>–</w:t>
            </w:r>
            <w:r>
              <w:rPr>
                <w:rFonts w:ascii="Times New Roman" w:eastAsia="ＭＳ Ｐゴシック" w:hAnsi="Times New Roman" w:hint="eastAsia"/>
                <w:kern w:val="0"/>
              </w:rPr>
              <w:t>4.56</w:t>
            </w:r>
          </w:p>
        </w:tc>
      </w:tr>
      <w:tr w:rsidR="00D44CDB" w:rsidRPr="00D936EB" w14:paraId="01C885DA" w14:textId="77777777" w:rsidTr="00D44CDB">
        <w:trPr>
          <w:trHeight w:val="39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75913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11B86" w14:textId="77777777" w:rsidR="00D44CDB" w:rsidRPr="000C0853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proofErr w:type="spellStart"/>
            <w:r w:rsidRPr="000C0853">
              <w:rPr>
                <w:rFonts w:ascii="Times New Roman" w:eastAsia="ＭＳ Ｐゴシック" w:hAnsi="Times New Roman"/>
                <w:color w:val="000000"/>
                <w:kern w:val="0"/>
              </w:rPr>
              <w:t>ω</w:t>
            </w:r>
            <w:r w:rsidRPr="000C0853">
              <w:rPr>
                <w:rFonts w:ascii="Times New Roman" w:eastAsia="ＭＳ Ｐゴシック" w:hAnsi="Times New Roman" w:hint="eastAsia"/>
                <w:color w:val="000000"/>
                <w:kern w:val="0"/>
                <w:vertAlign w:val="sub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9B3A0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0.148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CFA0F" w14:textId="77777777" w:rsidR="00D44CD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103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1F1BC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67.9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37C70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97E92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0.165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9957C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0.00235</w:t>
            </w:r>
            <w:r w:rsidRPr="00D936EB">
              <w:rPr>
                <w:rFonts w:ascii="Times New Roman" w:hAnsi="Times New Roman"/>
              </w:rPr>
              <w:t>–</w:t>
            </w:r>
            <w:r>
              <w:rPr>
                <w:rFonts w:ascii="Times New Roman" w:eastAsia="ＭＳ Ｐゴシック" w:hAnsi="Times New Roman" w:hint="eastAsia"/>
                <w:kern w:val="0"/>
              </w:rPr>
              <w:t>0.315</w:t>
            </w:r>
          </w:p>
        </w:tc>
      </w:tr>
      <w:tr w:rsidR="00D44CDB" w:rsidRPr="00D936EB" w14:paraId="0FF8A46F" w14:textId="77777777" w:rsidTr="00D44CDB">
        <w:trPr>
          <w:trHeight w:val="397"/>
        </w:trPr>
        <w:tc>
          <w:tcPr>
            <w:tcW w:w="2893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4C39A78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>Residual variability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F09AFC2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1A87EDC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8177CDE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81DF3F2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0242D3C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6E8119F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</w:p>
        </w:tc>
      </w:tr>
      <w:tr w:rsidR="00D44CDB" w:rsidRPr="00D936EB" w14:paraId="7255184C" w14:textId="77777777" w:rsidTr="00D44CDB">
        <w:trPr>
          <w:trHeight w:val="397"/>
        </w:trPr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0C8E37F" w14:textId="77777777" w:rsidR="00D44CDB" w:rsidRPr="00D936EB" w:rsidRDefault="00D44CDB" w:rsidP="00923803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5CC5E09" w14:textId="77777777" w:rsidR="00D44CDB" w:rsidRPr="00D936EB" w:rsidRDefault="00D44CDB" w:rsidP="00923803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CC0B8A">
              <w:rPr>
                <w:rFonts w:ascii="Times New Roman" w:hAnsi="Times New Roman" w:cs="Times New Roman"/>
                <w:kern w:val="0"/>
              </w:rPr>
              <w:t>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C4047CD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0.271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0F56B7" w14:textId="77777777" w:rsidR="00D44CD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12.2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C7EA31E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</w:rPr>
              <w:t>11.0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1447A4E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</w:rPr>
            </w:pPr>
            <w:r w:rsidRPr="00D936EB">
              <w:rPr>
                <w:rFonts w:ascii="Times New Roman" w:eastAsia="ＭＳ Ｐゴシック" w:hAnsi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B14FC52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0.269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F20A48B" w14:textId="77777777" w:rsidR="00D44CDB" w:rsidRPr="00D936EB" w:rsidRDefault="00D44CDB" w:rsidP="00923803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>
              <w:rPr>
                <w:rFonts w:ascii="Times New Roman" w:eastAsia="ＭＳ Ｐゴシック" w:hAnsi="Times New Roman" w:hint="eastAsia"/>
                <w:kern w:val="0"/>
              </w:rPr>
              <w:t>0.238</w:t>
            </w:r>
            <w:r w:rsidRPr="00D936EB">
              <w:rPr>
                <w:rFonts w:ascii="Times New Roman" w:hAnsi="Times New Roman"/>
              </w:rPr>
              <w:t>–</w:t>
            </w:r>
            <w:r>
              <w:rPr>
                <w:rFonts w:ascii="Times New Roman" w:eastAsia="ＭＳ Ｐゴシック" w:hAnsi="Times New Roman" w:hint="eastAsia"/>
                <w:kern w:val="0"/>
              </w:rPr>
              <w:t>0.297</w:t>
            </w:r>
          </w:p>
        </w:tc>
      </w:tr>
    </w:tbl>
    <w:p w14:paraId="45921777" w14:textId="77777777" w:rsidR="00D44CDB" w:rsidRDefault="00D44CDB" w:rsidP="00D44CDB">
      <w:r w:rsidRPr="00CE29A5">
        <w:rPr>
          <w:rFonts w:ascii="Times New Roman" w:eastAsia="ＭＳ Ｐゴシック" w:hAnsi="Times New Roman" w:hint="eastAsia"/>
          <w:color w:val="000000"/>
          <w:kern w:val="0"/>
        </w:rPr>
        <w:t>AUC</w:t>
      </w:r>
      <w:r w:rsidRPr="00CE29A5">
        <w:rPr>
          <w:rFonts w:ascii="Times New Roman" w:eastAsia="ＭＳ Ｐゴシック" w:hAnsi="Times New Roman" w:hint="eastAsia"/>
          <w:color w:val="000000"/>
          <w:kern w:val="0"/>
          <w:vertAlign w:val="subscript"/>
        </w:rPr>
        <w:t>0</w:t>
      </w:r>
      <w:r w:rsidRPr="00465334">
        <w:rPr>
          <w:rFonts w:ascii="Times New Roman" w:hAnsi="Times New Roman" w:cs="Times New Roman"/>
          <w:kern w:val="0"/>
          <w:vertAlign w:val="subscript"/>
        </w:rPr>
        <w:t>–</w:t>
      </w:r>
      <w:r w:rsidRPr="00CE29A5">
        <w:rPr>
          <w:rFonts w:ascii="Times New Roman" w:eastAsia="ＭＳ Ｐゴシック" w:hAnsi="Times New Roman" w:hint="eastAsia"/>
          <w:color w:val="000000"/>
          <w:kern w:val="0"/>
          <w:vertAlign w:val="subscript"/>
        </w:rPr>
        <w:t>24</w:t>
      </w:r>
      <w:r w:rsidRPr="00CE29A5">
        <w:rPr>
          <w:rFonts w:ascii="Times New Roman" w:eastAsia="ＭＳ Ｐゴシック" w:hAnsi="Times New Roman" w:hint="eastAsia"/>
          <w:color w:val="000000"/>
          <w:kern w:val="0"/>
        </w:rPr>
        <w:t xml:space="preserve">, </w:t>
      </w:r>
      <w:r w:rsidRPr="00CE29A5">
        <w:rPr>
          <w:rFonts w:ascii="Times New Roman" w:hAnsi="Times New Roman"/>
        </w:rPr>
        <w:t>area under the</w:t>
      </w:r>
      <w:r>
        <w:rPr>
          <w:rFonts w:ascii="Times New Roman" w:hAnsi="Times New Roman" w:hint="eastAsia"/>
        </w:rPr>
        <w:t xml:space="preserve"> plasma</w:t>
      </w:r>
      <w:r w:rsidRPr="00CE29A5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concentration</w:t>
      </w:r>
      <w:r>
        <w:rPr>
          <w:rFonts w:ascii="Times New Roman" w:hAnsi="Times New Roman"/>
        </w:rPr>
        <w:t>‒</w:t>
      </w:r>
      <w:r>
        <w:rPr>
          <w:rFonts w:ascii="Times New Roman" w:hAnsi="Times New Roman" w:hint="eastAsia"/>
        </w:rPr>
        <w:t>time</w:t>
      </w:r>
      <w:r w:rsidRPr="00CE29A5">
        <w:rPr>
          <w:rFonts w:ascii="Times New Roman" w:hAnsi="Times New Roman" w:hint="eastAsia"/>
        </w:rPr>
        <w:t xml:space="preserve"> </w:t>
      </w:r>
      <w:r w:rsidRPr="00CE29A5">
        <w:rPr>
          <w:rFonts w:ascii="Times New Roman" w:hAnsi="Times New Roman"/>
        </w:rPr>
        <w:t>curve</w:t>
      </w:r>
      <w:r w:rsidRPr="00CE29A5">
        <w:rPr>
          <w:rFonts w:ascii="Times New Roman" w:hAnsi="Times New Roman" w:hint="eastAsia"/>
        </w:rPr>
        <w:t xml:space="preserve"> from time zero to 24 h</w:t>
      </w:r>
      <w:r w:rsidRPr="00CE29A5">
        <w:rPr>
          <w:rFonts w:ascii="Times New Roman" w:eastAsia="ＭＳ Ｐゴシック" w:hAnsi="Times New Roman"/>
          <w:color w:val="000000"/>
          <w:kern w:val="0"/>
        </w:rPr>
        <w:t>;</w:t>
      </w:r>
      <w:r>
        <w:rPr>
          <w:rFonts w:ascii="Times New Roman" w:eastAsia="ＭＳ Ｐゴシック" w:hAnsi="Times New Roman" w:hint="eastAsia"/>
          <w:color w:val="000000"/>
          <w:kern w:val="0"/>
        </w:rPr>
        <w:t xml:space="preserve"> </w:t>
      </w:r>
      <w:r w:rsidRPr="00CE29A5">
        <w:rPr>
          <w:rFonts w:ascii="Times New Roman" w:eastAsia="ＭＳ 明朝" w:hAnsi="Times New Roman"/>
        </w:rPr>
        <w:t>BUN</w:t>
      </w:r>
      <w:r w:rsidRPr="00CE29A5">
        <w:rPr>
          <w:rFonts w:ascii="Times New Roman" w:eastAsia="ＭＳ 明朝" w:hAnsi="Times New Roman" w:hint="eastAsia"/>
        </w:rPr>
        <w:t>,</w:t>
      </w:r>
      <w:r w:rsidRPr="00CE29A5">
        <w:rPr>
          <w:rFonts w:ascii="Times New Roman" w:eastAsia="ＭＳ 明朝" w:hAnsi="Times New Roman"/>
        </w:rPr>
        <w:t xml:space="preserve"> blood urea</w:t>
      </w:r>
      <w:r w:rsidRPr="00CE29A5">
        <w:rPr>
          <w:rFonts w:ascii="Times New Roman" w:eastAsia="ＭＳ 明朝" w:hAnsi="Times New Roman" w:hint="eastAsia"/>
        </w:rPr>
        <w:t xml:space="preserve"> </w:t>
      </w:r>
      <w:r w:rsidRPr="00CE29A5">
        <w:rPr>
          <w:rFonts w:ascii="Times New Roman" w:eastAsia="ＭＳ 明朝" w:hAnsi="Times New Roman"/>
        </w:rPr>
        <w:t>nitrogen</w:t>
      </w:r>
      <w:r w:rsidRPr="00CE29A5">
        <w:rPr>
          <w:rFonts w:ascii="Times New Roman" w:eastAsia="ＭＳ 明朝" w:hAnsi="Times New Roman" w:hint="eastAsia"/>
        </w:rPr>
        <w:t>;</w:t>
      </w:r>
      <w:r>
        <w:rPr>
          <w:rFonts w:ascii="Times New Roman" w:eastAsia="ＭＳ 明朝" w:hAnsi="Times New Roman" w:hint="eastAsia"/>
        </w:rPr>
        <w:t xml:space="preserve"> </w:t>
      </w:r>
      <w:r w:rsidRPr="00CE29A5">
        <w:rPr>
          <w:rFonts w:ascii="Times New Roman" w:eastAsia="游明朝" w:hAnsi="Times New Roman" w:hint="eastAsia"/>
        </w:rPr>
        <w:t xml:space="preserve">CI, confidence interval; </w:t>
      </w:r>
      <w:r w:rsidRPr="00CE29A5">
        <w:rPr>
          <w:rFonts w:ascii="Times New Roman" w:eastAsia="ＭＳ Ｐゴシック" w:hAnsi="Times New Roman" w:hint="eastAsia"/>
          <w:color w:val="000000"/>
          <w:kern w:val="0"/>
        </w:rPr>
        <w:t>RAS</w:t>
      </w:r>
      <w:r w:rsidRPr="00CE29A5">
        <w:rPr>
          <w:rFonts w:ascii="Times New Roman" w:eastAsia="ＭＳ Ｐゴシック" w:hAnsi="Times New Roman"/>
          <w:color w:val="000000"/>
          <w:kern w:val="0"/>
        </w:rPr>
        <w:t>,</w:t>
      </w:r>
      <w:r w:rsidRPr="00CE29A5">
        <w:rPr>
          <w:rFonts w:ascii="Times New Roman" w:eastAsia="ＭＳ Ｐゴシック" w:hAnsi="Times New Roman" w:hint="eastAsia"/>
          <w:color w:val="000000"/>
          <w:kern w:val="0"/>
        </w:rPr>
        <w:t xml:space="preserve"> </w:t>
      </w:r>
      <w:r>
        <w:rPr>
          <w:rFonts w:ascii="Times New Roman" w:eastAsia="ＭＳ Ｐゴシック" w:hAnsi="Times New Roman"/>
          <w:color w:val="000000"/>
          <w:kern w:val="0"/>
        </w:rPr>
        <w:t>renin</w:t>
      </w:r>
      <w:r>
        <w:rPr>
          <w:rFonts w:ascii="Times New Roman" w:hAnsi="Times New Roman" w:cs="Times New Roman"/>
        </w:rPr>
        <w:t>‒</w:t>
      </w:r>
      <w:r>
        <w:rPr>
          <w:rFonts w:ascii="Times New Roman" w:eastAsia="ＭＳ Ｐゴシック" w:hAnsi="Times New Roman"/>
          <w:color w:val="000000"/>
          <w:kern w:val="0"/>
        </w:rPr>
        <w:t>angiotensin system</w:t>
      </w:r>
      <w:r>
        <w:rPr>
          <w:rFonts w:ascii="Times New Roman" w:eastAsia="ＭＳ Ｐゴシック" w:hAnsi="Times New Roman" w:hint="eastAsia"/>
          <w:color w:val="000000"/>
          <w:kern w:val="0"/>
        </w:rPr>
        <w:t xml:space="preserve">; </w:t>
      </w:r>
      <w:r w:rsidRPr="00CE29A5">
        <w:rPr>
          <w:rFonts w:ascii="Times New Roman" w:eastAsia="ＭＳ Ｐゴシック" w:hAnsi="Times New Roman" w:hint="eastAsia"/>
          <w:color w:val="000000"/>
          <w:kern w:val="0"/>
        </w:rPr>
        <w:t>R</w:t>
      </w:r>
      <w:r w:rsidRPr="00CE29A5">
        <w:rPr>
          <w:rFonts w:ascii="Times New Roman" w:eastAsia="游明朝" w:hAnsi="Times New Roman"/>
        </w:rPr>
        <w:t xml:space="preserve">SE, </w:t>
      </w:r>
      <w:r w:rsidRPr="00CE29A5">
        <w:rPr>
          <w:rFonts w:ascii="Times New Roman" w:eastAsia="游明朝" w:hAnsi="Times New Roman" w:hint="eastAsia"/>
        </w:rPr>
        <w:t xml:space="preserve">relative </w:t>
      </w:r>
      <w:r w:rsidRPr="00CE29A5">
        <w:rPr>
          <w:rFonts w:ascii="Times New Roman" w:eastAsia="游明朝" w:hAnsi="Times New Roman"/>
        </w:rPr>
        <w:t>standard error.</w:t>
      </w:r>
    </w:p>
    <w:p w14:paraId="5DC35D1D" w14:textId="77777777" w:rsidR="00D44CDB" w:rsidRDefault="00D44CDB" w:rsidP="005E7AC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6D0250B" w14:textId="02E24140" w:rsidR="005A3BB1" w:rsidRPr="005E7ACB" w:rsidRDefault="00F06979" w:rsidP="005E7ACB">
      <w:pPr>
        <w:rPr>
          <w:rFonts w:ascii="Times New Roman" w:hAnsi="Times New Roman" w:cs="Times New Roman"/>
          <w:b/>
          <w:bCs/>
          <w:vertAlign w:val="superscript"/>
        </w:rPr>
      </w:pPr>
      <w:r w:rsidRPr="005E7ACB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5A3BB1" w:rsidRPr="005E7ACB">
        <w:rPr>
          <w:rFonts w:ascii="Times New Roman" w:hAnsi="Times New Roman" w:cs="Times New Roman"/>
          <w:b/>
          <w:bCs/>
        </w:rPr>
        <w:t xml:space="preserve">Table </w:t>
      </w:r>
      <w:r w:rsidR="00D44CDB">
        <w:rPr>
          <w:rFonts w:ascii="Times New Roman" w:hAnsi="Times New Roman" w:cs="Times New Roman" w:hint="eastAsia"/>
          <w:b/>
          <w:bCs/>
        </w:rPr>
        <w:t>7</w:t>
      </w:r>
      <w:r w:rsidR="005A3BB1" w:rsidRPr="005E7ACB">
        <w:rPr>
          <w:rFonts w:ascii="Times New Roman" w:hAnsi="Times New Roman" w:cs="Times New Roman"/>
          <w:b/>
          <w:bCs/>
        </w:rPr>
        <w:t xml:space="preserve">. </w:t>
      </w:r>
      <w:r w:rsidR="00F62D1F" w:rsidRPr="005E7ACB">
        <w:rPr>
          <w:rFonts w:ascii="Times New Roman" w:hAnsi="Times New Roman" w:cs="Times New Roman"/>
          <w:b/>
          <w:bCs/>
        </w:rPr>
        <w:t>Participant</w:t>
      </w:r>
      <w:r w:rsidR="005A3BB1" w:rsidRPr="005E7ACB">
        <w:rPr>
          <w:rFonts w:ascii="Times New Roman" w:hAnsi="Times New Roman" w:cs="Times New Roman"/>
          <w:b/>
          <w:bCs/>
        </w:rPr>
        <w:t xml:space="preserve"> clinical characteristics</w:t>
      </w:r>
      <w:r w:rsidR="00A8273E" w:rsidRPr="005E7ACB">
        <w:rPr>
          <w:rFonts w:ascii="Times New Roman" w:hAnsi="Times New Roman" w:cs="Times New Roman"/>
          <w:b/>
          <w:bCs/>
        </w:rPr>
        <w:t xml:space="preserve"> stratified by the serum BUN level</w:t>
      </w:r>
      <w:bookmarkEnd w:id="6"/>
    </w:p>
    <w:tbl>
      <w:tblPr>
        <w:tblStyle w:val="11"/>
        <w:tblpPr w:leftFromText="142" w:rightFromText="142" w:vertAnchor="text" w:tblpXSpec="center" w:tblpY="1"/>
        <w:tblOverlap w:val="never"/>
        <w:tblW w:w="9924" w:type="dxa"/>
        <w:tblLayout w:type="fixed"/>
        <w:tblLook w:val="06E0" w:firstRow="1" w:lastRow="1" w:firstColumn="1" w:lastColumn="0" w:noHBand="1" w:noVBand="1"/>
      </w:tblPr>
      <w:tblGrid>
        <w:gridCol w:w="4338"/>
        <w:gridCol w:w="2211"/>
        <w:gridCol w:w="2211"/>
        <w:gridCol w:w="1164"/>
      </w:tblGrid>
      <w:tr w:rsidR="00761DDC" w:rsidRPr="00B73BFD" w14:paraId="5414930A" w14:textId="77777777" w:rsidTr="00BB2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9E42C" w14:textId="77777777" w:rsidR="005A3BB1" w:rsidRPr="005C2402" w:rsidRDefault="005A3BB1" w:rsidP="00854AFF">
            <w:pPr>
              <w:jc w:val="center"/>
              <w:rPr>
                <w:rFonts w:ascii="Times New Roman" w:hAnsi="Times New Roman" w:cs="Times New Roman"/>
                <w:b w:val="0"/>
              </w:rPr>
            </w:pPr>
            <w:bookmarkStart w:id="7" w:name="_Hlk199886764"/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34944" w14:textId="06F4EC1D" w:rsidR="005A3BB1" w:rsidRDefault="00BD72BD" w:rsidP="00854A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Low BUN</w:t>
            </w:r>
          </w:p>
          <w:p w14:paraId="08BEBB61" w14:textId="6E52BDAD" w:rsidR="005A3BB1" w:rsidRPr="00BD6CC6" w:rsidRDefault="005A3BB1" w:rsidP="00854A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 xml:space="preserve">(n = </w:t>
            </w:r>
            <w:r w:rsidR="00BD72BD">
              <w:rPr>
                <w:rFonts w:ascii="Times New Roman" w:hAnsi="Times New Roman" w:cs="Times New Roman" w:hint="eastAsia"/>
                <w:b w:val="0"/>
              </w:rPr>
              <w:t>43</w:t>
            </w:r>
            <w:r>
              <w:rPr>
                <w:rFonts w:ascii="Times New Roman" w:hAnsi="Times New Roman" w:cs="Times New Roman" w:hint="eastAsia"/>
                <w:b w:val="0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18272D84" w14:textId="407532E8" w:rsidR="005A3BB1" w:rsidRDefault="00BD72BD" w:rsidP="00854A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High BUN</w:t>
            </w:r>
          </w:p>
          <w:p w14:paraId="3209DA0D" w14:textId="32BA07B8" w:rsidR="005A3BB1" w:rsidRPr="00BD6CC6" w:rsidRDefault="005A3BB1" w:rsidP="00854A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 xml:space="preserve">(n = </w:t>
            </w:r>
            <w:r w:rsidR="00BD72BD">
              <w:rPr>
                <w:rFonts w:ascii="Times New Roman" w:hAnsi="Times New Roman" w:cs="Times New Roman" w:hint="eastAsia"/>
                <w:b w:val="0"/>
              </w:rPr>
              <w:t>43</w:t>
            </w:r>
            <w:r>
              <w:rPr>
                <w:rFonts w:ascii="Times New Roman" w:hAnsi="Times New Roman" w:cs="Times New Roman" w:hint="eastAsia"/>
                <w:b w:val="0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EE7EF" w14:textId="77777777" w:rsidR="005A3BB1" w:rsidRPr="00937C33" w:rsidRDefault="005A3BB1" w:rsidP="00854A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37C33">
              <w:rPr>
                <w:rFonts w:ascii="Times New Roman" w:hAnsi="Times New Roman" w:cs="Times New Roman" w:hint="eastAsia"/>
                <w:b w:val="0"/>
                <w:bCs w:val="0"/>
                <w:i/>
                <w:iCs/>
              </w:rPr>
              <w:t>P</w:t>
            </w:r>
            <w:r w:rsidRPr="00937C33">
              <w:rPr>
                <w:rFonts w:ascii="Times New Roman" w:hAnsi="Times New Roman" w:cs="Times New Roman" w:hint="eastAsia"/>
                <w:b w:val="0"/>
                <w:bCs w:val="0"/>
              </w:rPr>
              <w:t xml:space="preserve"> value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 xml:space="preserve"> </w:t>
            </w:r>
          </w:p>
        </w:tc>
      </w:tr>
      <w:tr w:rsidR="00761DDC" w:rsidRPr="00B73BFD" w14:paraId="4FE7159B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single" w:sz="4" w:space="0" w:color="auto"/>
            </w:tcBorders>
            <w:vAlign w:val="center"/>
          </w:tcPr>
          <w:p w14:paraId="3459D0F5" w14:textId="77777777" w:rsidR="005A3BB1" w:rsidRPr="005C2402" w:rsidRDefault="005A3BB1" w:rsidP="00854AFF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Age (year)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vAlign w:val="center"/>
          </w:tcPr>
          <w:p w14:paraId="74B2172D" w14:textId="18A6D0FD" w:rsidR="005A3BB1" w:rsidRPr="00B61430" w:rsidRDefault="00BD72BD" w:rsidP="00854AF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明朝"/>
                <w:szCs w:val="21"/>
              </w:rPr>
            </w:pPr>
            <w:r>
              <w:rPr>
                <w:rFonts w:hint="eastAsia"/>
              </w:rPr>
              <w:t>65.47</w:t>
            </w:r>
            <w:r w:rsidR="005A3BB1">
              <w:rPr>
                <w:rFonts w:hint="eastAsia"/>
              </w:rPr>
              <w:t xml:space="preserve"> </w:t>
            </w:r>
            <w:r w:rsidR="005A3BB1" w:rsidRPr="00B61430">
              <w:rPr>
                <w:rFonts w:eastAsia="ＭＳ 明朝"/>
              </w:rPr>
              <w:t>±</w:t>
            </w:r>
            <w:r w:rsidR="005A3BB1">
              <w:rPr>
                <w:rFonts w:eastAsia="ＭＳ 明朝" w:hint="eastAsia"/>
              </w:rPr>
              <w:t xml:space="preserve"> </w:t>
            </w:r>
            <w:r w:rsidR="005A3BB1" w:rsidRPr="00B61430">
              <w:rPr>
                <w:rFonts w:eastAsia="ＭＳ 明朝"/>
              </w:rPr>
              <w:t>7.</w:t>
            </w:r>
            <w:r>
              <w:rPr>
                <w:rFonts w:eastAsia="ＭＳ 明朝" w:hint="eastAsia"/>
              </w:rPr>
              <w:t>59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vAlign w:val="center"/>
          </w:tcPr>
          <w:p w14:paraId="6F3000D2" w14:textId="2FBC8A5C" w:rsidR="005A3BB1" w:rsidRPr="00D26DC0" w:rsidRDefault="00BD72B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71.02</w:t>
            </w:r>
            <w:r w:rsidR="005A3BB1" w:rsidRPr="00D26DC0">
              <w:rPr>
                <w:rFonts w:ascii="Times New Roman" w:hAnsi="Times New Roman" w:cs="Times New Roman"/>
              </w:rPr>
              <w:t xml:space="preserve"> </w:t>
            </w:r>
            <w:r w:rsidR="005A3BB1" w:rsidRPr="00D26DC0">
              <w:rPr>
                <w:rFonts w:ascii="Times New Roman" w:eastAsia="ＭＳ 明朝" w:hAnsi="Times New Roman" w:cs="Times New Roman"/>
              </w:rPr>
              <w:t xml:space="preserve">± </w:t>
            </w:r>
            <w:r w:rsidR="005A3BB1">
              <w:rPr>
                <w:rFonts w:ascii="Times New Roman" w:eastAsia="ＭＳ 明朝" w:hAnsi="Times New Roman" w:cs="Times New Roman" w:hint="eastAsia"/>
              </w:rPr>
              <w:t>7.</w:t>
            </w:r>
            <w:r>
              <w:rPr>
                <w:rFonts w:ascii="Times New Roman" w:eastAsia="ＭＳ 明朝" w:hAnsi="Times New Roman" w:cs="Times New Roman" w:hint="eastAsia"/>
              </w:rPr>
              <w:t>15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1F9C72A6" w14:textId="604F2FAE" w:rsidR="005A3BB1" w:rsidRPr="0093730E" w:rsidRDefault="00BD72B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 w:rsidR="00175DD9">
              <w:rPr>
                <w:rFonts w:ascii="Times New Roman" w:hAnsi="Times New Roman" w:cs="Times New Roman" w:hint="eastAsia"/>
              </w:rPr>
              <w:t xml:space="preserve"> </w:t>
            </w:r>
            <w:r w:rsidR="005A3BB1">
              <w:rPr>
                <w:rFonts w:ascii="Times New Roman" w:hAnsi="Times New Roman" w:cs="Times New Roman" w:hint="eastAsia"/>
              </w:rPr>
              <w:t>0.0</w:t>
            </w:r>
            <w:r>
              <w:rPr>
                <w:rFonts w:ascii="Times New Roman" w:hAnsi="Times New Roman" w:cs="Times New Roman" w:hint="eastAsia"/>
              </w:rPr>
              <w:t>01</w:t>
            </w:r>
          </w:p>
        </w:tc>
      </w:tr>
      <w:tr w:rsidR="00761DDC" w:rsidRPr="00B73BFD" w14:paraId="1BD14D4E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14:paraId="6F34CA33" w14:textId="3DADE26C" w:rsidR="005A3BB1" w:rsidRPr="005C2402" w:rsidRDefault="00C945FC" w:rsidP="00854AFF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Sex</w:t>
            </w:r>
            <w:r w:rsidR="005A3BB1">
              <w:rPr>
                <w:rFonts w:ascii="Times New Roman" w:hAnsi="Times New Roman" w:cs="Times New Roman" w:hint="eastAsia"/>
                <w:b w:val="0"/>
              </w:rPr>
              <w:t xml:space="preserve"> (male/female)</w:t>
            </w:r>
          </w:p>
        </w:tc>
        <w:tc>
          <w:tcPr>
            <w:tcW w:w="2211" w:type="dxa"/>
            <w:vAlign w:val="center"/>
          </w:tcPr>
          <w:p w14:paraId="573E0023" w14:textId="425BC7AD" w:rsidR="005A3BB1" w:rsidRPr="00B61430" w:rsidRDefault="00DF06F2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</w:t>
            </w:r>
            <w:r w:rsidR="005A3BB1">
              <w:rPr>
                <w:rFonts w:ascii="Times New Roman" w:hAnsi="Times New Roman" w:cs="Times New Roman" w:hint="eastAsia"/>
              </w:rPr>
              <w:t xml:space="preserve"> (</w:t>
            </w:r>
            <w:r w:rsidR="008F0C53">
              <w:rPr>
                <w:rFonts w:ascii="Times New Roman" w:hAnsi="Times New Roman" w:cs="Times New Roman" w:hint="eastAsia"/>
              </w:rPr>
              <w:t>67.4</w:t>
            </w:r>
            <w:r w:rsidR="005A3BB1">
              <w:rPr>
                <w:rFonts w:ascii="Times New Roman" w:hAnsi="Times New Roman" w:cs="Times New Roman" w:hint="eastAsia"/>
              </w:rPr>
              <w:t xml:space="preserve">) </w:t>
            </w:r>
            <w:r w:rsidR="005A3BB1" w:rsidRPr="00B614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5A3BB1" w:rsidRPr="00B61430">
              <w:rPr>
                <w:rFonts w:ascii="Times New Roman" w:hAnsi="Times New Roman" w:cs="Times New Roman"/>
              </w:rPr>
              <w:t>4</w:t>
            </w:r>
            <w:r w:rsidR="005A3BB1">
              <w:rPr>
                <w:rFonts w:ascii="Times New Roman" w:hAnsi="Times New Roman" w:cs="Times New Roman" w:hint="eastAsia"/>
              </w:rPr>
              <w:t xml:space="preserve"> (</w:t>
            </w:r>
            <w:r w:rsidR="008F0C53">
              <w:rPr>
                <w:rFonts w:ascii="Times New Roman" w:hAnsi="Times New Roman" w:cs="Times New Roman" w:hint="eastAsia"/>
              </w:rPr>
              <w:t>32.6</w:t>
            </w:r>
            <w:r w:rsidR="005A3BB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211" w:type="dxa"/>
            <w:vAlign w:val="center"/>
          </w:tcPr>
          <w:p w14:paraId="00981111" w14:textId="6EDC3F38" w:rsidR="005A3BB1" w:rsidRPr="00D26DC0" w:rsidRDefault="00DF06F2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  <w:r w:rsidR="005A3BB1" w:rsidRPr="00D26DC0">
              <w:rPr>
                <w:rFonts w:ascii="Times New Roman" w:hAnsi="Times New Roman" w:cs="Times New Roman"/>
              </w:rPr>
              <w:t xml:space="preserve"> (</w:t>
            </w:r>
            <w:r w:rsidR="008F0C53">
              <w:rPr>
                <w:rFonts w:ascii="Times New Roman" w:hAnsi="Times New Roman" w:cs="Times New Roman" w:hint="eastAsia"/>
              </w:rPr>
              <w:t>76.7</w:t>
            </w:r>
            <w:r w:rsidR="005A3BB1" w:rsidRPr="00D26DC0">
              <w:rPr>
                <w:rFonts w:ascii="Times New Roman" w:hAnsi="Times New Roman" w:cs="Times New Roman"/>
              </w:rPr>
              <w:t>) /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="005A3BB1" w:rsidRPr="00D26DC0">
              <w:rPr>
                <w:rFonts w:ascii="Times New Roman" w:hAnsi="Times New Roman" w:cs="Times New Roman"/>
              </w:rPr>
              <w:t xml:space="preserve"> (</w:t>
            </w:r>
            <w:r w:rsidR="008F0C53">
              <w:rPr>
                <w:rFonts w:ascii="Times New Roman" w:hAnsi="Times New Roman" w:cs="Times New Roman" w:hint="eastAsia"/>
              </w:rPr>
              <w:t>23.3</w:t>
            </w:r>
            <w:r w:rsidR="005A3BB1" w:rsidRPr="00D26D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4" w:type="dxa"/>
            <w:vAlign w:val="center"/>
          </w:tcPr>
          <w:p w14:paraId="64D35E30" w14:textId="3A47E539" w:rsidR="005A3BB1" w:rsidRPr="0093730E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35776E">
              <w:rPr>
                <w:rFonts w:ascii="Times New Roman" w:hAnsi="Times New Roman" w:cs="Times New Roman" w:hint="eastAsia"/>
              </w:rPr>
              <w:t>471</w:t>
            </w:r>
          </w:p>
        </w:tc>
      </w:tr>
      <w:tr w:rsidR="00761DDC" w:rsidRPr="00B73BFD" w14:paraId="7EFF2E59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14:paraId="478F5D90" w14:textId="77777777" w:rsidR="005A3BB1" w:rsidRPr="005C2402" w:rsidRDefault="005A3BB1" w:rsidP="00854AFF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Height (cm)</w:t>
            </w:r>
          </w:p>
        </w:tc>
        <w:tc>
          <w:tcPr>
            <w:tcW w:w="2211" w:type="dxa"/>
            <w:vAlign w:val="center"/>
          </w:tcPr>
          <w:p w14:paraId="620527F0" w14:textId="7FEEC6ED" w:rsidR="005A3BB1" w:rsidRPr="00B61430" w:rsidRDefault="005A3BB1" w:rsidP="00854AF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明朝"/>
                <w:szCs w:val="21"/>
              </w:rPr>
            </w:pPr>
            <w:r w:rsidRPr="00B61430">
              <w:t>16</w:t>
            </w:r>
            <w:r w:rsidR="0035776E">
              <w:rPr>
                <w:rFonts w:hint="eastAsia"/>
              </w:rPr>
              <w:t>0.</w:t>
            </w:r>
            <w:r w:rsidR="00B3307D">
              <w:rPr>
                <w:rFonts w:hint="eastAsia"/>
              </w:rPr>
              <w:t>83</w:t>
            </w:r>
            <w:r>
              <w:rPr>
                <w:rFonts w:hint="eastAsia"/>
              </w:rPr>
              <w:t xml:space="preserve"> </w:t>
            </w:r>
            <w:r w:rsidRPr="00B61430">
              <w:rPr>
                <w:rFonts w:eastAsia="ＭＳ 明朝"/>
              </w:rPr>
              <w:t>±</w:t>
            </w:r>
            <w:r>
              <w:rPr>
                <w:rFonts w:eastAsia="ＭＳ 明朝" w:hint="eastAsia"/>
              </w:rPr>
              <w:t xml:space="preserve"> </w:t>
            </w:r>
            <w:r w:rsidRPr="00B61430">
              <w:rPr>
                <w:rFonts w:eastAsia="ＭＳ 明朝"/>
              </w:rPr>
              <w:t>9.</w:t>
            </w:r>
            <w:r w:rsidR="00B3307D">
              <w:rPr>
                <w:rFonts w:eastAsia="ＭＳ 明朝" w:hint="eastAsia"/>
              </w:rPr>
              <w:t>87</w:t>
            </w:r>
          </w:p>
        </w:tc>
        <w:tc>
          <w:tcPr>
            <w:tcW w:w="2211" w:type="dxa"/>
            <w:vAlign w:val="center"/>
          </w:tcPr>
          <w:p w14:paraId="7ADA1F17" w14:textId="6C278289" w:rsidR="005A3BB1" w:rsidRPr="00D26DC0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6DC0">
              <w:rPr>
                <w:rFonts w:ascii="Times New Roman" w:hAnsi="Times New Roman" w:cs="Times New Roman"/>
              </w:rPr>
              <w:t>16</w:t>
            </w:r>
            <w:r w:rsidR="00B3307D">
              <w:rPr>
                <w:rFonts w:ascii="Times New Roman" w:hAnsi="Times New Roman" w:cs="Times New Roman" w:hint="eastAsia"/>
              </w:rPr>
              <w:t>2</w:t>
            </w:r>
            <w:r w:rsidRPr="00D26D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="00B3307D">
              <w:rPr>
                <w:rFonts w:ascii="Times New Roman" w:hAnsi="Times New Roman" w:cs="Times New Roman" w:hint="eastAsia"/>
              </w:rPr>
              <w:t>1</w:t>
            </w:r>
            <w:r w:rsidRPr="00D26DC0">
              <w:rPr>
                <w:rFonts w:ascii="Times New Roman" w:hAnsi="Times New Roman" w:cs="Times New Roman"/>
              </w:rPr>
              <w:t xml:space="preserve"> </w:t>
            </w:r>
            <w:r w:rsidRPr="00D26DC0">
              <w:rPr>
                <w:rFonts w:ascii="Times New Roman" w:eastAsia="ＭＳ 明朝" w:hAnsi="Times New Roman" w:cs="Times New Roman"/>
              </w:rPr>
              <w:t>± 8.</w:t>
            </w:r>
            <w:r w:rsidR="00B3307D">
              <w:rPr>
                <w:rFonts w:ascii="Times New Roman" w:eastAsia="ＭＳ 明朝" w:hAnsi="Times New Roman" w:cs="Times New Roman" w:hint="eastAsia"/>
              </w:rPr>
              <w:t>27</w:t>
            </w:r>
          </w:p>
        </w:tc>
        <w:tc>
          <w:tcPr>
            <w:tcW w:w="1164" w:type="dxa"/>
            <w:vAlign w:val="center"/>
          </w:tcPr>
          <w:p w14:paraId="1CE7ADB1" w14:textId="452D34C6" w:rsidR="005A3BB1" w:rsidRPr="0093730E" w:rsidRDefault="00B3307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0.340</w:t>
            </w:r>
          </w:p>
        </w:tc>
      </w:tr>
      <w:bookmarkEnd w:id="7"/>
      <w:tr w:rsidR="00761DDC" w:rsidRPr="00B73BFD" w14:paraId="25254936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14:paraId="1EA1FE60" w14:textId="77777777" w:rsidR="005A3BB1" w:rsidRPr="005C2402" w:rsidRDefault="005A3BB1" w:rsidP="00854AFF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Weight (kg)</w:t>
            </w:r>
          </w:p>
        </w:tc>
        <w:tc>
          <w:tcPr>
            <w:tcW w:w="2211" w:type="dxa"/>
            <w:vAlign w:val="center"/>
          </w:tcPr>
          <w:p w14:paraId="47A86E09" w14:textId="25524404" w:rsidR="005A3BB1" w:rsidRPr="005C2402" w:rsidRDefault="00AF29F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57.48</w:t>
            </w:r>
            <w:r w:rsidR="005A3BB1">
              <w:rPr>
                <w:rFonts w:ascii="Times New Roman" w:hAnsi="Times New Roman" w:cs="Times New Roman" w:hint="eastAsia"/>
              </w:rPr>
              <w:t xml:space="preserve"> </w:t>
            </w:r>
            <w:r w:rsidR="005A3BB1" w:rsidRPr="00B61430">
              <w:rPr>
                <w:rFonts w:ascii="Times New Roman" w:hAnsi="Times New Roman" w:cs="Times New Roman"/>
              </w:rPr>
              <w:t>±</w:t>
            </w:r>
            <w:r w:rsidR="005A3BB1">
              <w:rPr>
                <w:rFonts w:ascii="Times New Roman" w:hAnsi="Times New Roman" w:cs="Times New Roman" w:hint="eastAsia"/>
              </w:rPr>
              <w:t xml:space="preserve"> </w:t>
            </w:r>
            <w:r w:rsidR="005A3BB1" w:rsidRPr="00B61430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 w:hint="eastAsia"/>
              </w:rPr>
              <w:t>85</w:t>
            </w:r>
          </w:p>
        </w:tc>
        <w:tc>
          <w:tcPr>
            <w:tcW w:w="2211" w:type="dxa"/>
            <w:vAlign w:val="center"/>
          </w:tcPr>
          <w:p w14:paraId="23921BD9" w14:textId="37C18C5E" w:rsidR="005A3BB1" w:rsidRPr="00D26DC0" w:rsidRDefault="00AA03E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59.81</w:t>
            </w:r>
            <w:r w:rsidR="005A3BB1" w:rsidRPr="00D26DC0">
              <w:rPr>
                <w:rFonts w:ascii="Times New Roman" w:hAnsi="Times New Roman" w:cs="Times New Roman"/>
              </w:rPr>
              <w:t xml:space="preserve"> ± 1</w:t>
            </w:r>
            <w:r>
              <w:rPr>
                <w:rFonts w:ascii="Times New Roman" w:hAnsi="Times New Roman" w:cs="Times New Roman" w:hint="eastAsia"/>
              </w:rPr>
              <w:t>0.10</w:t>
            </w:r>
          </w:p>
        </w:tc>
        <w:tc>
          <w:tcPr>
            <w:tcW w:w="1164" w:type="dxa"/>
            <w:vAlign w:val="center"/>
          </w:tcPr>
          <w:p w14:paraId="37431FBC" w14:textId="3061A2CE" w:rsidR="005A3BB1" w:rsidRPr="0093730E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AA03E1">
              <w:rPr>
                <w:rFonts w:ascii="Times New Roman" w:hAnsi="Times New Roman" w:cs="Times New Roman" w:hint="eastAsia"/>
              </w:rPr>
              <w:t>331</w:t>
            </w:r>
          </w:p>
        </w:tc>
      </w:tr>
      <w:tr w:rsidR="00761DDC" w:rsidRPr="00B73BFD" w14:paraId="03C6A151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14:paraId="22767542" w14:textId="77777777" w:rsidR="005A3BB1" w:rsidRDefault="005A3BB1" w:rsidP="00854AFF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BMI (kg/ m</w:t>
            </w:r>
            <w:r w:rsidRPr="00DB5DC2">
              <w:rPr>
                <w:rFonts w:ascii="Times New Roman" w:hAnsi="Times New Roman" w:cs="Times New Roman" w:hint="eastAsia"/>
                <w:b w:val="0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</w:rPr>
              <w:t>)</w:t>
            </w:r>
          </w:p>
        </w:tc>
        <w:tc>
          <w:tcPr>
            <w:tcW w:w="2211" w:type="dxa"/>
            <w:vAlign w:val="center"/>
          </w:tcPr>
          <w:p w14:paraId="357D3A3F" w14:textId="0BA68E3C" w:rsidR="005A3BB1" w:rsidRPr="005C2402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1430">
              <w:rPr>
                <w:rFonts w:ascii="Times New Roman" w:hAnsi="Times New Roman" w:cs="Times New Roman"/>
              </w:rPr>
              <w:t>22.</w:t>
            </w:r>
            <w:r w:rsidR="00AA03E1"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61430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61430">
              <w:rPr>
                <w:rFonts w:ascii="Times New Roman" w:hAnsi="Times New Roman" w:cs="Times New Roman"/>
              </w:rPr>
              <w:t>3.</w:t>
            </w:r>
            <w:r w:rsidR="00AA03E1">
              <w:rPr>
                <w:rFonts w:ascii="Times New Roman" w:hAnsi="Times New Roman" w:cs="Times New Roman" w:hint="eastAsia"/>
              </w:rPr>
              <w:t>61</w:t>
            </w:r>
          </w:p>
        </w:tc>
        <w:tc>
          <w:tcPr>
            <w:tcW w:w="2211" w:type="dxa"/>
            <w:vAlign w:val="center"/>
          </w:tcPr>
          <w:p w14:paraId="2030517D" w14:textId="0FD2E6DE" w:rsidR="005A3BB1" w:rsidRPr="00D26DC0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782D">
              <w:rPr>
                <w:rFonts w:ascii="Times New Roman" w:hAnsi="Times New Roman" w:cs="Times New Roman" w:hint="eastAsia"/>
              </w:rPr>
              <w:t>2</w:t>
            </w:r>
            <w:r w:rsidR="00AA03E1">
              <w:rPr>
                <w:rFonts w:ascii="Times New Roman" w:hAnsi="Times New Roman" w:cs="Times New Roman" w:hint="eastAsia"/>
              </w:rPr>
              <w:t>2.58</w:t>
            </w:r>
            <w:r w:rsidRPr="00AA782D">
              <w:rPr>
                <w:rFonts w:ascii="Times New Roman" w:hAnsi="Times New Roman" w:cs="Times New Roman"/>
              </w:rPr>
              <w:t xml:space="preserve"> ± 3</w:t>
            </w:r>
            <w:r w:rsidR="00AA03E1">
              <w:rPr>
                <w:rFonts w:ascii="Times New Roman" w:hAnsi="Times New Roman" w:cs="Times New Roman" w:hint="eastAsia"/>
              </w:rPr>
              <w:t>.41</w:t>
            </w:r>
          </w:p>
        </w:tc>
        <w:tc>
          <w:tcPr>
            <w:tcW w:w="1164" w:type="dxa"/>
            <w:vAlign w:val="center"/>
          </w:tcPr>
          <w:p w14:paraId="78B2F0A3" w14:textId="4FD5AF92" w:rsidR="005A3BB1" w:rsidRPr="0093730E" w:rsidRDefault="00AA03E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0.532</w:t>
            </w:r>
          </w:p>
        </w:tc>
      </w:tr>
      <w:tr w:rsidR="00761DDC" w:rsidRPr="00B73BFD" w14:paraId="7983877F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14:paraId="76275CE4" w14:textId="77777777" w:rsidR="005A3BB1" w:rsidRPr="005C2402" w:rsidRDefault="005A3BB1" w:rsidP="00854AFF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BSA (m</w:t>
            </w:r>
            <w:r w:rsidRPr="00DB5DC2">
              <w:rPr>
                <w:rFonts w:ascii="Times New Roman" w:hAnsi="Times New Roman" w:cs="Times New Roman" w:hint="eastAsia"/>
                <w:b w:val="0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</w:rPr>
              <w:t>)</w:t>
            </w:r>
          </w:p>
        </w:tc>
        <w:tc>
          <w:tcPr>
            <w:tcW w:w="2211" w:type="dxa"/>
            <w:vAlign w:val="center"/>
          </w:tcPr>
          <w:p w14:paraId="5F238712" w14:textId="0E3685D4" w:rsidR="005A3BB1" w:rsidRPr="005C2402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1430">
              <w:rPr>
                <w:rFonts w:ascii="Times New Roman" w:hAnsi="Times New Roman" w:cs="Times New Roman"/>
              </w:rPr>
              <w:t>1.</w:t>
            </w:r>
            <w:r w:rsidR="00DA31AC">
              <w:rPr>
                <w:rFonts w:ascii="Times New Roman" w:hAnsi="Times New Roman" w:cs="Times New Roman" w:hint="eastAsia"/>
              </w:rPr>
              <w:t>59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61430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6143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DA31AC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2211" w:type="dxa"/>
            <w:vAlign w:val="center"/>
          </w:tcPr>
          <w:p w14:paraId="71019B46" w14:textId="34C6D396" w:rsidR="005A3BB1" w:rsidRPr="00D26DC0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6DC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="00DA31AC">
              <w:rPr>
                <w:rFonts w:ascii="Times New Roman" w:hAnsi="Times New Roman" w:cs="Times New Roman" w:hint="eastAsia"/>
              </w:rPr>
              <w:t>4</w:t>
            </w:r>
            <w:r w:rsidRPr="00D26DC0">
              <w:rPr>
                <w:rFonts w:ascii="Times New Roman" w:hAnsi="Times New Roman" w:cs="Times New Roman"/>
              </w:rPr>
              <w:t xml:space="preserve"> ± 0.</w:t>
            </w:r>
            <w:r w:rsidR="00756EA8"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1164" w:type="dxa"/>
            <w:vAlign w:val="center"/>
          </w:tcPr>
          <w:p w14:paraId="65AEAF2F" w14:textId="0FB377CC" w:rsidR="005A3BB1" w:rsidRPr="0093730E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756EA8">
              <w:rPr>
                <w:rFonts w:ascii="Times New Roman" w:hAnsi="Times New Roman" w:cs="Times New Roman" w:hint="eastAsia"/>
              </w:rPr>
              <w:t>275</w:t>
            </w:r>
          </w:p>
        </w:tc>
      </w:tr>
      <w:tr w:rsidR="00761DDC" w:rsidRPr="00B73BFD" w14:paraId="77EE34FE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14:paraId="0A5480BF" w14:textId="77777777" w:rsidR="005A3BB1" w:rsidRPr="00941EA2" w:rsidRDefault="005A3BB1" w:rsidP="00854AFF">
            <w:pPr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 w:hint="eastAsia"/>
                <w:b w:val="0"/>
                <w:bCs w:val="0"/>
              </w:rPr>
              <w:t>Creatinine (mg/dL)</w:t>
            </w:r>
          </w:p>
        </w:tc>
        <w:tc>
          <w:tcPr>
            <w:tcW w:w="2211" w:type="dxa"/>
            <w:vAlign w:val="center"/>
          </w:tcPr>
          <w:p w14:paraId="66DBDFD3" w14:textId="7EAEEA06" w:rsidR="005A3BB1" w:rsidRPr="002D5A96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B6143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="00212F2C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61430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6143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212F2C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211" w:type="dxa"/>
            <w:vAlign w:val="center"/>
          </w:tcPr>
          <w:p w14:paraId="1C268396" w14:textId="1A646E60" w:rsidR="005A3BB1" w:rsidRPr="00D26DC0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D26DC0">
              <w:rPr>
                <w:rFonts w:ascii="Times New Roman" w:hAnsi="Times New Roman" w:cs="Times New Roman"/>
              </w:rPr>
              <w:t>0.</w:t>
            </w:r>
            <w:r w:rsidR="00212F2C">
              <w:rPr>
                <w:rFonts w:ascii="Times New Roman" w:hAnsi="Times New Roman" w:cs="Times New Roman" w:hint="eastAsia"/>
              </w:rPr>
              <w:t>81</w:t>
            </w:r>
            <w:r w:rsidRPr="00D26DC0">
              <w:rPr>
                <w:rFonts w:ascii="Times New Roman" w:hAnsi="Times New Roman" w:cs="Times New Roman"/>
              </w:rPr>
              <w:t xml:space="preserve"> ± 0.</w:t>
            </w: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1164" w:type="dxa"/>
            <w:vAlign w:val="center"/>
          </w:tcPr>
          <w:p w14:paraId="0C92D47B" w14:textId="43BA0A1F" w:rsidR="005A3BB1" w:rsidRPr="0093730E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2640DA">
              <w:rPr>
                <w:rFonts w:ascii="Times New Roman" w:hAnsi="Times New Roman" w:cs="Times New Roman" w:hint="eastAsia"/>
              </w:rPr>
              <w:t>005</w:t>
            </w:r>
          </w:p>
        </w:tc>
      </w:tr>
      <w:tr w:rsidR="00761DDC" w:rsidRPr="00B73BFD" w14:paraId="20D12470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14:paraId="0873EAF7" w14:textId="05E17DF0" w:rsidR="005A3BB1" w:rsidRPr="00941EA2" w:rsidRDefault="005A3BB1" w:rsidP="00854AFF">
            <w:pPr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bookmarkStart w:id="8" w:name="_Hlk197463493"/>
            <w:proofErr w:type="spellStart"/>
            <w:r w:rsidRPr="003A065C">
              <w:rPr>
                <w:rFonts w:ascii="Times New Roman" w:hAnsi="Times New Roman"/>
                <w:b w:val="0"/>
                <w:bCs w:val="0"/>
              </w:rPr>
              <w:t>CLcr</w:t>
            </w:r>
            <w:bookmarkEnd w:id="8"/>
            <w:proofErr w:type="spellEnd"/>
            <w:r w:rsidRPr="00941EA2">
              <w:rPr>
                <w:rFonts w:ascii="Times New Roman" w:hAnsi="Times New Roman"/>
                <w:b w:val="0"/>
                <w:bCs w:val="0"/>
              </w:rPr>
              <w:t xml:space="preserve"> (m</w:t>
            </w:r>
            <w:r w:rsidR="00130B1C">
              <w:rPr>
                <w:rFonts w:ascii="Times New Roman" w:hAnsi="Times New Roman" w:hint="eastAsia"/>
                <w:b w:val="0"/>
                <w:bCs w:val="0"/>
              </w:rPr>
              <w:t>L</w:t>
            </w:r>
            <w:r w:rsidRPr="00941EA2">
              <w:rPr>
                <w:rFonts w:ascii="Times New Roman" w:hAnsi="Times New Roman"/>
                <w:b w:val="0"/>
                <w:bCs w:val="0"/>
              </w:rPr>
              <w:t>/min)</w:t>
            </w:r>
          </w:p>
        </w:tc>
        <w:tc>
          <w:tcPr>
            <w:tcW w:w="2211" w:type="dxa"/>
            <w:vAlign w:val="center"/>
          </w:tcPr>
          <w:p w14:paraId="6209AE6A" w14:textId="4A23120D" w:rsidR="005A3BB1" w:rsidRPr="002D5A96" w:rsidRDefault="0007731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 w:hint="eastAsia"/>
              </w:rPr>
              <w:t>83.16</w:t>
            </w:r>
            <w:r w:rsidR="005A3BB1">
              <w:rPr>
                <w:rFonts w:ascii="Times New Roman" w:hAnsi="Times New Roman" w:cs="Times New Roman" w:hint="eastAsia"/>
              </w:rPr>
              <w:t xml:space="preserve"> </w:t>
            </w:r>
            <w:r w:rsidR="005A3BB1" w:rsidRPr="00B61430">
              <w:rPr>
                <w:rFonts w:ascii="Times New Roman" w:hAnsi="Times New Roman" w:cs="Times New Roman"/>
              </w:rPr>
              <w:t>±</w:t>
            </w:r>
            <w:r w:rsidR="005A3BB1">
              <w:rPr>
                <w:rFonts w:ascii="Times New Roman" w:hAnsi="Times New Roman" w:cs="Times New Roman" w:hint="eastAsia"/>
              </w:rPr>
              <w:t xml:space="preserve"> 2</w:t>
            </w:r>
            <w:r>
              <w:rPr>
                <w:rFonts w:ascii="Times New Roman" w:hAnsi="Times New Roman" w:cs="Times New Roman" w:hint="eastAsia"/>
              </w:rPr>
              <w:t>7.59</w:t>
            </w:r>
          </w:p>
        </w:tc>
        <w:tc>
          <w:tcPr>
            <w:tcW w:w="2211" w:type="dxa"/>
            <w:vAlign w:val="center"/>
          </w:tcPr>
          <w:p w14:paraId="28750A8D" w14:textId="60B5D420" w:rsidR="005A3BB1" w:rsidRPr="00AA782D" w:rsidRDefault="00D444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71.48</w:t>
            </w:r>
            <w:r w:rsidR="005A3BB1" w:rsidRPr="00AA782D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 w:hint="eastAsia"/>
              </w:rPr>
              <w:t>19</w:t>
            </w:r>
            <w:r w:rsidR="005A3BB1"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29</w:t>
            </w:r>
          </w:p>
        </w:tc>
        <w:tc>
          <w:tcPr>
            <w:tcW w:w="1164" w:type="dxa"/>
            <w:vAlign w:val="center"/>
          </w:tcPr>
          <w:p w14:paraId="2D22883C" w14:textId="6360F657" w:rsidR="005A3BB1" w:rsidRPr="0093730E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D444B1">
              <w:rPr>
                <w:rFonts w:ascii="Times New Roman" w:hAnsi="Times New Roman" w:cs="Times New Roman" w:hint="eastAsia"/>
              </w:rPr>
              <w:t>025</w:t>
            </w:r>
          </w:p>
        </w:tc>
      </w:tr>
      <w:tr w:rsidR="00761DDC" w:rsidRPr="00B73BFD" w14:paraId="6498B3DE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14:paraId="126FB0D6" w14:textId="0E759D2B" w:rsidR="005A3BB1" w:rsidRPr="00941EA2" w:rsidRDefault="005A3BB1" w:rsidP="00854AFF">
            <w:pPr>
              <w:rPr>
                <w:rFonts w:ascii="Times New Roman" w:hAnsi="Times New Roman" w:cs="Times New Roman"/>
                <w:b w:val="0"/>
              </w:rPr>
            </w:pPr>
            <w:r w:rsidRPr="00941EA2">
              <w:rPr>
                <w:rFonts w:ascii="Times New Roman" w:hAnsi="Times New Roman"/>
                <w:b w:val="0"/>
                <w:bCs w:val="0"/>
              </w:rPr>
              <w:t>eGFR (m</w:t>
            </w:r>
            <w:r w:rsidR="00130B1C">
              <w:rPr>
                <w:rFonts w:ascii="Times New Roman" w:hAnsi="Times New Roman" w:hint="eastAsia"/>
                <w:b w:val="0"/>
                <w:bCs w:val="0"/>
              </w:rPr>
              <w:t>L</w:t>
            </w:r>
            <w:r w:rsidRPr="00941EA2">
              <w:rPr>
                <w:rFonts w:ascii="Times New Roman" w:hAnsi="Times New Roman"/>
                <w:b w:val="0"/>
                <w:bCs w:val="0"/>
              </w:rPr>
              <w:t>/min)</w:t>
            </w:r>
          </w:p>
        </w:tc>
        <w:tc>
          <w:tcPr>
            <w:tcW w:w="2211" w:type="dxa"/>
            <w:vAlign w:val="center"/>
          </w:tcPr>
          <w:p w14:paraId="61DFB48B" w14:textId="185F584E" w:rsidR="005A3BB1" w:rsidRPr="005C2402" w:rsidRDefault="00965118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75.02</w:t>
            </w:r>
            <w:r w:rsidR="005A3BB1">
              <w:rPr>
                <w:rFonts w:ascii="Times New Roman" w:hAnsi="Times New Roman" w:cs="Times New Roman" w:hint="eastAsia"/>
              </w:rPr>
              <w:t xml:space="preserve"> </w:t>
            </w:r>
            <w:r w:rsidR="005A3BB1" w:rsidRPr="00B61430">
              <w:rPr>
                <w:rFonts w:ascii="Times New Roman" w:hAnsi="Times New Roman" w:cs="Times New Roman"/>
              </w:rPr>
              <w:t>±</w:t>
            </w:r>
            <w:r w:rsidR="005A3BB1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21.11</w:t>
            </w:r>
          </w:p>
        </w:tc>
        <w:tc>
          <w:tcPr>
            <w:tcW w:w="2211" w:type="dxa"/>
            <w:vAlign w:val="center"/>
          </w:tcPr>
          <w:p w14:paraId="5E1E182E" w14:textId="24EFDDCB" w:rsidR="005A3BB1" w:rsidRPr="00D26DC0" w:rsidRDefault="00965118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67.16</w:t>
            </w:r>
            <w:r w:rsidR="005A3BB1" w:rsidRPr="00D26DC0">
              <w:rPr>
                <w:rFonts w:ascii="Times New Roman" w:hAnsi="Times New Roman" w:cs="Times New Roman"/>
              </w:rPr>
              <w:t xml:space="preserve"> ± 1</w:t>
            </w:r>
            <w:r w:rsidR="008C2BA5">
              <w:rPr>
                <w:rFonts w:ascii="Times New Roman" w:hAnsi="Times New Roman" w:cs="Times New Roman" w:hint="eastAsia"/>
              </w:rPr>
              <w:t>6</w:t>
            </w:r>
            <w:r w:rsidR="005A3BB1" w:rsidRPr="00D26D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1164" w:type="dxa"/>
            <w:vAlign w:val="center"/>
          </w:tcPr>
          <w:p w14:paraId="439274D4" w14:textId="1AB784A8" w:rsidR="005A3BB1" w:rsidRPr="0093730E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8C2BA5">
              <w:rPr>
                <w:rFonts w:ascii="Times New Roman" w:hAnsi="Times New Roman" w:cs="Times New Roman" w:hint="eastAsia"/>
              </w:rPr>
              <w:t>0</w:t>
            </w:r>
            <w:r w:rsidR="00965118">
              <w:rPr>
                <w:rFonts w:ascii="Times New Roman" w:hAnsi="Times New Roman" w:cs="Times New Roman" w:hint="eastAsia"/>
              </w:rPr>
              <w:t>56</w:t>
            </w:r>
          </w:p>
        </w:tc>
      </w:tr>
      <w:tr w:rsidR="00761DDC" w:rsidRPr="00B73BFD" w14:paraId="29D6E88A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nil"/>
              <w:bottom w:val="nil"/>
            </w:tcBorders>
            <w:vAlign w:val="center"/>
          </w:tcPr>
          <w:p w14:paraId="51393718" w14:textId="77777777" w:rsidR="005A3BB1" w:rsidRPr="002741E0" w:rsidRDefault="005A3BB1" w:rsidP="00854AFF">
            <w:pPr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941EA2">
              <w:rPr>
                <w:rFonts w:ascii="Times New Roman" w:hAnsi="Times New Roman" w:cs="Times New Roman" w:hint="eastAsia"/>
                <w:b w:val="0"/>
              </w:rPr>
              <w:t>BUN</w:t>
            </w:r>
            <w:r>
              <w:rPr>
                <w:rFonts w:ascii="Times New Roman" w:hAnsi="Times New Roman" w:cs="Times New Roman" w:hint="eastAsia"/>
                <w:b w:val="0"/>
              </w:rPr>
              <w:t xml:space="preserve"> (mg/dL)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1B037FB1" w14:textId="03079774" w:rsidR="005A3BB1" w:rsidRPr="00400717" w:rsidRDefault="00E34263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 w:hint="eastAsia"/>
              </w:rPr>
              <w:t>11.10</w:t>
            </w:r>
            <w:r w:rsidR="005A3BB1">
              <w:rPr>
                <w:rFonts w:ascii="Times New Roman" w:hAnsi="Times New Roman" w:cs="Times New Roman" w:hint="eastAsia"/>
              </w:rPr>
              <w:t xml:space="preserve"> </w:t>
            </w:r>
            <w:r w:rsidR="005A3BB1" w:rsidRPr="00B61430">
              <w:rPr>
                <w:rFonts w:ascii="Times New Roman" w:hAnsi="Times New Roman" w:cs="Times New Roman"/>
              </w:rPr>
              <w:t>±</w:t>
            </w:r>
            <w:r w:rsidR="005A3BB1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="005A3BB1"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70467952" w14:textId="75F03D6D" w:rsidR="005A3BB1" w:rsidRPr="00D26DC0" w:rsidRDefault="00E34263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  <w:r w:rsidR="005A3BB1"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39</w:t>
            </w:r>
            <w:r w:rsidR="005A3BB1" w:rsidRPr="00D26DC0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="005A3BB1">
              <w:rPr>
                <w:rFonts w:ascii="Times New Roman" w:hAnsi="Times New Roman" w:cs="Times New Roman" w:hint="eastAsia"/>
              </w:rPr>
              <w:t>.</w:t>
            </w:r>
            <w:r w:rsidR="00341B29">
              <w:rPr>
                <w:rFonts w:ascii="Times New Roman" w:hAnsi="Times New Roman" w:cs="Times New Roman" w:hint="eastAsia"/>
              </w:rPr>
              <w:t>64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center"/>
          </w:tcPr>
          <w:p w14:paraId="5AA93EB1" w14:textId="58E504B2" w:rsidR="005A3BB1" w:rsidRPr="0093730E" w:rsidRDefault="00341B29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 w:rsidR="00175DD9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761DDC" w:rsidRPr="00B73BFD" w14:paraId="0791D158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nil"/>
              <w:bottom w:val="nil"/>
            </w:tcBorders>
            <w:vAlign w:val="center"/>
          </w:tcPr>
          <w:p w14:paraId="34A3C09D" w14:textId="71543EF7" w:rsidR="005A3BB1" w:rsidRPr="00D26DC0" w:rsidRDefault="005A3BB1" w:rsidP="00854AFF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26DC0">
              <w:rPr>
                <w:rFonts w:ascii="Times New Roman" w:hAnsi="Times New Roman" w:cs="Times New Roman" w:hint="eastAsia"/>
                <w:b w:val="0"/>
                <w:bCs w:val="0"/>
              </w:rPr>
              <w:t>Pemetrexed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 xml:space="preserve"> </w:t>
            </w:r>
            <w:r w:rsidR="00CC21E0">
              <w:rPr>
                <w:rFonts w:ascii="Times New Roman" w:hAnsi="Times New Roman" w:cs="Times New Roman" w:hint="eastAsia"/>
                <w:b w:val="0"/>
                <w:bCs w:val="0"/>
              </w:rPr>
              <w:t xml:space="preserve">dose 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(mg)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09210FA5" w14:textId="3FBB4189" w:rsidR="005A3BB1" w:rsidRPr="00D26DC0" w:rsidRDefault="00442394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 w:hint="eastAsia"/>
              </w:rPr>
              <w:t>755</w:t>
            </w:r>
            <w:r w:rsidR="00D97247">
              <w:rPr>
                <w:rFonts w:ascii="Times New Roman" w:hAnsi="Times New Roman" w:cs="Times New Roman" w:hint="eastAsia"/>
              </w:rPr>
              <w:t>.81</w:t>
            </w:r>
            <w:r w:rsidR="005A3BB1" w:rsidRPr="00D26DC0">
              <w:rPr>
                <w:rFonts w:ascii="Times New Roman" w:hAnsi="Times New Roman" w:cs="Times New Roman"/>
              </w:rPr>
              <w:t xml:space="preserve"> ± </w:t>
            </w:r>
            <w:r w:rsidR="00D97247">
              <w:rPr>
                <w:rFonts w:ascii="Times New Roman" w:hAnsi="Times New Roman" w:cs="Times New Roman" w:hint="eastAsia"/>
              </w:rPr>
              <w:t>125.27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5461E0CA" w14:textId="1741C9A7" w:rsidR="005A3BB1" w:rsidRPr="00D26DC0" w:rsidRDefault="00D97247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 w:hint="eastAsia"/>
              </w:rPr>
              <w:t>765.47</w:t>
            </w:r>
            <w:r w:rsidR="005A3BB1" w:rsidRPr="00D26DC0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 w:hint="eastAsia"/>
              </w:rPr>
              <w:t>130.11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center"/>
          </w:tcPr>
          <w:p w14:paraId="49F999E5" w14:textId="08C2C014" w:rsidR="005A3BB1" w:rsidRPr="0093730E" w:rsidRDefault="005A3BB1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0625F7">
              <w:rPr>
                <w:rFonts w:ascii="Times New Roman" w:hAnsi="Times New Roman" w:cs="Times New Roman" w:hint="eastAsia"/>
              </w:rPr>
              <w:t>727</w:t>
            </w:r>
          </w:p>
        </w:tc>
      </w:tr>
      <w:tr w:rsidR="005C3BCD" w:rsidRPr="00B73BFD" w14:paraId="5E893E35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nil"/>
              <w:bottom w:val="nil"/>
            </w:tcBorders>
            <w:vAlign w:val="center"/>
          </w:tcPr>
          <w:p w14:paraId="5E93919A" w14:textId="480081FD" w:rsidR="005C3BCD" w:rsidRPr="00C63517" w:rsidRDefault="005C3BCD" w:rsidP="00854AFF">
            <w:pPr>
              <w:rPr>
                <w:rFonts w:ascii="Times New Roman" w:hAnsi="Times New Roman" w:cs="Times New Roman"/>
              </w:rPr>
            </w:pPr>
            <w:r w:rsidRPr="00D26DC0">
              <w:rPr>
                <w:rFonts w:ascii="Times New Roman" w:hAnsi="Times New Roman" w:cs="Times New Roman" w:hint="eastAsia"/>
                <w:b w:val="0"/>
                <w:bCs w:val="0"/>
              </w:rPr>
              <w:t>Pemetrexed</w:t>
            </w:r>
            <w:r w:rsidR="00442394">
              <w:rPr>
                <w:rFonts w:ascii="Times New Roman" w:hAnsi="Times New Roman" w:cs="Times New Roman" w:hint="eastAsia"/>
                <w:b w:val="0"/>
                <w:bCs w:val="0"/>
              </w:rPr>
              <w:t xml:space="preserve"> </w:t>
            </w:r>
            <w:r w:rsidR="00CC21E0">
              <w:rPr>
                <w:rFonts w:ascii="Times New Roman" w:hAnsi="Times New Roman" w:cs="Times New Roman" w:hint="eastAsia"/>
                <w:b w:val="0"/>
                <w:bCs w:val="0"/>
              </w:rPr>
              <w:t xml:space="preserve">dose </w:t>
            </w:r>
            <w:r w:rsidR="00442394">
              <w:rPr>
                <w:rFonts w:ascii="Times New Roman" w:hAnsi="Times New Roman" w:cs="Times New Roman" w:hint="eastAsia"/>
                <w:b w:val="0"/>
                <w:bCs w:val="0"/>
              </w:rPr>
              <w:t>per BSA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 xml:space="preserve"> (mg/</w:t>
            </w:r>
            <w:r w:rsidRPr="00941EA2">
              <w:rPr>
                <w:rFonts w:ascii="Times New Roman" w:hAnsi="Times New Roman"/>
                <w:b w:val="0"/>
                <w:bCs w:val="0"/>
              </w:rPr>
              <w:t>m</w:t>
            </w:r>
            <w:r w:rsidRPr="00941EA2">
              <w:rPr>
                <w:rFonts w:ascii="Times New Roman" w:hAnsi="Times New Roman"/>
                <w:b w:val="0"/>
                <w:bCs w:val="0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)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5E45A26D" w14:textId="74C9F349" w:rsidR="005C3BCD" w:rsidRPr="00400717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 w:hint="eastAsia"/>
              </w:rPr>
              <w:t>463.28</w:t>
            </w:r>
            <w:r w:rsidRPr="00D26DC0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 w:hint="eastAsia"/>
              </w:rPr>
              <w:t>85.79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30751580" w14:textId="028728E4" w:rsidR="005C3BCD" w:rsidRPr="00D26DC0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 w:hint="eastAsia"/>
              </w:rPr>
              <w:t>466.36</w:t>
            </w:r>
            <w:r w:rsidRPr="00D26DC0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 w:hint="eastAsia"/>
              </w:rPr>
              <w:t>55.49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center"/>
          </w:tcPr>
          <w:p w14:paraId="16C6AA8A" w14:textId="16385F90" w:rsidR="005C3BCD" w:rsidRPr="0093730E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 w:hint="eastAsia"/>
              </w:rPr>
              <w:t>0.844</w:t>
            </w:r>
          </w:p>
        </w:tc>
      </w:tr>
      <w:tr w:rsidR="005C3BCD" w:rsidRPr="00B73BFD" w14:paraId="4C122443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nil"/>
              <w:bottom w:val="nil"/>
            </w:tcBorders>
            <w:vAlign w:val="center"/>
          </w:tcPr>
          <w:p w14:paraId="0018C6B5" w14:textId="77777777" w:rsidR="005C3BCD" w:rsidRPr="00C63517" w:rsidRDefault="005C3BCD" w:rsidP="00854AFF">
            <w:pPr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C63517">
              <w:rPr>
                <w:rFonts w:ascii="Times New Roman" w:hAnsi="Times New Roman" w:cs="Times New Roman"/>
                <w:b w:val="0"/>
                <w:bCs w:val="0"/>
              </w:rPr>
              <w:t>Co-administration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518BC7E6" w14:textId="77777777" w:rsidR="005C3BCD" w:rsidRPr="00400717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7A809A98" w14:textId="77777777" w:rsidR="005C3BCD" w:rsidRPr="00D26DC0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  <w:vAlign w:val="center"/>
          </w:tcPr>
          <w:p w14:paraId="32B7B11B" w14:textId="77777777" w:rsidR="005C3BCD" w:rsidRPr="0093730E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3BCD" w:rsidRPr="00B73BFD" w14:paraId="5BCEFC89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nil"/>
              <w:bottom w:val="nil"/>
            </w:tcBorders>
            <w:vAlign w:val="center"/>
          </w:tcPr>
          <w:p w14:paraId="6F05F4CE" w14:textId="77777777" w:rsidR="005C3BCD" w:rsidRPr="00C63517" w:rsidRDefault="005C3BCD" w:rsidP="00854AFF">
            <w:pPr>
              <w:rPr>
                <w:rFonts w:ascii="Times New Roman" w:hAnsi="Times New Roman" w:cs="Times New Roman"/>
              </w:rPr>
            </w:pPr>
            <w:r w:rsidRPr="00C63517">
              <w:rPr>
                <w:rFonts w:ascii="Times New Roman" w:hAnsi="Times New Roman" w:cs="Times New Roman" w:hint="eastAsia"/>
                <w:b w:val="0"/>
                <w:bCs w:val="0"/>
              </w:rPr>
              <w:t xml:space="preserve"> Cisplatin/Carboplatin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528D7434" w14:textId="5B566BF5" w:rsidR="005C3BCD" w:rsidRPr="00DC0C6F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25 (58.1) </w:t>
            </w:r>
            <w:r w:rsidRPr="00DC0C6F">
              <w:rPr>
                <w:rFonts w:ascii="Times New Roman" w:hAnsi="Times New Roman" w:cs="Times New Roman" w:hint="eastAsia"/>
                <w:bCs/>
              </w:rPr>
              <w:t>/</w:t>
            </w:r>
            <w:r>
              <w:rPr>
                <w:rFonts w:ascii="Times New Roman" w:hAnsi="Times New Roman" w:cs="Times New Roman" w:hint="eastAsia"/>
                <w:bCs/>
              </w:rPr>
              <w:t xml:space="preserve"> 18 (41.9)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17AFC1FD" w14:textId="279E0483" w:rsidR="005C3BCD" w:rsidRPr="00D26DC0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 w:hint="eastAsia"/>
                <w:bCs/>
              </w:rPr>
              <w:t>30</w:t>
            </w:r>
            <w:r w:rsidRPr="00AA782D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 w:hint="eastAsia"/>
                <w:bCs/>
              </w:rPr>
              <w:t>30.2</w:t>
            </w:r>
            <w:r w:rsidRPr="00AA782D">
              <w:rPr>
                <w:rFonts w:ascii="Times New Roman" w:hAnsi="Times New Roman" w:cs="Times New Roman"/>
                <w:bCs/>
              </w:rPr>
              <w:t xml:space="preserve">) / </w:t>
            </w:r>
            <w:r>
              <w:rPr>
                <w:rFonts w:ascii="Times New Roman" w:hAnsi="Times New Roman" w:cs="Times New Roman" w:hint="eastAsia"/>
                <w:bCs/>
              </w:rPr>
              <w:t>13</w:t>
            </w:r>
            <w:r w:rsidRPr="00AA782D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 w:hint="eastAsia"/>
                <w:bCs/>
              </w:rPr>
              <w:t>69.8</w:t>
            </w:r>
            <w:r w:rsidRPr="00AA782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center"/>
          </w:tcPr>
          <w:p w14:paraId="4CB1CB3F" w14:textId="3BA1C48F" w:rsidR="005C3BCD" w:rsidRPr="0093730E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0.016</w:t>
            </w:r>
          </w:p>
        </w:tc>
      </w:tr>
      <w:tr w:rsidR="005C3BCD" w:rsidRPr="00B73BFD" w14:paraId="5AAB6D8C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nil"/>
              <w:bottom w:val="nil"/>
            </w:tcBorders>
            <w:vAlign w:val="center"/>
          </w:tcPr>
          <w:p w14:paraId="0250003B" w14:textId="77777777" w:rsidR="005C3BCD" w:rsidRPr="00C63517" w:rsidRDefault="005C3BCD" w:rsidP="00854AFF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</w:rPr>
              <w:t xml:space="preserve"> NSAIDs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52257D46" w14:textId="29B0DF5F" w:rsidR="005C3BCD" w:rsidRPr="00DC0C6F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9</w:t>
            </w:r>
            <w:r w:rsidRPr="00DC0C6F">
              <w:rPr>
                <w:rFonts w:ascii="Times New Roman" w:hAnsi="Times New Roman" w:cs="Times New Roman" w:hint="eastAsia"/>
                <w:bCs/>
              </w:rPr>
              <w:t xml:space="preserve"> (</w:t>
            </w:r>
            <w:r>
              <w:rPr>
                <w:rFonts w:ascii="Times New Roman" w:hAnsi="Times New Roman" w:cs="Times New Roman" w:hint="eastAsia"/>
                <w:bCs/>
              </w:rPr>
              <w:t>20.9</w:t>
            </w:r>
            <w:r w:rsidRPr="00DC0C6F">
              <w:rPr>
                <w:rFonts w:ascii="Times New Roman" w:hAnsi="Times New Roman" w:cs="Times New Roman" w:hint="eastAsia"/>
                <w:bCs/>
              </w:rPr>
              <w:t>)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0343B5DC" w14:textId="1ECAD6F0" w:rsidR="005C3BCD" w:rsidRPr="00AA782D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782D">
              <w:rPr>
                <w:rFonts w:ascii="Times New Roman" w:hAnsi="Times New Roman" w:cs="Times New Roman" w:hint="eastAsia"/>
                <w:bCs/>
              </w:rPr>
              <w:t>1</w:t>
            </w:r>
            <w:r>
              <w:rPr>
                <w:rFonts w:ascii="Times New Roman" w:hAnsi="Times New Roman" w:cs="Times New Roman" w:hint="eastAsia"/>
                <w:bCs/>
              </w:rPr>
              <w:t>4</w:t>
            </w:r>
            <w:r w:rsidRPr="00AA782D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 w:hint="eastAsia"/>
                <w:bCs/>
              </w:rPr>
              <w:t>32.6</w:t>
            </w:r>
            <w:r w:rsidRPr="00AA782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center"/>
          </w:tcPr>
          <w:p w14:paraId="57A471B7" w14:textId="3CB62501" w:rsidR="005C3BCD" w:rsidRPr="0093730E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0.330</w:t>
            </w:r>
          </w:p>
        </w:tc>
      </w:tr>
      <w:tr w:rsidR="005C3BCD" w:rsidRPr="00B73BFD" w14:paraId="5E22E33C" w14:textId="77777777" w:rsidTr="00BB298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nil"/>
              <w:bottom w:val="nil"/>
            </w:tcBorders>
            <w:vAlign w:val="center"/>
          </w:tcPr>
          <w:p w14:paraId="7D966C32" w14:textId="77777777" w:rsidR="005C3BCD" w:rsidRPr="00C63517" w:rsidRDefault="005C3BCD" w:rsidP="00854AFF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</w:rPr>
              <w:t xml:space="preserve"> RAS inhibitor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0EC1C04A" w14:textId="5F9DE7A0" w:rsidR="005C3BCD" w:rsidRPr="00DC0C6F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15 (34.9)</w:t>
            </w:r>
          </w:p>
        </w:tc>
        <w:tc>
          <w:tcPr>
            <w:tcW w:w="2211" w:type="dxa"/>
            <w:tcBorders>
              <w:top w:val="nil"/>
              <w:bottom w:val="nil"/>
            </w:tcBorders>
            <w:vAlign w:val="center"/>
          </w:tcPr>
          <w:p w14:paraId="39FA8FC1" w14:textId="5B53E86E" w:rsidR="005C3BCD" w:rsidRPr="00AA782D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782D">
              <w:rPr>
                <w:rFonts w:ascii="Times New Roman" w:hAnsi="Times New Roman" w:cs="Times New Roman" w:hint="eastAsia"/>
                <w:bCs/>
              </w:rPr>
              <w:t>1</w:t>
            </w:r>
            <w:r>
              <w:rPr>
                <w:rFonts w:ascii="Times New Roman" w:hAnsi="Times New Roman" w:cs="Times New Roman" w:hint="eastAsia"/>
                <w:bCs/>
              </w:rPr>
              <w:t>0</w:t>
            </w:r>
            <w:r w:rsidRPr="00AA782D">
              <w:rPr>
                <w:rFonts w:ascii="Times New Roman" w:hAnsi="Times New Roman" w:cs="Times New Roman"/>
                <w:bCs/>
              </w:rPr>
              <w:t xml:space="preserve"> (</w:t>
            </w:r>
            <w:r w:rsidRPr="00AA782D">
              <w:rPr>
                <w:rFonts w:ascii="Times New Roman" w:hAnsi="Times New Roman" w:cs="Times New Roman" w:hint="eastAsia"/>
                <w:bCs/>
              </w:rPr>
              <w:t>2</w:t>
            </w:r>
            <w:r>
              <w:rPr>
                <w:rFonts w:ascii="Times New Roman" w:hAnsi="Times New Roman" w:cs="Times New Roman" w:hint="eastAsia"/>
                <w:bCs/>
              </w:rPr>
              <w:t>3.3</w:t>
            </w:r>
            <w:r w:rsidRPr="00AA782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64" w:type="dxa"/>
            <w:tcBorders>
              <w:top w:val="nil"/>
              <w:bottom w:val="nil"/>
            </w:tcBorders>
            <w:vAlign w:val="center"/>
          </w:tcPr>
          <w:p w14:paraId="5C69B3C8" w14:textId="269DB09B" w:rsidR="005C3BCD" w:rsidRPr="0093730E" w:rsidRDefault="005C3BCD" w:rsidP="00854AFF">
            <w:pPr>
              <w:ind w:leftChars="-16" w:left="3" w:hangingChars="17" w:hanging="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0.342</w:t>
            </w:r>
          </w:p>
        </w:tc>
      </w:tr>
      <w:tr w:rsidR="005C3BCD" w:rsidRPr="00B73BFD" w14:paraId="60DEF74E" w14:textId="77777777" w:rsidTr="00BB298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nil"/>
            </w:tcBorders>
            <w:vAlign w:val="center"/>
          </w:tcPr>
          <w:p w14:paraId="7B745DFE" w14:textId="77777777" w:rsidR="005C3BCD" w:rsidRPr="00C63517" w:rsidRDefault="005C3BCD" w:rsidP="00854AFF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</w:rPr>
              <w:t xml:space="preserve"> Diuretics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14:paraId="3A46DA60" w14:textId="3795FD22" w:rsidR="005C3BCD" w:rsidRPr="00DC0C6F" w:rsidRDefault="005C3BCD" w:rsidP="00854AFF">
            <w:pPr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6 (14.0)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14:paraId="4B346D84" w14:textId="5CEF3F5F" w:rsidR="005C3BCD" w:rsidRPr="00AA782D" w:rsidRDefault="005C3BCD" w:rsidP="00854AFF">
            <w:pPr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2</w:t>
            </w:r>
            <w:r w:rsidRPr="00AA782D">
              <w:rPr>
                <w:rFonts w:ascii="Times New Roman" w:hAnsi="Times New Roman" w:cs="Times New Roman"/>
                <w:b w:val="0"/>
              </w:rPr>
              <w:t xml:space="preserve"> (</w:t>
            </w:r>
            <w:r>
              <w:rPr>
                <w:rFonts w:ascii="Times New Roman" w:hAnsi="Times New Roman" w:cs="Times New Roman" w:hint="eastAsia"/>
                <w:b w:val="0"/>
              </w:rPr>
              <w:t>4.7</w:t>
            </w:r>
            <w:r w:rsidRPr="00AA782D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1164" w:type="dxa"/>
            <w:tcBorders>
              <w:top w:val="nil"/>
            </w:tcBorders>
            <w:vAlign w:val="center"/>
          </w:tcPr>
          <w:p w14:paraId="355A3639" w14:textId="17857221" w:rsidR="005C3BCD" w:rsidRPr="0093730E" w:rsidRDefault="005C3BCD" w:rsidP="00854AFF">
            <w:pPr>
              <w:ind w:leftChars="-16" w:left="3" w:hangingChars="17" w:hanging="4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0.265</w:t>
            </w:r>
          </w:p>
        </w:tc>
      </w:tr>
    </w:tbl>
    <w:p w14:paraId="64C259EE" w14:textId="361AEA1A" w:rsidR="005A3BB1" w:rsidRDefault="005A3BB1" w:rsidP="005A3BB1">
      <w:pPr>
        <w:rPr>
          <w:rFonts w:ascii="Times New Roman" w:hAnsi="Times New Roman"/>
        </w:rPr>
      </w:pPr>
      <w:r w:rsidRPr="003A7A99">
        <w:rPr>
          <w:rFonts w:ascii="Times New Roman" w:hAnsi="Times New Roman"/>
        </w:rPr>
        <w:t xml:space="preserve">The data are </w:t>
      </w:r>
      <w:r w:rsidR="00EB5792">
        <w:rPr>
          <w:rFonts w:ascii="Times New Roman" w:hAnsi="Times New Roman"/>
        </w:rPr>
        <w:t>presented as means ± standard deviations</w:t>
      </w:r>
      <w:r w:rsidRPr="003A7A99">
        <w:rPr>
          <w:rFonts w:ascii="Times New Roman" w:hAnsi="Times New Roman"/>
        </w:rPr>
        <w:t xml:space="preserve"> or proportions for categorical variables.</w:t>
      </w:r>
    </w:p>
    <w:p w14:paraId="3BB162DA" w14:textId="0772DBFC" w:rsidR="00F25F65" w:rsidRPr="00F25F65" w:rsidRDefault="00F25F65" w:rsidP="00F25F65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BUN was dichotomized by the median </w:t>
      </w:r>
      <w:r w:rsidR="001E649B">
        <w:rPr>
          <w:rFonts w:ascii="Times New Roman" w:hAnsi="Times New Roman"/>
        </w:rPr>
        <w:t xml:space="preserve">of </w:t>
      </w:r>
      <w:r>
        <w:rPr>
          <w:rFonts w:ascii="Times New Roman" w:hAnsi="Times New Roman" w:hint="eastAsia"/>
        </w:rPr>
        <w:t>15</w:t>
      </w:r>
      <w:r w:rsidRPr="0058695A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mg/dL.</w:t>
      </w:r>
    </w:p>
    <w:p w14:paraId="72DE9835" w14:textId="79DDCAAA" w:rsidR="007F58F6" w:rsidRDefault="00E635C2" w:rsidP="00E635C2">
      <w:pPr>
        <w:tabs>
          <w:tab w:val="left" w:pos="2824"/>
        </w:tabs>
        <w:rPr>
          <w:rFonts w:ascii="Times New Roman" w:eastAsia="ＭＳ Ｐゴシック" w:hAnsi="Times New Roman"/>
          <w:color w:val="000000"/>
          <w:kern w:val="0"/>
        </w:rPr>
      </w:pPr>
      <w:r w:rsidRPr="00DC0C6F">
        <w:rPr>
          <w:rFonts w:ascii="Times New Roman" w:hAnsi="Times New Roman" w:cs="Times New Roman"/>
        </w:rPr>
        <w:t>BMI</w:t>
      </w:r>
      <w:r>
        <w:rPr>
          <w:rFonts w:ascii="Times New Roman" w:hAnsi="Times New Roman" w:cs="Times New Roman" w:hint="eastAsia"/>
        </w:rPr>
        <w:t xml:space="preserve">, body mass index; </w:t>
      </w:r>
      <w:r w:rsidR="005A3BB1">
        <w:rPr>
          <w:rFonts w:ascii="Times New Roman" w:hAnsi="Times New Roman" w:cs="Times New Roman" w:hint="eastAsia"/>
        </w:rPr>
        <w:t xml:space="preserve">BSA, body surface area; </w:t>
      </w:r>
      <w:r w:rsidRPr="000A5FC1">
        <w:rPr>
          <w:rFonts w:ascii="Times New Roman" w:eastAsia="ＭＳ 明朝" w:hAnsi="Times New Roman"/>
        </w:rPr>
        <w:t>BUN</w:t>
      </w:r>
      <w:r>
        <w:rPr>
          <w:rFonts w:ascii="Times New Roman" w:eastAsia="ＭＳ 明朝" w:hAnsi="Times New Roman" w:hint="eastAsia"/>
        </w:rPr>
        <w:t>,</w:t>
      </w:r>
      <w:r w:rsidRPr="000A5FC1">
        <w:rPr>
          <w:rFonts w:ascii="Times New Roman" w:eastAsia="ＭＳ 明朝" w:hAnsi="Times New Roman"/>
        </w:rPr>
        <w:t xml:space="preserve"> blood urea nitrogen</w:t>
      </w:r>
      <w:r>
        <w:rPr>
          <w:rFonts w:ascii="Times New Roman" w:eastAsia="ＭＳ 明朝" w:hAnsi="Times New Roman" w:hint="eastAsia"/>
        </w:rPr>
        <w:t xml:space="preserve">; </w:t>
      </w:r>
      <w:proofErr w:type="spellStart"/>
      <w:r w:rsidR="005A3BB1">
        <w:rPr>
          <w:rFonts w:ascii="Times New Roman" w:hAnsi="Times New Roman" w:cs="Times New Roman" w:hint="eastAsia"/>
        </w:rPr>
        <w:t>C</w:t>
      </w:r>
      <w:r w:rsidR="004C292D">
        <w:rPr>
          <w:rFonts w:ascii="Times New Roman" w:hAnsi="Times New Roman" w:cs="Times New Roman" w:hint="eastAsia"/>
        </w:rPr>
        <w:t>Lcr</w:t>
      </w:r>
      <w:proofErr w:type="spellEnd"/>
      <w:r w:rsidR="005A3BB1">
        <w:rPr>
          <w:rFonts w:ascii="Times New Roman" w:hAnsi="Times New Roman" w:cs="Times New Roman" w:hint="eastAsia"/>
        </w:rPr>
        <w:t xml:space="preserve">, creatinine clearance; </w:t>
      </w:r>
      <w:r w:rsidR="005A3BB1">
        <w:rPr>
          <w:rFonts w:ascii="Times New Roman" w:eastAsia="ＭＳ 明朝" w:hAnsi="Times New Roman" w:hint="eastAsia"/>
        </w:rPr>
        <w:t>NSAIDs, n</w:t>
      </w:r>
      <w:r w:rsidR="005A3BB1" w:rsidRPr="000B37BD">
        <w:rPr>
          <w:rFonts w:ascii="Times New Roman" w:eastAsia="ＭＳ 明朝" w:hAnsi="Times New Roman"/>
        </w:rPr>
        <w:t>on-</w:t>
      </w:r>
      <w:r w:rsidR="005A3BB1">
        <w:rPr>
          <w:rFonts w:ascii="Times New Roman" w:eastAsia="ＭＳ 明朝" w:hAnsi="Times New Roman" w:hint="eastAsia"/>
        </w:rPr>
        <w:t>s</w:t>
      </w:r>
      <w:r w:rsidR="005A3BB1" w:rsidRPr="000B37BD">
        <w:rPr>
          <w:rFonts w:ascii="Times New Roman" w:eastAsia="ＭＳ 明朝" w:hAnsi="Times New Roman"/>
        </w:rPr>
        <w:t xml:space="preserve">teroidal </w:t>
      </w:r>
      <w:r w:rsidR="005A3BB1">
        <w:rPr>
          <w:rFonts w:ascii="Times New Roman" w:eastAsia="ＭＳ 明朝" w:hAnsi="Times New Roman" w:hint="eastAsia"/>
        </w:rPr>
        <w:t>a</w:t>
      </w:r>
      <w:r w:rsidR="005A3BB1" w:rsidRPr="000B37BD">
        <w:rPr>
          <w:rFonts w:ascii="Times New Roman" w:eastAsia="ＭＳ 明朝" w:hAnsi="Times New Roman"/>
        </w:rPr>
        <w:t>nti-</w:t>
      </w:r>
      <w:r w:rsidR="005A3BB1">
        <w:rPr>
          <w:rFonts w:ascii="Times New Roman" w:eastAsia="ＭＳ 明朝" w:hAnsi="Times New Roman" w:hint="eastAsia"/>
        </w:rPr>
        <w:t>i</w:t>
      </w:r>
      <w:r w:rsidR="005A3BB1" w:rsidRPr="000B37BD">
        <w:rPr>
          <w:rFonts w:ascii="Times New Roman" w:eastAsia="ＭＳ 明朝" w:hAnsi="Times New Roman"/>
        </w:rPr>
        <w:t xml:space="preserve">nflammatory </w:t>
      </w:r>
      <w:r w:rsidR="005A3BB1">
        <w:rPr>
          <w:rFonts w:ascii="Times New Roman" w:eastAsia="ＭＳ 明朝" w:hAnsi="Times New Roman" w:hint="eastAsia"/>
        </w:rPr>
        <w:t>d</w:t>
      </w:r>
      <w:r w:rsidR="005A3BB1" w:rsidRPr="000B37BD">
        <w:rPr>
          <w:rFonts w:ascii="Times New Roman" w:eastAsia="ＭＳ 明朝" w:hAnsi="Times New Roman"/>
        </w:rPr>
        <w:t>rugs</w:t>
      </w:r>
      <w:r w:rsidR="005A3BB1">
        <w:rPr>
          <w:rFonts w:ascii="Times New Roman" w:eastAsia="ＭＳ 明朝" w:hAnsi="Times New Roman" w:hint="eastAsia"/>
        </w:rPr>
        <w:t>;</w:t>
      </w:r>
      <w:r w:rsidR="00CA7301">
        <w:rPr>
          <w:rFonts w:ascii="Times New Roman" w:eastAsia="ＭＳ 明朝" w:hAnsi="Times New Roman" w:hint="eastAsia"/>
        </w:rPr>
        <w:t xml:space="preserve"> </w:t>
      </w:r>
      <w:r w:rsidR="005A3BB1">
        <w:rPr>
          <w:rFonts w:ascii="Times New Roman" w:eastAsia="ＭＳ Ｐゴシック" w:hAnsi="Times New Roman" w:hint="eastAsia"/>
          <w:color w:val="000000"/>
          <w:kern w:val="0"/>
        </w:rPr>
        <w:t>RAS</w:t>
      </w:r>
      <w:r w:rsidR="005A3BB1" w:rsidRPr="000A5FC1">
        <w:rPr>
          <w:rFonts w:ascii="Times New Roman" w:eastAsia="ＭＳ Ｐゴシック" w:hAnsi="Times New Roman"/>
          <w:color w:val="000000"/>
          <w:kern w:val="0"/>
        </w:rPr>
        <w:t>,</w:t>
      </w:r>
      <w:r w:rsidR="005A3BB1">
        <w:rPr>
          <w:rFonts w:ascii="Times New Roman" w:eastAsia="ＭＳ Ｐゴシック" w:hAnsi="Times New Roman" w:hint="eastAsia"/>
          <w:color w:val="000000"/>
          <w:kern w:val="0"/>
        </w:rPr>
        <w:t xml:space="preserve"> renin</w:t>
      </w:r>
      <w:r w:rsidR="00F62D1F">
        <w:rPr>
          <w:rFonts w:ascii="Times New Roman" w:hAnsi="Times New Roman" w:cs="Times New Roman"/>
        </w:rPr>
        <w:t>‒</w:t>
      </w:r>
      <w:r w:rsidR="005A3BB1">
        <w:rPr>
          <w:rFonts w:ascii="Times New Roman" w:eastAsia="ＭＳ Ｐゴシック" w:hAnsi="Times New Roman" w:hint="eastAsia"/>
          <w:color w:val="000000"/>
          <w:kern w:val="0"/>
        </w:rPr>
        <w:t>angiotensin</w:t>
      </w:r>
      <w:r w:rsidR="00C837A2">
        <w:rPr>
          <w:rFonts w:ascii="Times New Roman" w:eastAsia="ＭＳ Ｐゴシック" w:hAnsi="Times New Roman" w:hint="eastAsia"/>
          <w:color w:val="000000"/>
          <w:kern w:val="0"/>
        </w:rPr>
        <w:t xml:space="preserve"> </w:t>
      </w:r>
      <w:r w:rsidR="005A3BB1">
        <w:rPr>
          <w:rFonts w:ascii="Times New Roman" w:eastAsia="ＭＳ Ｐゴシック" w:hAnsi="Times New Roman" w:hint="eastAsia"/>
          <w:color w:val="000000"/>
          <w:kern w:val="0"/>
        </w:rPr>
        <w:t>system.</w:t>
      </w:r>
    </w:p>
    <w:p w14:paraId="55A52CB3" w14:textId="66B801DA" w:rsidR="004F6BB2" w:rsidRPr="00DC6194" w:rsidRDefault="007F58F6" w:rsidP="00DC6194">
      <w:pPr>
        <w:widowControl/>
        <w:jc w:val="left"/>
        <w:rPr>
          <w:rFonts w:ascii="Times New Roman" w:eastAsia="ＭＳ Ｐゴシック" w:hAnsi="Times New Roman"/>
          <w:color w:val="000000"/>
          <w:kern w:val="0"/>
        </w:rPr>
        <w:sectPr w:rsidR="004F6BB2" w:rsidRPr="00DC6194" w:rsidSect="00031F18">
          <w:footerReference w:type="default" r:id="rId11"/>
          <w:type w:val="continuous"/>
          <w:pgSz w:w="11906" w:h="16838" w:code="9"/>
          <w:pgMar w:top="1134" w:right="964" w:bottom="1134" w:left="964" w:header="851" w:footer="340" w:gutter="0"/>
          <w:cols w:space="425"/>
          <w:docGrid w:type="lines" w:linePitch="360"/>
        </w:sectPr>
      </w:pPr>
      <w:r>
        <w:rPr>
          <w:rFonts w:ascii="Times New Roman" w:eastAsia="ＭＳ Ｐゴシック" w:hAnsi="Times New Roman"/>
          <w:color w:val="000000"/>
          <w:kern w:val="0"/>
        </w:rPr>
        <w:br w:type="page"/>
      </w:r>
    </w:p>
    <w:p w14:paraId="14412244" w14:textId="77777777" w:rsidR="00DC6194" w:rsidRDefault="00DC6194" w:rsidP="005E7ACB">
      <w:pPr>
        <w:rPr>
          <w:rFonts w:ascii="Times New Roman" w:hAnsi="Times New Roman" w:cs="Times New Roman"/>
        </w:rPr>
      </w:pPr>
      <w:r>
        <w:rPr>
          <w:rFonts w:eastAsia="ＭＳ Ｐゴシック"/>
          <w:noProof/>
          <w:color w:val="000000"/>
          <w:kern w:val="0"/>
        </w:rPr>
        <w:lastRenderedPageBreak/>
        <w:drawing>
          <wp:anchor distT="0" distB="0" distL="114300" distR="114300" simplePos="0" relativeHeight="251663360" behindDoc="0" locked="0" layoutInCell="1" allowOverlap="1" wp14:anchorId="5A2637D0" wp14:editId="42DE56E2">
            <wp:simplePos x="0" y="0"/>
            <wp:positionH relativeFrom="margin">
              <wp:align>left</wp:align>
            </wp:positionH>
            <wp:positionV relativeFrom="paragraph">
              <wp:posOffset>423</wp:posOffset>
            </wp:positionV>
            <wp:extent cx="8999855" cy="4681855"/>
            <wp:effectExtent l="0" t="0" r="0" b="4445"/>
            <wp:wrapThrough wrapText="bothSides">
              <wp:wrapPolygon edited="0">
                <wp:start x="0" y="0"/>
                <wp:lineTo x="0" y="21533"/>
                <wp:lineTo x="21534" y="21533"/>
                <wp:lineTo x="21534" y="0"/>
                <wp:lineTo x="0" y="0"/>
              </wp:wrapPolygon>
            </wp:wrapThrough>
            <wp:docPr id="17084017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46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9" w:name="_Toc210258166"/>
    </w:p>
    <w:p w14:paraId="165F9304" w14:textId="10FEA65E" w:rsidR="00390C13" w:rsidRPr="00DC6194" w:rsidRDefault="00F06979" w:rsidP="005E7ACB">
      <w:pPr>
        <w:rPr>
          <w:rFonts w:ascii="Times New Roman" w:hAnsi="Times New Roman" w:cs="Times New Roman"/>
        </w:rPr>
      </w:pPr>
      <w:r w:rsidRPr="005E7ACB">
        <w:rPr>
          <w:rFonts w:ascii="Times New Roman" w:eastAsia="ＭＳ Ｐゴシック" w:hAnsi="Times New Roman" w:cs="Times New Roman"/>
          <w:b/>
          <w:bCs/>
          <w:color w:val="000000"/>
          <w:kern w:val="0"/>
        </w:rPr>
        <w:t xml:space="preserve">Supplementary </w:t>
      </w:r>
      <w:r w:rsidR="00390C13" w:rsidRPr="005E7ACB">
        <w:rPr>
          <w:rFonts w:ascii="Times New Roman" w:eastAsia="ＭＳ Ｐゴシック" w:hAnsi="Times New Roman" w:cs="Times New Roman"/>
          <w:b/>
          <w:bCs/>
          <w:color w:val="000000"/>
          <w:kern w:val="0"/>
        </w:rPr>
        <w:t>Fig</w:t>
      </w:r>
      <w:r w:rsidR="00317D73" w:rsidRPr="005E7ACB">
        <w:rPr>
          <w:rFonts w:ascii="Times New Roman" w:eastAsia="ＭＳ Ｐゴシック" w:hAnsi="Times New Roman" w:cs="Times New Roman"/>
          <w:b/>
          <w:bCs/>
          <w:color w:val="000000"/>
          <w:kern w:val="0"/>
        </w:rPr>
        <w:t>.</w:t>
      </w:r>
      <w:r w:rsidR="00390C13" w:rsidRPr="005E7ACB">
        <w:rPr>
          <w:rFonts w:ascii="Times New Roman" w:eastAsia="ＭＳ Ｐゴシック" w:hAnsi="Times New Roman" w:cs="Times New Roman"/>
          <w:b/>
          <w:bCs/>
          <w:color w:val="000000"/>
          <w:kern w:val="0"/>
        </w:rPr>
        <w:t xml:space="preserve"> 1</w:t>
      </w:r>
      <w:r w:rsidR="00390C13" w:rsidRPr="005E7ACB">
        <w:rPr>
          <w:rFonts w:ascii="Times New Roman" w:hAnsi="Times New Roman" w:cs="Times New Roman"/>
          <w:b/>
          <w:bCs/>
          <w:noProof/>
        </w:rPr>
        <w:t xml:space="preserve"> PBPK model-predicted and observed plasma concentration</w:t>
      </w:r>
      <w:r w:rsidR="00F62D1F" w:rsidRPr="005E7ACB">
        <w:rPr>
          <w:rFonts w:ascii="Times New Roman" w:hAnsi="Times New Roman" w:cs="Times New Roman"/>
          <w:b/>
          <w:bCs/>
        </w:rPr>
        <w:t>‒</w:t>
      </w:r>
      <w:r w:rsidR="00390C13" w:rsidRPr="005E7ACB">
        <w:rPr>
          <w:rFonts w:ascii="Times New Roman" w:hAnsi="Times New Roman" w:cs="Times New Roman"/>
          <w:b/>
          <w:bCs/>
          <w:noProof/>
        </w:rPr>
        <w:t>time profiles of pemetrexed in each GFR group</w:t>
      </w:r>
      <w:bookmarkEnd w:id="9"/>
    </w:p>
    <w:p w14:paraId="281B780C" w14:textId="1FD842EA" w:rsidR="004F6BB2" w:rsidRDefault="00B9336A" w:rsidP="0028327E">
      <w:pPr>
        <w:rPr>
          <w:rFonts w:ascii="Times New Roman" w:hAnsi="Times New Roman" w:cs="Times New Roman"/>
        </w:rPr>
      </w:pPr>
      <w:r>
        <w:rPr>
          <w:rFonts w:ascii="Times New Roman" w:eastAsia="ＭＳ Ｐゴシック" w:hAnsi="Times New Roman" w:cs="Times New Roman" w:hint="eastAsia"/>
          <w:color w:val="000000"/>
          <w:kern w:val="0"/>
        </w:rPr>
        <w:t>The p</w:t>
      </w:r>
      <w:r w:rsidR="00A76323" w:rsidRPr="00A76323">
        <w:rPr>
          <w:rFonts w:ascii="Times New Roman" w:eastAsia="ＭＳ Ｐゴシック" w:hAnsi="Times New Roman" w:cs="Times New Roman"/>
          <w:color w:val="000000"/>
          <w:kern w:val="0"/>
        </w:rPr>
        <w:t xml:space="preserve">redicted </w:t>
      </w:r>
      <w:r w:rsidR="00A76323">
        <w:rPr>
          <w:rFonts w:ascii="Times New Roman" w:eastAsia="ＭＳ Ｐゴシック" w:hAnsi="Times New Roman" w:cs="Times New Roman" w:hint="eastAsia"/>
          <w:color w:val="000000"/>
          <w:kern w:val="0"/>
        </w:rPr>
        <w:t>and</w:t>
      </w:r>
      <w:r w:rsidR="00A76323" w:rsidRPr="00A76323">
        <w:rPr>
          <w:rFonts w:ascii="Times New Roman" w:eastAsia="ＭＳ Ｐゴシック" w:hAnsi="Times New Roman" w:cs="Times New Roman"/>
          <w:color w:val="000000"/>
          <w:kern w:val="0"/>
        </w:rPr>
        <w:t xml:space="preserve"> observed plasma concentration</w:t>
      </w:r>
      <w:r w:rsidR="00F62D1F">
        <w:rPr>
          <w:rFonts w:ascii="Times New Roman" w:hAnsi="Times New Roman" w:cs="Times New Roman"/>
        </w:rPr>
        <w:t>‒</w:t>
      </w:r>
      <w:r w:rsidR="00A76323" w:rsidRPr="00A76323">
        <w:rPr>
          <w:rFonts w:ascii="Times New Roman" w:eastAsia="ＭＳ Ｐゴシック" w:hAnsi="Times New Roman" w:cs="Times New Roman"/>
          <w:color w:val="000000"/>
          <w:kern w:val="0"/>
        </w:rPr>
        <w:t>time profiles</w:t>
      </w:r>
      <w:r w:rsidR="00A76323" w:rsidRPr="00A76323">
        <w:rPr>
          <w:rFonts w:ascii="Times New Roman" w:eastAsia="ＭＳ Ｐゴシック" w:hAnsi="Times New Roman" w:cs="Times New Roman" w:hint="eastAsia"/>
          <w:color w:val="000000"/>
          <w:kern w:val="0"/>
        </w:rPr>
        <w:t xml:space="preserve"> </w:t>
      </w:r>
      <w:r w:rsidR="00A76323">
        <w:rPr>
          <w:rFonts w:ascii="Times New Roman" w:eastAsia="ＭＳ Ｐゴシック" w:hAnsi="Times New Roman" w:cs="Times New Roman" w:hint="eastAsia"/>
          <w:color w:val="000000"/>
          <w:kern w:val="0"/>
        </w:rPr>
        <w:t xml:space="preserve">of pemetrexed </w:t>
      </w:r>
      <w:r w:rsidR="0028327E">
        <w:rPr>
          <w:rFonts w:ascii="Times New Roman" w:eastAsia="ＭＳ Ｐゴシック" w:hAnsi="Times New Roman" w:cs="Times New Roman" w:hint="eastAsia"/>
          <w:color w:val="000000"/>
          <w:kern w:val="0"/>
        </w:rPr>
        <w:t xml:space="preserve">for </w:t>
      </w:r>
      <w:r w:rsidR="009552C4">
        <w:rPr>
          <w:rFonts w:ascii="Times New Roman" w:eastAsia="ＭＳ Ｐゴシック" w:hAnsi="Times New Roman" w:cs="Times New Roman" w:hint="eastAsia"/>
          <w:color w:val="000000"/>
          <w:kern w:val="0"/>
        </w:rPr>
        <w:t>(</w:t>
      </w:r>
      <w:r w:rsidR="00912186">
        <w:rPr>
          <w:rFonts w:ascii="Times New Roman" w:eastAsia="ＭＳ Ｐゴシック" w:hAnsi="Times New Roman" w:cs="Times New Roman" w:hint="eastAsia"/>
          <w:color w:val="000000"/>
          <w:kern w:val="0"/>
        </w:rPr>
        <w:t>a</w:t>
      </w:r>
      <w:r w:rsidR="009552C4">
        <w:rPr>
          <w:rFonts w:ascii="Times New Roman" w:eastAsia="ＭＳ Ｐゴシック" w:hAnsi="Times New Roman" w:cs="Times New Roman" w:hint="eastAsia"/>
          <w:color w:val="000000"/>
          <w:kern w:val="0"/>
        </w:rPr>
        <w:t xml:space="preserve">) </w:t>
      </w:r>
      <w:r w:rsidR="009552C4" w:rsidRPr="009552C4">
        <w:rPr>
          <w:rFonts w:ascii="Times New Roman" w:eastAsia="ＭＳ Ｐゴシック" w:hAnsi="Times New Roman" w:cs="Times New Roman"/>
          <w:color w:val="000000"/>
          <w:kern w:val="0"/>
        </w:rPr>
        <w:t xml:space="preserve">GFR </w:t>
      </w:r>
      <w:r w:rsidR="009552C4" w:rsidRPr="009552C4">
        <w:rPr>
          <w:rFonts w:ascii="Times New Roman" w:hAnsi="Times New Roman" w:cs="Times New Roman"/>
        </w:rPr>
        <w:t xml:space="preserve">≥ </w:t>
      </w:r>
      <w:r w:rsidR="009552C4" w:rsidRPr="009552C4">
        <w:rPr>
          <w:rFonts w:ascii="Times New Roman" w:eastAsia="ＭＳ Ｐゴシック" w:hAnsi="Times New Roman" w:cs="Times New Roman"/>
          <w:color w:val="000000"/>
          <w:kern w:val="0"/>
        </w:rPr>
        <w:t>80</w:t>
      </w:r>
      <w:r w:rsidR="00EB5792">
        <w:rPr>
          <w:rFonts w:ascii="Times New Roman" w:eastAsia="ＭＳ Ｐゴシック" w:hAnsi="Times New Roman" w:cs="Times New Roman"/>
          <w:color w:val="000000"/>
          <w:kern w:val="0"/>
        </w:rPr>
        <w:t xml:space="preserve"> mL/min, (</w:t>
      </w:r>
      <w:r w:rsidR="00912186">
        <w:rPr>
          <w:rFonts w:ascii="Times New Roman" w:eastAsia="ＭＳ Ｐゴシック" w:hAnsi="Times New Roman" w:cs="Times New Roman" w:hint="eastAsia"/>
          <w:color w:val="000000"/>
          <w:kern w:val="0"/>
        </w:rPr>
        <w:t>b</w:t>
      </w:r>
      <w:r w:rsidR="00EB5792">
        <w:rPr>
          <w:rFonts w:ascii="Times New Roman" w:eastAsia="ＭＳ Ｐゴシック" w:hAnsi="Times New Roman" w:cs="Times New Roman"/>
          <w:color w:val="000000"/>
          <w:kern w:val="0"/>
        </w:rPr>
        <w:t>) GFR 60–79 mL/min</w:t>
      </w:r>
      <w:r>
        <w:rPr>
          <w:rFonts w:ascii="Times New Roman" w:hAnsi="Times New Roman" w:cs="Times New Roman" w:hint="eastAsia"/>
        </w:rPr>
        <w:t>,</w:t>
      </w:r>
      <w:r w:rsidR="009552C4">
        <w:rPr>
          <w:rFonts w:ascii="Times New Roman" w:hAnsi="Times New Roman" w:cs="Times New Roman" w:hint="eastAsia"/>
        </w:rPr>
        <w:t xml:space="preserve"> and</w:t>
      </w:r>
      <w:r w:rsidR="009552C4">
        <w:rPr>
          <w:rFonts w:ascii="Times New Roman" w:eastAsia="ＭＳ Ｐゴシック" w:hAnsi="Times New Roman" w:cs="Times New Roman" w:hint="eastAsia"/>
          <w:color w:val="000000"/>
          <w:kern w:val="0"/>
        </w:rPr>
        <w:t xml:space="preserve"> (</w:t>
      </w:r>
      <w:r w:rsidR="00912186">
        <w:rPr>
          <w:rFonts w:ascii="Times New Roman" w:eastAsia="ＭＳ Ｐゴシック" w:hAnsi="Times New Roman" w:cs="Times New Roman" w:hint="eastAsia"/>
          <w:color w:val="000000"/>
          <w:kern w:val="0"/>
        </w:rPr>
        <w:t>c</w:t>
      </w:r>
      <w:r w:rsidR="009552C4">
        <w:rPr>
          <w:rFonts w:ascii="Times New Roman" w:eastAsia="ＭＳ Ｐゴシック" w:hAnsi="Times New Roman" w:cs="Times New Roman" w:hint="eastAsia"/>
          <w:color w:val="000000"/>
          <w:kern w:val="0"/>
        </w:rPr>
        <w:t xml:space="preserve">) GFR </w:t>
      </w:r>
      <w:r w:rsidR="009552C4">
        <w:rPr>
          <w:rFonts w:ascii="Times New Roman" w:hAnsi="Times New Roman" w:cs="Times New Roman" w:hint="eastAsia"/>
        </w:rPr>
        <w:t>4</w:t>
      </w:r>
      <w:r w:rsidR="009552C4" w:rsidRPr="007C2F58">
        <w:rPr>
          <w:rFonts w:ascii="Times New Roman" w:hAnsi="Times New Roman" w:cs="Times New Roman"/>
        </w:rPr>
        <w:t>0</w:t>
      </w:r>
      <w:r w:rsidR="009552C4" w:rsidRPr="000F79C2">
        <w:rPr>
          <w:rFonts w:ascii="Times New Roman" w:hAnsi="Times New Roman" w:cs="Times New Roman"/>
          <w:kern w:val="0"/>
        </w:rPr>
        <w:t>–</w:t>
      </w:r>
      <w:r w:rsidR="009552C4">
        <w:rPr>
          <w:rFonts w:ascii="Times New Roman" w:hAnsi="Times New Roman" w:cs="Times New Roman" w:hint="eastAsia"/>
        </w:rPr>
        <w:t>5</w:t>
      </w:r>
      <w:r w:rsidR="009552C4" w:rsidRPr="007C2F58">
        <w:rPr>
          <w:rFonts w:ascii="Times New Roman" w:hAnsi="Times New Roman" w:cs="Times New Roman"/>
        </w:rPr>
        <w:t>9</w:t>
      </w:r>
      <w:r w:rsidR="00A76323">
        <w:rPr>
          <w:rFonts w:ascii="Times New Roman" w:hAnsi="Times New Roman" w:cs="Times New Roman" w:hint="eastAsia"/>
        </w:rPr>
        <w:t xml:space="preserve"> mL/min</w:t>
      </w:r>
      <w:r w:rsidR="009552C4">
        <w:rPr>
          <w:rFonts w:ascii="Times New Roman" w:hAnsi="Times New Roman" w:cs="Times New Roman" w:hint="eastAsia"/>
        </w:rPr>
        <w:t>.</w:t>
      </w:r>
      <w:r w:rsidR="0028327E">
        <w:rPr>
          <w:rFonts w:ascii="Times New Roman" w:hAnsi="Times New Roman" w:cs="Times New Roman" w:hint="eastAsia"/>
        </w:rPr>
        <w:t xml:space="preserve"> </w:t>
      </w:r>
      <w:r w:rsidR="0028327E" w:rsidRPr="0028327E">
        <w:rPr>
          <w:rFonts w:ascii="Times New Roman" w:hAnsi="Times New Roman" w:cs="Times New Roman"/>
        </w:rPr>
        <w:t>The solid line and shaded area</w:t>
      </w:r>
      <w:r w:rsidR="0028327E">
        <w:rPr>
          <w:rFonts w:ascii="Times New Roman" w:hAnsi="Times New Roman" w:cs="Times New Roman" w:hint="eastAsia"/>
        </w:rPr>
        <w:t xml:space="preserve"> </w:t>
      </w:r>
      <w:r w:rsidR="0028327E" w:rsidRPr="0028327E">
        <w:rPr>
          <w:rFonts w:ascii="Times New Roman" w:hAnsi="Times New Roman" w:cs="Times New Roman"/>
        </w:rPr>
        <w:t xml:space="preserve">represent the </w:t>
      </w:r>
      <w:r w:rsidR="00A76323" w:rsidRPr="00A76323">
        <w:rPr>
          <w:rFonts w:ascii="Times New Roman" w:hAnsi="Times New Roman" w:cs="Times New Roman"/>
        </w:rPr>
        <w:t xml:space="preserve">arithmetic mean and </w:t>
      </w:r>
      <w:r w:rsidR="002525E2">
        <w:rPr>
          <w:rFonts w:ascii="Times New Roman" w:hAnsi="Times New Roman" w:cs="Times New Roman"/>
        </w:rPr>
        <w:t>5th–95th</w:t>
      </w:r>
      <w:r w:rsidR="0028327E" w:rsidRPr="0028327E">
        <w:rPr>
          <w:rFonts w:ascii="Times New Roman" w:hAnsi="Times New Roman" w:cs="Times New Roman"/>
        </w:rPr>
        <w:t xml:space="preserve"> percentile range of the virtual p</w:t>
      </w:r>
      <w:r w:rsidR="0028327E">
        <w:rPr>
          <w:rFonts w:ascii="Times New Roman" w:hAnsi="Times New Roman" w:cs="Times New Roman" w:hint="eastAsia"/>
        </w:rPr>
        <w:t>opulation</w:t>
      </w:r>
      <w:r w:rsidR="0028327E" w:rsidRPr="0028327E">
        <w:rPr>
          <w:rFonts w:ascii="Times New Roman" w:hAnsi="Times New Roman" w:cs="Times New Roman"/>
        </w:rPr>
        <w:t>, respectively.</w:t>
      </w:r>
      <w:r w:rsidR="004F6BB2">
        <w:rPr>
          <w:rFonts w:ascii="Times New Roman" w:hAnsi="Times New Roman" w:cs="Times New Roman" w:hint="eastAsia"/>
        </w:rPr>
        <w:t xml:space="preserve"> </w:t>
      </w:r>
      <w:r w:rsidR="00EB5792">
        <w:rPr>
          <w:rFonts w:ascii="Times New Roman" w:hAnsi="Times New Roman" w:cs="Times New Roman"/>
        </w:rPr>
        <w:t>Solid circles plot the observed plasma concentrations</w:t>
      </w:r>
      <w:r w:rsidR="00031F18" w:rsidRPr="00031F18">
        <w:rPr>
          <w:rFonts w:ascii="Times New Roman" w:hAnsi="Times New Roman" w:cs="Times New Roman"/>
        </w:rPr>
        <w:t>.</w:t>
      </w:r>
      <w:r w:rsidR="00031F18">
        <w:rPr>
          <w:rFonts w:ascii="Times New Roman" w:hAnsi="Times New Roman" w:cs="Times New Roman" w:hint="eastAsia"/>
        </w:rPr>
        <w:t xml:space="preserve"> </w:t>
      </w:r>
      <w:r w:rsidR="00031F18" w:rsidRPr="00031F18">
        <w:rPr>
          <w:rFonts w:ascii="Times New Roman" w:hAnsi="Times New Roman" w:cs="Times New Roman"/>
        </w:rPr>
        <w:t>References for the reported observ</w:t>
      </w:r>
      <w:r w:rsidR="00031F18">
        <w:rPr>
          <w:rFonts w:ascii="Times New Roman" w:hAnsi="Times New Roman" w:cs="Times New Roman" w:hint="eastAsia"/>
        </w:rPr>
        <w:t>ation</w:t>
      </w:r>
      <w:r w:rsidR="00031F18" w:rsidRPr="00031F18">
        <w:rPr>
          <w:rFonts w:ascii="Times New Roman" w:hAnsi="Times New Roman" w:cs="Times New Roman"/>
        </w:rPr>
        <w:t xml:space="preserve">s are given in Table </w:t>
      </w:r>
      <w:r w:rsidR="00031F18">
        <w:rPr>
          <w:rFonts w:ascii="Times New Roman" w:hAnsi="Times New Roman" w:cs="Times New Roman" w:hint="eastAsia"/>
        </w:rPr>
        <w:t>S3</w:t>
      </w:r>
      <w:r w:rsidR="00031F18" w:rsidRPr="00031F18">
        <w:rPr>
          <w:rFonts w:ascii="Times New Roman" w:hAnsi="Times New Roman" w:cs="Times New Roman"/>
        </w:rPr>
        <w:t>.</w:t>
      </w:r>
      <w:r w:rsidR="004F6BB2">
        <w:rPr>
          <w:rFonts w:ascii="Times New Roman" w:hAnsi="Times New Roman" w:cs="Times New Roman" w:hint="eastAsia"/>
        </w:rPr>
        <w:t xml:space="preserve"> </w:t>
      </w:r>
    </w:p>
    <w:p w14:paraId="4BC26F54" w14:textId="51C291C0" w:rsidR="004F6BB2" w:rsidRDefault="004F6BB2" w:rsidP="0091336B">
      <w:pPr>
        <w:rPr>
          <w:rFonts w:eastAsia="ＭＳ Ｐゴシック"/>
        </w:rPr>
        <w:sectPr w:rsidR="004F6BB2" w:rsidSect="0091336B">
          <w:footerReference w:type="default" r:id="rId13"/>
          <w:pgSz w:w="16838" w:h="11906" w:orient="landscape" w:code="9"/>
          <w:pgMar w:top="964" w:right="1134" w:bottom="964" w:left="1134" w:header="851" w:footer="340" w:gutter="0"/>
          <w:cols w:space="425"/>
          <w:docGrid w:type="lines" w:linePitch="360"/>
        </w:sectPr>
      </w:pPr>
      <w:r>
        <w:rPr>
          <w:rFonts w:ascii="Times New Roman" w:eastAsia="ＭＳ Ｐゴシック" w:hAnsi="Times New Roman" w:hint="eastAsia"/>
          <w:color w:val="000000"/>
          <w:kern w:val="0"/>
        </w:rPr>
        <w:t xml:space="preserve">GFR, glomerular filtration rate; and PBPK, </w:t>
      </w:r>
      <w:r>
        <w:rPr>
          <w:rFonts w:ascii="Times New Roman" w:hAnsi="Times New Roman" w:cs="Times New Roman" w:hint="eastAsia"/>
        </w:rPr>
        <w:t>physiologically based pharmacokinet</w:t>
      </w:r>
      <w:r w:rsidR="000738F6">
        <w:rPr>
          <w:rFonts w:ascii="Times New Roman" w:hAnsi="Times New Roman" w:cs="Times New Roman" w:hint="eastAsia"/>
        </w:rPr>
        <w:t>i</w:t>
      </w:r>
      <w:r w:rsidR="00E60891">
        <w:rPr>
          <w:rFonts w:ascii="Times New Roman" w:hAnsi="Times New Roman" w:cs="Times New Roman" w:hint="eastAsia"/>
        </w:rPr>
        <w:t>c</w:t>
      </w:r>
      <w:r w:rsidR="00905A18">
        <w:rPr>
          <w:rFonts w:ascii="Times New Roman" w:hAnsi="Times New Roman" w:cs="Times New Roman" w:hint="eastAsia"/>
        </w:rPr>
        <w:t>.</w:t>
      </w:r>
    </w:p>
    <w:p w14:paraId="3ABF31A5" w14:textId="77777777" w:rsidR="00207A22" w:rsidRDefault="00207A22" w:rsidP="005E7AC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E817348" wp14:editId="7E50A542">
            <wp:simplePos x="0" y="0"/>
            <wp:positionH relativeFrom="margin">
              <wp:align>left</wp:align>
            </wp:positionH>
            <wp:positionV relativeFrom="paragraph">
              <wp:posOffset>3023</wp:posOffset>
            </wp:positionV>
            <wp:extent cx="6330950" cy="5467350"/>
            <wp:effectExtent l="0" t="0" r="0" b="0"/>
            <wp:wrapThrough wrapText="bothSides">
              <wp:wrapPolygon edited="0">
                <wp:start x="0" y="0"/>
                <wp:lineTo x="0" y="21525"/>
                <wp:lineTo x="21513" y="21525"/>
                <wp:lineTo x="21513" y="0"/>
                <wp:lineTo x="0" y="0"/>
              </wp:wrapPolygon>
            </wp:wrapThrough>
            <wp:docPr id="3042802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10" w:name="_Hlk209692295"/>
      <w:bookmarkStart w:id="11" w:name="_Toc210258167"/>
    </w:p>
    <w:p w14:paraId="61275340" w14:textId="77777777" w:rsidR="00207A22" w:rsidRDefault="00207A22" w:rsidP="005E7ACB">
      <w:pPr>
        <w:rPr>
          <w:rFonts w:ascii="Times New Roman" w:hAnsi="Times New Roman" w:cs="Times New Roman"/>
          <w:b/>
          <w:bCs/>
        </w:rPr>
      </w:pPr>
    </w:p>
    <w:p w14:paraId="5DAE76B3" w14:textId="53E05B9C" w:rsidR="00A76323" w:rsidRPr="00207A22" w:rsidRDefault="00F06979" w:rsidP="005E7ACB">
      <w:r w:rsidRPr="005E7ACB">
        <w:rPr>
          <w:rFonts w:ascii="Times New Roman" w:hAnsi="Times New Roman" w:cs="Times New Roman"/>
          <w:b/>
          <w:bCs/>
        </w:rPr>
        <w:t xml:space="preserve">Supplementary </w:t>
      </w:r>
      <w:r w:rsidR="00BE6C27" w:rsidRPr="005E7ACB">
        <w:rPr>
          <w:rFonts w:ascii="Times New Roman" w:hAnsi="Times New Roman" w:cs="Times New Roman"/>
          <w:b/>
          <w:bCs/>
        </w:rPr>
        <w:t>Fi</w:t>
      </w:r>
      <w:r w:rsidR="00CE65D5" w:rsidRPr="005E7ACB">
        <w:rPr>
          <w:rFonts w:ascii="Times New Roman" w:hAnsi="Times New Roman" w:cs="Times New Roman"/>
          <w:b/>
          <w:bCs/>
        </w:rPr>
        <w:t>g</w:t>
      </w:r>
      <w:r w:rsidR="00317D73" w:rsidRPr="005E7ACB">
        <w:rPr>
          <w:rFonts w:ascii="Times New Roman" w:hAnsi="Times New Roman" w:cs="Times New Roman"/>
          <w:b/>
          <w:bCs/>
        </w:rPr>
        <w:t>.</w:t>
      </w:r>
      <w:r w:rsidR="00BE6C27" w:rsidRPr="005E7ACB">
        <w:rPr>
          <w:rFonts w:ascii="Times New Roman" w:hAnsi="Times New Roman" w:cs="Times New Roman"/>
          <w:b/>
          <w:bCs/>
        </w:rPr>
        <w:t xml:space="preserve"> 2 </w:t>
      </w:r>
      <w:r w:rsidR="00F62D1F" w:rsidRPr="005E7ACB">
        <w:rPr>
          <w:rFonts w:ascii="Times New Roman" w:hAnsi="Times New Roman" w:cs="Times New Roman"/>
          <w:b/>
          <w:bCs/>
        </w:rPr>
        <w:t>C</w:t>
      </w:r>
      <w:r w:rsidR="00BE6C27" w:rsidRPr="005E7ACB">
        <w:rPr>
          <w:rFonts w:ascii="Times New Roman" w:hAnsi="Times New Roman" w:cs="Times New Roman"/>
          <w:b/>
          <w:bCs/>
        </w:rPr>
        <w:t>orrelations between pemetrexed dose and patient characteristics</w:t>
      </w:r>
      <w:bookmarkEnd w:id="10"/>
      <w:bookmarkEnd w:id="11"/>
    </w:p>
    <w:p w14:paraId="4C9AFEF0" w14:textId="00B10121" w:rsidR="000B474F" w:rsidRDefault="00F123F8" w:rsidP="005A3BB1">
      <w:pPr>
        <w:tabs>
          <w:tab w:val="left" w:pos="2824"/>
        </w:tabs>
        <w:rPr>
          <w:rFonts w:ascii="Times New Roman" w:eastAsia="ＭＳ Ｐゴシック" w:hAnsi="Times New Roman"/>
          <w:color w:val="000000"/>
          <w:kern w:val="0"/>
        </w:rPr>
      </w:pPr>
      <w:r w:rsidRPr="00F123F8">
        <w:rPr>
          <w:rFonts w:ascii="Times New Roman" w:eastAsia="ＭＳ Ｐゴシック" w:hAnsi="Times New Roman"/>
          <w:color w:val="000000"/>
          <w:kern w:val="0"/>
        </w:rPr>
        <w:t xml:space="preserve">Correlation coefficients (r) and </w:t>
      </w:r>
      <w:r w:rsidRPr="002D52C3">
        <w:rPr>
          <w:rFonts w:ascii="Times New Roman" w:eastAsia="ＭＳ Ｐゴシック" w:hAnsi="Times New Roman"/>
          <w:i/>
          <w:iCs/>
          <w:color w:val="000000"/>
          <w:kern w:val="0"/>
        </w:rPr>
        <w:t>P</w:t>
      </w:r>
      <w:r w:rsidRPr="00F123F8">
        <w:rPr>
          <w:rFonts w:ascii="Times New Roman" w:eastAsia="ＭＳ Ｐゴシック" w:hAnsi="Times New Roman"/>
          <w:color w:val="000000"/>
          <w:kern w:val="0"/>
        </w:rPr>
        <w:t xml:space="preserve"> values were calculated </w:t>
      </w:r>
      <w:r w:rsidR="00C36DB7">
        <w:rPr>
          <w:rFonts w:ascii="Times New Roman" w:eastAsia="ＭＳ Ｐゴシック" w:hAnsi="Times New Roman" w:hint="eastAsia"/>
          <w:color w:val="000000"/>
          <w:kern w:val="0"/>
        </w:rPr>
        <w:t>using</w:t>
      </w:r>
      <w:r w:rsidRPr="00F123F8">
        <w:rPr>
          <w:rFonts w:ascii="Times New Roman" w:eastAsia="ＭＳ Ｐゴシック" w:hAnsi="Times New Roman"/>
          <w:color w:val="000000"/>
          <w:kern w:val="0"/>
        </w:rPr>
        <w:t xml:space="preserve"> </w:t>
      </w:r>
      <w:r w:rsidR="00535E92">
        <w:rPr>
          <w:rFonts w:ascii="Times New Roman" w:eastAsia="ＭＳ Ｐゴシック" w:hAnsi="Times New Roman" w:hint="eastAsia"/>
          <w:color w:val="000000"/>
          <w:kern w:val="0"/>
        </w:rPr>
        <w:t>Sp</w:t>
      </w:r>
      <w:r w:rsidRPr="00F123F8">
        <w:rPr>
          <w:rFonts w:ascii="Times New Roman" w:eastAsia="ＭＳ Ｐゴシック" w:hAnsi="Times New Roman"/>
          <w:color w:val="000000"/>
          <w:kern w:val="0"/>
        </w:rPr>
        <w:t>ear</w:t>
      </w:r>
      <w:r w:rsidR="00535E92">
        <w:rPr>
          <w:rFonts w:ascii="Times New Roman" w:eastAsia="ＭＳ Ｐゴシック" w:hAnsi="Times New Roman" w:hint="eastAsia"/>
          <w:color w:val="000000"/>
          <w:kern w:val="0"/>
        </w:rPr>
        <w:t>ma</w:t>
      </w:r>
      <w:r w:rsidRPr="00F123F8">
        <w:rPr>
          <w:rFonts w:ascii="Times New Roman" w:eastAsia="ＭＳ Ｐゴシック" w:hAnsi="Times New Roman"/>
          <w:color w:val="000000"/>
          <w:kern w:val="0"/>
        </w:rPr>
        <w:t xml:space="preserve">n’s </w:t>
      </w:r>
      <w:r w:rsidR="00535E92">
        <w:rPr>
          <w:rFonts w:ascii="Times New Roman" w:eastAsia="ＭＳ Ｐゴシック" w:hAnsi="Times New Roman" w:hint="eastAsia"/>
          <w:color w:val="000000"/>
          <w:kern w:val="0"/>
        </w:rPr>
        <w:t xml:space="preserve">rank </w:t>
      </w:r>
      <w:r w:rsidRPr="00F123F8">
        <w:rPr>
          <w:rFonts w:ascii="Times New Roman" w:eastAsia="ＭＳ Ｐゴシック" w:hAnsi="Times New Roman"/>
          <w:color w:val="000000"/>
          <w:kern w:val="0"/>
        </w:rPr>
        <w:t xml:space="preserve">correlation </w:t>
      </w:r>
      <w:r w:rsidR="00B15749">
        <w:rPr>
          <w:rFonts w:ascii="Times New Roman" w:eastAsia="ＭＳ Ｐゴシック" w:hAnsi="Times New Roman" w:hint="eastAsia"/>
          <w:color w:val="000000"/>
          <w:kern w:val="0"/>
        </w:rPr>
        <w:t>coefficient</w:t>
      </w:r>
      <w:r w:rsidR="005E176C">
        <w:rPr>
          <w:rFonts w:ascii="Times New Roman" w:eastAsia="ＭＳ Ｐゴシック" w:hAnsi="Times New Roman" w:hint="eastAsia"/>
          <w:color w:val="000000"/>
          <w:kern w:val="0"/>
        </w:rPr>
        <w:t xml:space="preserve"> test</w:t>
      </w:r>
      <w:r w:rsidRPr="00F123F8">
        <w:rPr>
          <w:rFonts w:ascii="Times New Roman" w:eastAsia="ＭＳ Ｐゴシック" w:hAnsi="Times New Roman"/>
          <w:color w:val="000000"/>
          <w:kern w:val="0"/>
        </w:rPr>
        <w:t xml:space="preserve">. </w:t>
      </w:r>
    </w:p>
    <w:p w14:paraId="41AA0B0F" w14:textId="5519BD84" w:rsidR="00207A22" w:rsidRDefault="00535E92" w:rsidP="00946A57">
      <w:pPr>
        <w:tabs>
          <w:tab w:val="left" w:pos="2824"/>
        </w:tabs>
        <w:rPr>
          <w:rFonts w:ascii="Times New Roman" w:hAnsi="Times New Roman" w:cs="Times New Roman"/>
        </w:rPr>
      </w:pPr>
      <w:r>
        <w:rPr>
          <w:rFonts w:ascii="Times New Roman" w:eastAsia="ＭＳ Ｐゴシック" w:hAnsi="Times New Roman" w:hint="eastAsia"/>
          <w:color w:val="000000"/>
          <w:kern w:val="0"/>
        </w:rPr>
        <w:t>BMI</w:t>
      </w:r>
      <w:r w:rsidR="00F123F8" w:rsidRPr="00F123F8">
        <w:rPr>
          <w:rFonts w:ascii="Times New Roman" w:eastAsia="ＭＳ Ｐゴシック" w:hAnsi="Times New Roman"/>
          <w:color w:val="000000"/>
          <w:kern w:val="0"/>
        </w:rPr>
        <w:t xml:space="preserve">, </w:t>
      </w:r>
      <w:r w:rsidR="00A40E64">
        <w:rPr>
          <w:rFonts w:ascii="Times New Roman" w:eastAsia="ＭＳ Ｐゴシック" w:hAnsi="Times New Roman" w:hint="eastAsia"/>
          <w:color w:val="000000"/>
          <w:kern w:val="0"/>
        </w:rPr>
        <w:t>body mass index</w:t>
      </w:r>
      <w:r w:rsidR="00F123F8" w:rsidRPr="00F123F8">
        <w:rPr>
          <w:rFonts w:ascii="Times New Roman" w:eastAsia="ＭＳ Ｐゴシック" w:hAnsi="Times New Roman"/>
          <w:color w:val="000000"/>
          <w:kern w:val="0"/>
        </w:rPr>
        <w:t xml:space="preserve">; </w:t>
      </w:r>
      <w:r w:rsidR="00A40E64">
        <w:rPr>
          <w:rFonts w:ascii="Times New Roman" w:eastAsia="ＭＳ Ｐゴシック" w:hAnsi="Times New Roman" w:hint="eastAsia"/>
          <w:color w:val="000000"/>
          <w:kern w:val="0"/>
        </w:rPr>
        <w:t>BSA</w:t>
      </w:r>
      <w:r w:rsidR="00F123F8" w:rsidRPr="00F123F8">
        <w:rPr>
          <w:rFonts w:ascii="Times New Roman" w:eastAsia="ＭＳ Ｐゴシック" w:hAnsi="Times New Roman"/>
          <w:color w:val="000000"/>
          <w:kern w:val="0"/>
        </w:rPr>
        <w:t xml:space="preserve">, </w:t>
      </w:r>
      <w:r w:rsidR="00A40E64">
        <w:rPr>
          <w:rFonts w:ascii="Times New Roman" w:eastAsia="ＭＳ Ｐゴシック" w:hAnsi="Times New Roman" w:hint="eastAsia"/>
          <w:color w:val="000000"/>
          <w:kern w:val="0"/>
        </w:rPr>
        <w:t>body surface area</w:t>
      </w:r>
      <w:r w:rsidR="00F123F8" w:rsidRPr="00F123F8">
        <w:rPr>
          <w:rFonts w:ascii="Times New Roman" w:eastAsia="ＭＳ Ｐゴシック" w:hAnsi="Times New Roman"/>
          <w:color w:val="000000"/>
          <w:kern w:val="0"/>
        </w:rPr>
        <w:t xml:space="preserve">; </w:t>
      </w:r>
      <w:r w:rsidR="00CA7301">
        <w:rPr>
          <w:rFonts w:ascii="Times New Roman" w:hAnsi="Times New Roman" w:cs="Times New Roman" w:hint="eastAsia"/>
        </w:rPr>
        <w:t xml:space="preserve">BUN, blood urea </w:t>
      </w:r>
      <w:r w:rsidR="00CA7301">
        <w:rPr>
          <w:rFonts w:ascii="Times New Roman" w:hAnsi="Times New Roman" w:cs="Times New Roman"/>
        </w:rPr>
        <w:t>nitrogen</w:t>
      </w:r>
      <w:r w:rsidR="00CA7301">
        <w:rPr>
          <w:rFonts w:ascii="Times New Roman" w:hAnsi="Times New Roman" w:cs="Times New Roman" w:hint="eastAsia"/>
        </w:rPr>
        <w:t>;</w:t>
      </w:r>
      <w:r w:rsidR="00CA7301">
        <w:rPr>
          <w:rFonts w:ascii="Times New Roman" w:eastAsia="ＭＳ Ｐゴシック" w:hAnsi="Times New Roman" w:hint="eastAsia"/>
          <w:color w:val="000000"/>
          <w:kern w:val="0"/>
        </w:rPr>
        <w:t xml:space="preserve"> </w:t>
      </w:r>
      <w:proofErr w:type="spellStart"/>
      <w:r w:rsidR="00A40E64">
        <w:rPr>
          <w:rFonts w:ascii="Times New Roman" w:eastAsia="ＭＳ Ｐゴシック" w:hAnsi="Times New Roman" w:hint="eastAsia"/>
          <w:color w:val="000000"/>
          <w:kern w:val="0"/>
        </w:rPr>
        <w:t>CLcr</w:t>
      </w:r>
      <w:proofErr w:type="spellEnd"/>
      <w:r w:rsidR="00F123F8" w:rsidRPr="00F123F8">
        <w:rPr>
          <w:rFonts w:ascii="Times New Roman" w:eastAsia="ＭＳ Ｐゴシック" w:hAnsi="Times New Roman"/>
          <w:color w:val="000000"/>
          <w:kern w:val="0"/>
        </w:rPr>
        <w:t xml:space="preserve">, </w:t>
      </w:r>
      <w:r w:rsidR="00A40E64">
        <w:rPr>
          <w:rFonts w:ascii="Times New Roman" w:eastAsia="ＭＳ Ｐゴシック" w:hAnsi="Times New Roman" w:hint="eastAsia"/>
          <w:color w:val="000000"/>
          <w:kern w:val="0"/>
        </w:rPr>
        <w:t xml:space="preserve">creatinine clearance; </w:t>
      </w:r>
      <w:r w:rsidR="00CA7301">
        <w:rPr>
          <w:rFonts w:ascii="Times New Roman" w:eastAsia="ＭＳ Ｐゴシック" w:hAnsi="Times New Roman" w:hint="eastAsia"/>
          <w:color w:val="000000"/>
          <w:kern w:val="0"/>
        </w:rPr>
        <w:t xml:space="preserve">and </w:t>
      </w:r>
      <w:r w:rsidR="00A40E64">
        <w:rPr>
          <w:rFonts w:ascii="Times New Roman" w:eastAsia="ＭＳ Ｐゴシック" w:hAnsi="Times New Roman" w:hint="eastAsia"/>
          <w:color w:val="000000"/>
          <w:kern w:val="0"/>
        </w:rPr>
        <w:t xml:space="preserve">eGFR, </w:t>
      </w:r>
      <w:r w:rsidR="00A40E64">
        <w:rPr>
          <w:rFonts w:ascii="Times New Roman" w:hAnsi="Times New Roman" w:cs="Times New Roman" w:hint="eastAsia"/>
        </w:rPr>
        <w:t>estimated glomerular filtration rate</w:t>
      </w:r>
      <w:r w:rsidR="00207A22">
        <w:rPr>
          <w:rFonts w:ascii="Times New Roman" w:hAnsi="Times New Roman" w:cs="Times New Roman" w:hint="eastAsia"/>
        </w:rPr>
        <w:t>.</w:t>
      </w:r>
    </w:p>
    <w:p w14:paraId="7C69EF5A" w14:textId="3EB40AD7" w:rsidR="00207A22" w:rsidRDefault="00207A22" w:rsidP="00946A57">
      <w:pPr>
        <w:tabs>
          <w:tab w:val="left" w:pos="2824"/>
        </w:tabs>
        <w:rPr>
          <w:rFonts w:ascii="Times New Roman" w:hAnsi="Times New Roman" w:cs="Times New Roman"/>
        </w:rPr>
      </w:pPr>
    </w:p>
    <w:p w14:paraId="53BF3918" w14:textId="7EA76FAF" w:rsidR="00207A22" w:rsidRPr="00207A22" w:rsidRDefault="00207A22" w:rsidP="00946A57">
      <w:pPr>
        <w:tabs>
          <w:tab w:val="left" w:pos="2824"/>
        </w:tabs>
        <w:rPr>
          <w:rFonts w:ascii="Times New Roman" w:hAnsi="Times New Roman" w:cs="Times New Roman"/>
        </w:rPr>
        <w:sectPr w:rsidR="00207A22" w:rsidRPr="00207A22" w:rsidSect="004F6BB2">
          <w:type w:val="continuous"/>
          <w:pgSz w:w="11906" w:h="16838" w:code="9"/>
          <w:pgMar w:top="1134" w:right="964" w:bottom="1134" w:left="964" w:header="851" w:footer="340" w:gutter="0"/>
          <w:cols w:space="425"/>
          <w:docGrid w:type="lines" w:linePitch="360"/>
        </w:sectPr>
      </w:pPr>
    </w:p>
    <w:p w14:paraId="3E584F19" w14:textId="2A6D6E39" w:rsidR="00373075" w:rsidRPr="009131AC" w:rsidRDefault="00373075" w:rsidP="00373075"/>
    <w:sectPr w:rsidR="00373075" w:rsidRPr="009131AC" w:rsidSect="00AD2B56">
      <w:type w:val="continuous"/>
      <w:pgSz w:w="11906" w:h="16838" w:code="9"/>
      <w:pgMar w:top="1134" w:right="964" w:bottom="1134" w:left="96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C02B" w14:textId="77777777" w:rsidR="00D35C5B" w:rsidRDefault="00D35C5B" w:rsidP="003E2058">
      <w:r>
        <w:separator/>
      </w:r>
    </w:p>
  </w:endnote>
  <w:endnote w:type="continuationSeparator" w:id="0">
    <w:p w14:paraId="62C7A2E2" w14:textId="77777777" w:rsidR="00D35C5B" w:rsidRDefault="00D35C5B" w:rsidP="003E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 (本文のフォント - 日本語)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40756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28C85A" w14:textId="3254A8C1" w:rsidR="00CA4791" w:rsidRPr="00CA4791" w:rsidRDefault="00CA4791">
        <w:pPr>
          <w:pStyle w:val="ad"/>
          <w:jc w:val="center"/>
          <w:rPr>
            <w:rFonts w:ascii="Times New Roman" w:hAnsi="Times New Roman" w:cs="Times New Roman"/>
          </w:rPr>
        </w:pPr>
        <w:r w:rsidRPr="00CA4791">
          <w:rPr>
            <w:rFonts w:ascii="Times New Roman" w:hAnsi="Times New Roman" w:cs="Times New Roman"/>
          </w:rPr>
          <w:fldChar w:fldCharType="begin"/>
        </w:r>
        <w:r w:rsidRPr="00CA4791">
          <w:rPr>
            <w:rFonts w:ascii="Times New Roman" w:hAnsi="Times New Roman" w:cs="Times New Roman"/>
          </w:rPr>
          <w:instrText>PAGE   \* MERGEFORMAT</w:instrText>
        </w:r>
        <w:r w:rsidRPr="00CA4791">
          <w:rPr>
            <w:rFonts w:ascii="Times New Roman" w:hAnsi="Times New Roman" w:cs="Times New Roman"/>
          </w:rPr>
          <w:fldChar w:fldCharType="separate"/>
        </w:r>
        <w:r w:rsidRPr="00CA4791">
          <w:rPr>
            <w:rFonts w:ascii="Times New Roman" w:hAnsi="Times New Roman" w:cs="Times New Roman"/>
            <w:lang w:val="ja-JP"/>
          </w:rPr>
          <w:t>2</w:t>
        </w:r>
        <w:r w:rsidRPr="00CA4791">
          <w:rPr>
            <w:rFonts w:ascii="Times New Roman" w:hAnsi="Times New Roman" w:cs="Times New Roman"/>
          </w:rPr>
          <w:fldChar w:fldCharType="end"/>
        </w:r>
      </w:p>
    </w:sdtContent>
  </w:sdt>
  <w:p w14:paraId="6F2E7F52" w14:textId="77777777" w:rsidR="00CA4791" w:rsidRDefault="00CA479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38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8C2F83" w14:textId="77777777" w:rsidR="00CA4791" w:rsidRPr="00CA4791" w:rsidRDefault="00CA4791">
        <w:pPr>
          <w:pStyle w:val="ad"/>
          <w:jc w:val="center"/>
          <w:rPr>
            <w:rFonts w:ascii="Times New Roman" w:hAnsi="Times New Roman" w:cs="Times New Roman"/>
          </w:rPr>
        </w:pPr>
        <w:r w:rsidRPr="00CA4791">
          <w:rPr>
            <w:rFonts w:ascii="Times New Roman" w:hAnsi="Times New Roman" w:cs="Times New Roman"/>
          </w:rPr>
          <w:fldChar w:fldCharType="begin"/>
        </w:r>
        <w:r w:rsidRPr="00CA4791">
          <w:rPr>
            <w:rFonts w:ascii="Times New Roman" w:hAnsi="Times New Roman" w:cs="Times New Roman"/>
          </w:rPr>
          <w:instrText>PAGE   \* MERGEFORMAT</w:instrText>
        </w:r>
        <w:r w:rsidRPr="00CA4791">
          <w:rPr>
            <w:rFonts w:ascii="Times New Roman" w:hAnsi="Times New Roman" w:cs="Times New Roman"/>
          </w:rPr>
          <w:fldChar w:fldCharType="separate"/>
        </w:r>
        <w:r w:rsidRPr="00CA4791">
          <w:rPr>
            <w:rFonts w:ascii="Times New Roman" w:hAnsi="Times New Roman" w:cs="Times New Roman"/>
            <w:lang w:val="ja-JP"/>
          </w:rPr>
          <w:t>2</w:t>
        </w:r>
        <w:r w:rsidRPr="00CA4791">
          <w:rPr>
            <w:rFonts w:ascii="Times New Roman" w:hAnsi="Times New Roman" w:cs="Times New Roman"/>
          </w:rPr>
          <w:fldChar w:fldCharType="end"/>
        </w:r>
      </w:p>
    </w:sdtContent>
  </w:sdt>
  <w:p w14:paraId="1E07AFB3" w14:textId="77777777" w:rsidR="00CA4791" w:rsidRDefault="00CA479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25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EAF6A7" w14:textId="77777777" w:rsidR="00522289" w:rsidRPr="00CA4791" w:rsidRDefault="00522289">
        <w:pPr>
          <w:pStyle w:val="ad"/>
          <w:jc w:val="center"/>
          <w:rPr>
            <w:rFonts w:ascii="Times New Roman" w:hAnsi="Times New Roman" w:cs="Times New Roman"/>
          </w:rPr>
        </w:pPr>
        <w:r w:rsidRPr="00CA4791">
          <w:rPr>
            <w:rFonts w:ascii="Times New Roman" w:hAnsi="Times New Roman" w:cs="Times New Roman"/>
          </w:rPr>
          <w:fldChar w:fldCharType="begin"/>
        </w:r>
        <w:r w:rsidRPr="00CA4791">
          <w:rPr>
            <w:rFonts w:ascii="Times New Roman" w:hAnsi="Times New Roman" w:cs="Times New Roman"/>
          </w:rPr>
          <w:instrText>PAGE   \* MERGEFORMAT</w:instrText>
        </w:r>
        <w:r w:rsidRPr="00CA4791">
          <w:rPr>
            <w:rFonts w:ascii="Times New Roman" w:hAnsi="Times New Roman" w:cs="Times New Roman"/>
          </w:rPr>
          <w:fldChar w:fldCharType="separate"/>
        </w:r>
        <w:r w:rsidRPr="00CA4791">
          <w:rPr>
            <w:rFonts w:ascii="Times New Roman" w:hAnsi="Times New Roman" w:cs="Times New Roman"/>
            <w:lang w:val="ja-JP"/>
          </w:rPr>
          <w:t>2</w:t>
        </w:r>
        <w:r w:rsidRPr="00CA4791">
          <w:rPr>
            <w:rFonts w:ascii="Times New Roman" w:hAnsi="Times New Roman" w:cs="Times New Roman"/>
          </w:rPr>
          <w:fldChar w:fldCharType="end"/>
        </w:r>
      </w:p>
    </w:sdtContent>
  </w:sdt>
  <w:p w14:paraId="44051885" w14:textId="77777777" w:rsidR="00522289" w:rsidRDefault="00522289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5275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930503" w14:textId="77777777" w:rsidR="00522289" w:rsidRPr="00CA4791" w:rsidRDefault="00522289">
        <w:pPr>
          <w:pStyle w:val="ad"/>
          <w:jc w:val="center"/>
          <w:rPr>
            <w:rFonts w:ascii="Times New Roman" w:hAnsi="Times New Roman" w:cs="Times New Roman"/>
          </w:rPr>
        </w:pPr>
        <w:r w:rsidRPr="00CA4791">
          <w:rPr>
            <w:rFonts w:ascii="Times New Roman" w:hAnsi="Times New Roman" w:cs="Times New Roman"/>
          </w:rPr>
          <w:fldChar w:fldCharType="begin"/>
        </w:r>
        <w:r w:rsidRPr="00CA4791">
          <w:rPr>
            <w:rFonts w:ascii="Times New Roman" w:hAnsi="Times New Roman" w:cs="Times New Roman"/>
          </w:rPr>
          <w:instrText>PAGE   \* MERGEFORMAT</w:instrText>
        </w:r>
        <w:r w:rsidRPr="00CA4791">
          <w:rPr>
            <w:rFonts w:ascii="Times New Roman" w:hAnsi="Times New Roman" w:cs="Times New Roman"/>
          </w:rPr>
          <w:fldChar w:fldCharType="separate"/>
        </w:r>
        <w:r w:rsidRPr="00CA4791">
          <w:rPr>
            <w:rFonts w:ascii="Times New Roman" w:hAnsi="Times New Roman" w:cs="Times New Roman"/>
            <w:lang w:val="ja-JP"/>
          </w:rPr>
          <w:t>2</w:t>
        </w:r>
        <w:r w:rsidRPr="00CA4791">
          <w:rPr>
            <w:rFonts w:ascii="Times New Roman" w:hAnsi="Times New Roman" w:cs="Times New Roman"/>
          </w:rPr>
          <w:fldChar w:fldCharType="end"/>
        </w:r>
      </w:p>
    </w:sdtContent>
  </w:sdt>
  <w:p w14:paraId="1534135E" w14:textId="77777777" w:rsidR="00522289" w:rsidRDefault="00522289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1485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D49411" w14:textId="77777777" w:rsidR="00031F18" w:rsidRPr="00CA4791" w:rsidRDefault="00031F18">
        <w:pPr>
          <w:pStyle w:val="ad"/>
          <w:jc w:val="center"/>
          <w:rPr>
            <w:rFonts w:ascii="Times New Roman" w:hAnsi="Times New Roman" w:cs="Times New Roman"/>
          </w:rPr>
        </w:pPr>
        <w:r w:rsidRPr="00CA4791">
          <w:rPr>
            <w:rFonts w:ascii="Times New Roman" w:hAnsi="Times New Roman" w:cs="Times New Roman"/>
          </w:rPr>
          <w:fldChar w:fldCharType="begin"/>
        </w:r>
        <w:r w:rsidRPr="00CA4791">
          <w:rPr>
            <w:rFonts w:ascii="Times New Roman" w:hAnsi="Times New Roman" w:cs="Times New Roman"/>
          </w:rPr>
          <w:instrText>PAGE   \* MERGEFORMAT</w:instrText>
        </w:r>
        <w:r w:rsidRPr="00CA4791">
          <w:rPr>
            <w:rFonts w:ascii="Times New Roman" w:hAnsi="Times New Roman" w:cs="Times New Roman"/>
          </w:rPr>
          <w:fldChar w:fldCharType="separate"/>
        </w:r>
        <w:r w:rsidRPr="00CA4791">
          <w:rPr>
            <w:rFonts w:ascii="Times New Roman" w:hAnsi="Times New Roman" w:cs="Times New Roman"/>
            <w:lang w:val="ja-JP"/>
          </w:rPr>
          <w:t>2</w:t>
        </w:r>
        <w:r w:rsidRPr="00CA4791">
          <w:rPr>
            <w:rFonts w:ascii="Times New Roman" w:hAnsi="Times New Roman" w:cs="Times New Roman"/>
          </w:rPr>
          <w:fldChar w:fldCharType="end"/>
        </w:r>
      </w:p>
    </w:sdtContent>
  </w:sdt>
  <w:p w14:paraId="1D413D59" w14:textId="77777777" w:rsidR="00031F18" w:rsidRDefault="00031F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F54D" w14:textId="77777777" w:rsidR="00D35C5B" w:rsidRDefault="00D35C5B" w:rsidP="003E2058">
      <w:r>
        <w:separator/>
      </w:r>
    </w:p>
  </w:footnote>
  <w:footnote w:type="continuationSeparator" w:id="0">
    <w:p w14:paraId="01371950" w14:textId="77777777" w:rsidR="00D35C5B" w:rsidRDefault="00D35C5B" w:rsidP="003E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428D"/>
    <w:multiLevelType w:val="multilevel"/>
    <w:tmpl w:val="B060BF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1D332C"/>
    <w:multiLevelType w:val="hybridMultilevel"/>
    <w:tmpl w:val="B574B586"/>
    <w:lvl w:ilvl="0" w:tplc="AA109BC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num w:numId="1" w16cid:durableId="1544907772">
    <w:abstractNumId w:val="0"/>
  </w:num>
  <w:num w:numId="2" w16cid:durableId="145386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Pharma Therapeutics Copy&lt;/Style&gt;&lt;LeftDelim&gt;{&lt;/LeftDelim&gt;&lt;RightDelim&gt;}&lt;/RightDelim&gt;&lt;FontName&gt;游明朝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avdptx5vaxfje5d0d529zaesxp2dtatder&quot;&gt;PEM_EndNote&lt;record-ids&gt;&lt;item&gt;30&lt;/item&gt;&lt;item&gt;46&lt;/item&gt;&lt;item&gt;48&lt;/item&gt;&lt;item&gt;49&lt;/item&gt;&lt;/record-ids&gt;&lt;/item&gt;&lt;/Libraries&gt;"/>
  </w:docVars>
  <w:rsids>
    <w:rsidRoot w:val="005E6DEE"/>
    <w:rsid w:val="0000088C"/>
    <w:rsid w:val="00000F7F"/>
    <w:rsid w:val="000025CB"/>
    <w:rsid w:val="0000296E"/>
    <w:rsid w:val="00006147"/>
    <w:rsid w:val="00007680"/>
    <w:rsid w:val="00012D47"/>
    <w:rsid w:val="00013FA3"/>
    <w:rsid w:val="0001671E"/>
    <w:rsid w:val="00020C5D"/>
    <w:rsid w:val="00024E06"/>
    <w:rsid w:val="00025039"/>
    <w:rsid w:val="00031DAD"/>
    <w:rsid w:val="00031F18"/>
    <w:rsid w:val="0003305E"/>
    <w:rsid w:val="00037223"/>
    <w:rsid w:val="00037D2A"/>
    <w:rsid w:val="00042694"/>
    <w:rsid w:val="000432DA"/>
    <w:rsid w:val="00043AFF"/>
    <w:rsid w:val="00052E50"/>
    <w:rsid w:val="000567ED"/>
    <w:rsid w:val="00057578"/>
    <w:rsid w:val="000625F7"/>
    <w:rsid w:val="00063A8D"/>
    <w:rsid w:val="00065306"/>
    <w:rsid w:val="0006635D"/>
    <w:rsid w:val="00066907"/>
    <w:rsid w:val="00072C20"/>
    <w:rsid w:val="0007303C"/>
    <w:rsid w:val="000738F6"/>
    <w:rsid w:val="00074B8A"/>
    <w:rsid w:val="0007620A"/>
    <w:rsid w:val="00076B8F"/>
    <w:rsid w:val="0007731D"/>
    <w:rsid w:val="00080EF2"/>
    <w:rsid w:val="0008117D"/>
    <w:rsid w:val="00081BFE"/>
    <w:rsid w:val="00083EBE"/>
    <w:rsid w:val="00085F39"/>
    <w:rsid w:val="0008629D"/>
    <w:rsid w:val="000863BD"/>
    <w:rsid w:val="00086B73"/>
    <w:rsid w:val="00087E72"/>
    <w:rsid w:val="0009044F"/>
    <w:rsid w:val="0009081D"/>
    <w:rsid w:val="00092554"/>
    <w:rsid w:val="00093611"/>
    <w:rsid w:val="00094DBB"/>
    <w:rsid w:val="00095075"/>
    <w:rsid w:val="00096503"/>
    <w:rsid w:val="00097D90"/>
    <w:rsid w:val="000A07F1"/>
    <w:rsid w:val="000A1F0D"/>
    <w:rsid w:val="000A22FA"/>
    <w:rsid w:val="000A3ABD"/>
    <w:rsid w:val="000A3AD5"/>
    <w:rsid w:val="000A3E12"/>
    <w:rsid w:val="000A3E14"/>
    <w:rsid w:val="000A4F31"/>
    <w:rsid w:val="000B0607"/>
    <w:rsid w:val="000B2EAB"/>
    <w:rsid w:val="000B43A8"/>
    <w:rsid w:val="000B474F"/>
    <w:rsid w:val="000B5486"/>
    <w:rsid w:val="000B5E61"/>
    <w:rsid w:val="000C2524"/>
    <w:rsid w:val="000C3FF6"/>
    <w:rsid w:val="000D12F7"/>
    <w:rsid w:val="000D4BA5"/>
    <w:rsid w:val="000D5070"/>
    <w:rsid w:val="000D78DC"/>
    <w:rsid w:val="000D7FB5"/>
    <w:rsid w:val="000E062D"/>
    <w:rsid w:val="000E338D"/>
    <w:rsid w:val="000E7E15"/>
    <w:rsid w:val="000F349B"/>
    <w:rsid w:val="000F3D9C"/>
    <w:rsid w:val="000F45ED"/>
    <w:rsid w:val="000F467C"/>
    <w:rsid w:val="000F5AD0"/>
    <w:rsid w:val="000F6079"/>
    <w:rsid w:val="000F6E3D"/>
    <w:rsid w:val="001000A8"/>
    <w:rsid w:val="00100C50"/>
    <w:rsid w:val="0010180A"/>
    <w:rsid w:val="00102339"/>
    <w:rsid w:val="00103127"/>
    <w:rsid w:val="001046D7"/>
    <w:rsid w:val="00106749"/>
    <w:rsid w:val="00107A4A"/>
    <w:rsid w:val="00107C8D"/>
    <w:rsid w:val="001101FF"/>
    <w:rsid w:val="00110CC8"/>
    <w:rsid w:val="0011114B"/>
    <w:rsid w:val="00113CA6"/>
    <w:rsid w:val="00114313"/>
    <w:rsid w:val="00120A0F"/>
    <w:rsid w:val="00120C17"/>
    <w:rsid w:val="00121C14"/>
    <w:rsid w:val="00122577"/>
    <w:rsid w:val="0012257E"/>
    <w:rsid w:val="00122A55"/>
    <w:rsid w:val="001231DC"/>
    <w:rsid w:val="00123EE6"/>
    <w:rsid w:val="001240A0"/>
    <w:rsid w:val="00125598"/>
    <w:rsid w:val="001305B8"/>
    <w:rsid w:val="00130B1C"/>
    <w:rsid w:val="0013147C"/>
    <w:rsid w:val="001316D9"/>
    <w:rsid w:val="00132304"/>
    <w:rsid w:val="001345D5"/>
    <w:rsid w:val="00135088"/>
    <w:rsid w:val="0013557F"/>
    <w:rsid w:val="00136C58"/>
    <w:rsid w:val="00137CEE"/>
    <w:rsid w:val="00140F83"/>
    <w:rsid w:val="00141A5E"/>
    <w:rsid w:val="001426DF"/>
    <w:rsid w:val="00145FD3"/>
    <w:rsid w:val="00146F28"/>
    <w:rsid w:val="00150BDA"/>
    <w:rsid w:val="00152170"/>
    <w:rsid w:val="0015364C"/>
    <w:rsid w:val="00156865"/>
    <w:rsid w:val="00160352"/>
    <w:rsid w:val="00160A3E"/>
    <w:rsid w:val="00163B49"/>
    <w:rsid w:val="001665CF"/>
    <w:rsid w:val="001672DD"/>
    <w:rsid w:val="001719E5"/>
    <w:rsid w:val="0017203D"/>
    <w:rsid w:val="0017311C"/>
    <w:rsid w:val="00173499"/>
    <w:rsid w:val="001744DA"/>
    <w:rsid w:val="00174D77"/>
    <w:rsid w:val="00175DD9"/>
    <w:rsid w:val="00177001"/>
    <w:rsid w:val="001800A8"/>
    <w:rsid w:val="00181355"/>
    <w:rsid w:val="00183BFE"/>
    <w:rsid w:val="00183E93"/>
    <w:rsid w:val="00197980"/>
    <w:rsid w:val="001A1195"/>
    <w:rsid w:val="001A4981"/>
    <w:rsid w:val="001A4D92"/>
    <w:rsid w:val="001A5237"/>
    <w:rsid w:val="001A64D7"/>
    <w:rsid w:val="001A6E8E"/>
    <w:rsid w:val="001A7BF2"/>
    <w:rsid w:val="001B0C35"/>
    <w:rsid w:val="001B2291"/>
    <w:rsid w:val="001B591B"/>
    <w:rsid w:val="001C11F5"/>
    <w:rsid w:val="001C7801"/>
    <w:rsid w:val="001D1A4F"/>
    <w:rsid w:val="001D3AF4"/>
    <w:rsid w:val="001D4133"/>
    <w:rsid w:val="001E19C3"/>
    <w:rsid w:val="001E3F61"/>
    <w:rsid w:val="001E578C"/>
    <w:rsid w:val="001E649B"/>
    <w:rsid w:val="001F1A6F"/>
    <w:rsid w:val="001F1CAB"/>
    <w:rsid w:val="001F2455"/>
    <w:rsid w:val="001F3F91"/>
    <w:rsid w:val="001F651B"/>
    <w:rsid w:val="001F713F"/>
    <w:rsid w:val="0020002A"/>
    <w:rsid w:val="002008F6"/>
    <w:rsid w:val="00202971"/>
    <w:rsid w:val="00204058"/>
    <w:rsid w:val="00205521"/>
    <w:rsid w:val="00207A22"/>
    <w:rsid w:val="00207A7A"/>
    <w:rsid w:val="00210D43"/>
    <w:rsid w:val="002110DF"/>
    <w:rsid w:val="00212F2C"/>
    <w:rsid w:val="00213308"/>
    <w:rsid w:val="00213857"/>
    <w:rsid w:val="00213E54"/>
    <w:rsid w:val="002142D2"/>
    <w:rsid w:val="00215ECE"/>
    <w:rsid w:val="00216829"/>
    <w:rsid w:val="00216A4F"/>
    <w:rsid w:val="0021773D"/>
    <w:rsid w:val="00220985"/>
    <w:rsid w:val="00225DEA"/>
    <w:rsid w:val="00233CCB"/>
    <w:rsid w:val="00235E80"/>
    <w:rsid w:val="00251FDC"/>
    <w:rsid w:val="002525E2"/>
    <w:rsid w:val="0025271D"/>
    <w:rsid w:val="00254225"/>
    <w:rsid w:val="00254CC7"/>
    <w:rsid w:val="0025522E"/>
    <w:rsid w:val="00260299"/>
    <w:rsid w:val="002640DA"/>
    <w:rsid w:val="0026501B"/>
    <w:rsid w:val="00270A25"/>
    <w:rsid w:val="00271D7C"/>
    <w:rsid w:val="00272928"/>
    <w:rsid w:val="00273E2B"/>
    <w:rsid w:val="002752F2"/>
    <w:rsid w:val="002769A1"/>
    <w:rsid w:val="00281237"/>
    <w:rsid w:val="00282DD9"/>
    <w:rsid w:val="0028327E"/>
    <w:rsid w:val="0028494E"/>
    <w:rsid w:val="002849FC"/>
    <w:rsid w:val="00285D58"/>
    <w:rsid w:val="002A159A"/>
    <w:rsid w:val="002A1B98"/>
    <w:rsid w:val="002A1D78"/>
    <w:rsid w:val="002A2D5A"/>
    <w:rsid w:val="002B1CCE"/>
    <w:rsid w:val="002B2512"/>
    <w:rsid w:val="002B3A29"/>
    <w:rsid w:val="002B5139"/>
    <w:rsid w:val="002B55F6"/>
    <w:rsid w:val="002B72E3"/>
    <w:rsid w:val="002B7395"/>
    <w:rsid w:val="002C3837"/>
    <w:rsid w:val="002C42B5"/>
    <w:rsid w:val="002C6D55"/>
    <w:rsid w:val="002C71E6"/>
    <w:rsid w:val="002C7ABC"/>
    <w:rsid w:val="002C7D17"/>
    <w:rsid w:val="002D0699"/>
    <w:rsid w:val="002D1D40"/>
    <w:rsid w:val="002D51DF"/>
    <w:rsid w:val="002D52C3"/>
    <w:rsid w:val="002D55FA"/>
    <w:rsid w:val="002D7781"/>
    <w:rsid w:val="002E300E"/>
    <w:rsid w:val="002E37B1"/>
    <w:rsid w:val="002E4AEF"/>
    <w:rsid w:val="002E533D"/>
    <w:rsid w:val="002E5391"/>
    <w:rsid w:val="002E5FCF"/>
    <w:rsid w:val="002E6637"/>
    <w:rsid w:val="002E7003"/>
    <w:rsid w:val="002F396B"/>
    <w:rsid w:val="002F770E"/>
    <w:rsid w:val="002F7B3A"/>
    <w:rsid w:val="002F7E48"/>
    <w:rsid w:val="00300D7D"/>
    <w:rsid w:val="00303A84"/>
    <w:rsid w:val="00304293"/>
    <w:rsid w:val="003068D8"/>
    <w:rsid w:val="00312994"/>
    <w:rsid w:val="003138B1"/>
    <w:rsid w:val="003151B9"/>
    <w:rsid w:val="00315B0E"/>
    <w:rsid w:val="00317D73"/>
    <w:rsid w:val="0032273E"/>
    <w:rsid w:val="00326363"/>
    <w:rsid w:val="003304F1"/>
    <w:rsid w:val="00330F4F"/>
    <w:rsid w:val="003352FB"/>
    <w:rsid w:val="003372E2"/>
    <w:rsid w:val="003412D1"/>
    <w:rsid w:val="00341536"/>
    <w:rsid w:val="00341B29"/>
    <w:rsid w:val="00341CFB"/>
    <w:rsid w:val="00343093"/>
    <w:rsid w:val="00343B78"/>
    <w:rsid w:val="00345E2D"/>
    <w:rsid w:val="00350268"/>
    <w:rsid w:val="00350753"/>
    <w:rsid w:val="0035446D"/>
    <w:rsid w:val="00356842"/>
    <w:rsid w:val="003575EC"/>
    <w:rsid w:val="0035776E"/>
    <w:rsid w:val="003609B4"/>
    <w:rsid w:val="003611B6"/>
    <w:rsid w:val="003622B5"/>
    <w:rsid w:val="00362B51"/>
    <w:rsid w:val="00364AE7"/>
    <w:rsid w:val="003654EF"/>
    <w:rsid w:val="00365CC7"/>
    <w:rsid w:val="00366469"/>
    <w:rsid w:val="00373075"/>
    <w:rsid w:val="00375AD7"/>
    <w:rsid w:val="00376587"/>
    <w:rsid w:val="003813AE"/>
    <w:rsid w:val="003829FD"/>
    <w:rsid w:val="00383F89"/>
    <w:rsid w:val="00385B2E"/>
    <w:rsid w:val="00386540"/>
    <w:rsid w:val="00390C13"/>
    <w:rsid w:val="00391135"/>
    <w:rsid w:val="00391ACA"/>
    <w:rsid w:val="0039288A"/>
    <w:rsid w:val="00393DE4"/>
    <w:rsid w:val="003965F1"/>
    <w:rsid w:val="003A0D7C"/>
    <w:rsid w:val="003A1FE0"/>
    <w:rsid w:val="003A4E4E"/>
    <w:rsid w:val="003A7737"/>
    <w:rsid w:val="003A7753"/>
    <w:rsid w:val="003A7852"/>
    <w:rsid w:val="003C0AE1"/>
    <w:rsid w:val="003C19CE"/>
    <w:rsid w:val="003C2941"/>
    <w:rsid w:val="003C2958"/>
    <w:rsid w:val="003C2F1A"/>
    <w:rsid w:val="003C41F2"/>
    <w:rsid w:val="003C556A"/>
    <w:rsid w:val="003C67B4"/>
    <w:rsid w:val="003C7BC9"/>
    <w:rsid w:val="003D08DF"/>
    <w:rsid w:val="003D5963"/>
    <w:rsid w:val="003E2058"/>
    <w:rsid w:val="003E470D"/>
    <w:rsid w:val="003E4711"/>
    <w:rsid w:val="003E52E3"/>
    <w:rsid w:val="003E6EC8"/>
    <w:rsid w:val="003E7D8F"/>
    <w:rsid w:val="003F2F6D"/>
    <w:rsid w:val="003F534C"/>
    <w:rsid w:val="003F5639"/>
    <w:rsid w:val="003F6481"/>
    <w:rsid w:val="00400078"/>
    <w:rsid w:val="004024D0"/>
    <w:rsid w:val="00403028"/>
    <w:rsid w:val="00403205"/>
    <w:rsid w:val="00407411"/>
    <w:rsid w:val="004078AE"/>
    <w:rsid w:val="00411DAE"/>
    <w:rsid w:val="00413A98"/>
    <w:rsid w:val="00414535"/>
    <w:rsid w:val="00414CDC"/>
    <w:rsid w:val="00415862"/>
    <w:rsid w:val="00416B45"/>
    <w:rsid w:val="00417778"/>
    <w:rsid w:val="00420DB5"/>
    <w:rsid w:val="004232AC"/>
    <w:rsid w:val="0042506A"/>
    <w:rsid w:val="004342FC"/>
    <w:rsid w:val="00436A9F"/>
    <w:rsid w:val="004376C0"/>
    <w:rsid w:val="00437C5D"/>
    <w:rsid w:val="00442394"/>
    <w:rsid w:val="004440CF"/>
    <w:rsid w:val="00444E2A"/>
    <w:rsid w:val="0044566C"/>
    <w:rsid w:val="00445A47"/>
    <w:rsid w:val="00445C1F"/>
    <w:rsid w:val="0044790A"/>
    <w:rsid w:val="0045497A"/>
    <w:rsid w:val="00454D13"/>
    <w:rsid w:val="00460554"/>
    <w:rsid w:val="00460B29"/>
    <w:rsid w:val="00461312"/>
    <w:rsid w:val="00467963"/>
    <w:rsid w:val="004756E9"/>
    <w:rsid w:val="00477815"/>
    <w:rsid w:val="004906BE"/>
    <w:rsid w:val="00491348"/>
    <w:rsid w:val="004914C9"/>
    <w:rsid w:val="00491862"/>
    <w:rsid w:val="004936F9"/>
    <w:rsid w:val="00493892"/>
    <w:rsid w:val="0049565B"/>
    <w:rsid w:val="00497018"/>
    <w:rsid w:val="004A0291"/>
    <w:rsid w:val="004A070F"/>
    <w:rsid w:val="004A1621"/>
    <w:rsid w:val="004A17A7"/>
    <w:rsid w:val="004A71FD"/>
    <w:rsid w:val="004A761B"/>
    <w:rsid w:val="004B1225"/>
    <w:rsid w:val="004B3B97"/>
    <w:rsid w:val="004C002F"/>
    <w:rsid w:val="004C03E9"/>
    <w:rsid w:val="004C108C"/>
    <w:rsid w:val="004C1CEC"/>
    <w:rsid w:val="004C226D"/>
    <w:rsid w:val="004C292D"/>
    <w:rsid w:val="004C5044"/>
    <w:rsid w:val="004C6184"/>
    <w:rsid w:val="004D3195"/>
    <w:rsid w:val="004D3E02"/>
    <w:rsid w:val="004D6906"/>
    <w:rsid w:val="004D7D5C"/>
    <w:rsid w:val="004E4935"/>
    <w:rsid w:val="004F139D"/>
    <w:rsid w:val="004F266A"/>
    <w:rsid w:val="004F2DFF"/>
    <w:rsid w:val="004F3BE1"/>
    <w:rsid w:val="004F53C2"/>
    <w:rsid w:val="004F6BB2"/>
    <w:rsid w:val="004F7960"/>
    <w:rsid w:val="0050278B"/>
    <w:rsid w:val="005028E8"/>
    <w:rsid w:val="00502922"/>
    <w:rsid w:val="00503D6F"/>
    <w:rsid w:val="00504883"/>
    <w:rsid w:val="00504CAF"/>
    <w:rsid w:val="00504D0C"/>
    <w:rsid w:val="00507BED"/>
    <w:rsid w:val="00510E7C"/>
    <w:rsid w:val="00512F51"/>
    <w:rsid w:val="00517246"/>
    <w:rsid w:val="00522289"/>
    <w:rsid w:val="00522C3B"/>
    <w:rsid w:val="00527EFC"/>
    <w:rsid w:val="0053036E"/>
    <w:rsid w:val="00530AC0"/>
    <w:rsid w:val="00531DCC"/>
    <w:rsid w:val="00532F3F"/>
    <w:rsid w:val="00535E92"/>
    <w:rsid w:val="00542B90"/>
    <w:rsid w:val="00543502"/>
    <w:rsid w:val="0054754E"/>
    <w:rsid w:val="005512A2"/>
    <w:rsid w:val="00551F39"/>
    <w:rsid w:val="0055277E"/>
    <w:rsid w:val="005529F2"/>
    <w:rsid w:val="00553B42"/>
    <w:rsid w:val="0055431A"/>
    <w:rsid w:val="0055457D"/>
    <w:rsid w:val="00560065"/>
    <w:rsid w:val="00560396"/>
    <w:rsid w:val="0056255A"/>
    <w:rsid w:val="00563B6C"/>
    <w:rsid w:val="00564F72"/>
    <w:rsid w:val="00567AB1"/>
    <w:rsid w:val="00572A19"/>
    <w:rsid w:val="00576296"/>
    <w:rsid w:val="005765B3"/>
    <w:rsid w:val="0057693B"/>
    <w:rsid w:val="00577702"/>
    <w:rsid w:val="00582586"/>
    <w:rsid w:val="00583F77"/>
    <w:rsid w:val="00584616"/>
    <w:rsid w:val="00587DC8"/>
    <w:rsid w:val="0059463E"/>
    <w:rsid w:val="005A3BB1"/>
    <w:rsid w:val="005A4E5D"/>
    <w:rsid w:val="005B0A7F"/>
    <w:rsid w:val="005B0E68"/>
    <w:rsid w:val="005B149E"/>
    <w:rsid w:val="005B2959"/>
    <w:rsid w:val="005B7954"/>
    <w:rsid w:val="005B7987"/>
    <w:rsid w:val="005C1FEF"/>
    <w:rsid w:val="005C2916"/>
    <w:rsid w:val="005C3BCD"/>
    <w:rsid w:val="005C5DB1"/>
    <w:rsid w:val="005D0264"/>
    <w:rsid w:val="005D3601"/>
    <w:rsid w:val="005D578F"/>
    <w:rsid w:val="005D74BC"/>
    <w:rsid w:val="005E05CC"/>
    <w:rsid w:val="005E176C"/>
    <w:rsid w:val="005E1ACA"/>
    <w:rsid w:val="005E23C1"/>
    <w:rsid w:val="005E39CD"/>
    <w:rsid w:val="005E5335"/>
    <w:rsid w:val="005E628E"/>
    <w:rsid w:val="005E6DEE"/>
    <w:rsid w:val="005E7ACB"/>
    <w:rsid w:val="005F18FF"/>
    <w:rsid w:val="005F43B4"/>
    <w:rsid w:val="005F723E"/>
    <w:rsid w:val="005F7CB1"/>
    <w:rsid w:val="00601E46"/>
    <w:rsid w:val="00602902"/>
    <w:rsid w:val="00602ED5"/>
    <w:rsid w:val="00605117"/>
    <w:rsid w:val="00605BFE"/>
    <w:rsid w:val="00607998"/>
    <w:rsid w:val="0061271B"/>
    <w:rsid w:val="0062117B"/>
    <w:rsid w:val="00621470"/>
    <w:rsid w:val="00621A7D"/>
    <w:rsid w:val="00623095"/>
    <w:rsid w:val="00623B56"/>
    <w:rsid w:val="00625701"/>
    <w:rsid w:val="00630333"/>
    <w:rsid w:val="00630FDA"/>
    <w:rsid w:val="00631B02"/>
    <w:rsid w:val="00640DE9"/>
    <w:rsid w:val="00645B78"/>
    <w:rsid w:val="006464E1"/>
    <w:rsid w:val="00646918"/>
    <w:rsid w:val="006502EB"/>
    <w:rsid w:val="00651A05"/>
    <w:rsid w:val="00652C65"/>
    <w:rsid w:val="00653982"/>
    <w:rsid w:val="006551D3"/>
    <w:rsid w:val="00663291"/>
    <w:rsid w:val="00670DD8"/>
    <w:rsid w:val="0067172A"/>
    <w:rsid w:val="0068096F"/>
    <w:rsid w:val="006810ED"/>
    <w:rsid w:val="006811EA"/>
    <w:rsid w:val="00682609"/>
    <w:rsid w:val="00683728"/>
    <w:rsid w:val="00683EE7"/>
    <w:rsid w:val="0069087E"/>
    <w:rsid w:val="006925D9"/>
    <w:rsid w:val="00692D6C"/>
    <w:rsid w:val="00694110"/>
    <w:rsid w:val="00696440"/>
    <w:rsid w:val="00696B55"/>
    <w:rsid w:val="00696C8E"/>
    <w:rsid w:val="0069783E"/>
    <w:rsid w:val="006979BA"/>
    <w:rsid w:val="00697A60"/>
    <w:rsid w:val="006A3B8B"/>
    <w:rsid w:val="006A4B3A"/>
    <w:rsid w:val="006A5B4F"/>
    <w:rsid w:val="006B1DCE"/>
    <w:rsid w:val="006B2FFA"/>
    <w:rsid w:val="006B45CD"/>
    <w:rsid w:val="006B4950"/>
    <w:rsid w:val="006B4A11"/>
    <w:rsid w:val="006B5B8E"/>
    <w:rsid w:val="006B5E01"/>
    <w:rsid w:val="006B6A55"/>
    <w:rsid w:val="006C0C59"/>
    <w:rsid w:val="006C0D57"/>
    <w:rsid w:val="006C113A"/>
    <w:rsid w:val="006C11C7"/>
    <w:rsid w:val="006D1314"/>
    <w:rsid w:val="006D2D26"/>
    <w:rsid w:val="006D3C3F"/>
    <w:rsid w:val="006D64B5"/>
    <w:rsid w:val="006D69A2"/>
    <w:rsid w:val="006E0FAA"/>
    <w:rsid w:val="006E305E"/>
    <w:rsid w:val="006E7E14"/>
    <w:rsid w:val="006F04C2"/>
    <w:rsid w:val="006F059B"/>
    <w:rsid w:val="006F3AAF"/>
    <w:rsid w:val="006F3E0C"/>
    <w:rsid w:val="006F3E89"/>
    <w:rsid w:val="006F41E5"/>
    <w:rsid w:val="006F464A"/>
    <w:rsid w:val="006F7DFA"/>
    <w:rsid w:val="00700110"/>
    <w:rsid w:val="00702390"/>
    <w:rsid w:val="007041BA"/>
    <w:rsid w:val="007058C0"/>
    <w:rsid w:val="00711F5C"/>
    <w:rsid w:val="00712DD4"/>
    <w:rsid w:val="0071646B"/>
    <w:rsid w:val="0071650B"/>
    <w:rsid w:val="00716A2B"/>
    <w:rsid w:val="00717BC9"/>
    <w:rsid w:val="007208F4"/>
    <w:rsid w:val="00720E6C"/>
    <w:rsid w:val="00724061"/>
    <w:rsid w:val="00731A7E"/>
    <w:rsid w:val="00732B6E"/>
    <w:rsid w:val="00734DFF"/>
    <w:rsid w:val="0073502F"/>
    <w:rsid w:val="00737B8F"/>
    <w:rsid w:val="00737DF8"/>
    <w:rsid w:val="00740685"/>
    <w:rsid w:val="007409D8"/>
    <w:rsid w:val="00742E43"/>
    <w:rsid w:val="007434C7"/>
    <w:rsid w:val="00743C68"/>
    <w:rsid w:val="00747907"/>
    <w:rsid w:val="00747C2D"/>
    <w:rsid w:val="00753E41"/>
    <w:rsid w:val="00753FB6"/>
    <w:rsid w:val="00754303"/>
    <w:rsid w:val="007566A3"/>
    <w:rsid w:val="00756EA8"/>
    <w:rsid w:val="007570B1"/>
    <w:rsid w:val="00760E70"/>
    <w:rsid w:val="00761DDC"/>
    <w:rsid w:val="0076417D"/>
    <w:rsid w:val="007725FD"/>
    <w:rsid w:val="00772665"/>
    <w:rsid w:val="00772FC2"/>
    <w:rsid w:val="007742E9"/>
    <w:rsid w:val="00774DD4"/>
    <w:rsid w:val="007801D5"/>
    <w:rsid w:val="00780B33"/>
    <w:rsid w:val="00783A9E"/>
    <w:rsid w:val="00783BFB"/>
    <w:rsid w:val="007869D0"/>
    <w:rsid w:val="0079151F"/>
    <w:rsid w:val="00792C21"/>
    <w:rsid w:val="00793115"/>
    <w:rsid w:val="00796DA4"/>
    <w:rsid w:val="007A1FFC"/>
    <w:rsid w:val="007A20E5"/>
    <w:rsid w:val="007A3CBB"/>
    <w:rsid w:val="007A49A6"/>
    <w:rsid w:val="007A7FCA"/>
    <w:rsid w:val="007B14C4"/>
    <w:rsid w:val="007B37BD"/>
    <w:rsid w:val="007B6B05"/>
    <w:rsid w:val="007B6C59"/>
    <w:rsid w:val="007B795B"/>
    <w:rsid w:val="007C0FDF"/>
    <w:rsid w:val="007C24BD"/>
    <w:rsid w:val="007C2F58"/>
    <w:rsid w:val="007C6DA6"/>
    <w:rsid w:val="007C721A"/>
    <w:rsid w:val="007E09CA"/>
    <w:rsid w:val="007E1A38"/>
    <w:rsid w:val="007E2084"/>
    <w:rsid w:val="007E20EA"/>
    <w:rsid w:val="007E538F"/>
    <w:rsid w:val="007E776F"/>
    <w:rsid w:val="007F0D43"/>
    <w:rsid w:val="007F17C2"/>
    <w:rsid w:val="007F3F91"/>
    <w:rsid w:val="007F48D1"/>
    <w:rsid w:val="007F58F6"/>
    <w:rsid w:val="007F6C02"/>
    <w:rsid w:val="007F6F37"/>
    <w:rsid w:val="00800BDB"/>
    <w:rsid w:val="00801FB1"/>
    <w:rsid w:val="0080303E"/>
    <w:rsid w:val="00804047"/>
    <w:rsid w:val="00805AE8"/>
    <w:rsid w:val="0081017B"/>
    <w:rsid w:val="00810542"/>
    <w:rsid w:val="008107D7"/>
    <w:rsid w:val="00815172"/>
    <w:rsid w:val="008162B4"/>
    <w:rsid w:val="0081708E"/>
    <w:rsid w:val="00817C25"/>
    <w:rsid w:val="00822340"/>
    <w:rsid w:val="00822C62"/>
    <w:rsid w:val="00822FAD"/>
    <w:rsid w:val="00830D1B"/>
    <w:rsid w:val="00831231"/>
    <w:rsid w:val="00831275"/>
    <w:rsid w:val="00831A35"/>
    <w:rsid w:val="00831A92"/>
    <w:rsid w:val="00834B2C"/>
    <w:rsid w:val="008354C8"/>
    <w:rsid w:val="00835EB7"/>
    <w:rsid w:val="00836949"/>
    <w:rsid w:val="008371D4"/>
    <w:rsid w:val="008402EA"/>
    <w:rsid w:val="0084059F"/>
    <w:rsid w:val="008411C3"/>
    <w:rsid w:val="0084130F"/>
    <w:rsid w:val="00847028"/>
    <w:rsid w:val="00851552"/>
    <w:rsid w:val="00851BC0"/>
    <w:rsid w:val="00852E11"/>
    <w:rsid w:val="00854AFF"/>
    <w:rsid w:val="00854B33"/>
    <w:rsid w:val="00855485"/>
    <w:rsid w:val="0086093C"/>
    <w:rsid w:val="00860A12"/>
    <w:rsid w:val="00861A66"/>
    <w:rsid w:val="00862BD4"/>
    <w:rsid w:val="008717D6"/>
    <w:rsid w:val="0087235A"/>
    <w:rsid w:val="00873739"/>
    <w:rsid w:val="00875750"/>
    <w:rsid w:val="00881DDA"/>
    <w:rsid w:val="00882998"/>
    <w:rsid w:val="00882C55"/>
    <w:rsid w:val="00885FBD"/>
    <w:rsid w:val="008860E7"/>
    <w:rsid w:val="008913F0"/>
    <w:rsid w:val="0089230B"/>
    <w:rsid w:val="00892931"/>
    <w:rsid w:val="00894800"/>
    <w:rsid w:val="00896C04"/>
    <w:rsid w:val="008A2F91"/>
    <w:rsid w:val="008A30C0"/>
    <w:rsid w:val="008A6E52"/>
    <w:rsid w:val="008B47D0"/>
    <w:rsid w:val="008C102B"/>
    <w:rsid w:val="008C2BA5"/>
    <w:rsid w:val="008C4C17"/>
    <w:rsid w:val="008C6E0D"/>
    <w:rsid w:val="008C6EBC"/>
    <w:rsid w:val="008D3787"/>
    <w:rsid w:val="008D4A1A"/>
    <w:rsid w:val="008D70E2"/>
    <w:rsid w:val="008D7A2A"/>
    <w:rsid w:val="008E0FD9"/>
    <w:rsid w:val="008E23F2"/>
    <w:rsid w:val="008E3F78"/>
    <w:rsid w:val="008E4DE2"/>
    <w:rsid w:val="008E6554"/>
    <w:rsid w:val="008E7397"/>
    <w:rsid w:val="008E75CA"/>
    <w:rsid w:val="008F0C53"/>
    <w:rsid w:val="008F1D9B"/>
    <w:rsid w:val="008F21CE"/>
    <w:rsid w:val="008F3597"/>
    <w:rsid w:val="008F4138"/>
    <w:rsid w:val="008F44E6"/>
    <w:rsid w:val="008F5DAE"/>
    <w:rsid w:val="008F7154"/>
    <w:rsid w:val="00900263"/>
    <w:rsid w:val="0090129A"/>
    <w:rsid w:val="00905A18"/>
    <w:rsid w:val="00911535"/>
    <w:rsid w:val="00912186"/>
    <w:rsid w:val="009131AC"/>
    <w:rsid w:val="0091336B"/>
    <w:rsid w:val="009135D3"/>
    <w:rsid w:val="00922561"/>
    <w:rsid w:val="009246EE"/>
    <w:rsid w:val="009300A7"/>
    <w:rsid w:val="0093252F"/>
    <w:rsid w:val="009333E8"/>
    <w:rsid w:val="00933532"/>
    <w:rsid w:val="0093391D"/>
    <w:rsid w:val="00935BF4"/>
    <w:rsid w:val="009363D0"/>
    <w:rsid w:val="0093670D"/>
    <w:rsid w:val="0094241C"/>
    <w:rsid w:val="009433E8"/>
    <w:rsid w:val="009434FB"/>
    <w:rsid w:val="009438A3"/>
    <w:rsid w:val="00944B06"/>
    <w:rsid w:val="00945CF9"/>
    <w:rsid w:val="00946A57"/>
    <w:rsid w:val="00947C22"/>
    <w:rsid w:val="00947E33"/>
    <w:rsid w:val="009502AF"/>
    <w:rsid w:val="0095057C"/>
    <w:rsid w:val="00952F48"/>
    <w:rsid w:val="00954039"/>
    <w:rsid w:val="0095422F"/>
    <w:rsid w:val="00954540"/>
    <w:rsid w:val="00954EB0"/>
    <w:rsid w:val="009552C4"/>
    <w:rsid w:val="009553C7"/>
    <w:rsid w:val="0095640C"/>
    <w:rsid w:val="00957285"/>
    <w:rsid w:val="00961EB2"/>
    <w:rsid w:val="009620CC"/>
    <w:rsid w:val="0096282B"/>
    <w:rsid w:val="00963EFB"/>
    <w:rsid w:val="00965118"/>
    <w:rsid w:val="0096688B"/>
    <w:rsid w:val="00967861"/>
    <w:rsid w:val="00967D0A"/>
    <w:rsid w:val="00970291"/>
    <w:rsid w:val="00972381"/>
    <w:rsid w:val="00972C5C"/>
    <w:rsid w:val="00980E8D"/>
    <w:rsid w:val="00981F99"/>
    <w:rsid w:val="00982CF6"/>
    <w:rsid w:val="009836C6"/>
    <w:rsid w:val="009842E8"/>
    <w:rsid w:val="00985D98"/>
    <w:rsid w:val="009915C4"/>
    <w:rsid w:val="0099237B"/>
    <w:rsid w:val="0099395A"/>
    <w:rsid w:val="00993A9F"/>
    <w:rsid w:val="00995175"/>
    <w:rsid w:val="009978F8"/>
    <w:rsid w:val="009A1011"/>
    <w:rsid w:val="009A3263"/>
    <w:rsid w:val="009B29AC"/>
    <w:rsid w:val="009B3636"/>
    <w:rsid w:val="009B68E0"/>
    <w:rsid w:val="009B7E7F"/>
    <w:rsid w:val="009C1D02"/>
    <w:rsid w:val="009C23C2"/>
    <w:rsid w:val="009C30F4"/>
    <w:rsid w:val="009C4678"/>
    <w:rsid w:val="009C63AE"/>
    <w:rsid w:val="009C798B"/>
    <w:rsid w:val="009D0076"/>
    <w:rsid w:val="009D20D6"/>
    <w:rsid w:val="009D30F2"/>
    <w:rsid w:val="009D3AD7"/>
    <w:rsid w:val="009D7259"/>
    <w:rsid w:val="009E604C"/>
    <w:rsid w:val="009E7DD9"/>
    <w:rsid w:val="009F4C8D"/>
    <w:rsid w:val="00A01383"/>
    <w:rsid w:val="00A0147A"/>
    <w:rsid w:val="00A0484E"/>
    <w:rsid w:val="00A04EAB"/>
    <w:rsid w:val="00A131CE"/>
    <w:rsid w:val="00A13DBC"/>
    <w:rsid w:val="00A157B5"/>
    <w:rsid w:val="00A1581B"/>
    <w:rsid w:val="00A17426"/>
    <w:rsid w:val="00A219CA"/>
    <w:rsid w:val="00A2225E"/>
    <w:rsid w:val="00A253D2"/>
    <w:rsid w:val="00A254A5"/>
    <w:rsid w:val="00A26125"/>
    <w:rsid w:val="00A27BCB"/>
    <w:rsid w:val="00A302B9"/>
    <w:rsid w:val="00A30813"/>
    <w:rsid w:val="00A32275"/>
    <w:rsid w:val="00A335F4"/>
    <w:rsid w:val="00A342B5"/>
    <w:rsid w:val="00A35AEB"/>
    <w:rsid w:val="00A40E64"/>
    <w:rsid w:val="00A427E8"/>
    <w:rsid w:val="00A42FAD"/>
    <w:rsid w:val="00A44AF9"/>
    <w:rsid w:val="00A45CB0"/>
    <w:rsid w:val="00A46AAA"/>
    <w:rsid w:val="00A541ED"/>
    <w:rsid w:val="00A57165"/>
    <w:rsid w:val="00A57D7F"/>
    <w:rsid w:val="00A6005A"/>
    <w:rsid w:val="00A60B44"/>
    <w:rsid w:val="00A629A0"/>
    <w:rsid w:val="00A6437D"/>
    <w:rsid w:val="00A65A49"/>
    <w:rsid w:val="00A6604A"/>
    <w:rsid w:val="00A76323"/>
    <w:rsid w:val="00A7730E"/>
    <w:rsid w:val="00A80558"/>
    <w:rsid w:val="00A8183A"/>
    <w:rsid w:val="00A8230E"/>
    <w:rsid w:val="00A8273E"/>
    <w:rsid w:val="00A83CC2"/>
    <w:rsid w:val="00A84F15"/>
    <w:rsid w:val="00A86C6E"/>
    <w:rsid w:val="00A871C3"/>
    <w:rsid w:val="00A87F14"/>
    <w:rsid w:val="00A9420B"/>
    <w:rsid w:val="00A957C9"/>
    <w:rsid w:val="00A96543"/>
    <w:rsid w:val="00A9782D"/>
    <w:rsid w:val="00A97F9F"/>
    <w:rsid w:val="00AA03E1"/>
    <w:rsid w:val="00AA1E8D"/>
    <w:rsid w:val="00AA2A85"/>
    <w:rsid w:val="00AA31CD"/>
    <w:rsid w:val="00AA3670"/>
    <w:rsid w:val="00AB03AD"/>
    <w:rsid w:val="00AB57DA"/>
    <w:rsid w:val="00AC2367"/>
    <w:rsid w:val="00AC495A"/>
    <w:rsid w:val="00AC6549"/>
    <w:rsid w:val="00AC72DA"/>
    <w:rsid w:val="00AC7EBC"/>
    <w:rsid w:val="00AD11EE"/>
    <w:rsid w:val="00AD1D58"/>
    <w:rsid w:val="00AD28BB"/>
    <w:rsid w:val="00AD2B56"/>
    <w:rsid w:val="00AD2E45"/>
    <w:rsid w:val="00AD49FB"/>
    <w:rsid w:val="00AD5462"/>
    <w:rsid w:val="00AD548B"/>
    <w:rsid w:val="00AD5F46"/>
    <w:rsid w:val="00AD6E47"/>
    <w:rsid w:val="00AE013F"/>
    <w:rsid w:val="00AE0273"/>
    <w:rsid w:val="00AE097F"/>
    <w:rsid w:val="00AE3140"/>
    <w:rsid w:val="00AE380D"/>
    <w:rsid w:val="00AE5F3B"/>
    <w:rsid w:val="00AF29FD"/>
    <w:rsid w:val="00AF2D00"/>
    <w:rsid w:val="00AF7023"/>
    <w:rsid w:val="00AF7702"/>
    <w:rsid w:val="00AF79B3"/>
    <w:rsid w:val="00B01BED"/>
    <w:rsid w:val="00B01FFF"/>
    <w:rsid w:val="00B02D03"/>
    <w:rsid w:val="00B02FD4"/>
    <w:rsid w:val="00B05E13"/>
    <w:rsid w:val="00B062C3"/>
    <w:rsid w:val="00B07E28"/>
    <w:rsid w:val="00B10436"/>
    <w:rsid w:val="00B106C3"/>
    <w:rsid w:val="00B11351"/>
    <w:rsid w:val="00B14047"/>
    <w:rsid w:val="00B15749"/>
    <w:rsid w:val="00B16480"/>
    <w:rsid w:val="00B16605"/>
    <w:rsid w:val="00B22025"/>
    <w:rsid w:val="00B251AF"/>
    <w:rsid w:val="00B26C1B"/>
    <w:rsid w:val="00B30C80"/>
    <w:rsid w:val="00B3307D"/>
    <w:rsid w:val="00B339EB"/>
    <w:rsid w:val="00B33AEF"/>
    <w:rsid w:val="00B347D8"/>
    <w:rsid w:val="00B355BC"/>
    <w:rsid w:val="00B403E4"/>
    <w:rsid w:val="00B4087D"/>
    <w:rsid w:val="00B46E40"/>
    <w:rsid w:val="00B51702"/>
    <w:rsid w:val="00B53B8A"/>
    <w:rsid w:val="00B556E6"/>
    <w:rsid w:val="00B57D49"/>
    <w:rsid w:val="00B64024"/>
    <w:rsid w:val="00B65627"/>
    <w:rsid w:val="00B70197"/>
    <w:rsid w:val="00B7095E"/>
    <w:rsid w:val="00B7110E"/>
    <w:rsid w:val="00B7252F"/>
    <w:rsid w:val="00B7347B"/>
    <w:rsid w:val="00B74EC0"/>
    <w:rsid w:val="00B75775"/>
    <w:rsid w:val="00B758FC"/>
    <w:rsid w:val="00B76E89"/>
    <w:rsid w:val="00B77180"/>
    <w:rsid w:val="00B81E1C"/>
    <w:rsid w:val="00B81FDB"/>
    <w:rsid w:val="00B84B2F"/>
    <w:rsid w:val="00B85633"/>
    <w:rsid w:val="00B85E3F"/>
    <w:rsid w:val="00B924A7"/>
    <w:rsid w:val="00B9336A"/>
    <w:rsid w:val="00B95A68"/>
    <w:rsid w:val="00B97BA0"/>
    <w:rsid w:val="00BA1C36"/>
    <w:rsid w:val="00BA2D0C"/>
    <w:rsid w:val="00BA5FF8"/>
    <w:rsid w:val="00BB2749"/>
    <w:rsid w:val="00BB298C"/>
    <w:rsid w:val="00BB2D91"/>
    <w:rsid w:val="00BB313C"/>
    <w:rsid w:val="00BC6F28"/>
    <w:rsid w:val="00BC73C0"/>
    <w:rsid w:val="00BD3A26"/>
    <w:rsid w:val="00BD537A"/>
    <w:rsid w:val="00BD72BD"/>
    <w:rsid w:val="00BE1576"/>
    <w:rsid w:val="00BE4E09"/>
    <w:rsid w:val="00BE56B6"/>
    <w:rsid w:val="00BE5A55"/>
    <w:rsid w:val="00BE6C27"/>
    <w:rsid w:val="00BF1B6C"/>
    <w:rsid w:val="00BF1F96"/>
    <w:rsid w:val="00BF313E"/>
    <w:rsid w:val="00BF4C82"/>
    <w:rsid w:val="00BF6A47"/>
    <w:rsid w:val="00C009CC"/>
    <w:rsid w:val="00C01F55"/>
    <w:rsid w:val="00C023FF"/>
    <w:rsid w:val="00C03D7F"/>
    <w:rsid w:val="00C05A37"/>
    <w:rsid w:val="00C07E94"/>
    <w:rsid w:val="00C10CC1"/>
    <w:rsid w:val="00C114C5"/>
    <w:rsid w:val="00C140F9"/>
    <w:rsid w:val="00C14808"/>
    <w:rsid w:val="00C16385"/>
    <w:rsid w:val="00C20301"/>
    <w:rsid w:val="00C22AC8"/>
    <w:rsid w:val="00C2713B"/>
    <w:rsid w:val="00C2719C"/>
    <w:rsid w:val="00C2786E"/>
    <w:rsid w:val="00C315B7"/>
    <w:rsid w:val="00C36DB7"/>
    <w:rsid w:val="00C409CA"/>
    <w:rsid w:val="00C432E3"/>
    <w:rsid w:val="00C44290"/>
    <w:rsid w:val="00C44794"/>
    <w:rsid w:val="00C457A2"/>
    <w:rsid w:val="00C50AD8"/>
    <w:rsid w:val="00C50F4C"/>
    <w:rsid w:val="00C522A0"/>
    <w:rsid w:val="00C561FB"/>
    <w:rsid w:val="00C64065"/>
    <w:rsid w:val="00C671E8"/>
    <w:rsid w:val="00C67438"/>
    <w:rsid w:val="00C67FAF"/>
    <w:rsid w:val="00C71937"/>
    <w:rsid w:val="00C72085"/>
    <w:rsid w:val="00C779D6"/>
    <w:rsid w:val="00C8152E"/>
    <w:rsid w:val="00C82E36"/>
    <w:rsid w:val="00C837A2"/>
    <w:rsid w:val="00C85FFF"/>
    <w:rsid w:val="00C8760B"/>
    <w:rsid w:val="00C930FC"/>
    <w:rsid w:val="00C945FC"/>
    <w:rsid w:val="00C95CAB"/>
    <w:rsid w:val="00C96874"/>
    <w:rsid w:val="00CA1E49"/>
    <w:rsid w:val="00CA4791"/>
    <w:rsid w:val="00CA5832"/>
    <w:rsid w:val="00CA7301"/>
    <w:rsid w:val="00CB0241"/>
    <w:rsid w:val="00CB2E80"/>
    <w:rsid w:val="00CB4D81"/>
    <w:rsid w:val="00CB5FC6"/>
    <w:rsid w:val="00CB67BC"/>
    <w:rsid w:val="00CB6AFA"/>
    <w:rsid w:val="00CB7977"/>
    <w:rsid w:val="00CC118C"/>
    <w:rsid w:val="00CC1ADE"/>
    <w:rsid w:val="00CC1D8F"/>
    <w:rsid w:val="00CC21E0"/>
    <w:rsid w:val="00CC4196"/>
    <w:rsid w:val="00CC55DD"/>
    <w:rsid w:val="00CC5704"/>
    <w:rsid w:val="00CC5E9C"/>
    <w:rsid w:val="00CC5EDE"/>
    <w:rsid w:val="00CC6B5E"/>
    <w:rsid w:val="00CC7D85"/>
    <w:rsid w:val="00CD0B98"/>
    <w:rsid w:val="00CD43C9"/>
    <w:rsid w:val="00CD4929"/>
    <w:rsid w:val="00CE012A"/>
    <w:rsid w:val="00CE055C"/>
    <w:rsid w:val="00CE3C07"/>
    <w:rsid w:val="00CE41EF"/>
    <w:rsid w:val="00CE65D5"/>
    <w:rsid w:val="00CF04D2"/>
    <w:rsid w:val="00CF1A70"/>
    <w:rsid w:val="00CF30BE"/>
    <w:rsid w:val="00CF5E4A"/>
    <w:rsid w:val="00CF6BA8"/>
    <w:rsid w:val="00D02F15"/>
    <w:rsid w:val="00D0465F"/>
    <w:rsid w:val="00D07175"/>
    <w:rsid w:val="00D1125B"/>
    <w:rsid w:val="00D12B10"/>
    <w:rsid w:val="00D1326B"/>
    <w:rsid w:val="00D14546"/>
    <w:rsid w:val="00D15B9B"/>
    <w:rsid w:val="00D21296"/>
    <w:rsid w:val="00D23D6D"/>
    <w:rsid w:val="00D25E83"/>
    <w:rsid w:val="00D3237B"/>
    <w:rsid w:val="00D332F4"/>
    <w:rsid w:val="00D335E4"/>
    <w:rsid w:val="00D343B7"/>
    <w:rsid w:val="00D344FD"/>
    <w:rsid w:val="00D357C9"/>
    <w:rsid w:val="00D35C5B"/>
    <w:rsid w:val="00D40538"/>
    <w:rsid w:val="00D41580"/>
    <w:rsid w:val="00D43590"/>
    <w:rsid w:val="00D444B1"/>
    <w:rsid w:val="00D44CDB"/>
    <w:rsid w:val="00D50574"/>
    <w:rsid w:val="00D51B59"/>
    <w:rsid w:val="00D541B7"/>
    <w:rsid w:val="00D54C57"/>
    <w:rsid w:val="00D54D6D"/>
    <w:rsid w:val="00D55CF8"/>
    <w:rsid w:val="00D6135B"/>
    <w:rsid w:val="00D6179F"/>
    <w:rsid w:val="00D622E1"/>
    <w:rsid w:val="00D64787"/>
    <w:rsid w:val="00D66D01"/>
    <w:rsid w:val="00D71288"/>
    <w:rsid w:val="00D7155E"/>
    <w:rsid w:val="00D7580A"/>
    <w:rsid w:val="00D763E1"/>
    <w:rsid w:val="00D765FE"/>
    <w:rsid w:val="00D810C3"/>
    <w:rsid w:val="00D820D0"/>
    <w:rsid w:val="00D8390C"/>
    <w:rsid w:val="00D849C2"/>
    <w:rsid w:val="00D85872"/>
    <w:rsid w:val="00D86B5D"/>
    <w:rsid w:val="00D86D5F"/>
    <w:rsid w:val="00D91192"/>
    <w:rsid w:val="00D9236E"/>
    <w:rsid w:val="00D9266E"/>
    <w:rsid w:val="00D93D89"/>
    <w:rsid w:val="00D94DC7"/>
    <w:rsid w:val="00D97247"/>
    <w:rsid w:val="00DA28A0"/>
    <w:rsid w:val="00DA31AC"/>
    <w:rsid w:val="00DA3472"/>
    <w:rsid w:val="00DA56CF"/>
    <w:rsid w:val="00DA6202"/>
    <w:rsid w:val="00DA70A6"/>
    <w:rsid w:val="00DA70D5"/>
    <w:rsid w:val="00DA7838"/>
    <w:rsid w:val="00DA7F69"/>
    <w:rsid w:val="00DB137A"/>
    <w:rsid w:val="00DB4960"/>
    <w:rsid w:val="00DB4CD1"/>
    <w:rsid w:val="00DB6778"/>
    <w:rsid w:val="00DC0639"/>
    <w:rsid w:val="00DC16A0"/>
    <w:rsid w:val="00DC2EA9"/>
    <w:rsid w:val="00DC4BD5"/>
    <w:rsid w:val="00DC6194"/>
    <w:rsid w:val="00DC721F"/>
    <w:rsid w:val="00DD06CD"/>
    <w:rsid w:val="00DD3ACA"/>
    <w:rsid w:val="00DD3FC3"/>
    <w:rsid w:val="00DD48AB"/>
    <w:rsid w:val="00DD618F"/>
    <w:rsid w:val="00DD64F1"/>
    <w:rsid w:val="00DD754C"/>
    <w:rsid w:val="00DD7A84"/>
    <w:rsid w:val="00DE03E6"/>
    <w:rsid w:val="00DE0499"/>
    <w:rsid w:val="00DE1335"/>
    <w:rsid w:val="00DE2EBD"/>
    <w:rsid w:val="00DF06F2"/>
    <w:rsid w:val="00DF4E09"/>
    <w:rsid w:val="00DF52A2"/>
    <w:rsid w:val="00DF64DE"/>
    <w:rsid w:val="00DF7498"/>
    <w:rsid w:val="00E04297"/>
    <w:rsid w:val="00E072E6"/>
    <w:rsid w:val="00E11E1D"/>
    <w:rsid w:val="00E12B39"/>
    <w:rsid w:val="00E12BF7"/>
    <w:rsid w:val="00E12CD3"/>
    <w:rsid w:val="00E13A9D"/>
    <w:rsid w:val="00E14B8C"/>
    <w:rsid w:val="00E15FF3"/>
    <w:rsid w:val="00E20812"/>
    <w:rsid w:val="00E215A6"/>
    <w:rsid w:val="00E24CBA"/>
    <w:rsid w:val="00E25E6A"/>
    <w:rsid w:val="00E25F43"/>
    <w:rsid w:val="00E303C9"/>
    <w:rsid w:val="00E30E85"/>
    <w:rsid w:val="00E318CA"/>
    <w:rsid w:val="00E33E85"/>
    <w:rsid w:val="00E34263"/>
    <w:rsid w:val="00E352E7"/>
    <w:rsid w:val="00E35314"/>
    <w:rsid w:val="00E3683D"/>
    <w:rsid w:val="00E37EC7"/>
    <w:rsid w:val="00E4046C"/>
    <w:rsid w:val="00E4052D"/>
    <w:rsid w:val="00E415F4"/>
    <w:rsid w:val="00E41C6F"/>
    <w:rsid w:val="00E509CC"/>
    <w:rsid w:val="00E54863"/>
    <w:rsid w:val="00E55641"/>
    <w:rsid w:val="00E57662"/>
    <w:rsid w:val="00E60428"/>
    <w:rsid w:val="00E60632"/>
    <w:rsid w:val="00E60891"/>
    <w:rsid w:val="00E635C2"/>
    <w:rsid w:val="00E67F60"/>
    <w:rsid w:val="00E73102"/>
    <w:rsid w:val="00E73468"/>
    <w:rsid w:val="00E734EE"/>
    <w:rsid w:val="00E736EF"/>
    <w:rsid w:val="00E80078"/>
    <w:rsid w:val="00E84B51"/>
    <w:rsid w:val="00E87821"/>
    <w:rsid w:val="00E927EC"/>
    <w:rsid w:val="00E93244"/>
    <w:rsid w:val="00EA23BB"/>
    <w:rsid w:val="00EA2511"/>
    <w:rsid w:val="00EA2558"/>
    <w:rsid w:val="00EA26A5"/>
    <w:rsid w:val="00EA6460"/>
    <w:rsid w:val="00EB0EBC"/>
    <w:rsid w:val="00EB2B45"/>
    <w:rsid w:val="00EB5792"/>
    <w:rsid w:val="00EB67D0"/>
    <w:rsid w:val="00EB7BA2"/>
    <w:rsid w:val="00EC1F0C"/>
    <w:rsid w:val="00EC203B"/>
    <w:rsid w:val="00EC2D3A"/>
    <w:rsid w:val="00EC3378"/>
    <w:rsid w:val="00EC4ADC"/>
    <w:rsid w:val="00EC4C9C"/>
    <w:rsid w:val="00EC6F14"/>
    <w:rsid w:val="00ED1393"/>
    <w:rsid w:val="00ED4129"/>
    <w:rsid w:val="00ED4222"/>
    <w:rsid w:val="00ED5EBD"/>
    <w:rsid w:val="00EE014C"/>
    <w:rsid w:val="00EE18A2"/>
    <w:rsid w:val="00EE56C2"/>
    <w:rsid w:val="00EE6617"/>
    <w:rsid w:val="00EE6775"/>
    <w:rsid w:val="00EE74B7"/>
    <w:rsid w:val="00EF11EE"/>
    <w:rsid w:val="00EF2911"/>
    <w:rsid w:val="00EF2A23"/>
    <w:rsid w:val="00EF31D4"/>
    <w:rsid w:val="00EF3BCC"/>
    <w:rsid w:val="00EF55C2"/>
    <w:rsid w:val="00EF58DA"/>
    <w:rsid w:val="00EF5F37"/>
    <w:rsid w:val="00F006F7"/>
    <w:rsid w:val="00F03D0E"/>
    <w:rsid w:val="00F067FF"/>
    <w:rsid w:val="00F06979"/>
    <w:rsid w:val="00F06AD8"/>
    <w:rsid w:val="00F10663"/>
    <w:rsid w:val="00F10CAF"/>
    <w:rsid w:val="00F1175D"/>
    <w:rsid w:val="00F12396"/>
    <w:rsid w:val="00F123F8"/>
    <w:rsid w:val="00F1303F"/>
    <w:rsid w:val="00F136A9"/>
    <w:rsid w:val="00F177A0"/>
    <w:rsid w:val="00F25F65"/>
    <w:rsid w:val="00F2659E"/>
    <w:rsid w:val="00F326DE"/>
    <w:rsid w:val="00F35C27"/>
    <w:rsid w:val="00F35ED7"/>
    <w:rsid w:val="00F37E99"/>
    <w:rsid w:val="00F43CB4"/>
    <w:rsid w:val="00F44332"/>
    <w:rsid w:val="00F44E73"/>
    <w:rsid w:val="00F50E5D"/>
    <w:rsid w:val="00F5272B"/>
    <w:rsid w:val="00F539B8"/>
    <w:rsid w:val="00F54071"/>
    <w:rsid w:val="00F5485A"/>
    <w:rsid w:val="00F60955"/>
    <w:rsid w:val="00F62D1F"/>
    <w:rsid w:val="00F655BE"/>
    <w:rsid w:val="00F655CF"/>
    <w:rsid w:val="00F66746"/>
    <w:rsid w:val="00F67B65"/>
    <w:rsid w:val="00F71873"/>
    <w:rsid w:val="00F75FA7"/>
    <w:rsid w:val="00F76DC7"/>
    <w:rsid w:val="00F8065B"/>
    <w:rsid w:val="00F809E9"/>
    <w:rsid w:val="00F81306"/>
    <w:rsid w:val="00F843F6"/>
    <w:rsid w:val="00F84CD6"/>
    <w:rsid w:val="00F8534C"/>
    <w:rsid w:val="00F90E8C"/>
    <w:rsid w:val="00F91586"/>
    <w:rsid w:val="00F94519"/>
    <w:rsid w:val="00F974D7"/>
    <w:rsid w:val="00FA17D2"/>
    <w:rsid w:val="00FA19E4"/>
    <w:rsid w:val="00FA2752"/>
    <w:rsid w:val="00FB48D6"/>
    <w:rsid w:val="00FC4587"/>
    <w:rsid w:val="00FC5F0A"/>
    <w:rsid w:val="00FD3675"/>
    <w:rsid w:val="00FD3C81"/>
    <w:rsid w:val="00FD6785"/>
    <w:rsid w:val="00FD73F2"/>
    <w:rsid w:val="00FE02EE"/>
    <w:rsid w:val="00FE06E3"/>
    <w:rsid w:val="00FE37F5"/>
    <w:rsid w:val="00FE4E4A"/>
    <w:rsid w:val="00FE4F9E"/>
    <w:rsid w:val="00FE69EE"/>
    <w:rsid w:val="00FE71EA"/>
    <w:rsid w:val="00FF28C2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49E0B"/>
  <w14:defaultImageDpi w14:val="32767"/>
  <w15:chartTrackingRefBased/>
  <w15:docId w15:val="{6BF1FFB2-6151-4885-945A-45F87385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47B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4C17"/>
    <w:pPr>
      <w:keepNext/>
      <w:keepLines/>
      <w:outlineLvl w:val="0"/>
    </w:pPr>
    <w:rPr>
      <w:rFonts w:ascii="Times New Roman" w:eastAsia="Times New Roman" w:hAnsi="Times New Roman" w:cs="Times New Roman"/>
      <w:b/>
      <w:bCs/>
      <w:color w:val="000000" w:themeColor="text1"/>
    </w:rPr>
  </w:style>
  <w:style w:type="paragraph" w:styleId="2">
    <w:name w:val="heading 2"/>
    <w:basedOn w:val="a"/>
    <w:next w:val="a"/>
    <w:link w:val="20"/>
    <w:uiPriority w:val="9"/>
    <w:unhideWhenUsed/>
    <w:qFormat/>
    <w:rsid w:val="00EC2D3A"/>
    <w:pPr>
      <w:keepNext/>
      <w:keepLines/>
      <w:spacing w:before="160" w:after="80"/>
      <w:outlineLvl w:val="1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D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D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D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D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D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D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4C17"/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2D3A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5E6D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6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6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6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6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6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6D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6D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D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6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DEE"/>
    <w:pPr>
      <w:spacing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5E6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DEE"/>
    <w:pPr>
      <w:ind w:left="720"/>
      <w:contextualSpacing/>
    </w:pPr>
    <w:rPr>
      <w:sz w:val="21"/>
      <w:szCs w:val="22"/>
    </w:rPr>
  </w:style>
  <w:style w:type="character" w:styleId="21">
    <w:name w:val="Intense Emphasis"/>
    <w:basedOn w:val="a0"/>
    <w:uiPriority w:val="21"/>
    <w:qFormat/>
    <w:rsid w:val="005E6D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6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5E6D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6D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6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20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2058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E20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2058"/>
    <w:rPr>
      <w:sz w:val="24"/>
      <w:szCs w:val="24"/>
    </w:rPr>
  </w:style>
  <w:style w:type="table" w:customStyle="1" w:styleId="11">
    <w:name w:val="表 (モノトーン)  11"/>
    <w:basedOn w:val="a1"/>
    <w:uiPriority w:val="60"/>
    <w:rsid w:val="00862BD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A3B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D55CF8"/>
    <w:pPr>
      <w:jc w:val="center"/>
    </w:pPr>
    <w:rPr>
      <w:rFonts w:ascii="游明朝" w:eastAsia="游明朝" w:hAnsi="游明朝"/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D55CF8"/>
    <w:rPr>
      <w:rFonts w:ascii="游明朝" w:eastAsia="游明朝" w:hAnsi="游明朝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D55CF8"/>
    <w:rPr>
      <w:rFonts w:ascii="游明朝" w:eastAsia="游明朝" w:hAnsi="游明朝"/>
      <w:noProof/>
    </w:rPr>
  </w:style>
  <w:style w:type="character" w:customStyle="1" w:styleId="EndNoteBibliography0">
    <w:name w:val="EndNote Bibliography (文字)"/>
    <w:basedOn w:val="a0"/>
    <w:link w:val="EndNoteBibliography"/>
    <w:rsid w:val="00D55CF8"/>
    <w:rPr>
      <w:rFonts w:ascii="游明朝" w:eastAsia="游明朝" w:hAnsi="游明朝"/>
      <w:noProof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01F5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01F5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01F5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1F5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01F55"/>
    <w:rPr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75AD7"/>
    <w:rPr>
      <w:rFonts w:ascii="Times New Roman" w:hAnsi="Times New Roman" w:cs="Times New Roman"/>
    </w:rPr>
  </w:style>
  <w:style w:type="paragraph" w:styleId="af4">
    <w:name w:val="Revision"/>
    <w:hidden/>
    <w:uiPriority w:val="99"/>
    <w:semiHidden/>
    <w:rsid w:val="002C3837"/>
    <w:rPr>
      <w:sz w:val="24"/>
      <w:szCs w:val="24"/>
    </w:rPr>
  </w:style>
  <w:style w:type="character" w:styleId="af5">
    <w:name w:val="Hyperlink"/>
    <w:basedOn w:val="a0"/>
    <w:uiPriority w:val="99"/>
    <w:unhideWhenUsed/>
    <w:rsid w:val="005D74BC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D74BC"/>
    <w:rPr>
      <w:color w:val="605E5C"/>
      <w:shd w:val="clear" w:color="auto" w:fill="E1DFDD"/>
    </w:rPr>
  </w:style>
  <w:style w:type="paragraph" w:styleId="12">
    <w:name w:val="toc 1"/>
    <w:basedOn w:val="a"/>
    <w:next w:val="a"/>
    <w:autoRedefine/>
    <w:uiPriority w:val="39"/>
    <w:unhideWhenUsed/>
    <w:rsid w:val="00EC2D3A"/>
    <w:pPr>
      <w:tabs>
        <w:tab w:val="right" w:leader="middleDot" w:pos="9628"/>
      </w:tabs>
      <w:spacing w:beforeLines="50" w:before="180"/>
    </w:pPr>
    <w:rPr>
      <w:rFonts w:ascii="Times New Roman" w:hAnsi="Times New Roman" w:cs="Times New Roman"/>
      <w:b/>
      <w:bCs/>
      <w:noProof/>
    </w:rPr>
  </w:style>
  <w:style w:type="paragraph" w:styleId="af7">
    <w:name w:val="TOC Heading"/>
    <w:basedOn w:val="1"/>
    <w:next w:val="a"/>
    <w:uiPriority w:val="39"/>
    <w:unhideWhenUsed/>
    <w:qFormat/>
    <w:rsid w:val="00E24CBA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</w:rPr>
  </w:style>
  <w:style w:type="paragraph" w:styleId="25">
    <w:name w:val="toc 2"/>
    <w:basedOn w:val="a"/>
    <w:next w:val="a"/>
    <w:autoRedefine/>
    <w:uiPriority w:val="39"/>
    <w:unhideWhenUsed/>
    <w:rsid w:val="00EC2D3A"/>
    <w:pPr>
      <w:tabs>
        <w:tab w:val="right" w:leader="middleDot" w:pos="9628"/>
      </w:tabs>
      <w:spacing w:beforeLines="50" w:before="180"/>
      <w:ind w:leftChars="100" w:left="240"/>
    </w:pPr>
    <w:rPr>
      <w:rFonts w:ascii="Times New Roman" w:hAnsi="Times New Roman" w:cs="Times New Roman"/>
      <w:noProof/>
    </w:rPr>
  </w:style>
  <w:style w:type="character" w:styleId="af8">
    <w:name w:val="FollowedHyperlink"/>
    <w:basedOn w:val="a0"/>
    <w:uiPriority w:val="99"/>
    <w:semiHidden/>
    <w:unhideWhenUsed/>
    <w:rsid w:val="006F3E0C"/>
    <w:rPr>
      <w:color w:val="96607D" w:themeColor="followedHyperlink"/>
      <w:u w:val="single"/>
    </w:rPr>
  </w:style>
  <w:style w:type="paragraph" w:styleId="af9">
    <w:name w:val="Block Text"/>
    <w:basedOn w:val="a"/>
    <w:semiHidden/>
    <w:rsid w:val="009915C4"/>
    <w:pPr>
      <w:widowControl/>
      <w:overflowPunct w:val="0"/>
      <w:autoSpaceDE w:val="0"/>
      <w:autoSpaceDN w:val="0"/>
      <w:adjustRightInd w:val="0"/>
      <w:spacing w:line="480" w:lineRule="auto"/>
      <w:ind w:left="-2" w:right="18"/>
      <w:jc w:val="left"/>
      <w:textAlignment w:val="baseline"/>
    </w:pPr>
    <w:rPr>
      <w:rFonts w:ascii="Times New Roman" w:eastAsia="ＭＳ 明朝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C8EE6-D925-4132-8934-0040FBCE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15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啓壱 重留</dc:creator>
  <cp:keywords/>
  <dc:description/>
  <cp:lastModifiedBy>和憲 守田</cp:lastModifiedBy>
  <cp:revision>159</cp:revision>
  <cp:lastPrinted>2025-09-09T09:58:00Z</cp:lastPrinted>
  <dcterms:created xsi:type="dcterms:W3CDTF">2025-10-01T07:05:00Z</dcterms:created>
  <dcterms:modified xsi:type="dcterms:W3CDTF">2026-02-27T14:48:00Z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b9dc6d9e-c815-4ce3-98f7-cc894ef8e0b4</vt:lpwstr>
  </property>
</Properties>
</file>