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027" w:rsidRDefault="004E3027" w:rsidP="00816ABE">
      <w:pPr>
        <w:spacing w:after="0" w:line="360" w:lineRule="auto"/>
        <w:jc w:val="center"/>
        <w:rPr>
          <w:rFonts w:ascii="Times New Roman" w:hAnsi="Times New Roman" w:cs="Times New Roman"/>
          <w:b/>
          <w:bCs/>
          <w:szCs w:val="22"/>
        </w:rPr>
      </w:pPr>
      <w:r w:rsidRPr="00F41E51">
        <w:rPr>
          <w:rFonts w:ascii="Times New Roman" w:hAnsi="Times New Roman" w:cs="Times New Roman"/>
          <w:b/>
          <w:bCs/>
          <w:szCs w:val="22"/>
        </w:rPr>
        <w:t>Supplementary materials</w:t>
      </w:r>
    </w:p>
    <w:p w:rsidR="00985F62" w:rsidRPr="00F41E51" w:rsidRDefault="00985F62" w:rsidP="00816ABE">
      <w:pPr>
        <w:spacing w:after="0" w:line="360" w:lineRule="auto"/>
        <w:jc w:val="center"/>
        <w:rPr>
          <w:rFonts w:ascii="Times New Roman" w:hAnsi="Times New Roman" w:cs="Times New Roman"/>
          <w:b/>
          <w:bCs/>
          <w:szCs w:val="22"/>
        </w:rPr>
      </w:pPr>
    </w:p>
    <w:p w:rsidR="004E3027" w:rsidRPr="00F41E51" w:rsidRDefault="004E3027" w:rsidP="00816ABE">
      <w:pPr>
        <w:widowControl/>
        <w:spacing w:after="0" w:line="360" w:lineRule="auto"/>
        <w:rPr>
          <w:rFonts w:ascii="Times New Roman" w:eastAsia="等线" w:hAnsi="Times New Roman" w:cs="Times New Roman" w:hint="eastAsia"/>
          <w:color w:val="000000"/>
          <w:kern w:val="0"/>
          <w:szCs w:val="22"/>
          <w14:ligatures w14:val="none"/>
        </w:rPr>
      </w:pPr>
      <w:r w:rsidRPr="00F41E51">
        <w:rPr>
          <w:rFonts w:ascii="Times New Roman" w:eastAsia="等线" w:hAnsi="Times New Roman" w:cs="Times New Roman"/>
          <w:b/>
          <w:bCs/>
          <w:color w:val="000000"/>
          <w:kern w:val="0"/>
          <w:szCs w:val="22"/>
          <w14:ligatures w14:val="none"/>
        </w:rPr>
        <w:t>Table S1</w:t>
      </w:r>
      <w:r w:rsidR="00816ABE" w:rsidRPr="00F41E51">
        <w:rPr>
          <w:rFonts w:ascii="Times New Roman" w:eastAsia="等线" w:hAnsi="Times New Roman" w:cs="Times New Roman"/>
          <w:b/>
          <w:bCs/>
          <w:color w:val="000000"/>
          <w:kern w:val="0"/>
          <w:szCs w:val="22"/>
          <w14:ligatures w14:val="none"/>
        </w:rPr>
        <w:t>.</w:t>
      </w:r>
      <w:r w:rsidRPr="00F41E51">
        <w:rPr>
          <w:rFonts w:ascii="Times New Roman" w:eastAsia="等线" w:hAnsi="Times New Roman" w:cs="Times New Roman"/>
          <w:color w:val="000000"/>
          <w:kern w:val="0"/>
          <w:szCs w:val="22"/>
          <w14:ligatures w14:val="none"/>
        </w:rPr>
        <w:t xml:space="preserve"> PH (Proportional Hazards) Hypothesis testing (Schoenfeld test)</w:t>
      </w:r>
      <w:r w:rsidR="00157ACB">
        <w:rPr>
          <w:rFonts w:ascii="Times New Roman" w:eastAsia="等线" w:hAnsi="Times New Roman" w:cs="Times New Roman" w:hint="eastAsia"/>
          <w:color w:val="000000"/>
          <w:kern w:val="0"/>
          <w:szCs w:val="22"/>
          <w14:ligatures w14:val="none"/>
        </w:rPr>
        <w:t>.</w:t>
      </w:r>
    </w:p>
    <w:p w:rsidR="004E3027" w:rsidRPr="00F41E51" w:rsidRDefault="004E3027" w:rsidP="00816ABE">
      <w:pPr>
        <w:widowControl/>
        <w:spacing w:after="0" w:line="360" w:lineRule="auto"/>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b/>
          <w:bCs/>
          <w:color w:val="000000"/>
          <w:kern w:val="0"/>
          <w:szCs w:val="22"/>
          <w14:ligatures w14:val="none"/>
        </w:rPr>
        <w:t>Table S2.</w:t>
      </w:r>
      <w:r w:rsidR="00816ABE" w:rsidRPr="00F41E51">
        <w:rPr>
          <w:rFonts w:ascii="Times New Roman" w:eastAsia="等线" w:hAnsi="Times New Roman" w:cs="Times New Roman"/>
          <w:b/>
          <w:bCs/>
          <w:color w:val="000000"/>
          <w:kern w:val="0"/>
          <w:szCs w:val="22"/>
          <w14:ligatures w14:val="none"/>
        </w:rPr>
        <w:t xml:space="preserve"> </w:t>
      </w:r>
      <w:r w:rsidRPr="00F41E51">
        <w:rPr>
          <w:rFonts w:ascii="Times New Roman" w:eastAsia="等线" w:hAnsi="Times New Roman" w:cs="Times New Roman"/>
          <w:color w:val="000000"/>
          <w:kern w:val="0"/>
          <w:szCs w:val="22"/>
          <w14:ligatures w14:val="none"/>
        </w:rPr>
        <w:t>Analysis of association rules for two disease combinations.</w:t>
      </w:r>
    </w:p>
    <w:p w:rsidR="004E3027" w:rsidRPr="00F41E51" w:rsidRDefault="004E3027" w:rsidP="00816ABE">
      <w:pPr>
        <w:widowControl/>
        <w:spacing w:after="0" w:line="360" w:lineRule="auto"/>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b/>
          <w:bCs/>
          <w:color w:val="000000"/>
          <w:kern w:val="0"/>
          <w:szCs w:val="22"/>
          <w14:ligatures w14:val="none"/>
        </w:rPr>
        <w:t>Table S3</w:t>
      </w:r>
      <w:r w:rsidRPr="00F41E51">
        <w:rPr>
          <w:rFonts w:ascii="Times New Roman" w:eastAsia="等线" w:hAnsi="Times New Roman" w:cs="Times New Roman"/>
          <w:color w:val="000000"/>
          <w:kern w:val="0"/>
          <w:szCs w:val="22"/>
          <w14:ligatures w14:val="none"/>
        </w:rPr>
        <w:t>.</w:t>
      </w:r>
      <w:r w:rsidR="00816ABE" w:rsidRPr="00F41E51">
        <w:rPr>
          <w:rFonts w:ascii="Times New Roman" w:eastAsia="等线" w:hAnsi="Times New Roman" w:cs="Times New Roman"/>
          <w:color w:val="000000"/>
          <w:kern w:val="0"/>
          <w:szCs w:val="22"/>
          <w14:ligatures w14:val="none"/>
        </w:rPr>
        <w:t xml:space="preserve"> </w:t>
      </w:r>
      <w:r w:rsidRPr="00F41E51">
        <w:rPr>
          <w:rFonts w:ascii="Times New Roman" w:eastAsia="等线" w:hAnsi="Times New Roman" w:cs="Times New Roman"/>
          <w:color w:val="000000"/>
          <w:kern w:val="0"/>
          <w:szCs w:val="22"/>
          <w14:ligatures w14:val="none"/>
        </w:rPr>
        <w:t>Analysis of association rules for triple disease combinations.</w:t>
      </w:r>
    </w:p>
    <w:p w:rsidR="004E3027" w:rsidRPr="00F41E51" w:rsidRDefault="004E3027" w:rsidP="00816ABE">
      <w:pPr>
        <w:spacing w:after="0" w:line="360" w:lineRule="auto"/>
        <w:rPr>
          <w:rFonts w:ascii="Times New Roman" w:eastAsia="等线" w:hAnsi="Times New Roman" w:cs="Times New Roman" w:hint="eastAsia"/>
          <w:color w:val="000000"/>
          <w:kern w:val="0"/>
          <w:szCs w:val="22"/>
          <w14:ligatures w14:val="none"/>
        </w:rPr>
      </w:pPr>
      <w:r w:rsidRPr="00F41E51">
        <w:rPr>
          <w:rFonts w:ascii="Times New Roman" w:eastAsia="等线" w:hAnsi="Times New Roman" w:cs="Times New Roman"/>
          <w:b/>
          <w:bCs/>
          <w:color w:val="000000"/>
          <w:kern w:val="0"/>
          <w:szCs w:val="22"/>
          <w14:ligatures w14:val="none"/>
        </w:rPr>
        <w:t>Table S4</w:t>
      </w:r>
      <w:r w:rsidRPr="00F41E51">
        <w:rPr>
          <w:rFonts w:ascii="Times New Roman" w:eastAsia="等线" w:hAnsi="Times New Roman" w:cs="Times New Roman"/>
          <w:color w:val="000000"/>
          <w:kern w:val="0"/>
          <w:szCs w:val="22"/>
          <w14:ligatures w14:val="none"/>
        </w:rPr>
        <w:t>. Fit index of potential category analysis model for multimorbidity pattern</w:t>
      </w:r>
      <w:r w:rsidR="00157ACB">
        <w:rPr>
          <w:rFonts w:ascii="Times New Roman" w:eastAsia="等线" w:hAnsi="Times New Roman" w:cs="Times New Roman" w:hint="eastAsia"/>
          <w:color w:val="000000"/>
          <w:kern w:val="0"/>
          <w:szCs w:val="22"/>
          <w14:ligatures w14:val="none"/>
        </w:rPr>
        <w:t>.</w:t>
      </w:r>
    </w:p>
    <w:p w:rsidR="004E3027" w:rsidRPr="00F41E51" w:rsidRDefault="00816ABE" w:rsidP="00816ABE">
      <w:pPr>
        <w:spacing w:after="0" w:line="360" w:lineRule="auto"/>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b/>
          <w:bCs/>
          <w:color w:val="000000"/>
          <w:kern w:val="0"/>
          <w:szCs w:val="22"/>
          <w14:ligatures w14:val="none"/>
        </w:rPr>
        <w:t xml:space="preserve">Table S5. </w:t>
      </w:r>
      <w:r w:rsidRPr="00F41E51">
        <w:rPr>
          <w:rFonts w:ascii="Times New Roman" w:eastAsia="等线" w:hAnsi="Times New Roman" w:cs="Times New Roman"/>
          <w:color w:val="000000"/>
          <w:kern w:val="0"/>
          <w:szCs w:val="22"/>
          <w14:ligatures w14:val="none"/>
        </w:rPr>
        <w:t xml:space="preserve">Chronic </w:t>
      </w:r>
      <w:r w:rsidR="00157ACB">
        <w:rPr>
          <w:rFonts w:ascii="Times New Roman" w:eastAsia="等线" w:hAnsi="Times New Roman" w:cs="Times New Roman" w:hint="eastAsia"/>
          <w:color w:val="000000"/>
          <w:kern w:val="0"/>
          <w:szCs w:val="22"/>
          <w14:ligatures w14:val="none"/>
        </w:rPr>
        <w:t>d</w:t>
      </w:r>
      <w:r w:rsidRPr="00F41E51">
        <w:rPr>
          <w:rFonts w:ascii="Times New Roman" w:eastAsia="等线" w:hAnsi="Times New Roman" w:cs="Times New Roman"/>
          <w:color w:val="000000"/>
          <w:kern w:val="0"/>
          <w:szCs w:val="22"/>
          <w14:ligatures w14:val="none"/>
        </w:rPr>
        <w:t xml:space="preserve">isease </w:t>
      </w:r>
      <w:r w:rsidR="00157ACB">
        <w:rPr>
          <w:rFonts w:ascii="Times New Roman" w:eastAsia="等线" w:hAnsi="Times New Roman" w:cs="Times New Roman" w:hint="eastAsia"/>
          <w:color w:val="000000"/>
          <w:kern w:val="0"/>
          <w:szCs w:val="22"/>
          <w14:ligatures w14:val="none"/>
        </w:rPr>
        <w:t>d</w:t>
      </w:r>
      <w:r w:rsidRPr="00F41E51">
        <w:rPr>
          <w:rFonts w:ascii="Times New Roman" w:eastAsia="等线" w:hAnsi="Times New Roman" w:cs="Times New Roman"/>
          <w:color w:val="000000"/>
          <w:kern w:val="0"/>
          <w:szCs w:val="22"/>
          <w14:ligatures w14:val="none"/>
        </w:rPr>
        <w:t xml:space="preserve">escriptions of </w:t>
      </w:r>
      <w:r w:rsidR="00157ACB">
        <w:rPr>
          <w:rFonts w:ascii="Times New Roman" w:eastAsia="等线" w:hAnsi="Times New Roman" w:cs="Times New Roman" w:hint="eastAsia"/>
          <w:color w:val="000000"/>
          <w:kern w:val="0"/>
          <w:szCs w:val="22"/>
          <w14:ligatures w14:val="none"/>
        </w:rPr>
        <w:t>f</w:t>
      </w:r>
      <w:r w:rsidRPr="00F41E51">
        <w:rPr>
          <w:rFonts w:ascii="Times New Roman" w:eastAsia="等线" w:hAnsi="Times New Roman" w:cs="Times New Roman"/>
          <w:color w:val="000000"/>
          <w:kern w:val="0"/>
          <w:szCs w:val="22"/>
          <w14:ligatures w14:val="none"/>
        </w:rPr>
        <w:t xml:space="preserve">our </w:t>
      </w:r>
      <w:r w:rsidR="00157ACB">
        <w:rPr>
          <w:rFonts w:ascii="Times New Roman" w:eastAsia="等线" w:hAnsi="Times New Roman" w:cs="Times New Roman" w:hint="eastAsia"/>
          <w:color w:val="000000"/>
          <w:kern w:val="0"/>
          <w:szCs w:val="22"/>
          <w14:ligatures w14:val="none"/>
        </w:rPr>
        <w:t>l</w:t>
      </w:r>
      <w:r w:rsidRPr="00F41E51">
        <w:rPr>
          <w:rFonts w:ascii="Times New Roman" w:eastAsia="等线" w:hAnsi="Times New Roman" w:cs="Times New Roman"/>
          <w:color w:val="000000"/>
          <w:kern w:val="0"/>
          <w:szCs w:val="22"/>
          <w14:ligatures w14:val="none"/>
        </w:rPr>
        <w:t xml:space="preserve">atent </w:t>
      </w:r>
      <w:r w:rsidR="00157ACB">
        <w:rPr>
          <w:rFonts w:ascii="Times New Roman" w:eastAsia="等线" w:hAnsi="Times New Roman" w:cs="Times New Roman" w:hint="eastAsia"/>
          <w:color w:val="000000"/>
          <w:kern w:val="0"/>
          <w:szCs w:val="22"/>
          <w14:ligatures w14:val="none"/>
        </w:rPr>
        <w:t>c</w:t>
      </w:r>
      <w:r w:rsidRPr="00F41E51">
        <w:rPr>
          <w:rFonts w:ascii="Times New Roman" w:eastAsia="等线" w:hAnsi="Times New Roman" w:cs="Times New Roman"/>
          <w:color w:val="000000"/>
          <w:kern w:val="0"/>
          <w:szCs w:val="22"/>
          <w14:ligatures w14:val="none"/>
        </w:rPr>
        <w:t xml:space="preserve">lass </w:t>
      </w:r>
      <w:r w:rsidR="00157ACB">
        <w:rPr>
          <w:rFonts w:ascii="Times New Roman" w:eastAsia="等线" w:hAnsi="Times New Roman" w:cs="Times New Roman" w:hint="eastAsia"/>
          <w:color w:val="000000"/>
          <w:kern w:val="0"/>
          <w:szCs w:val="22"/>
          <w14:ligatures w14:val="none"/>
        </w:rPr>
        <w:t>a</w:t>
      </w:r>
      <w:r w:rsidRPr="00F41E51">
        <w:rPr>
          <w:rFonts w:ascii="Times New Roman" w:eastAsia="等线" w:hAnsi="Times New Roman" w:cs="Times New Roman"/>
          <w:color w:val="000000"/>
          <w:kern w:val="0"/>
          <w:szCs w:val="22"/>
          <w14:ligatures w14:val="none"/>
        </w:rPr>
        <w:t xml:space="preserve">nalysis </w:t>
      </w:r>
      <w:r w:rsidR="00157ACB">
        <w:rPr>
          <w:rFonts w:ascii="Times New Roman" w:eastAsia="等线" w:hAnsi="Times New Roman" w:cs="Times New Roman" w:hint="eastAsia"/>
          <w:color w:val="000000"/>
          <w:kern w:val="0"/>
          <w:szCs w:val="22"/>
          <w14:ligatures w14:val="none"/>
        </w:rPr>
        <w:t>m</w:t>
      </w:r>
      <w:r w:rsidRPr="00F41E51">
        <w:rPr>
          <w:rFonts w:ascii="Times New Roman" w:eastAsia="等线" w:hAnsi="Times New Roman" w:cs="Times New Roman"/>
          <w:color w:val="000000"/>
          <w:kern w:val="0"/>
          <w:szCs w:val="22"/>
          <w14:ligatures w14:val="none"/>
        </w:rPr>
        <w:t>odels.</w:t>
      </w:r>
    </w:p>
    <w:p w:rsidR="004E3027" w:rsidRPr="00F41E51" w:rsidRDefault="004E3027" w:rsidP="00816ABE">
      <w:pPr>
        <w:widowControl/>
        <w:spacing w:after="0" w:line="360" w:lineRule="auto"/>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b/>
          <w:bCs/>
          <w:color w:val="000000"/>
          <w:kern w:val="0"/>
          <w:szCs w:val="22"/>
          <w14:ligatures w14:val="none"/>
        </w:rPr>
        <w:t>Table S6.</w:t>
      </w:r>
      <w:r w:rsidRPr="00F41E51">
        <w:rPr>
          <w:rFonts w:ascii="Times New Roman" w:eastAsia="等线" w:hAnsi="Times New Roman" w:cs="Times New Roman"/>
          <w:color w:val="000000"/>
          <w:kern w:val="0"/>
          <w:szCs w:val="22"/>
          <w14:ligatures w14:val="none"/>
        </w:rPr>
        <w:t xml:space="preserve"> Relationship </w:t>
      </w:r>
      <w:r w:rsidR="00157ACB">
        <w:rPr>
          <w:rFonts w:ascii="Times New Roman" w:eastAsia="等线" w:hAnsi="Times New Roman" w:cs="Times New Roman" w:hint="eastAsia"/>
          <w:color w:val="000000"/>
          <w:kern w:val="0"/>
          <w:szCs w:val="22"/>
          <w14:ligatures w14:val="none"/>
        </w:rPr>
        <w:t>b</w:t>
      </w:r>
      <w:r w:rsidRPr="00F41E51">
        <w:rPr>
          <w:rFonts w:ascii="Times New Roman" w:eastAsia="等线" w:hAnsi="Times New Roman" w:cs="Times New Roman"/>
          <w:color w:val="000000"/>
          <w:kern w:val="0"/>
          <w:szCs w:val="22"/>
          <w14:ligatures w14:val="none"/>
        </w:rPr>
        <w:t xml:space="preserve">etween </w:t>
      </w:r>
      <w:r w:rsidR="00157ACB">
        <w:rPr>
          <w:rFonts w:ascii="Times New Roman" w:eastAsia="等线" w:hAnsi="Times New Roman" w:cs="Times New Roman" w:hint="eastAsia"/>
          <w:color w:val="000000"/>
          <w:kern w:val="0"/>
          <w:szCs w:val="22"/>
          <w14:ligatures w14:val="none"/>
        </w:rPr>
        <w:t>m</w:t>
      </w:r>
      <w:r w:rsidRPr="00F41E51">
        <w:rPr>
          <w:rFonts w:ascii="Times New Roman" w:eastAsia="等线" w:hAnsi="Times New Roman" w:cs="Times New Roman"/>
          <w:color w:val="000000"/>
          <w:kern w:val="0"/>
          <w:szCs w:val="22"/>
          <w14:ligatures w14:val="none"/>
        </w:rPr>
        <w:t xml:space="preserve">emeory scores, </w:t>
      </w:r>
      <w:r w:rsidR="00157ACB">
        <w:rPr>
          <w:rFonts w:ascii="Times New Roman" w:eastAsia="等线" w:hAnsi="Times New Roman" w:cs="Times New Roman" w:hint="eastAsia"/>
          <w:color w:val="000000"/>
          <w:kern w:val="0"/>
          <w:szCs w:val="22"/>
          <w14:ligatures w14:val="none"/>
        </w:rPr>
        <w:t>e</w:t>
      </w:r>
      <w:r w:rsidRPr="00F41E51">
        <w:rPr>
          <w:rFonts w:ascii="Times New Roman" w:eastAsia="等线" w:hAnsi="Times New Roman" w:cs="Times New Roman"/>
          <w:color w:val="000000"/>
          <w:kern w:val="0"/>
          <w:szCs w:val="22"/>
          <w14:ligatures w14:val="none"/>
        </w:rPr>
        <w:t xml:space="preserve">xecutive scores, </w:t>
      </w:r>
      <w:r w:rsidR="00157ACB">
        <w:rPr>
          <w:rFonts w:ascii="Times New Roman" w:eastAsia="等线" w:hAnsi="Times New Roman" w:cs="Times New Roman" w:hint="eastAsia"/>
          <w:color w:val="000000"/>
          <w:kern w:val="0"/>
          <w:szCs w:val="22"/>
          <w14:ligatures w14:val="none"/>
        </w:rPr>
        <w:t>t</w:t>
      </w:r>
      <w:r w:rsidRPr="00F41E51">
        <w:rPr>
          <w:rFonts w:ascii="Times New Roman" w:eastAsia="等线" w:hAnsi="Times New Roman" w:cs="Times New Roman"/>
          <w:color w:val="000000"/>
          <w:kern w:val="0"/>
          <w:szCs w:val="22"/>
          <w14:ligatures w14:val="none"/>
        </w:rPr>
        <w:t xml:space="preserve">otal cognition scores, </w:t>
      </w:r>
      <w:r w:rsidR="00157ACB">
        <w:rPr>
          <w:rFonts w:ascii="Times New Roman" w:eastAsia="等线" w:hAnsi="Times New Roman" w:cs="Times New Roman" w:hint="eastAsia"/>
          <w:color w:val="000000"/>
          <w:kern w:val="0"/>
          <w:szCs w:val="22"/>
          <w14:ligatures w14:val="none"/>
        </w:rPr>
        <w:t>t</w:t>
      </w:r>
      <w:r w:rsidRPr="00F41E51">
        <w:rPr>
          <w:rFonts w:ascii="Times New Roman" w:eastAsia="等线" w:hAnsi="Times New Roman" w:cs="Times New Roman"/>
          <w:color w:val="000000"/>
          <w:kern w:val="0"/>
          <w:szCs w:val="22"/>
          <w14:ligatures w14:val="none"/>
        </w:rPr>
        <w:t xml:space="preserve">otal cognition tertile and </w:t>
      </w:r>
      <w:r w:rsidR="00157ACB">
        <w:rPr>
          <w:rFonts w:ascii="Times New Roman" w:eastAsia="等线" w:hAnsi="Times New Roman" w:cs="Times New Roman" w:hint="eastAsia"/>
          <w:color w:val="000000"/>
          <w:kern w:val="0"/>
          <w:szCs w:val="22"/>
          <w14:ligatures w14:val="none"/>
        </w:rPr>
        <w:t>m</w:t>
      </w:r>
      <w:r w:rsidRPr="00F41E51">
        <w:rPr>
          <w:rFonts w:ascii="Times New Roman" w:eastAsia="等线" w:hAnsi="Times New Roman" w:cs="Times New Roman"/>
          <w:color w:val="000000"/>
          <w:kern w:val="0"/>
          <w:szCs w:val="22"/>
          <w14:ligatures w14:val="none"/>
        </w:rPr>
        <w:t xml:space="preserve">umber of </w:t>
      </w:r>
      <w:r w:rsidR="00157ACB">
        <w:rPr>
          <w:rFonts w:ascii="Times New Roman" w:eastAsia="等线" w:hAnsi="Times New Roman" w:cs="Times New Roman" w:hint="eastAsia"/>
          <w:color w:val="000000"/>
          <w:kern w:val="0"/>
          <w:szCs w:val="22"/>
          <w14:ligatures w14:val="none"/>
        </w:rPr>
        <w:t>c</w:t>
      </w:r>
      <w:r w:rsidRPr="00F41E51">
        <w:rPr>
          <w:rFonts w:ascii="Times New Roman" w:eastAsia="等线" w:hAnsi="Times New Roman" w:cs="Times New Roman"/>
          <w:color w:val="000000"/>
          <w:kern w:val="0"/>
          <w:szCs w:val="22"/>
          <w14:ligatures w14:val="none"/>
        </w:rPr>
        <w:t xml:space="preserve">hronic </w:t>
      </w:r>
      <w:r w:rsidR="00157ACB">
        <w:rPr>
          <w:rFonts w:ascii="Times New Roman" w:eastAsia="等线" w:hAnsi="Times New Roman" w:cs="Times New Roman" w:hint="eastAsia"/>
          <w:color w:val="000000"/>
          <w:kern w:val="0"/>
          <w:szCs w:val="22"/>
          <w14:ligatures w14:val="none"/>
        </w:rPr>
        <w:t>d</w:t>
      </w:r>
      <w:r w:rsidRPr="00F41E51">
        <w:rPr>
          <w:rFonts w:ascii="Times New Roman" w:eastAsia="等线" w:hAnsi="Times New Roman" w:cs="Times New Roman"/>
          <w:color w:val="000000"/>
          <w:kern w:val="0"/>
          <w:szCs w:val="22"/>
          <w14:ligatures w14:val="none"/>
        </w:rPr>
        <w:t>iseases.</w:t>
      </w:r>
    </w:p>
    <w:p w:rsidR="00816ABE" w:rsidRPr="00F41E51" w:rsidRDefault="00816ABE" w:rsidP="00816ABE">
      <w:pPr>
        <w:spacing w:after="0" w:line="360" w:lineRule="auto"/>
        <w:rPr>
          <w:rFonts w:ascii="Times New Roman" w:hAnsi="Times New Roman" w:cs="Times New Roman" w:hint="eastAsia"/>
          <w:szCs w:val="22"/>
        </w:rPr>
      </w:pPr>
      <w:r w:rsidRPr="00F41E51">
        <w:rPr>
          <w:rFonts w:ascii="Times New Roman" w:eastAsia="等线" w:hAnsi="Times New Roman" w:cs="Times New Roman"/>
          <w:b/>
          <w:bCs/>
          <w:kern w:val="0"/>
          <w:szCs w:val="22"/>
          <w14:ligatures w14:val="none"/>
        </w:rPr>
        <w:t>Table S7.</w:t>
      </w:r>
      <w:r w:rsidRPr="00F41E51">
        <w:rPr>
          <w:rFonts w:ascii="Times New Roman" w:eastAsia="等线" w:hAnsi="Times New Roman" w:cs="Times New Roman"/>
          <w:kern w:val="0"/>
          <w:szCs w:val="22"/>
          <w14:ligatures w14:val="none"/>
        </w:rPr>
        <w:t xml:space="preserve"> Sensitivity </w:t>
      </w:r>
      <w:r w:rsidR="00157ACB">
        <w:rPr>
          <w:rFonts w:ascii="Times New Roman" w:eastAsia="等线" w:hAnsi="Times New Roman" w:cs="Times New Roman" w:hint="eastAsia"/>
          <w:kern w:val="0"/>
          <w:szCs w:val="22"/>
          <w14:ligatures w14:val="none"/>
        </w:rPr>
        <w:t>a</w:t>
      </w:r>
      <w:r w:rsidRPr="00F41E51">
        <w:rPr>
          <w:rFonts w:ascii="Times New Roman" w:eastAsia="等线" w:hAnsi="Times New Roman" w:cs="Times New Roman"/>
          <w:kern w:val="0"/>
          <w:szCs w:val="22"/>
          <w14:ligatures w14:val="none"/>
        </w:rPr>
        <w:t xml:space="preserve">nalysis: </w:t>
      </w:r>
      <w:r w:rsidR="00157ACB">
        <w:rPr>
          <w:rFonts w:ascii="Times New Roman" w:eastAsia="等线" w:hAnsi="Times New Roman" w:cs="Times New Roman" w:hint="eastAsia"/>
          <w:kern w:val="0"/>
          <w:szCs w:val="22"/>
          <w14:ligatures w14:val="none"/>
        </w:rPr>
        <w:t>t</w:t>
      </w:r>
      <w:r w:rsidRPr="00F41E51">
        <w:rPr>
          <w:rFonts w:ascii="Times New Roman" w:eastAsia="等线" w:hAnsi="Times New Roman" w:cs="Times New Roman"/>
          <w:kern w:val="0"/>
          <w:szCs w:val="22"/>
          <w14:ligatures w14:val="none"/>
        </w:rPr>
        <w:t xml:space="preserve">he </w:t>
      </w:r>
      <w:r w:rsidR="00157ACB">
        <w:rPr>
          <w:rFonts w:ascii="Times New Roman" w:eastAsia="等线" w:hAnsi="Times New Roman" w:cs="Times New Roman" w:hint="eastAsia"/>
          <w:kern w:val="0"/>
          <w:szCs w:val="22"/>
          <w14:ligatures w14:val="none"/>
        </w:rPr>
        <w:t>r</w:t>
      </w:r>
      <w:r w:rsidRPr="00F41E51">
        <w:rPr>
          <w:rFonts w:ascii="Times New Roman" w:eastAsia="等线" w:hAnsi="Times New Roman" w:cs="Times New Roman"/>
          <w:kern w:val="0"/>
          <w:szCs w:val="22"/>
          <w14:ligatures w14:val="none"/>
        </w:rPr>
        <w:t xml:space="preserve">elationship between </w:t>
      </w:r>
      <w:r w:rsidR="00157ACB">
        <w:rPr>
          <w:rFonts w:ascii="Times New Roman" w:eastAsia="等线" w:hAnsi="Times New Roman" w:cs="Times New Roman" w:hint="eastAsia"/>
          <w:kern w:val="0"/>
          <w:szCs w:val="22"/>
          <w14:ligatures w14:val="none"/>
        </w:rPr>
        <w:t>c</w:t>
      </w:r>
      <w:r w:rsidRPr="00F41E51">
        <w:rPr>
          <w:rFonts w:ascii="Times New Roman" w:eastAsia="等线" w:hAnsi="Times New Roman" w:cs="Times New Roman"/>
          <w:kern w:val="0"/>
          <w:szCs w:val="22"/>
          <w14:ligatures w14:val="none"/>
        </w:rPr>
        <w:t xml:space="preserve">ognitive </w:t>
      </w:r>
      <w:r w:rsidR="00157ACB">
        <w:rPr>
          <w:rFonts w:ascii="Times New Roman" w:eastAsia="等线" w:hAnsi="Times New Roman" w:cs="Times New Roman" w:hint="eastAsia"/>
          <w:kern w:val="0"/>
          <w:szCs w:val="22"/>
          <w14:ligatures w14:val="none"/>
        </w:rPr>
        <w:t>f</w:t>
      </w:r>
      <w:r w:rsidRPr="00F41E51">
        <w:rPr>
          <w:rFonts w:ascii="Times New Roman" w:eastAsia="等线" w:hAnsi="Times New Roman" w:cs="Times New Roman"/>
          <w:kern w:val="0"/>
          <w:szCs w:val="22"/>
          <w14:ligatures w14:val="none"/>
        </w:rPr>
        <w:t xml:space="preserve">unction and </w:t>
      </w:r>
      <w:r w:rsidR="00157ACB" w:rsidRPr="00F41E51">
        <w:rPr>
          <w:rFonts w:ascii="Times New Roman" w:eastAsia="等线" w:hAnsi="Times New Roman" w:cs="Times New Roman"/>
          <w:color w:val="000000"/>
          <w:kern w:val="0"/>
          <w:szCs w:val="22"/>
          <w14:ligatures w14:val="none"/>
        </w:rPr>
        <w:t>multimorbidity</w:t>
      </w:r>
      <w:r w:rsidR="00157ACB">
        <w:rPr>
          <w:rFonts w:ascii="Times New Roman" w:eastAsia="等线" w:hAnsi="Times New Roman" w:cs="Times New Roman" w:hint="eastAsia"/>
          <w:color w:val="000000"/>
          <w:kern w:val="0"/>
          <w:szCs w:val="22"/>
          <w14:ligatures w14:val="none"/>
        </w:rPr>
        <w:t>.</w:t>
      </w:r>
    </w:p>
    <w:p w:rsidR="00816ABE" w:rsidRPr="00F41E51" w:rsidRDefault="00816ABE" w:rsidP="00816ABE">
      <w:pPr>
        <w:spacing w:after="0" w:line="360" w:lineRule="auto"/>
        <w:rPr>
          <w:rFonts w:ascii="Times New Roman" w:hAnsi="Times New Roman" w:cs="Times New Roman" w:hint="eastAsia"/>
          <w:szCs w:val="22"/>
        </w:rPr>
      </w:pPr>
      <w:r w:rsidRPr="00F41E51">
        <w:rPr>
          <w:rFonts w:ascii="Times New Roman" w:eastAsia="等线" w:hAnsi="Times New Roman" w:cs="Times New Roman"/>
          <w:b/>
          <w:bCs/>
          <w:kern w:val="0"/>
          <w:szCs w:val="22"/>
          <w14:ligatures w14:val="none"/>
        </w:rPr>
        <w:t xml:space="preserve">Table S8. </w:t>
      </w:r>
      <w:r w:rsidRPr="00F41E51">
        <w:rPr>
          <w:rFonts w:ascii="Times New Roman" w:eastAsia="等线" w:hAnsi="Times New Roman" w:cs="Times New Roman"/>
          <w:kern w:val="0"/>
          <w:szCs w:val="22"/>
          <w14:ligatures w14:val="none"/>
        </w:rPr>
        <w:t xml:space="preserve">Sensitivity </w:t>
      </w:r>
      <w:r w:rsidR="00157ACB">
        <w:rPr>
          <w:rFonts w:ascii="Times New Roman" w:eastAsia="等线" w:hAnsi="Times New Roman" w:cs="Times New Roman" w:hint="eastAsia"/>
          <w:kern w:val="0"/>
          <w:szCs w:val="22"/>
          <w14:ligatures w14:val="none"/>
        </w:rPr>
        <w:t>a</w:t>
      </w:r>
      <w:r w:rsidRPr="00F41E51">
        <w:rPr>
          <w:rFonts w:ascii="Times New Roman" w:eastAsia="等线" w:hAnsi="Times New Roman" w:cs="Times New Roman"/>
          <w:kern w:val="0"/>
          <w:szCs w:val="22"/>
          <w14:ligatures w14:val="none"/>
        </w:rPr>
        <w:t xml:space="preserve">nalysis: </w:t>
      </w:r>
      <w:r w:rsidR="00157ACB">
        <w:rPr>
          <w:rFonts w:ascii="Times New Roman" w:eastAsia="等线" w:hAnsi="Times New Roman" w:cs="Times New Roman" w:hint="eastAsia"/>
          <w:kern w:val="0"/>
          <w:szCs w:val="22"/>
          <w14:ligatures w14:val="none"/>
        </w:rPr>
        <w:t>t</w:t>
      </w:r>
      <w:r w:rsidRPr="00F41E51">
        <w:rPr>
          <w:rFonts w:ascii="Times New Roman" w:eastAsia="等线" w:hAnsi="Times New Roman" w:cs="Times New Roman"/>
          <w:kern w:val="0"/>
          <w:szCs w:val="22"/>
          <w14:ligatures w14:val="none"/>
        </w:rPr>
        <w:t>he original COX analysis results and the sensitive COX analysis results</w:t>
      </w:r>
      <w:r w:rsidR="00157ACB">
        <w:rPr>
          <w:rFonts w:ascii="Times New Roman" w:eastAsia="等线" w:hAnsi="Times New Roman" w:cs="Times New Roman" w:hint="eastAsia"/>
          <w:kern w:val="0"/>
          <w:szCs w:val="22"/>
          <w14:ligatures w14:val="none"/>
        </w:rPr>
        <w:t>.</w:t>
      </w:r>
    </w:p>
    <w:p w:rsidR="00816ABE" w:rsidRPr="00F41E51" w:rsidRDefault="00816ABE" w:rsidP="00F41E51">
      <w:pPr>
        <w:spacing w:after="0"/>
        <w:jc w:val="both"/>
        <w:rPr>
          <w:rFonts w:ascii="Times New Roman" w:hAnsi="Times New Roman" w:cs="Times New Roman" w:hint="eastAsia"/>
          <w:b/>
          <w:bCs/>
          <w:szCs w:val="22"/>
        </w:rPr>
      </w:pPr>
      <w:r w:rsidRPr="00F41E51">
        <w:rPr>
          <w:rFonts w:ascii="Times New Roman" w:hAnsi="Times New Roman" w:cs="Times New Roman"/>
          <w:b/>
          <w:bCs/>
          <w:color w:val="0D0D0D" w:themeColor="text1" w:themeTint="F2"/>
          <w:szCs w:val="22"/>
        </w:rPr>
        <w:t xml:space="preserve">Method S1: </w:t>
      </w:r>
      <w:r w:rsidRPr="00F9153A">
        <w:rPr>
          <w:rFonts w:ascii="Times New Roman" w:hAnsi="Times New Roman" w:cs="Times New Roman"/>
          <w:szCs w:val="22"/>
        </w:rPr>
        <w:t>Cognitive function assessment</w:t>
      </w:r>
      <w:r w:rsidR="00157ACB" w:rsidRPr="00F9153A">
        <w:rPr>
          <w:rFonts w:ascii="Times New Roman" w:hAnsi="Times New Roman" w:cs="Times New Roman" w:hint="eastAsia"/>
          <w:szCs w:val="22"/>
        </w:rPr>
        <w:t>.</w:t>
      </w:r>
    </w:p>
    <w:p w:rsidR="00F41E51" w:rsidRPr="00F41E51" w:rsidRDefault="00F41E51" w:rsidP="00F41E51">
      <w:pPr>
        <w:spacing w:after="0" w:line="360" w:lineRule="auto"/>
        <w:jc w:val="both"/>
        <w:rPr>
          <w:rFonts w:ascii="Times New Roman" w:eastAsia="等线" w:hAnsi="Times New Roman" w:cs="Times New Roman" w:hint="eastAsia"/>
          <w:b/>
          <w:bCs/>
          <w:kern w:val="0"/>
          <w:szCs w:val="22"/>
          <w14:ligatures w14:val="none"/>
        </w:rPr>
      </w:pPr>
      <w:r w:rsidRPr="00F41E51">
        <w:rPr>
          <w:rFonts w:ascii="Times New Roman" w:eastAsia="等线" w:hAnsi="Times New Roman" w:cs="Times New Roman"/>
          <w:b/>
          <w:bCs/>
          <w:kern w:val="0"/>
          <w:szCs w:val="22"/>
          <w14:ligatures w14:val="none"/>
        </w:rPr>
        <w:t>Figure legends and description</w:t>
      </w:r>
      <w:r w:rsidR="00157ACB">
        <w:rPr>
          <w:rFonts w:ascii="Times New Roman" w:eastAsia="等线" w:hAnsi="Times New Roman" w:cs="Times New Roman" w:hint="eastAsia"/>
          <w:b/>
          <w:bCs/>
          <w:kern w:val="0"/>
          <w:szCs w:val="22"/>
          <w14:ligatures w14:val="none"/>
        </w:rPr>
        <w:t>.</w:t>
      </w:r>
    </w:p>
    <w:p w:rsidR="00F41E51" w:rsidRPr="00F41E51" w:rsidRDefault="00F41E51" w:rsidP="00816ABE">
      <w:pPr>
        <w:jc w:val="both"/>
        <w:rPr>
          <w:rFonts w:ascii="Times New Roman" w:hAnsi="Times New Roman" w:cs="Times New Roman"/>
          <w:b/>
          <w:bCs/>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tbl>
      <w:tblPr>
        <w:tblpPr w:leftFromText="180" w:rightFromText="180" w:vertAnchor="page" w:horzAnchor="margin" w:tblpXSpec="center" w:tblpY="1637"/>
        <w:tblW w:w="10948" w:type="dxa"/>
        <w:tblLook w:val="04A0" w:firstRow="1" w:lastRow="0" w:firstColumn="1" w:lastColumn="0" w:noHBand="0" w:noVBand="1"/>
      </w:tblPr>
      <w:tblGrid>
        <w:gridCol w:w="1991"/>
        <w:gridCol w:w="988"/>
        <w:gridCol w:w="436"/>
        <w:gridCol w:w="816"/>
        <w:gridCol w:w="987"/>
        <w:gridCol w:w="436"/>
        <w:gridCol w:w="816"/>
        <w:gridCol w:w="987"/>
        <w:gridCol w:w="436"/>
        <w:gridCol w:w="816"/>
        <w:gridCol w:w="987"/>
        <w:gridCol w:w="436"/>
        <w:gridCol w:w="816"/>
      </w:tblGrid>
      <w:tr w:rsidR="004E3027" w:rsidRPr="00F41E51" w:rsidTr="00744AF5">
        <w:trPr>
          <w:trHeight w:val="278"/>
        </w:trPr>
        <w:tc>
          <w:tcPr>
            <w:tcW w:w="10948" w:type="dxa"/>
            <w:gridSpan w:val="13"/>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b/>
                <w:bCs/>
                <w:color w:val="000000"/>
                <w:kern w:val="0"/>
                <w:szCs w:val="22"/>
                <w14:ligatures w14:val="none"/>
              </w:rPr>
              <w:t>Table S1</w:t>
            </w:r>
            <w:r w:rsidRPr="00F41E51">
              <w:rPr>
                <w:rFonts w:ascii="Times New Roman" w:eastAsia="等线" w:hAnsi="Times New Roman" w:cs="Times New Roman"/>
                <w:color w:val="000000"/>
                <w:kern w:val="0"/>
                <w:szCs w:val="22"/>
                <w14:ligatures w14:val="none"/>
              </w:rPr>
              <w:t xml:space="preserve"> </w:t>
            </w:r>
            <w:r w:rsidRPr="000618FD">
              <w:rPr>
                <w:rFonts w:ascii="Times New Roman" w:eastAsia="等线" w:hAnsi="Times New Roman" w:cs="Times New Roman"/>
                <w:b/>
                <w:bCs/>
                <w:color w:val="000000"/>
                <w:kern w:val="0"/>
                <w:szCs w:val="22"/>
                <w14:ligatures w14:val="none"/>
              </w:rPr>
              <w:t>PH (Proportional Hazards) Hypothesis testing (Schoenfeld test)</w:t>
            </w:r>
            <w:r w:rsidR="00816ABE" w:rsidRPr="000618FD">
              <w:rPr>
                <w:rFonts w:ascii="Times New Roman" w:eastAsia="等线" w:hAnsi="Times New Roman" w:cs="Times New Roman"/>
                <w:b/>
                <w:bCs/>
                <w:color w:val="000000"/>
                <w:kern w:val="0"/>
                <w:szCs w:val="22"/>
                <w14:ligatures w14:val="none"/>
              </w:rPr>
              <w:t xml:space="preserve"> </w:t>
            </w:r>
          </w:p>
          <w:p w:rsidR="00816ABE" w:rsidRPr="00F41E51" w:rsidRDefault="00816ABE" w:rsidP="00744AF5">
            <w:pPr>
              <w:widowControl/>
              <w:spacing w:after="0" w:line="240" w:lineRule="auto"/>
              <w:jc w:val="center"/>
              <w:rPr>
                <w:rFonts w:ascii="Times New Roman" w:eastAsia="等线" w:hAnsi="Times New Roman" w:cs="Times New Roman"/>
                <w:color w:val="000000"/>
                <w:kern w:val="0"/>
                <w:szCs w:val="22"/>
                <w14:ligatures w14:val="none"/>
              </w:rPr>
            </w:pPr>
          </w:p>
          <w:p w:rsidR="004E3027" w:rsidRPr="00F41E51"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p>
        </w:tc>
      </w:tr>
      <w:tr w:rsidR="004E3027" w:rsidRPr="00F41E51" w:rsidTr="00744AF5">
        <w:trPr>
          <w:trHeight w:val="278"/>
        </w:trPr>
        <w:tc>
          <w:tcPr>
            <w:tcW w:w="1991" w:type="dxa"/>
            <w:tcBorders>
              <w:top w:val="single" w:sz="12" w:space="0" w:color="auto"/>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p>
        </w:tc>
        <w:tc>
          <w:tcPr>
            <w:tcW w:w="2240"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Memeory scores</w:t>
            </w:r>
          </w:p>
        </w:tc>
        <w:tc>
          <w:tcPr>
            <w:tcW w:w="2239"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Executive scores</w:t>
            </w:r>
          </w:p>
        </w:tc>
        <w:tc>
          <w:tcPr>
            <w:tcW w:w="2239"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Total cognition scores</w:t>
            </w:r>
          </w:p>
        </w:tc>
        <w:tc>
          <w:tcPr>
            <w:tcW w:w="2239"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Total cognition tertile</w:t>
            </w:r>
          </w:p>
        </w:tc>
      </w:tr>
      <w:tr w:rsidR="004E3027" w:rsidRPr="00F41E51" w:rsidTr="00744AF5">
        <w:trPr>
          <w:trHeight w:val="278"/>
        </w:trPr>
        <w:tc>
          <w:tcPr>
            <w:tcW w:w="1991"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p>
        </w:tc>
        <w:tc>
          <w:tcPr>
            <w:tcW w:w="988"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chisq</w:t>
            </w:r>
          </w:p>
        </w:tc>
        <w:tc>
          <w:tcPr>
            <w:tcW w:w="43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df</w:t>
            </w:r>
          </w:p>
        </w:tc>
        <w:tc>
          <w:tcPr>
            <w:tcW w:w="81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w:t>
            </w:r>
          </w:p>
        </w:tc>
        <w:tc>
          <w:tcPr>
            <w:tcW w:w="987"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chisq</w:t>
            </w:r>
          </w:p>
        </w:tc>
        <w:tc>
          <w:tcPr>
            <w:tcW w:w="43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df</w:t>
            </w:r>
          </w:p>
        </w:tc>
        <w:tc>
          <w:tcPr>
            <w:tcW w:w="81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w:t>
            </w:r>
          </w:p>
        </w:tc>
        <w:tc>
          <w:tcPr>
            <w:tcW w:w="987"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chisq</w:t>
            </w:r>
          </w:p>
        </w:tc>
        <w:tc>
          <w:tcPr>
            <w:tcW w:w="43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df</w:t>
            </w:r>
          </w:p>
        </w:tc>
        <w:tc>
          <w:tcPr>
            <w:tcW w:w="81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w:t>
            </w:r>
          </w:p>
        </w:tc>
        <w:tc>
          <w:tcPr>
            <w:tcW w:w="987"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chisq</w:t>
            </w:r>
          </w:p>
        </w:tc>
        <w:tc>
          <w:tcPr>
            <w:tcW w:w="43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df</w:t>
            </w:r>
          </w:p>
        </w:tc>
        <w:tc>
          <w:tcPr>
            <w:tcW w:w="816"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w:t>
            </w:r>
          </w:p>
        </w:tc>
      </w:tr>
      <w:tr w:rsidR="004E3027" w:rsidRPr="00F41E51" w:rsidTr="00744AF5">
        <w:trPr>
          <w:trHeight w:val="278"/>
        </w:trPr>
        <w:tc>
          <w:tcPr>
            <w:tcW w:w="199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Age</w:t>
            </w:r>
          </w:p>
        </w:tc>
        <w:tc>
          <w:tcPr>
            <w:tcW w:w="988"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0.0002</w:t>
            </w:r>
          </w:p>
        </w:tc>
        <w:tc>
          <w:tcPr>
            <w:tcW w:w="43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0.990</w:t>
            </w:r>
          </w:p>
        </w:tc>
        <w:tc>
          <w:tcPr>
            <w:tcW w:w="98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0.0002</w:t>
            </w:r>
          </w:p>
        </w:tc>
        <w:tc>
          <w:tcPr>
            <w:tcW w:w="43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0.988</w:t>
            </w:r>
          </w:p>
        </w:tc>
        <w:tc>
          <w:tcPr>
            <w:tcW w:w="98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0.0002</w:t>
            </w:r>
          </w:p>
        </w:tc>
        <w:tc>
          <w:tcPr>
            <w:tcW w:w="43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0.988</w:t>
            </w:r>
          </w:p>
        </w:tc>
        <w:tc>
          <w:tcPr>
            <w:tcW w:w="98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0.0001</w:t>
            </w:r>
          </w:p>
        </w:tc>
        <w:tc>
          <w:tcPr>
            <w:tcW w:w="43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0.994</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BMI</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0.016</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0.899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0.016</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0.899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0.015</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0.901</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0.015</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0.902</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Smoking status</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0.677</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0.411</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0.663</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0.415</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0.661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0.416</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0.691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0.406</w:t>
            </w:r>
          </w:p>
        </w:tc>
      </w:tr>
      <w:tr w:rsidR="004E3027" w:rsidRPr="00F41E51" w:rsidTr="00744AF5">
        <w:trPr>
          <w:trHeight w:val="278"/>
        </w:trPr>
        <w:tc>
          <w:tcPr>
            <w:tcW w:w="199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Drinking status</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3.678</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0.055</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3.621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0.057</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3.681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0.055</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3.689</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0.055</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Education level</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1.556</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0.669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0.537</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0.464</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1.514</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0.679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1.542</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0.673</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Gender</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2.133</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0.144</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2.030</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0.154</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2.047</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0.152</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2.139</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0.144</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Marital status</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3.647</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0.056</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3.562</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3.591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0.058</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3.661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0.056</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Waist</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0.441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0.506</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0.471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0.493</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0.461</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0.497</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0.462</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0.497</w:t>
            </w:r>
          </w:p>
        </w:tc>
      </w:tr>
      <w:tr w:rsidR="004E3027" w:rsidRPr="00F41E51" w:rsidTr="00744AF5">
        <w:trPr>
          <w:trHeight w:val="278"/>
        </w:trPr>
        <w:tc>
          <w:tcPr>
            <w:tcW w:w="199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Residence</w:t>
            </w:r>
          </w:p>
        </w:tc>
        <w:tc>
          <w:tcPr>
            <w:tcW w:w="98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2.420</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0.120</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2.574</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0.109</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2.528</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0.112</w:t>
            </w:r>
          </w:p>
        </w:tc>
        <w:tc>
          <w:tcPr>
            <w:tcW w:w="98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2.460</w:t>
            </w:r>
          </w:p>
        </w:tc>
        <w:tc>
          <w:tcPr>
            <w:tcW w:w="43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816"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0.117</w:t>
            </w:r>
          </w:p>
        </w:tc>
      </w:tr>
      <w:tr w:rsidR="004E3027" w:rsidRPr="00F41E51" w:rsidTr="00744AF5">
        <w:trPr>
          <w:trHeight w:val="278"/>
        </w:trPr>
        <w:tc>
          <w:tcPr>
            <w:tcW w:w="199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GLOBAL</w:t>
            </w:r>
          </w:p>
        </w:tc>
        <w:tc>
          <w:tcPr>
            <w:tcW w:w="988"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15.920</w:t>
            </w:r>
          </w:p>
        </w:tc>
        <w:tc>
          <w:tcPr>
            <w:tcW w:w="43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w:t>
            </w:r>
          </w:p>
        </w:tc>
        <w:tc>
          <w:tcPr>
            <w:tcW w:w="81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0.253</w:t>
            </w:r>
          </w:p>
        </w:tc>
        <w:tc>
          <w:tcPr>
            <w:tcW w:w="98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15.629</w:t>
            </w:r>
          </w:p>
        </w:tc>
        <w:tc>
          <w:tcPr>
            <w:tcW w:w="43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w:t>
            </w:r>
          </w:p>
        </w:tc>
        <w:tc>
          <w:tcPr>
            <w:tcW w:w="81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0.270</w:t>
            </w:r>
          </w:p>
        </w:tc>
        <w:tc>
          <w:tcPr>
            <w:tcW w:w="98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15.838</w:t>
            </w:r>
          </w:p>
        </w:tc>
        <w:tc>
          <w:tcPr>
            <w:tcW w:w="43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w:t>
            </w:r>
          </w:p>
        </w:tc>
        <w:tc>
          <w:tcPr>
            <w:tcW w:w="81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0.258</w:t>
            </w:r>
          </w:p>
        </w:tc>
        <w:tc>
          <w:tcPr>
            <w:tcW w:w="98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16.121</w:t>
            </w:r>
          </w:p>
        </w:tc>
        <w:tc>
          <w:tcPr>
            <w:tcW w:w="43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w:t>
            </w:r>
          </w:p>
        </w:tc>
        <w:tc>
          <w:tcPr>
            <w:tcW w:w="816"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0.306</w:t>
            </w:r>
          </w:p>
        </w:tc>
      </w:tr>
    </w:tbl>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816ABE" w:rsidRPr="00F41E51" w:rsidRDefault="00816ABE" w:rsidP="004E3027">
      <w:pPr>
        <w:spacing w:after="0"/>
        <w:ind w:firstLineChars="650" w:firstLine="1430"/>
        <w:rPr>
          <w:rFonts w:ascii="Times New Roman" w:eastAsia="等线" w:hAnsi="Times New Roman" w:cs="Times New Roman" w:hint="eastAsia"/>
          <w:color w:val="000000"/>
          <w:kern w:val="0"/>
          <w:szCs w:val="22"/>
          <w14:ligatures w14:val="none"/>
        </w:rPr>
      </w:pPr>
    </w:p>
    <w:p w:rsidR="004E3027" w:rsidRPr="00F41E51" w:rsidRDefault="004E3027" w:rsidP="004E3027">
      <w:pPr>
        <w:spacing w:after="0"/>
        <w:ind w:firstLineChars="650" w:firstLine="1430"/>
        <w:rPr>
          <w:rFonts w:ascii="Times New Roman" w:eastAsia="等线" w:hAnsi="Times New Roman" w:cs="Times New Roman"/>
          <w:szCs w:val="22"/>
        </w:rPr>
      </w:pPr>
      <w:r w:rsidRPr="00F41E51">
        <w:rPr>
          <w:rFonts w:ascii="Times New Roman" w:eastAsia="等线" w:hAnsi="Times New Roman" w:cs="Times New Roman"/>
          <w:color w:val="000000"/>
          <w:kern w:val="0"/>
          <w:szCs w:val="22"/>
          <w14:ligatures w14:val="none"/>
        </w:rPr>
        <w:t xml:space="preserve">Note. </w:t>
      </w:r>
      <w:r w:rsidRPr="00F41E51">
        <w:rPr>
          <w:rFonts w:ascii="Times New Roman" w:eastAsia="等线" w:hAnsi="Times New Roman" w:cs="Times New Roman"/>
          <w:szCs w:val="22"/>
        </w:rPr>
        <w:t>BMI=Body Mass Index.</w:t>
      </w: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tbl>
      <w:tblPr>
        <w:tblW w:w="9484" w:type="dxa"/>
        <w:jc w:val="center"/>
        <w:tblLook w:val="04A0" w:firstRow="1" w:lastRow="0" w:firstColumn="1" w:lastColumn="0" w:noHBand="0" w:noVBand="1"/>
      </w:tblPr>
      <w:tblGrid>
        <w:gridCol w:w="1384"/>
        <w:gridCol w:w="1434"/>
        <w:gridCol w:w="1771"/>
        <w:gridCol w:w="1934"/>
        <w:gridCol w:w="2360"/>
        <w:gridCol w:w="601"/>
      </w:tblGrid>
      <w:tr w:rsidR="004E3027" w:rsidRPr="00F41E51" w:rsidTr="00816ABE">
        <w:trPr>
          <w:trHeight w:val="300"/>
          <w:jc w:val="center"/>
        </w:trPr>
        <w:tc>
          <w:tcPr>
            <w:tcW w:w="9484" w:type="dxa"/>
            <w:gridSpan w:val="6"/>
            <w:tcBorders>
              <w:top w:val="nil"/>
              <w:left w:val="nil"/>
              <w:bottom w:val="single" w:sz="12" w:space="0" w:color="auto"/>
              <w:right w:val="nil"/>
            </w:tcBorders>
            <w:noWrap/>
            <w:vAlign w:val="center"/>
            <w:hideMark/>
          </w:tcPr>
          <w:p w:rsidR="004E3027" w:rsidRPr="000618FD"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r w:rsidRPr="000618FD">
              <w:rPr>
                <w:rFonts w:ascii="Times New Roman" w:eastAsia="等线" w:hAnsi="Times New Roman" w:cs="Times New Roman"/>
                <w:b/>
                <w:bCs/>
                <w:color w:val="000000"/>
                <w:kern w:val="0"/>
                <w:szCs w:val="22"/>
                <w14:ligatures w14:val="none"/>
              </w:rPr>
              <w:t>Table S2.Analysis of association rules for two disease combinations.</w:t>
            </w:r>
            <w:r w:rsidR="00816ABE" w:rsidRPr="000618FD">
              <w:rPr>
                <w:rFonts w:ascii="Times New Roman" w:eastAsia="等线" w:hAnsi="Times New Roman" w:cs="Times New Roman"/>
                <w:b/>
                <w:bCs/>
                <w:color w:val="000000"/>
                <w:kern w:val="0"/>
                <w:szCs w:val="22"/>
                <w14:ligatures w14:val="none"/>
              </w:rPr>
              <w:t xml:space="preserve"> </w:t>
            </w:r>
          </w:p>
          <w:p w:rsidR="00816ABE" w:rsidRPr="000618FD" w:rsidRDefault="00816ABE" w:rsidP="00744AF5">
            <w:pPr>
              <w:widowControl/>
              <w:spacing w:after="0" w:line="240" w:lineRule="auto"/>
              <w:jc w:val="center"/>
              <w:rPr>
                <w:rFonts w:ascii="Times New Roman" w:eastAsia="等线" w:hAnsi="Times New Roman" w:cs="Times New Roman"/>
                <w:b/>
                <w:bCs/>
                <w:color w:val="000000"/>
                <w:kern w:val="0"/>
                <w:szCs w:val="22"/>
                <w14:ligatures w14:val="none"/>
              </w:rPr>
            </w:pPr>
          </w:p>
          <w:p w:rsidR="004E3027" w:rsidRPr="000618FD"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p>
        </w:tc>
      </w:tr>
      <w:tr w:rsidR="004E3027" w:rsidRPr="00F41E51" w:rsidTr="00816ABE">
        <w:trPr>
          <w:trHeight w:val="278"/>
          <w:jc w:val="center"/>
        </w:trPr>
        <w:tc>
          <w:tcPr>
            <w:tcW w:w="1384"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Antecedent</w:t>
            </w:r>
          </w:p>
        </w:tc>
        <w:tc>
          <w:tcPr>
            <w:tcW w:w="1434"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Consequent</w:t>
            </w:r>
          </w:p>
        </w:tc>
        <w:tc>
          <w:tcPr>
            <w:tcW w:w="1771"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Support Count</w:t>
            </w:r>
          </w:p>
        </w:tc>
        <w:tc>
          <w:tcPr>
            <w:tcW w:w="1934"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Support Percent</w:t>
            </w:r>
          </w:p>
        </w:tc>
        <w:tc>
          <w:tcPr>
            <w:tcW w:w="2360"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Confidence Percent</w:t>
            </w:r>
          </w:p>
        </w:tc>
        <w:tc>
          <w:tcPr>
            <w:tcW w:w="601"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Lift</w:t>
            </w:r>
          </w:p>
        </w:tc>
      </w:tr>
      <w:tr w:rsidR="004E3027" w:rsidRPr="00F41E51" w:rsidTr="00816ABE">
        <w:trPr>
          <w:trHeight w:val="278"/>
          <w:jc w:val="center"/>
        </w:trPr>
        <w:tc>
          <w:tcPr>
            <w:tcW w:w="138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w:t>
            </w:r>
          </w:p>
        </w:tc>
        <w:tc>
          <w:tcPr>
            <w:tcW w:w="143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77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847</w:t>
            </w:r>
          </w:p>
        </w:tc>
        <w:tc>
          <w:tcPr>
            <w:tcW w:w="193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17.23</w:t>
            </w:r>
          </w:p>
        </w:tc>
        <w:tc>
          <w:tcPr>
            <w:tcW w:w="2360"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43.77</w:t>
            </w:r>
          </w:p>
        </w:tc>
        <w:tc>
          <w:tcPr>
            <w:tcW w:w="60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1.02</w:t>
            </w:r>
          </w:p>
        </w:tc>
      </w:tr>
      <w:tr w:rsidR="004E3027" w:rsidRPr="00F41E51" w:rsidTr="00816ABE">
        <w:trPr>
          <w:trHeight w:val="278"/>
          <w:jc w:val="center"/>
        </w:trPr>
        <w:tc>
          <w:tcPr>
            <w:tcW w:w="138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4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w:t>
            </w:r>
          </w:p>
        </w:tc>
        <w:tc>
          <w:tcPr>
            <w:tcW w:w="177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847</w:t>
            </w:r>
          </w:p>
        </w:tc>
        <w:tc>
          <w:tcPr>
            <w:tcW w:w="19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17.23</w:t>
            </w:r>
          </w:p>
        </w:tc>
        <w:tc>
          <w:tcPr>
            <w:tcW w:w="236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40.16</w:t>
            </w:r>
          </w:p>
        </w:tc>
        <w:tc>
          <w:tcPr>
            <w:tcW w:w="60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1.02</w:t>
            </w:r>
          </w:p>
        </w:tc>
      </w:tr>
      <w:tr w:rsidR="004E3027" w:rsidRPr="00F41E51" w:rsidTr="00816ABE">
        <w:trPr>
          <w:trHeight w:val="278"/>
          <w:jc w:val="center"/>
        </w:trPr>
        <w:tc>
          <w:tcPr>
            <w:tcW w:w="138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digeste</w:t>
            </w:r>
          </w:p>
        </w:tc>
        <w:tc>
          <w:tcPr>
            <w:tcW w:w="14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77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738</w:t>
            </w:r>
          </w:p>
        </w:tc>
        <w:tc>
          <w:tcPr>
            <w:tcW w:w="19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15.01</w:t>
            </w:r>
          </w:p>
        </w:tc>
        <w:tc>
          <w:tcPr>
            <w:tcW w:w="236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50.65</w:t>
            </w:r>
          </w:p>
        </w:tc>
        <w:tc>
          <w:tcPr>
            <w:tcW w:w="60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1.18</w:t>
            </w:r>
          </w:p>
        </w:tc>
      </w:tr>
      <w:tr w:rsidR="004E3027" w:rsidRPr="00F41E51" w:rsidTr="00816ABE">
        <w:trPr>
          <w:trHeight w:val="278"/>
          <w:jc w:val="center"/>
        </w:trPr>
        <w:tc>
          <w:tcPr>
            <w:tcW w:w="138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dyslipe</w:t>
            </w:r>
          </w:p>
        </w:tc>
        <w:tc>
          <w:tcPr>
            <w:tcW w:w="14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w:t>
            </w:r>
          </w:p>
        </w:tc>
        <w:tc>
          <w:tcPr>
            <w:tcW w:w="177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694</w:t>
            </w:r>
          </w:p>
        </w:tc>
        <w:tc>
          <w:tcPr>
            <w:tcW w:w="193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14.11</w:t>
            </w:r>
          </w:p>
        </w:tc>
        <w:tc>
          <w:tcPr>
            <w:tcW w:w="236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57.64</w:t>
            </w:r>
          </w:p>
        </w:tc>
        <w:tc>
          <w:tcPr>
            <w:tcW w:w="60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1.46</w:t>
            </w:r>
          </w:p>
        </w:tc>
      </w:tr>
      <w:tr w:rsidR="004E3027" w:rsidRPr="00F41E51" w:rsidTr="00816ABE">
        <w:trPr>
          <w:trHeight w:val="278"/>
          <w:jc w:val="center"/>
        </w:trPr>
        <w:tc>
          <w:tcPr>
            <w:tcW w:w="138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dyslipe</w:t>
            </w:r>
          </w:p>
        </w:tc>
        <w:tc>
          <w:tcPr>
            <w:tcW w:w="143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77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533</w:t>
            </w:r>
          </w:p>
        </w:tc>
        <w:tc>
          <w:tcPr>
            <w:tcW w:w="193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10.84</w:t>
            </w:r>
          </w:p>
        </w:tc>
        <w:tc>
          <w:tcPr>
            <w:tcW w:w="2360"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44.27</w:t>
            </w:r>
          </w:p>
        </w:tc>
        <w:tc>
          <w:tcPr>
            <w:tcW w:w="60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1.03</w:t>
            </w:r>
          </w:p>
        </w:tc>
      </w:tr>
    </w:tbl>
    <w:p w:rsidR="00816ABE" w:rsidRPr="00F41E51" w:rsidRDefault="00816ABE" w:rsidP="00816ABE">
      <w:pPr>
        <w:spacing w:after="0"/>
        <w:jc w:val="both"/>
        <w:rPr>
          <w:rFonts w:ascii="Times New Roman" w:hAnsi="Times New Roman" w:cs="Times New Roman"/>
          <w:szCs w:val="22"/>
        </w:rPr>
      </w:pPr>
    </w:p>
    <w:p w:rsidR="00816ABE" w:rsidRPr="00F41E51" w:rsidRDefault="004E3027" w:rsidP="00816ABE">
      <w:pPr>
        <w:spacing w:after="0"/>
        <w:jc w:val="both"/>
        <w:rPr>
          <w:rFonts w:ascii="Times New Roman" w:hAnsi="Times New Roman" w:cs="Times New Roman"/>
          <w:szCs w:val="22"/>
        </w:rPr>
      </w:pPr>
      <w:r w:rsidRPr="00F41E51">
        <w:rPr>
          <w:rFonts w:ascii="Times New Roman" w:hAnsi="Times New Roman" w:cs="Times New Roman"/>
          <w:szCs w:val="22"/>
        </w:rPr>
        <w:t xml:space="preserve">Note. </w:t>
      </w:r>
      <w:r w:rsidRPr="00F41E51">
        <w:rPr>
          <w:rFonts w:ascii="Times New Roman" w:hAnsi="Times New Roman" w:cs="Times New Roman"/>
          <w:bCs/>
          <w:szCs w:val="22"/>
        </w:rPr>
        <w:t>Table S2</w:t>
      </w:r>
      <w:r w:rsidRPr="00F41E51">
        <w:rPr>
          <w:rFonts w:ascii="Times New Roman" w:hAnsi="Times New Roman" w:cs="Times New Roman"/>
          <w:szCs w:val="22"/>
        </w:rPr>
        <w:t xml:space="preserve"> displays all two-disease combinations with support &gt;10% and confidence &gt;40%.</w:t>
      </w:r>
    </w:p>
    <w:p w:rsidR="004E3027" w:rsidRPr="00F41E51" w:rsidRDefault="004E3027" w:rsidP="004E3027">
      <w:pPr>
        <w:spacing w:after="0"/>
        <w:jc w:val="both"/>
        <w:rPr>
          <w:rFonts w:ascii="Times New Roman" w:hAnsi="Times New Roman" w:cs="Times New Roman"/>
          <w:szCs w:val="22"/>
        </w:rPr>
      </w:pPr>
      <w:r w:rsidRPr="00F41E51">
        <w:rPr>
          <w:rFonts w:ascii="Times New Roman" w:hAnsi="Times New Roman" w:cs="Times New Roman"/>
          <w:b/>
          <w:bCs/>
          <w:szCs w:val="22"/>
        </w:rPr>
        <w:t>Hibpe</w:t>
      </w:r>
      <w:r w:rsidRPr="00F41E51">
        <w:rPr>
          <w:rFonts w:ascii="Times New Roman" w:hAnsi="Times New Roman" w:cs="Times New Roman"/>
          <w:szCs w:val="22"/>
        </w:rPr>
        <w:t xml:space="preserve">=hypertension, </w:t>
      </w:r>
      <w:r w:rsidRPr="00F41E51">
        <w:rPr>
          <w:rFonts w:ascii="Times New Roman" w:hAnsi="Times New Roman" w:cs="Times New Roman"/>
          <w:b/>
          <w:bCs/>
          <w:szCs w:val="22"/>
        </w:rPr>
        <w:t>Arthre</w:t>
      </w:r>
      <w:r w:rsidRPr="00F41E51">
        <w:rPr>
          <w:rFonts w:ascii="Times New Roman" w:hAnsi="Times New Roman" w:cs="Times New Roman"/>
          <w:szCs w:val="22"/>
        </w:rPr>
        <w:t xml:space="preserve">=Arthritis or rheumatism, </w:t>
      </w:r>
      <w:r w:rsidRPr="00F41E51">
        <w:rPr>
          <w:rFonts w:ascii="Times New Roman" w:hAnsi="Times New Roman" w:cs="Times New Roman"/>
          <w:b/>
          <w:bCs/>
          <w:szCs w:val="22"/>
        </w:rPr>
        <w:t>Digeste</w:t>
      </w:r>
      <w:r w:rsidRPr="00F41E51">
        <w:rPr>
          <w:rFonts w:ascii="Times New Roman" w:hAnsi="Times New Roman" w:cs="Times New Roman"/>
          <w:szCs w:val="22"/>
        </w:rPr>
        <w:t xml:space="preserve">=Diseases of the stomach or digestive system (excluding tumors or cancers), </w:t>
      </w:r>
      <w:r w:rsidRPr="00F41E51">
        <w:rPr>
          <w:rFonts w:ascii="Times New Roman" w:hAnsi="Times New Roman" w:cs="Times New Roman"/>
          <w:b/>
          <w:bCs/>
          <w:szCs w:val="22"/>
        </w:rPr>
        <w:t>Dyslipe</w:t>
      </w:r>
      <w:r w:rsidRPr="00F41E51">
        <w:rPr>
          <w:rFonts w:ascii="Times New Roman" w:hAnsi="Times New Roman" w:cs="Times New Roman"/>
          <w:szCs w:val="22"/>
        </w:rPr>
        <w:t>=Dyslipidemia (high or low lipids).</w:t>
      </w: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hint="eastAsia"/>
          <w:szCs w:val="22"/>
        </w:rPr>
      </w:pPr>
    </w:p>
    <w:tbl>
      <w:tblPr>
        <w:tblW w:w="9556" w:type="dxa"/>
        <w:jc w:val="center"/>
        <w:tblLook w:val="04A0" w:firstRow="1" w:lastRow="0" w:firstColumn="1" w:lastColumn="0" w:noHBand="0" w:noVBand="1"/>
      </w:tblPr>
      <w:tblGrid>
        <w:gridCol w:w="1620"/>
        <w:gridCol w:w="1403"/>
        <w:gridCol w:w="1732"/>
        <w:gridCol w:w="1892"/>
        <w:gridCol w:w="2308"/>
        <w:gridCol w:w="601"/>
      </w:tblGrid>
      <w:tr w:rsidR="004E3027" w:rsidRPr="00F41E51" w:rsidTr="00816ABE">
        <w:trPr>
          <w:trHeight w:val="278"/>
          <w:jc w:val="center"/>
        </w:trPr>
        <w:tc>
          <w:tcPr>
            <w:tcW w:w="9556" w:type="dxa"/>
            <w:gridSpan w:val="6"/>
            <w:tcBorders>
              <w:top w:val="nil"/>
              <w:left w:val="nil"/>
              <w:bottom w:val="single" w:sz="12" w:space="0" w:color="auto"/>
              <w:right w:val="nil"/>
            </w:tcBorders>
            <w:noWrap/>
            <w:vAlign w:val="center"/>
            <w:hideMark/>
          </w:tcPr>
          <w:p w:rsidR="004E3027" w:rsidRPr="000618FD"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bookmarkStart w:id="0" w:name="RANGE!A1"/>
            <w:r w:rsidRPr="000618FD">
              <w:rPr>
                <w:rFonts w:ascii="Times New Roman" w:eastAsia="等线" w:hAnsi="Times New Roman" w:cs="Times New Roman"/>
                <w:b/>
                <w:bCs/>
                <w:color w:val="000000"/>
                <w:kern w:val="0"/>
                <w:szCs w:val="22"/>
                <w14:ligatures w14:val="none"/>
              </w:rPr>
              <w:lastRenderedPageBreak/>
              <w:t>Table S3.Analysis of association rules for triple disease combinations.</w:t>
            </w:r>
            <w:bookmarkEnd w:id="0"/>
          </w:p>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p>
          <w:p w:rsidR="004E3027" w:rsidRPr="00F41E51"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p>
        </w:tc>
      </w:tr>
      <w:tr w:rsidR="004E3027" w:rsidRPr="00F41E51" w:rsidTr="00816ABE">
        <w:trPr>
          <w:trHeight w:val="278"/>
          <w:jc w:val="center"/>
        </w:trPr>
        <w:tc>
          <w:tcPr>
            <w:tcW w:w="1620"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Antecedent</w:t>
            </w:r>
          </w:p>
        </w:tc>
        <w:tc>
          <w:tcPr>
            <w:tcW w:w="1403"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Consequent</w:t>
            </w:r>
          </w:p>
        </w:tc>
        <w:tc>
          <w:tcPr>
            <w:tcW w:w="1732"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Support Count</w:t>
            </w:r>
          </w:p>
        </w:tc>
        <w:tc>
          <w:tcPr>
            <w:tcW w:w="1892"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Support Percent</w:t>
            </w:r>
          </w:p>
        </w:tc>
        <w:tc>
          <w:tcPr>
            <w:tcW w:w="2308"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Confidence Percent</w:t>
            </w:r>
          </w:p>
        </w:tc>
        <w:tc>
          <w:tcPr>
            <w:tcW w:w="601" w:type="dxa"/>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Lift</w:t>
            </w:r>
          </w:p>
        </w:tc>
      </w:tr>
      <w:tr w:rsidR="004E3027" w:rsidRPr="00F41E51" w:rsidTr="00816ABE">
        <w:trPr>
          <w:trHeight w:val="278"/>
          <w:jc w:val="center"/>
        </w:trPr>
        <w:tc>
          <w:tcPr>
            <w:tcW w:w="1620"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hibpe,dyslipe</w:t>
            </w:r>
          </w:p>
        </w:tc>
        <w:tc>
          <w:tcPr>
            <w:tcW w:w="140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732"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318</w:t>
            </w:r>
          </w:p>
        </w:tc>
        <w:tc>
          <w:tcPr>
            <w:tcW w:w="1892"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6.47</w:t>
            </w:r>
          </w:p>
        </w:tc>
        <w:tc>
          <w:tcPr>
            <w:tcW w:w="2308"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45.82</w:t>
            </w:r>
          </w:p>
        </w:tc>
        <w:tc>
          <w:tcPr>
            <w:tcW w:w="60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1.07</w:t>
            </w:r>
          </w:p>
        </w:tc>
      </w:tr>
      <w:tr w:rsidR="004E3027" w:rsidRPr="00F41E51" w:rsidTr="00816ABE">
        <w:trPr>
          <w:trHeight w:val="278"/>
          <w:jc w:val="center"/>
        </w:trPr>
        <w:tc>
          <w:tcPr>
            <w:tcW w:w="162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arthre,dyslipe</w:t>
            </w:r>
          </w:p>
        </w:tc>
        <w:tc>
          <w:tcPr>
            <w:tcW w:w="14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w:t>
            </w:r>
          </w:p>
        </w:tc>
        <w:tc>
          <w:tcPr>
            <w:tcW w:w="1732"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318</w:t>
            </w:r>
          </w:p>
        </w:tc>
        <w:tc>
          <w:tcPr>
            <w:tcW w:w="1892"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6.47</w:t>
            </w:r>
          </w:p>
        </w:tc>
        <w:tc>
          <w:tcPr>
            <w:tcW w:w="230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59.66</w:t>
            </w:r>
          </w:p>
        </w:tc>
        <w:tc>
          <w:tcPr>
            <w:tcW w:w="60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1.52</w:t>
            </w:r>
          </w:p>
        </w:tc>
      </w:tr>
      <w:tr w:rsidR="004E3027" w:rsidRPr="00F41E51" w:rsidTr="00816ABE">
        <w:trPr>
          <w:trHeight w:val="278"/>
          <w:jc w:val="center"/>
        </w:trPr>
        <w:tc>
          <w:tcPr>
            <w:tcW w:w="1620"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hibpe,digeste</w:t>
            </w:r>
          </w:p>
        </w:tc>
        <w:tc>
          <w:tcPr>
            <w:tcW w:w="140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w:t>
            </w:r>
          </w:p>
        </w:tc>
        <w:tc>
          <w:tcPr>
            <w:tcW w:w="1732"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282</w:t>
            </w:r>
          </w:p>
        </w:tc>
        <w:tc>
          <w:tcPr>
            <w:tcW w:w="1892"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5.74</w:t>
            </w:r>
          </w:p>
        </w:tc>
        <w:tc>
          <w:tcPr>
            <w:tcW w:w="2308"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51.84</w:t>
            </w:r>
          </w:p>
        </w:tc>
        <w:tc>
          <w:tcPr>
            <w:tcW w:w="60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1.21</w:t>
            </w:r>
          </w:p>
        </w:tc>
      </w:tr>
    </w:tbl>
    <w:p w:rsidR="00816ABE" w:rsidRPr="00F41E51" w:rsidRDefault="00816ABE" w:rsidP="004E3027">
      <w:pPr>
        <w:spacing w:after="0"/>
        <w:jc w:val="both"/>
        <w:rPr>
          <w:rFonts w:ascii="Times New Roman" w:hAnsi="Times New Roman" w:cs="Times New Roman"/>
          <w:szCs w:val="22"/>
        </w:rPr>
      </w:pPr>
    </w:p>
    <w:p w:rsidR="004E3027" w:rsidRPr="00F41E51" w:rsidRDefault="004E3027" w:rsidP="004E3027">
      <w:pPr>
        <w:spacing w:after="0"/>
        <w:jc w:val="both"/>
        <w:rPr>
          <w:rFonts w:ascii="Times New Roman" w:hAnsi="Times New Roman" w:cs="Times New Roman"/>
          <w:szCs w:val="22"/>
        </w:rPr>
      </w:pPr>
      <w:r w:rsidRPr="00F41E51">
        <w:rPr>
          <w:rFonts w:ascii="Times New Roman" w:hAnsi="Times New Roman" w:cs="Times New Roman"/>
          <w:szCs w:val="22"/>
        </w:rPr>
        <w:t xml:space="preserve">Note. </w:t>
      </w:r>
      <w:r w:rsidRPr="00F41E51">
        <w:rPr>
          <w:rFonts w:ascii="Times New Roman" w:hAnsi="Times New Roman" w:cs="Times New Roman"/>
          <w:bCs/>
          <w:szCs w:val="22"/>
        </w:rPr>
        <w:t>Table S3</w:t>
      </w:r>
      <w:r w:rsidRPr="00F41E51">
        <w:rPr>
          <w:rFonts w:ascii="Times New Roman" w:hAnsi="Times New Roman" w:cs="Times New Roman"/>
          <w:szCs w:val="22"/>
        </w:rPr>
        <w:t xml:space="preserve"> displays all three-disease combinations with support &gt;5% and confidence &gt;40%.</w:t>
      </w:r>
    </w:p>
    <w:p w:rsidR="004E3027" w:rsidRPr="00F41E51" w:rsidRDefault="004E3027" w:rsidP="004E3027">
      <w:pPr>
        <w:spacing w:after="0"/>
        <w:jc w:val="both"/>
        <w:rPr>
          <w:rFonts w:ascii="Times New Roman" w:hAnsi="Times New Roman" w:cs="Times New Roman"/>
          <w:szCs w:val="22"/>
        </w:rPr>
      </w:pPr>
      <w:r w:rsidRPr="00F41E51">
        <w:rPr>
          <w:rFonts w:ascii="Times New Roman" w:hAnsi="Times New Roman" w:cs="Times New Roman"/>
          <w:b/>
          <w:bCs/>
          <w:szCs w:val="22"/>
        </w:rPr>
        <w:t>Hibpe</w:t>
      </w:r>
      <w:r w:rsidRPr="00F41E51">
        <w:rPr>
          <w:rFonts w:ascii="Times New Roman" w:hAnsi="Times New Roman" w:cs="Times New Roman"/>
          <w:szCs w:val="22"/>
        </w:rPr>
        <w:t xml:space="preserve">=hypertension, </w:t>
      </w:r>
      <w:r w:rsidRPr="00F41E51">
        <w:rPr>
          <w:rFonts w:ascii="Times New Roman" w:hAnsi="Times New Roman" w:cs="Times New Roman"/>
          <w:b/>
          <w:bCs/>
          <w:szCs w:val="22"/>
        </w:rPr>
        <w:t>Arthre</w:t>
      </w:r>
      <w:r w:rsidRPr="00F41E51">
        <w:rPr>
          <w:rFonts w:ascii="Times New Roman" w:hAnsi="Times New Roman" w:cs="Times New Roman"/>
          <w:szCs w:val="22"/>
        </w:rPr>
        <w:t xml:space="preserve">=Arthritis or rheumatism, </w:t>
      </w:r>
      <w:r w:rsidRPr="00F41E51">
        <w:rPr>
          <w:rFonts w:ascii="Times New Roman" w:hAnsi="Times New Roman" w:cs="Times New Roman"/>
          <w:b/>
          <w:bCs/>
          <w:szCs w:val="22"/>
        </w:rPr>
        <w:t>Digeste</w:t>
      </w:r>
      <w:r w:rsidRPr="00F41E51">
        <w:rPr>
          <w:rFonts w:ascii="Times New Roman" w:hAnsi="Times New Roman" w:cs="Times New Roman"/>
          <w:szCs w:val="22"/>
        </w:rPr>
        <w:t xml:space="preserve">=Diseases of the stomach or digestive system (excluding tumors or cancers), </w:t>
      </w:r>
      <w:r w:rsidRPr="00F41E51">
        <w:rPr>
          <w:rFonts w:ascii="Times New Roman" w:hAnsi="Times New Roman" w:cs="Times New Roman"/>
          <w:b/>
          <w:bCs/>
          <w:szCs w:val="22"/>
        </w:rPr>
        <w:t>Dyslipe</w:t>
      </w:r>
      <w:r w:rsidRPr="00F41E51">
        <w:rPr>
          <w:rFonts w:ascii="Times New Roman" w:hAnsi="Times New Roman" w:cs="Times New Roman"/>
          <w:szCs w:val="22"/>
        </w:rPr>
        <w:t>=Dyslipidemia (high or low lipids).</w:t>
      </w: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hint="eastAsia"/>
          <w:szCs w:val="22"/>
        </w:rPr>
      </w:pPr>
    </w:p>
    <w:tbl>
      <w:tblPr>
        <w:tblpPr w:leftFromText="180" w:rightFromText="180" w:horzAnchor="margin" w:tblpXSpec="center" w:tblpY="248"/>
        <w:tblW w:w="11544" w:type="dxa"/>
        <w:tblLook w:val="04A0" w:firstRow="1" w:lastRow="0" w:firstColumn="1" w:lastColumn="0" w:noHBand="0" w:noVBand="1"/>
      </w:tblPr>
      <w:tblGrid>
        <w:gridCol w:w="1023"/>
        <w:gridCol w:w="1151"/>
        <w:gridCol w:w="1151"/>
        <w:gridCol w:w="1151"/>
        <w:gridCol w:w="925"/>
        <w:gridCol w:w="836"/>
        <w:gridCol w:w="5430"/>
      </w:tblGrid>
      <w:tr w:rsidR="004E3027" w:rsidRPr="00F41E51" w:rsidTr="00744AF5">
        <w:trPr>
          <w:trHeight w:val="278"/>
        </w:trPr>
        <w:tc>
          <w:tcPr>
            <w:tcW w:w="11544" w:type="dxa"/>
            <w:gridSpan w:val="7"/>
            <w:tcBorders>
              <w:top w:val="nil"/>
              <w:left w:val="nil"/>
              <w:bottom w:val="single" w:sz="12" w:space="0" w:color="auto"/>
              <w:right w:val="nil"/>
            </w:tcBorders>
            <w:noWrap/>
            <w:vAlign w:val="center"/>
            <w:hideMark/>
          </w:tcPr>
          <w:p w:rsidR="004E3027" w:rsidRPr="000618FD"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r w:rsidRPr="000618FD">
              <w:rPr>
                <w:rFonts w:ascii="Times New Roman" w:eastAsia="等线" w:hAnsi="Times New Roman" w:cs="Times New Roman"/>
                <w:b/>
                <w:bCs/>
                <w:color w:val="000000"/>
                <w:kern w:val="0"/>
                <w:szCs w:val="22"/>
                <w14:ligatures w14:val="none"/>
              </w:rPr>
              <w:lastRenderedPageBreak/>
              <w:t>Table S4. Fit index of potential category analysis model for multimorbidity pattern</w:t>
            </w:r>
          </w:p>
          <w:p w:rsidR="00985F62" w:rsidRPr="00F41E51" w:rsidRDefault="00985F62" w:rsidP="00744AF5">
            <w:pPr>
              <w:widowControl/>
              <w:spacing w:after="0" w:line="240" w:lineRule="auto"/>
              <w:jc w:val="center"/>
              <w:rPr>
                <w:rFonts w:ascii="Times New Roman" w:eastAsia="等线" w:hAnsi="Times New Roman" w:cs="Times New Roman"/>
                <w:color w:val="000000"/>
                <w:kern w:val="0"/>
                <w:szCs w:val="22"/>
                <w14:ligatures w14:val="none"/>
              </w:rPr>
            </w:pPr>
          </w:p>
          <w:p w:rsidR="00816ABE" w:rsidRPr="00F41E51" w:rsidRDefault="00816ABE" w:rsidP="00744AF5">
            <w:pPr>
              <w:widowControl/>
              <w:spacing w:after="0" w:line="240" w:lineRule="auto"/>
              <w:jc w:val="center"/>
              <w:rPr>
                <w:rFonts w:ascii="Times New Roman" w:eastAsia="等线" w:hAnsi="Times New Roman" w:cs="Times New Roman"/>
                <w:b/>
                <w:bCs/>
                <w:color w:val="000000"/>
                <w:kern w:val="0"/>
                <w:szCs w:val="22"/>
                <w14:ligatures w14:val="none"/>
              </w:rPr>
            </w:pPr>
          </w:p>
        </w:tc>
      </w:tr>
      <w:tr w:rsidR="004E3027" w:rsidRPr="00F41E51" w:rsidTr="00744AF5">
        <w:trPr>
          <w:trHeight w:val="278"/>
        </w:trPr>
        <w:tc>
          <w:tcPr>
            <w:tcW w:w="999"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Category</w:t>
            </w:r>
          </w:p>
        </w:tc>
        <w:tc>
          <w:tcPr>
            <w:tcW w:w="1151"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AIC</w:t>
            </w:r>
          </w:p>
        </w:tc>
        <w:tc>
          <w:tcPr>
            <w:tcW w:w="1151"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BIC</w:t>
            </w:r>
          </w:p>
        </w:tc>
        <w:tc>
          <w:tcPr>
            <w:tcW w:w="1151"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aBIC</w:t>
            </w:r>
          </w:p>
        </w:tc>
        <w:tc>
          <w:tcPr>
            <w:tcW w:w="883"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Entropy</w:t>
            </w:r>
          </w:p>
        </w:tc>
        <w:tc>
          <w:tcPr>
            <w:tcW w:w="779"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BLRT</w:t>
            </w:r>
          </w:p>
        </w:tc>
        <w:tc>
          <w:tcPr>
            <w:tcW w:w="5430" w:type="dxa"/>
            <w:tcBorders>
              <w:top w:val="single" w:sz="12" w:space="0" w:color="auto"/>
              <w:left w:val="nil"/>
              <w:bottom w:val="single" w:sz="8"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 probability</w:t>
            </w:r>
          </w:p>
        </w:tc>
      </w:tr>
      <w:tr w:rsidR="004E3027" w:rsidRPr="00F41E51" w:rsidTr="00744AF5">
        <w:trPr>
          <w:trHeight w:val="278"/>
        </w:trPr>
        <w:tc>
          <w:tcPr>
            <w:tcW w:w="999"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p>
        </w:tc>
        <w:tc>
          <w:tcPr>
            <w:tcW w:w="1151"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49628.666</w:t>
            </w:r>
          </w:p>
        </w:tc>
        <w:tc>
          <w:tcPr>
            <w:tcW w:w="1151"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49713.172</w:t>
            </w:r>
          </w:p>
        </w:tc>
        <w:tc>
          <w:tcPr>
            <w:tcW w:w="1151"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49671.863</w:t>
            </w:r>
          </w:p>
        </w:tc>
        <w:tc>
          <w:tcPr>
            <w:tcW w:w="883"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w:t>
            </w:r>
          </w:p>
        </w:tc>
        <w:tc>
          <w:tcPr>
            <w:tcW w:w="779"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w:t>
            </w:r>
          </w:p>
        </w:tc>
        <w:tc>
          <w:tcPr>
            <w:tcW w:w="5430" w:type="dxa"/>
            <w:tcBorders>
              <w:top w:val="single" w:sz="8" w:space="0" w:color="auto"/>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100%</w:t>
            </w:r>
          </w:p>
        </w:tc>
      </w:tr>
      <w:tr w:rsidR="004E3027" w:rsidRPr="00F41E51" w:rsidTr="00744AF5">
        <w:trPr>
          <w:trHeight w:val="278"/>
        </w:trPr>
        <w:tc>
          <w:tcPr>
            <w:tcW w:w="99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48539.797</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48715.309</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48629.513</w:t>
            </w:r>
          </w:p>
        </w:tc>
        <w:tc>
          <w:tcPr>
            <w:tcW w:w="883"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0.564</w:t>
            </w:r>
          </w:p>
        </w:tc>
        <w:tc>
          <w:tcPr>
            <w:tcW w:w="77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73%/27%</w:t>
            </w:r>
          </w:p>
        </w:tc>
      </w:tr>
      <w:tr w:rsidR="004E3027" w:rsidRPr="00F41E51" w:rsidTr="00744AF5">
        <w:trPr>
          <w:trHeight w:val="278"/>
        </w:trPr>
        <w:tc>
          <w:tcPr>
            <w:tcW w:w="99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48148.012</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48414.531</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48284.247</w:t>
            </w:r>
          </w:p>
        </w:tc>
        <w:tc>
          <w:tcPr>
            <w:tcW w:w="883"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0.659</w:t>
            </w:r>
          </w:p>
        </w:tc>
        <w:tc>
          <w:tcPr>
            <w:tcW w:w="77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20.4%/9.9%/69.7%</w:t>
            </w:r>
          </w:p>
        </w:tc>
      </w:tr>
      <w:tr w:rsidR="004E3027" w:rsidRPr="00F41E51" w:rsidTr="00744AF5">
        <w:trPr>
          <w:trHeight w:val="278"/>
        </w:trPr>
        <w:tc>
          <w:tcPr>
            <w:tcW w:w="99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48032.488</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48390.013</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48215.242</w:t>
            </w:r>
          </w:p>
        </w:tc>
        <w:tc>
          <w:tcPr>
            <w:tcW w:w="883"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0.664</w:t>
            </w:r>
          </w:p>
        </w:tc>
        <w:tc>
          <w:tcPr>
            <w:tcW w:w="77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6.7%/10.6%/63.9%/18.8%</w:t>
            </w:r>
          </w:p>
        </w:tc>
      </w:tr>
      <w:tr w:rsidR="004E3027" w:rsidRPr="00F41E51" w:rsidTr="00744AF5">
        <w:trPr>
          <w:trHeight w:val="278"/>
        </w:trPr>
        <w:tc>
          <w:tcPr>
            <w:tcW w:w="99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47959.635</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48408.166</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48188.909</w:t>
            </w:r>
          </w:p>
        </w:tc>
        <w:tc>
          <w:tcPr>
            <w:tcW w:w="883"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0.582</w:t>
            </w:r>
          </w:p>
        </w:tc>
        <w:tc>
          <w:tcPr>
            <w:tcW w:w="77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50.5%/3.9%/2.4%/20.5%/22.6%</w:t>
            </w:r>
          </w:p>
        </w:tc>
      </w:tr>
      <w:tr w:rsidR="004E3027" w:rsidRPr="00F41E51" w:rsidTr="00744AF5">
        <w:trPr>
          <w:trHeight w:val="278"/>
        </w:trPr>
        <w:tc>
          <w:tcPr>
            <w:tcW w:w="99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47924.861</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48464.399</w:t>
            </w:r>
          </w:p>
        </w:tc>
        <w:tc>
          <w:tcPr>
            <w:tcW w:w="1151"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48200.654</w:t>
            </w:r>
          </w:p>
        </w:tc>
        <w:tc>
          <w:tcPr>
            <w:tcW w:w="883"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0.640</w:t>
            </w:r>
          </w:p>
        </w:tc>
        <w:tc>
          <w:tcPr>
            <w:tcW w:w="779"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17.9%/3.7%/13.3%/2.3%/47.8%/14.9%</w:t>
            </w:r>
          </w:p>
        </w:tc>
      </w:tr>
      <w:tr w:rsidR="004E3027" w:rsidRPr="00F41E51" w:rsidTr="00744AF5">
        <w:trPr>
          <w:trHeight w:val="278"/>
        </w:trPr>
        <w:tc>
          <w:tcPr>
            <w:tcW w:w="999"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w:t>
            </w:r>
          </w:p>
        </w:tc>
        <w:tc>
          <w:tcPr>
            <w:tcW w:w="1151"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47917.571</w:t>
            </w:r>
          </w:p>
        </w:tc>
        <w:tc>
          <w:tcPr>
            <w:tcW w:w="1151"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48548.115</w:t>
            </w:r>
          </w:p>
        </w:tc>
        <w:tc>
          <w:tcPr>
            <w:tcW w:w="1151"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48239.883</w:t>
            </w:r>
          </w:p>
        </w:tc>
        <w:tc>
          <w:tcPr>
            <w:tcW w:w="883"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0.615</w:t>
            </w:r>
          </w:p>
        </w:tc>
        <w:tc>
          <w:tcPr>
            <w:tcW w:w="779"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2%/46.4%/1.7%/3.2%/17.1%/12.5%/17.2%</w:t>
            </w:r>
          </w:p>
        </w:tc>
      </w:tr>
      <w:tr w:rsidR="004E3027" w:rsidRPr="00F41E51" w:rsidTr="00744AF5">
        <w:trPr>
          <w:trHeight w:val="278"/>
        </w:trPr>
        <w:tc>
          <w:tcPr>
            <w:tcW w:w="999"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w:t>
            </w:r>
          </w:p>
        </w:tc>
        <w:tc>
          <w:tcPr>
            <w:tcW w:w="1151"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47899.870</w:t>
            </w:r>
          </w:p>
        </w:tc>
        <w:tc>
          <w:tcPr>
            <w:tcW w:w="1151"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48621.421</w:t>
            </w:r>
          </w:p>
        </w:tc>
        <w:tc>
          <w:tcPr>
            <w:tcW w:w="1151"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48268.702</w:t>
            </w:r>
          </w:p>
        </w:tc>
        <w:tc>
          <w:tcPr>
            <w:tcW w:w="883"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0.610</w:t>
            </w:r>
          </w:p>
        </w:tc>
        <w:tc>
          <w:tcPr>
            <w:tcW w:w="779"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&lt;0.000</w:t>
            </w:r>
          </w:p>
        </w:tc>
        <w:tc>
          <w:tcPr>
            <w:tcW w:w="5430" w:type="dxa"/>
            <w:tcBorders>
              <w:top w:val="nil"/>
              <w:left w:val="nil"/>
              <w:bottom w:val="single" w:sz="12" w:space="0" w:color="auto"/>
              <w:right w:val="nil"/>
            </w:tcBorders>
            <w:shd w:val="clear" w:color="000000" w:fill="FFFFFF"/>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22.8%/10.4%/8.5%/4.3%/1.1%/11.1%/3.5%/38.4%</w:t>
            </w:r>
          </w:p>
        </w:tc>
      </w:tr>
    </w:tbl>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985F62" w:rsidRDefault="00985F62" w:rsidP="004E3027">
      <w:pPr>
        <w:rPr>
          <w:rFonts w:ascii="Times New Roman" w:eastAsia="等线" w:hAnsi="Times New Roman" w:cs="Times New Roman"/>
          <w:color w:val="000000"/>
          <w:kern w:val="0"/>
          <w:szCs w:val="22"/>
          <w14:ligatures w14:val="none"/>
        </w:rPr>
      </w:pPr>
    </w:p>
    <w:p w:rsidR="00985F62" w:rsidRDefault="00985F62" w:rsidP="004E3027">
      <w:pPr>
        <w:rPr>
          <w:rFonts w:ascii="Times New Roman" w:eastAsia="等线" w:hAnsi="Times New Roman" w:cs="Times New Roman"/>
          <w:color w:val="000000"/>
          <w:kern w:val="0"/>
          <w:szCs w:val="22"/>
          <w14:ligatures w14:val="none"/>
        </w:rPr>
      </w:pPr>
    </w:p>
    <w:p w:rsidR="00985F62" w:rsidRDefault="00985F62" w:rsidP="00985F62">
      <w:pPr>
        <w:rPr>
          <w:rFonts w:ascii="Times New Roman" w:eastAsia="等线" w:hAnsi="Times New Roman" w:cs="Times New Roman"/>
          <w:color w:val="000000"/>
          <w:kern w:val="0"/>
          <w:szCs w:val="22"/>
          <w14:ligatures w14:val="none"/>
        </w:rPr>
      </w:pPr>
    </w:p>
    <w:p w:rsidR="004E3027" w:rsidRPr="00F41E51" w:rsidRDefault="00985F62" w:rsidP="00985F62">
      <w:pP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Note.</w:t>
      </w:r>
      <w:r>
        <w:rPr>
          <w:rFonts w:ascii="Times New Roman" w:eastAsia="等线" w:hAnsi="Times New Roman" w:cs="Times New Roman" w:hint="eastAsia"/>
          <w:color w:val="000000"/>
          <w:kern w:val="0"/>
          <w:szCs w:val="22"/>
          <w14:ligatures w14:val="none"/>
        </w:rPr>
        <w:t xml:space="preserve"> </w:t>
      </w:r>
      <w:r w:rsidR="004E3027" w:rsidRPr="00F41E51">
        <w:rPr>
          <w:rFonts w:ascii="Times New Roman" w:eastAsia="等线" w:hAnsi="Times New Roman" w:cs="Times New Roman"/>
          <w:color w:val="000000"/>
          <w:kern w:val="0"/>
          <w:szCs w:val="22"/>
          <w14:ligatures w14:val="none"/>
        </w:rPr>
        <w:t xml:space="preserve">AIC=Akaike information criterion, BIC=Bayesian Information Criterion, aBIC=Sample-Size Adjusted BIC, BLRT=Parametric Bootstrapped Likelihood Ratio Test, </w:t>
      </w: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p w:rsidR="004E3027" w:rsidRPr="00F41E51" w:rsidRDefault="004E3027">
      <w:pPr>
        <w:rPr>
          <w:rFonts w:ascii="Times New Roman" w:hAnsi="Times New Roman" w:cs="Times New Roman"/>
          <w:szCs w:val="22"/>
        </w:rPr>
      </w:pPr>
    </w:p>
    <w:tbl>
      <w:tblPr>
        <w:tblpPr w:leftFromText="180" w:rightFromText="180" w:vertAnchor="page" w:horzAnchor="margin" w:tblpXSpec="center" w:tblpY="1313"/>
        <w:tblW w:w="9700" w:type="dxa"/>
        <w:tblLook w:val="04A0" w:firstRow="1" w:lastRow="0" w:firstColumn="1" w:lastColumn="0" w:noHBand="0" w:noVBand="1"/>
      </w:tblPr>
      <w:tblGrid>
        <w:gridCol w:w="1894"/>
        <w:gridCol w:w="1508"/>
        <w:gridCol w:w="1508"/>
        <w:gridCol w:w="1641"/>
        <w:gridCol w:w="1508"/>
        <w:gridCol w:w="1641"/>
      </w:tblGrid>
      <w:tr w:rsidR="00985F62" w:rsidRPr="00F41E51" w:rsidTr="00985F62">
        <w:trPr>
          <w:trHeight w:val="278"/>
        </w:trPr>
        <w:tc>
          <w:tcPr>
            <w:tcW w:w="9700" w:type="dxa"/>
            <w:gridSpan w:val="6"/>
            <w:tcBorders>
              <w:top w:val="nil"/>
              <w:left w:val="nil"/>
              <w:bottom w:val="single" w:sz="12" w:space="0" w:color="auto"/>
              <w:right w:val="nil"/>
            </w:tcBorders>
            <w:noWrap/>
            <w:vAlign w:val="center"/>
            <w:hideMark/>
          </w:tcPr>
          <w:p w:rsidR="00985F62" w:rsidRPr="000618FD" w:rsidRDefault="00985F62" w:rsidP="00985F62">
            <w:pPr>
              <w:widowControl/>
              <w:spacing w:after="0" w:line="240" w:lineRule="auto"/>
              <w:jc w:val="center"/>
              <w:rPr>
                <w:rFonts w:ascii="Times New Roman" w:eastAsia="等线" w:hAnsi="Times New Roman" w:cs="Times New Roman"/>
                <w:b/>
                <w:bCs/>
                <w:color w:val="000000"/>
                <w:kern w:val="0"/>
                <w:szCs w:val="22"/>
                <w14:ligatures w14:val="none"/>
              </w:rPr>
            </w:pPr>
            <w:r w:rsidRPr="000618FD">
              <w:rPr>
                <w:rFonts w:ascii="Times New Roman" w:eastAsia="等线" w:hAnsi="Times New Roman" w:cs="Times New Roman"/>
                <w:b/>
                <w:bCs/>
                <w:color w:val="000000"/>
                <w:kern w:val="0"/>
                <w:szCs w:val="22"/>
                <w14:ligatures w14:val="none"/>
              </w:rPr>
              <w:lastRenderedPageBreak/>
              <w:t xml:space="preserve">Table S5.Chronic </w:t>
            </w:r>
            <w:r w:rsidRPr="000618FD">
              <w:rPr>
                <w:rFonts w:ascii="Times New Roman" w:eastAsia="等线" w:hAnsi="Times New Roman" w:cs="Times New Roman" w:hint="eastAsia"/>
                <w:b/>
                <w:bCs/>
                <w:color w:val="000000"/>
                <w:kern w:val="0"/>
                <w:szCs w:val="22"/>
                <w14:ligatures w14:val="none"/>
              </w:rPr>
              <w:t>d</w:t>
            </w:r>
            <w:r w:rsidRPr="000618FD">
              <w:rPr>
                <w:rFonts w:ascii="Times New Roman" w:eastAsia="等线" w:hAnsi="Times New Roman" w:cs="Times New Roman"/>
                <w:b/>
                <w:bCs/>
                <w:color w:val="000000"/>
                <w:kern w:val="0"/>
                <w:szCs w:val="22"/>
                <w14:ligatures w14:val="none"/>
              </w:rPr>
              <w:t xml:space="preserve">isease </w:t>
            </w:r>
            <w:r w:rsidRPr="000618FD">
              <w:rPr>
                <w:rFonts w:ascii="Times New Roman" w:eastAsia="等线" w:hAnsi="Times New Roman" w:cs="Times New Roman" w:hint="eastAsia"/>
                <w:b/>
                <w:bCs/>
                <w:color w:val="000000"/>
                <w:kern w:val="0"/>
                <w:szCs w:val="22"/>
                <w14:ligatures w14:val="none"/>
              </w:rPr>
              <w:t>d</w:t>
            </w:r>
            <w:r w:rsidRPr="000618FD">
              <w:rPr>
                <w:rFonts w:ascii="Times New Roman" w:eastAsia="等线" w:hAnsi="Times New Roman" w:cs="Times New Roman"/>
                <w:b/>
                <w:bCs/>
                <w:color w:val="000000"/>
                <w:kern w:val="0"/>
                <w:szCs w:val="22"/>
                <w14:ligatures w14:val="none"/>
              </w:rPr>
              <w:t xml:space="preserve">escriptions of </w:t>
            </w:r>
            <w:r w:rsidRPr="000618FD">
              <w:rPr>
                <w:rFonts w:ascii="Times New Roman" w:eastAsia="等线" w:hAnsi="Times New Roman" w:cs="Times New Roman" w:hint="eastAsia"/>
                <w:b/>
                <w:bCs/>
                <w:color w:val="000000"/>
                <w:kern w:val="0"/>
                <w:szCs w:val="22"/>
                <w14:ligatures w14:val="none"/>
              </w:rPr>
              <w:t>f</w:t>
            </w:r>
            <w:r w:rsidRPr="000618FD">
              <w:rPr>
                <w:rFonts w:ascii="Times New Roman" w:eastAsia="等线" w:hAnsi="Times New Roman" w:cs="Times New Roman"/>
                <w:b/>
                <w:bCs/>
                <w:color w:val="000000"/>
                <w:kern w:val="0"/>
                <w:szCs w:val="22"/>
                <w14:ligatures w14:val="none"/>
              </w:rPr>
              <w:t xml:space="preserve">our </w:t>
            </w:r>
            <w:r w:rsidRPr="000618FD">
              <w:rPr>
                <w:rFonts w:ascii="Times New Roman" w:eastAsia="等线" w:hAnsi="Times New Roman" w:cs="Times New Roman" w:hint="eastAsia"/>
                <w:b/>
                <w:bCs/>
                <w:color w:val="000000"/>
                <w:kern w:val="0"/>
                <w:szCs w:val="22"/>
                <w14:ligatures w14:val="none"/>
              </w:rPr>
              <w:t>l</w:t>
            </w:r>
            <w:r w:rsidRPr="000618FD">
              <w:rPr>
                <w:rFonts w:ascii="Times New Roman" w:eastAsia="等线" w:hAnsi="Times New Roman" w:cs="Times New Roman"/>
                <w:b/>
                <w:bCs/>
                <w:color w:val="000000"/>
                <w:kern w:val="0"/>
                <w:szCs w:val="22"/>
                <w14:ligatures w14:val="none"/>
              </w:rPr>
              <w:t xml:space="preserve">atent </w:t>
            </w:r>
            <w:r w:rsidRPr="000618FD">
              <w:rPr>
                <w:rFonts w:ascii="Times New Roman" w:eastAsia="等线" w:hAnsi="Times New Roman" w:cs="Times New Roman" w:hint="eastAsia"/>
                <w:b/>
                <w:bCs/>
                <w:color w:val="000000"/>
                <w:kern w:val="0"/>
                <w:szCs w:val="22"/>
                <w14:ligatures w14:val="none"/>
              </w:rPr>
              <w:t>c</w:t>
            </w:r>
            <w:r w:rsidRPr="000618FD">
              <w:rPr>
                <w:rFonts w:ascii="Times New Roman" w:eastAsia="等线" w:hAnsi="Times New Roman" w:cs="Times New Roman"/>
                <w:b/>
                <w:bCs/>
                <w:color w:val="000000"/>
                <w:kern w:val="0"/>
                <w:szCs w:val="22"/>
                <w14:ligatures w14:val="none"/>
              </w:rPr>
              <w:t xml:space="preserve">lass </w:t>
            </w:r>
            <w:r w:rsidRPr="000618FD">
              <w:rPr>
                <w:rFonts w:ascii="Times New Roman" w:eastAsia="等线" w:hAnsi="Times New Roman" w:cs="Times New Roman" w:hint="eastAsia"/>
                <w:b/>
                <w:bCs/>
                <w:color w:val="000000"/>
                <w:kern w:val="0"/>
                <w:szCs w:val="22"/>
                <w14:ligatures w14:val="none"/>
              </w:rPr>
              <w:t>a</w:t>
            </w:r>
            <w:r w:rsidRPr="000618FD">
              <w:rPr>
                <w:rFonts w:ascii="Times New Roman" w:eastAsia="等线" w:hAnsi="Times New Roman" w:cs="Times New Roman"/>
                <w:b/>
                <w:bCs/>
                <w:color w:val="000000"/>
                <w:kern w:val="0"/>
                <w:szCs w:val="22"/>
                <w14:ligatures w14:val="none"/>
              </w:rPr>
              <w:t xml:space="preserve">nalysis </w:t>
            </w:r>
            <w:r w:rsidRPr="000618FD">
              <w:rPr>
                <w:rFonts w:ascii="Times New Roman" w:eastAsia="等线" w:hAnsi="Times New Roman" w:cs="Times New Roman" w:hint="eastAsia"/>
                <w:b/>
                <w:bCs/>
                <w:color w:val="000000"/>
                <w:kern w:val="0"/>
                <w:szCs w:val="22"/>
                <w14:ligatures w14:val="none"/>
              </w:rPr>
              <w:t>m</w:t>
            </w:r>
            <w:r w:rsidRPr="000618FD">
              <w:rPr>
                <w:rFonts w:ascii="Times New Roman" w:eastAsia="等线" w:hAnsi="Times New Roman" w:cs="Times New Roman"/>
                <w:b/>
                <w:bCs/>
                <w:color w:val="000000"/>
                <w:kern w:val="0"/>
                <w:szCs w:val="22"/>
                <w14:ligatures w14:val="none"/>
              </w:rPr>
              <w:t>odels.</w:t>
            </w:r>
          </w:p>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p>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p>
        </w:tc>
      </w:tr>
      <w:tr w:rsidR="00985F62" w:rsidRPr="00F41E51" w:rsidTr="00985F62">
        <w:trPr>
          <w:trHeight w:val="278"/>
        </w:trPr>
        <w:tc>
          <w:tcPr>
            <w:tcW w:w="1894"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w:t>
            </w:r>
          </w:p>
        </w:tc>
        <w:tc>
          <w:tcPr>
            <w:tcW w:w="1508"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 1</w:t>
            </w:r>
          </w:p>
        </w:tc>
        <w:tc>
          <w:tcPr>
            <w:tcW w:w="1508"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 2</w:t>
            </w:r>
          </w:p>
        </w:tc>
        <w:tc>
          <w:tcPr>
            <w:tcW w:w="1641"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 3</w:t>
            </w:r>
          </w:p>
        </w:tc>
        <w:tc>
          <w:tcPr>
            <w:tcW w:w="1508"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Class 4</w:t>
            </w:r>
          </w:p>
        </w:tc>
        <w:tc>
          <w:tcPr>
            <w:tcW w:w="1641" w:type="dxa"/>
            <w:tcBorders>
              <w:top w:val="single" w:sz="12" w:space="0" w:color="auto"/>
              <w:left w:val="nil"/>
              <w:bottom w:val="single" w:sz="8"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Overall</w:t>
            </w:r>
          </w:p>
        </w:tc>
      </w:tr>
      <w:tr w:rsidR="00985F62" w:rsidRPr="00F41E51" w:rsidTr="00985F62">
        <w:trPr>
          <w:trHeight w:val="278"/>
        </w:trPr>
        <w:tc>
          <w:tcPr>
            <w:tcW w:w="1894"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Total, N</w:t>
            </w:r>
          </w:p>
        </w:tc>
        <w:tc>
          <w:tcPr>
            <w:tcW w:w="1508"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255</w:t>
            </w:r>
          </w:p>
        </w:tc>
        <w:tc>
          <w:tcPr>
            <w:tcW w:w="1508"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486</w:t>
            </w:r>
          </w:p>
        </w:tc>
        <w:tc>
          <w:tcPr>
            <w:tcW w:w="1641"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3358</w:t>
            </w:r>
          </w:p>
        </w:tc>
        <w:tc>
          <w:tcPr>
            <w:tcW w:w="1508"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818</w:t>
            </w:r>
          </w:p>
        </w:tc>
        <w:tc>
          <w:tcPr>
            <w:tcW w:w="1641" w:type="dxa"/>
            <w:tcBorders>
              <w:top w:val="single" w:sz="8" w:space="0" w:color="auto"/>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4917</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Hibpe,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173 (67.84%)</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127 (26.13%)</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986 (29.36%)</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649 (79.34%)</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1935 (39.35%)</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Diabe,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92 (36.08%)</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 (1.23%)</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217 (6.46%)</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334 (40.83%)</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649 (13.2%)</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Cancre,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 (5.88%)</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 (2.88%)</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75 (2.23%)</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25 (3.06%)</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129 (2.62%)</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lunge,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197 (77.25%)</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453 (93.21%)</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 (0%)</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66 (8.07%)</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716 (14.56%)</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Hearte,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154 (60.39%)</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71 (14.61%)</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317 (9.44%)</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284 (34.72%)</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826 (16.8%)</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Stroke,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73 (28.63%)</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 (0%)</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119 (3.54%)</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153 (18.7%)</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345 (7.02%)</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Psyche,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41 (16.08%)</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16 (3.29%)</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62 (1.85%)</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 (1.71%)</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133 (2.7%)</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Arthre,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197 (77.25%)</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228 (46.91%)</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1359 (40.47%)</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325 (39.73%)</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2109 (42.89%)</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Dyslipe,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145 (56.86%)</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28 (5.76%)</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268 (7.98%)</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763 (93.28%)</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1204 (24.49%)</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Livere,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74 (29.02%)</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41 (8.44%)</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187 (5.57%)</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61 (7.46%)</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363 (7.38%)</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Kidneye,[N(%)]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108 (42.35%)</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37 (7.61%)</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285 (8.49%)</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56 (6.85%)</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486 (9.88%)</w:t>
            </w:r>
          </w:p>
        </w:tc>
      </w:tr>
      <w:tr w:rsidR="00985F62" w:rsidRPr="00F41E51" w:rsidTr="00985F62">
        <w:trPr>
          <w:trHeight w:val="278"/>
        </w:trPr>
        <w:tc>
          <w:tcPr>
            <w:tcW w:w="1894"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Digeste, [N(%)]</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163 (63.92%)</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161 (33.13%)</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894 (26.62%)</w:t>
            </w:r>
          </w:p>
        </w:tc>
        <w:tc>
          <w:tcPr>
            <w:tcW w:w="1508"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239 (29.22%)</w:t>
            </w:r>
          </w:p>
        </w:tc>
        <w:tc>
          <w:tcPr>
            <w:tcW w:w="1641" w:type="dxa"/>
            <w:tcBorders>
              <w:top w:val="nil"/>
              <w:left w:val="nil"/>
              <w:bottom w:val="nil"/>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1457 (29.63%)</w:t>
            </w:r>
          </w:p>
        </w:tc>
      </w:tr>
      <w:tr w:rsidR="00985F62" w:rsidRPr="00F41E51" w:rsidTr="00985F62">
        <w:trPr>
          <w:trHeight w:val="278"/>
        </w:trPr>
        <w:tc>
          <w:tcPr>
            <w:tcW w:w="1894"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Asthmae, [N(%)]</w:t>
            </w:r>
          </w:p>
        </w:tc>
        <w:tc>
          <w:tcPr>
            <w:tcW w:w="1508"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88 (34.51%)</w:t>
            </w:r>
          </w:p>
        </w:tc>
        <w:tc>
          <w:tcPr>
            <w:tcW w:w="1508"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122 (25.1%)</w:t>
            </w:r>
          </w:p>
        </w:tc>
        <w:tc>
          <w:tcPr>
            <w:tcW w:w="1641"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 (0%)</w:t>
            </w:r>
          </w:p>
        </w:tc>
        <w:tc>
          <w:tcPr>
            <w:tcW w:w="1508"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 (1.22%)</w:t>
            </w:r>
          </w:p>
        </w:tc>
        <w:tc>
          <w:tcPr>
            <w:tcW w:w="1641" w:type="dxa"/>
            <w:tcBorders>
              <w:top w:val="nil"/>
              <w:left w:val="nil"/>
              <w:bottom w:val="single" w:sz="12" w:space="0" w:color="auto"/>
              <w:right w:val="nil"/>
            </w:tcBorders>
            <w:noWrap/>
            <w:vAlign w:val="center"/>
            <w:hideMark/>
          </w:tcPr>
          <w:p w:rsidR="00985F62" w:rsidRPr="00F41E51" w:rsidRDefault="00985F62" w:rsidP="00985F62">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220 (4.47%)</w:t>
            </w:r>
          </w:p>
        </w:tc>
      </w:tr>
    </w:tbl>
    <w:p w:rsidR="004E3027" w:rsidRPr="00F41E51" w:rsidRDefault="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spacing w:after="0" w:line="240" w:lineRule="auto"/>
        <w:jc w:val="both"/>
        <w:rPr>
          <w:rFonts w:ascii="Times New Roman" w:eastAsia="等线" w:hAnsi="Times New Roman" w:cs="Times New Roman"/>
          <w:szCs w:val="22"/>
        </w:rPr>
      </w:pPr>
      <w:r w:rsidRPr="00F41E51">
        <w:rPr>
          <w:rFonts w:ascii="Times New Roman" w:hAnsi="Times New Roman" w:cs="Times New Roman"/>
          <w:b/>
          <w:bCs/>
          <w:szCs w:val="22"/>
        </w:rPr>
        <w:t xml:space="preserve">Note. </w:t>
      </w:r>
      <w:r w:rsidRPr="00F41E51">
        <w:rPr>
          <w:rFonts w:ascii="Times New Roman" w:eastAsia="等线" w:hAnsi="Times New Roman" w:cs="Times New Roman"/>
          <w:szCs w:val="22"/>
        </w:rPr>
        <w:t>Class 1: Complex systemic disease pattern; Class 2: Respiratory System - Arthritis Pattern; Class 3: Mild joint-digestive disorder pattern; Class 4: Vascular metabolic disease pattern.</w:t>
      </w:r>
    </w:p>
    <w:p w:rsidR="004E3027" w:rsidRPr="00F41E51" w:rsidRDefault="004E3027" w:rsidP="004E3027">
      <w:pPr>
        <w:tabs>
          <w:tab w:val="left" w:pos="1568"/>
        </w:tabs>
        <w:jc w:val="both"/>
        <w:rPr>
          <w:rFonts w:ascii="Times New Roman" w:hAnsi="Times New Roman" w:cs="Times New Roman"/>
          <w:szCs w:val="22"/>
        </w:rPr>
      </w:pPr>
      <w:r w:rsidRPr="00F41E51">
        <w:rPr>
          <w:rFonts w:ascii="Times New Roman" w:hAnsi="Times New Roman" w:cs="Times New Roman"/>
          <w:b/>
          <w:bCs/>
          <w:szCs w:val="22"/>
        </w:rPr>
        <w:t>Hibpe</w:t>
      </w:r>
      <w:r w:rsidRPr="00F41E51">
        <w:rPr>
          <w:rFonts w:ascii="Times New Roman" w:hAnsi="Times New Roman" w:cs="Times New Roman"/>
          <w:szCs w:val="22"/>
        </w:rPr>
        <w:t xml:space="preserve">=hypertension, </w:t>
      </w:r>
      <w:r w:rsidRPr="00F41E51">
        <w:rPr>
          <w:rFonts w:ascii="Times New Roman" w:hAnsi="Times New Roman" w:cs="Times New Roman"/>
          <w:b/>
          <w:bCs/>
          <w:szCs w:val="22"/>
        </w:rPr>
        <w:t>Diabe</w:t>
      </w:r>
      <w:r w:rsidRPr="00F41E51">
        <w:rPr>
          <w:rFonts w:ascii="Times New Roman" w:hAnsi="Times New Roman" w:cs="Times New Roman"/>
          <w:szCs w:val="22"/>
        </w:rPr>
        <w:t xml:space="preserve">=Diabetes or elevated blood sugar (including impaired glucose tolerance and elevated fasting blood sugar), </w:t>
      </w:r>
      <w:r w:rsidRPr="00F41E51">
        <w:rPr>
          <w:rFonts w:ascii="Times New Roman" w:hAnsi="Times New Roman" w:cs="Times New Roman"/>
          <w:b/>
          <w:bCs/>
          <w:szCs w:val="22"/>
        </w:rPr>
        <w:t>Cancre</w:t>
      </w:r>
      <w:r w:rsidRPr="00F41E51">
        <w:rPr>
          <w:rFonts w:ascii="Times New Roman" w:hAnsi="Times New Roman" w:cs="Times New Roman"/>
          <w:szCs w:val="22"/>
        </w:rPr>
        <w:t xml:space="preserve">=Malignant tumors such as cancer (excluding mild skin cancer), </w:t>
      </w:r>
      <w:r w:rsidRPr="00F41E51">
        <w:rPr>
          <w:rFonts w:ascii="Times New Roman" w:hAnsi="Times New Roman" w:cs="Times New Roman"/>
          <w:b/>
          <w:bCs/>
          <w:szCs w:val="22"/>
        </w:rPr>
        <w:t>Lunge</w:t>
      </w:r>
      <w:r w:rsidRPr="00F41E51">
        <w:rPr>
          <w:rFonts w:ascii="Times New Roman" w:hAnsi="Times New Roman" w:cs="Times New Roman"/>
          <w:szCs w:val="22"/>
        </w:rPr>
        <w:t xml:space="preserve">=Chronic lung diseases such as chronic bronchitis or emphysema, pulmonary heart disease (excluding tumors or cancers), </w:t>
      </w:r>
      <w:r w:rsidRPr="00F41E51">
        <w:rPr>
          <w:rFonts w:ascii="Times New Roman" w:hAnsi="Times New Roman" w:cs="Times New Roman"/>
          <w:b/>
          <w:bCs/>
          <w:szCs w:val="22"/>
        </w:rPr>
        <w:t>Hearte</w:t>
      </w:r>
      <w:r w:rsidRPr="00F41E51">
        <w:rPr>
          <w:rFonts w:ascii="Times New Roman" w:hAnsi="Times New Roman" w:cs="Times New Roman"/>
          <w:szCs w:val="22"/>
        </w:rPr>
        <w:t xml:space="preserve">=Heart disease (such as myocardial infarction, coronary heart disease, angina, congestive heart failure, and other heart diseases), </w:t>
      </w:r>
      <w:r w:rsidRPr="00F41E51">
        <w:rPr>
          <w:rFonts w:ascii="Times New Roman" w:hAnsi="Times New Roman" w:cs="Times New Roman"/>
          <w:b/>
          <w:bCs/>
          <w:szCs w:val="22"/>
        </w:rPr>
        <w:t>Stroke</w:t>
      </w:r>
      <w:r w:rsidRPr="00F41E51">
        <w:rPr>
          <w:rFonts w:ascii="Times New Roman" w:hAnsi="Times New Roman" w:cs="Times New Roman"/>
          <w:szCs w:val="22"/>
        </w:rPr>
        <w:t>=stroke,</w:t>
      </w:r>
      <w:r w:rsidRPr="00F41E51">
        <w:rPr>
          <w:rFonts w:ascii="Times New Roman" w:eastAsia="等线" w:hAnsi="Times New Roman" w:cs="Times New Roman"/>
          <w:color w:val="000000"/>
          <w:kern w:val="0"/>
          <w:szCs w:val="22"/>
          <w14:ligatures w14:val="none"/>
        </w:rPr>
        <w:t xml:space="preserve"> </w:t>
      </w:r>
      <w:r w:rsidRPr="00F41E51">
        <w:rPr>
          <w:rFonts w:ascii="Times New Roman" w:eastAsia="等线" w:hAnsi="Times New Roman" w:cs="Times New Roman"/>
          <w:b/>
          <w:bCs/>
          <w:color w:val="000000"/>
          <w:kern w:val="0"/>
          <w:szCs w:val="22"/>
          <w14:ligatures w14:val="none"/>
        </w:rPr>
        <w:t>Psyche</w:t>
      </w:r>
      <w:r w:rsidRPr="00F41E51">
        <w:rPr>
          <w:rFonts w:ascii="Times New Roman" w:eastAsia="等线" w:hAnsi="Times New Roman" w:cs="Times New Roman"/>
          <w:color w:val="000000"/>
          <w:kern w:val="0"/>
          <w:szCs w:val="22"/>
          <w14:ligatures w14:val="none"/>
        </w:rPr>
        <w:t xml:space="preserve"> =</w:t>
      </w:r>
      <w:r w:rsidRPr="00F41E51">
        <w:rPr>
          <w:rFonts w:ascii="Times New Roman" w:hAnsi="Times New Roman" w:cs="Times New Roman"/>
          <w:szCs w:val="22"/>
        </w:rPr>
        <w:t xml:space="preserve"> </w:t>
      </w:r>
      <w:r w:rsidRPr="00F41E51">
        <w:rPr>
          <w:rFonts w:ascii="Times New Roman" w:eastAsia="等线" w:hAnsi="Times New Roman" w:cs="Times New Roman"/>
          <w:color w:val="000000"/>
          <w:kern w:val="0"/>
          <w:szCs w:val="22"/>
          <w14:ligatures w14:val="none"/>
        </w:rPr>
        <w:t>Psychiatric disorders,</w:t>
      </w:r>
      <w:r w:rsidRPr="00F41E51">
        <w:rPr>
          <w:rFonts w:ascii="Times New Roman" w:hAnsi="Times New Roman" w:cs="Times New Roman"/>
          <w:szCs w:val="22"/>
        </w:rPr>
        <w:t xml:space="preserve"> </w:t>
      </w:r>
      <w:r w:rsidRPr="00F41E51">
        <w:rPr>
          <w:rFonts w:ascii="Times New Roman" w:hAnsi="Times New Roman" w:cs="Times New Roman"/>
          <w:b/>
          <w:bCs/>
          <w:szCs w:val="22"/>
        </w:rPr>
        <w:t>Arthre</w:t>
      </w:r>
      <w:r w:rsidRPr="00F41E51">
        <w:rPr>
          <w:rFonts w:ascii="Times New Roman" w:hAnsi="Times New Roman" w:cs="Times New Roman"/>
          <w:szCs w:val="22"/>
        </w:rPr>
        <w:t xml:space="preserve">=Arthritis or rheumatism, </w:t>
      </w:r>
      <w:r w:rsidRPr="00F41E51">
        <w:rPr>
          <w:rFonts w:ascii="Times New Roman" w:hAnsi="Times New Roman" w:cs="Times New Roman"/>
          <w:b/>
          <w:bCs/>
          <w:szCs w:val="22"/>
        </w:rPr>
        <w:t>Dyslipe</w:t>
      </w:r>
      <w:r w:rsidRPr="00F41E51">
        <w:rPr>
          <w:rFonts w:ascii="Times New Roman" w:hAnsi="Times New Roman" w:cs="Times New Roman"/>
          <w:szCs w:val="22"/>
        </w:rPr>
        <w:t xml:space="preserve">=Dyslipidemia (high or low lipids), </w:t>
      </w:r>
      <w:r w:rsidRPr="00F41E51">
        <w:rPr>
          <w:rFonts w:ascii="Times New Roman" w:hAnsi="Times New Roman" w:cs="Times New Roman"/>
          <w:b/>
          <w:bCs/>
          <w:szCs w:val="22"/>
        </w:rPr>
        <w:t>Livere</w:t>
      </w:r>
      <w:r w:rsidRPr="00F41E51">
        <w:rPr>
          <w:rFonts w:ascii="Times New Roman" w:hAnsi="Times New Roman" w:cs="Times New Roman"/>
          <w:szCs w:val="22"/>
        </w:rPr>
        <w:t xml:space="preserve">=Liver disease (other than fatty liver, tumor or cancer), </w:t>
      </w:r>
      <w:r w:rsidRPr="00F41E51">
        <w:rPr>
          <w:rFonts w:ascii="Times New Roman" w:hAnsi="Times New Roman" w:cs="Times New Roman"/>
          <w:b/>
          <w:bCs/>
          <w:szCs w:val="22"/>
        </w:rPr>
        <w:t>Kidneye</w:t>
      </w:r>
      <w:r w:rsidRPr="00F41E51">
        <w:rPr>
          <w:rFonts w:ascii="Times New Roman" w:hAnsi="Times New Roman" w:cs="Times New Roman"/>
          <w:szCs w:val="22"/>
        </w:rPr>
        <w:t xml:space="preserve">=Kidney disease (excluding tumors or cancers), </w:t>
      </w:r>
      <w:r w:rsidRPr="00F41E51">
        <w:rPr>
          <w:rFonts w:ascii="Times New Roman" w:hAnsi="Times New Roman" w:cs="Times New Roman"/>
          <w:b/>
          <w:bCs/>
          <w:szCs w:val="22"/>
        </w:rPr>
        <w:t>Digeste</w:t>
      </w:r>
      <w:r w:rsidRPr="00F41E51">
        <w:rPr>
          <w:rFonts w:ascii="Times New Roman" w:hAnsi="Times New Roman" w:cs="Times New Roman"/>
          <w:szCs w:val="22"/>
        </w:rPr>
        <w:t xml:space="preserve">=Diseases of the stomach or digestive system (excluding tumors or cancers), </w:t>
      </w:r>
      <w:r w:rsidRPr="00F41E51">
        <w:rPr>
          <w:rFonts w:ascii="Times New Roman" w:hAnsi="Times New Roman" w:cs="Times New Roman"/>
          <w:b/>
          <w:bCs/>
          <w:szCs w:val="22"/>
        </w:rPr>
        <w:t>Asthmae</w:t>
      </w:r>
      <w:r w:rsidRPr="00F41E51">
        <w:rPr>
          <w:rFonts w:ascii="Times New Roman" w:hAnsi="Times New Roman" w:cs="Times New Roman"/>
          <w:szCs w:val="22"/>
        </w:rPr>
        <w:t>=Asthma (non-lung disease).</w:t>
      </w:r>
    </w:p>
    <w:p w:rsidR="004E3027" w:rsidRPr="00F41E51" w:rsidRDefault="004E3027" w:rsidP="004E3027">
      <w:pPr>
        <w:tabs>
          <w:tab w:val="left" w:pos="2293"/>
        </w:tabs>
        <w:rPr>
          <w:rFonts w:ascii="Times New Roman" w:hAnsi="Times New Roman" w:cs="Times New Roman"/>
          <w:szCs w:val="22"/>
        </w:rPr>
      </w:pPr>
    </w:p>
    <w:tbl>
      <w:tblPr>
        <w:tblpPr w:leftFromText="180" w:rightFromText="180" w:horzAnchor="margin" w:tblpXSpec="center" w:tblpY="423"/>
        <w:tblW w:w="16317" w:type="dxa"/>
        <w:tblLook w:val="04A0" w:firstRow="1" w:lastRow="0" w:firstColumn="1" w:lastColumn="0" w:noHBand="0" w:noVBand="1"/>
      </w:tblPr>
      <w:tblGrid>
        <w:gridCol w:w="2468"/>
        <w:gridCol w:w="1447"/>
        <w:gridCol w:w="1447"/>
        <w:gridCol w:w="1721"/>
        <w:gridCol w:w="1653"/>
        <w:gridCol w:w="1721"/>
        <w:gridCol w:w="1517"/>
        <w:gridCol w:w="2028"/>
        <w:gridCol w:w="1369"/>
        <w:gridCol w:w="940"/>
        <w:gridCol w:w="6"/>
      </w:tblGrid>
      <w:tr w:rsidR="004E3027" w:rsidRPr="00F41E51" w:rsidTr="00744AF5">
        <w:trPr>
          <w:trHeight w:val="352"/>
        </w:trPr>
        <w:tc>
          <w:tcPr>
            <w:tcW w:w="16317" w:type="dxa"/>
            <w:gridSpan w:val="11"/>
            <w:tcBorders>
              <w:top w:val="nil"/>
              <w:left w:val="nil"/>
              <w:bottom w:val="single" w:sz="12" w:space="0" w:color="auto"/>
              <w:right w:val="nil"/>
            </w:tcBorders>
            <w:noWrap/>
            <w:vAlign w:val="center"/>
            <w:hideMark/>
          </w:tcPr>
          <w:p w:rsidR="004E3027" w:rsidRPr="000618FD" w:rsidRDefault="004E3027" w:rsidP="00816ABE">
            <w:pPr>
              <w:widowControl/>
              <w:spacing w:after="0" w:line="240" w:lineRule="auto"/>
              <w:jc w:val="center"/>
              <w:rPr>
                <w:rFonts w:ascii="Times New Roman" w:eastAsia="等线" w:hAnsi="Times New Roman" w:cs="Times New Roman"/>
                <w:b/>
                <w:bCs/>
                <w:color w:val="000000"/>
                <w:kern w:val="0"/>
                <w:szCs w:val="22"/>
                <w14:ligatures w14:val="none"/>
              </w:rPr>
            </w:pPr>
            <w:r w:rsidRPr="000618FD">
              <w:rPr>
                <w:rFonts w:ascii="Times New Roman" w:eastAsia="等线" w:hAnsi="Times New Roman" w:cs="Times New Roman"/>
                <w:b/>
                <w:bCs/>
                <w:color w:val="000000"/>
                <w:kern w:val="0"/>
                <w:szCs w:val="22"/>
                <w14:ligatures w14:val="none"/>
              </w:rPr>
              <w:t xml:space="preserve">Table S6. Relationship </w:t>
            </w:r>
            <w:r w:rsidR="00CB4419" w:rsidRPr="000618FD">
              <w:rPr>
                <w:rFonts w:ascii="Times New Roman" w:eastAsia="等线" w:hAnsi="Times New Roman" w:cs="Times New Roman" w:hint="eastAsia"/>
                <w:b/>
                <w:bCs/>
                <w:color w:val="000000"/>
                <w:kern w:val="0"/>
                <w:szCs w:val="22"/>
                <w14:ligatures w14:val="none"/>
              </w:rPr>
              <w:t>b</w:t>
            </w:r>
            <w:r w:rsidRPr="000618FD">
              <w:rPr>
                <w:rFonts w:ascii="Times New Roman" w:eastAsia="等线" w:hAnsi="Times New Roman" w:cs="Times New Roman"/>
                <w:b/>
                <w:bCs/>
                <w:color w:val="000000"/>
                <w:kern w:val="0"/>
                <w:szCs w:val="22"/>
                <w14:ligatures w14:val="none"/>
              </w:rPr>
              <w:t xml:space="preserve">etween </w:t>
            </w:r>
            <w:r w:rsidR="00CB4419" w:rsidRPr="000618FD">
              <w:rPr>
                <w:rFonts w:ascii="Times New Roman" w:eastAsia="等线" w:hAnsi="Times New Roman" w:cs="Times New Roman" w:hint="eastAsia"/>
                <w:b/>
                <w:bCs/>
                <w:color w:val="000000"/>
                <w:kern w:val="0"/>
                <w:szCs w:val="22"/>
                <w14:ligatures w14:val="none"/>
              </w:rPr>
              <w:t>m</w:t>
            </w:r>
            <w:r w:rsidRPr="000618FD">
              <w:rPr>
                <w:rFonts w:ascii="Times New Roman" w:eastAsia="等线" w:hAnsi="Times New Roman" w:cs="Times New Roman"/>
                <w:b/>
                <w:bCs/>
                <w:color w:val="000000"/>
                <w:kern w:val="0"/>
                <w:szCs w:val="22"/>
                <w14:ligatures w14:val="none"/>
              </w:rPr>
              <w:t xml:space="preserve">emeory scores, </w:t>
            </w:r>
            <w:r w:rsidR="00CB4419" w:rsidRPr="000618FD">
              <w:rPr>
                <w:rFonts w:ascii="Times New Roman" w:eastAsia="等线" w:hAnsi="Times New Roman" w:cs="Times New Roman" w:hint="eastAsia"/>
                <w:b/>
                <w:bCs/>
                <w:color w:val="000000"/>
                <w:kern w:val="0"/>
                <w:szCs w:val="22"/>
                <w14:ligatures w14:val="none"/>
              </w:rPr>
              <w:t>e</w:t>
            </w:r>
            <w:r w:rsidRPr="000618FD">
              <w:rPr>
                <w:rFonts w:ascii="Times New Roman" w:eastAsia="等线" w:hAnsi="Times New Roman" w:cs="Times New Roman"/>
                <w:b/>
                <w:bCs/>
                <w:color w:val="000000"/>
                <w:kern w:val="0"/>
                <w:szCs w:val="22"/>
                <w14:ligatures w14:val="none"/>
              </w:rPr>
              <w:t xml:space="preserve">xecutive scores, </w:t>
            </w:r>
            <w:r w:rsidR="00CB4419" w:rsidRPr="000618FD">
              <w:rPr>
                <w:rFonts w:ascii="Times New Roman" w:eastAsia="等线" w:hAnsi="Times New Roman" w:cs="Times New Roman" w:hint="eastAsia"/>
                <w:b/>
                <w:bCs/>
                <w:color w:val="000000"/>
                <w:kern w:val="0"/>
                <w:szCs w:val="22"/>
                <w14:ligatures w14:val="none"/>
              </w:rPr>
              <w:t>t</w:t>
            </w:r>
            <w:r w:rsidRPr="000618FD">
              <w:rPr>
                <w:rFonts w:ascii="Times New Roman" w:eastAsia="等线" w:hAnsi="Times New Roman" w:cs="Times New Roman"/>
                <w:b/>
                <w:bCs/>
                <w:color w:val="000000"/>
                <w:kern w:val="0"/>
                <w:szCs w:val="22"/>
                <w14:ligatures w14:val="none"/>
              </w:rPr>
              <w:t xml:space="preserve">otal cognition scores, </w:t>
            </w:r>
            <w:r w:rsidR="00CB4419" w:rsidRPr="000618FD">
              <w:rPr>
                <w:rFonts w:ascii="Times New Roman" w:eastAsia="等线" w:hAnsi="Times New Roman" w:cs="Times New Roman" w:hint="eastAsia"/>
                <w:b/>
                <w:bCs/>
                <w:color w:val="000000"/>
                <w:kern w:val="0"/>
                <w:szCs w:val="22"/>
                <w14:ligatures w14:val="none"/>
              </w:rPr>
              <w:t>t</w:t>
            </w:r>
            <w:r w:rsidRPr="000618FD">
              <w:rPr>
                <w:rFonts w:ascii="Times New Roman" w:eastAsia="等线" w:hAnsi="Times New Roman" w:cs="Times New Roman"/>
                <w:b/>
                <w:bCs/>
                <w:color w:val="000000"/>
                <w:kern w:val="0"/>
                <w:szCs w:val="22"/>
                <w14:ligatures w14:val="none"/>
              </w:rPr>
              <w:t xml:space="preserve">otal cognition tertile and </w:t>
            </w:r>
            <w:r w:rsidR="00CB4419" w:rsidRPr="000618FD">
              <w:rPr>
                <w:rFonts w:ascii="Times New Roman" w:eastAsia="等线" w:hAnsi="Times New Roman" w:cs="Times New Roman" w:hint="eastAsia"/>
                <w:b/>
                <w:bCs/>
                <w:color w:val="000000"/>
                <w:kern w:val="0"/>
                <w:szCs w:val="22"/>
                <w14:ligatures w14:val="none"/>
              </w:rPr>
              <w:t>n</w:t>
            </w:r>
            <w:r w:rsidRPr="000618FD">
              <w:rPr>
                <w:rFonts w:ascii="Times New Roman" w:eastAsia="等线" w:hAnsi="Times New Roman" w:cs="Times New Roman"/>
                <w:b/>
                <w:bCs/>
                <w:color w:val="000000"/>
                <w:kern w:val="0"/>
                <w:szCs w:val="22"/>
                <w14:ligatures w14:val="none"/>
              </w:rPr>
              <w:t xml:space="preserve">umber of </w:t>
            </w:r>
            <w:r w:rsidR="00CB4419" w:rsidRPr="000618FD">
              <w:rPr>
                <w:rFonts w:ascii="Times New Roman" w:eastAsia="等线" w:hAnsi="Times New Roman" w:cs="Times New Roman" w:hint="eastAsia"/>
                <w:b/>
                <w:bCs/>
                <w:color w:val="000000"/>
                <w:kern w:val="0"/>
                <w:szCs w:val="22"/>
                <w14:ligatures w14:val="none"/>
              </w:rPr>
              <w:t>c</w:t>
            </w:r>
            <w:r w:rsidRPr="000618FD">
              <w:rPr>
                <w:rFonts w:ascii="Times New Roman" w:eastAsia="等线" w:hAnsi="Times New Roman" w:cs="Times New Roman"/>
                <w:b/>
                <w:bCs/>
                <w:color w:val="000000"/>
                <w:kern w:val="0"/>
                <w:szCs w:val="22"/>
                <w14:ligatures w14:val="none"/>
              </w:rPr>
              <w:t xml:space="preserve">hronic </w:t>
            </w:r>
            <w:r w:rsidR="00CB4419" w:rsidRPr="000618FD">
              <w:rPr>
                <w:rFonts w:ascii="Times New Roman" w:eastAsia="等线" w:hAnsi="Times New Roman" w:cs="Times New Roman" w:hint="eastAsia"/>
                <w:b/>
                <w:bCs/>
                <w:color w:val="000000"/>
                <w:kern w:val="0"/>
                <w:szCs w:val="22"/>
                <w14:ligatures w14:val="none"/>
              </w:rPr>
              <w:t>d</w:t>
            </w:r>
            <w:r w:rsidRPr="000618FD">
              <w:rPr>
                <w:rFonts w:ascii="Times New Roman" w:eastAsia="等线" w:hAnsi="Times New Roman" w:cs="Times New Roman"/>
                <w:b/>
                <w:bCs/>
                <w:color w:val="000000"/>
                <w:kern w:val="0"/>
                <w:szCs w:val="22"/>
                <w14:ligatures w14:val="none"/>
              </w:rPr>
              <w:t>iseases.</w:t>
            </w:r>
          </w:p>
          <w:p w:rsidR="00816ABE" w:rsidRPr="00F41E51" w:rsidRDefault="00816ABE" w:rsidP="00816ABE">
            <w:pPr>
              <w:widowControl/>
              <w:spacing w:after="0" w:line="240" w:lineRule="auto"/>
              <w:jc w:val="center"/>
              <w:rPr>
                <w:rFonts w:ascii="Times New Roman" w:eastAsia="等线" w:hAnsi="Times New Roman" w:cs="Times New Roman"/>
                <w:color w:val="000000"/>
                <w:kern w:val="0"/>
                <w:szCs w:val="22"/>
                <w14:ligatures w14:val="none"/>
              </w:rPr>
            </w:pPr>
          </w:p>
          <w:p w:rsidR="004E3027" w:rsidRPr="00F41E51"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p>
        </w:tc>
      </w:tr>
      <w:tr w:rsidR="004E3027" w:rsidRPr="00F41E51" w:rsidTr="00744AF5">
        <w:trPr>
          <w:trHeight w:val="352"/>
        </w:trPr>
        <w:tc>
          <w:tcPr>
            <w:tcW w:w="2468" w:type="dxa"/>
            <w:vMerge w:val="restart"/>
            <w:tcBorders>
              <w:top w:val="single" w:sz="12"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Characteristic</w:t>
            </w:r>
          </w:p>
        </w:tc>
        <w:tc>
          <w:tcPr>
            <w:tcW w:w="13848" w:type="dxa"/>
            <w:gridSpan w:val="10"/>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The number of Chronic disease</w:t>
            </w:r>
          </w:p>
        </w:tc>
      </w:tr>
      <w:tr w:rsidR="004E3027" w:rsidRPr="00F41E51" w:rsidTr="00744AF5">
        <w:trPr>
          <w:gridAfter w:val="1"/>
          <w:wAfter w:w="6" w:type="dxa"/>
          <w:trHeight w:val="379"/>
        </w:trPr>
        <w:tc>
          <w:tcPr>
            <w:tcW w:w="2468" w:type="dxa"/>
            <w:vMerge/>
            <w:tcBorders>
              <w:top w:val="nil"/>
              <w:left w:val="nil"/>
              <w:bottom w:val="single" w:sz="8" w:space="0" w:color="auto"/>
              <w:right w:val="nil"/>
            </w:tcBorders>
            <w:vAlign w:val="center"/>
            <w:hideMark/>
          </w:tcPr>
          <w:p w:rsidR="004E3027" w:rsidRPr="00F41E51" w:rsidRDefault="004E3027" w:rsidP="00744AF5">
            <w:pPr>
              <w:widowControl/>
              <w:spacing w:after="0" w:line="240" w:lineRule="auto"/>
              <w:rPr>
                <w:rFonts w:ascii="Times New Roman" w:eastAsia="等线" w:hAnsi="Times New Roman" w:cs="Times New Roman"/>
                <w:color w:val="000000"/>
                <w:kern w:val="0"/>
                <w:szCs w:val="22"/>
                <w14:ligatures w14:val="none"/>
              </w:rPr>
            </w:pPr>
          </w:p>
        </w:tc>
        <w:tc>
          <w:tcPr>
            <w:tcW w:w="1447"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N=681</w:t>
            </w:r>
          </w:p>
        </w:tc>
        <w:tc>
          <w:tcPr>
            <w:tcW w:w="1447"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N=1293</w:t>
            </w:r>
          </w:p>
        </w:tc>
        <w:tc>
          <w:tcPr>
            <w:tcW w:w="1721"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N=1183</w:t>
            </w:r>
          </w:p>
        </w:tc>
        <w:tc>
          <w:tcPr>
            <w:tcW w:w="1653"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N=868</w:t>
            </w:r>
          </w:p>
        </w:tc>
        <w:tc>
          <w:tcPr>
            <w:tcW w:w="1721"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N=471</w:t>
            </w:r>
          </w:p>
        </w:tc>
        <w:tc>
          <w:tcPr>
            <w:tcW w:w="1517"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5</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N=421</w:t>
            </w:r>
          </w:p>
        </w:tc>
        <w:tc>
          <w:tcPr>
            <w:tcW w:w="2028"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Overall</w:t>
            </w:r>
            <w:r w:rsidRPr="00F41E51">
              <w:rPr>
                <w:rFonts w:ascii="Times New Roman" w:eastAsia="宋体" w:hAnsi="Times New Roman" w:cs="Times New Roman"/>
                <w:color w:val="000000"/>
                <w:kern w:val="0"/>
                <w:szCs w:val="22"/>
                <w14:ligatures w14:val="none"/>
              </w:rPr>
              <w:t>，</w:t>
            </w:r>
            <w:r w:rsidRPr="00F41E51">
              <w:rPr>
                <w:rFonts w:ascii="Times New Roman" w:eastAsia="等线" w:hAnsi="Times New Roman" w:cs="Times New Roman"/>
                <w:color w:val="000000"/>
                <w:kern w:val="0"/>
                <w:szCs w:val="22"/>
                <w14:ligatures w14:val="none"/>
              </w:rPr>
              <w:t>N=4917</w:t>
            </w:r>
          </w:p>
        </w:tc>
        <w:tc>
          <w:tcPr>
            <w:tcW w:w="1369"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Statistic (X</w:t>
            </w:r>
            <w:r w:rsidRPr="00F41E51">
              <w:rPr>
                <w:rFonts w:ascii="Times New Roman" w:eastAsia="等线" w:hAnsi="Times New Roman" w:cs="Times New Roman"/>
                <w:color w:val="000000"/>
                <w:kern w:val="0"/>
                <w:szCs w:val="22"/>
                <w:vertAlign w:val="superscript"/>
                <w14:ligatures w14:val="none"/>
              </w:rPr>
              <w:t>2</w:t>
            </w:r>
            <w:r w:rsidRPr="00F41E51">
              <w:rPr>
                <w:rFonts w:ascii="Times New Roman" w:eastAsia="等线" w:hAnsi="Times New Roman" w:cs="Times New Roman"/>
                <w:color w:val="000000"/>
                <w:kern w:val="0"/>
                <w:szCs w:val="22"/>
                <w14:ligatures w14:val="none"/>
              </w:rPr>
              <w:t>)</w:t>
            </w:r>
          </w:p>
        </w:tc>
        <w:tc>
          <w:tcPr>
            <w:tcW w:w="940" w:type="dxa"/>
            <w:tcBorders>
              <w:top w:val="nil"/>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i/>
                <w:iCs/>
                <w:color w:val="000000"/>
                <w:kern w:val="0"/>
                <w:szCs w:val="22"/>
                <w14:ligatures w14:val="none"/>
              </w:rPr>
            </w:pPr>
            <w:r w:rsidRPr="00F41E51">
              <w:rPr>
                <w:rFonts w:ascii="Times New Roman" w:eastAsia="等线" w:hAnsi="Times New Roman" w:cs="Times New Roman"/>
                <w:i/>
                <w:iCs/>
                <w:color w:val="000000"/>
                <w:kern w:val="0"/>
                <w:szCs w:val="22"/>
                <w14:ligatures w14:val="none"/>
              </w:rPr>
              <w:t>P</w:t>
            </w:r>
          </w:p>
        </w:tc>
      </w:tr>
      <w:tr w:rsidR="004E3027" w:rsidRPr="00F41E51" w:rsidTr="00744AF5">
        <w:trPr>
          <w:gridAfter w:val="1"/>
          <w:wAfter w:w="6" w:type="dxa"/>
          <w:trHeight w:val="352"/>
        </w:trPr>
        <w:tc>
          <w:tcPr>
            <w:tcW w:w="2468"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Total cognition scores</w:t>
            </w:r>
          </w:p>
        </w:tc>
        <w:tc>
          <w:tcPr>
            <w:tcW w:w="144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 (10.5, 15)</w:t>
            </w:r>
          </w:p>
        </w:tc>
        <w:tc>
          <w:tcPr>
            <w:tcW w:w="144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13 (10.5, 15)</w:t>
            </w:r>
          </w:p>
        </w:tc>
        <w:tc>
          <w:tcPr>
            <w:tcW w:w="172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12.5 (9.5, 14.5)</w:t>
            </w:r>
          </w:p>
        </w:tc>
        <w:tc>
          <w:tcPr>
            <w:tcW w:w="165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12.5 (10, 14.5)</w:t>
            </w:r>
          </w:p>
        </w:tc>
        <w:tc>
          <w:tcPr>
            <w:tcW w:w="172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12.5 (9.5, 14.5)</w:t>
            </w:r>
          </w:p>
        </w:tc>
        <w:tc>
          <w:tcPr>
            <w:tcW w:w="151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12.5 (9.5, 14)</w:t>
            </w:r>
          </w:p>
        </w:tc>
        <w:tc>
          <w:tcPr>
            <w:tcW w:w="2028"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12.5 (10, 14.5)</w:t>
            </w:r>
          </w:p>
        </w:tc>
        <w:tc>
          <w:tcPr>
            <w:tcW w:w="1369"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30.1</w:t>
            </w:r>
          </w:p>
        </w:tc>
        <w:tc>
          <w:tcPr>
            <w:tcW w:w="940"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&lt;0.001</w:t>
            </w:r>
          </w:p>
        </w:tc>
      </w:tr>
      <w:tr w:rsidR="004E3027" w:rsidRPr="00F41E51" w:rsidTr="00744AF5">
        <w:trPr>
          <w:gridAfter w:val="1"/>
          <w:wAfter w:w="6" w:type="dxa"/>
          <w:trHeight w:val="352"/>
        </w:trPr>
        <w:tc>
          <w:tcPr>
            <w:tcW w:w="246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Executive scores</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(7, 11)</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(7, 11)</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(7, 10)</w:t>
            </w:r>
          </w:p>
        </w:tc>
        <w:tc>
          <w:tcPr>
            <w:tcW w:w="165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(7, 10)</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(6, 10)</w:t>
            </w:r>
          </w:p>
        </w:tc>
        <w:tc>
          <w:tcPr>
            <w:tcW w:w="151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(6, 10)</w:t>
            </w:r>
          </w:p>
        </w:tc>
        <w:tc>
          <w:tcPr>
            <w:tcW w:w="202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9 (7, 10)</w:t>
            </w:r>
          </w:p>
        </w:tc>
        <w:tc>
          <w:tcPr>
            <w:tcW w:w="136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28.3</w:t>
            </w:r>
          </w:p>
        </w:tc>
        <w:tc>
          <w:tcPr>
            <w:tcW w:w="94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&lt;0.001</w:t>
            </w:r>
          </w:p>
        </w:tc>
      </w:tr>
      <w:tr w:rsidR="004E3027" w:rsidRPr="00F41E51" w:rsidTr="00744AF5">
        <w:trPr>
          <w:gridAfter w:val="1"/>
          <w:wAfter w:w="6" w:type="dxa"/>
          <w:trHeight w:val="352"/>
        </w:trPr>
        <w:tc>
          <w:tcPr>
            <w:tcW w:w="246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Memeory scores</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 (3, 5)</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 (2.5, 5)</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3.5 (2.5, 4.5)</w:t>
            </w:r>
          </w:p>
        </w:tc>
        <w:tc>
          <w:tcPr>
            <w:tcW w:w="165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3.5 (2.5, 4.5)</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 (3, 5)</w:t>
            </w:r>
          </w:p>
        </w:tc>
        <w:tc>
          <w:tcPr>
            <w:tcW w:w="151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3.5 (2.5, 4.5)</w:t>
            </w:r>
          </w:p>
        </w:tc>
        <w:tc>
          <w:tcPr>
            <w:tcW w:w="202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 (2.5, 5)</w:t>
            </w:r>
          </w:p>
        </w:tc>
        <w:tc>
          <w:tcPr>
            <w:tcW w:w="136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19.5</w:t>
            </w:r>
          </w:p>
        </w:tc>
        <w:tc>
          <w:tcPr>
            <w:tcW w:w="94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0.002</w:t>
            </w:r>
          </w:p>
        </w:tc>
      </w:tr>
      <w:tr w:rsidR="004E3027" w:rsidRPr="00F41E51" w:rsidTr="00744AF5">
        <w:trPr>
          <w:gridAfter w:val="1"/>
          <w:wAfter w:w="6" w:type="dxa"/>
          <w:trHeight w:val="352"/>
        </w:trPr>
        <w:tc>
          <w:tcPr>
            <w:tcW w:w="246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Total cognition tertile</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65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51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202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36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94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r>
      <w:tr w:rsidR="004E3027" w:rsidRPr="00F41E51" w:rsidTr="00744AF5">
        <w:trPr>
          <w:gridAfter w:val="1"/>
          <w:wAfter w:w="6" w:type="dxa"/>
          <w:trHeight w:val="352"/>
        </w:trPr>
        <w:tc>
          <w:tcPr>
            <w:tcW w:w="246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&lt;Q1</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209 (30.7%)</w:t>
            </w:r>
          </w:p>
        </w:tc>
        <w:tc>
          <w:tcPr>
            <w:tcW w:w="144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432 (33.4%)</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459 (38.8%)</w:t>
            </w:r>
          </w:p>
        </w:tc>
        <w:tc>
          <w:tcPr>
            <w:tcW w:w="165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315 (36.3%)</w:t>
            </w:r>
          </w:p>
        </w:tc>
        <w:tc>
          <w:tcPr>
            <w:tcW w:w="172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175 (37.2%)</w:t>
            </w:r>
          </w:p>
        </w:tc>
        <w:tc>
          <w:tcPr>
            <w:tcW w:w="151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173 (41.1%)</w:t>
            </w:r>
          </w:p>
        </w:tc>
        <w:tc>
          <w:tcPr>
            <w:tcW w:w="202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1763 (35.9%)</w:t>
            </w:r>
          </w:p>
        </w:tc>
        <w:tc>
          <w:tcPr>
            <w:tcW w:w="136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31.6</w:t>
            </w:r>
          </w:p>
        </w:tc>
        <w:tc>
          <w:tcPr>
            <w:tcW w:w="94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&lt;0.001</w:t>
            </w:r>
          </w:p>
        </w:tc>
      </w:tr>
      <w:tr w:rsidR="004E3027" w:rsidRPr="00F41E51" w:rsidTr="00744AF5">
        <w:trPr>
          <w:gridAfter w:val="1"/>
          <w:wAfter w:w="6" w:type="dxa"/>
          <w:trHeight w:val="352"/>
        </w:trPr>
        <w:tc>
          <w:tcPr>
            <w:tcW w:w="2468"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Q1-Q2</w:t>
            </w:r>
          </w:p>
        </w:tc>
        <w:tc>
          <w:tcPr>
            <w:tcW w:w="1447"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230 (33.8%)</w:t>
            </w:r>
          </w:p>
        </w:tc>
        <w:tc>
          <w:tcPr>
            <w:tcW w:w="1447"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451 (34.9%)</w:t>
            </w:r>
          </w:p>
        </w:tc>
        <w:tc>
          <w:tcPr>
            <w:tcW w:w="172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408 (34.5%)</w:t>
            </w:r>
          </w:p>
        </w:tc>
        <w:tc>
          <w:tcPr>
            <w:tcW w:w="1653"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306 (35.3%)</w:t>
            </w:r>
          </w:p>
        </w:tc>
        <w:tc>
          <w:tcPr>
            <w:tcW w:w="172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151 (32.1%)</w:t>
            </w:r>
          </w:p>
        </w:tc>
        <w:tc>
          <w:tcPr>
            <w:tcW w:w="1517"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143 (34%)</w:t>
            </w:r>
          </w:p>
        </w:tc>
        <w:tc>
          <w:tcPr>
            <w:tcW w:w="2028"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1689 (34.4%)</w:t>
            </w:r>
          </w:p>
        </w:tc>
        <w:tc>
          <w:tcPr>
            <w:tcW w:w="1369"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p>
        </w:tc>
        <w:tc>
          <w:tcPr>
            <w:tcW w:w="940"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r>
      <w:tr w:rsidR="004E3027" w:rsidRPr="00F41E51" w:rsidTr="00744AF5">
        <w:trPr>
          <w:gridAfter w:val="1"/>
          <w:wAfter w:w="6" w:type="dxa"/>
          <w:trHeight w:val="352"/>
        </w:trPr>
        <w:tc>
          <w:tcPr>
            <w:tcW w:w="2468"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≥Q2</w:t>
            </w:r>
          </w:p>
        </w:tc>
        <w:tc>
          <w:tcPr>
            <w:tcW w:w="144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242 (35.5%)</w:t>
            </w:r>
          </w:p>
        </w:tc>
        <w:tc>
          <w:tcPr>
            <w:tcW w:w="144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410 (31.7%)</w:t>
            </w:r>
          </w:p>
        </w:tc>
        <w:tc>
          <w:tcPr>
            <w:tcW w:w="172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316 (26.7%)</w:t>
            </w:r>
          </w:p>
        </w:tc>
        <w:tc>
          <w:tcPr>
            <w:tcW w:w="165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247 (28.5%)</w:t>
            </w:r>
          </w:p>
        </w:tc>
        <w:tc>
          <w:tcPr>
            <w:tcW w:w="172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145 (30.8%)</w:t>
            </w:r>
          </w:p>
        </w:tc>
        <w:tc>
          <w:tcPr>
            <w:tcW w:w="151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105 (24.9%)</w:t>
            </w:r>
          </w:p>
        </w:tc>
        <w:tc>
          <w:tcPr>
            <w:tcW w:w="2028"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1465 (29.8%)</w:t>
            </w:r>
          </w:p>
        </w:tc>
        <w:tc>
          <w:tcPr>
            <w:tcW w:w="1369"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color w:val="000000"/>
                <w:kern w:val="0"/>
                <w:szCs w:val="22"/>
                <w14:ligatures w14:val="none"/>
              </w:rPr>
            </w:pPr>
          </w:p>
        </w:tc>
        <w:tc>
          <w:tcPr>
            <w:tcW w:w="940"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r>
    </w:tbl>
    <w:p w:rsidR="004E3027" w:rsidRPr="00F41E51" w:rsidRDefault="004E3027" w:rsidP="00816ABE">
      <w:pPr>
        <w:tabs>
          <w:tab w:val="left" w:pos="2293"/>
        </w:tabs>
        <w:spacing w:after="0" w:line="360" w:lineRule="auto"/>
        <w:rPr>
          <w:rFonts w:ascii="Times New Roman" w:hAnsi="Times New Roman" w:cs="Times New Roman"/>
          <w:szCs w:val="22"/>
        </w:rPr>
      </w:pPr>
    </w:p>
    <w:p w:rsidR="004E3027" w:rsidRPr="00F41E51" w:rsidRDefault="004E3027" w:rsidP="00816ABE">
      <w:pPr>
        <w:spacing w:after="0" w:line="360" w:lineRule="auto"/>
        <w:rPr>
          <w:rFonts w:ascii="Times New Roman" w:hAnsi="Times New Roman" w:cs="Times New Roman"/>
          <w:szCs w:val="22"/>
        </w:rPr>
      </w:pPr>
      <w:r w:rsidRPr="00F41E51">
        <w:rPr>
          <w:rFonts w:ascii="Times New Roman" w:hAnsi="Times New Roman" w:cs="Times New Roman"/>
          <w:szCs w:val="22"/>
        </w:rPr>
        <w:t xml:space="preserve">Note. </w:t>
      </w:r>
      <w:r w:rsidRPr="00F41E51">
        <w:rPr>
          <w:rFonts w:ascii="Times New Roman" w:eastAsia="等线" w:hAnsi="Times New Roman" w:cs="Times New Roman"/>
          <w:szCs w:val="22"/>
        </w:rPr>
        <w:t>Q1=11, Q2=14.</w:t>
      </w: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tbl>
      <w:tblPr>
        <w:tblpPr w:leftFromText="180" w:rightFromText="180" w:horzAnchor="margin" w:tblpXSpec="center" w:tblpY="601"/>
        <w:tblW w:w="16796" w:type="dxa"/>
        <w:tblLook w:val="04A0" w:firstRow="1" w:lastRow="0" w:firstColumn="1" w:lastColumn="0" w:noHBand="0" w:noVBand="1"/>
      </w:tblPr>
      <w:tblGrid>
        <w:gridCol w:w="3010"/>
        <w:gridCol w:w="2603"/>
        <w:gridCol w:w="985"/>
        <w:gridCol w:w="2603"/>
        <w:gridCol w:w="795"/>
        <w:gridCol w:w="2603"/>
        <w:gridCol w:w="795"/>
        <w:gridCol w:w="2603"/>
        <w:gridCol w:w="799"/>
      </w:tblGrid>
      <w:tr w:rsidR="004E3027" w:rsidRPr="00F41E51" w:rsidTr="00744AF5">
        <w:trPr>
          <w:trHeight w:val="307"/>
        </w:trPr>
        <w:tc>
          <w:tcPr>
            <w:tcW w:w="16796" w:type="dxa"/>
            <w:gridSpan w:val="9"/>
            <w:tcBorders>
              <w:top w:val="nil"/>
              <w:left w:val="nil"/>
              <w:bottom w:val="single" w:sz="12" w:space="0" w:color="auto"/>
              <w:right w:val="nil"/>
            </w:tcBorders>
            <w:noWrap/>
            <w:vAlign w:val="center"/>
            <w:hideMark/>
          </w:tcPr>
          <w:p w:rsidR="004E3027" w:rsidRPr="000618FD" w:rsidRDefault="004E3027" w:rsidP="00744AF5">
            <w:pPr>
              <w:widowControl/>
              <w:spacing w:after="0" w:line="240" w:lineRule="auto"/>
              <w:jc w:val="center"/>
              <w:rPr>
                <w:rFonts w:ascii="Times New Roman" w:eastAsia="等线" w:hAnsi="Times New Roman" w:cs="Times New Roman"/>
                <w:b/>
                <w:bCs/>
                <w:color w:val="000000"/>
                <w:kern w:val="0"/>
                <w:szCs w:val="22"/>
                <w14:ligatures w14:val="none"/>
              </w:rPr>
            </w:pPr>
            <w:r w:rsidRPr="000618FD">
              <w:rPr>
                <w:rFonts w:ascii="Times New Roman" w:eastAsia="等线" w:hAnsi="Times New Roman" w:cs="Times New Roman"/>
                <w:b/>
                <w:bCs/>
                <w:kern w:val="0"/>
                <w:szCs w:val="22"/>
                <w14:ligatures w14:val="none"/>
              </w:rPr>
              <w:lastRenderedPageBreak/>
              <w:t xml:space="preserve">Table S7 Sensitivity </w:t>
            </w:r>
            <w:r w:rsidR="009B095A" w:rsidRPr="000618FD">
              <w:rPr>
                <w:rFonts w:ascii="Times New Roman" w:eastAsia="等线" w:hAnsi="Times New Roman" w:cs="Times New Roman" w:hint="eastAsia"/>
                <w:b/>
                <w:bCs/>
                <w:kern w:val="0"/>
                <w:szCs w:val="22"/>
                <w14:ligatures w14:val="none"/>
              </w:rPr>
              <w:t>a</w:t>
            </w:r>
            <w:r w:rsidRPr="000618FD">
              <w:rPr>
                <w:rFonts w:ascii="Times New Roman" w:eastAsia="等线" w:hAnsi="Times New Roman" w:cs="Times New Roman"/>
                <w:b/>
                <w:bCs/>
                <w:kern w:val="0"/>
                <w:szCs w:val="22"/>
                <w14:ligatures w14:val="none"/>
              </w:rPr>
              <w:t xml:space="preserve">nalysis: </w:t>
            </w:r>
            <w:r w:rsidR="009B095A" w:rsidRPr="000618FD">
              <w:rPr>
                <w:rFonts w:ascii="Times New Roman" w:eastAsia="等线" w:hAnsi="Times New Roman" w:cs="Times New Roman" w:hint="eastAsia"/>
                <w:b/>
                <w:bCs/>
                <w:kern w:val="0"/>
                <w:szCs w:val="22"/>
                <w14:ligatures w14:val="none"/>
              </w:rPr>
              <w:t>t</w:t>
            </w:r>
            <w:r w:rsidRPr="000618FD">
              <w:rPr>
                <w:rFonts w:ascii="Times New Roman" w:eastAsia="等线" w:hAnsi="Times New Roman" w:cs="Times New Roman"/>
                <w:b/>
                <w:bCs/>
                <w:kern w:val="0"/>
                <w:szCs w:val="22"/>
                <w14:ligatures w14:val="none"/>
              </w:rPr>
              <w:t xml:space="preserve">he </w:t>
            </w:r>
            <w:r w:rsidR="009B095A" w:rsidRPr="000618FD">
              <w:rPr>
                <w:rFonts w:ascii="Times New Roman" w:eastAsia="等线" w:hAnsi="Times New Roman" w:cs="Times New Roman" w:hint="eastAsia"/>
                <w:b/>
                <w:bCs/>
                <w:kern w:val="0"/>
                <w:szCs w:val="22"/>
                <w14:ligatures w14:val="none"/>
              </w:rPr>
              <w:t>r</w:t>
            </w:r>
            <w:r w:rsidRPr="000618FD">
              <w:rPr>
                <w:rFonts w:ascii="Times New Roman" w:eastAsia="等线" w:hAnsi="Times New Roman" w:cs="Times New Roman"/>
                <w:b/>
                <w:bCs/>
                <w:kern w:val="0"/>
                <w:szCs w:val="22"/>
                <w14:ligatures w14:val="none"/>
              </w:rPr>
              <w:t xml:space="preserve">elationship between </w:t>
            </w:r>
            <w:r w:rsidR="009B095A" w:rsidRPr="000618FD">
              <w:rPr>
                <w:rFonts w:ascii="Times New Roman" w:eastAsia="等线" w:hAnsi="Times New Roman" w:cs="Times New Roman" w:hint="eastAsia"/>
                <w:b/>
                <w:bCs/>
                <w:kern w:val="0"/>
                <w:szCs w:val="22"/>
                <w14:ligatures w14:val="none"/>
              </w:rPr>
              <w:t>c</w:t>
            </w:r>
            <w:r w:rsidRPr="000618FD">
              <w:rPr>
                <w:rFonts w:ascii="Times New Roman" w:eastAsia="等线" w:hAnsi="Times New Roman" w:cs="Times New Roman"/>
                <w:b/>
                <w:bCs/>
                <w:kern w:val="0"/>
                <w:szCs w:val="22"/>
                <w14:ligatures w14:val="none"/>
              </w:rPr>
              <w:t xml:space="preserve">ognitive </w:t>
            </w:r>
            <w:r w:rsidR="009B095A" w:rsidRPr="000618FD">
              <w:rPr>
                <w:rFonts w:ascii="Times New Roman" w:eastAsia="等线" w:hAnsi="Times New Roman" w:cs="Times New Roman" w:hint="eastAsia"/>
                <w:b/>
                <w:bCs/>
                <w:kern w:val="0"/>
                <w:szCs w:val="22"/>
                <w14:ligatures w14:val="none"/>
              </w:rPr>
              <w:t>f</w:t>
            </w:r>
            <w:r w:rsidRPr="000618FD">
              <w:rPr>
                <w:rFonts w:ascii="Times New Roman" w:eastAsia="等线" w:hAnsi="Times New Roman" w:cs="Times New Roman"/>
                <w:b/>
                <w:bCs/>
                <w:kern w:val="0"/>
                <w:szCs w:val="22"/>
                <w14:ligatures w14:val="none"/>
              </w:rPr>
              <w:t xml:space="preserve">unction and </w:t>
            </w:r>
            <w:r w:rsidR="00985F62" w:rsidRPr="000618FD">
              <w:rPr>
                <w:rFonts w:ascii="Times New Roman" w:eastAsia="等线" w:hAnsi="Times New Roman" w:cs="Times New Roman"/>
                <w:b/>
                <w:bCs/>
                <w:color w:val="000000"/>
                <w:kern w:val="0"/>
                <w:szCs w:val="22"/>
                <w14:ligatures w14:val="none"/>
              </w:rPr>
              <w:t>multimorbidity</w:t>
            </w:r>
          </w:p>
          <w:p w:rsidR="009B095A" w:rsidRPr="00F41E51" w:rsidRDefault="009B095A" w:rsidP="00744AF5">
            <w:pPr>
              <w:widowControl/>
              <w:spacing w:after="0" w:line="240" w:lineRule="auto"/>
              <w:jc w:val="center"/>
              <w:rPr>
                <w:rFonts w:ascii="Times New Roman" w:eastAsia="等线" w:hAnsi="Times New Roman" w:cs="Times New Roman"/>
                <w:b/>
                <w:bCs/>
                <w:kern w:val="0"/>
                <w:szCs w:val="22"/>
                <w14:ligatures w14:val="none"/>
              </w:rPr>
            </w:pPr>
          </w:p>
          <w:p w:rsidR="00816ABE" w:rsidRPr="00F41E51" w:rsidRDefault="00816ABE" w:rsidP="00744AF5">
            <w:pPr>
              <w:widowControl/>
              <w:spacing w:after="0" w:line="240" w:lineRule="auto"/>
              <w:jc w:val="center"/>
              <w:rPr>
                <w:rFonts w:ascii="Times New Roman" w:eastAsia="等线" w:hAnsi="Times New Roman" w:cs="Times New Roman"/>
                <w:b/>
                <w:bCs/>
                <w:kern w:val="0"/>
                <w:szCs w:val="22"/>
                <w14:ligatures w14:val="none"/>
              </w:rPr>
            </w:pPr>
          </w:p>
        </w:tc>
      </w:tr>
      <w:tr w:rsidR="004E3027" w:rsidRPr="00F41E51" w:rsidTr="00744AF5">
        <w:trPr>
          <w:trHeight w:val="307"/>
        </w:trPr>
        <w:tc>
          <w:tcPr>
            <w:tcW w:w="3010" w:type="dxa"/>
            <w:vMerge w:val="restart"/>
            <w:tcBorders>
              <w:top w:val="single" w:sz="12"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Variable</w:t>
            </w:r>
          </w:p>
        </w:tc>
        <w:tc>
          <w:tcPr>
            <w:tcW w:w="3588" w:type="dxa"/>
            <w:gridSpan w:val="2"/>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1</w:t>
            </w:r>
          </w:p>
        </w:tc>
        <w:tc>
          <w:tcPr>
            <w:tcW w:w="3398" w:type="dxa"/>
            <w:gridSpan w:val="2"/>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2</w:t>
            </w:r>
          </w:p>
        </w:tc>
        <w:tc>
          <w:tcPr>
            <w:tcW w:w="3398" w:type="dxa"/>
            <w:gridSpan w:val="2"/>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3</w:t>
            </w:r>
          </w:p>
        </w:tc>
        <w:tc>
          <w:tcPr>
            <w:tcW w:w="3400" w:type="dxa"/>
            <w:gridSpan w:val="2"/>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4</w:t>
            </w:r>
          </w:p>
        </w:tc>
      </w:tr>
      <w:tr w:rsidR="004E3027" w:rsidRPr="00F41E51" w:rsidTr="00744AF5">
        <w:trPr>
          <w:trHeight w:val="307"/>
        </w:trPr>
        <w:tc>
          <w:tcPr>
            <w:tcW w:w="3010" w:type="dxa"/>
            <w:vMerge/>
            <w:tcBorders>
              <w:top w:val="single" w:sz="8" w:space="0" w:color="auto"/>
              <w:left w:val="nil"/>
              <w:bottom w:val="single" w:sz="8" w:space="0" w:color="auto"/>
              <w:right w:val="nil"/>
            </w:tcBorders>
            <w:vAlign w:val="center"/>
            <w:hideMark/>
          </w:tcPr>
          <w:p w:rsidR="004E3027" w:rsidRPr="00F41E51" w:rsidRDefault="004E3027" w:rsidP="00744AF5">
            <w:pPr>
              <w:widowControl/>
              <w:spacing w:after="0" w:line="240" w:lineRule="auto"/>
              <w:rPr>
                <w:rFonts w:ascii="Times New Roman" w:eastAsia="等线" w:hAnsi="Times New Roman" w:cs="Times New Roman"/>
                <w:kern w:val="0"/>
                <w:szCs w:val="22"/>
                <w14:ligatures w14:val="none"/>
              </w:rPr>
            </w:pPr>
          </w:p>
        </w:tc>
        <w:tc>
          <w:tcPr>
            <w:tcW w:w="2603"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HR(95%CI)</w:t>
            </w:r>
          </w:p>
        </w:tc>
        <w:tc>
          <w:tcPr>
            <w:tcW w:w="985"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i/>
                <w:iCs/>
                <w:kern w:val="0"/>
                <w:szCs w:val="22"/>
                <w14:ligatures w14:val="none"/>
              </w:rPr>
            </w:pPr>
            <w:r w:rsidRPr="00F41E51">
              <w:rPr>
                <w:rFonts w:ascii="Times New Roman" w:eastAsia="等线" w:hAnsi="Times New Roman" w:cs="Times New Roman"/>
                <w:i/>
                <w:iCs/>
                <w:kern w:val="0"/>
                <w:szCs w:val="22"/>
                <w14:ligatures w14:val="none"/>
              </w:rPr>
              <w:t>P</w:t>
            </w:r>
          </w:p>
        </w:tc>
        <w:tc>
          <w:tcPr>
            <w:tcW w:w="2603"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HR(95%CI)</w:t>
            </w:r>
          </w:p>
        </w:tc>
        <w:tc>
          <w:tcPr>
            <w:tcW w:w="795"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i/>
                <w:iCs/>
                <w:kern w:val="0"/>
                <w:szCs w:val="22"/>
                <w14:ligatures w14:val="none"/>
              </w:rPr>
            </w:pPr>
            <w:r w:rsidRPr="00F41E51">
              <w:rPr>
                <w:rFonts w:ascii="Times New Roman" w:eastAsia="等线" w:hAnsi="Times New Roman" w:cs="Times New Roman"/>
                <w:i/>
                <w:iCs/>
                <w:kern w:val="0"/>
                <w:szCs w:val="22"/>
                <w14:ligatures w14:val="none"/>
              </w:rPr>
              <w:t>P</w:t>
            </w:r>
          </w:p>
        </w:tc>
        <w:tc>
          <w:tcPr>
            <w:tcW w:w="2603"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HR(95%CI)</w:t>
            </w:r>
          </w:p>
        </w:tc>
        <w:tc>
          <w:tcPr>
            <w:tcW w:w="795"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i/>
                <w:iCs/>
                <w:kern w:val="0"/>
                <w:szCs w:val="22"/>
                <w14:ligatures w14:val="none"/>
              </w:rPr>
            </w:pPr>
            <w:r w:rsidRPr="00F41E51">
              <w:rPr>
                <w:rFonts w:ascii="Times New Roman" w:eastAsia="等线" w:hAnsi="Times New Roman" w:cs="Times New Roman"/>
                <w:i/>
                <w:iCs/>
                <w:kern w:val="0"/>
                <w:szCs w:val="22"/>
                <w14:ligatures w14:val="none"/>
              </w:rPr>
              <w:t>P</w:t>
            </w:r>
          </w:p>
        </w:tc>
        <w:tc>
          <w:tcPr>
            <w:tcW w:w="2603"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HR(95%CI)</w:t>
            </w:r>
          </w:p>
        </w:tc>
        <w:tc>
          <w:tcPr>
            <w:tcW w:w="797"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i/>
                <w:iCs/>
                <w:kern w:val="0"/>
                <w:szCs w:val="22"/>
                <w14:ligatures w14:val="none"/>
              </w:rPr>
            </w:pPr>
            <w:r w:rsidRPr="00F41E51">
              <w:rPr>
                <w:rFonts w:ascii="Times New Roman" w:eastAsia="等线" w:hAnsi="Times New Roman" w:cs="Times New Roman"/>
                <w:i/>
                <w:iCs/>
                <w:kern w:val="0"/>
                <w:szCs w:val="22"/>
                <w14:ligatures w14:val="none"/>
              </w:rPr>
              <w:t>P</w:t>
            </w:r>
          </w:p>
        </w:tc>
      </w:tr>
      <w:tr w:rsidR="004E3027" w:rsidRPr="00F41E51" w:rsidTr="00744AF5">
        <w:trPr>
          <w:trHeight w:val="307"/>
        </w:trPr>
        <w:tc>
          <w:tcPr>
            <w:tcW w:w="3010"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Total cognition scores</w:t>
            </w:r>
          </w:p>
        </w:tc>
        <w:tc>
          <w:tcPr>
            <w:tcW w:w="260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0.972(0.961,0.983)</w:t>
            </w:r>
          </w:p>
        </w:tc>
        <w:tc>
          <w:tcPr>
            <w:tcW w:w="985"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&lt;0.001</w:t>
            </w:r>
          </w:p>
        </w:tc>
        <w:tc>
          <w:tcPr>
            <w:tcW w:w="260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0.980(0.967,0.994)</w:t>
            </w:r>
          </w:p>
        </w:tc>
        <w:tc>
          <w:tcPr>
            <w:tcW w:w="795"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0.004</w:t>
            </w:r>
          </w:p>
        </w:tc>
        <w:tc>
          <w:tcPr>
            <w:tcW w:w="260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0.981(0.968,0.994)</w:t>
            </w:r>
          </w:p>
        </w:tc>
        <w:tc>
          <w:tcPr>
            <w:tcW w:w="795"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0.004</w:t>
            </w:r>
          </w:p>
        </w:tc>
        <w:tc>
          <w:tcPr>
            <w:tcW w:w="2603"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0.978(0.965,0.992)</w:t>
            </w:r>
          </w:p>
        </w:tc>
        <w:tc>
          <w:tcPr>
            <w:tcW w:w="797"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0.001</w:t>
            </w:r>
          </w:p>
        </w:tc>
      </w:tr>
      <w:tr w:rsidR="004E3027" w:rsidRPr="00F41E51" w:rsidTr="00744AF5">
        <w:trPr>
          <w:trHeight w:val="307"/>
        </w:trPr>
        <w:tc>
          <w:tcPr>
            <w:tcW w:w="301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Executive scores</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0.963(0.948,0.978)</w:t>
            </w:r>
          </w:p>
        </w:tc>
        <w:tc>
          <w:tcPr>
            <w:tcW w:w="98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&lt;0.001</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0.973(0.956,0.991)</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0.003</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0.974(0.956,0.992)</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0.004</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0.970(0.952,0.988)</w:t>
            </w:r>
          </w:p>
        </w:tc>
        <w:tc>
          <w:tcPr>
            <w:tcW w:w="79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0.001</w:t>
            </w:r>
          </w:p>
        </w:tc>
      </w:tr>
      <w:tr w:rsidR="004E3027" w:rsidRPr="00F41E51" w:rsidTr="00744AF5">
        <w:trPr>
          <w:trHeight w:val="307"/>
        </w:trPr>
        <w:tc>
          <w:tcPr>
            <w:tcW w:w="301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Memeory scores</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0.965(0.942,0.988)</w:t>
            </w:r>
          </w:p>
        </w:tc>
        <w:tc>
          <w:tcPr>
            <w:tcW w:w="98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0.003</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0.982(0.957,1.008)</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0.166</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0.982(0.957,1.007)</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0.158</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0.981(0.956,1.006)</w:t>
            </w:r>
          </w:p>
        </w:tc>
        <w:tc>
          <w:tcPr>
            <w:tcW w:w="79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0.139</w:t>
            </w:r>
          </w:p>
        </w:tc>
      </w:tr>
      <w:tr w:rsidR="004E3027" w:rsidRPr="00F41E51" w:rsidTr="00744AF5">
        <w:trPr>
          <w:trHeight w:val="307"/>
        </w:trPr>
        <w:tc>
          <w:tcPr>
            <w:tcW w:w="301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Total cognition tertile</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98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9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r>
      <w:tr w:rsidR="004E3027" w:rsidRPr="00F41E51" w:rsidTr="00744AF5">
        <w:trPr>
          <w:trHeight w:val="307"/>
        </w:trPr>
        <w:tc>
          <w:tcPr>
            <w:tcW w:w="301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&lt;Q1</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1.000(Reference)</w:t>
            </w:r>
          </w:p>
        </w:tc>
        <w:tc>
          <w:tcPr>
            <w:tcW w:w="98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1.000(Reference)</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1.000(Reference)</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1.000(Reference)</w:t>
            </w:r>
          </w:p>
        </w:tc>
        <w:tc>
          <w:tcPr>
            <w:tcW w:w="79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r>
      <w:tr w:rsidR="004E3027" w:rsidRPr="00F41E51" w:rsidTr="00744AF5">
        <w:trPr>
          <w:trHeight w:val="307"/>
        </w:trPr>
        <w:tc>
          <w:tcPr>
            <w:tcW w:w="3010"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Q1-Q2</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0.876(0.796,0.962)</w:t>
            </w:r>
          </w:p>
        </w:tc>
        <w:tc>
          <w:tcPr>
            <w:tcW w:w="98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0.006</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0.912(0.825,1.008)</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0.071</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0.914(0.827,1.010)</w:t>
            </w:r>
          </w:p>
        </w:tc>
        <w:tc>
          <w:tcPr>
            <w:tcW w:w="795"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0.078</w:t>
            </w:r>
          </w:p>
        </w:tc>
        <w:tc>
          <w:tcPr>
            <w:tcW w:w="2603"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0.901(0.814,0.996)</w:t>
            </w:r>
          </w:p>
        </w:tc>
        <w:tc>
          <w:tcPr>
            <w:tcW w:w="797"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0.041</w:t>
            </w:r>
          </w:p>
        </w:tc>
      </w:tr>
      <w:tr w:rsidR="004E3027" w:rsidRPr="00F41E51" w:rsidTr="00744AF5">
        <w:trPr>
          <w:trHeight w:val="307"/>
        </w:trPr>
        <w:tc>
          <w:tcPr>
            <w:tcW w:w="3010"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≥Q2</w:t>
            </w:r>
          </w:p>
        </w:tc>
        <w:tc>
          <w:tcPr>
            <w:tcW w:w="260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0.789(0.714,0.872)</w:t>
            </w:r>
          </w:p>
        </w:tc>
        <w:tc>
          <w:tcPr>
            <w:tcW w:w="985"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&lt;0.001</w:t>
            </w:r>
          </w:p>
        </w:tc>
        <w:tc>
          <w:tcPr>
            <w:tcW w:w="260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0.845(0.753,0.948)</w:t>
            </w:r>
          </w:p>
        </w:tc>
        <w:tc>
          <w:tcPr>
            <w:tcW w:w="795"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0.004</w:t>
            </w:r>
          </w:p>
        </w:tc>
        <w:tc>
          <w:tcPr>
            <w:tcW w:w="260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0.847(0.755,0.950)</w:t>
            </w:r>
          </w:p>
        </w:tc>
        <w:tc>
          <w:tcPr>
            <w:tcW w:w="795"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0.005</w:t>
            </w:r>
          </w:p>
        </w:tc>
        <w:tc>
          <w:tcPr>
            <w:tcW w:w="2603"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0.832(0.741,0.933)</w:t>
            </w:r>
          </w:p>
        </w:tc>
        <w:tc>
          <w:tcPr>
            <w:tcW w:w="797"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0.002</w:t>
            </w:r>
          </w:p>
        </w:tc>
      </w:tr>
    </w:tbl>
    <w:p w:rsidR="004E3027" w:rsidRPr="00F41E51" w:rsidRDefault="004E3027" w:rsidP="004E3027">
      <w:pPr>
        <w:rPr>
          <w:rFonts w:ascii="Times New Roman" w:hAnsi="Times New Roman" w:cs="Times New Roman"/>
          <w:szCs w:val="22"/>
        </w:rPr>
      </w:pPr>
    </w:p>
    <w:p w:rsidR="00816ABE" w:rsidRPr="00F41E51" w:rsidRDefault="00816ABE" w:rsidP="004E3027">
      <w:pPr>
        <w:spacing w:after="0"/>
        <w:rPr>
          <w:rFonts w:ascii="Times New Roman" w:eastAsia="等线" w:hAnsi="Times New Roman" w:cs="Times New Roman"/>
          <w:szCs w:val="22"/>
        </w:rPr>
      </w:pPr>
    </w:p>
    <w:p w:rsidR="004E3027" w:rsidRPr="00F41E51" w:rsidRDefault="004E3027" w:rsidP="004E3027">
      <w:pPr>
        <w:spacing w:after="0"/>
        <w:rPr>
          <w:rFonts w:ascii="Times New Roman" w:eastAsia="等线" w:hAnsi="Times New Roman" w:cs="Times New Roman"/>
          <w:szCs w:val="22"/>
        </w:rPr>
      </w:pPr>
      <w:r w:rsidRPr="00F41E51">
        <w:rPr>
          <w:rFonts w:ascii="Times New Roman" w:eastAsia="等线" w:hAnsi="Times New Roman" w:cs="Times New Roman"/>
          <w:szCs w:val="22"/>
        </w:rPr>
        <w:t>Note. HR: Hazard Ratio, CI: Confidence Interval, BMI=Body Mass Index, Q1=11, Q2=14</w:t>
      </w:r>
    </w:p>
    <w:p w:rsidR="004E3027" w:rsidRPr="00F41E51" w:rsidRDefault="004E3027" w:rsidP="004E3027">
      <w:pPr>
        <w:spacing w:after="0"/>
        <w:rPr>
          <w:rFonts w:ascii="Times New Roman" w:eastAsia="等线" w:hAnsi="Times New Roman" w:cs="Times New Roman"/>
          <w:szCs w:val="22"/>
        </w:rPr>
      </w:pPr>
      <w:bookmarkStart w:id="1" w:name="OLE_LINK6"/>
      <w:r w:rsidRPr="00F41E51">
        <w:rPr>
          <w:rFonts w:ascii="Times New Roman" w:eastAsia="等线" w:hAnsi="Times New Roman" w:cs="Times New Roman"/>
          <w:szCs w:val="22"/>
        </w:rPr>
        <w:t xml:space="preserve">Model 1:Crude Model: Unadjusted. </w:t>
      </w:r>
    </w:p>
    <w:p w:rsidR="004E3027" w:rsidRPr="00F41E51" w:rsidRDefault="004E3027" w:rsidP="004E3027">
      <w:pPr>
        <w:spacing w:after="0"/>
        <w:rPr>
          <w:rFonts w:ascii="Times New Roman" w:eastAsia="等线" w:hAnsi="Times New Roman" w:cs="Times New Roman"/>
          <w:szCs w:val="22"/>
        </w:rPr>
      </w:pPr>
      <w:r w:rsidRPr="00F41E51">
        <w:rPr>
          <w:rFonts w:ascii="Times New Roman" w:eastAsia="等线" w:hAnsi="Times New Roman" w:cs="Times New Roman"/>
          <w:szCs w:val="22"/>
        </w:rPr>
        <w:t xml:space="preserve">Model 2:Adjusted: Age, Gender, Education level, Marital status , Residence. </w:t>
      </w:r>
    </w:p>
    <w:p w:rsidR="004E3027" w:rsidRPr="00F41E51" w:rsidRDefault="004E3027" w:rsidP="004E3027">
      <w:pPr>
        <w:spacing w:after="0"/>
        <w:rPr>
          <w:rFonts w:ascii="Times New Roman" w:eastAsia="等线" w:hAnsi="Times New Roman" w:cs="Times New Roman"/>
          <w:szCs w:val="22"/>
        </w:rPr>
      </w:pPr>
      <w:r w:rsidRPr="00F41E51">
        <w:rPr>
          <w:rFonts w:ascii="Times New Roman" w:eastAsia="等线" w:hAnsi="Times New Roman" w:cs="Times New Roman"/>
          <w:szCs w:val="22"/>
        </w:rPr>
        <w:t xml:space="preserve">Model 3:Adjusted: Age, Gender, Education level, Marital status , Residence, Smoking status, Drinking status. </w:t>
      </w:r>
    </w:p>
    <w:p w:rsidR="004E3027" w:rsidRPr="00F41E51" w:rsidRDefault="004E3027" w:rsidP="004E3027">
      <w:pPr>
        <w:spacing w:after="0"/>
        <w:rPr>
          <w:rFonts w:ascii="Times New Roman" w:eastAsia="等线" w:hAnsi="Times New Roman" w:cs="Times New Roman"/>
          <w:szCs w:val="22"/>
        </w:rPr>
      </w:pPr>
      <w:r w:rsidRPr="00F41E51">
        <w:rPr>
          <w:rFonts w:ascii="Times New Roman" w:eastAsia="等线" w:hAnsi="Times New Roman" w:cs="Times New Roman"/>
          <w:szCs w:val="22"/>
        </w:rPr>
        <w:t>Model 4:Adjusted: Age, Gender, Education level, Marital status , Residence, Smoking status, Drinking status, BMI, Waist</w:t>
      </w:r>
    </w:p>
    <w:bookmarkEnd w:id="1"/>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szCs w:val="22"/>
        </w:rPr>
      </w:pPr>
    </w:p>
    <w:tbl>
      <w:tblPr>
        <w:tblpPr w:leftFromText="180" w:rightFromText="180" w:horzAnchor="margin" w:tblpXSpec="center" w:tblpY="625"/>
        <w:tblW w:w="16423" w:type="dxa"/>
        <w:tblLook w:val="04A0" w:firstRow="1" w:lastRow="0" w:firstColumn="1" w:lastColumn="0" w:noHBand="0" w:noVBand="1"/>
      </w:tblPr>
      <w:tblGrid>
        <w:gridCol w:w="1918"/>
        <w:gridCol w:w="1365"/>
        <w:gridCol w:w="1573"/>
        <w:gridCol w:w="785"/>
        <w:gridCol w:w="1365"/>
        <w:gridCol w:w="1573"/>
        <w:gridCol w:w="785"/>
        <w:gridCol w:w="1365"/>
        <w:gridCol w:w="1573"/>
        <w:gridCol w:w="785"/>
        <w:gridCol w:w="1365"/>
        <w:gridCol w:w="1573"/>
        <w:gridCol w:w="785"/>
      </w:tblGrid>
      <w:tr w:rsidR="004E3027" w:rsidRPr="00F41E51" w:rsidTr="00744AF5">
        <w:trPr>
          <w:trHeight w:val="303"/>
        </w:trPr>
        <w:tc>
          <w:tcPr>
            <w:tcW w:w="16423" w:type="dxa"/>
            <w:gridSpan w:val="13"/>
            <w:tcBorders>
              <w:top w:val="nil"/>
              <w:left w:val="nil"/>
              <w:bottom w:val="single" w:sz="12" w:space="0" w:color="auto"/>
              <w:right w:val="nil"/>
            </w:tcBorders>
            <w:noWrap/>
            <w:vAlign w:val="center"/>
            <w:hideMark/>
          </w:tcPr>
          <w:p w:rsidR="004E3027" w:rsidRDefault="004E3027" w:rsidP="00744AF5">
            <w:pPr>
              <w:widowControl/>
              <w:spacing w:after="0" w:line="240" w:lineRule="auto"/>
              <w:jc w:val="center"/>
              <w:rPr>
                <w:rFonts w:ascii="Times New Roman" w:eastAsia="等线" w:hAnsi="Times New Roman" w:cs="Times New Roman"/>
                <w:b/>
                <w:bCs/>
                <w:color w:val="0D0D0D" w:themeColor="text1" w:themeTint="F2"/>
                <w:kern w:val="0"/>
                <w:szCs w:val="22"/>
                <w14:ligatures w14:val="none"/>
              </w:rPr>
            </w:pPr>
            <w:r w:rsidRPr="00F41E51">
              <w:rPr>
                <w:rFonts w:ascii="Times New Roman" w:eastAsia="等线" w:hAnsi="Times New Roman" w:cs="Times New Roman"/>
                <w:b/>
                <w:bCs/>
                <w:color w:val="0D0D0D" w:themeColor="text1" w:themeTint="F2"/>
                <w:kern w:val="0"/>
                <w:szCs w:val="22"/>
                <w14:ligatures w14:val="none"/>
              </w:rPr>
              <w:t xml:space="preserve">Table S8 Sensitivity </w:t>
            </w:r>
            <w:r w:rsidR="009B095A">
              <w:rPr>
                <w:rFonts w:ascii="Times New Roman" w:eastAsia="等线" w:hAnsi="Times New Roman" w:cs="Times New Roman" w:hint="eastAsia"/>
                <w:b/>
                <w:bCs/>
                <w:color w:val="0D0D0D" w:themeColor="text1" w:themeTint="F2"/>
                <w:kern w:val="0"/>
                <w:szCs w:val="22"/>
                <w14:ligatures w14:val="none"/>
              </w:rPr>
              <w:t>a</w:t>
            </w:r>
            <w:r w:rsidRPr="00F41E51">
              <w:rPr>
                <w:rFonts w:ascii="Times New Roman" w:eastAsia="等线" w:hAnsi="Times New Roman" w:cs="Times New Roman"/>
                <w:b/>
                <w:bCs/>
                <w:color w:val="0D0D0D" w:themeColor="text1" w:themeTint="F2"/>
                <w:kern w:val="0"/>
                <w:szCs w:val="22"/>
                <w14:ligatures w14:val="none"/>
              </w:rPr>
              <w:t>nalysis: The original COX analysis results and the sensitive COX analysis results</w:t>
            </w:r>
          </w:p>
          <w:p w:rsidR="009B095A" w:rsidRPr="00F41E51" w:rsidRDefault="009B095A" w:rsidP="00744AF5">
            <w:pPr>
              <w:widowControl/>
              <w:spacing w:after="0" w:line="240" w:lineRule="auto"/>
              <w:jc w:val="center"/>
              <w:rPr>
                <w:rFonts w:ascii="Times New Roman" w:eastAsia="等线" w:hAnsi="Times New Roman" w:cs="Times New Roman"/>
                <w:b/>
                <w:bCs/>
                <w:color w:val="0D0D0D" w:themeColor="text1" w:themeTint="F2"/>
                <w:kern w:val="0"/>
                <w:szCs w:val="22"/>
                <w14:ligatures w14:val="none"/>
              </w:rPr>
            </w:pPr>
          </w:p>
          <w:p w:rsidR="00816ABE" w:rsidRPr="00F41E51" w:rsidRDefault="00816ABE" w:rsidP="00744AF5">
            <w:pPr>
              <w:widowControl/>
              <w:spacing w:after="0" w:line="240" w:lineRule="auto"/>
              <w:jc w:val="center"/>
              <w:rPr>
                <w:rFonts w:ascii="Times New Roman" w:eastAsia="等线" w:hAnsi="Times New Roman" w:cs="Times New Roman"/>
                <w:b/>
                <w:bCs/>
                <w:kern w:val="0"/>
                <w:szCs w:val="22"/>
                <w14:ligatures w14:val="none"/>
              </w:rPr>
            </w:pPr>
          </w:p>
        </w:tc>
      </w:tr>
      <w:tr w:rsidR="004E3027" w:rsidRPr="00F41E51" w:rsidTr="00744AF5">
        <w:trPr>
          <w:trHeight w:val="303"/>
        </w:trPr>
        <w:tc>
          <w:tcPr>
            <w:tcW w:w="1918" w:type="dxa"/>
            <w:vMerge w:val="restart"/>
            <w:tcBorders>
              <w:top w:val="single" w:sz="12"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Variable</w:t>
            </w:r>
          </w:p>
        </w:tc>
        <w:tc>
          <w:tcPr>
            <w:tcW w:w="3625"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1</w:t>
            </w:r>
          </w:p>
        </w:tc>
        <w:tc>
          <w:tcPr>
            <w:tcW w:w="3625"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2</w:t>
            </w:r>
          </w:p>
        </w:tc>
        <w:tc>
          <w:tcPr>
            <w:tcW w:w="3625"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3</w:t>
            </w:r>
          </w:p>
        </w:tc>
        <w:tc>
          <w:tcPr>
            <w:tcW w:w="3630" w:type="dxa"/>
            <w:gridSpan w:val="3"/>
            <w:tcBorders>
              <w:top w:val="single" w:sz="12"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Model 4</w:t>
            </w:r>
          </w:p>
        </w:tc>
      </w:tr>
      <w:tr w:rsidR="004E3027" w:rsidRPr="00F41E51" w:rsidTr="00744AF5">
        <w:trPr>
          <w:trHeight w:val="303"/>
        </w:trPr>
        <w:tc>
          <w:tcPr>
            <w:tcW w:w="1918" w:type="dxa"/>
            <w:vMerge/>
            <w:tcBorders>
              <w:top w:val="single" w:sz="8" w:space="0" w:color="auto"/>
              <w:left w:val="nil"/>
              <w:bottom w:val="nil"/>
              <w:right w:val="nil"/>
            </w:tcBorders>
            <w:vAlign w:val="center"/>
            <w:hideMark/>
          </w:tcPr>
          <w:p w:rsidR="004E3027" w:rsidRPr="00F41E51" w:rsidRDefault="004E3027" w:rsidP="00744AF5">
            <w:pPr>
              <w:widowControl/>
              <w:spacing w:after="0" w:line="240" w:lineRule="auto"/>
              <w:rPr>
                <w:rFonts w:ascii="Times New Roman" w:eastAsia="等线" w:hAnsi="Times New Roman" w:cs="Times New Roman"/>
                <w:kern w:val="0"/>
                <w:szCs w:val="22"/>
                <w14:ligatures w14:val="none"/>
              </w:rPr>
            </w:pPr>
          </w:p>
        </w:tc>
        <w:tc>
          <w:tcPr>
            <w:tcW w:w="1329"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Original_HR</w:t>
            </w:r>
          </w:p>
        </w:tc>
        <w:tc>
          <w:tcPr>
            <w:tcW w:w="1531"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Sensitivity_HR</w:t>
            </w:r>
          </w:p>
        </w:tc>
        <w:tc>
          <w:tcPr>
            <w:tcW w:w="764"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CP</w:t>
            </w:r>
          </w:p>
        </w:tc>
        <w:tc>
          <w:tcPr>
            <w:tcW w:w="1329"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Original_HR</w:t>
            </w:r>
          </w:p>
        </w:tc>
        <w:tc>
          <w:tcPr>
            <w:tcW w:w="1531"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Sensitivity_HR</w:t>
            </w:r>
          </w:p>
        </w:tc>
        <w:tc>
          <w:tcPr>
            <w:tcW w:w="764"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CP</w:t>
            </w:r>
          </w:p>
        </w:tc>
        <w:tc>
          <w:tcPr>
            <w:tcW w:w="1329"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Original_HR</w:t>
            </w:r>
          </w:p>
        </w:tc>
        <w:tc>
          <w:tcPr>
            <w:tcW w:w="1531"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Sensitivity_HR</w:t>
            </w:r>
          </w:p>
        </w:tc>
        <w:tc>
          <w:tcPr>
            <w:tcW w:w="764"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CP</w:t>
            </w:r>
          </w:p>
        </w:tc>
        <w:tc>
          <w:tcPr>
            <w:tcW w:w="1329"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Original_HR</w:t>
            </w:r>
          </w:p>
        </w:tc>
        <w:tc>
          <w:tcPr>
            <w:tcW w:w="1531"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Sensitivity_HR</w:t>
            </w:r>
          </w:p>
        </w:tc>
        <w:tc>
          <w:tcPr>
            <w:tcW w:w="764" w:type="dxa"/>
            <w:tcBorders>
              <w:top w:val="single" w:sz="8" w:space="0" w:color="auto"/>
              <w:left w:val="nil"/>
              <w:bottom w:val="single" w:sz="8"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CP</w:t>
            </w:r>
          </w:p>
        </w:tc>
      </w:tr>
      <w:tr w:rsidR="004E3027" w:rsidRPr="00F41E51" w:rsidTr="00744AF5">
        <w:trPr>
          <w:trHeight w:val="303"/>
        </w:trPr>
        <w:tc>
          <w:tcPr>
            <w:tcW w:w="191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Total cognition scores</w:t>
            </w:r>
          </w:p>
        </w:tc>
        <w:tc>
          <w:tcPr>
            <w:tcW w:w="1329"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0.974</w:t>
            </w:r>
          </w:p>
        </w:tc>
        <w:tc>
          <w:tcPr>
            <w:tcW w:w="153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0.972</w:t>
            </w:r>
          </w:p>
        </w:tc>
        <w:tc>
          <w:tcPr>
            <w:tcW w:w="76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0.20%</w:t>
            </w:r>
          </w:p>
        </w:tc>
        <w:tc>
          <w:tcPr>
            <w:tcW w:w="1329"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153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w:t>
            </w:r>
          </w:p>
        </w:tc>
        <w:tc>
          <w:tcPr>
            <w:tcW w:w="76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c>
          <w:tcPr>
            <w:tcW w:w="1329"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153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76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w:t>
            </w:r>
          </w:p>
        </w:tc>
        <w:tc>
          <w:tcPr>
            <w:tcW w:w="1329"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0.978</w:t>
            </w:r>
          </w:p>
        </w:tc>
        <w:tc>
          <w:tcPr>
            <w:tcW w:w="1531"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0.978</w:t>
            </w:r>
          </w:p>
        </w:tc>
        <w:tc>
          <w:tcPr>
            <w:tcW w:w="764" w:type="dxa"/>
            <w:tcBorders>
              <w:top w:val="single" w:sz="8" w:space="0" w:color="auto"/>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w:t>
            </w:r>
          </w:p>
        </w:tc>
      </w:tr>
      <w:tr w:rsidR="004E3027" w:rsidRPr="00F41E51" w:rsidTr="00744AF5">
        <w:trPr>
          <w:trHeight w:val="303"/>
        </w:trPr>
        <w:tc>
          <w:tcPr>
            <w:tcW w:w="191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Executive scores</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0.965</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0.963</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0.20%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0.974</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0.973</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0.974</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0.974</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0.97</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0.00%</w:t>
            </w:r>
          </w:p>
        </w:tc>
      </w:tr>
      <w:tr w:rsidR="004E3027" w:rsidRPr="00F41E51" w:rsidTr="00744AF5">
        <w:trPr>
          <w:trHeight w:val="303"/>
        </w:trPr>
        <w:tc>
          <w:tcPr>
            <w:tcW w:w="191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Memeory scores</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0.966</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0.965</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0.982</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0.982</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0.981</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0.10%</w:t>
            </w:r>
          </w:p>
        </w:tc>
      </w:tr>
      <w:tr w:rsidR="004E3027" w:rsidRPr="00F41E51" w:rsidTr="00744AF5">
        <w:trPr>
          <w:trHeight w:val="303"/>
        </w:trPr>
        <w:tc>
          <w:tcPr>
            <w:tcW w:w="191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Total cognition tertile</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Times New Roman" w:hAnsi="Times New Roman" w:cs="Times New Roman"/>
                <w:kern w:val="0"/>
                <w:szCs w:val="22"/>
                <w14:ligatures w14:val="none"/>
              </w:rPr>
            </w:pPr>
          </w:p>
        </w:tc>
      </w:tr>
      <w:tr w:rsidR="004E3027" w:rsidRPr="00F41E51" w:rsidTr="00744AF5">
        <w:trPr>
          <w:trHeight w:val="303"/>
        </w:trPr>
        <w:tc>
          <w:tcPr>
            <w:tcW w:w="1918"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&lt;Q1</w:t>
            </w: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c>
          <w:tcPr>
            <w:tcW w:w="1329"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1531"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1.000</w:t>
            </w:r>
          </w:p>
        </w:tc>
        <w:tc>
          <w:tcPr>
            <w:tcW w:w="764" w:type="dxa"/>
            <w:tcBorders>
              <w:top w:val="nil"/>
              <w:left w:val="nil"/>
              <w:bottom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p>
        </w:tc>
      </w:tr>
      <w:tr w:rsidR="004E3027" w:rsidRPr="00F41E51" w:rsidTr="00744AF5">
        <w:trPr>
          <w:trHeight w:val="303"/>
        </w:trPr>
        <w:tc>
          <w:tcPr>
            <w:tcW w:w="1918"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Q1-Q2</w:t>
            </w:r>
          </w:p>
        </w:tc>
        <w:tc>
          <w:tcPr>
            <w:tcW w:w="1329"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0.919</w:t>
            </w:r>
          </w:p>
        </w:tc>
        <w:tc>
          <w:tcPr>
            <w:tcW w:w="153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0.876</w:t>
            </w:r>
          </w:p>
        </w:tc>
        <w:tc>
          <w:tcPr>
            <w:tcW w:w="764"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4.70%</w:t>
            </w:r>
          </w:p>
        </w:tc>
        <w:tc>
          <w:tcPr>
            <w:tcW w:w="1329"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0.953</w:t>
            </w:r>
          </w:p>
        </w:tc>
        <w:tc>
          <w:tcPr>
            <w:tcW w:w="153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0.912</w:t>
            </w:r>
          </w:p>
        </w:tc>
        <w:tc>
          <w:tcPr>
            <w:tcW w:w="764"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4.30%</w:t>
            </w:r>
          </w:p>
        </w:tc>
        <w:tc>
          <w:tcPr>
            <w:tcW w:w="1329"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0.955</w:t>
            </w:r>
          </w:p>
        </w:tc>
        <w:tc>
          <w:tcPr>
            <w:tcW w:w="153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0.914</w:t>
            </w:r>
          </w:p>
        </w:tc>
        <w:tc>
          <w:tcPr>
            <w:tcW w:w="764"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4.30%</w:t>
            </w:r>
          </w:p>
        </w:tc>
        <w:tc>
          <w:tcPr>
            <w:tcW w:w="1329"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0.939</w:t>
            </w:r>
          </w:p>
        </w:tc>
        <w:tc>
          <w:tcPr>
            <w:tcW w:w="1531"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0.901</w:t>
            </w:r>
          </w:p>
        </w:tc>
        <w:tc>
          <w:tcPr>
            <w:tcW w:w="764" w:type="dxa"/>
            <w:tcBorders>
              <w:top w:val="nil"/>
              <w:left w:val="nil"/>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4.00%</w:t>
            </w:r>
          </w:p>
        </w:tc>
      </w:tr>
      <w:tr w:rsidR="004E3027" w:rsidRPr="00F41E51" w:rsidTr="00744AF5">
        <w:trPr>
          <w:trHeight w:val="303"/>
        </w:trPr>
        <w:tc>
          <w:tcPr>
            <w:tcW w:w="1918"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≥Q2</w:t>
            </w:r>
          </w:p>
        </w:tc>
        <w:tc>
          <w:tcPr>
            <w:tcW w:w="1329"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0.805</w:t>
            </w:r>
          </w:p>
        </w:tc>
        <w:tc>
          <w:tcPr>
            <w:tcW w:w="153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0.789</w:t>
            </w:r>
          </w:p>
        </w:tc>
        <w:tc>
          <w:tcPr>
            <w:tcW w:w="76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2.00%</w:t>
            </w:r>
          </w:p>
        </w:tc>
        <w:tc>
          <w:tcPr>
            <w:tcW w:w="1329"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0.854</w:t>
            </w:r>
          </w:p>
        </w:tc>
        <w:tc>
          <w:tcPr>
            <w:tcW w:w="153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0.845</w:t>
            </w:r>
          </w:p>
        </w:tc>
        <w:tc>
          <w:tcPr>
            <w:tcW w:w="76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1.10%</w:t>
            </w:r>
          </w:p>
        </w:tc>
        <w:tc>
          <w:tcPr>
            <w:tcW w:w="1329"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0.855</w:t>
            </w:r>
          </w:p>
        </w:tc>
        <w:tc>
          <w:tcPr>
            <w:tcW w:w="153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0.847</w:t>
            </w:r>
          </w:p>
        </w:tc>
        <w:tc>
          <w:tcPr>
            <w:tcW w:w="76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0.90%</w:t>
            </w:r>
          </w:p>
        </w:tc>
        <w:tc>
          <w:tcPr>
            <w:tcW w:w="1329"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0.839</w:t>
            </w:r>
          </w:p>
        </w:tc>
        <w:tc>
          <w:tcPr>
            <w:tcW w:w="1531"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0.832</w:t>
            </w:r>
          </w:p>
        </w:tc>
        <w:tc>
          <w:tcPr>
            <w:tcW w:w="764" w:type="dxa"/>
            <w:tcBorders>
              <w:top w:val="nil"/>
              <w:left w:val="nil"/>
              <w:bottom w:val="single" w:sz="12" w:space="0" w:color="auto"/>
              <w:right w:val="nil"/>
            </w:tcBorders>
            <w:noWrap/>
            <w:vAlign w:val="center"/>
            <w:hideMark/>
          </w:tcPr>
          <w:p w:rsidR="004E3027" w:rsidRPr="00F41E51" w:rsidRDefault="004E3027" w:rsidP="00744AF5">
            <w:pPr>
              <w:widowControl/>
              <w:spacing w:after="0" w:line="240" w:lineRule="auto"/>
              <w:jc w:val="center"/>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0.80%</w:t>
            </w:r>
          </w:p>
        </w:tc>
      </w:tr>
    </w:tbl>
    <w:p w:rsidR="004E3027" w:rsidRPr="00F41E51" w:rsidRDefault="004E3027" w:rsidP="004E3027">
      <w:pPr>
        <w:rPr>
          <w:rFonts w:ascii="Times New Roman" w:hAnsi="Times New Roman" w:cs="Times New Roman"/>
          <w:szCs w:val="22"/>
        </w:rPr>
      </w:pPr>
    </w:p>
    <w:p w:rsidR="004E3027" w:rsidRPr="00F41E51" w:rsidRDefault="004E3027" w:rsidP="009B095A">
      <w:pPr>
        <w:spacing w:after="0"/>
        <w:rPr>
          <w:rFonts w:ascii="Times New Roman" w:eastAsia="等线" w:hAnsi="Times New Roman" w:cs="Times New Roman"/>
          <w:kern w:val="0"/>
          <w:szCs w:val="22"/>
          <w14:ligatures w14:val="none"/>
        </w:rPr>
      </w:pPr>
      <w:r w:rsidRPr="00F41E51">
        <w:rPr>
          <w:rFonts w:ascii="Times New Roman" w:eastAsia="等线" w:hAnsi="Times New Roman" w:cs="Times New Roman"/>
          <w:kern w:val="0"/>
          <w:szCs w:val="22"/>
          <w14:ligatures w14:val="none"/>
        </w:rPr>
        <w:t>Note. CP: Change_Percent, Q1=11, Q2=14.</w:t>
      </w:r>
      <w:r w:rsidR="009B095A" w:rsidRPr="009B095A">
        <w:rPr>
          <w:rFonts w:ascii="Times New Roman" w:eastAsia="等线" w:hAnsi="Times New Roman" w:cs="Times New Roman"/>
          <w:szCs w:val="22"/>
        </w:rPr>
        <w:t xml:space="preserve"> </w:t>
      </w:r>
      <w:r w:rsidR="009B095A" w:rsidRPr="00F41E51">
        <w:rPr>
          <w:rFonts w:ascii="Times New Roman" w:eastAsia="等线" w:hAnsi="Times New Roman" w:cs="Times New Roman"/>
          <w:szCs w:val="22"/>
        </w:rPr>
        <w:t>HR: Hazard Ratio</w:t>
      </w:r>
    </w:p>
    <w:p w:rsidR="009B095A" w:rsidRPr="00F41E51" w:rsidRDefault="009B095A" w:rsidP="009B095A">
      <w:pPr>
        <w:spacing w:after="0"/>
        <w:rPr>
          <w:rFonts w:ascii="Times New Roman" w:eastAsia="等线" w:hAnsi="Times New Roman" w:cs="Times New Roman"/>
          <w:szCs w:val="22"/>
        </w:rPr>
      </w:pPr>
      <w:r w:rsidRPr="00F41E51">
        <w:rPr>
          <w:rFonts w:ascii="Times New Roman" w:eastAsia="等线" w:hAnsi="Times New Roman" w:cs="Times New Roman"/>
          <w:szCs w:val="22"/>
        </w:rPr>
        <w:t xml:space="preserve">Model 1:Crude Model: Unadjusted. </w:t>
      </w:r>
    </w:p>
    <w:p w:rsidR="009B095A" w:rsidRPr="00F41E51" w:rsidRDefault="009B095A" w:rsidP="009B095A">
      <w:pPr>
        <w:spacing w:after="0"/>
        <w:rPr>
          <w:rFonts w:ascii="Times New Roman" w:eastAsia="等线" w:hAnsi="Times New Roman" w:cs="Times New Roman"/>
          <w:szCs w:val="22"/>
        </w:rPr>
      </w:pPr>
      <w:r w:rsidRPr="00F41E51">
        <w:rPr>
          <w:rFonts w:ascii="Times New Roman" w:eastAsia="等线" w:hAnsi="Times New Roman" w:cs="Times New Roman"/>
          <w:szCs w:val="22"/>
        </w:rPr>
        <w:t xml:space="preserve">Model 2:Adjusted: Age, Gender, Education level, Marital status , Residence. </w:t>
      </w:r>
    </w:p>
    <w:p w:rsidR="009B095A" w:rsidRPr="00F41E51" w:rsidRDefault="009B095A" w:rsidP="009B095A">
      <w:pPr>
        <w:spacing w:after="0"/>
        <w:rPr>
          <w:rFonts w:ascii="Times New Roman" w:eastAsia="等线" w:hAnsi="Times New Roman" w:cs="Times New Roman"/>
          <w:szCs w:val="22"/>
        </w:rPr>
      </w:pPr>
      <w:r w:rsidRPr="00F41E51">
        <w:rPr>
          <w:rFonts w:ascii="Times New Roman" w:eastAsia="等线" w:hAnsi="Times New Roman" w:cs="Times New Roman"/>
          <w:szCs w:val="22"/>
        </w:rPr>
        <w:t xml:space="preserve">Model 3:Adjusted: Age, Gender, Education level, Marital status , Residence, Smoking status, Drinking status. </w:t>
      </w:r>
    </w:p>
    <w:p w:rsidR="009B095A" w:rsidRPr="00F41E51" w:rsidRDefault="009B095A" w:rsidP="009B095A">
      <w:pPr>
        <w:spacing w:after="0"/>
        <w:rPr>
          <w:rFonts w:ascii="Times New Roman" w:eastAsia="等线" w:hAnsi="Times New Roman" w:cs="Times New Roman"/>
          <w:szCs w:val="22"/>
        </w:rPr>
      </w:pPr>
      <w:r w:rsidRPr="00F41E51">
        <w:rPr>
          <w:rFonts w:ascii="Times New Roman" w:eastAsia="等线" w:hAnsi="Times New Roman" w:cs="Times New Roman"/>
          <w:szCs w:val="22"/>
        </w:rPr>
        <w:t>Model 4:Adjusted: Age, Gender, Education level, Marital status , Residence, Smoking status, Drinking status, BMI, Waist</w:t>
      </w:r>
    </w:p>
    <w:p w:rsidR="004E3027" w:rsidRPr="009B095A" w:rsidRDefault="004E3027" w:rsidP="004E3027">
      <w:pPr>
        <w:rPr>
          <w:rFonts w:ascii="Times New Roman" w:hAnsi="Times New Roman" w:cs="Times New Roman"/>
          <w:szCs w:val="22"/>
        </w:rPr>
      </w:pPr>
    </w:p>
    <w:p w:rsidR="004E3027" w:rsidRPr="00F41E51" w:rsidRDefault="004E3027" w:rsidP="004E3027">
      <w:pPr>
        <w:rPr>
          <w:rFonts w:ascii="Times New Roman" w:hAnsi="Times New Roman" w:cs="Times New Roman" w:hint="eastAsia"/>
          <w:szCs w:val="22"/>
        </w:rPr>
      </w:pPr>
    </w:p>
    <w:p w:rsidR="004E3027" w:rsidRPr="00F41E51" w:rsidRDefault="00816ABE" w:rsidP="004E3027">
      <w:pPr>
        <w:jc w:val="both"/>
        <w:rPr>
          <w:rFonts w:ascii="Times New Roman" w:hAnsi="Times New Roman" w:cs="Times New Roman"/>
          <w:b/>
          <w:bCs/>
          <w:szCs w:val="22"/>
        </w:rPr>
      </w:pPr>
      <w:r w:rsidRPr="00F41E51">
        <w:rPr>
          <w:rFonts w:ascii="Times New Roman" w:hAnsi="Times New Roman" w:cs="Times New Roman"/>
          <w:b/>
          <w:bCs/>
          <w:color w:val="0D0D0D" w:themeColor="text1" w:themeTint="F2"/>
          <w:szCs w:val="22"/>
        </w:rPr>
        <w:lastRenderedPageBreak/>
        <w:t xml:space="preserve">Method S1: </w:t>
      </w:r>
      <w:r w:rsidR="004E3027" w:rsidRPr="00F41E51">
        <w:rPr>
          <w:rFonts w:ascii="Times New Roman" w:hAnsi="Times New Roman" w:cs="Times New Roman"/>
          <w:b/>
          <w:bCs/>
          <w:szCs w:val="22"/>
        </w:rPr>
        <w:t>Cognitive function assessment</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DC001 What year is it this year? 1. Correct 2. Incorrect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DC002 What season is it now? 1. Correct 2. Incorrect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DC003 What is today's date in this month? [Note to interviewer: Lunar calendar dates are also correct. Respondents are not allowed to check their phones or calendars.] 1. Correct 2. Incorrect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DC004 What day of the week is it today? 1. Correct 2. Incorrect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DC005 What month is it now? [Note to interviewer: Lunar calendar months are also correct. Respondents are not allowed to check their phones or calendars.] 1. Correct 2. Incorrect 997. Don't know 999. Refuse to answer</w:t>
      </w:r>
    </w:p>
    <w:p w:rsidR="004E3027" w:rsidRPr="00F41E51" w:rsidRDefault="004E3027" w:rsidP="004E3027">
      <w:pPr>
        <w:jc w:val="both"/>
        <w:rPr>
          <w:rFonts w:ascii="Times New Roman" w:hAnsi="Times New Roman" w:cs="Times New Roman"/>
          <w:szCs w:val="22"/>
        </w:rPr>
      </w:pP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w:t>
      </w:r>
      <w:r w:rsidRPr="00F41E51">
        <w:rPr>
          <w:rFonts w:ascii="Times New Roman" w:hAnsi="Times New Roman" w:cs="Times New Roman"/>
          <w:szCs w:val="22"/>
        </w:rPr>
        <w:t xml:space="preserve">Introduction: Now I need you to listen carefully to what I say and then do as I instruct. Can you listen to me carefully now? Are you ready? Let's begin. Please calculate 100 minus 7, then subtract 7 from the resulting number, and continue this process. Please tell me the answer after each subtraction of 7 until I say "Stop". </w:t>
      </w:r>
      <w:r w:rsidRPr="00F41E51">
        <w:rPr>
          <w:rFonts w:ascii="Times New Roman" w:hAnsi="Times New Roman" w:cs="Times New Roman"/>
          <w:szCs w:val="22"/>
        </w:rPr>
        <w:t>】</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w:t>
      </w:r>
      <w:r w:rsidRPr="00F41E51">
        <w:rPr>
          <w:rFonts w:ascii="Times New Roman" w:hAnsi="Times New Roman" w:cs="Times New Roman"/>
          <w:szCs w:val="22"/>
        </w:rPr>
        <w:t xml:space="preserve">Interviewer's Note: After the instruction is read, during the calculation process, the respondent should not receive any further instructions from the interviewer, nor should the interviewer remind the respondent of what to do. Remember not to give any additional hints. Just say "Continue"; if the respondent does not give a positive response and the interviewer reminds "Continue" three times, if the respondent still doesn't know what to do, you can choose the "Don't Know" option; this test allows the respondent to use paper and pen to assist in the calculation. </w:t>
      </w:r>
      <w:r w:rsidRPr="00F41E51">
        <w:rPr>
          <w:rFonts w:ascii="Times New Roman" w:hAnsi="Times New Roman" w:cs="Times New Roman"/>
          <w:szCs w:val="22"/>
        </w:rPr>
        <w:t>】</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DC007_1 Record answer: 1. Record answer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DC007_2 Record answer: 1. Record answer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lastRenderedPageBreak/>
        <w:t>DC007_3 Record answer: 1. Record answer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DC007_4 Record answer: 1. Record answer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DC007_5 Record answer: 1. Record answer 997. Don't know 999. Refuse to answer</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Here is a picture. Please draw it here exactly as shown in the picture. Click on the blank box below to take a photo of the drawing made by the respondent and upload it to the survey system for retention. [Surveyor's note: If the shape copied by the respondent meets A) a five-sided figure with two intersecting sides, and B) all the angles within the five sides are complete, it will be considered correct.]</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DC009 Record of Answers: 1. Correct 2. Incorrect 3. Not Evaluated 997. Do not know 999. Refused to answer (The respondent was unable to complete due to objective physical reasons)</w:t>
      </w:r>
    </w:p>
    <w:p w:rsidR="004E3027" w:rsidRPr="00F41E51" w:rsidRDefault="004E3027" w:rsidP="004E3027">
      <w:pPr>
        <w:jc w:val="both"/>
        <w:rPr>
          <w:rFonts w:ascii="Times New Roman" w:hAnsi="Times New Roman" w:cs="Times New Roman"/>
          <w:szCs w:val="22"/>
        </w:rPr>
      </w:pP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 xml:space="preserve">DC010 Next, I will read ten words to you. Please follow me and read these ten words aloud one by one. Then I will ask you to recall these ten words. Do you understand? [Interviewer's note: Please check if the interviewee understands how to complete this test. Read the words slowly and steadily to the interviewee, and have the interviewee repeat after you. The frequency should be about one word every two seconds. Only when the interviewee has a hearing impairment can you show the word list and read the words at the same time. Before moving on to the next set of words, you should read aloud and have the interviewee repeat the word.] </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1. Yes 2. No</w:t>
      </w:r>
    </w:p>
    <w:p w:rsidR="004E3027" w:rsidRPr="00F41E51" w:rsidRDefault="004E3027" w:rsidP="004E3027">
      <w:pPr>
        <w:jc w:val="both"/>
        <w:rPr>
          <w:rFonts w:ascii="Times New Roman" w:hAnsi="Times New Roman" w:cs="Times New Roman"/>
          <w:szCs w:val="22"/>
        </w:rPr>
      </w:pPr>
      <w:r w:rsidRPr="00F41E51">
        <w:rPr>
          <w:rFonts w:ascii="Times New Roman" w:hAnsi="Times New Roman" w:cs="Times New Roman"/>
          <w:szCs w:val="22"/>
        </w:rPr>
        <w:t>DC011 Interviewer's observation: Please record the reasons why the interviewee was unable to complete this test? (Multiple choices are allowed) 1. Refused or unwilling to take this test 2. Unable to speak throughout one's life 3. Unable to speak after entering the elderly stage 4. Deaf or having poor hearing 5. Others, please specify</w:t>
      </w:r>
    </w:p>
    <w:p w:rsidR="00F41E51" w:rsidRPr="00F41E51" w:rsidRDefault="004E3027" w:rsidP="009B095A">
      <w:pPr>
        <w:jc w:val="both"/>
        <w:rPr>
          <w:rFonts w:ascii="Times New Roman" w:hAnsi="Times New Roman" w:cs="Times New Roman" w:hint="eastAsia"/>
          <w:szCs w:val="22"/>
        </w:rPr>
      </w:pPr>
      <w:r w:rsidRPr="00F41E51">
        <w:rPr>
          <w:rFonts w:ascii="Times New Roman" w:hAnsi="Times New Roman" w:cs="Times New Roman"/>
          <w:szCs w:val="22"/>
        </w:rPr>
        <w:t>DC012 Now please tell me the words you can recall.</w:t>
      </w:r>
    </w:p>
    <w:p w:rsidR="00F41E51" w:rsidRPr="00F41E51" w:rsidRDefault="00F41E51" w:rsidP="00F41E51">
      <w:pPr>
        <w:spacing w:line="360" w:lineRule="auto"/>
        <w:jc w:val="both"/>
        <w:rPr>
          <w:rFonts w:ascii="Times New Roman" w:hAnsi="Times New Roman" w:cs="Times New Roman"/>
          <w:b/>
          <w:bCs/>
          <w:szCs w:val="22"/>
        </w:rPr>
      </w:pPr>
      <w:r w:rsidRPr="00F41E51">
        <w:rPr>
          <w:rFonts w:ascii="Times New Roman" w:hAnsi="Times New Roman" w:cs="Times New Roman"/>
          <w:b/>
          <w:bCs/>
          <w:szCs w:val="22"/>
        </w:rPr>
        <w:lastRenderedPageBreak/>
        <w:t>Figure legends and description</w:t>
      </w:r>
    </w:p>
    <w:p w:rsidR="00F41E51" w:rsidRPr="009B095A" w:rsidRDefault="00F41E51" w:rsidP="00F41E51">
      <w:pPr>
        <w:spacing w:line="360" w:lineRule="auto"/>
        <w:jc w:val="both"/>
        <w:rPr>
          <w:rFonts w:ascii="Times New Roman" w:hAnsi="Times New Roman" w:cs="Times New Roman" w:hint="eastAsia"/>
          <w:b/>
          <w:bCs/>
          <w:szCs w:val="22"/>
        </w:rPr>
      </w:pPr>
      <w:r w:rsidRPr="00F41E51">
        <w:rPr>
          <w:rFonts w:ascii="Times New Roman" w:hAnsi="Times New Roman" w:cs="Times New Roman"/>
          <w:b/>
          <w:bCs/>
          <w:szCs w:val="22"/>
        </w:rPr>
        <w:t xml:space="preserve">Table 1. </w:t>
      </w:r>
      <w:r w:rsidRPr="00F41E51">
        <w:rPr>
          <w:rFonts w:ascii="Times New Roman" w:eastAsia="等线" w:hAnsi="Times New Roman" w:cs="Times New Roman"/>
          <w:b/>
          <w:bCs/>
          <w:color w:val="000000"/>
          <w:kern w:val="0"/>
          <w:szCs w:val="22"/>
          <w14:ligatures w14:val="none"/>
        </w:rPr>
        <w:t>Baseline analysis of the participants involved in the study</w:t>
      </w:r>
      <w:r w:rsidR="009B095A">
        <w:rPr>
          <w:rFonts w:ascii="Times New Roman" w:eastAsia="等线" w:hAnsi="Times New Roman" w:cs="Times New Roman" w:hint="eastAsia"/>
          <w:b/>
          <w:bCs/>
          <w:color w:val="000000"/>
          <w:kern w:val="0"/>
          <w:szCs w:val="22"/>
          <w14:ligatures w14:val="none"/>
        </w:rPr>
        <w:t xml:space="preserve"> (</w:t>
      </w:r>
      <w:r w:rsidRPr="009B095A">
        <w:rPr>
          <w:rFonts w:ascii="Times New Roman" w:eastAsia="等线" w:hAnsi="Times New Roman" w:cs="Times New Roman"/>
          <w:b/>
          <w:bCs/>
          <w:color w:val="000000"/>
          <w:kern w:val="0"/>
          <w:szCs w:val="22"/>
          <w14:ligatures w14:val="none"/>
        </w:rPr>
        <w:t>n=4917</w:t>
      </w:r>
      <w:r w:rsidR="009B095A">
        <w:rPr>
          <w:rFonts w:ascii="Times New Roman" w:eastAsia="等线" w:hAnsi="Times New Roman" w:cs="Times New Roman" w:hint="eastAsia"/>
          <w:b/>
          <w:bCs/>
          <w:color w:val="000000"/>
          <w:kern w:val="0"/>
          <w:szCs w:val="22"/>
          <w14:ligatures w14:val="none"/>
        </w:rPr>
        <w:t>)</w:t>
      </w:r>
    </w:p>
    <w:p w:rsidR="00F41E51" w:rsidRPr="00F41E51" w:rsidRDefault="00F41E51" w:rsidP="00F41E51">
      <w:pPr>
        <w:spacing w:line="360" w:lineRule="auto"/>
        <w:jc w:val="both"/>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Note. BMI=Body Mass Index</w:t>
      </w:r>
    </w:p>
    <w:p w:rsidR="00F41E51" w:rsidRPr="00F41E51" w:rsidRDefault="00F41E51" w:rsidP="00F41E51">
      <w:pPr>
        <w:spacing w:line="360" w:lineRule="auto"/>
        <w:jc w:val="both"/>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Data are presented as median (interquartile range) for continuous variables and number (percentage) for categorical variables.</w:t>
      </w:r>
    </w:p>
    <w:p w:rsidR="00F41E51" w:rsidRPr="00F41E51" w:rsidRDefault="00F41E51" w:rsidP="00F41E51">
      <w:pPr>
        <w:spacing w:line="360" w:lineRule="auto"/>
        <w:rPr>
          <w:rFonts w:ascii="Times New Roman" w:eastAsia="等线" w:hAnsi="Times New Roman" w:cs="Times New Roman"/>
          <w:color w:val="000000"/>
          <w:kern w:val="0"/>
          <w:szCs w:val="22"/>
          <w14:ligatures w14:val="none"/>
        </w:rPr>
      </w:pPr>
      <w:r w:rsidRPr="00F41E51">
        <w:rPr>
          <w:rFonts w:ascii="Times New Roman" w:eastAsia="等线" w:hAnsi="Times New Roman" w:cs="Times New Roman"/>
          <w:color w:val="000000"/>
          <w:kern w:val="0"/>
          <w:szCs w:val="22"/>
          <w14:ligatures w14:val="none"/>
        </w:rPr>
        <w:t>P-values were calculated using the Mann-Whitney U test for continuous variables and Chi-square test for categorical variables.</w:t>
      </w:r>
    </w:p>
    <w:p w:rsidR="00F41E51" w:rsidRPr="00F41E51" w:rsidRDefault="00F41E51" w:rsidP="00F41E51">
      <w:pPr>
        <w:spacing w:line="360" w:lineRule="auto"/>
        <w:jc w:val="both"/>
        <w:rPr>
          <w:rFonts w:ascii="Times New Roman" w:eastAsia="等线" w:hAnsi="Times New Roman" w:cs="Times New Roman"/>
          <w:color w:val="000000"/>
          <w:kern w:val="0"/>
          <w:szCs w:val="22"/>
          <w14:ligatures w14:val="none"/>
        </w:rPr>
      </w:pPr>
    </w:p>
    <w:p w:rsidR="00F41E51" w:rsidRPr="00F41E51" w:rsidRDefault="00F41E51" w:rsidP="00F41E51">
      <w:pPr>
        <w:widowControl/>
        <w:spacing w:line="360" w:lineRule="auto"/>
        <w:jc w:val="both"/>
        <w:rPr>
          <w:rFonts w:ascii="Times New Roman" w:eastAsia="等线" w:hAnsi="Times New Roman" w:cs="Times New Roman"/>
          <w:b/>
          <w:bCs/>
          <w:kern w:val="0"/>
          <w:szCs w:val="22"/>
          <w14:ligatures w14:val="none"/>
        </w:rPr>
      </w:pPr>
      <w:r w:rsidRPr="00F41E51">
        <w:rPr>
          <w:rFonts w:ascii="Times New Roman" w:eastAsia="等线" w:hAnsi="Times New Roman" w:cs="Times New Roman"/>
          <w:b/>
          <w:bCs/>
          <w:kern w:val="0"/>
          <w:szCs w:val="22"/>
          <w14:ligatures w14:val="none"/>
        </w:rPr>
        <w:t>Table2. The relationship between cognitive function and multimorbidity.</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szCs w:val="22"/>
        </w:rPr>
        <w:t>Note. HR: Hazard Ratio, CI: Confidence Interval, BMI=Body Mass Index, Q1=11, Q2=14</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szCs w:val="22"/>
        </w:rPr>
        <w:t xml:space="preserve">Model 1:Crude Model: Unadjusted. </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szCs w:val="22"/>
        </w:rPr>
        <w:t xml:space="preserve">Model 2:Adjusted: Age, Gender, Education level, Marital status , Residence. </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szCs w:val="22"/>
        </w:rPr>
        <w:t xml:space="preserve">Model 3:Adjusted: Age, Gender, Education level, Marital status , Residence, Smoking status, Drinking status. </w:t>
      </w:r>
    </w:p>
    <w:p w:rsidR="00F41E51" w:rsidRPr="00F41E51" w:rsidRDefault="00F41E51" w:rsidP="00F41E51">
      <w:pPr>
        <w:spacing w:line="360" w:lineRule="auto"/>
        <w:rPr>
          <w:rFonts w:ascii="Times New Roman" w:eastAsia="等线" w:hAnsi="Times New Roman" w:cs="Times New Roman"/>
          <w:szCs w:val="22"/>
        </w:rPr>
      </w:pPr>
      <w:r w:rsidRPr="00F41E51">
        <w:rPr>
          <w:rFonts w:ascii="Times New Roman" w:eastAsia="等线" w:hAnsi="Times New Roman" w:cs="Times New Roman"/>
          <w:szCs w:val="22"/>
        </w:rPr>
        <w:t>Model 4:Adjusted: Age, Gender, Education level, Marital status , Residence, Smoking status, Drinking status, BMI, Waist</w:t>
      </w:r>
    </w:p>
    <w:p w:rsidR="00F41E51" w:rsidRPr="00F41E51" w:rsidRDefault="00F41E51" w:rsidP="00F41E51">
      <w:pPr>
        <w:spacing w:line="360" w:lineRule="auto"/>
        <w:jc w:val="both"/>
        <w:rPr>
          <w:rFonts w:ascii="Times New Roman" w:eastAsia="等线" w:hAnsi="Times New Roman" w:cs="Times New Roman"/>
          <w:szCs w:val="22"/>
        </w:rPr>
      </w:pPr>
    </w:p>
    <w:p w:rsidR="00F41E51" w:rsidRPr="00F41E51" w:rsidRDefault="00F41E51" w:rsidP="00F41E51">
      <w:pPr>
        <w:widowControl/>
        <w:spacing w:line="360" w:lineRule="auto"/>
        <w:jc w:val="both"/>
        <w:rPr>
          <w:rFonts w:ascii="Times New Roman" w:eastAsia="等线" w:hAnsi="Times New Roman" w:cs="Times New Roman"/>
          <w:b/>
          <w:bCs/>
          <w:color w:val="000000"/>
          <w:kern w:val="0"/>
          <w:szCs w:val="22"/>
          <w14:ligatures w14:val="none"/>
        </w:rPr>
      </w:pPr>
      <w:r w:rsidRPr="00F41E51">
        <w:rPr>
          <w:rFonts w:ascii="Times New Roman" w:eastAsia="等线" w:hAnsi="Times New Roman" w:cs="Times New Roman"/>
          <w:b/>
          <w:bCs/>
          <w:color w:val="000000"/>
          <w:kern w:val="0"/>
          <w:szCs w:val="22"/>
          <w14:ligatures w14:val="none"/>
        </w:rPr>
        <w:lastRenderedPageBreak/>
        <w:t xml:space="preserve">Table 3. Multivariate multiclass logistic regression analysis of the impact of cognitive function on different </w:t>
      </w:r>
      <w:r w:rsidRPr="00F41E51">
        <w:rPr>
          <w:rFonts w:ascii="Times New Roman" w:hAnsi="Times New Roman" w:cs="Times New Roman"/>
          <w:b/>
          <w:bCs/>
          <w:szCs w:val="22"/>
        </w:rPr>
        <w:t>multimorbidity p</w:t>
      </w:r>
      <w:r w:rsidRPr="00F41E51">
        <w:rPr>
          <w:rFonts w:ascii="Times New Roman" w:eastAsia="等线" w:hAnsi="Times New Roman" w:cs="Times New Roman"/>
          <w:b/>
          <w:bCs/>
          <w:color w:val="000000"/>
          <w:kern w:val="0"/>
          <w:szCs w:val="22"/>
          <w14:ligatures w14:val="none"/>
        </w:rPr>
        <w:t>atterns</w:t>
      </w:r>
    </w:p>
    <w:p w:rsidR="00F41E51" w:rsidRPr="00F41E51" w:rsidRDefault="00F41E51" w:rsidP="00F41E51">
      <w:pPr>
        <w:widowControl/>
        <w:spacing w:line="360" w:lineRule="auto"/>
        <w:jc w:val="both"/>
        <w:rPr>
          <w:rFonts w:ascii="Times New Roman" w:eastAsia="等线" w:hAnsi="Times New Roman" w:cs="Times New Roman"/>
          <w:szCs w:val="22"/>
        </w:rPr>
      </w:pPr>
      <w:r w:rsidRPr="00F41E51">
        <w:rPr>
          <w:rFonts w:ascii="Times New Roman" w:eastAsia="等线" w:hAnsi="Times New Roman" w:cs="Times New Roman"/>
          <w:color w:val="000000"/>
          <w:kern w:val="0"/>
          <w:szCs w:val="22"/>
          <w14:ligatures w14:val="none"/>
        </w:rPr>
        <w:t xml:space="preserve">Note. </w:t>
      </w:r>
      <w:r w:rsidRPr="00F41E51">
        <w:rPr>
          <w:rFonts w:ascii="Times New Roman" w:eastAsia="等线" w:hAnsi="Times New Roman" w:cs="Times New Roman"/>
          <w:szCs w:val="22"/>
        </w:rPr>
        <w:t>HR: Hazard Ratio, CI: Confidence Interval, BMI=Body Mass Index, Q1=11, Q2=14.</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szCs w:val="22"/>
        </w:rPr>
        <w:t>Reference group: The healthy pattern (N=618).</w:t>
      </w:r>
    </w:p>
    <w:p w:rsidR="00F41E51" w:rsidRPr="00F41E51" w:rsidRDefault="00F41E51" w:rsidP="00F41E51">
      <w:pPr>
        <w:spacing w:line="360" w:lineRule="auto"/>
        <w:rPr>
          <w:rFonts w:ascii="Times New Roman" w:eastAsia="等线" w:hAnsi="Times New Roman" w:cs="Times New Roman"/>
          <w:szCs w:val="22"/>
        </w:rPr>
      </w:pPr>
      <w:r w:rsidRPr="00F41E51">
        <w:rPr>
          <w:rFonts w:ascii="Times New Roman" w:eastAsia="等线" w:hAnsi="Times New Roman" w:cs="Times New Roman"/>
          <w:szCs w:val="22"/>
        </w:rPr>
        <w:t>Class 1: Complex systemic disease pattern; Class 2: Respiratory System - Arthritis Pattern; Class 3: Mild joint-digestive disorder pattern; Class 4: Vascular metabolic disease pattern</w:t>
      </w:r>
    </w:p>
    <w:p w:rsidR="00F41E51" w:rsidRPr="00F41E51" w:rsidRDefault="00F41E51" w:rsidP="00F41E51">
      <w:pPr>
        <w:spacing w:line="360" w:lineRule="auto"/>
        <w:jc w:val="both"/>
        <w:rPr>
          <w:rFonts w:ascii="Times New Roman" w:eastAsia="等线" w:hAnsi="Times New Roman" w:cs="Times New Roman"/>
          <w:szCs w:val="22"/>
        </w:rPr>
      </w:pPr>
    </w:p>
    <w:p w:rsidR="00F41E51" w:rsidRPr="00F41E51" w:rsidRDefault="00F41E51" w:rsidP="00F41E51">
      <w:pPr>
        <w:rPr>
          <w:rFonts w:ascii="Times New Roman" w:hAnsi="Times New Roman" w:cs="Times New Roman"/>
          <w:b/>
          <w:bCs/>
          <w:szCs w:val="22"/>
        </w:rPr>
      </w:pPr>
      <w:bookmarkStart w:id="2" w:name="OLE_LINK7"/>
      <w:r w:rsidRPr="00F41E51">
        <w:rPr>
          <w:rFonts w:ascii="Times New Roman" w:hAnsi="Times New Roman" w:cs="Times New Roman"/>
          <w:b/>
          <w:bCs/>
          <w:szCs w:val="22"/>
        </w:rPr>
        <w:t xml:space="preserve">Figure 1. Study design </w:t>
      </w:r>
    </w:p>
    <w:p w:rsidR="00F41E51" w:rsidRPr="00F41E51" w:rsidRDefault="00F41E51" w:rsidP="00F41E51">
      <w:pPr>
        <w:jc w:val="both"/>
        <w:rPr>
          <w:rFonts w:ascii="Times New Roman" w:hAnsi="Times New Roman" w:cs="Times New Roman"/>
          <w:b/>
          <w:bCs/>
          <w:color w:val="000000"/>
          <w:szCs w:val="22"/>
        </w:rPr>
      </w:pPr>
    </w:p>
    <w:p w:rsidR="00F41E51" w:rsidRPr="00F41E51" w:rsidRDefault="00F41E51" w:rsidP="00F41E51">
      <w:pPr>
        <w:rPr>
          <w:rFonts w:ascii="Times New Roman" w:hAnsi="Times New Roman" w:cs="Times New Roman"/>
          <w:szCs w:val="22"/>
        </w:rPr>
      </w:pPr>
      <w:r w:rsidRPr="00F41E51">
        <w:rPr>
          <w:rFonts w:ascii="Times New Roman" w:hAnsi="Times New Roman" w:cs="Times New Roman"/>
          <w:b/>
          <w:bCs/>
          <w:szCs w:val="22"/>
          <w:lang w:val="en"/>
        </w:rPr>
        <w:t>Figure 2. Restricted cubic spline analysis of the association between cognitive function and multimorbidity risk.</w:t>
      </w:r>
      <w:r w:rsidRPr="00F41E51">
        <w:rPr>
          <w:rFonts w:ascii="Times New Roman" w:hAnsi="Times New Roman" w:cs="Times New Roman"/>
          <w:szCs w:val="22"/>
          <w:lang w:val="en"/>
        </w:rPr>
        <w:br/>
      </w:r>
      <w:r w:rsidRPr="00F41E51">
        <w:rPr>
          <w:rFonts w:ascii="Times New Roman" w:eastAsia="等线" w:hAnsi="Times New Roman" w:cs="Times New Roman"/>
          <w:color w:val="000000"/>
          <w:kern w:val="0"/>
          <w:szCs w:val="22"/>
          <w14:ligatures w14:val="none"/>
        </w:rPr>
        <w:t>Note.</w:t>
      </w:r>
      <w:r w:rsidRPr="00F41E51">
        <w:rPr>
          <w:rFonts w:ascii="Times New Roman" w:hAnsi="Times New Roman" w:cs="Times New Roman"/>
          <w:szCs w:val="22"/>
        </w:rPr>
        <w:t xml:space="preserve"> </w:t>
      </w:r>
      <w:r w:rsidRPr="00F41E51">
        <w:rPr>
          <w:rFonts w:ascii="Times New Roman" w:hAnsi="Times New Roman" w:cs="Times New Roman"/>
          <w:szCs w:val="22"/>
          <w:lang w:val="en"/>
        </w:rPr>
        <w:t>(A) Total cognitive function score.(B) Memory function score.(C) Mental status score.</w:t>
      </w:r>
    </w:p>
    <w:p w:rsidR="00F41E51" w:rsidRPr="00F41E51" w:rsidRDefault="00F41E51" w:rsidP="00F41E51">
      <w:pPr>
        <w:jc w:val="both"/>
        <w:rPr>
          <w:rFonts w:ascii="Times New Roman" w:hAnsi="Times New Roman" w:cs="Times New Roman"/>
          <w:szCs w:val="22"/>
        </w:rPr>
      </w:pPr>
    </w:p>
    <w:p w:rsidR="00F41E51" w:rsidRPr="00F41E51" w:rsidRDefault="00F41E51" w:rsidP="00F41E51">
      <w:pPr>
        <w:jc w:val="both"/>
        <w:rPr>
          <w:rFonts w:ascii="Times New Roman" w:hAnsi="Times New Roman" w:cs="Times New Roman"/>
          <w:b/>
          <w:bCs/>
          <w:szCs w:val="22"/>
        </w:rPr>
      </w:pPr>
      <w:r w:rsidRPr="00F41E51">
        <w:rPr>
          <w:rFonts w:ascii="Times New Roman" w:hAnsi="Times New Roman" w:cs="Times New Roman"/>
          <w:b/>
          <w:bCs/>
          <w:szCs w:val="22"/>
          <w:lang w:val="en"/>
        </w:rPr>
        <w:t>Figure 3. Trends in prevalence of 13 chronic diseases across five waves of follow-up.</w:t>
      </w:r>
    </w:p>
    <w:p w:rsidR="00F41E51" w:rsidRPr="00F41E51" w:rsidRDefault="00F41E51" w:rsidP="00F41E51">
      <w:pPr>
        <w:tabs>
          <w:tab w:val="left" w:pos="1568"/>
        </w:tabs>
        <w:rPr>
          <w:rFonts w:ascii="Times New Roman" w:hAnsi="Times New Roman" w:cs="Times New Roman"/>
          <w:szCs w:val="22"/>
        </w:rPr>
      </w:pPr>
      <w:r w:rsidRPr="00F41E51">
        <w:rPr>
          <w:rFonts w:ascii="Times New Roman" w:eastAsia="等线" w:hAnsi="Times New Roman" w:cs="Times New Roman"/>
          <w:color w:val="000000"/>
          <w:kern w:val="0"/>
          <w:szCs w:val="22"/>
          <w14:ligatures w14:val="none"/>
        </w:rPr>
        <w:t xml:space="preserve">Note. </w:t>
      </w:r>
      <w:r w:rsidRPr="00F41E51">
        <w:rPr>
          <w:rFonts w:ascii="Times New Roman" w:hAnsi="Times New Roman" w:cs="Times New Roman"/>
          <w:b/>
          <w:bCs/>
          <w:szCs w:val="22"/>
        </w:rPr>
        <w:t>Hibpe</w:t>
      </w:r>
      <w:r w:rsidRPr="00F41E51">
        <w:rPr>
          <w:rFonts w:ascii="Times New Roman" w:hAnsi="Times New Roman" w:cs="Times New Roman"/>
          <w:szCs w:val="22"/>
        </w:rPr>
        <w:t xml:space="preserve">=hypertension, </w:t>
      </w:r>
      <w:r w:rsidRPr="00F41E51">
        <w:rPr>
          <w:rFonts w:ascii="Times New Roman" w:hAnsi="Times New Roman" w:cs="Times New Roman"/>
          <w:b/>
          <w:bCs/>
          <w:szCs w:val="22"/>
        </w:rPr>
        <w:t>Diabe</w:t>
      </w:r>
      <w:r w:rsidRPr="00F41E51">
        <w:rPr>
          <w:rFonts w:ascii="Times New Roman" w:hAnsi="Times New Roman" w:cs="Times New Roman"/>
          <w:szCs w:val="22"/>
        </w:rPr>
        <w:t xml:space="preserve">=Diabetes or elevated blood sugar (including impaired glucose tolerance and elevated fasting blood sugar), </w:t>
      </w:r>
      <w:r w:rsidRPr="00F41E51">
        <w:rPr>
          <w:rFonts w:ascii="Times New Roman" w:hAnsi="Times New Roman" w:cs="Times New Roman"/>
          <w:b/>
          <w:bCs/>
          <w:szCs w:val="22"/>
        </w:rPr>
        <w:t>Cancre</w:t>
      </w:r>
      <w:r w:rsidRPr="00F41E51">
        <w:rPr>
          <w:rFonts w:ascii="Times New Roman" w:hAnsi="Times New Roman" w:cs="Times New Roman"/>
          <w:szCs w:val="22"/>
        </w:rPr>
        <w:t xml:space="preserve">=Malignant tumors such as cancer (excluding mild skin cancer), </w:t>
      </w:r>
      <w:r w:rsidRPr="00F41E51">
        <w:rPr>
          <w:rFonts w:ascii="Times New Roman" w:hAnsi="Times New Roman" w:cs="Times New Roman"/>
          <w:b/>
          <w:bCs/>
          <w:szCs w:val="22"/>
        </w:rPr>
        <w:t>Lunge</w:t>
      </w:r>
      <w:r w:rsidRPr="00F41E51">
        <w:rPr>
          <w:rFonts w:ascii="Times New Roman" w:hAnsi="Times New Roman" w:cs="Times New Roman"/>
          <w:szCs w:val="22"/>
        </w:rPr>
        <w:t xml:space="preserve">=Chronic lung diseases such as chronic bronchitis or emphysema, pulmonary heart disease (excluding tumors or cancers), </w:t>
      </w:r>
      <w:r w:rsidRPr="00F41E51">
        <w:rPr>
          <w:rFonts w:ascii="Times New Roman" w:hAnsi="Times New Roman" w:cs="Times New Roman"/>
          <w:b/>
          <w:bCs/>
          <w:szCs w:val="22"/>
        </w:rPr>
        <w:t>Hearte</w:t>
      </w:r>
      <w:r w:rsidRPr="00F41E51">
        <w:rPr>
          <w:rFonts w:ascii="Times New Roman" w:hAnsi="Times New Roman" w:cs="Times New Roman"/>
          <w:szCs w:val="22"/>
        </w:rPr>
        <w:t xml:space="preserve">=Heart disease (such as myocardial infarction, coronary heart disease, angina, congestive heart failure, and other heart diseases), </w:t>
      </w:r>
      <w:r w:rsidRPr="00F41E51">
        <w:rPr>
          <w:rFonts w:ascii="Times New Roman" w:hAnsi="Times New Roman" w:cs="Times New Roman"/>
          <w:b/>
          <w:bCs/>
          <w:szCs w:val="22"/>
        </w:rPr>
        <w:t>Stroke</w:t>
      </w:r>
      <w:r w:rsidRPr="00F41E51">
        <w:rPr>
          <w:rFonts w:ascii="Times New Roman" w:hAnsi="Times New Roman" w:cs="Times New Roman"/>
          <w:szCs w:val="22"/>
        </w:rPr>
        <w:t>=stroke,</w:t>
      </w:r>
      <w:r w:rsidRPr="00F41E51">
        <w:rPr>
          <w:rFonts w:ascii="Times New Roman" w:eastAsia="等线" w:hAnsi="Times New Roman" w:cs="Times New Roman"/>
          <w:color w:val="000000"/>
          <w:kern w:val="0"/>
          <w:szCs w:val="22"/>
          <w14:ligatures w14:val="none"/>
        </w:rPr>
        <w:t xml:space="preserve"> </w:t>
      </w:r>
      <w:r w:rsidRPr="00F41E51">
        <w:rPr>
          <w:rFonts w:ascii="Times New Roman" w:eastAsia="等线" w:hAnsi="Times New Roman" w:cs="Times New Roman"/>
          <w:b/>
          <w:bCs/>
          <w:color w:val="000000"/>
          <w:kern w:val="0"/>
          <w:szCs w:val="22"/>
          <w14:ligatures w14:val="none"/>
        </w:rPr>
        <w:t>Psyche</w:t>
      </w:r>
      <w:r w:rsidRPr="00F41E51">
        <w:rPr>
          <w:rFonts w:ascii="Times New Roman" w:eastAsia="等线" w:hAnsi="Times New Roman" w:cs="Times New Roman"/>
          <w:color w:val="000000"/>
          <w:kern w:val="0"/>
          <w:szCs w:val="22"/>
          <w14:ligatures w14:val="none"/>
        </w:rPr>
        <w:t xml:space="preserve"> =</w:t>
      </w:r>
      <w:r w:rsidRPr="00F41E51">
        <w:rPr>
          <w:rFonts w:ascii="Times New Roman" w:hAnsi="Times New Roman" w:cs="Times New Roman"/>
          <w:szCs w:val="22"/>
        </w:rPr>
        <w:t xml:space="preserve"> </w:t>
      </w:r>
      <w:r w:rsidRPr="00F41E51">
        <w:rPr>
          <w:rFonts w:ascii="Times New Roman" w:eastAsia="等线" w:hAnsi="Times New Roman" w:cs="Times New Roman"/>
          <w:color w:val="000000"/>
          <w:kern w:val="0"/>
          <w:szCs w:val="22"/>
          <w14:ligatures w14:val="none"/>
        </w:rPr>
        <w:t>Psychiatric disorders,</w:t>
      </w:r>
      <w:r w:rsidRPr="00F41E51">
        <w:rPr>
          <w:rFonts w:ascii="Times New Roman" w:hAnsi="Times New Roman" w:cs="Times New Roman"/>
          <w:szCs w:val="22"/>
        </w:rPr>
        <w:t xml:space="preserve"> </w:t>
      </w:r>
      <w:r w:rsidRPr="00F41E51">
        <w:rPr>
          <w:rFonts w:ascii="Times New Roman" w:hAnsi="Times New Roman" w:cs="Times New Roman"/>
          <w:b/>
          <w:bCs/>
          <w:szCs w:val="22"/>
        </w:rPr>
        <w:t>Arthre</w:t>
      </w:r>
      <w:r w:rsidRPr="00F41E51">
        <w:rPr>
          <w:rFonts w:ascii="Times New Roman" w:hAnsi="Times New Roman" w:cs="Times New Roman"/>
          <w:szCs w:val="22"/>
        </w:rPr>
        <w:t xml:space="preserve">=Arthritis or rheumatism, </w:t>
      </w:r>
      <w:r w:rsidRPr="00F41E51">
        <w:rPr>
          <w:rFonts w:ascii="Times New Roman" w:hAnsi="Times New Roman" w:cs="Times New Roman"/>
          <w:b/>
          <w:bCs/>
          <w:szCs w:val="22"/>
        </w:rPr>
        <w:t>Dyslipe</w:t>
      </w:r>
      <w:r w:rsidRPr="00F41E51">
        <w:rPr>
          <w:rFonts w:ascii="Times New Roman" w:hAnsi="Times New Roman" w:cs="Times New Roman"/>
          <w:szCs w:val="22"/>
        </w:rPr>
        <w:t xml:space="preserve">=Dyslipidemia (high or low lipids), </w:t>
      </w:r>
      <w:r w:rsidRPr="00F41E51">
        <w:rPr>
          <w:rFonts w:ascii="Times New Roman" w:hAnsi="Times New Roman" w:cs="Times New Roman"/>
          <w:b/>
          <w:bCs/>
          <w:szCs w:val="22"/>
        </w:rPr>
        <w:lastRenderedPageBreak/>
        <w:t>Livere</w:t>
      </w:r>
      <w:r w:rsidRPr="00F41E51">
        <w:rPr>
          <w:rFonts w:ascii="Times New Roman" w:hAnsi="Times New Roman" w:cs="Times New Roman"/>
          <w:szCs w:val="22"/>
        </w:rPr>
        <w:t xml:space="preserve">=Liver disease (other than fatty liver, tumor or cancer), </w:t>
      </w:r>
      <w:r w:rsidRPr="00F41E51">
        <w:rPr>
          <w:rFonts w:ascii="Times New Roman" w:hAnsi="Times New Roman" w:cs="Times New Roman"/>
          <w:b/>
          <w:bCs/>
          <w:szCs w:val="22"/>
        </w:rPr>
        <w:t>Kidneye</w:t>
      </w:r>
      <w:r w:rsidRPr="00F41E51">
        <w:rPr>
          <w:rFonts w:ascii="Times New Roman" w:hAnsi="Times New Roman" w:cs="Times New Roman"/>
          <w:szCs w:val="22"/>
        </w:rPr>
        <w:t xml:space="preserve">=Kidney disease (excluding tumors or cancers), </w:t>
      </w:r>
      <w:r w:rsidRPr="00F41E51">
        <w:rPr>
          <w:rFonts w:ascii="Times New Roman" w:hAnsi="Times New Roman" w:cs="Times New Roman"/>
          <w:b/>
          <w:bCs/>
          <w:szCs w:val="22"/>
        </w:rPr>
        <w:t>Digeste</w:t>
      </w:r>
      <w:r w:rsidRPr="00F41E51">
        <w:rPr>
          <w:rFonts w:ascii="Times New Roman" w:hAnsi="Times New Roman" w:cs="Times New Roman"/>
          <w:szCs w:val="22"/>
        </w:rPr>
        <w:t xml:space="preserve">=Diseases of the stomach or digestive system (excluding tumors or cancers), </w:t>
      </w:r>
      <w:r w:rsidRPr="00F41E51">
        <w:rPr>
          <w:rFonts w:ascii="Times New Roman" w:hAnsi="Times New Roman" w:cs="Times New Roman"/>
          <w:b/>
          <w:bCs/>
          <w:szCs w:val="22"/>
        </w:rPr>
        <w:t>Asthmae</w:t>
      </w:r>
      <w:r w:rsidRPr="00F41E51">
        <w:rPr>
          <w:rFonts w:ascii="Times New Roman" w:hAnsi="Times New Roman" w:cs="Times New Roman"/>
          <w:szCs w:val="22"/>
        </w:rPr>
        <w:t>=Asthma (non-lung disease).</w:t>
      </w:r>
    </w:p>
    <w:p w:rsidR="00F41E51" w:rsidRPr="00F41E51" w:rsidRDefault="00F41E51" w:rsidP="00F41E51">
      <w:pPr>
        <w:tabs>
          <w:tab w:val="left" w:pos="1568"/>
        </w:tabs>
        <w:jc w:val="both"/>
        <w:rPr>
          <w:rFonts w:ascii="Times New Roman" w:hAnsi="Times New Roman" w:cs="Times New Roman"/>
          <w:szCs w:val="22"/>
        </w:rPr>
      </w:pPr>
    </w:p>
    <w:p w:rsidR="00F41E51" w:rsidRPr="00F41E51" w:rsidRDefault="00F41E51" w:rsidP="00F41E51">
      <w:pPr>
        <w:jc w:val="both"/>
        <w:rPr>
          <w:rFonts w:ascii="Times New Roman" w:hAnsi="Times New Roman" w:cs="Times New Roman"/>
          <w:b/>
          <w:bCs/>
          <w:szCs w:val="22"/>
        </w:rPr>
      </w:pPr>
      <w:r w:rsidRPr="00F41E51">
        <w:rPr>
          <w:rFonts w:ascii="Times New Roman" w:hAnsi="Times New Roman" w:cs="Times New Roman"/>
          <w:b/>
          <w:bCs/>
          <w:szCs w:val="22"/>
          <w:lang w:val="en"/>
        </w:rPr>
        <w:t>Figure 4. Four-class multimorbidity patterns identified by latent class analysis.</w:t>
      </w:r>
    </w:p>
    <w:p w:rsidR="00F41E51" w:rsidRPr="00F41E51" w:rsidRDefault="00F41E51" w:rsidP="00F41E51">
      <w:pPr>
        <w:spacing w:line="360" w:lineRule="auto"/>
        <w:jc w:val="both"/>
        <w:rPr>
          <w:rFonts w:ascii="Times New Roman" w:eastAsia="等线" w:hAnsi="Times New Roman" w:cs="Times New Roman"/>
          <w:szCs w:val="22"/>
        </w:rPr>
      </w:pPr>
      <w:r w:rsidRPr="00F41E51">
        <w:rPr>
          <w:rFonts w:ascii="Times New Roman" w:eastAsia="等线" w:hAnsi="Times New Roman" w:cs="Times New Roman"/>
          <w:color w:val="000000"/>
          <w:kern w:val="0"/>
          <w:szCs w:val="22"/>
          <w14:ligatures w14:val="none"/>
        </w:rPr>
        <w:t xml:space="preserve">Note. </w:t>
      </w:r>
      <w:r w:rsidRPr="00F41E51">
        <w:rPr>
          <w:rFonts w:ascii="Times New Roman" w:eastAsia="等线" w:hAnsi="Times New Roman" w:cs="Times New Roman"/>
          <w:szCs w:val="22"/>
        </w:rPr>
        <w:t>Class 1: Complex systemic disease pattern; Class 2: Respiratory System - Arthritis Pattern; Class 3: Mild joint-digestive disorder pattern; Class 4: Vascular metabolic disease pattern</w:t>
      </w:r>
    </w:p>
    <w:p w:rsidR="00F41E51" w:rsidRPr="00F41E51" w:rsidRDefault="00F41E51" w:rsidP="00F41E51">
      <w:pPr>
        <w:tabs>
          <w:tab w:val="left" w:pos="1568"/>
        </w:tabs>
        <w:jc w:val="both"/>
        <w:rPr>
          <w:rFonts w:ascii="Times New Roman" w:hAnsi="Times New Roman" w:cs="Times New Roman"/>
          <w:szCs w:val="22"/>
        </w:rPr>
      </w:pPr>
      <w:r w:rsidRPr="00F41E51">
        <w:rPr>
          <w:rFonts w:ascii="Times New Roman" w:hAnsi="Times New Roman" w:cs="Times New Roman"/>
          <w:b/>
          <w:bCs/>
          <w:szCs w:val="22"/>
        </w:rPr>
        <w:t>Hibpe</w:t>
      </w:r>
      <w:r w:rsidRPr="00F41E51">
        <w:rPr>
          <w:rFonts w:ascii="Times New Roman" w:hAnsi="Times New Roman" w:cs="Times New Roman"/>
          <w:szCs w:val="22"/>
        </w:rPr>
        <w:t xml:space="preserve">=hypertension, </w:t>
      </w:r>
      <w:r w:rsidRPr="00F41E51">
        <w:rPr>
          <w:rFonts w:ascii="Times New Roman" w:hAnsi="Times New Roman" w:cs="Times New Roman"/>
          <w:b/>
          <w:bCs/>
          <w:szCs w:val="22"/>
        </w:rPr>
        <w:t>Diabe</w:t>
      </w:r>
      <w:r w:rsidRPr="00F41E51">
        <w:rPr>
          <w:rFonts w:ascii="Times New Roman" w:hAnsi="Times New Roman" w:cs="Times New Roman"/>
          <w:szCs w:val="22"/>
        </w:rPr>
        <w:t xml:space="preserve">=Diabetes or elevated blood sugar (including impaired glucose tolerance and elevated fasting blood sugar), </w:t>
      </w:r>
      <w:r w:rsidRPr="00F41E51">
        <w:rPr>
          <w:rFonts w:ascii="Times New Roman" w:hAnsi="Times New Roman" w:cs="Times New Roman"/>
          <w:b/>
          <w:bCs/>
          <w:szCs w:val="22"/>
        </w:rPr>
        <w:t>Cancre</w:t>
      </w:r>
      <w:r w:rsidRPr="00F41E51">
        <w:rPr>
          <w:rFonts w:ascii="Times New Roman" w:hAnsi="Times New Roman" w:cs="Times New Roman"/>
          <w:szCs w:val="22"/>
        </w:rPr>
        <w:t xml:space="preserve">=Malignant tumors such as cancer (excluding mild skin cancer), </w:t>
      </w:r>
      <w:r w:rsidRPr="00F41E51">
        <w:rPr>
          <w:rFonts w:ascii="Times New Roman" w:hAnsi="Times New Roman" w:cs="Times New Roman"/>
          <w:b/>
          <w:bCs/>
          <w:szCs w:val="22"/>
        </w:rPr>
        <w:t>Lunge</w:t>
      </w:r>
      <w:r w:rsidRPr="00F41E51">
        <w:rPr>
          <w:rFonts w:ascii="Times New Roman" w:hAnsi="Times New Roman" w:cs="Times New Roman"/>
          <w:szCs w:val="22"/>
        </w:rPr>
        <w:t xml:space="preserve">=Chronic lung diseases such as chronic bronchitis or emphysema, pulmonary heart disease (excluding tumors or cancers), </w:t>
      </w:r>
      <w:r w:rsidRPr="00F41E51">
        <w:rPr>
          <w:rFonts w:ascii="Times New Roman" w:hAnsi="Times New Roman" w:cs="Times New Roman"/>
          <w:b/>
          <w:bCs/>
          <w:szCs w:val="22"/>
        </w:rPr>
        <w:t>Hearte</w:t>
      </w:r>
      <w:r w:rsidRPr="00F41E51">
        <w:rPr>
          <w:rFonts w:ascii="Times New Roman" w:hAnsi="Times New Roman" w:cs="Times New Roman"/>
          <w:szCs w:val="22"/>
        </w:rPr>
        <w:t xml:space="preserve">=Heart disease (such as myocardial infarction, coronary heart disease, angina, congestive heart failure, and other heart diseases), </w:t>
      </w:r>
      <w:r w:rsidRPr="00F41E51">
        <w:rPr>
          <w:rFonts w:ascii="Times New Roman" w:hAnsi="Times New Roman" w:cs="Times New Roman"/>
          <w:b/>
          <w:bCs/>
          <w:szCs w:val="22"/>
        </w:rPr>
        <w:t>Stroke</w:t>
      </w:r>
      <w:r w:rsidRPr="00F41E51">
        <w:rPr>
          <w:rFonts w:ascii="Times New Roman" w:hAnsi="Times New Roman" w:cs="Times New Roman"/>
          <w:szCs w:val="22"/>
        </w:rPr>
        <w:t>=stroke,</w:t>
      </w:r>
      <w:r w:rsidRPr="00F41E51">
        <w:rPr>
          <w:rFonts w:ascii="Times New Roman" w:eastAsia="等线" w:hAnsi="Times New Roman" w:cs="Times New Roman"/>
          <w:color w:val="000000"/>
          <w:kern w:val="0"/>
          <w:szCs w:val="22"/>
          <w14:ligatures w14:val="none"/>
        </w:rPr>
        <w:t xml:space="preserve"> </w:t>
      </w:r>
      <w:r w:rsidRPr="00F41E51">
        <w:rPr>
          <w:rFonts w:ascii="Times New Roman" w:eastAsia="等线" w:hAnsi="Times New Roman" w:cs="Times New Roman"/>
          <w:b/>
          <w:bCs/>
          <w:color w:val="000000"/>
          <w:kern w:val="0"/>
          <w:szCs w:val="22"/>
          <w14:ligatures w14:val="none"/>
        </w:rPr>
        <w:t>Psyche</w:t>
      </w:r>
      <w:r w:rsidRPr="00F41E51">
        <w:rPr>
          <w:rFonts w:ascii="Times New Roman" w:eastAsia="等线" w:hAnsi="Times New Roman" w:cs="Times New Roman"/>
          <w:color w:val="000000"/>
          <w:kern w:val="0"/>
          <w:szCs w:val="22"/>
          <w14:ligatures w14:val="none"/>
        </w:rPr>
        <w:t xml:space="preserve"> =</w:t>
      </w:r>
      <w:r w:rsidRPr="00F41E51">
        <w:rPr>
          <w:rFonts w:ascii="Times New Roman" w:hAnsi="Times New Roman" w:cs="Times New Roman"/>
          <w:szCs w:val="22"/>
        </w:rPr>
        <w:t xml:space="preserve"> </w:t>
      </w:r>
      <w:r w:rsidRPr="00F41E51">
        <w:rPr>
          <w:rFonts w:ascii="Times New Roman" w:eastAsia="等线" w:hAnsi="Times New Roman" w:cs="Times New Roman"/>
          <w:color w:val="000000"/>
          <w:kern w:val="0"/>
          <w:szCs w:val="22"/>
          <w14:ligatures w14:val="none"/>
        </w:rPr>
        <w:t>Psychiatric disorders,</w:t>
      </w:r>
      <w:r w:rsidRPr="00F41E51">
        <w:rPr>
          <w:rFonts w:ascii="Times New Roman" w:hAnsi="Times New Roman" w:cs="Times New Roman"/>
          <w:szCs w:val="22"/>
        </w:rPr>
        <w:t xml:space="preserve"> </w:t>
      </w:r>
      <w:r w:rsidRPr="00F41E51">
        <w:rPr>
          <w:rFonts w:ascii="Times New Roman" w:hAnsi="Times New Roman" w:cs="Times New Roman"/>
          <w:b/>
          <w:bCs/>
          <w:szCs w:val="22"/>
        </w:rPr>
        <w:t>Arthre</w:t>
      </w:r>
      <w:r w:rsidRPr="00F41E51">
        <w:rPr>
          <w:rFonts w:ascii="Times New Roman" w:hAnsi="Times New Roman" w:cs="Times New Roman"/>
          <w:szCs w:val="22"/>
        </w:rPr>
        <w:t xml:space="preserve">=Arthritis or rheumatism, </w:t>
      </w:r>
      <w:r w:rsidRPr="00F41E51">
        <w:rPr>
          <w:rFonts w:ascii="Times New Roman" w:hAnsi="Times New Roman" w:cs="Times New Roman"/>
          <w:b/>
          <w:bCs/>
          <w:szCs w:val="22"/>
        </w:rPr>
        <w:t>Dyslipe</w:t>
      </w:r>
      <w:r w:rsidRPr="00F41E51">
        <w:rPr>
          <w:rFonts w:ascii="Times New Roman" w:hAnsi="Times New Roman" w:cs="Times New Roman"/>
          <w:szCs w:val="22"/>
        </w:rPr>
        <w:t xml:space="preserve">=Dyslipidemia (high or low lipids), </w:t>
      </w:r>
      <w:r w:rsidRPr="00F41E51">
        <w:rPr>
          <w:rFonts w:ascii="Times New Roman" w:hAnsi="Times New Roman" w:cs="Times New Roman"/>
          <w:b/>
          <w:bCs/>
          <w:szCs w:val="22"/>
        </w:rPr>
        <w:t>Livere</w:t>
      </w:r>
      <w:r w:rsidRPr="00F41E51">
        <w:rPr>
          <w:rFonts w:ascii="Times New Roman" w:hAnsi="Times New Roman" w:cs="Times New Roman"/>
          <w:szCs w:val="22"/>
        </w:rPr>
        <w:t xml:space="preserve">=Liver disease (other than fatty liver, tumor or cancer), </w:t>
      </w:r>
      <w:r w:rsidRPr="00F41E51">
        <w:rPr>
          <w:rFonts w:ascii="Times New Roman" w:hAnsi="Times New Roman" w:cs="Times New Roman"/>
          <w:b/>
          <w:bCs/>
          <w:szCs w:val="22"/>
        </w:rPr>
        <w:t>Kidneye</w:t>
      </w:r>
      <w:r w:rsidRPr="00F41E51">
        <w:rPr>
          <w:rFonts w:ascii="Times New Roman" w:hAnsi="Times New Roman" w:cs="Times New Roman"/>
          <w:szCs w:val="22"/>
        </w:rPr>
        <w:t xml:space="preserve">=Kidney disease (excluding tumors or cancers), </w:t>
      </w:r>
      <w:r w:rsidRPr="00F41E51">
        <w:rPr>
          <w:rFonts w:ascii="Times New Roman" w:hAnsi="Times New Roman" w:cs="Times New Roman"/>
          <w:b/>
          <w:bCs/>
          <w:szCs w:val="22"/>
        </w:rPr>
        <w:t>Digeste</w:t>
      </w:r>
      <w:r w:rsidRPr="00F41E51">
        <w:rPr>
          <w:rFonts w:ascii="Times New Roman" w:hAnsi="Times New Roman" w:cs="Times New Roman"/>
          <w:szCs w:val="22"/>
        </w:rPr>
        <w:t xml:space="preserve">=Diseases of the stomach or digestive system (excluding tumors or cancers), </w:t>
      </w:r>
      <w:r w:rsidRPr="00F41E51">
        <w:rPr>
          <w:rFonts w:ascii="Times New Roman" w:hAnsi="Times New Roman" w:cs="Times New Roman"/>
          <w:b/>
          <w:bCs/>
          <w:szCs w:val="22"/>
        </w:rPr>
        <w:t>Asthmae</w:t>
      </w:r>
      <w:r w:rsidRPr="00F41E51">
        <w:rPr>
          <w:rFonts w:ascii="Times New Roman" w:hAnsi="Times New Roman" w:cs="Times New Roman"/>
          <w:szCs w:val="22"/>
        </w:rPr>
        <w:t>=Asthma (non-lung disease).</w:t>
      </w:r>
    </w:p>
    <w:bookmarkEnd w:id="2"/>
    <w:p w:rsidR="00F41E51" w:rsidRPr="00F41E51" w:rsidRDefault="00F41E51" w:rsidP="004E3027">
      <w:pPr>
        <w:rPr>
          <w:rFonts w:ascii="Times New Roman" w:hAnsi="Times New Roman" w:cs="Times New Roman"/>
          <w:szCs w:val="22"/>
        </w:rPr>
      </w:pPr>
    </w:p>
    <w:sectPr w:rsidR="00F41E51" w:rsidRPr="00F41E51" w:rsidSect="004E3027">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4E3" w:rsidRDefault="00C364E3" w:rsidP="004E3027">
      <w:pPr>
        <w:spacing w:after="0" w:line="240" w:lineRule="auto"/>
        <w:rPr>
          <w:rFonts w:hint="eastAsia"/>
        </w:rPr>
      </w:pPr>
      <w:r>
        <w:separator/>
      </w:r>
    </w:p>
  </w:endnote>
  <w:endnote w:type="continuationSeparator" w:id="0">
    <w:p w:rsidR="00C364E3" w:rsidRDefault="00C364E3" w:rsidP="004E302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4E3" w:rsidRDefault="00C364E3" w:rsidP="004E3027">
      <w:pPr>
        <w:spacing w:after="0" w:line="240" w:lineRule="auto"/>
        <w:rPr>
          <w:rFonts w:hint="eastAsia"/>
        </w:rPr>
      </w:pPr>
      <w:r>
        <w:separator/>
      </w:r>
    </w:p>
  </w:footnote>
  <w:footnote w:type="continuationSeparator" w:id="0">
    <w:p w:rsidR="00C364E3" w:rsidRDefault="00C364E3" w:rsidP="004E302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27"/>
    <w:rsid w:val="000618FD"/>
    <w:rsid w:val="00157ACB"/>
    <w:rsid w:val="002A1929"/>
    <w:rsid w:val="003E20DC"/>
    <w:rsid w:val="003E5327"/>
    <w:rsid w:val="00437BAA"/>
    <w:rsid w:val="00460072"/>
    <w:rsid w:val="004E3027"/>
    <w:rsid w:val="006B5908"/>
    <w:rsid w:val="00744AF5"/>
    <w:rsid w:val="00816ABE"/>
    <w:rsid w:val="00985F62"/>
    <w:rsid w:val="009B095A"/>
    <w:rsid w:val="00A548B6"/>
    <w:rsid w:val="00B37E39"/>
    <w:rsid w:val="00C179ED"/>
    <w:rsid w:val="00C364E3"/>
    <w:rsid w:val="00CB4419"/>
    <w:rsid w:val="00F41E51"/>
    <w:rsid w:val="00F9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24B1-C3E4-4B28-9E47-C23EC443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027"/>
    <w:rPr>
      <w:rFonts w:cstheme="majorBidi"/>
      <w:color w:val="2F5496" w:themeColor="accent1" w:themeShade="BF"/>
      <w:sz w:val="28"/>
      <w:szCs w:val="28"/>
    </w:rPr>
  </w:style>
  <w:style w:type="character" w:customStyle="1" w:styleId="50">
    <w:name w:val="标题 5 字符"/>
    <w:basedOn w:val="a0"/>
    <w:link w:val="5"/>
    <w:uiPriority w:val="9"/>
    <w:semiHidden/>
    <w:rsid w:val="004E3027"/>
    <w:rPr>
      <w:rFonts w:cstheme="majorBidi"/>
      <w:color w:val="2F5496" w:themeColor="accent1" w:themeShade="BF"/>
      <w:sz w:val="24"/>
    </w:rPr>
  </w:style>
  <w:style w:type="character" w:customStyle="1" w:styleId="60">
    <w:name w:val="标题 6 字符"/>
    <w:basedOn w:val="a0"/>
    <w:link w:val="6"/>
    <w:uiPriority w:val="9"/>
    <w:semiHidden/>
    <w:rsid w:val="004E3027"/>
    <w:rPr>
      <w:rFonts w:cstheme="majorBidi"/>
      <w:b/>
      <w:bCs/>
      <w:color w:val="2F5496" w:themeColor="accent1" w:themeShade="BF"/>
    </w:rPr>
  </w:style>
  <w:style w:type="character" w:customStyle="1" w:styleId="70">
    <w:name w:val="标题 7 字符"/>
    <w:basedOn w:val="a0"/>
    <w:link w:val="7"/>
    <w:uiPriority w:val="9"/>
    <w:semiHidden/>
    <w:rsid w:val="004E3027"/>
    <w:rPr>
      <w:rFonts w:cstheme="majorBidi"/>
      <w:b/>
      <w:bCs/>
      <w:color w:val="595959" w:themeColor="text1" w:themeTint="A6"/>
    </w:rPr>
  </w:style>
  <w:style w:type="character" w:customStyle="1" w:styleId="80">
    <w:name w:val="标题 8 字符"/>
    <w:basedOn w:val="a0"/>
    <w:link w:val="8"/>
    <w:uiPriority w:val="9"/>
    <w:semiHidden/>
    <w:rsid w:val="004E3027"/>
    <w:rPr>
      <w:rFonts w:cstheme="majorBidi"/>
      <w:color w:val="595959" w:themeColor="text1" w:themeTint="A6"/>
    </w:rPr>
  </w:style>
  <w:style w:type="character" w:customStyle="1" w:styleId="90">
    <w:name w:val="标题 9 字符"/>
    <w:basedOn w:val="a0"/>
    <w:link w:val="9"/>
    <w:uiPriority w:val="9"/>
    <w:semiHidden/>
    <w:rsid w:val="004E3027"/>
    <w:rPr>
      <w:rFonts w:eastAsiaTheme="majorEastAsia" w:cstheme="majorBidi"/>
      <w:color w:val="595959" w:themeColor="text1" w:themeTint="A6"/>
    </w:rPr>
  </w:style>
  <w:style w:type="paragraph" w:styleId="a3">
    <w:name w:val="Title"/>
    <w:basedOn w:val="a"/>
    <w:next w:val="a"/>
    <w:link w:val="a4"/>
    <w:uiPriority w:val="10"/>
    <w:qFormat/>
    <w:rsid w:val="004E3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027"/>
    <w:pPr>
      <w:spacing w:before="160"/>
      <w:jc w:val="center"/>
    </w:pPr>
    <w:rPr>
      <w:i/>
      <w:iCs/>
      <w:color w:val="404040" w:themeColor="text1" w:themeTint="BF"/>
    </w:rPr>
  </w:style>
  <w:style w:type="character" w:customStyle="1" w:styleId="a8">
    <w:name w:val="引用 字符"/>
    <w:basedOn w:val="a0"/>
    <w:link w:val="a7"/>
    <w:uiPriority w:val="29"/>
    <w:rsid w:val="004E3027"/>
    <w:rPr>
      <w:i/>
      <w:iCs/>
      <w:color w:val="404040" w:themeColor="text1" w:themeTint="BF"/>
    </w:rPr>
  </w:style>
  <w:style w:type="paragraph" w:styleId="a9">
    <w:name w:val="List Paragraph"/>
    <w:basedOn w:val="a"/>
    <w:uiPriority w:val="34"/>
    <w:qFormat/>
    <w:rsid w:val="004E3027"/>
    <w:pPr>
      <w:ind w:left="720"/>
      <w:contextualSpacing/>
    </w:pPr>
  </w:style>
  <w:style w:type="character" w:styleId="aa">
    <w:name w:val="Intense Emphasis"/>
    <w:basedOn w:val="a0"/>
    <w:uiPriority w:val="21"/>
    <w:qFormat/>
    <w:rsid w:val="004E3027"/>
    <w:rPr>
      <w:i/>
      <w:iCs/>
      <w:color w:val="2F5496" w:themeColor="accent1" w:themeShade="BF"/>
    </w:rPr>
  </w:style>
  <w:style w:type="paragraph" w:styleId="ab">
    <w:name w:val="Intense Quote"/>
    <w:basedOn w:val="a"/>
    <w:next w:val="a"/>
    <w:link w:val="ac"/>
    <w:uiPriority w:val="30"/>
    <w:qFormat/>
    <w:rsid w:val="004E3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027"/>
    <w:rPr>
      <w:i/>
      <w:iCs/>
      <w:color w:val="2F5496" w:themeColor="accent1" w:themeShade="BF"/>
    </w:rPr>
  </w:style>
  <w:style w:type="character" w:styleId="ad">
    <w:name w:val="Intense Reference"/>
    <w:basedOn w:val="a0"/>
    <w:uiPriority w:val="32"/>
    <w:qFormat/>
    <w:rsid w:val="004E3027"/>
    <w:rPr>
      <w:b/>
      <w:bCs/>
      <w:smallCaps/>
      <w:color w:val="2F5496" w:themeColor="accent1" w:themeShade="BF"/>
      <w:spacing w:val="5"/>
    </w:rPr>
  </w:style>
  <w:style w:type="paragraph" w:styleId="ae">
    <w:name w:val="header"/>
    <w:basedOn w:val="a"/>
    <w:link w:val="af"/>
    <w:uiPriority w:val="99"/>
    <w:unhideWhenUsed/>
    <w:rsid w:val="004E302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E3027"/>
    <w:rPr>
      <w:sz w:val="18"/>
      <w:szCs w:val="18"/>
    </w:rPr>
  </w:style>
  <w:style w:type="paragraph" w:styleId="af0">
    <w:name w:val="footer"/>
    <w:basedOn w:val="a"/>
    <w:link w:val="af1"/>
    <w:uiPriority w:val="99"/>
    <w:unhideWhenUsed/>
    <w:rsid w:val="004E302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E30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14</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Wenwen Xiang</dc:creator>
  <cp:keywords/>
  <dc:description/>
  <cp:lastModifiedBy>Wenwen Xiang</cp:lastModifiedBy>
  <cp:revision>1</cp:revision>
  <dcterms:created xsi:type="dcterms:W3CDTF">2026-02-10T14:00:00Z</dcterms:created>
  <dcterms:modified xsi:type="dcterms:W3CDTF">2026-02-11T11:18:00Z</dcterms:modified>
</cp:coreProperties>
</file>