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1E5F" w14:textId="4624CD52" w:rsidR="00AD7D53" w:rsidRDefault="00AD7D53" w:rsidP="00AD7D53">
      <w:pPr>
        <w:spacing w:line="360" w:lineRule="auto"/>
        <w:rPr>
          <w:rFonts w:ascii="Cambria" w:hAnsi="Cambria"/>
        </w:rPr>
      </w:pPr>
    </w:p>
    <w:p w14:paraId="12C42796" w14:textId="2FFE6C2C" w:rsidR="00AD7D53" w:rsidRPr="00D75730" w:rsidRDefault="00AD7D53" w:rsidP="00AD7D53">
      <w:pPr>
        <w:spacing w:line="480" w:lineRule="auto"/>
        <w:rPr>
          <w:rFonts w:ascii="Times New Roman" w:hAnsi="Times New Roman" w:cs="Times New Roman"/>
        </w:rPr>
      </w:pPr>
      <w:r w:rsidRPr="00D75730">
        <w:rPr>
          <w:rFonts w:ascii="Times New Roman" w:hAnsi="Times New Roman" w:cs="Times New Roman"/>
        </w:rPr>
        <w:t xml:space="preserve">Table 3. </w:t>
      </w:r>
      <w:bookmarkStart w:id="0" w:name="_Hlk202720713"/>
      <w:r w:rsidRPr="00D75730">
        <w:rPr>
          <w:rFonts w:ascii="Times New Roman" w:hAnsi="Times New Roman" w:cs="Times New Roman"/>
        </w:rPr>
        <w:t>S</w:t>
      </w:r>
      <w:proofErr w:type="spellStart"/>
      <w:r w:rsidRPr="00D75730">
        <w:rPr>
          <w:rFonts w:ascii="Times New Roman" w:hAnsi="Times New Roman" w:cs="Times New Roman"/>
          <w:lang w:val="en-US"/>
        </w:rPr>
        <w:t>ociodemographic</w:t>
      </w:r>
      <w:proofErr w:type="spellEnd"/>
      <w:r w:rsidRPr="00D7573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 w:rsidRPr="00D75730">
        <w:rPr>
          <w:rFonts w:ascii="Times New Roman" w:hAnsi="Times New Roman" w:cs="Times New Roman"/>
          <w:lang w:val="en-US"/>
        </w:rPr>
        <w:t>actors</w:t>
      </w:r>
      <w:r w:rsidRPr="00D75730">
        <w:rPr>
          <w:rFonts w:ascii="Times New Roman" w:hAnsi="Times New Roman" w:cs="Times New Roman"/>
        </w:rPr>
        <w:t xml:space="preserve"> and </w:t>
      </w:r>
      <w:bookmarkStart w:id="1" w:name="_Hlk202809180"/>
      <w:r>
        <w:rPr>
          <w:rFonts w:ascii="Times New Roman" w:hAnsi="Times New Roman" w:cs="Times New Roman"/>
        </w:rPr>
        <w:t>T</w:t>
      </w:r>
      <w:r w:rsidRPr="00D75730">
        <w:rPr>
          <w:rFonts w:ascii="Times New Roman" w:hAnsi="Times New Roman" w:cs="Times New Roman"/>
        </w:rPr>
        <w:t xml:space="preserve">heir </w:t>
      </w:r>
      <w:r>
        <w:rPr>
          <w:rFonts w:ascii="Times New Roman" w:hAnsi="Times New Roman" w:cs="Times New Roman"/>
        </w:rPr>
        <w:t>A</w:t>
      </w:r>
      <w:r w:rsidRPr="00D75730">
        <w:rPr>
          <w:rFonts w:ascii="Times New Roman" w:hAnsi="Times New Roman" w:cs="Times New Roman"/>
        </w:rPr>
        <w:t>ssociation with</w:t>
      </w:r>
      <w:bookmarkEnd w:id="1"/>
      <w:r w:rsidRPr="00D757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D75730">
        <w:rPr>
          <w:rFonts w:ascii="Times New Roman" w:hAnsi="Times New Roman" w:cs="Times New Roman"/>
        </w:rPr>
        <w:t>eliriu</w:t>
      </w:r>
      <w:bookmarkEnd w:id="0"/>
      <w:r w:rsidRPr="00D75730">
        <w:rPr>
          <w:rFonts w:ascii="Times New Roman" w:hAnsi="Times New Roman" w:cs="Times New Roman"/>
        </w:rPr>
        <w:t>m.</w:t>
      </w:r>
    </w:p>
    <w:p w14:paraId="3A316ACF" w14:textId="0A2F6FC0" w:rsidR="00A52D46" w:rsidRDefault="00A52D46">
      <w:pPr>
        <w:rPr>
          <w:lang w:val="en-US"/>
        </w:rPr>
      </w:pPr>
    </w:p>
    <w:p w14:paraId="75D137C4" w14:textId="77777777" w:rsidR="00AD7D53" w:rsidRDefault="00AD7D53">
      <w:pPr>
        <w:rPr>
          <w:lang w:val="en-US"/>
        </w:rPr>
      </w:pPr>
    </w:p>
    <w:tbl>
      <w:tblPr>
        <w:tblStyle w:val="TableGrid"/>
        <w:tblW w:w="9698" w:type="dxa"/>
        <w:tblLayout w:type="fixed"/>
        <w:tblLook w:val="04A0" w:firstRow="1" w:lastRow="0" w:firstColumn="1" w:lastColumn="0" w:noHBand="0" w:noVBand="1"/>
      </w:tblPr>
      <w:tblGrid>
        <w:gridCol w:w="1533"/>
        <w:gridCol w:w="1303"/>
        <w:gridCol w:w="1972"/>
        <w:gridCol w:w="2700"/>
        <w:gridCol w:w="2190"/>
      </w:tblGrid>
      <w:tr w:rsidR="00AD7D53" w:rsidRPr="00D75730" w14:paraId="706DF020" w14:textId="77777777" w:rsidTr="00952167">
        <w:trPr>
          <w:trHeight w:val="569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9C438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2" w:name="_Hlk202717975"/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Variable name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397374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Category 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0F248C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Delirium absent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F9EEFE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Delirium present</w:t>
            </w:r>
          </w:p>
        </w:tc>
        <w:tc>
          <w:tcPr>
            <w:tcW w:w="2190" w:type="dxa"/>
            <w:shd w:val="clear" w:color="auto" w:fill="FFFFFF" w:themeFill="background1"/>
          </w:tcPr>
          <w:p w14:paraId="0A5261D7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 value </w:t>
            </w:r>
          </w:p>
          <w:p w14:paraId="1580273C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Chi-Square test/t-test</w:t>
            </w:r>
          </w:p>
        </w:tc>
      </w:tr>
      <w:tr w:rsidR="00AD7D53" w:rsidRPr="00D75730" w14:paraId="11002B63" w14:textId="77777777" w:rsidTr="00952167">
        <w:tc>
          <w:tcPr>
            <w:tcW w:w="1533" w:type="dxa"/>
            <w:shd w:val="clear" w:color="auto" w:fill="E7E6E6" w:themeFill="background2"/>
          </w:tcPr>
          <w:p w14:paraId="44A1F8D5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Age </w:t>
            </w:r>
          </w:p>
        </w:tc>
        <w:tc>
          <w:tcPr>
            <w:tcW w:w="1303" w:type="dxa"/>
            <w:shd w:val="clear" w:color="auto" w:fill="E7E6E6" w:themeFill="background2"/>
          </w:tcPr>
          <w:p w14:paraId="14D3CAF0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1972" w:type="dxa"/>
            <w:shd w:val="clear" w:color="auto" w:fill="E7E6E6" w:themeFill="background2"/>
          </w:tcPr>
          <w:p w14:paraId="1C1D1E93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73.06(SD=5.119)</w:t>
            </w:r>
          </w:p>
        </w:tc>
        <w:tc>
          <w:tcPr>
            <w:tcW w:w="2700" w:type="dxa"/>
            <w:shd w:val="clear" w:color="auto" w:fill="E7E6E6" w:themeFill="background2"/>
          </w:tcPr>
          <w:p w14:paraId="242AA886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76.69(SD=6.639)</w:t>
            </w:r>
          </w:p>
        </w:tc>
        <w:tc>
          <w:tcPr>
            <w:tcW w:w="2190" w:type="dxa"/>
            <w:shd w:val="clear" w:color="auto" w:fill="E7E6E6" w:themeFill="background2"/>
          </w:tcPr>
          <w:p w14:paraId="138FDC39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0.001(t test) * </w:t>
            </w:r>
          </w:p>
        </w:tc>
      </w:tr>
      <w:tr w:rsidR="00AD7D53" w:rsidRPr="00D75730" w14:paraId="06D7392E" w14:textId="77777777" w:rsidTr="00952167">
        <w:tc>
          <w:tcPr>
            <w:tcW w:w="1533" w:type="dxa"/>
          </w:tcPr>
          <w:p w14:paraId="4E8D1CAD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Gender </w:t>
            </w:r>
          </w:p>
        </w:tc>
        <w:tc>
          <w:tcPr>
            <w:tcW w:w="1303" w:type="dxa"/>
          </w:tcPr>
          <w:p w14:paraId="1691FD08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Male </w:t>
            </w:r>
          </w:p>
        </w:tc>
        <w:tc>
          <w:tcPr>
            <w:tcW w:w="1972" w:type="dxa"/>
          </w:tcPr>
          <w:p w14:paraId="79A4C9C2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107(56%)</w:t>
            </w:r>
          </w:p>
        </w:tc>
        <w:tc>
          <w:tcPr>
            <w:tcW w:w="2700" w:type="dxa"/>
          </w:tcPr>
          <w:p w14:paraId="41DD1DF9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19(45.2%)</w:t>
            </w:r>
          </w:p>
        </w:tc>
        <w:tc>
          <w:tcPr>
            <w:tcW w:w="2190" w:type="dxa"/>
            <w:vMerge w:val="restart"/>
          </w:tcPr>
          <w:p w14:paraId="5AD3B518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0.204</w:t>
            </w:r>
          </w:p>
        </w:tc>
      </w:tr>
      <w:tr w:rsidR="00AD7D53" w:rsidRPr="00D75730" w14:paraId="7D1A8CCB" w14:textId="77777777" w:rsidTr="00952167">
        <w:tc>
          <w:tcPr>
            <w:tcW w:w="1533" w:type="dxa"/>
          </w:tcPr>
          <w:p w14:paraId="09B95CED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3" w:type="dxa"/>
          </w:tcPr>
          <w:p w14:paraId="272EA0F4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1972" w:type="dxa"/>
          </w:tcPr>
          <w:p w14:paraId="42E1749A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84(44%)</w:t>
            </w:r>
          </w:p>
        </w:tc>
        <w:tc>
          <w:tcPr>
            <w:tcW w:w="2700" w:type="dxa"/>
          </w:tcPr>
          <w:p w14:paraId="5E43081E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23(54.8%)</w:t>
            </w:r>
          </w:p>
        </w:tc>
        <w:tc>
          <w:tcPr>
            <w:tcW w:w="2190" w:type="dxa"/>
            <w:vMerge/>
          </w:tcPr>
          <w:p w14:paraId="4C9B4E60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7D53" w:rsidRPr="00D75730" w14:paraId="1638E77D" w14:textId="77777777" w:rsidTr="00952167"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25E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civil status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C45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Single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11B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8(4.2%)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B"/>
          </w:tcPr>
          <w:p w14:paraId="31148AB6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2(4.8%)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</w:tcBorders>
          </w:tcPr>
          <w:p w14:paraId="7C1A40E7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0.868</w:t>
            </w:r>
          </w:p>
        </w:tc>
      </w:tr>
      <w:tr w:rsidR="00AD7D53" w:rsidRPr="00D75730" w14:paraId="2D5D2679" w14:textId="77777777" w:rsidTr="00952167"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CC5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A8B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Married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38D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183(95.8%)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835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40(95.2%)</w:t>
            </w:r>
          </w:p>
        </w:tc>
        <w:tc>
          <w:tcPr>
            <w:tcW w:w="2190" w:type="dxa"/>
            <w:vMerge/>
            <w:tcBorders>
              <w:left w:val="single" w:sz="4" w:space="0" w:color="auto"/>
            </w:tcBorders>
          </w:tcPr>
          <w:p w14:paraId="6523E6E1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7D53" w:rsidRPr="00D75730" w14:paraId="56EC6BE8" w14:textId="77777777" w:rsidTr="00952167">
        <w:tc>
          <w:tcPr>
            <w:tcW w:w="1533" w:type="dxa"/>
          </w:tcPr>
          <w:p w14:paraId="6999B68A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Educational level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CAA05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Not attended to school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4C26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20(10.5%)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087A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5(11.9%)</w:t>
            </w:r>
          </w:p>
        </w:tc>
        <w:tc>
          <w:tcPr>
            <w:tcW w:w="2190" w:type="dxa"/>
            <w:vMerge w:val="restart"/>
            <w:tcBorders>
              <w:left w:val="single" w:sz="4" w:space="0" w:color="auto"/>
            </w:tcBorders>
          </w:tcPr>
          <w:p w14:paraId="4F1AEC6A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0.962</w:t>
            </w:r>
          </w:p>
        </w:tc>
      </w:tr>
      <w:tr w:rsidR="00AD7D53" w:rsidRPr="00D75730" w14:paraId="6D7B8AD5" w14:textId="77777777" w:rsidTr="00952167">
        <w:tc>
          <w:tcPr>
            <w:tcW w:w="1533" w:type="dxa"/>
          </w:tcPr>
          <w:p w14:paraId="46F49579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715E7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Primary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BAF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70(36.5%)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71A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17(40.5%)</w:t>
            </w:r>
          </w:p>
        </w:tc>
        <w:tc>
          <w:tcPr>
            <w:tcW w:w="2190" w:type="dxa"/>
            <w:vMerge/>
            <w:tcBorders>
              <w:left w:val="single" w:sz="4" w:space="0" w:color="auto"/>
            </w:tcBorders>
          </w:tcPr>
          <w:p w14:paraId="71D758EE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7D53" w:rsidRPr="00D75730" w14:paraId="36A553E0" w14:textId="77777777" w:rsidTr="00952167">
        <w:tc>
          <w:tcPr>
            <w:tcW w:w="1533" w:type="dxa"/>
          </w:tcPr>
          <w:p w14:paraId="378A0EA2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01D11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Secondary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233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96(50.3%)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43E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19(45.2%)</w:t>
            </w:r>
          </w:p>
        </w:tc>
        <w:tc>
          <w:tcPr>
            <w:tcW w:w="2190" w:type="dxa"/>
            <w:vMerge/>
            <w:tcBorders>
              <w:left w:val="single" w:sz="4" w:space="0" w:color="auto"/>
            </w:tcBorders>
          </w:tcPr>
          <w:p w14:paraId="58B86FC9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7D53" w:rsidRPr="00D75730" w14:paraId="7A928141" w14:textId="77777777" w:rsidTr="00952167">
        <w:tc>
          <w:tcPr>
            <w:tcW w:w="1533" w:type="dxa"/>
          </w:tcPr>
          <w:p w14:paraId="7F8F9AC1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0CAE9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University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C98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4(2.1%)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5CB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1(2.4%)</w:t>
            </w:r>
          </w:p>
        </w:tc>
        <w:tc>
          <w:tcPr>
            <w:tcW w:w="2190" w:type="dxa"/>
            <w:vMerge/>
            <w:tcBorders>
              <w:left w:val="single" w:sz="4" w:space="0" w:color="auto"/>
            </w:tcBorders>
          </w:tcPr>
          <w:p w14:paraId="065EB6AB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7D53" w:rsidRPr="00D75730" w14:paraId="137B27D7" w14:textId="77777777" w:rsidTr="00952167">
        <w:tc>
          <w:tcPr>
            <w:tcW w:w="1533" w:type="dxa"/>
            <w:shd w:val="clear" w:color="auto" w:fill="FFFFFF" w:themeFill="background1"/>
          </w:tcPr>
          <w:p w14:paraId="61759139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12639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Vocational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455D7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1(0.5%)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DD99E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0(0%)</w:t>
            </w:r>
          </w:p>
        </w:tc>
        <w:tc>
          <w:tcPr>
            <w:tcW w:w="2190" w:type="dxa"/>
            <w:vMerge/>
            <w:tcBorders>
              <w:left w:val="single" w:sz="4" w:space="0" w:color="auto"/>
            </w:tcBorders>
          </w:tcPr>
          <w:p w14:paraId="10226B4D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7D53" w:rsidRPr="00D75730" w14:paraId="0B9A110D" w14:textId="77777777" w:rsidTr="00952167"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5CA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Employment status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98B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NoUnenployed</w:t>
            </w:r>
            <w:proofErr w:type="spellEnd"/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0BE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171(89.5%)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D9F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39(92.6%)</w:t>
            </w:r>
          </w:p>
        </w:tc>
        <w:tc>
          <w:tcPr>
            <w:tcW w:w="2190" w:type="dxa"/>
            <w:tcBorders>
              <w:left w:val="single" w:sz="4" w:space="0" w:color="auto"/>
            </w:tcBorders>
          </w:tcPr>
          <w:p w14:paraId="4364C303" w14:textId="77777777" w:rsidR="00AD7D53" w:rsidRPr="00D75730" w:rsidRDefault="00AD7D53" w:rsidP="00952167">
            <w:pPr>
              <w:widowControl w:val="0"/>
              <w:autoSpaceDE w:val="0"/>
              <w:autoSpaceDN w:val="0"/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57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0.513</w:t>
            </w:r>
          </w:p>
        </w:tc>
      </w:tr>
      <w:bookmarkEnd w:id="2"/>
    </w:tbl>
    <w:p w14:paraId="44C7A174" w14:textId="77777777" w:rsidR="00AD7D53" w:rsidRPr="00AD7D53" w:rsidRDefault="00AD7D53">
      <w:pPr>
        <w:rPr>
          <w:lang w:val="en-US"/>
        </w:rPr>
      </w:pPr>
    </w:p>
    <w:sectPr w:rsidR="00AD7D53" w:rsidRPr="00AD7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53"/>
    <w:rsid w:val="00125165"/>
    <w:rsid w:val="00363C7D"/>
    <w:rsid w:val="00564A6B"/>
    <w:rsid w:val="0066089A"/>
    <w:rsid w:val="00A52D46"/>
    <w:rsid w:val="00A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9EA4F"/>
  <w15:chartTrackingRefBased/>
  <w15:docId w15:val="{E3258353-4F37-004D-ABE8-0A2351E5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D53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D53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7D53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536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1</cp:revision>
  <dcterms:created xsi:type="dcterms:W3CDTF">2026-02-26T10:26:00Z</dcterms:created>
  <dcterms:modified xsi:type="dcterms:W3CDTF">2026-02-26T10:42:00Z</dcterms:modified>
</cp:coreProperties>
</file>