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B0389" w14:textId="3A56E065" w:rsidR="005829BD" w:rsidRDefault="005829BD">
      <w:pPr>
        <w:widowControl/>
        <w:autoSpaceDE/>
        <w:autoSpaceDN/>
        <w:spacing w:after="160" w:line="259" w:lineRule="auto"/>
      </w:pPr>
      <w:bookmarkStart w:id="0" w:name="_GoBack"/>
      <w:bookmarkEnd w:id="0"/>
    </w:p>
    <w:p w14:paraId="606F61A0" w14:textId="2B3A961E" w:rsidR="005829BD" w:rsidRDefault="005829BD" w:rsidP="005829BD">
      <w:pPr>
        <w:spacing w:before="20"/>
        <w:ind w:left="20"/>
        <w:rPr>
          <w:rFonts w:ascii="Gill Sans MT"/>
          <w:b/>
          <w:w w:val="110"/>
          <w:sz w:val="36"/>
        </w:rPr>
      </w:pPr>
      <w:r>
        <w:rPr>
          <w:rFonts w:ascii="Gill Sans MT"/>
          <w:b/>
          <w:w w:val="110"/>
          <w:sz w:val="36"/>
        </w:rPr>
        <w:t>Geriatrics P</w:t>
      </w:r>
      <w:r w:rsidR="00443146">
        <w:rPr>
          <w:rFonts w:ascii="Gill Sans MT"/>
          <w:b/>
          <w:w w:val="110"/>
          <w:sz w:val="36"/>
        </w:rPr>
        <w:t>ost</w:t>
      </w:r>
      <w:r>
        <w:rPr>
          <w:rFonts w:ascii="Gill Sans MT"/>
          <w:b/>
          <w:w w:val="110"/>
          <w:sz w:val="36"/>
        </w:rPr>
        <w:t>-Series Survey</w:t>
      </w:r>
    </w:p>
    <w:p w14:paraId="369FB0CD" w14:textId="4C4C0C9C" w:rsidR="007D67E5" w:rsidRPr="007D67E5" w:rsidRDefault="007D67E5" w:rsidP="007D67E5">
      <w:pPr>
        <w:spacing w:before="20"/>
        <w:ind w:left="20"/>
        <w:rPr>
          <w:rFonts w:ascii="Gill Sans MT" w:eastAsia="宋体"/>
          <w:b/>
          <w:sz w:val="36"/>
          <w:lang w:eastAsia="zh-CN"/>
        </w:rPr>
      </w:pPr>
      <w:r w:rsidRPr="00F013C6">
        <w:rPr>
          <w:rFonts w:ascii="Gill Sans MT" w:eastAsia="宋体"/>
          <w:b/>
          <w:w w:val="110"/>
          <w:sz w:val="36"/>
          <w:lang w:eastAsia="zh-CN"/>
        </w:rPr>
        <w:t>老年病学</w:t>
      </w:r>
      <w:r w:rsidRPr="000C054B">
        <w:rPr>
          <w:rFonts w:ascii="等线" w:eastAsia="宋体" w:hAnsi="等线" w:hint="eastAsia"/>
          <w:b/>
          <w:w w:val="110"/>
          <w:sz w:val="36"/>
          <w:lang w:eastAsia="zh-CN"/>
        </w:rPr>
        <w:t>系列课程</w:t>
      </w:r>
      <w:r w:rsidRPr="00F013C6">
        <w:rPr>
          <w:rFonts w:ascii="Gill Sans MT" w:eastAsia="宋体"/>
          <w:b/>
          <w:w w:val="110"/>
          <w:sz w:val="36"/>
          <w:lang w:eastAsia="zh-CN"/>
        </w:rPr>
        <w:t>后调查</w:t>
      </w:r>
    </w:p>
    <w:p w14:paraId="632FC31E" w14:textId="77777777" w:rsidR="00637F4C" w:rsidRDefault="00637F4C" w:rsidP="001571E4">
      <w:pPr>
        <w:rPr>
          <w:lang w:eastAsia="zh-CN"/>
        </w:rPr>
      </w:pPr>
    </w:p>
    <w:p w14:paraId="4E29E81F" w14:textId="77777777" w:rsidR="00DF0B5B" w:rsidRDefault="00DF0B5B" w:rsidP="00DF0B5B">
      <w:r>
        <w:t>The Extension for Community Health Outcomes (ECHO) is an innovative initiative to provide additional training for primary care providers and interdisciplinary care teams in the diagnosis and management of geriatric conditions and syndromes via regularly scheduled video conferences.</w:t>
      </w:r>
    </w:p>
    <w:p w14:paraId="38BABD23" w14:textId="77777777" w:rsidR="00DF0B5B" w:rsidRDefault="00DF0B5B" w:rsidP="00DF0B5B"/>
    <w:p w14:paraId="6EF6B351" w14:textId="77777777" w:rsidR="00DF0B5B" w:rsidRDefault="00DF0B5B" w:rsidP="00DF0B5B">
      <w:pPr>
        <w:rPr>
          <w:rFonts w:eastAsia="宋体"/>
          <w:lang w:eastAsia="zh-CN"/>
        </w:rPr>
      </w:pPr>
      <w:r w:rsidRPr="00F013C6">
        <w:rPr>
          <w:rFonts w:eastAsia="宋体"/>
          <w:lang w:eastAsia="zh-CN"/>
        </w:rPr>
        <w:t>社区健康成果扩展</w:t>
      </w:r>
      <w:r w:rsidRPr="00F013C6">
        <w:rPr>
          <w:rFonts w:eastAsia="宋体"/>
          <w:lang w:eastAsia="zh-CN"/>
        </w:rPr>
        <w:t xml:space="preserve"> (ECHO) </w:t>
      </w:r>
      <w:r w:rsidRPr="00F013C6">
        <w:rPr>
          <w:rFonts w:eastAsia="宋体"/>
          <w:lang w:eastAsia="zh-CN"/>
        </w:rPr>
        <w:t>是一项创新举措，旨在通过定期安排的视频会议，为初级保健提供者和跨学科护理团队提供老年疾病和综合症诊断和管理方面的额外培训。</w:t>
      </w:r>
    </w:p>
    <w:p w14:paraId="094A0ED5" w14:textId="77777777" w:rsidR="00DF0B5B" w:rsidRDefault="00DF0B5B" w:rsidP="00DF0B5B">
      <w:pPr>
        <w:rPr>
          <w:lang w:eastAsia="zh-CN"/>
        </w:rPr>
      </w:pPr>
    </w:p>
    <w:p w14:paraId="7927C423" w14:textId="77777777" w:rsidR="00DF0B5B" w:rsidRDefault="00DF0B5B" w:rsidP="00DF0B5B">
      <w:r>
        <w:t xml:space="preserve">We are conducting a study to evaluate the impact of ECHO-Chicago and invite ECHO-Chicago participants to complete a brief survey. The survey consists of three parts: 1) general questions about your practice in caring for older adults 2) self-efficacy in managing older adult patients and, 3) resources you use for more information </w:t>
      </w:r>
      <w:proofErr w:type="gramStart"/>
      <w:r>
        <w:t>about  care</w:t>
      </w:r>
      <w:proofErr w:type="gramEnd"/>
      <w:r>
        <w:t xml:space="preserve"> of aging patients. Participation in this study is voluntary. The survey will take about 20 minutes to complete. By completing the </w:t>
      </w:r>
      <w:proofErr w:type="gramStart"/>
      <w:r>
        <w:t>survey</w:t>
      </w:r>
      <w:proofErr w:type="gramEnd"/>
      <w:r>
        <w:t xml:space="preserve"> you are indicating your consent to participate in the study.</w:t>
      </w:r>
    </w:p>
    <w:p w14:paraId="059C6CDA" w14:textId="77777777" w:rsidR="00DF0B5B" w:rsidRDefault="00DF0B5B" w:rsidP="00DF0B5B"/>
    <w:p w14:paraId="5D089DAB" w14:textId="77777777" w:rsidR="00DF0B5B" w:rsidRDefault="00DF0B5B" w:rsidP="00DF0B5B">
      <w:pPr>
        <w:rPr>
          <w:lang w:eastAsia="zh-CN"/>
        </w:rPr>
      </w:pPr>
      <w:r w:rsidRPr="00F013C6">
        <w:rPr>
          <w:rFonts w:eastAsia="宋体"/>
          <w:lang w:eastAsia="zh-CN"/>
        </w:rPr>
        <w:t>我们正在进行一项研究</w:t>
      </w:r>
      <w:r w:rsidRPr="000C054B">
        <w:rPr>
          <w:rFonts w:ascii="等线" w:eastAsia="宋体" w:hAnsi="等线" w:hint="eastAsia"/>
          <w:lang w:eastAsia="zh-CN"/>
        </w:rPr>
        <w:t>，以</w:t>
      </w:r>
      <w:r w:rsidRPr="00F013C6">
        <w:rPr>
          <w:rFonts w:eastAsia="宋体"/>
          <w:lang w:eastAsia="zh-CN"/>
        </w:rPr>
        <w:t>评估</w:t>
      </w:r>
      <w:r w:rsidRPr="00F013C6">
        <w:rPr>
          <w:rFonts w:eastAsia="宋体"/>
          <w:lang w:eastAsia="zh-CN"/>
        </w:rPr>
        <w:t xml:space="preserve"> ECHO-Chicago </w:t>
      </w:r>
      <w:r w:rsidRPr="00F013C6">
        <w:rPr>
          <w:rFonts w:eastAsia="宋体"/>
          <w:lang w:eastAsia="zh-CN"/>
        </w:rPr>
        <w:t>的影响，并邀请</w:t>
      </w:r>
      <w:r w:rsidRPr="00F013C6">
        <w:rPr>
          <w:rFonts w:eastAsia="宋体"/>
          <w:lang w:eastAsia="zh-CN"/>
        </w:rPr>
        <w:t xml:space="preserve"> ECHO-Chicago </w:t>
      </w:r>
      <w:r w:rsidRPr="00F013C6">
        <w:rPr>
          <w:rFonts w:eastAsia="宋体"/>
          <w:lang w:eastAsia="zh-CN"/>
        </w:rPr>
        <w:t>参与者完成一项简短的调查。该调查由三</w:t>
      </w:r>
      <w:r w:rsidRPr="000C054B">
        <w:rPr>
          <w:rFonts w:ascii="等线" w:eastAsia="宋体" w:hAnsi="等线" w:hint="eastAsia"/>
          <w:lang w:eastAsia="zh-CN"/>
        </w:rPr>
        <w:t>个</w:t>
      </w:r>
      <w:r w:rsidRPr="00F013C6">
        <w:rPr>
          <w:rFonts w:eastAsia="宋体"/>
          <w:lang w:eastAsia="zh-CN"/>
        </w:rPr>
        <w:t>部分组成：</w:t>
      </w:r>
      <w:r w:rsidRPr="00F013C6">
        <w:rPr>
          <w:rFonts w:eastAsia="宋体"/>
          <w:lang w:eastAsia="zh-CN"/>
        </w:rPr>
        <w:t xml:space="preserve">1) </w:t>
      </w:r>
      <w:r w:rsidRPr="000C054B">
        <w:rPr>
          <w:rFonts w:ascii="等线" w:eastAsia="宋体" w:hAnsi="等线" w:hint="eastAsia"/>
          <w:lang w:eastAsia="zh-CN"/>
        </w:rPr>
        <w:t>关于</w:t>
      </w:r>
      <w:r w:rsidRPr="00F013C6">
        <w:rPr>
          <w:rFonts w:eastAsia="宋体"/>
          <w:lang w:eastAsia="zh-CN"/>
        </w:rPr>
        <w:t>您护理老年人实践的一般问题；</w:t>
      </w:r>
      <w:r w:rsidRPr="00F013C6">
        <w:rPr>
          <w:rFonts w:eastAsia="宋体"/>
          <w:lang w:eastAsia="zh-CN"/>
        </w:rPr>
        <w:t xml:space="preserve">2) </w:t>
      </w:r>
      <w:r w:rsidRPr="00F013C6">
        <w:rPr>
          <w:rFonts w:eastAsia="宋体"/>
          <w:lang w:eastAsia="zh-CN"/>
        </w:rPr>
        <w:t>管理老年患者的自我效能</w:t>
      </w:r>
      <w:r w:rsidRPr="000C054B">
        <w:rPr>
          <w:rFonts w:ascii="等线" w:eastAsia="宋体" w:hAnsi="等线" w:hint="eastAsia"/>
          <w:lang w:eastAsia="zh-CN"/>
        </w:rPr>
        <w:t>感</w:t>
      </w:r>
      <w:r w:rsidRPr="00F013C6">
        <w:rPr>
          <w:rFonts w:eastAsia="宋体"/>
          <w:lang w:eastAsia="zh-CN"/>
        </w:rPr>
        <w:t>；</w:t>
      </w:r>
      <w:r w:rsidRPr="00F013C6">
        <w:rPr>
          <w:rFonts w:eastAsia="宋体"/>
          <w:lang w:eastAsia="zh-CN"/>
        </w:rPr>
        <w:t xml:space="preserve">3) </w:t>
      </w:r>
      <w:r w:rsidRPr="00F013C6">
        <w:rPr>
          <w:rFonts w:eastAsia="宋体"/>
          <w:lang w:eastAsia="zh-CN"/>
        </w:rPr>
        <w:t>您用于获取有关老年患者护理更多信息的资源。参与本研究是自愿的。</w:t>
      </w:r>
      <w:r w:rsidRPr="00F013C6">
        <w:rPr>
          <w:rFonts w:ascii="微软雅黑" w:eastAsia="宋体" w:hAnsi="微软雅黑" w:cs="微软雅黑" w:hint="eastAsia"/>
          <w:lang w:eastAsia="zh-CN"/>
        </w:rPr>
        <w:t>完成调查大约需要</w:t>
      </w:r>
      <w:r w:rsidRPr="00F013C6">
        <w:rPr>
          <w:rFonts w:ascii="微软雅黑" w:eastAsia="宋体" w:hAnsi="微软雅黑" w:cs="微软雅黑" w:hint="eastAsia"/>
          <w:lang w:eastAsia="zh-CN"/>
        </w:rPr>
        <w:t xml:space="preserve"> </w:t>
      </w:r>
      <w:r w:rsidRPr="00F013C6">
        <w:rPr>
          <w:rFonts w:eastAsia="宋体"/>
          <w:lang w:eastAsia="zh-CN"/>
        </w:rPr>
        <w:t xml:space="preserve">20 </w:t>
      </w:r>
      <w:r w:rsidRPr="00F013C6">
        <w:rPr>
          <w:rFonts w:ascii="微软雅黑" w:eastAsia="宋体" w:hAnsi="微软雅黑" w:cs="微软雅黑" w:hint="eastAsia"/>
          <w:lang w:eastAsia="zh-CN"/>
        </w:rPr>
        <w:t>分钟。</w:t>
      </w:r>
      <w:r w:rsidRPr="00F013C6">
        <w:rPr>
          <w:rFonts w:eastAsia="宋体"/>
          <w:lang w:eastAsia="zh-CN"/>
        </w:rPr>
        <w:t>完成调查即表示您同意参与该研究。</w:t>
      </w:r>
    </w:p>
    <w:p w14:paraId="2E9584FC" w14:textId="77777777" w:rsidR="00DF0B5B" w:rsidRDefault="00DF0B5B" w:rsidP="00DF0B5B">
      <w:pPr>
        <w:rPr>
          <w:lang w:eastAsia="zh-CN"/>
        </w:rPr>
      </w:pPr>
    </w:p>
    <w:p w14:paraId="391B858C" w14:textId="77777777" w:rsidR="00DF0B5B" w:rsidRDefault="00DF0B5B" w:rsidP="00DF0B5B">
      <w:r>
        <w:rPr>
          <w:lang w:eastAsia="zh-CN"/>
        </w:rPr>
        <w:t xml:space="preserve">You will be asked to complete the survey prior to and immediately following completion of the ECHO-Chicago Geriatrics series. </w:t>
      </w:r>
      <w:r>
        <w:t>We will compare results from the pre- and post- intervention surveys in order to determine if there are changes as a result of participation in ECHO-Chicago. You will be assigned a unique identifier that allows us to match your pre and post survey results. The ECHO-Chicago Project Coordinator is the only member of the project team with access to information that links you to your unique identifier. This information will not be shared with any other members of the ECHO-Chicago team. The results of the surveys will be reported in aggregate; health center data and individual responses will not be shared with anyone. Only the unique identifier will be recorded in the data set.</w:t>
      </w:r>
    </w:p>
    <w:p w14:paraId="6FDF2911" w14:textId="77777777" w:rsidR="00DF0B5B" w:rsidRDefault="00DF0B5B" w:rsidP="00DF0B5B"/>
    <w:p w14:paraId="5F376FE1" w14:textId="77777777" w:rsidR="00DF0B5B" w:rsidRPr="00F013C6" w:rsidRDefault="00DF0B5B" w:rsidP="00DF0B5B">
      <w:pPr>
        <w:rPr>
          <w:rFonts w:eastAsia="宋体"/>
          <w:lang w:eastAsia="zh-CN"/>
        </w:rPr>
      </w:pPr>
      <w:r w:rsidRPr="00F013C6">
        <w:rPr>
          <w:rFonts w:eastAsia="宋体"/>
          <w:lang w:eastAsia="zh-CN"/>
        </w:rPr>
        <w:t>您将被要求</w:t>
      </w:r>
      <w:r w:rsidRPr="00F013C6">
        <w:rPr>
          <w:rFonts w:ascii="微软雅黑" w:eastAsia="宋体" w:hAnsi="微软雅黑" w:cs="微软雅黑" w:hint="eastAsia"/>
          <w:lang w:eastAsia="zh-CN"/>
        </w:rPr>
        <w:t>在完成</w:t>
      </w:r>
      <w:r w:rsidRPr="00F013C6">
        <w:rPr>
          <w:rFonts w:ascii="微软雅黑" w:eastAsia="宋体" w:hAnsi="微软雅黑" w:cs="微软雅黑" w:hint="eastAsia"/>
          <w:lang w:eastAsia="zh-CN"/>
        </w:rPr>
        <w:t xml:space="preserve"> </w:t>
      </w:r>
      <w:r w:rsidRPr="00F013C6">
        <w:rPr>
          <w:rFonts w:eastAsia="宋体"/>
          <w:lang w:eastAsia="zh-CN"/>
        </w:rPr>
        <w:t xml:space="preserve">ECHO-Chicago </w:t>
      </w:r>
      <w:r w:rsidRPr="00F013C6">
        <w:rPr>
          <w:rFonts w:ascii="微软雅黑" w:eastAsia="宋体" w:hAnsi="微软雅黑" w:cs="微软雅黑" w:hint="eastAsia"/>
          <w:lang w:eastAsia="zh-CN"/>
        </w:rPr>
        <w:t>老年医学系列课程之前和之后</w:t>
      </w:r>
      <w:r w:rsidRPr="00F013C6">
        <w:rPr>
          <w:rFonts w:eastAsia="宋体"/>
          <w:lang w:eastAsia="zh-CN"/>
        </w:rPr>
        <w:t>立即完成调查。我们将比较干预前和干预后的调查结果，以确定参与</w:t>
      </w:r>
      <w:r w:rsidRPr="00F013C6">
        <w:rPr>
          <w:rFonts w:eastAsia="宋体"/>
          <w:lang w:eastAsia="zh-CN"/>
        </w:rPr>
        <w:t xml:space="preserve"> ECHO-Chicago </w:t>
      </w:r>
      <w:r w:rsidRPr="00F013C6">
        <w:rPr>
          <w:rFonts w:eastAsia="宋体"/>
          <w:lang w:eastAsia="zh-CN"/>
        </w:rPr>
        <w:t>是否会带来变化。您将被分配一个唯一的标识符，使我们能够匹配您的</w:t>
      </w:r>
      <w:r w:rsidRPr="000C054B">
        <w:rPr>
          <w:rFonts w:ascii="等线" w:eastAsia="宋体" w:hAnsi="等线" w:hint="eastAsia"/>
          <w:lang w:eastAsia="zh-CN"/>
        </w:rPr>
        <w:t>课程</w:t>
      </w:r>
      <w:r w:rsidRPr="00F013C6">
        <w:rPr>
          <w:rFonts w:ascii="微软雅黑" w:eastAsia="宋体" w:hAnsi="微软雅黑" w:cs="微软雅黑" w:hint="eastAsia"/>
          <w:lang w:eastAsia="zh-CN"/>
        </w:rPr>
        <w:t>前</w:t>
      </w:r>
      <w:r w:rsidRPr="00F013C6">
        <w:rPr>
          <w:rFonts w:eastAsia="宋体"/>
          <w:lang w:eastAsia="zh-CN"/>
        </w:rPr>
        <w:t>调查和</w:t>
      </w:r>
      <w:r w:rsidRPr="00F013C6">
        <w:rPr>
          <w:rFonts w:ascii="微软雅黑" w:eastAsia="宋体" w:hAnsi="微软雅黑" w:cs="微软雅黑" w:hint="eastAsia"/>
          <w:lang w:eastAsia="zh-CN"/>
        </w:rPr>
        <w:t>课程后</w:t>
      </w:r>
      <w:r w:rsidRPr="00F013C6">
        <w:rPr>
          <w:rFonts w:eastAsia="宋体"/>
          <w:lang w:eastAsia="zh-CN"/>
        </w:rPr>
        <w:t>调查</w:t>
      </w:r>
      <w:r w:rsidRPr="000C054B">
        <w:rPr>
          <w:rFonts w:ascii="等线" w:eastAsia="宋体" w:hAnsi="等线" w:hint="eastAsia"/>
          <w:lang w:eastAsia="zh-CN"/>
        </w:rPr>
        <w:t>的</w:t>
      </w:r>
      <w:r w:rsidRPr="00F013C6">
        <w:rPr>
          <w:rFonts w:eastAsia="宋体"/>
          <w:lang w:eastAsia="zh-CN"/>
        </w:rPr>
        <w:t>结果。</w:t>
      </w:r>
      <w:r w:rsidRPr="00F013C6">
        <w:rPr>
          <w:rFonts w:eastAsia="宋体"/>
          <w:lang w:eastAsia="zh-CN"/>
        </w:rPr>
        <w:t xml:space="preserve">ECHO-Chicago </w:t>
      </w:r>
      <w:r w:rsidRPr="00F013C6">
        <w:rPr>
          <w:rFonts w:ascii="微软雅黑" w:eastAsia="宋体" w:hAnsi="微软雅黑" w:cs="微软雅黑" w:hint="eastAsia"/>
          <w:lang w:eastAsia="zh-CN"/>
        </w:rPr>
        <w:t>项目协调员是项目团队唯一可以访问与您的唯一标识符相关联信息的成员。</w:t>
      </w:r>
      <w:r w:rsidRPr="00F013C6">
        <w:rPr>
          <w:rFonts w:eastAsia="宋体"/>
          <w:lang w:eastAsia="zh-CN"/>
        </w:rPr>
        <w:t>此信息不会与</w:t>
      </w:r>
      <w:r w:rsidRPr="00F013C6">
        <w:rPr>
          <w:rFonts w:eastAsia="宋体"/>
          <w:lang w:eastAsia="zh-CN"/>
        </w:rPr>
        <w:t xml:space="preserve"> ECHO-Chicago </w:t>
      </w:r>
      <w:r w:rsidRPr="00F013C6">
        <w:rPr>
          <w:rFonts w:eastAsia="宋体"/>
          <w:lang w:eastAsia="zh-CN"/>
        </w:rPr>
        <w:t>团队的任何其他成员</w:t>
      </w:r>
      <w:r w:rsidRPr="000C054B">
        <w:rPr>
          <w:rFonts w:ascii="等线" w:eastAsia="宋体" w:hAnsi="等线" w:hint="eastAsia"/>
          <w:lang w:eastAsia="zh-CN"/>
        </w:rPr>
        <w:t>分享</w:t>
      </w:r>
      <w:r w:rsidRPr="00F013C6">
        <w:rPr>
          <w:rFonts w:eastAsia="宋体"/>
          <w:lang w:eastAsia="zh-CN"/>
        </w:rPr>
        <w:t>。</w:t>
      </w:r>
      <w:r w:rsidRPr="00F013C6">
        <w:rPr>
          <w:rFonts w:ascii="微软雅黑" w:eastAsia="宋体" w:hAnsi="微软雅黑" w:cs="微软雅黑" w:hint="eastAsia"/>
          <w:lang w:eastAsia="zh-CN"/>
        </w:rPr>
        <w:t>调查结果将以汇总形式报告；</w:t>
      </w:r>
      <w:r w:rsidRPr="00F013C6">
        <w:rPr>
          <w:rFonts w:eastAsia="宋体"/>
          <w:lang w:eastAsia="zh-CN"/>
        </w:rPr>
        <w:t>健康中心的数据和个人</w:t>
      </w:r>
      <w:r w:rsidRPr="000C054B">
        <w:rPr>
          <w:rFonts w:ascii="等线" w:eastAsia="宋体" w:hAnsi="等线" w:hint="eastAsia"/>
          <w:lang w:eastAsia="zh-CN"/>
        </w:rPr>
        <w:t>的回答</w:t>
      </w:r>
      <w:r w:rsidRPr="00F013C6">
        <w:rPr>
          <w:rFonts w:eastAsia="宋体"/>
          <w:lang w:eastAsia="zh-CN"/>
        </w:rPr>
        <w:t>不会与任何人分享。</w:t>
      </w:r>
      <w:r w:rsidRPr="00F013C6">
        <w:rPr>
          <w:rFonts w:ascii="微软雅黑" w:eastAsia="宋体" w:hAnsi="微软雅黑" w:cs="微软雅黑" w:hint="eastAsia"/>
          <w:lang w:eastAsia="zh-CN"/>
        </w:rPr>
        <w:t>只有唯一标识符将记录在数据集中。</w:t>
      </w:r>
    </w:p>
    <w:p w14:paraId="6CCBEA92" w14:textId="77777777" w:rsidR="00DF0B5B" w:rsidRDefault="00DF0B5B" w:rsidP="00DF0B5B">
      <w:pPr>
        <w:rPr>
          <w:lang w:eastAsia="zh-CN"/>
        </w:rPr>
      </w:pPr>
    </w:p>
    <w:p w14:paraId="65F2C917" w14:textId="77777777" w:rsidR="00DF0B5B" w:rsidRDefault="00DF0B5B" w:rsidP="00DF0B5B">
      <w:pPr>
        <w:rPr>
          <w:lang w:eastAsia="zh-CN"/>
        </w:rPr>
      </w:pPr>
      <w:r>
        <w:rPr>
          <w:lang w:eastAsia="zh-CN"/>
        </w:rPr>
        <w:t>Please contact the ECHO-Chicago Project Director, Dr. Daniel Johnson at 773-834-0497 or hnson@peds.bsd.uchicago.edu, or the ECHO-Chicago Director of Operations, Kanika Mittal at 773-702-2213 or kmittal@peds.bsd.uchicago.edu if you have any questions.</w:t>
      </w:r>
    </w:p>
    <w:p w14:paraId="2E19607B" w14:textId="77777777" w:rsidR="00DF0B5B" w:rsidRDefault="00DF0B5B" w:rsidP="00DF0B5B">
      <w:pPr>
        <w:rPr>
          <w:color w:val="FF0000"/>
          <w:lang w:eastAsia="zh-CN"/>
        </w:rPr>
      </w:pPr>
    </w:p>
    <w:p w14:paraId="1E972275" w14:textId="77777777" w:rsidR="00DF0B5B" w:rsidRPr="00F013C6" w:rsidRDefault="00DF0B5B" w:rsidP="00DF0B5B">
      <w:pPr>
        <w:rPr>
          <w:rFonts w:eastAsia="宋体"/>
        </w:rPr>
      </w:pPr>
      <w:proofErr w:type="spellStart"/>
      <w:r w:rsidRPr="00F013C6">
        <w:rPr>
          <w:rFonts w:eastAsia="宋体"/>
        </w:rPr>
        <w:t>如果您有任何疑问，请联系</w:t>
      </w:r>
      <w:proofErr w:type="spellEnd"/>
      <w:r w:rsidRPr="00F013C6">
        <w:rPr>
          <w:rFonts w:eastAsia="宋体"/>
        </w:rPr>
        <w:t xml:space="preserve"> ECHO-Chicago </w:t>
      </w:r>
      <w:proofErr w:type="spellStart"/>
      <w:r w:rsidRPr="00F013C6">
        <w:rPr>
          <w:rFonts w:eastAsia="宋体"/>
        </w:rPr>
        <w:t>项目总监</w:t>
      </w:r>
      <w:proofErr w:type="spellEnd"/>
      <w:r w:rsidRPr="00F013C6">
        <w:rPr>
          <w:rFonts w:eastAsia="宋体"/>
        </w:rPr>
        <w:t xml:space="preserve"> Daniel Johnson </w:t>
      </w:r>
      <w:proofErr w:type="spellStart"/>
      <w:r w:rsidRPr="00F013C6">
        <w:rPr>
          <w:rFonts w:eastAsia="宋体"/>
        </w:rPr>
        <w:t>博士</w:t>
      </w:r>
      <w:r w:rsidRPr="000C054B">
        <w:rPr>
          <w:rFonts w:ascii="等线" w:eastAsia="宋体" w:hAnsi="等线" w:hint="eastAsia"/>
        </w:rPr>
        <w:t>（</w:t>
      </w:r>
      <w:r w:rsidRPr="00F013C6">
        <w:rPr>
          <w:rFonts w:eastAsia="宋体"/>
        </w:rPr>
        <w:t>电话</w:t>
      </w:r>
      <w:proofErr w:type="spellEnd"/>
      <w:r w:rsidRPr="00F013C6">
        <w:rPr>
          <w:rFonts w:eastAsia="宋体"/>
        </w:rPr>
        <w:t xml:space="preserve"> 773-834-0497</w:t>
      </w:r>
      <w:r w:rsidRPr="000C054B">
        <w:rPr>
          <w:rFonts w:ascii="等线" w:eastAsia="宋体" w:hAnsi="等线" w:hint="eastAsia"/>
        </w:rPr>
        <w:t>，电子邮件：</w:t>
      </w:r>
      <w:r>
        <w:rPr>
          <w:rFonts w:ascii="等线" w:eastAsia="宋体" w:hAnsi="等线" w:hint="eastAsia"/>
        </w:rPr>
        <w:t>d</w:t>
      </w:r>
      <w:r>
        <w:rPr>
          <w:rFonts w:ascii="等线" w:eastAsia="宋体" w:hAnsi="等线"/>
        </w:rPr>
        <w:t>jo</w:t>
      </w:r>
      <w:r w:rsidRPr="00F013C6">
        <w:rPr>
          <w:rFonts w:eastAsia="宋体"/>
        </w:rPr>
        <w:t>hnson@peds.bsd.uchicago.edu</w:t>
      </w:r>
      <w:r w:rsidRPr="000C054B">
        <w:rPr>
          <w:rFonts w:ascii="等线" w:eastAsia="宋体" w:hAnsi="等线" w:hint="eastAsia"/>
        </w:rPr>
        <w:t>）</w:t>
      </w:r>
      <w:r w:rsidRPr="00F013C6">
        <w:rPr>
          <w:rFonts w:eastAsia="宋体"/>
        </w:rPr>
        <w:t>或</w:t>
      </w:r>
      <w:r w:rsidRPr="00F013C6">
        <w:rPr>
          <w:rFonts w:eastAsia="宋体"/>
        </w:rPr>
        <w:t xml:space="preserve"> ECHO-Chicago </w:t>
      </w:r>
      <w:proofErr w:type="spellStart"/>
      <w:r w:rsidRPr="00F013C6">
        <w:rPr>
          <w:rFonts w:eastAsia="宋体"/>
        </w:rPr>
        <w:t>运营总监</w:t>
      </w:r>
      <w:proofErr w:type="spellEnd"/>
      <w:r w:rsidRPr="00F013C6">
        <w:rPr>
          <w:rFonts w:eastAsia="宋体"/>
        </w:rPr>
        <w:t xml:space="preserve"> Kanika </w:t>
      </w:r>
      <w:proofErr w:type="spellStart"/>
      <w:r w:rsidRPr="00F013C6">
        <w:rPr>
          <w:rFonts w:eastAsia="宋体"/>
        </w:rPr>
        <w:t>Mittal</w:t>
      </w:r>
      <w:r w:rsidRPr="000C054B">
        <w:rPr>
          <w:rFonts w:ascii="等线" w:eastAsia="宋体" w:hAnsi="等线" w:hint="eastAsia"/>
        </w:rPr>
        <w:t>（电</w:t>
      </w:r>
      <w:r w:rsidRPr="00F013C6">
        <w:rPr>
          <w:rFonts w:eastAsia="宋体"/>
        </w:rPr>
        <w:t>话</w:t>
      </w:r>
      <w:proofErr w:type="spellEnd"/>
      <w:r w:rsidRPr="00F013C6">
        <w:rPr>
          <w:rFonts w:eastAsia="宋体"/>
        </w:rPr>
        <w:t xml:space="preserve"> 773-</w:t>
      </w:r>
      <w:r w:rsidRPr="00F013C6">
        <w:rPr>
          <w:rFonts w:eastAsia="宋体"/>
        </w:rPr>
        <w:lastRenderedPageBreak/>
        <w:t>702-2213</w:t>
      </w:r>
      <w:r w:rsidRPr="000C054B">
        <w:rPr>
          <w:rFonts w:ascii="等线" w:eastAsia="宋体" w:hAnsi="等线" w:hint="eastAsia"/>
        </w:rPr>
        <w:t>，电子邮件：</w:t>
      </w:r>
      <w:r w:rsidRPr="00F013C6">
        <w:rPr>
          <w:rFonts w:eastAsia="宋体"/>
        </w:rPr>
        <w:t>kmittal@peds.bsd.uchicago.edu</w:t>
      </w:r>
      <w:r w:rsidRPr="000C054B">
        <w:rPr>
          <w:rFonts w:ascii="等线" w:eastAsia="宋体" w:hAnsi="等线" w:hint="eastAsia"/>
        </w:rPr>
        <w:t>）</w:t>
      </w:r>
      <w:r w:rsidRPr="00F013C6">
        <w:rPr>
          <w:rFonts w:eastAsia="宋体"/>
        </w:rPr>
        <w:t>。</w:t>
      </w:r>
    </w:p>
    <w:p w14:paraId="654D0A3B" w14:textId="6A660664" w:rsidR="005829BD" w:rsidRPr="005829BD" w:rsidRDefault="005829BD" w:rsidP="005829BD">
      <w:pPr>
        <w:rPr>
          <w:color w:val="FF0000"/>
        </w:rPr>
      </w:pPr>
    </w:p>
    <w:tbl>
      <w:tblPr>
        <w:tblStyle w:val="a6"/>
        <w:tblW w:w="0" w:type="auto"/>
        <w:tblLook w:val="04A0" w:firstRow="1" w:lastRow="0" w:firstColumn="1" w:lastColumn="0" w:noHBand="0" w:noVBand="1"/>
      </w:tblPr>
      <w:tblGrid>
        <w:gridCol w:w="3145"/>
        <w:gridCol w:w="90"/>
        <w:gridCol w:w="810"/>
        <w:gridCol w:w="270"/>
        <w:gridCol w:w="630"/>
        <w:gridCol w:w="570"/>
        <w:gridCol w:w="704"/>
        <w:gridCol w:w="630"/>
        <w:gridCol w:w="93"/>
        <w:gridCol w:w="1140"/>
        <w:gridCol w:w="378"/>
        <w:gridCol w:w="890"/>
      </w:tblGrid>
      <w:tr w:rsidR="00DF0B5B" w14:paraId="492B5F3A" w14:textId="77777777" w:rsidTr="000540CD">
        <w:tc>
          <w:tcPr>
            <w:tcW w:w="9350" w:type="dxa"/>
            <w:gridSpan w:val="12"/>
          </w:tcPr>
          <w:p w14:paraId="7C116C1C" w14:textId="77777777" w:rsidR="00DF0B5B" w:rsidRPr="005829BD" w:rsidRDefault="00DF0B5B" w:rsidP="00DF0B5B">
            <w:pPr>
              <w:rPr>
                <w:b/>
                <w:bCs/>
              </w:rPr>
            </w:pPr>
            <w:r w:rsidRPr="005829BD">
              <w:rPr>
                <w:b/>
                <w:bCs/>
              </w:rPr>
              <w:t>Now that you have participated in the ECHO-Chicago Geriatrics series, what were the benefits of participating?</w:t>
            </w:r>
            <w:r w:rsidRPr="005829BD">
              <w:rPr>
                <w:b/>
                <w:bCs/>
              </w:rPr>
              <w:tab/>
            </w:r>
          </w:p>
          <w:p w14:paraId="6B581555" w14:textId="436D6F33" w:rsidR="00DF0B5B" w:rsidRDefault="00DF0B5B" w:rsidP="00DF0B5B">
            <w:pPr>
              <w:rPr>
                <w:rFonts w:eastAsia="宋体"/>
                <w:b/>
                <w:bCs/>
              </w:rPr>
            </w:pPr>
            <w:proofErr w:type="spellStart"/>
            <w:r w:rsidRPr="00F013C6">
              <w:rPr>
                <w:rFonts w:eastAsia="宋体"/>
                <w:b/>
                <w:bCs/>
              </w:rPr>
              <w:t>现在您已经参加了</w:t>
            </w:r>
            <w:proofErr w:type="spellEnd"/>
            <w:r w:rsidRPr="00F013C6">
              <w:rPr>
                <w:rFonts w:eastAsia="宋体"/>
                <w:b/>
                <w:bCs/>
              </w:rPr>
              <w:t xml:space="preserve"> ECHO-Chicago </w:t>
            </w:r>
            <w:proofErr w:type="spellStart"/>
            <w:r w:rsidRPr="00F013C6">
              <w:rPr>
                <w:rFonts w:eastAsia="宋体"/>
                <w:b/>
                <w:bCs/>
              </w:rPr>
              <w:t>老年病学系列</w:t>
            </w:r>
            <w:r w:rsidRPr="000C054B">
              <w:rPr>
                <w:rFonts w:ascii="等线" w:eastAsia="宋体" w:hAnsi="等线" w:hint="eastAsia"/>
                <w:b/>
                <w:bCs/>
              </w:rPr>
              <w:t>课程</w:t>
            </w:r>
            <w:r w:rsidRPr="00F013C6">
              <w:rPr>
                <w:rFonts w:eastAsia="宋体"/>
                <w:b/>
                <w:bCs/>
              </w:rPr>
              <w:t>，参加的好处是什么</w:t>
            </w:r>
            <w:proofErr w:type="spellEnd"/>
            <w:r w:rsidRPr="00F013C6">
              <w:rPr>
                <w:rFonts w:eastAsia="宋体"/>
                <w:b/>
                <w:bCs/>
              </w:rPr>
              <w:t>？</w:t>
            </w:r>
          </w:p>
          <w:p w14:paraId="07E962CB" w14:textId="77777777" w:rsidR="00DF0B5B" w:rsidRPr="00443146" w:rsidRDefault="00DF0B5B" w:rsidP="00DF0B5B">
            <w:pPr>
              <w:rPr>
                <w:b/>
                <w:bCs/>
              </w:rPr>
            </w:pPr>
          </w:p>
          <w:p w14:paraId="2D374E46" w14:textId="77777777" w:rsidR="00DF0B5B" w:rsidRPr="00443146" w:rsidRDefault="00DF0B5B" w:rsidP="000540CD">
            <w:pPr>
              <w:rPr>
                <w:b/>
                <w:bCs/>
              </w:rPr>
            </w:pPr>
            <w:r w:rsidRPr="00443146">
              <w:rPr>
                <w:b/>
                <w:bCs/>
              </w:rPr>
              <w:t>Please rate the following benefits that apply to you.</w:t>
            </w:r>
          </w:p>
          <w:p w14:paraId="3DC29897" w14:textId="77777777" w:rsidR="00DF0B5B" w:rsidRPr="007A083A" w:rsidRDefault="00DF0B5B" w:rsidP="000540CD">
            <w:pPr>
              <w:rPr>
                <w:rFonts w:eastAsia="宋体"/>
                <w:b/>
                <w:bCs/>
              </w:rPr>
            </w:pPr>
            <w:proofErr w:type="spellStart"/>
            <w:r w:rsidRPr="00F013C6">
              <w:rPr>
                <w:rFonts w:eastAsia="宋体"/>
                <w:b/>
                <w:bCs/>
              </w:rPr>
              <w:t>请评价以下适用于您的</w:t>
            </w:r>
            <w:r w:rsidRPr="000C054B">
              <w:rPr>
                <w:rFonts w:ascii="等线" w:eastAsia="宋体" w:hAnsi="等线" w:hint="eastAsia"/>
                <w:b/>
                <w:bCs/>
              </w:rPr>
              <w:t>好处</w:t>
            </w:r>
            <w:proofErr w:type="spellEnd"/>
            <w:r w:rsidRPr="00F013C6">
              <w:rPr>
                <w:rFonts w:eastAsia="宋体"/>
                <w:b/>
                <w:bCs/>
              </w:rPr>
              <w:t>。</w:t>
            </w:r>
          </w:p>
          <w:p w14:paraId="6D64A56E" w14:textId="77777777" w:rsidR="00DF0B5B" w:rsidRDefault="00DF0B5B" w:rsidP="000540CD"/>
        </w:tc>
      </w:tr>
      <w:tr w:rsidR="00DF0B5B" w14:paraId="44987954" w14:textId="77777777" w:rsidTr="000540CD">
        <w:tc>
          <w:tcPr>
            <w:tcW w:w="3145" w:type="dxa"/>
          </w:tcPr>
          <w:p w14:paraId="1FF10E10" w14:textId="77777777" w:rsidR="00DF0B5B" w:rsidRDefault="00DF0B5B" w:rsidP="000540CD"/>
        </w:tc>
        <w:tc>
          <w:tcPr>
            <w:tcW w:w="1170" w:type="dxa"/>
            <w:gridSpan w:val="3"/>
          </w:tcPr>
          <w:p w14:paraId="7DB5350E" w14:textId="77777777" w:rsidR="00DF0B5B" w:rsidRDefault="00DF0B5B" w:rsidP="000540CD">
            <w:pPr>
              <w:jc w:val="center"/>
            </w:pPr>
            <w:r>
              <w:t>Not a benefit</w:t>
            </w:r>
          </w:p>
          <w:p w14:paraId="2BC15199" w14:textId="77777777" w:rsidR="00DF0B5B" w:rsidRPr="007A083A" w:rsidRDefault="00DF0B5B" w:rsidP="000540CD">
            <w:pPr>
              <w:jc w:val="center"/>
              <w:rPr>
                <w:rFonts w:eastAsia="宋体"/>
              </w:rPr>
            </w:pPr>
            <w:proofErr w:type="spellStart"/>
            <w:r w:rsidRPr="00F013C6">
              <w:rPr>
                <w:rFonts w:eastAsia="宋体"/>
              </w:rPr>
              <w:t>不是好处</w:t>
            </w:r>
            <w:proofErr w:type="spellEnd"/>
          </w:p>
        </w:tc>
        <w:tc>
          <w:tcPr>
            <w:tcW w:w="1200" w:type="dxa"/>
            <w:gridSpan w:val="2"/>
          </w:tcPr>
          <w:p w14:paraId="326429A2" w14:textId="77777777" w:rsidR="00DF0B5B" w:rsidRDefault="00DF0B5B" w:rsidP="000540CD">
            <w:pPr>
              <w:jc w:val="center"/>
            </w:pPr>
            <w:r>
              <w:t>Minor benefit</w:t>
            </w:r>
          </w:p>
          <w:p w14:paraId="479DF787" w14:textId="77777777" w:rsidR="00DF0B5B" w:rsidRDefault="00DF0B5B" w:rsidP="000540CD">
            <w:pPr>
              <w:jc w:val="center"/>
            </w:pPr>
            <w:proofErr w:type="spellStart"/>
            <w:r w:rsidRPr="00F013C6">
              <w:rPr>
                <w:rFonts w:eastAsia="宋体"/>
              </w:rPr>
              <w:t>小</w:t>
            </w:r>
            <w:r w:rsidRPr="000C054B">
              <w:rPr>
                <w:rFonts w:ascii="等线" w:eastAsia="宋体" w:hAnsi="等线" w:hint="eastAsia"/>
              </w:rPr>
              <w:t>的</w:t>
            </w:r>
            <w:r w:rsidRPr="00F013C6">
              <w:rPr>
                <w:rFonts w:eastAsia="宋体"/>
              </w:rPr>
              <w:t>好处</w:t>
            </w:r>
            <w:proofErr w:type="spellEnd"/>
          </w:p>
        </w:tc>
        <w:tc>
          <w:tcPr>
            <w:tcW w:w="1334" w:type="dxa"/>
            <w:gridSpan w:val="2"/>
          </w:tcPr>
          <w:p w14:paraId="122DE16B" w14:textId="77777777" w:rsidR="00DF0B5B" w:rsidRDefault="00DF0B5B" w:rsidP="000540CD">
            <w:pPr>
              <w:jc w:val="center"/>
            </w:pPr>
            <w:r>
              <w:t>Moderate benefit</w:t>
            </w:r>
          </w:p>
          <w:p w14:paraId="052D8484" w14:textId="77777777" w:rsidR="00DF0B5B" w:rsidRDefault="00DF0B5B" w:rsidP="000540CD">
            <w:pPr>
              <w:jc w:val="center"/>
            </w:pPr>
            <w:proofErr w:type="spellStart"/>
            <w:r w:rsidRPr="00F013C6">
              <w:rPr>
                <w:rFonts w:eastAsia="宋体"/>
              </w:rPr>
              <w:t>中等</w:t>
            </w:r>
            <w:r w:rsidRPr="000C054B">
              <w:rPr>
                <w:rFonts w:ascii="等线" w:eastAsia="宋体" w:hAnsi="等线" w:hint="eastAsia"/>
              </w:rPr>
              <w:t>好处</w:t>
            </w:r>
            <w:proofErr w:type="spellEnd"/>
          </w:p>
        </w:tc>
        <w:tc>
          <w:tcPr>
            <w:tcW w:w="1233" w:type="dxa"/>
            <w:gridSpan w:val="2"/>
          </w:tcPr>
          <w:p w14:paraId="3E4169BC" w14:textId="77777777" w:rsidR="00DF0B5B" w:rsidRDefault="00DF0B5B" w:rsidP="000540CD">
            <w:pPr>
              <w:jc w:val="center"/>
            </w:pPr>
            <w:r>
              <w:t>Major benefit</w:t>
            </w:r>
          </w:p>
          <w:p w14:paraId="6E822A76" w14:textId="77777777" w:rsidR="00DF0B5B" w:rsidRDefault="00DF0B5B" w:rsidP="000540CD">
            <w:pPr>
              <w:jc w:val="center"/>
            </w:pPr>
            <w:proofErr w:type="spellStart"/>
            <w:r w:rsidRPr="000C054B">
              <w:rPr>
                <w:rFonts w:ascii="等线" w:eastAsia="宋体" w:hAnsi="等线" w:hint="eastAsia"/>
              </w:rPr>
              <w:t>大的</w:t>
            </w:r>
            <w:r w:rsidRPr="00F013C6">
              <w:rPr>
                <w:rFonts w:eastAsia="宋体"/>
              </w:rPr>
              <w:t>好处</w:t>
            </w:r>
            <w:proofErr w:type="spellEnd"/>
          </w:p>
        </w:tc>
        <w:tc>
          <w:tcPr>
            <w:tcW w:w="1268" w:type="dxa"/>
            <w:gridSpan w:val="2"/>
          </w:tcPr>
          <w:p w14:paraId="12A3D08E" w14:textId="77777777" w:rsidR="00DF0B5B" w:rsidRDefault="00DF0B5B" w:rsidP="000540CD">
            <w:pPr>
              <w:jc w:val="center"/>
            </w:pPr>
            <w:r>
              <w:t>Maximum benefit</w:t>
            </w:r>
          </w:p>
          <w:p w14:paraId="3184896A" w14:textId="77777777" w:rsidR="00DF0B5B" w:rsidRPr="007A083A" w:rsidRDefault="00DF0B5B" w:rsidP="000540CD">
            <w:pPr>
              <w:jc w:val="center"/>
              <w:rPr>
                <w:rFonts w:eastAsia="宋体"/>
              </w:rPr>
            </w:pPr>
            <w:proofErr w:type="spellStart"/>
            <w:r w:rsidRPr="00F013C6">
              <w:rPr>
                <w:rFonts w:eastAsia="宋体"/>
              </w:rPr>
              <w:t>最大</w:t>
            </w:r>
            <w:r w:rsidRPr="000C054B">
              <w:rPr>
                <w:rFonts w:ascii="等线" w:eastAsia="宋体" w:hAnsi="等线" w:hint="eastAsia"/>
              </w:rPr>
              <w:t>好处</w:t>
            </w:r>
            <w:proofErr w:type="spellEnd"/>
          </w:p>
        </w:tc>
      </w:tr>
      <w:tr w:rsidR="00DF0B5B" w14:paraId="55D50066" w14:textId="77777777" w:rsidTr="000540CD">
        <w:tc>
          <w:tcPr>
            <w:tcW w:w="3145" w:type="dxa"/>
          </w:tcPr>
          <w:p w14:paraId="287372D8" w14:textId="77777777" w:rsidR="00DF0B5B" w:rsidRDefault="00DF0B5B" w:rsidP="000540CD">
            <w:r w:rsidRPr="00EE50AA">
              <w:t xml:space="preserve">Enhanced knowledge about diagnosis, treatment and management of geriatric conditions and syndromes. </w:t>
            </w:r>
          </w:p>
          <w:p w14:paraId="70098E73" w14:textId="77777777" w:rsidR="00DF0B5B" w:rsidRDefault="00DF0B5B" w:rsidP="000540CD">
            <w:pPr>
              <w:rPr>
                <w:lang w:eastAsia="zh-CN"/>
              </w:rPr>
            </w:pPr>
            <w:r w:rsidRPr="00F013C6">
              <w:rPr>
                <w:rFonts w:eastAsia="宋体"/>
                <w:lang w:eastAsia="zh-CN"/>
              </w:rPr>
              <w:t>增强有关老年疾病和综合征的诊断、治疗和管理的知识。</w:t>
            </w:r>
          </w:p>
        </w:tc>
        <w:tc>
          <w:tcPr>
            <w:tcW w:w="1170" w:type="dxa"/>
            <w:gridSpan w:val="3"/>
          </w:tcPr>
          <w:p w14:paraId="39AAC4A5" w14:textId="77777777" w:rsidR="00DF0B5B" w:rsidRDefault="00DF0B5B" w:rsidP="000540CD">
            <w:pPr>
              <w:rPr>
                <w:lang w:eastAsia="zh-CN"/>
              </w:rPr>
            </w:pPr>
          </w:p>
        </w:tc>
        <w:tc>
          <w:tcPr>
            <w:tcW w:w="1200" w:type="dxa"/>
            <w:gridSpan w:val="2"/>
          </w:tcPr>
          <w:p w14:paraId="6746B2F3" w14:textId="77777777" w:rsidR="00DF0B5B" w:rsidRDefault="00DF0B5B" w:rsidP="000540CD">
            <w:pPr>
              <w:rPr>
                <w:lang w:eastAsia="zh-CN"/>
              </w:rPr>
            </w:pPr>
          </w:p>
        </w:tc>
        <w:tc>
          <w:tcPr>
            <w:tcW w:w="1334" w:type="dxa"/>
            <w:gridSpan w:val="2"/>
          </w:tcPr>
          <w:p w14:paraId="1E4BF948" w14:textId="77777777" w:rsidR="00DF0B5B" w:rsidRDefault="00DF0B5B" w:rsidP="000540CD">
            <w:pPr>
              <w:rPr>
                <w:lang w:eastAsia="zh-CN"/>
              </w:rPr>
            </w:pPr>
          </w:p>
        </w:tc>
        <w:tc>
          <w:tcPr>
            <w:tcW w:w="1233" w:type="dxa"/>
            <w:gridSpan w:val="2"/>
          </w:tcPr>
          <w:p w14:paraId="63A7134D" w14:textId="77777777" w:rsidR="00DF0B5B" w:rsidRDefault="00DF0B5B" w:rsidP="000540CD">
            <w:pPr>
              <w:rPr>
                <w:lang w:eastAsia="zh-CN"/>
              </w:rPr>
            </w:pPr>
          </w:p>
        </w:tc>
        <w:tc>
          <w:tcPr>
            <w:tcW w:w="1268" w:type="dxa"/>
            <w:gridSpan w:val="2"/>
          </w:tcPr>
          <w:p w14:paraId="1B9C4A24" w14:textId="77777777" w:rsidR="00DF0B5B" w:rsidRDefault="00DF0B5B" w:rsidP="000540CD">
            <w:pPr>
              <w:rPr>
                <w:lang w:eastAsia="zh-CN"/>
              </w:rPr>
            </w:pPr>
          </w:p>
        </w:tc>
      </w:tr>
      <w:tr w:rsidR="00DF0B5B" w14:paraId="56102C1C" w14:textId="77777777" w:rsidTr="000540CD">
        <w:tc>
          <w:tcPr>
            <w:tcW w:w="3145" w:type="dxa"/>
          </w:tcPr>
          <w:p w14:paraId="677D212B" w14:textId="77777777" w:rsidR="00DF0B5B" w:rsidRDefault="00DF0B5B" w:rsidP="000540CD">
            <w:pPr>
              <w:rPr>
                <w:color w:val="FF0000"/>
              </w:rPr>
            </w:pPr>
            <w:r w:rsidRPr="00EE50AA">
              <w:t>Increased collaboration with specialists.</w:t>
            </w:r>
            <w:r w:rsidRPr="00EE50AA">
              <w:rPr>
                <w:color w:val="FF0000"/>
              </w:rPr>
              <w:t xml:space="preserve"> </w:t>
            </w:r>
          </w:p>
          <w:p w14:paraId="466E5FD6" w14:textId="77777777" w:rsidR="00DF0B5B" w:rsidRPr="007A083A" w:rsidRDefault="00DF0B5B" w:rsidP="000540CD">
            <w:pPr>
              <w:rPr>
                <w:rFonts w:eastAsia="宋体"/>
              </w:rPr>
            </w:pPr>
            <w:proofErr w:type="spellStart"/>
            <w:r w:rsidRPr="00F013C6">
              <w:rPr>
                <w:rFonts w:eastAsia="宋体"/>
              </w:rPr>
              <w:t>加强与专家的合作</w:t>
            </w:r>
            <w:proofErr w:type="spellEnd"/>
            <w:r w:rsidRPr="00F013C6">
              <w:rPr>
                <w:rFonts w:eastAsia="宋体"/>
              </w:rPr>
              <w:t>。</w:t>
            </w:r>
            <w:r w:rsidRPr="00F013C6">
              <w:rPr>
                <w:rFonts w:eastAsia="宋体"/>
              </w:rPr>
              <w:t xml:space="preserve"> </w:t>
            </w:r>
          </w:p>
        </w:tc>
        <w:tc>
          <w:tcPr>
            <w:tcW w:w="1170" w:type="dxa"/>
            <w:gridSpan w:val="3"/>
          </w:tcPr>
          <w:p w14:paraId="135F8031" w14:textId="77777777" w:rsidR="00DF0B5B" w:rsidRDefault="00DF0B5B" w:rsidP="000540CD"/>
        </w:tc>
        <w:tc>
          <w:tcPr>
            <w:tcW w:w="1200" w:type="dxa"/>
            <w:gridSpan w:val="2"/>
          </w:tcPr>
          <w:p w14:paraId="51C59D69" w14:textId="77777777" w:rsidR="00DF0B5B" w:rsidRDefault="00DF0B5B" w:rsidP="000540CD"/>
        </w:tc>
        <w:tc>
          <w:tcPr>
            <w:tcW w:w="1334" w:type="dxa"/>
            <w:gridSpan w:val="2"/>
          </w:tcPr>
          <w:p w14:paraId="2534952B" w14:textId="77777777" w:rsidR="00DF0B5B" w:rsidRDefault="00DF0B5B" w:rsidP="000540CD"/>
        </w:tc>
        <w:tc>
          <w:tcPr>
            <w:tcW w:w="1233" w:type="dxa"/>
            <w:gridSpan w:val="2"/>
          </w:tcPr>
          <w:p w14:paraId="6D4B6C28" w14:textId="77777777" w:rsidR="00DF0B5B" w:rsidRDefault="00DF0B5B" w:rsidP="000540CD"/>
        </w:tc>
        <w:tc>
          <w:tcPr>
            <w:tcW w:w="1268" w:type="dxa"/>
            <w:gridSpan w:val="2"/>
          </w:tcPr>
          <w:p w14:paraId="01813D0F" w14:textId="77777777" w:rsidR="00DF0B5B" w:rsidRDefault="00DF0B5B" w:rsidP="000540CD"/>
        </w:tc>
      </w:tr>
      <w:tr w:rsidR="00DF0B5B" w14:paraId="2BEA0871" w14:textId="77777777" w:rsidTr="000540CD">
        <w:tc>
          <w:tcPr>
            <w:tcW w:w="3145" w:type="dxa"/>
          </w:tcPr>
          <w:p w14:paraId="457908D6" w14:textId="77777777" w:rsidR="00DF0B5B" w:rsidRDefault="00DF0B5B" w:rsidP="000540CD">
            <w:r w:rsidRPr="00EE50AA">
              <w:t>CME credit.</w:t>
            </w:r>
          </w:p>
          <w:p w14:paraId="4F54D6CD" w14:textId="77777777" w:rsidR="00DF0B5B" w:rsidRPr="00EE50AA" w:rsidRDefault="00DF0B5B" w:rsidP="000540CD">
            <w:proofErr w:type="spellStart"/>
            <w:r w:rsidRPr="00F013C6">
              <w:rPr>
                <w:rFonts w:ascii="微软雅黑" w:eastAsia="宋体" w:hAnsi="微软雅黑" w:cs="微软雅黑" w:hint="eastAsia"/>
              </w:rPr>
              <w:t>获得继续医学教育</w:t>
            </w:r>
            <w:proofErr w:type="spellEnd"/>
            <w:r w:rsidRPr="00F013C6">
              <w:rPr>
                <w:rFonts w:ascii="微软雅黑" w:eastAsia="宋体" w:hAnsi="微软雅黑" w:cs="微软雅黑" w:hint="eastAsia"/>
              </w:rPr>
              <w:t xml:space="preserve"> </w:t>
            </w:r>
            <w:r w:rsidRPr="00F013C6">
              <w:rPr>
                <w:rFonts w:eastAsia="宋体"/>
              </w:rPr>
              <w:t xml:space="preserve">(CME) </w:t>
            </w:r>
            <w:proofErr w:type="spellStart"/>
            <w:r w:rsidRPr="00F013C6">
              <w:rPr>
                <w:rFonts w:eastAsia="宋体" w:hint="eastAsia"/>
              </w:rPr>
              <w:t>的学分</w:t>
            </w:r>
            <w:proofErr w:type="spellEnd"/>
            <w:r w:rsidRPr="00F013C6">
              <w:rPr>
                <w:rFonts w:eastAsia="宋体"/>
              </w:rPr>
              <w:t>。</w:t>
            </w:r>
          </w:p>
        </w:tc>
        <w:tc>
          <w:tcPr>
            <w:tcW w:w="1170" w:type="dxa"/>
            <w:gridSpan w:val="3"/>
          </w:tcPr>
          <w:p w14:paraId="04C1673E" w14:textId="77777777" w:rsidR="00DF0B5B" w:rsidRDefault="00DF0B5B" w:rsidP="000540CD"/>
        </w:tc>
        <w:tc>
          <w:tcPr>
            <w:tcW w:w="1200" w:type="dxa"/>
            <w:gridSpan w:val="2"/>
          </w:tcPr>
          <w:p w14:paraId="0AA2772A" w14:textId="77777777" w:rsidR="00DF0B5B" w:rsidRDefault="00DF0B5B" w:rsidP="000540CD"/>
        </w:tc>
        <w:tc>
          <w:tcPr>
            <w:tcW w:w="1334" w:type="dxa"/>
            <w:gridSpan w:val="2"/>
          </w:tcPr>
          <w:p w14:paraId="15C23E3B" w14:textId="77777777" w:rsidR="00DF0B5B" w:rsidRDefault="00DF0B5B" w:rsidP="000540CD"/>
        </w:tc>
        <w:tc>
          <w:tcPr>
            <w:tcW w:w="1233" w:type="dxa"/>
            <w:gridSpan w:val="2"/>
          </w:tcPr>
          <w:p w14:paraId="57DA2B35" w14:textId="77777777" w:rsidR="00DF0B5B" w:rsidRDefault="00DF0B5B" w:rsidP="000540CD"/>
        </w:tc>
        <w:tc>
          <w:tcPr>
            <w:tcW w:w="1268" w:type="dxa"/>
            <w:gridSpan w:val="2"/>
          </w:tcPr>
          <w:p w14:paraId="67B87EEC" w14:textId="77777777" w:rsidR="00DF0B5B" w:rsidRDefault="00DF0B5B" w:rsidP="000540CD"/>
        </w:tc>
      </w:tr>
      <w:tr w:rsidR="00DF0B5B" w14:paraId="3BE06E8F" w14:textId="77777777" w:rsidTr="000540CD">
        <w:tc>
          <w:tcPr>
            <w:tcW w:w="3145" w:type="dxa"/>
          </w:tcPr>
          <w:p w14:paraId="4C528F52" w14:textId="77777777" w:rsidR="00DF0B5B" w:rsidRDefault="00DF0B5B" w:rsidP="000540CD">
            <w:r>
              <w:t>Provide direct care to patients and reduce the need for referrals to subspecialty care.</w:t>
            </w:r>
          </w:p>
          <w:p w14:paraId="16512671" w14:textId="77777777" w:rsidR="00DF0B5B" w:rsidRPr="00EE50AA" w:rsidRDefault="00DF0B5B" w:rsidP="000540CD">
            <w:pPr>
              <w:rPr>
                <w:lang w:eastAsia="zh-CN"/>
              </w:rPr>
            </w:pPr>
            <w:r w:rsidRPr="00F013C6">
              <w:rPr>
                <w:rFonts w:eastAsia="宋体"/>
                <w:lang w:eastAsia="zh-CN"/>
              </w:rPr>
              <w:t>为患者提供直接护理并减少转诊至亚专科护理的需要。</w:t>
            </w:r>
          </w:p>
        </w:tc>
        <w:tc>
          <w:tcPr>
            <w:tcW w:w="1170" w:type="dxa"/>
            <w:gridSpan w:val="3"/>
          </w:tcPr>
          <w:p w14:paraId="423C74DF" w14:textId="77777777" w:rsidR="00DF0B5B" w:rsidRDefault="00DF0B5B" w:rsidP="000540CD">
            <w:pPr>
              <w:rPr>
                <w:lang w:eastAsia="zh-CN"/>
              </w:rPr>
            </w:pPr>
          </w:p>
        </w:tc>
        <w:tc>
          <w:tcPr>
            <w:tcW w:w="1200" w:type="dxa"/>
            <w:gridSpan w:val="2"/>
          </w:tcPr>
          <w:p w14:paraId="245C7537" w14:textId="77777777" w:rsidR="00DF0B5B" w:rsidRDefault="00DF0B5B" w:rsidP="000540CD">
            <w:pPr>
              <w:rPr>
                <w:lang w:eastAsia="zh-CN"/>
              </w:rPr>
            </w:pPr>
          </w:p>
        </w:tc>
        <w:tc>
          <w:tcPr>
            <w:tcW w:w="1334" w:type="dxa"/>
            <w:gridSpan w:val="2"/>
          </w:tcPr>
          <w:p w14:paraId="0A098F88" w14:textId="77777777" w:rsidR="00DF0B5B" w:rsidRDefault="00DF0B5B" w:rsidP="000540CD">
            <w:pPr>
              <w:rPr>
                <w:lang w:eastAsia="zh-CN"/>
              </w:rPr>
            </w:pPr>
          </w:p>
        </w:tc>
        <w:tc>
          <w:tcPr>
            <w:tcW w:w="1233" w:type="dxa"/>
            <w:gridSpan w:val="2"/>
          </w:tcPr>
          <w:p w14:paraId="2BD41200" w14:textId="77777777" w:rsidR="00DF0B5B" w:rsidRDefault="00DF0B5B" w:rsidP="000540CD">
            <w:pPr>
              <w:rPr>
                <w:lang w:eastAsia="zh-CN"/>
              </w:rPr>
            </w:pPr>
          </w:p>
        </w:tc>
        <w:tc>
          <w:tcPr>
            <w:tcW w:w="1268" w:type="dxa"/>
            <w:gridSpan w:val="2"/>
          </w:tcPr>
          <w:p w14:paraId="01C34952" w14:textId="77777777" w:rsidR="00DF0B5B" w:rsidRDefault="00DF0B5B" w:rsidP="000540CD">
            <w:pPr>
              <w:rPr>
                <w:lang w:eastAsia="zh-CN"/>
              </w:rPr>
            </w:pPr>
          </w:p>
        </w:tc>
      </w:tr>
      <w:tr w:rsidR="00DF0B5B" w14:paraId="1C3C6BC8" w14:textId="77777777" w:rsidTr="000540CD">
        <w:tc>
          <w:tcPr>
            <w:tcW w:w="3145" w:type="dxa"/>
          </w:tcPr>
          <w:p w14:paraId="2BFE3E64" w14:textId="77777777" w:rsidR="00DF0B5B" w:rsidRDefault="00DF0B5B" w:rsidP="000540CD">
            <w:r>
              <w:t>Reduce overall cost of care.</w:t>
            </w:r>
          </w:p>
          <w:p w14:paraId="53AC5606" w14:textId="77777777" w:rsidR="00DF0B5B" w:rsidRPr="007A083A" w:rsidRDefault="00DF0B5B" w:rsidP="000540CD">
            <w:pPr>
              <w:rPr>
                <w:rFonts w:eastAsia="宋体"/>
              </w:rPr>
            </w:pPr>
            <w:proofErr w:type="spellStart"/>
            <w:r w:rsidRPr="00F013C6">
              <w:rPr>
                <w:rFonts w:eastAsia="宋体"/>
              </w:rPr>
              <w:t>降低总体护理成本</w:t>
            </w:r>
            <w:proofErr w:type="spellEnd"/>
            <w:r w:rsidRPr="00F013C6">
              <w:rPr>
                <w:rFonts w:eastAsia="宋体"/>
              </w:rPr>
              <w:t>。</w:t>
            </w:r>
          </w:p>
        </w:tc>
        <w:tc>
          <w:tcPr>
            <w:tcW w:w="1170" w:type="dxa"/>
            <w:gridSpan w:val="3"/>
          </w:tcPr>
          <w:p w14:paraId="156CF9E7" w14:textId="77777777" w:rsidR="00DF0B5B" w:rsidRDefault="00DF0B5B" w:rsidP="000540CD"/>
        </w:tc>
        <w:tc>
          <w:tcPr>
            <w:tcW w:w="1200" w:type="dxa"/>
            <w:gridSpan w:val="2"/>
          </w:tcPr>
          <w:p w14:paraId="10BBBE9B" w14:textId="77777777" w:rsidR="00DF0B5B" w:rsidRDefault="00DF0B5B" w:rsidP="000540CD"/>
        </w:tc>
        <w:tc>
          <w:tcPr>
            <w:tcW w:w="1334" w:type="dxa"/>
            <w:gridSpan w:val="2"/>
          </w:tcPr>
          <w:p w14:paraId="0D8BEFD1" w14:textId="77777777" w:rsidR="00DF0B5B" w:rsidRDefault="00DF0B5B" w:rsidP="000540CD"/>
        </w:tc>
        <w:tc>
          <w:tcPr>
            <w:tcW w:w="1233" w:type="dxa"/>
            <w:gridSpan w:val="2"/>
          </w:tcPr>
          <w:p w14:paraId="4C7BDE8C" w14:textId="77777777" w:rsidR="00DF0B5B" w:rsidRDefault="00DF0B5B" w:rsidP="000540CD"/>
        </w:tc>
        <w:tc>
          <w:tcPr>
            <w:tcW w:w="1268" w:type="dxa"/>
            <w:gridSpan w:val="2"/>
          </w:tcPr>
          <w:p w14:paraId="47156E7C" w14:textId="77777777" w:rsidR="00DF0B5B" w:rsidRDefault="00DF0B5B" w:rsidP="000540CD"/>
        </w:tc>
      </w:tr>
      <w:tr w:rsidR="00DF0B5B" w14:paraId="76735495" w14:textId="77777777" w:rsidTr="000540CD">
        <w:tc>
          <w:tcPr>
            <w:tcW w:w="3145" w:type="dxa"/>
          </w:tcPr>
          <w:p w14:paraId="54FF9E3D" w14:textId="77777777" w:rsidR="00DF0B5B" w:rsidRDefault="00DF0B5B" w:rsidP="000540CD">
            <w:r>
              <w:t>Collegial discussions with peers about geriatric patients.</w:t>
            </w:r>
          </w:p>
          <w:p w14:paraId="6D66680B" w14:textId="77777777" w:rsidR="00DF0B5B" w:rsidRPr="007A083A" w:rsidRDefault="00DF0B5B" w:rsidP="000540CD">
            <w:pPr>
              <w:rPr>
                <w:rFonts w:eastAsia="宋体"/>
                <w:lang w:eastAsia="zh-CN"/>
              </w:rPr>
            </w:pPr>
            <w:r w:rsidRPr="00F013C6">
              <w:rPr>
                <w:rFonts w:eastAsia="宋体"/>
                <w:lang w:eastAsia="zh-CN"/>
              </w:rPr>
              <w:t>与同行就老年患者进行集体讨论。</w:t>
            </w:r>
          </w:p>
        </w:tc>
        <w:tc>
          <w:tcPr>
            <w:tcW w:w="1170" w:type="dxa"/>
            <w:gridSpan w:val="3"/>
          </w:tcPr>
          <w:p w14:paraId="0CB25EB1" w14:textId="77777777" w:rsidR="00DF0B5B" w:rsidRDefault="00DF0B5B" w:rsidP="000540CD">
            <w:pPr>
              <w:rPr>
                <w:lang w:eastAsia="zh-CN"/>
              </w:rPr>
            </w:pPr>
          </w:p>
        </w:tc>
        <w:tc>
          <w:tcPr>
            <w:tcW w:w="1200" w:type="dxa"/>
            <w:gridSpan w:val="2"/>
          </w:tcPr>
          <w:p w14:paraId="31E766F9" w14:textId="77777777" w:rsidR="00DF0B5B" w:rsidRDefault="00DF0B5B" w:rsidP="000540CD">
            <w:pPr>
              <w:rPr>
                <w:lang w:eastAsia="zh-CN"/>
              </w:rPr>
            </w:pPr>
          </w:p>
        </w:tc>
        <w:tc>
          <w:tcPr>
            <w:tcW w:w="1334" w:type="dxa"/>
            <w:gridSpan w:val="2"/>
          </w:tcPr>
          <w:p w14:paraId="15661A8D" w14:textId="77777777" w:rsidR="00DF0B5B" w:rsidRDefault="00DF0B5B" w:rsidP="000540CD">
            <w:pPr>
              <w:rPr>
                <w:lang w:eastAsia="zh-CN"/>
              </w:rPr>
            </w:pPr>
          </w:p>
        </w:tc>
        <w:tc>
          <w:tcPr>
            <w:tcW w:w="1233" w:type="dxa"/>
            <w:gridSpan w:val="2"/>
          </w:tcPr>
          <w:p w14:paraId="091560A1" w14:textId="77777777" w:rsidR="00DF0B5B" w:rsidRDefault="00DF0B5B" w:rsidP="000540CD">
            <w:pPr>
              <w:rPr>
                <w:lang w:eastAsia="zh-CN"/>
              </w:rPr>
            </w:pPr>
          </w:p>
        </w:tc>
        <w:tc>
          <w:tcPr>
            <w:tcW w:w="1268" w:type="dxa"/>
            <w:gridSpan w:val="2"/>
          </w:tcPr>
          <w:p w14:paraId="1428A5F5" w14:textId="77777777" w:rsidR="00DF0B5B" w:rsidRDefault="00DF0B5B" w:rsidP="000540CD">
            <w:pPr>
              <w:rPr>
                <w:lang w:eastAsia="zh-CN"/>
              </w:rPr>
            </w:pPr>
          </w:p>
        </w:tc>
      </w:tr>
      <w:tr w:rsidR="00DF0B5B" w14:paraId="2950FFB1" w14:textId="77777777" w:rsidTr="000540CD">
        <w:tc>
          <w:tcPr>
            <w:tcW w:w="3145" w:type="dxa"/>
          </w:tcPr>
          <w:p w14:paraId="4180DB41" w14:textId="77777777" w:rsidR="00DF0B5B" w:rsidRDefault="00DF0B5B" w:rsidP="000540CD">
            <w:r>
              <w:t>Achieving competence in caring for geriatric patients.</w:t>
            </w:r>
          </w:p>
          <w:p w14:paraId="076821A9" w14:textId="77777777" w:rsidR="00DF0B5B" w:rsidRPr="007A083A" w:rsidRDefault="00DF0B5B" w:rsidP="000540CD">
            <w:pPr>
              <w:rPr>
                <w:rFonts w:eastAsia="宋体"/>
                <w:lang w:eastAsia="zh-CN"/>
              </w:rPr>
            </w:pPr>
            <w:r w:rsidRPr="00F013C6">
              <w:rPr>
                <w:rFonts w:eastAsia="宋体"/>
                <w:lang w:eastAsia="zh-CN"/>
              </w:rPr>
              <w:t>获得护理老年患者的能力。</w:t>
            </w:r>
          </w:p>
        </w:tc>
        <w:tc>
          <w:tcPr>
            <w:tcW w:w="1170" w:type="dxa"/>
            <w:gridSpan w:val="3"/>
          </w:tcPr>
          <w:p w14:paraId="40E00A17" w14:textId="77777777" w:rsidR="00DF0B5B" w:rsidRDefault="00DF0B5B" w:rsidP="000540CD">
            <w:pPr>
              <w:rPr>
                <w:lang w:eastAsia="zh-CN"/>
              </w:rPr>
            </w:pPr>
          </w:p>
        </w:tc>
        <w:tc>
          <w:tcPr>
            <w:tcW w:w="1200" w:type="dxa"/>
            <w:gridSpan w:val="2"/>
          </w:tcPr>
          <w:p w14:paraId="6DEFE8F2" w14:textId="77777777" w:rsidR="00DF0B5B" w:rsidRDefault="00DF0B5B" w:rsidP="000540CD">
            <w:pPr>
              <w:rPr>
                <w:lang w:eastAsia="zh-CN"/>
              </w:rPr>
            </w:pPr>
          </w:p>
        </w:tc>
        <w:tc>
          <w:tcPr>
            <w:tcW w:w="1334" w:type="dxa"/>
            <w:gridSpan w:val="2"/>
          </w:tcPr>
          <w:p w14:paraId="27C88EE4" w14:textId="77777777" w:rsidR="00DF0B5B" w:rsidRDefault="00DF0B5B" w:rsidP="000540CD">
            <w:pPr>
              <w:rPr>
                <w:lang w:eastAsia="zh-CN"/>
              </w:rPr>
            </w:pPr>
          </w:p>
        </w:tc>
        <w:tc>
          <w:tcPr>
            <w:tcW w:w="1233" w:type="dxa"/>
            <w:gridSpan w:val="2"/>
          </w:tcPr>
          <w:p w14:paraId="541E87C9" w14:textId="77777777" w:rsidR="00DF0B5B" w:rsidRDefault="00DF0B5B" w:rsidP="000540CD">
            <w:pPr>
              <w:rPr>
                <w:lang w:eastAsia="zh-CN"/>
              </w:rPr>
            </w:pPr>
          </w:p>
        </w:tc>
        <w:tc>
          <w:tcPr>
            <w:tcW w:w="1268" w:type="dxa"/>
            <w:gridSpan w:val="2"/>
          </w:tcPr>
          <w:p w14:paraId="324C0462" w14:textId="77777777" w:rsidR="00DF0B5B" w:rsidRDefault="00DF0B5B" w:rsidP="000540CD">
            <w:pPr>
              <w:rPr>
                <w:lang w:eastAsia="zh-CN"/>
              </w:rPr>
            </w:pPr>
          </w:p>
        </w:tc>
      </w:tr>
      <w:tr w:rsidR="00DF0B5B" w14:paraId="6949BEA0" w14:textId="77777777" w:rsidTr="000540CD">
        <w:tc>
          <w:tcPr>
            <w:tcW w:w="3145" w:type="dxa"/>
          </w:tcPr>
          <w:p w14:paraId="236DE5D8" w14:textId="77777777" w:rsidR="00DF0B5B" w:rsidRDefault="00DF0B5B" w:rsidP="000540CD">
            <w:r>
              <w:t>Self-efficacy: Belief in my ability to effectively manage and treat older adult patients.</w:t>
            </w:r>
          </w:p>
          <w:p w14:paraId="4A176051" w14:textId="77777777" w:rsidR="00DF0B5B" w:rsidRPr="007A083A" w:rsidRDefault="00DF0B5B" w:rsidP="000540CD">
            <w:pPr>
              <w:rPr>
                <w:rFonts w:eastAsia="宋体"/>
                <w:lang w:eastAsia="zh-CN"/>
              </w:rPr>
            </w:pPr>
            <w:r w:rsidRPr="00F013C6">
              <w:rPr>
                <w:rFonts w:eastAsia="宋体"/>
                <w:lang w:eastAsia="zh-CN"/>
              </w:rPr>
              <w:t>自我效能</w:t>
            </w:r>
            <w:r w:rsidRPr="000C054B">
              <w:rPr>
                <w:rFonts w:ascii="等线" w:eastAsia="宋体" w:hAnsi="等线" w:hint="eastAsia"/>
                <w:lang w:eastAsia="zh-CN"/>
              </w:rPr>
              <w:t>感</w:t>
            </w:r>
            <w:r w:rsidRPr="00F013C6">
              <w:rPr>
                <w:rFonts w:eastAsia="宋体"/>
                <w:lang w:eastAsia="zh-CN"/>
              </w:rPr>
              <w:t>：相信我有能力有效管理和治疗老年患者。</w:t>
            </w:r>
          </w:p>
        </w:tc>
        <w:tc>
          <w:tcPr>
            <w:tcW w:w="1170" w:type="dxa"/>
            <w:gridSpan w:val="3"/>
          </w:tcPr>
          <w:p w14:paraId="7DD6DCE3" w14:textId="77777777" w:rsidR="00DF0B5B" w:rsidRDefault="00DF0B5B" w:rsidP="000540CD">
            <w:pPr>
              <w:rPr>
                <w:lang w:eastAsia="zh-CN"/>
              </w:rPr>
            </w:pPr>
          </w:p>
        </w:tc>
        <w:tc>
          <w:tcPr>
            <w:tcW w:w="1200" w:type="dxa"/>
            <w:gridSpan w:val="2"/>
          </w:tcPr>
          <w:p w14:paraId="36E4EC06" w14:textId="77777777" w:rsidR="00DF0B5B" w:rsidRDefault="00DF0B5B" w:rsidP="000540CD">
            <w:pPr>
              <w:rPr>
                <w:lang w:eastAsia="zh-CN"/>
              </w:rPr>
            </w:pPr>
          </w:p>
        </w:tc>
        <w:tc>
          <w:tcPr>
            <w:tcW w:w="1334" w:type="dxa"/>
            <w:gridSpan w:val="2"/>
          </w:tcPr>
          <w:p w14:paraId="073F69E4" w14:textId="77777777" w:rsidR="00DF0B5B" w:rsidRDefault="00DF0B5B" w:rsidP="000540CD">
            <w:pPr>
              <w:rPr>
                <w:lang w:eastAsia="zh-CN"/>
              </w:rPr>
            </w:pPr>
          </w:p>
        </w:tc>
        <w:tc>
          <w:tcPr>
            <w:tcW w:w="1233" w:type="dxa"/>
            <w:gridSpan w:val="2"/>
          </w:tcPr>
          <w:p w14:paraId="26CDFCC9" w14:textId="77777777" w:rsidR="00DF0B5B" w:rsidRDefault="00DF0B5B" w:rsidP="000540CD">
            <w:pPr>
              <w:rPr>
                <w:lang w:eastAsia="zh-CN"/>
              </w:rPr>
            </w:pPr>
          </w:p>
        </w:tc>
        <w:tc>
          <w:tcPr>
            <w:tcW w:w="1268" w:type="dxa"/>
            <w:gridSpan w:val="2"/>
          </w:tcPr>
          <w:p w14:paraId="47678442" w14:textId="77777777" w:rsidR="00DF0B5B" w:rsidRDefault="00DF0B5B" w:rsidP="000540CD">
            <w:pPr>
              <w:rPr>
                <w:lang w:eastAsia="zh-CN"/>
              </w:rPr>
            </w:pPr>
          </w:p>
        </w:tc>
      </w:tr>
      <w:tr w:rsidR="00DF0B5B" w14:paraId="3A22705F" w14:textId="77777777" w:rsidTr="000540CD">
        <w:tc>
          <w:tcPr>
            <w:tcW w:w="3145" w:type="dxa"/>
          </w:tcPr>
          <w:p w14:paraId="4D22FA7B" w14:textId="77777777" w:rsidR="00DF0B5B" w:rsidRDefault="00DF0B5B" w:rsidP="000540CD">
            <w:r>
              <w:t>Other, please specify.</w:t>
            </w:r>
          </w:p>
          <w:p w14:paraId="51F03246" w14:textId="77777777" w:rsidR="00DF0B5B" w:rsidRPr="007A083A" w:rsidRDefault="00DF0B5B" w:rsidP="000540CD">
            <w:pPr>
              <w:rPr>
                <w:rFonts w:eastAsia="宋体"/>
              </w:rPr>
            </w:pPr>
            <w:proofErr w:type="spellStart"/>
            <w:r w:rsidRPr="00F013C6">
              <w:rPr>
                <w:rFonts w:eastAsia="宋体"/>
              </w:rPr>
              <w:t>其他，请注明</w:t>
            </w:r>
            <w:proofErr w:type="spellEnd"/>
            <w:r w:rsidRPr="00F013C6">
              <w:rPr>
                <w:rFonts w:eastAsia="宋体"/>
              </w:rPr>
              <w:t>。</w:t>
            </w:r>
          </w:p>
        </w:tc>
        <w:tc>
          <w:tcPr>
            <w:tcW w:w="1170" w:type="dxa"/>
            <w:gridSpan w:val="3"/>
          </w:tcPr>
          <w:p w14:paraId="06C58F5C" w14:textId="77777777" w:rsidR="00DF0B5B" w:rsidRDefault="00DF0B5B" w:rsidP="000540CD"/>
        </w:tc>
        <w:tc>
          <w:tcPr>
            <w:tcW w:w="1200" w:type="dxa"/>
            <w:gridSpan w:val="2"/>
          </w:tcPr>
          <w:p w14:paraId="64196D6C" w14:textId="77777777" w:rsidR="00DF0B5B" w:rsidRDefault="00DF0B5B" w:rsidP="000540CD"/>
        </w:tc>
        <w:tc>
          <w:tcPr>
            <w:tcW w:w="1334" w:type="dxa"/>
            <w:gridSpan w:val="2"/>
          </w:tcPr>
          <w:p w14:paraId="3E87C07F" w14:textId="77777777" w:rsidR="00DF0B5B" w:rsidRDefault="00DF0B5B" w:rsidP="000540CD"/>
        </w:tc>
        <w:tc>
          <w:tcPr>
            <w:tcW w:w="1233" w:type="dxa"/>
            <w:gridSpan w:val="2"/>
          </w:tcPr>
          <w:p w14:paraId="78F09011" w14:textId="77777777" w:rsidR="00DF0B5B" w:rsidRDefault="00DF0B5B" w:rsidP="000540CD"/>
        </w:tc>
        <w:tc>
          <w:tcPr>
            <w:tcW w:w="1268" w:type="dxa"/>
            <w:gridSpan w:val="2"/>
          </w:tcPr>
          <w:p w14:paraId="3FD3C467" w14:textId="77777777" w:rsidR="00DF0B5B" w:rsidRDefault="00DF0B5B" w:rsidP="000540CD"/>
        </w:tc>
      </w:tr>
      <w:tr w:rsidR="00DF0B5B" w14:paraId="53118A53" w14:textId="77777777" w:rsidTr="000540CD">
        <w:tc>
          <w:tcPr>
            <w:tcW w:w="9350" w:type="dxa"/>
            <w:gridSpan w:val="12"/>
          </w:tcPr>
          <w:p w14:paraId="033B2673" w14:textId="77777777" w:rsidR="00DF0B5B" w:rsidRPr="00443146" w:rsidRDefault="00DF0B5B" w:rsidP="000540CD">
            <w:pPr>
              <w:rPr>
                <w:b/>
                <w:bCs/>
              </w:rPr>
            </w:pPr>
            <w:r w:rsidRPr="00443146">
              <w:rPr>
                <w:b/>
                <w:bCs/>
              </w:rPr>
              <w:t xml:space="preserve">How often do you perform the following when seeing geriatric patients? </w:t>
            </w:r>
          </w:p>
          <w:p w14:paraId="0F3EC9FF" w14:textId="77777777" w:rsidR="00DF0B5B" w:rsidRPr="007A083A" w:rsidRDefault="00DF0B5B" w:rsidP="000540CD">
            <w:pPr>
              <w:rPr>
                <w:rFonts w:eastAsia="宋体"/>
                <w:b/>
                <w:bCs/>
                <w:lang w:eastAsia="zh-CN"/>
              </w:rPr>
            </w:pPr>
            <w:r w:rsidRPr="00F013C6">
              <w:rPr>
                <w:rFonts w:eastAsia="宋体"/>
                <w:b/>
                <w:bCs/>
                <w:lang w:eastAsia="zh-CN"/>
              </w:rPr>
              <w:lastRenderedPageBreak/>
              <w:t>在</w:t>
            </w:r>
            <w:r w:rsidRPr="000C054B">
              <w:rPr>
                <w:rFonts w:ascii="等线" w:eastAsia="宋体" w:hAnsi="等线" w:hint="eastAsia"/>
                <w:b/>
                <w:bCs/>
                <w:lang w:eastAsia="zh-CN"/>
              </w:rPr>
              <w:t>给</w:t>
            </w:r>
            <w:r w:rsidRPr="00F013C6">
              <w:rPr>
                <w:rFonts w:eastAsia="宋体"/>
                <w:b/>
                <w:bCs/>
                <w:lang w:eastAsia="zh-CN"/>
              </w:rPr>
              <w:t>老年患者</w:t>
            </w:r>
            <w:r w:rsidRPr="000C054B">
              <w:rPr>
                <w:rFonts w:ascii="等线" w:eastAsia="宋体" w:hAnsi="等线" w:hint="eastAsia"/>
                <w:b/>
                <w:bCs/>
                <w:lang w:eastAsia="zh-CN"/>
              </w:rPr>
              <w:t>看病</w:t>
            </w:r>
            <w:r w:rsidRPr="00F013C6">
              <w:rPr>
                <w:rFonts w:eastAsia="宋体"/>
                <w:b/>
                <w:bCs/>
                <w:lang w:eastAsia="zh-CN"/>
              </w:rPr>
              <w:t>时，您多久执行一次以下操作？</w:t>
            </w:r>
          </w:p>
          <w:p w14:paraId="76D7E24D" w14:textId="77777777" w:rsidR="00DF0B5B" w:rsidRPr="00443146" w:rsidRDefault="00DF0B5B" w:rsidP="000540CD">
            <w:pPr>
              <w:rPr>
                <w:b/>
                <w:bCs/>
                <w:lang w:eastAsia="zh-CN"/>
              </w:rPr>
            </w:pPr>
          </w:p>
        </w:tc>
      </w:tr>
      <w:tr w:rsidR="00DF0B5B" w14:paraId="0A955700" w14:textId="77777777" w:rsidTr="000540CD">
        <w:tc>
          <w:tcPr>
            <w:tcW w:w="3235" w:type="dxa"/>
            <w:gridSpan w:val="2"/>
          </w:tcPr>
          <w:p w14:paraId="62F470C9" w14:textId="77777777" w:rsidR="00DF0B5B" w:rsidRDefault="00DF0B5B" w:rsidP="000540CD">
            <w:pPr>
              <w:rPr>
                <w:lang w:eastAsia="zh-CN"/>
              </w:rPr>
            </w:pPr>
          </w:p>
        </w:tc>
        <w:tc>
          <w:tcPr>
            <w:tcW w:w="810" w:type="dxa"/>
          </w:tcPr>
          <w:p w14:paraId="5697B8AB" w14:textId="77777777" w:rsidR="00DF0B5B" w:rsidRDefault="00DF0B5B" w:rsidP="000540CD">
            <w:pPr>
              <w:jc w:val="center"/>
            </w:pPr>
            <w:r>
              <w:t>Never</w:t>
            </w:r>
          </w:p>
          <w:p w14:paraId="1594564F" w14:textId="77777777" w:rsidR="00DF0B5B" w:rsidRPr="00F013C6" w:rsidRDefault="00DF0B5B" w:rsidP="000540CD">
            <w:pPr>
              <w:jc w:val="center"/>
              <w:rPr>
                <w:rFonts w:eastAsia="宋体"/>
              </w:rPr>
            </w:pPr>
            <w:proofErr w:type="spellStart"/>
            <w:r w:rsidRPr="000C054B">
              <w:rPr>
                <w:rFonts w:ascii="等线" w:eastAsia="宋体" w:hAnsi="等线" w:hint="eastAsia"/>
              </w:rPr>
              <w:t>从</w:t>
            </w:r>
            <w:r w:rsidRPr="00F013C6">
              <w:rPr>
                <w:rFonts w:eastAsia="宋体"/>
              </w:rPr>
              <w:t>不</w:t>
            </w:r>
            <w:proofErr w:type="spellEnd"/>
          </w:p>
          <w:p w14:paraId="76BFD489" w14:textId="77777777" w:rsidR="00DF0B5B" w:rsidRPr="00EE50AA" w:rsidRDefault="00DF0B5B" w:rsidP="000540CD">
            <w:pPr>
              <w:jc w:val="center"/>
              <w:rPr>
                <w:color w:val="FF0000"/>
              </w:rPr>
            </w:pPr>
          </w:p>
        </w:tc>
        <w:tc>
          <w:tcPr>
            <w:tcW w:w="900" w:type="dxa"/>
            <w:gridSpan w:val="2"/>
          </w:tcPr>
          <w:p w14:paraId="384982AE" w14:textId="77777777" w:rsidR="00DF0B5B" w:rsidRDefault="00DF0B5B" w:rsidP="000540CD">
            <w:pPr>
              <w:jc w:val="center"/>
            </w:pPr>
            <w:r>
              <w:t xml:space="preserve">Rarely </w:t>
            </w:r>
          </w:p>
          <w:p w14:paraId="7727313D" w14:textId="77777777" w:rsidR="00DF0B5B" w:rsidRDefault="00DF0B5B" w:rsidP="000540CD">
            <w:pPr>
              <w:jc w:val="center"/>
            </w:pPr>
            <w:proofErr w:type="spellStart"/>
            <w:r w:rsidRPr="00F013C6">
              <w:rPr>
                <w:rFonts w:eastAsia="宋体"/>
              </w:rPr>
              <w:t>很少</w:t>
            </w:r>
            <w:proofErr w:type="spellEnd"/>
          </w:p>
        </w:tc>
        <w:tc>
          <w:tcPr>
            <w:tcW w:w="1274" w:type="dxa"/>
            <w:gridSpan w:val="2"/>
          </w:tcPr>
          <w:p w14:paraId="3598DDCF" w14:textId="77777777" w:rsidR="00DF0B5B" w:rsidRDefault="00DF0B5B" w:rsidP="000540CD">
            <w:pPr>
              <w:jc w:val="center"/>
            </w:pPr>
            <w:r>
              <w:t>Sometimes</w:t>
            </w:r>
          </w:p>
          <w:p w14:paraId="4482105C" w14:textId="77777777" w:rsidR="00DF0B5B" w:rsidRPr="007A083A" w:rsidRDefault="00DF0B5B" w:rsidP="000540CD">
            <w:pPr>
              <w:jc w:val="center"/>
              <w:rPr>
                <w:rFonts w:eastAsia="宋体"/>
              </w:rPr>
            </w:pPr>
            <w:proofErr w:type="spellStart"/>
            <w:r w:rsidRPr="00F013C6">
              <w:rPr>
                <w:rFonts w:eastAsia="宋体"/>
              </w:rPr>
              <w:t>有时</w:t>
            </w:r>
            <w:proofErr w:type="spellEnd"/>
          </w:p>
          <w:p w14:paraId="4CBA822C" w14:textId="77777777" w:rsidR="00DF0B5B" w:rsidRDefault="00DF0B5B" w:rsidP="000540CD">
            <w:pPr>
              <w:jc w:val="center"/>
            </w:pPr>
          </w:p>
        </w:tc>
        <w:tc>
          <w:tcPr>
            <w:tcW w:w="723" w:type="dxa"/>
            <w:gridSpan w:val="2"/>
          </w:tcPr>
          <w:p w14:paraId="2A20A947" w14:textId="77777777" w:rsidR="00DF0B5B" w:rsidRDefault="00DF0B5B" w:rsidP="000540CD">
            <w:pPr>
              <w:jc w:val="center"/>
            </w:pPr>
            <w:r>
              <w:t>Often</w:t>
            </w:r>
          </w:p>
          <w:p w14:paraId="420AD3B9" w14:textId="77777777" w:rsidR="00DF0B5B" w:rsidRPr="00F013C6" w:rsidRDefault="00DF0B5B" w:rsidP="000540CD">
            <w:pPr>
              <w:jc w:val="center"/>
              <w:rPr>
                <w:rFonts w:eastAsia="宋体"/>
              </w:rPr>
            </w:pPr>
            <w:proofErr w:type="spellStart"/>
            <w:r w:rsidRPr="00F013C6">
              <w:rPr>
                <w:rFonts w:eastAsia="宋体"/>
              </w:rPr>
              <w:t>经常</w:t>
            </w:r>
            <w:proofErr w:type="spellEnd"/>
          </w:p>
          <w:p w14:paraId="34692C43" w14:textId="77777777" w:rsidR="00DF0B5B" w:rsidRDefault="00DF0B5B" w:rsidP="000540CD">
            <w:pPr>
              <w:jc w:val="center"/>
            </w:pPr>
          </w:p>
          <w:p w14:paraId="41D3C7D4" w14:textId="77777777" w:rsidR="00DF0B5B" w:rsidRDefault="00DF0B5B" w:rsidP="000540CD">
            <w:pPr>
              <w:jc w:val="center"/>
            </w:pPr>
          </w:p>
        </w:tc>
        <w:tc>
          <w:tcPr>
            <w:tcW w:w="1518" w:type="dxa"/>
            <w:gridSpan w:val="2"/>
          </w:tcPr>
          <w:p w14:paraId="74A5E069" w14:textId="77777777" w:rsidR="00DF0B5B" w:rsidRDefault="00DF0B5B" w:rsidP="000540CD">
            <w:pPr>
              <w:jc w:val="center"/>
            </w:pPr>
            <w:r>
              <w:t>Most of the time</w:t>
            </w:r>
          </w:p>
          <w:p w14:paraId="1A9F1887" w14:textId="77777777" w:rsidR="00DF0B5B" w:rsidRPr="007A083A" w:rsidRDefault="00DF0B5B" w:rsidP="000540CD">
            <w:pPr>
              <w:ind w:rightChars="74" w:right="163"/>
              <w:jc w:val="center"/>
              <w:rPr>
                <w:rFonts w:eastAsia="宋体"/>
              </w:rPr>
            </w:pPr>
            <w:proofErr w:type="spellStart"/>
            <w:r w:rsidRPr="00F013C6">
              <w:rPr>
                <w:rFonts w:eastAsia="宋体"/>
              </w:rPr>
              <w:t>大多数时候</w:t>
            </w:r>
            <w:proofErr w:type="spellEnd"/>
          </w:p>
        </w:tc>
        <w:tc>
          <w:tcPr>
            <w:tcW w:w="890" w:type="dxa"/>
          </w:tcPr>
          <w:p w14:paraId="647CBA99" w14:textId="77777777" w:rsidR="00DF0B5B" w:rsidRDefault="00DF0B5B" w:rsidP="000540CD">
            <w:pPr>
              <w:jc w:val="center"/>
            </w:pPr>
            <w:r>
              <w:t>N/A</w:t>
            </w:r>
          </w:p>
          <w:p w14:paraId="200F6B55" w14:textId="77777777" w:rsidR="00DF0B5B" w:rsidRDefault="00DF0B5B" w:rsidP="000540CD">
            <w:pPr>
              <w:jc w:val="center"/>
            </w:pPr>
            <w:proofErr w:type="spellStart"/>
            <w:r w:rsidRPr="00F013C6">
              <w:rPr>
                <w:rFonts w:eastAsia="宋体"/>
              </w:rPr>
              <w:t>不适用</w:t>
            </w:r>
            <w:proofErr w:type="spellEnd"/>
          </w:p>
        </w:tc>
      </w:tr>
      <w:tr w:rsidR="00DF0B5B" w14:paraId="79E094AC" w14:textId="77777777" w:rsidTr="000540CD">
        <w:tc>
          <w:tcPr>
            <w:tcW w:w="3235" w:type="dxa"/>
            <w:gridSpan w:val="2"/>
          </w:tcPr>
          <w:p w14:paraId="1E375A8B" w14:textId="77777777" w:rsidR="00DF0B5B" w:rsidRDefault="00DF0B5B" w:rsidP="000540CD">
            <w:r>
              <w:t>Use a prognostic tool to estimate remaining life expectancy.</w:t>
            </w:r>
          </w:p>
          <w:p w14:paraId="4C993B2C" w14:textId="77777777" w:rsidR="00DF0B5B" w:rsidRPr="003D6D3A" w:rsidRDefault="00DF0B5B" w:rsidP="000540CD">
            <w:pPr>
              <w:rPr>
                <w:rFonts w:eastAsia="宋体"/>
                <w:lang w:eastAsia="zh-CN"/>
              </w:rPr>
            </w:pPr>
            <w:r w:rsidRPr="00F013C6">
              <w:rPr>
                <w:rFonts w:eastAsia="宋体"/>
                <w:lang w:eastAsia="zh-CN"/>
              </w:rPr>
              <w:t>使用预测工具来估计剩余</w:t>
            </w:r>
            <w:r w:rsidRPr="000C054B">
              <w:rPr>
                <w:rFonts w:ascii="等线" w:eastAsia="宋体" w:hAnsi="等线" w:hint="eastAsia"/>
                <w:lang w:eastAsia="zh-CN"/>
              </w:rPr>
              <w:t>的</w:t>
            </w:r>
            <w:r w:rsidRPr="00F013C6">
              <w:rPr>
                <w:rFonts w:eastAsia="宋体"/>
                <w:lang w:eastAsia="zh-CN"/>
              </w:rPr>
              <w:t>预期寿命。</w:t>
            </w:r>
          </w:p>
        </w:tc>
        <w:tc>
          <w:tcPr>
            <w:tcW w:w="810" w:type="dxa"/>
          </w:tcPr>
          <w:p w14:paraId="2D7FD510" w14:textId="77777777" w:rsidR="00DF0B5B" w:rsidRDefault="00DF0B5B" w:rsidP="000540CD">
            <w:pPr>
              <w:rPr>
                <w:lang w:eastAsia="zh-CN"/>
              </w:rPr>
            </w:pPr>
          </w:p>
        </w:tc>
        <w:tc>
          <w:tcPr>
            <w:tcW w:w="900" w:type="dxa"/>
            <w:gridSpan w:val="2"/>
          </w:tcPr>
          <w:p w14:paraId="1C1D84A2" w14:textId="77777777" w:rsidR="00DF0B5B" w:rsidRDefault="00DF0B5B" w:rsidP="000540CD">
            <w:pPr>
              <w:rPr>
                <w:lang w:eastAsia="zh-CN"/>
              </w:rPr>
            </w:pPr>
          </w:p>
        </w:tc>
        <w:tc>
          <w:tcPr>
            <w:tcW w:w="1274" w:type="dxa"/>
            <w:gridSpan w:val="2"/>
          </w:tcPr>
          <w:p w14:paraId="3375E8B5" w14:textId="77777777" w:rsidR="00DF0B5B" w:rsidRDefault="00DF0B5B" w:rsidP="000540CD">
            <w:pPr>
              <w:rPr>
                <w:lang w:eastAsia="zh-CN"/>
              </w:rPr>
            </w:pPr>
          </w:p>
        </w:tc>
        <w:tc>
          <w:tcPr>
            <w:tcW w:w="723" w:type="dxa"/>
            <w:gridSpan w:val="2"/>
          </w:tcPr>
          <w:p w14:paraId="4D6D47E3" w14:textId="77777777" w:rsidR="00DF0B5B" w:rsidRDefault="00DF0B5B" w:rsidP="000540CD">
            <w:pPr>
              <w:rPr>
                <w:lang w:eastAsia="zh-CN"/>
              </w:rPr>
            </w:pPr>
          </w:p>
        </w:tc>
        <w:tc>
          <w:tcPr>
            <w:tcW w:w="1518" w:type="dxa"/>
            <w:gridSpan w:val="2"/>
          </w:tcPr>
          <w:p w14:paraId="746BAB06" w14:textId="77777777" w:rsidR="00DF0B5B" w:rsidRDefault="00DF0B5B" w:rsidP="000540CD">
            <w:pPr>
              <w:rPr>
                <w:lang w:eastAsia="zh-CN"/>
              </w:rPr>
            </w:pPr>
          </w:p>
        </w:tc>
        <w:tc>
          <w:tcPr>
            <w:tcW w:w="890" w:type="dxa"/>
          </w:tcPr>
          <w:p w14:paraId="618D0408" w14:textId="77777777" w:rsidR="00DF0B5B" w:rsidRDefault="00DF0B5B" w:rsidP="000540CD">
            <w:pPr>
              <w:rPr>
                <w:lang w:eastAsia="zh-CN"/>
              </w:rPr>
            </w:pPr>
          </w:p>
        </w:tc>
      </w:tr>
      <w:tr w:rsidR="00DF0B5B" w14:paraId="5E0BD023" w14:textId="77777777" w:rsidTr="000540CD">
        <w:tc>
          <w:tcPr>
            <w:tcW w:w="3235" w:type="dxa"/>
            <w:gridSpan w:val="2"/>
          </w:tcPr>
          <w:p w14:paraId="37B48EA9" w14:textId="77777777" w:rsidR="00DF0B5B" w:rsidRDefault="00DF0B5B" w:rsidP="000540CD">
            <w:pPr>
              <w:rPr>
                <w:color w:val="FF0000"/>
              </w:rPr>
            </w:pPr>
            <w:r>
              <w:t>Screen for cognitive impairment</w:t>
            </w:r>
            <w:r w:rsidRPr="00EE50AA">
              <w:t>.</w:t>
            </w:r>
            <w:r w:rsidRPr="00EE50AA">
              <w:rPr>
                <w:color w:val="FF0000"/>
              </w:rPr>
              <w:t xml:space="preserve"> </w:t>
            </w:r>
          </w:p>
          <w:p w14:paraId="24D1ACC2" w14:textId="77777777" w:rsidR="00DF0B5B" w:rsidRPr="003D6D3A" w:rsidRDefault="00DF0B5B" w:rsidP="000540CD">
            <w:pPr>
              <w:rPr>
                <w:rFonts w:eastAsia="宋体"/>
              </w:rPr>
            </w:pPr>
            <w:proofErr w:type="spellStart"/>
            <w:r w:rsidRPr="00F013C6">
              <w:rPr>
                <w:rFonts w:eastAsia="宋体"/>
              </w:rPr>
              <w:t>筛查认知障碍</w:t>
            </w:r>
            <w:proofErr w:type="spellEnd"/>
            <w:r w:rsidRPr="00F013C6">
              <w:rPr>
                <w:rFonts w:eastAsia="宋体"/>
              </w:rPr>
              <w:t>。</w:t>
            </w:r>
            <w:r w:rsidRPr="00F013C6">
              <w:rPr>
                <w:rFonts w:eastAsia="宋体"/>
              </w:rPr>
              <w:t xml:space="preserve"> </w:t>
            </w:r>
          </w:p>
        </w:tc>
        <w:tc>
          <w:tcPr>
            <w:tcW w:w="810" w:type="dxa"/>
          </w:tcPr>
          <w:p w14:paraId="1ADD4D45" w14:textId="77777777" w:rsidR="00DF0B5B" w:rsidRDefault="00DF0B5B" w:rsidP="000540CD"/>
        </w:tc>
        <w:tc>
          <w:tcPr>
            <w:tcW w:w="900" w:type="dxa"/>
            <w:gridSpan w:val="2"/>
          </w:tcPr>
          <w:p w14:paraId="36EA0BC9" w14:textId="77777777" w:rsidR="00DF0B5B" w:rsidRDefault="00DF0B5B" w:rsidP="000540CD"/>
        </w:tc>
        <w:tc>
          <w:tcPr>
            <w:tcW w:w="1274" w:type="dxa"/>
            <w:gridSpan w:val="2"/>
          </w:tcPr>
          <w:p w14:paraId="4BD2EEF1" w14:textId="77777777" w:rsidR="00DF0B5B" w:rsidRDefault="00DF0B5B" w:rsidP="000540CD"/>
        </w:tc>
        <w:tc>
          <w:tcPr>
            <w:tcW w:w="723" w:type="dxa"/>
            <w:gridSpan w:val="2"/>
          </w:tcPr>
          <w:p w14:paraId="762573FB" w14:textId="77777777" w:rsidR="00DF0B5B" w:rsidRDefault="00DF0B5B" w:rsidP="000540CD"/>
        </w:tc>
        <w:tc>
          <w:tcPr>
            <w:tcW w:w="1518" w:type="dxa"/>
            <w:gridSpan w:val="2"/>
          </w:tcPr>
          <w:p w14:paraId="15DF5B9F" w14:textId="77777777" w:rsidR="00DF0B5B" w:rsidRDefault="00DF0B5B" w:rsidP="000540CD"/>
        </w:tc>
        <w:tc>
          <w:tcPr>
            <w:tcW w:w="890" w:type="dxa"/>
          </w:tcPr>
          <w:p w14:paraId="34CAAAEB" w14:textId="77777777" w:rsidR="00DF0B5B" w:rsidRDefault="00DF0B5B" w:rsidP="000540CD"/>
        </w:tc>
      </w:tr>
      <w:tr w:rsidR="00DF0B5B" w14:paraId="702C7549" w14:textId="77777777" w:rsidTr="000540CD">
        <w:tc>
          <w:tcPr>
            <w:tcW w:w="3235" w:type="dxa"/>
            <w:gridSpan w:val="2"/>
          </w:tcPr>
          <w:p w14:paraId="063CB598" w14:textId="77777777" w:rsidR="00DF0B5B" w:rsidRDefault="00DF0B5B" w:rsidP="000540CD">
            <w:r>
              <w:t>Assess for caregiver burden</w:t>
            </w:r>
            <w:r w:rsidRPr="00EE50AA">
              <w:t>.</w:t>
            </w:r>
          </w:p>
          <w:p w14:paraId="620F4AC1" w14:textId="77777777" w:rsidR="00DF0B5B" w:rsidRPr="003D6D3A" w:rsidRDefault="00DF0B5B" w:rsidP="000540CD">
            <w:pPr>
              <w:rPr>
                <w:rFonts w:eastAsia="宋体"/>
              </w:rPr>
            </w:pPr>
            <w:proofErr w:type="spellStart"/>
            <w:r w:rsidRPr="00F013C6">
              <w:rPr>
                <w:rFonts w:eastAsia="宋体"/>
              </w:rPr>
              <w:t>评估看护者的负担</w:t>
            </w:r>
            <w:proofErr w:type="spellEnd"/>
            <w:r w:rsidRPr="00F013C6">
              <w:rPr>
                <w:rFonts w:eastAsia="宋体"/>
              </w:rPr>
              <w:t>。</w:t>
            </w:r>
          </w:p>
        </w:tc>
        <w:tc>
          <w:tcPr>
            <w:tcW w:w="810" w:type="dxa"/>
          </w:tcPr>
          <w:p w14:paraId="7FB3B356" w14:textId="77777777" w:rsidR="00DF0B5B" w:rsidRDefault="00DF0B5B" w:rsidP="000540CD"/>
        </w:tc>
        <w:tc>
          <w:tcPr>
            <w:tcW w:w="900" w:type="dxa"/>
            <w:gridSpan w:val="2"/>
          </w:tcPr>
          <w:p w14:paraId="2BF3F9A8" w14:textId="77777777" w:rsidR="00DF0B5B" w:rsidRDefault="00DF0B5B" w:rsidP="000540CD"/>
        </w:tc>
        <w:tc>
          <w:tcPr>
            <w:tcW w:w="1274" w:type="dxa"/>
            <w:gridSpan w:val="2"/>
          </w:tcPr>
          <w:p w14:paraId="49BD6EFB" w14:textId="77777777" w:rsidR="00DF0B5B" w:rsidRDefault="00DF0B5B" w:rsidP="000540CD"/>
        </w:tc>
        <w:tc>
          <w:tcPr>
            <w:tcW w:w="723" w:type="dxa"/>
            <w:gridSpan w:val="2"/>
          </w:tcPr>
          <w:p w14:paraId="035781EE" w14:textId="77777777" w:rsidR="00DF0B5B" w:rsidRDefault="00DF0B5B" w:rsidP="000540CD"/>
        </w:tc>
        <w:tc>
          <w:tcPr>
            <w:tcW w:w="1518" w:type="dxa"/>
            <w:gridSpan w:val="2"/>
          </w:tcPr>
          <w:p w14:paraId="4F204CC5" w14:textId="77777777" w:rsidR="00DF0B5B" w:rsidRDefault="00DF0B5B" w:rsidP="000540CD"/>
        </w:tc>
        <w:tc>
          <w:tcPr>
            <w:tcW w:w="890" w:type="dxa"/>
          </w:tcPr>
          <w:p w14:paraId="252DFC15" w14:textId="77777777" w:rsidR="00DF0B5B" w:rsidRDefault="00DF0B5B" w:rsidP="000540CD"/>
        </w:tc>
      </w:tr>
      <w:tr w:rsidR="00DF0B5B" w14:paraId="51E55B8C" w14:textId="77777777" w:rsidTr="000540CD">
        <w:tc>
          <w:tcPr>
            <w:tcW w:w="3235" w:type="dxa"/>
            <w:gridSpan w:val="2"/>
          </w:tcPr>
          <w:p w14:paraId="749C728B" w14:textId="77777777" w:rsidR="00DF0B5B" w:rsidRDefault="00DF0B5B" w:rsidP="000540CD">
            <w:r>
              <w:t>Perform a complete medication review/reconciliation.</w:t>
            </w:r>
          </w:p>
          <w:p w14:paraId="30E3369B" w14:textId="77777777" w:rsidR="00DF0B5B" w:rsidRPr="003D6D3A" w:rsidRDefault="00DF0B5B" w:rsidP="000540CD">
            <w:pPr>
              <w:rPr>
                <w:rFonts w:eastAsia="宋体"/>
                <w:lang w:eastAsia="zh-CN"/>
              </w:rPr>
            </w:pPr>
            <w:r w:rsidRPr="00F013C6">
              <w:rPr>
                <w:rFonts w:eastAsia="宋体"/>
                <w:lang w:eastAsia="zh-CN"/>
              </w:rPr>
              <w:t>进行完整的药物审查</w:t>
            </w:r>
            <w:r w:rsidRPr="00F013C6">
              <w:rPr>
                <w:rFonts w:eastAsia="宋体"/>
                <w:lang w:eastAsia="zh-CN"/>
              </w:rPr>
              <w:t>/</w:t>
            </w:r>
            <w:r w:rsidRPr="00F013C6">
              <w:rPr>
                <w:rFonts w:eastAsia="宋体"/>
                <w:lang w:eastAsia="zh-CN"/>
              </w:rPr>
              <w:t>核对。</w:t>
            </w:r>
          </w:p>
        </w:tc>
        <w:tc>
          <w:tcPr>
            <w:tcW w:w="810" w:type="dxa"/>
          </w:tcPr>
          <w:p w14:paraId="17B2B8BE" w14:textId="77777777" w:rsidR="00DF0B5B" w:rsidRDefault="00DF0B5B" w:rsidP="000540CD">
            <w:pPr>
              <w:rPr>
                <w:lang w:eastAsia="zh-CN"/>
              </w:rPr>
            </w:pPr>
          </w:p>
        </w:tc>
        <w:tc>
          <w:tcPr>
            <w:tcW w:w="900" w:type="dxa"/>
            <w:gridSpan w:val="2"/>
          </w:tcPr>
          <w:p w14:paraId="3E662219" w14:textId="77777777" w:rsidR="00DF0B5B" w:rsidRDefault="00DF0B5B" w:rsidP="000540CD">
            <w:pPr>
              <w:rPr>
                <w:lang w:eastAsia="zh-CN"/>
              </w:rPr>
            </w:pPr>
          </w:p>
        </w:tc>
        <w:tc>
          <w:tcPr>
            <w:tcW w:w="1274" w:type="dxa"/>
            <w:gridSpan w:val="2"/>
          </w:tcPr>
          <w:p w14:paraId="6F36E116" w14:textId="77777777" w:rsidR="00DF0B5B" w:rsidRDefault="00DF0B5B" w:rsidP="000540CD">
            <w:pPr>
              <w:rPr>
                <w:lang w:eastAsia="zh-CN"/>
              </w:rPr>
            </w:pPr>
          </w:p>
        </w:tc>
        <w:tc>
          <w:tcPr>
            <w:tcW w:w="723" w:type="dxa"/>
            <w:gridSpan w:val="2"/>
          </w:tcPr>
          <w:p w14:paraId="2765F830" w14:textId="77777777" w:rsidR="00DF0B5B" w:rsidRDefault="00DF0B5B" w:rsidP="000540CD">
            <w:pPr>
              <w:rPr>
                <w:lang w:eastAsia="zh-CN"/>
              </w:rPr>
            </w:pPr>
          </w:p>
        </w:tc>
        <w:tc>
          <w:tcPr>
            <w:tcW w:w="1518" w:type="dxa"/>
            <w:gridSpan w:val="2"/>
          </w:tcPr>
          <w:p w14:paraId="0DEF1232" w14:textId="77777777" w:rsidR="00DF0B5B" w:rsidRDefault="00DF0B5B" w:rsidP="000540CD">
            <w:pPr>
              <w:rPr>
                <w:lang w:eastAsia="zh-CN"/>
              </w:rPr>
            </w:pPr>
          </w:p>
        </w:tc>
        <w:tc>
          <w:tcPr>
            <w:tcW w:w="890" w:type="dxa"/>
          </w:tcPr>
          <w:p w14:paraId="2799C9F4" w14:textId="77777777" w:rsidR="00DF0B5B" w:rsidRDefault="00DF0B5B" w:rsidP="000540CD">
            <w:pPr>
              <w:rPr>
                <w:lang w:eastAsia="zh-CN"/>
              </w:rPr>
            </w:pPr>
          </w:p>
        </w:tc>
      </w:tr>
      <w:tr w:rsidR="00DF0B5B" w14:paraId="5AC3BF2A" w14:textId="77777777" w:rsidTr="000540CD">
        <w:tc>
          <w:tcPr>
            <w:tcW w:w="3235" w:type="dxa"/>
            <w:gridSpan w:val="2"/>
          </w:tcPr>
          <w:p w14:paraId="66F5F5C1" w14:textId="77777777" w:rsidR="00DF0B5B" w:rsidRDefault="00DF0B5B" w:rsidP="000540CD">
            <w:r>
              <w:t>Discontinue high risk medications in older adults.</w:t>
            </w:r>
          </w:p>
          <w:p w14:paraId="04E1DC89" w14:textId="77777777" w:rsidR="00DF0B5B" w:rsidRPr="003D6D3A" w:rsidRDefault="00DF0B5B" w:rsidP="000540CD">
            <w:pPr>
              <w:rPr>
                <w:rFonts w:eastAsia="宋体"/>
                <w:lang w:eastAsia="zh-CN"/>
              </w:rPr>
            </w:pPr>
            <w:r w:rsidRPr="000C054B">
              <w:rPr>
                <w:rFonts w:ascii="等线" w:eastAsia="宋体" w:hAnsi="等线" w:hint="eastAsia"/>
                <w:lang w:eastAsia="zh-CN"/>
              </w:rPr>
              <w:t>让</w:t>
            </w:r>
            <w:r w:rsidRPr="00F013C6">
              <w:rPr>
                <w:rFonts w:eastAsia="宋体"/>
                <w:lang w:eastAsia="zh-CN"/>
              </w:rPr>
              <w:t>老年人</w:t>
            </w:r>
            <w:r w:rsidRPr="000C054B">
              <w:rPr>
                <w:rFonts w:ascii="等线" w:eastAsia="宋体" w:hAnsi="等线" w:hint="eastAsia"/>
                <w:lang w:eastAsia="zh-CN"/>
              </w:rPr>
              <w:t>停止</w:t>
            </w:r>
            <w:r w:rsidRPr="00F013C6">
              <w:rPr>
                <w:rFonts w:eastAsia="宋体"/>
                <w:lang w:eastAsia="zh-CN"/>
              </w:rPr>
              <w:t>服用高风险药物。</w:t>
            </w:r>
          </w:p>
        </w:tc>
        <w:tc>
          <w:tcPr>
            <w:tcW w:w="810" w:type="dxa"/>
          </w:tcPr>
          <w:p w14:paraId="67D62B11" w14:textId="77777777" w:rsidR="00DF0B5B" w:rsidRDefault="00DF0B5B" w:rsidP="000540CD">
            <w:pPr>
              <w:rPr>
                <w:lang w:eastAsia="zh-CN"/>
              </w:rPr>
            </w:pPr>
          </w:p>
        </w:tc>
        <w:tc>
          <w:tcPr>
            <w:tcW w:w="900" w:type="dxa"/>
            <w:gridSpan w:val="2"/>
          </w:tcPr>
          <w:p w14:paraId="1E3F06F7" w14:textId="77777777" w:rsidR="00DF0B5B" w:rsidRDefault="00DF0B5B" w:rsidP="000540CD">
            <w:pPr>
              <w:rPr>
                <w:lang w:eastAsia="zh-CN"/>
              </w:rPr>
            </w:pPr>
          </w:p>
        </w:tc>
        <w:tc>
          <w:tcPr>
            <w:tcW w:w="1274" w:type="dxa"/>
            <w:gridSpan w:val="2"/>
          </w:tcPr>
          <w:p w14:paraId="72FAF8C2" w14:textId="77777777" w:rsidR="00DF0B5B" w:rsidRDefault="00DF0B5B" w:rsidP="000540CD">
            <w:pPr>
              <w:rPr>
                <w:lang w:eastAsia="zh-CN"/>
              </w:rPr>
            </w:pPr>
          </w:p>
        </w:tc>
        <w:tc>
          <w:tcPr>
            <w:tcW w:w="723" w:type="dxa"/>
            <w:gridSpan w:val="2"/>
          </w:tcPr>
          <w:p w14:paraId="2126322D" w14:textId="77777777" w:rsidR="00DF0B5B" w:rsidRDefault="00DF0B5B" w:rsidP="000540CD">
            <w:pPr>
              <w:rPr>
                <w:lang w:eastAsia="zh-CN"/>
              </w:rPr>
            </w:pPr>
          </w:p>
        </w:tc>
        <w:tc>
          <w:tcPr>
            <w:tcW w:w="1518" w:type="dxa"/>
            <w:gridSpan w:val="2"/>
          </w:tcPr>
          <w:p w14:paraId="515F9A06" w14:textId="77777777" w:rsidR="00DF0B5B" w:rsidRDefault="00DF0B5B" w:rsidP="000540CD">
            <w:pPr>
              <w:rPr>
                <w:lang w:eastAsia="zh-CN"/>
              </w:rPr>
            </w:pPr>
          </w:p>
        </w:tc>
        <w:tc>
          <w:tcPr>
            <w:tcW w:w="890" w:type="dxa"/>
          </w:tcPr>
          <w:p w14:paraId="5BA4C26D" w14:textId="77777777" w:rsidR="00DF0B5B" w:rsidRDefault="00DF0B5B" w:rsidP="000540CD">
            <w:pPr>
              <w:rPr>
                <w:lang w:eastAsia="zh-CN"/>
              </w:rPr>
            </w:pPr>
          </w:p>
        </w:tc>
      </w:tr>
      <w:tr w:rsidR="00DF0B5B" w14:paraId="1710323C" w14:textId="77777777" w:rsidTr="000540CD">
        <w:tc>
          <w:tcPr>
            <w:tcW w:w="3235" w:type="dxa"/>
            <w:gridSpan w:val="2"/>
          </w:tcPr>
          <w:p w14:paraId="228999DB" w14:textId="77777777" w:rsidR="00DF0B5B" w:rsidRDefault="00DF0B5B" w:rsidP="000540CD">
            <w:r>
              <w:t>Discuss or complete advance directives (power of attorney or living will).</w:t>
            </w:r>
          </w:p>
          <w:p w14:paraId="13E03A1B" w14:textId="77777777" w:rsidR="00DF0B5B" w:rsidRPr="003D6D3A" w:rsidRDefault="00DF0B5B" w:rsidP="000540CD">
            <w:pPr>
              <w:rPr>
                <w:rFonts w:eastAsia="宋体"/>
                <w:lang w:eastAsia="zh-CN"/>
              </w:rPr>
            </w:pPr>
            <w:r w:rsidRPr="00F013C6">
              <w:rPr>
                <w:rFonts w:eastAsia="宋体"/>
                <w:lang w:eastAsia="zh-CN"/>
              </w:rPr>
              <w:t>讨论或完成预先指示（授权书或生前遗嘱）。</w:t>
            </w:r>
          </w:p>
        </w:tc>
        <w:tc>
          <w:tcPr>
            <w:tcW w:w="810" w:type="dxa"/>
          </w:tcPr>
          <w:p w14:paraId="1C21E598" w14:textId="77777777" w:rsidR="00DF0B5B" w:rsidRDefault="00DF0B5B" w:rsidP="000540CD">
            <w:pPr>
              <w:rPr>
                <w:lang w:eastAsia="zh-CN"/>
              </w:rPr>
            </w:pPr>
          </w:p>
        </w:tc>
        <w:tc>
          <w:tcPr>
            <w:tcW w:w="900" w:type="dxa"/>
            <w:gridSpan w:val="2"/>
          </w:tcPr>
          <w:p w14:paraId="5B71AC25" w14:textId="77777777" w:rsidR="00DF0B5B" w:rsidRDefault="00DF0B5B" w:rsidP="000540CD">
            <w:pPr>
              <w:rPr>
                <w:lang w:eastAsia="zh-CN"/>
              </w:rPr>
            </w:pPr>
          </w:p>
        </w:tc>
        <w:tc>
          <w:tcPr>
            <w:tcW w:w="1274" w:type="dxa"/>
            <w:gridSpan w:val="2"/>
          </w:tcPr>
          <w:p w14:paraId="32E5DC90" w14:textId="77777777" w:rsidR="00DF0B5B" w:rsidRDefault="00DF0B5B" w:rsidP="000540CD">
            <w:pPr>
              <w:rPr>
                <w:lang w:eastAsia="zh-CN"/>
              </w:rPr>
            </w:pPr>
          </w:p>
        </w:tc>
        <w:tc>
          <w:tcPr>
            <w:tcW w:w="723" w:type="dxa"/>
            <w:gridSpan w:val="2"/>
          </w:tcPr>
          <w:p w14:paraId="374B40FA" w14:textId="77777777" w:rsidR="00DF0B5B" w:rsidRDefault="00DF0B5B" w:rsidP="000540CD">
            <w:pPr>
              <w:rPr>
                <w:lang w:eastAsia="zh-CN"/>
              </w:rPr>
            </w:pPr>
          </w:p>
        </w:tc>
        <w:tc>
          <w:tcPr>
            <w:tcW w:w="1518" w:type="dxa"/>
            <w:gridSpan w:val="2"/>
          </w:tcPr>
          <w:p w14:paraId="5D08874B" w14:textId="77777777" w:rsidR="00DF0B5B" w:rsidRDefault="00DF0B5B" w:rsidP="000540CD">
            <w:pPr>
              <w:rPr>
                <w:lang w:eastAsia="zh-CN"/>
              </w:rPr>
            </w:pPr>
          </w:p>
        </w:tc>
        <w:tc>
          <w:tcPr>
            <w:tcW w:w="890" w:type="dxa"/>
          </w:tcPr>
          <w:p w14:paraId="2B3B253C" w14:textId="77777777" w:rsidR="00DF0B5B" w:rsidRDefault="00DF0B5B" w:rsidP="000540CD">
            <w:pPr>
              <w:rPr>
                <w:lang w:eastAsia="zh-CN"/>
              </w:rPr>
            </w:pPr>
          </w:p>
        </w:tc>
      </w:tr>
      <w:tr w:rsidR="00DF0B5B" w14:paraId="22081253" w14:textId="77777777" w:rsidTr="000540CD">
        <w:tc>
          <w:tcPr>
            <w:tcW w:w="3235" w:type="dxa"/>
            <w:gridSpan w:val="2"/>
          </w:tcPr>
          <w:p w14:paraId="6363ED8E" w14:textId="77777777" w:rsidR="00DF0B5B" w:rsidRDefault="00DF0B5B" w:rsidP="000540CD">
            <w:r>
              <w:t>Discuss palliative care or hospice.</w:t>
            </w:r>
          </w:p>
          <w:p w14:paraId="0B9D3E8D" w14:textId="77777777" w:rsidR="00DF0B5B" w:rsidRPr="003D6D3A" w:rsidRDefault="00DF0B5B" w:rsidP="000540CD">
            <w:pPr>
              <w:rPr>
                <w:rFonts w:eastAsia="宋体"/>
                <w:lang w:eastAsia="zh-CN"/>
              </w:rPr>
            </w:pPr>
            <w:r w:rsidRPr="00F013C6">
              <w:rPr>
                <w:rFonts w:eastAsia="宋体"/>
                <w:lang w:eastAsia="zh-CN"/>
              </w:rPr>
              <w:t>讨论姑息治疗或临终关怀。</w:t>
            </w:r>
          </w:p>
        </w:tc>
        <w:tc>
          <w:tcPr>
            <w:tcW w:w="810" w:type="dxa"/>
          </w:tcPr>
          <w:p w14:paraId="2A755229" w14:textId="77777777" w:rsidR="00DF0B5B" w:rsidRDefault="00DF0B5B" w:rsidP="000540CD">
            <w:pPr>
              <w:rPr>
                <w:lang w:eastAsia="zh-CN"/>
              </w:rPr>
            </w:pPr>
          </w:p>
        </w:tc>
        <w:tc>
          <w:tcPr>
            <w:tcW w:w="900" w:type="dxa"/>
            <w:gridSpan w:val="2"/>
          </w:tcPr>
          <w:p w14:paraId="71DDA571" w14:textId="77777777" w:rsidR="00DF0B5B" w:rsidRDefault="00DF0B5B" w:rsidP="000540CD">
            <w:pPr>
              <w:rPr>
                <w:lang w:eastAsia="zh-CN"/>
              </w:rPr>
            </w:pPr>
          </w:p>
        </w:tc>
        <w:tc>
          <w:tcPr>
            <w:tcW w:w="1274" w:type="dxa"/>
            <w:gridSpan w:val="2"/>
          </w:tcPr>
          <w:p w14:paraId="5F20C2E1" w14:textId="77777777" w:rsidR="00DF0B5B" w:rsidRDefault="00DF0B5B" w:rsidP="000540CD">
            <w:pPr>
              <w:rPr>
                <w:lang w:eastAsia="zh-CN"/>
              </w:rPr>
            </w:pPr>
          </w:p>
        </w:tc>
        <w:tc>
          <w:tcPr>
            <w:tcW w:w="723" w:type="dxa"/>
            <w:gridSpan w:val="2"/>
          </w:tcPr>
          <w:p w14:paraId="06E1220F" w14:textId="77777777" w:rsidR="00DF0B5B" w:rsidRDefault="00DF0B5B" w:rsidP="000540CD">
            <w:pPr>
              <w:rPr>
                <w:lang w:eastAsia="zh-CN"/>
              </w:rPr>
            </w:pPr>
          </w:p>
        </w:tc>
        <w:tc>
          <w:tcPr>
            <w:tcW w:w="1518" w:type="dxa"/>
            <w:gridSpan w:val="2"/>
          </w:tcPr>
          <w:p w14:paraId="05E457A5" w14:textId="77777777" w:rsidR="00DF0B5B" w:rsidRDefault="00DF0B5B" w:rsidP="000540CD">
            <w:pPr>
              <w:rPr>
                <w:lang w:eastAsia="zh-CN"/>
              </w:rPr>
            </w:pPr>
          </w:p>
        </w:tc>
        <w:tc>
          <w:tcPr>
            <w:tcW w:w="890" w:type="dxa"/>
          </w:tcPr>
          <w:p w14:paraId="2402FF47" w14:textId="77777777" w:rsidR="00DF0B5B" w:rsidRDefault="00DF0B5B" w:rsidP="000540CD">
            <w:pPr>
              <w:rPr>
                <w:lang w:eastAsia="zh-CN"/>
              </w:rPr>
            </w:pPr>
          </w:p>
        </w:tc>
      </w:tr>
      <w:tr w:rsidR="00DF0B5B" w14:paraId="50EEE4F9" w14:textId="77777777" w:rsidTr="000540CD">
        <w:tc>
          <w:tcPr>
            <w:tcW w:w="3235" w:type="dxa"/>
            <w:gridSpan w:val="2"/>
          </w:tcPr>
          <w:p w14:paraId="2AB3B13A" w14:textId="77777777" w:rsidR="00DF0B5B" w:rsidRDefault="00DF0B5B" w:rsidP="000540CD">
            <w:r>
              <w:t>Recommend specific community resources for older adults.</w:t>
            </w:r>
          </w:p>
          <w:p w14:paraId="4AA2C4F4" w14:textId="77777777" w:rsidR="00DF0B5B" w:rsidRPr="003D6D3A" w:rsidRDefault="00DF0B5B" w:rsidP="000540CD">
            <w:pPr>
              <w:rPr>
                <w:rFonts w:eastAsia="宋体"/>
                <w:lang w:eastAsia="zh-CN"/>
              </w:rPr>
            </w:pPr>
            <w:r w:rsidRPr="00F013C6">
              <w:rPr>
                <w:rFonts w:eastAsia="宋体"/>
                <w:lang w:eastAsia="zh-CN"/>
              </w:rPr>
              <w:t>为老年人推荐特定的社区资源。</w:t>
            </w:r>
          </w:p>
        </w:tc>
        <w:tc>
          <w:tcPr>
            <w:tcW w:w="810" w:type="dxa"/>
          </w:tcPr>
          <w:p w14:paraId="616A9809" w14:textId="77777777" w:rsidR="00DF0B5B" w:rsidRDefault="00DF0B5B" w:rsidP="000540CD">
            <w:pPr>
              <w:rPr>
                <w:lang w:eastAsia="zh-CN"/>
              </w:rPr>
            </w:pPr>
          </w:p>
        </w:tc>
        <w:tc>
          <w:tcPr>
            <w:tcW w:w="900" w:type="dxa"/>
            <w:gridSpan w:val="2"/>
          </w:tcPr>
          <w:p w14:paraId="5157717A" w14:textId="77777777" w:rsidR="00DF0B5B" w:rsidRDefault="00DF0B5B" w:rsidP="000540CD">
            <w:pPr>
              <w:rPr>
                <w:lang w:eastAsia="zh-CN"/>
              </w:rPr>
            </w:pPr>
          </w:p>
        </w:tc>
        <w:tc>
          <w:tcPr>
            <w:tcW w:w="1274" w:type="dxa"/>
            <w:gridSpan w:val="2"/>
          </w:tcPr>
          <w:p w14:paraId="22A937DA" w14:textId="77777777" w:rsidR="00DF0B5B" w:rsidRDefault="00DF0B5B" w:rsidP="000540CD">
            <w:pPr>
              <w:rPr>
                <w:lang w:eastAsia="zh-CN"/>
              </w:rPr>
            </w:pPr>
          </w:p>
        </w:tc>
        <w:tc>
          <w:tcPr>
            <w:tcW w:w="723" w:type="dxa"/>
            <w:gridSpan w:val="2"/>
          </w:tcPr>
          <w:p w14:paraId="50D07A90" w14:textId="77777777" w:rsidR="00DF0B5B" w:rsidRDefault="00DF0B5B" w:rsidP="000540CD">
            <w:pPr>
              <w:rPr>
                <w:lang w:eastAsia="zh-CN"/>
              </w:rPr>
            </w:pPr>
          </w:p>
        </w:tc>
        <w:tc>
          <w:tcPr>
            <w:tcW w:w="1518" w:type="dxa"/>
            <w:gridSpan w:val="2"/>
          </w:tcPr>
          <w:p w14:paraId="68FAD461" w14:textId="77777777" w:rsidR="00DF0B5B" w:rsidRDefault="00DF0B5B" w:rsidP="000540CD">
            <w:pPr>
              <w:rPr>
                <w:lang w:eastAsia="zh-CN"/>
              </w:rPr>
            </w:pPr>
          </w:p>
        </w:tc>
        <w:tc>
          <w:tcPr>
            <w:tcW w:w="890" w:type="dxa"/>
          </w:tcPr>
          <w:p w14:paraId="79B286EB" w14:textId="77777777" w:rsidR="00DF0B5B" w:rsidRDefault="00DF0B5B" w:rsidP="000540CD">
            <w:pPr>
              <w:rPr>
                <w:lang w:eastAsia="zh-CN"/>
              </w:rPr>
            </w:pPr>
          </w:p>
        </w:tc>
      </w:tr>
      <w:tr w:rsidR="00DF0B5B" w14:paraId="1056B1E8" w14:textId="77777777" w:rsidTr="000540CD">
        <w:tc>
          <w:tcPr>
            <w:tcW w:w="3235" w:type="dxa"/>
            <w:gridSpan w:val="2"/>
          </w:tcPr>
          <w:p w14:paraId="77D30B2E" w14:textId="77777777" w:rsidR="00DF0B5B" w:rsidRDefault="00DF0B5B" w:rsidP="000540CD">
            <w:r>
              <w:t>Screen for falls.</w:t>
            </w:r>
          </w:p>
          <w:p w14:paraId="7660E509" w14:textId="77777777" w:rsidR="00DF0B5B" w:rsidRPr="003D6D3A" w:rsidRDefault="00DF0B5B" w:rsidP="000540CD">
            <w:pPr>
              <w:rPr>
                <w:rFonts w:eastAsia="宋体"/>
              </w:rPr>
            </w:pPr>
            <w:proofErr w:type="spellStart"/>
            <w:r w:rsidRPr="00F013C6">
              <w:rPr>
                <w:rFonts w:eastAsia="宋体"/>
              </w:rPr>
              <w:t>筛查跌倒</w:t>
            </w:r>
            <w:r w:rsidRPr="000C054B">
              <w:rPr>
                <w:rFonts w:ascii="等线" w:eastAsia="宋体" w:hAnsi="等线" w:hint="eastAsia"/>
              </w:rPr>
              <w:t>风险</w:t>
            </w:r>
            <w:proofErr w:type="spellEnd"/>
            <w:r w:rsidRPr="00F013C6">
              <w:rPr>
                <w:rFonts w:eastAsia="宋体"/>
              </w:rPr>
              <w:t>。</w:t>
            </w:r>
          </w:p>
        </w:tc>
        <w:tc>
          <w:tcPr>
            <w:tcW w:w="810" w:type="dxa"/>
          </w:tcPr>
          <w:p w14:paraId="7E3F77E3" w14:textId="77777777" w:rsidR="00DF0B5B" w:rsidRDefault="00DF0B5B" w:rsidP="000540CD"/>
        </w:tc>
        <w:tc>
          <w:tcPr>
            <w:tcW w:w="900" w:type="dxa"/>
            <w:gridSpan w:val="2"/>
          </w:tcPr>
          <w:p w14:paraId="63E735C6" w14:textId="77777777" w:rsidR="00DF0B5B" w:rsidRDefault="00DF0B5B" w:rsidP="000540CD"/>
        </w:tc>
        <w:tc>
          <w:tcPr>
            <w:tcW w:w="1274" w:type="dxa"/>
            <w:gridSpan w:val="2"/>
          </w:tcPr>
          <w:p w14:paraId="3806E5F1" w14:textId="77777777" w:rsidR="00DF0B5B" w:rsidRDefault="00DF0B5B" w:rsidP="000540CD"/>
        </w:tc>
        <w:tc>
          <w:tcPr>
            <w:tcW w:w="723" w:type="dxa"/>
            <w:gridSpan w:val="2"/>
          </w:tcPr>
          <w:p w14:paraId="7BB00F6F" w14:textId="77777777" w:rsidR="00DF0B5B" w:rsidRDefault="00DF0B5B" w:rsidP="000540CD"/>
        </w:tc>
        <w:tc>
          <w:tcPr>
            <w:tcW w:w="1518" w:type="dxa"/>
            <w:gridSpan w:val="2"/>
          </w:tcPr>
          <w:p w14:paraId="2C4D2111" w14:textId="77777777" w:rsidR="00DF0B5B" w:rsidRDefault="00DF0B5B" w:rsidP="000540CD"/>
        </w:tc>
        <w:tc>
          <w:tcPr>
            <w:tcW w:w="890" w:type="dxa"/>
          </w:tcPr>
          <w:p w14:paraId="25FA59E0" w14:textId="77777777" w:rsidR="00DF0B5B" w:rsidRDefault="00DF0B5B" w:rsidP="000540CD"/>
        </w:tc>
      </w:tr>
      <w:tr w:rsidR="00DF0B5B" w14:paraId="63416300" w14:textId="77777777" w:rsidTr="000540CD">
        <w:tc>
          <w:tcPr>
            <w:tcW w:w="3235" w:type="dxa"/>
            <w:gridSpan w:val="2"/>
          </w:tcPr>
          <w:p w14:paraId="68F3C85A" w14:textId="77777777" w:rsidR="00DF0B5B" w:rsidRDefault="00DF0B5B" w:rsidP="000540CD">
            <w:r>
              <w:t>Adjust disease specific targets (A1c, blood pressure goals) based on patient preferences.</w:t>
            </w:r>
          </w:p>
          <w:p w14:paraId="6B5A11F0" w14:textId="77777777" w:rsidR="00DF0B5B" w:rsidRPr="003D6D3A" w:rsidRDefault="00DF0B5B" w:rsidP="000540CD">
            <w:pPr>
              <w:rPr>
                <w:rFonts w:eastAsia="宋体"/>
                <w:lang w:eastAsia="zh-CN"/>
              </w:rPr>
            </w:pPr>
            <w:r w:rsidRPr="00F013C6">
              <w:rPr>
                <w:rFonts w:eastAsia="宋体"/>
                <w:lang w:eastAsia="zh-CN"/>
              </w:rPr>
              <w:t>根据患者偏好调整疾病特定目标（</w:t>
            </w:r>
            <w:r w:rsidRPr="00F013C6">
              <w:rPr>
                <w:rFonts w:eastAsia="宋体"/>
                <w:lang w:eastAsia="zh-CN"/>
              </w:rPr>
              <w:t>A1c</w:t>
            </w:r>
            <w:r w:rsidRPr="00F013C6">
              <w:rPr>
                <w:rFonts w:eastAsia="宋体"/>
                <w:lang w:eastAsia="zh-CN"/>
              </w:rPr>
              <w:t>、血压目标）。</w:t>
            </w:r>
          </w:p>
        </w:tc>
        <w:tc>
          <w:tcPr>
            <w:tcW w:w="810" w:type="dxa"/>
          </w:tcPr>
          <w:p w14:paraId="796F1DF1" w14:textId="77777777" w:rsidR="00DF0B5B" w:rsidRDefault="00DF0B5B" w:rsidP="000540CD">
            <w:pPr>
              <w:rPr>
                <w:lang w:eastAsia="zh-CN"/>
              </w:rPr>
            </w:pPr>
          </w:p>
        </w:tc>
        <w:tc>
          <w:tcPr>
            <w:tcW w:w="900" w:type="dxa"/>
            <w:gridSpan w:val="2"/>
          </w:tcPr>
          <w:p w14:paraId="36DCAD33" w14:textId="77777777" w:rsidR="00DF0B5B" w:rsidRDefault="00DF0B5B" w:rsidP="000540CD">
            <w:pPr>
              <w:rPr>
                <w:lang w:eastAsia="zh-CN"/>
              </w:rPr>
            </w:pPr>
          </w:p>
        </w:tc>
        <w:tc>
          <w:tcPr>
            <w:tcW w:w="1274" w:type="dxa"/>
            <w:gridSpan w:val="2"/>
          </w:tcPr>
          <w:p w14:paraId="4AED40BD" w14:textId="77777777" w:rsidR="00DF0B5B" w:rsidRDefault="00DF0B5B" w:rsidP="000540CD">
            <w:pPr>
              <w:rPr>
                <w:lang w:eastAsia="zh-CN"/>
              </w:rPr>
            </w:pPr>
          </w:p>
        </w:tc>
        <w:tc>
          <w:tcPr>
            <w:tcW w:w="723" w:type="dxa"/>
            <w:gridSpan w:val="2"/>
          </w:tcPr>
          <w:p w14:paraId="0AD969E1" w14:textId="77777777" w:rsidR="00DF0B5B" w:rsidRDefault="00DF0B5B" w:rsidP="000540CD">
            <w:pPr>
              <w:rPr>
                <w:lang w:eastAsia="zh-CN"/>
              </w:rPr>
            </w:pPr>
          </w:p>
        </w:tc>
        <w:tc>
          <w:tcPr>
            <w:tcW w:w="1518" w:type="dxa"/>
            <w:gridSpan w:val="2"/>
          </w:tcPr>
          <w:p w14:paraId="51BFA0B3" w14:textId="77777777" w:rsidR="00DF0B5B" w:rsidRDefault="00DF0B5B" w:rsidP="000540CD">
            <w:pPr>
              <w:rPr>
                <w:lang w:eastAsia="zh-CN"/>
              </w:rPr>
            </w:pPr>
          </w:p>
        </w:tc>
        <w:tc>
          <w:tcPr>
            <w:tcW w:w="890" w:type="dxa"/>
          </w:tcPr>
          <w:p w14:paraId="3F84C333" w14:textId="77777777" w:rsidR="00DF0B5B" w:rsidRDefault="00DF0B5B" w:rsidP="000540CD">
            <w:pPr>
              <w:rPr>
                <w:lang w:eastAsia="zh-CN"/>
              </w:rPr>
            </w:pPr>
          </w:p>
        </w:tc>
      </w:tr>
      <w:tr w:rsidR="00DF0B5B" w14:paraId="24EF8F48" w14:textId="77777777" w:rsidTr="000540CD">
        <w:tc>
          <w:tcPr>
            <w:tcW w:w="3235" w:type="dxa"/>
            <w:gridSpan w:val="2"/>
          </w:tcPr>
          <w:p w14:paraId="5E7FF148" w14:textId="77777777" w:rsidR="00DF0B5B" w:rsidRDefault="00DF0B5B" w:rsidP="000540CD">
            <w:r>
              <w:t>Adjust disease specific targets based on presence of multimorbidity.</w:t>
            </w:r>
          </w:p>
          <w:p w14:paraId="6D5841C7" w14:textId="77777777" w:rsidR="00DF0B5B" w:rsidRPr="003D6D3A" w:rsidRDefault="00DF0B5B" w:rsidP="000540CD">
            <w:pPr>
              <w:rPr>
                <w:rFonts w:eastAsia="宋体"/>
                <w:lang w:eastAsia="zh-CN"/>
              </w:rPr>
            </w:pPr>
            <w:r w:rsidRPr="00F013C6">
              <w:rPr>
                <w:rFonts w:eastAsia="宋体"/>
                <w:lang w:eastAsia="zh-CN"/>
              </w:rPr>
              <w:t>根据多重发病率的存在调整疾病的具体目标。</w:t>
            </w:r>
          </w:p>
        </w:tc>
        <w:tc>
          <w:tcPr>
            <w:tcW w:w="810" w:type="dxa"/>
          </w:tcPr>
          <w:p w14:paraId="6DE05B56" w14:textId="77777777" w:rsidR="00DF0B5B" w:rsidRDefault="00DF0B5B" w:rsidP="000540CD">
            <w:pPr>
              <w:rPr>
                <w:lang w:eastAsia="zh-CN"/>
              </w:rPr>
            </w:pPr>
          </w:p>
        </w:tc>
        <w:tc>
          <w:tcPr>
            <w:tcW w:w="900" w:type="dxa"/>
            <w:gridSpan w:val="2"/>
          </w:tcPr>
          <w:p w14:paraId="531CEFBF" w14:textId="77777777" w:rsidR="00DF0B5B" w:rsidRDefault="00DF0B5B" w:rsidP="000540CD">
            <w:pPr>
              <w:rPr>
                <w:lang w:eastAsia="zh-CN"/>
              </w:rPr>
            </w:pPr>
          </w:p>
        </w:tc>
        <w:tc>
          <w:tcPr>
            <w:tcW w:w="1274" w:type="dxa"/>
            <w:gridSpan w:val="2"/>
          </w:tcPr>
          <w:p w14:paraId="182655D2" w14:textId="77777777" w:rsidR="00DF0B5B" w:rsidRDefault="00DF0B5B" w:rsidP="000540CD">
            <w:pPr>
              <w:rPr>
                <w:lang w:eastAsia="zh-CN"/>
              </w:rPr>
            </w:pPr>
          </w:p>
        </w:tc>
        <w:tc>
          <w:tcPr>
            <w:tcW w:w="723" w:type="dxa"/>
            <w:gridSpan w:val="2"/>
          </w:tcPr>
          <w:p w14:paraId="11B70E31" w14:textId="77777777" w:rsidR="00DF0B5B" w:rsidRDefault="00DF0B5B" w:rsidP="000540CD">
            <w:pPr>
              <w:rPr>
                <w:lang w:eastAsia="zh-CN"/>
              </w:rPr>
            </w:pPr>
          </w:p>
        </w:tc>
        <w:tc>
          <w:tcPr>
            <w:tcW w:w="1518" w:type="dxa"/>
            <w:gridSpan w:val="2"/>
          </w:tcPr>
          <w:p w14:paraId="36A82A6B" w14:textId="77777777" w:rsidR="00DF0B5B" w:rsidRDefault="00DF0B5B" w:rsidP="000540CD">
            <w:pPr>
              <w:rPr>
                <w:lang w:eastAsia="zh-CN"/>
              </w:rPr>
            </w:pPr>
          </w:p>
        </w:tc>
        <w:tc>
          <w:tcPr>
            <w:tcW w:w="890" w:type="dxa"/>
          </w:tcPr>
          <w:p w14:paraId="6C7022AF" w14:textId="77777777" w:rsidR="00DF0B5B" w:rsidRDefault="00DF0B5B" w:rsidP="000540CD">
            <w:pPr>
              <w:rPr>
                <w:lang w:eastAsia="zh-CN"/>
              </w:rPr>
            </w:pPr>
          </w:p>
        </w:tc>
      </w:tr>
    </w:tbl>
    <w:p w14:paraId="5F6F5230" w14:textId="77777777" w:rsidR="005829BD" w:rsidRDefault="005829BD" w:rsidP="001571E4">
      <w:pPr>
        <w:rPr>
          <w:lang w:eastAsia="zh-CN"/>
        </w:rPr>
      </w:pPr>
    </w:p>
    <w:tbl>
      <w:tblPr>
        <w:tblStyle w:val="a6"/>
        <w:tblW w:w="0" w:type="auto"/>
        <w:tblLook w:val="04A0" w:firstRow="1" w:lastRow="0" w:firstColumn="1" w:lastColumn="0" w:noHBand="0" w:noVBand="1"/>
      </w:tblPr>
      <w:tblGrid>
        <w:gridCol w:w="6822"/>
        <w:gridCol w:w="358"/>
        <w:gridCol w:w="359"/>
        <w:gridCol w:w="359"/>
        <w:gridCol w:w="389"/>
        <w:gridCol w:w="328"/>
        <w:gridCol w:w="359"/>
        <w:gridCol w:w="376"/>
      </w:tblGrid>
      <w:tr w:rsidR="00DF0B5B" w14:paraId="5969D165" w14:textId="77777777" w:rsidTr="000540CD">
        <w:tc>
          <w:tcPr>
            <w:tcW w:w="9576" w:type="dxa"/>
            <w:gridSpan w:val="8"/>
          </w:tcPr>
          <w:p w14:paraId="392576F9" w14:textId="77777777" w:rsidR="00DF0B5B" w:rsidRPr="00AC4271" w:rsidRDefault="00DF0B5B" w:rsidP="000540CD">
            <w:pPr>
              <w:rPr>
                <w:b/>
                <w:bCs/>
              </w:rPr>
            </w:pPr>
            <w:r w:rsidRPr="00AC4271">
              <w:rPr>
                <w:b/>
                <w:bCs/>
              </w:rPr>
              <w:t>Please rate your knowledge, skills and/or competencies in the following areas.</w:t>
            </w:r>
          </w:p>
          <w:p w14:paraId="6D520A51" w14:textId="77777777" w:rsidR="00DF0B5B" w:rsidRPr="00F013C6" w:rsidRDefault="00DF0B5B" w:rsidP="000540CD">
            <w:pPr>
              <w:rPr>
                <w:rFonts w:eastAsia="宋体"/>
                <w:b/>
                <w:bCs/>
                <w:lang w:eastAsia="zh-CN"/>
              </w:rPr>
            </w:pPr>
            <w:r w:rsidRPr="00F013C6">
              <w:rPr>
                <w:rFonts w:eastAsia="宋体"/>
                <w:b/>
                <w:bCs/>
                <w:lang w:eastAsia="zh-CN"/>
              </w:rPr>
              <w:lastRenderedPageBreak/>
              <w:t>请评价您在以下领域的知识、技能和</w:t>
            </w:r>
            <w:r w:rsidRPr="00F013C6">
              <w:rPr>
                <w:rFonts w:eastAsia="宋体"/>
                <w:b/>
                <w:bCs/>
                <w:lang w:eastAsia="zh-CN"/>
              </w:rPr>
              <w:t>/</w:t>
            </w:r>
            <w:r w:rsidRPr="00F013C6">
              <w:rPr>
                <w:rFonts w:eastAsia="宋体"/>
                <w:b/>
                <w:bCs/>
                <w:lang w:eastAsia="zh-CN"/>
              </w:rPr>
              <w:t>或能力。</w:t>
            </w:r>
          </w:p>
          <w:p w14:paraId="7F62B9C9" w14:textId="77777777" w:rsidR="00DF0B5B" w:rsidRPr="00AC4271" w:rsidRDefault="00DF0B5B" w:rsidP="000540CD">
            <w:pPr>
              <w:rPr>
                <w:b/>
                <w:bCs/>
                <w:lang w:eastAsia="zh-CN"/>
              </w:rPr>
            </w:pPr>
          </w:p>
          <w:p w14:paraId="24E3CE31" w14:textId="77777777" w:rsidR="00606B1D" w:rsidRDefault="00606B1D" w:rsidP="00606B1D">
            <w:pPr>
              <w:rPr>
                <w:b/>
                <w:bCs/>
              </w:rPr>
            </w:pPr>
            <w:r w:rsidRPr="00AC4271">
              <w:rPr>
                <w:b/>
                <w:bCs/>
              </w:rPr>
              <w:t>Please select a number to rate yourselves on a seven-point scale:</w:t>
            </w:r>
          </w:p>
          <w:p w14:paraId="5269FB47" w14:textId="77777777" w:rsidR="00606B1D" w:rsidRPr="00AC4271" w:rsidRDefault="00606B1D" w:rsidP="00606B1D">
            <w:pPr>
              <w:rPr>
                <w:b/>
                <w:bCs/>
                <w:lang w:eastAsia="zh-CN"/>
              </w:rPr>
            </w:pPr>
            <w:r w:rsidRPr="00F013C6">
              <w:rPr>
                <w:rFonts w:eastAsia="宋体"/>
                <w:b/>
                <w:bCs/>
                <w:lang w:eastAsia="zh-CN"/>
              </w:rPr>
              <w:t>请选择一个数字，</w:t>
            </w:r>
            <w:r w:rsidRPr="000C054B">
              <w:rPr>
                <w:rFonts w:ascii="等线" w:eastAsia="宋体" w:hAnsi="等线" w:hint="eastAsia"/>
                <w:b/>
                <w:bCs/>
                <w:lang w:eastAsia="zh-CN"/>
              </w:rPr>
              <w:t>在</w:t>
            </w:r>
            <w:r w:rsidRPr="00F013C6">
              <w:rPr>
                <w:rFonts w:eastAsia="宋体"/>
                <w:b/>
                <w:bCs/>
                <w:lang w:eastAsia="zh-CN"/>
              </w:rPr>
              <w:t>七</w:t>
            </w:r>
            <w:r w:rsidRPr="000C054B">
              <w:rPr>
                <w:rFonts w:ascii="等线" w:eastAsia="宋体" w:hAnsi="等线" w:hint="eastAsia"/>
                <w:b/>
                <w:bCs/>
                <w:lang w:eastAsia="zh-CN"/>
              </w:rPr>
              <w:t>分制的</w:t>
            </w:r>
            <w:r w:rsidRPr="00F013C6">
              <w:rPr>
                <w:rFonts w:eastAsia="宋体"/>
                <w:b/>
                <w:bCs/>
                <w:lang w:eastAsia="zh-CN"/>
              </w:rPr>
              <w:t>量表</w:t>
            </w:r>
            <w:r w:rsidRPr="000C054B">
              <w:rPr>
                <w:rFonts w:ascii="等线" w:eastAsia="宋体" w:hAnsi="等线" w:hint="eastAsia"/>
                <w:b/>
                <w:bCs/>
                <w:lang w:eastAsia="zh-CN"/>
              </w:rPr>
              <w:t>中给</w:t>
            </w:r>
            <w:r w:rsidRPr="00F013C6">
              <w:rPr>
                <w:rFonts w:eastAsia="宋体"/>
                <w:b/>
                <w:bCs/>
                <w:lang w:eastAsia="zh-CN"/>
              </w:rPr>
              <w:t>自己进行评分：</w:t>
            </w:r>
          </w:p>
          <w:p w14:paraId="46D9A597" w14:textId="77777777" w:rsidR="00606B1D" w:rsidRPr="00AC4271" w:rsidRDefault="00606B1D" w:rsidP="00606B1D">
            <w:pPr>
              <w:rPr>
                <w:b/>
                <w:bCs/>
              </w:rPr>
            </w:pPr>
            <w:r w:rsidRPr="00AC4271">
              <w:rPr>
                <w:b/>
                <w:bCs/>
              </w:rPr>
              <w:t xml:space="preserve">1 = none or no skill at </w:t>
            </w:r>
            <w:proofErr w:type="gramStart"/>
            <w:r w:rsidRPr="00AC4271">
              <w:rPr>
                <w:b/>
                <w:bCs/>
              </w:rPr>
              <w:t>all</w:t>
            </w:r>
            <w:r>
              <w:rPr>
                <w:b/>
                <w:bCs/>
              </w:rPr>
              <w:t xml:space="preserve">  </w:t>
            </w:r>
            <w:proofErr w:type="spellStart"/>
            <w:r w:rsidRPr="00F013C6">
              <w:rPr>
                <w:rFonts w:eastAsia="宋体"/>
                <w:b/>
                <w:bCs/>
              </w:rPr>
              <w:t>没有或根本没有技能</w:t>
            </w:r>
            <w:proofErr w:type="spellEnd"/>
            <w:proofErr w:type="gramEnd"/>
          </w:p>
          <w:p w14:paraId="26B260AF" w14:textId="77777777" w:rsidR="00606B1D" w:rsidRPr="00AC4271" w:rsidRDefault="00606B1D" w:rsidP="00606B1D">
            <w:pPr>
              <w:rPr>
                <w:b/>
                <w:bCs/>
              </w:rPr>
            </w:pPr>
            <w:r w:rsidRPr="00AC4271">
              <w:rPr>
                <w:b/>
                <w:bCs/>
              </w:rPr>
              <w:t>2 = vague knowledge, skills, or competence</w:t>
            </w:r>
            <w:r>
              <w:rPr>
                <w:b/>
                <w:bCs/>
              </w:rPr>
              <w:t xml:space="preserve"> </w:t>
            </w:r>
            <w:proofErr w:type="spellStart"/>
            <w:r w:rsidRPr="00F013C6">
              <w:rPr>
                <w:rFonts w:eastAsia="宋体"/>
                <w:b/>
                <w:bCs/>
              </w:rPr>
              <w:t>知识、技能或能力不明确</w:t>
            </w:r>
            <w:proofErr w:type="spellEnd"/>
          </w:p>
          <w:p w14:paraId="2433D059" w14:textId="77777777" w:rsidR="00606B1D" w:rsidRPr="00AC4271" w:rsidRDefault="00606B1D" w:rsidP="00606B1D">
            <w:pPr>
              <w:rPr>
                <w:b/>
                <w:bCs/>
              </w:rPr>
            </w:pPr>
            <w:r w:rsidRPr="00AC4271">
              <w:rPr>
                <w:b/>
                <w:bCs/>
              </w:rPr>
              <w:t>3 = slight knowledge, skills or competence</w:t>
            </w:r>
            <w:r>
              <w:rPr>
                <w:b/>
                <w:bCs/>
              </w:rPr>
              <w:t xml:space="preserve"> </w:t>
            </w:r>
            <w:proofErr w:type="spellStart"/>
            <w:r w:rsidRPr="00F013C6">
              <w:rPr>
                <w:rFonts w:eastAsia="宋体"/>
                <w:b/>
                <w:bCs/>
              </w:rPr>
              <w:t>知识、技能或能力有限</w:t>
            </w:r>
            <w:proofErr w:type="spellEnd"/>
          </w:p>
          <w:p w14:paraId="72CCB7B4" w14:textId="77777777" w:rsidR="00606B1D" w:rsidRPr="00AC4271" w:rsidRDefault="00606B1D" w:rsidP="00606B1D">
            <w:pPr>
              <w:rPr>
                <w:b/>
                <w:bCs/>
              </w:rPr>
            </w:pPr>
            <w:r w:rsidRPr="00AC4271">
              <w:rPr>
                <w:b/>
                <w:bCs/>
              </w:rPr>
              <w:t>4 = average among my peers</w:t>
            </w:r>
            <w:r>
              <w:rPr>
                <w:b/>
                <w:bCs/>
              </w:rPr>
              <w:t xml:space="preserve"> </w:t>
            </w:r>
            <w:proofErr w:type="spellStart"/>
            <w:r w:rsidRPr="00F013C6">
              <w:rPr>
                <w:rFonts w:eastAsia="宋体"/>
                <w:b/>
                <w:bCs/>
              </w:rPr>
              <w:t>与同龄人相比属于平均水平</w:t>
            </w:r>
            <w:proofErr w:type="spellEnd"/>
          </w:p>
          <w:p w14:paraId="32B05845" w14:textId="77777777" w:rsidR="00606B1D" w:rsidRPr="00AC4271" w:rsidRDefault="00606B1D" w:rsidP="00606B1D">
            <w:pPr>
              <w:rPr>
                <w:b/>
                <w:bCs/>
              </w:rPr>
            </w:pPr>
            <w:r w:rsidRPr="00AC4271">
              <w:rPr>
                <w:b/>
                <w:bCs/>
              </w:rPr>
              <w:t>5 = competent</w:t>
            </w:r>
            <w:r>
              <w:rPr>
                <w:b/>
                <w:bCs/>
              </w:rPr>
              <w:t xml:space="preserve"> </w:t>
            </w:r>
            <w:proofErr w:type="spellStart"/>
            <w:r w:rsidRPr="00F013C6">
              <w:rPr>
                <w:rFonts w:eastAsia="宋体"/>
                <w:b/>
                <w:bCs/>
              </w:rPr>
              <w:t>胜任</w:t>
            </w:r>
            <w:proofErr w:type="spellEnd"/>
          </w:p>
          <w:p w14:paraId="32372DDA" w14:textId="77777777" w:rsidR="00606B1D" w:rsidRPr="00AC4271" w:rsidRDefault="00606B1D" w:rsidP="00606B1D">
            <w:pPr>
              <w:rPr>
                <w:b/>
                <w:bCs/>
              </w:rPr>
            </w:pPr>
            <w:r w:rsidRPr="00AC4271">
              <w:rPr>
                <w:b/>
                <w:bCs/>
              </w:rPr>
              <w:t>6 = very competent</w:t>
            </w:r>
            <w:r>
              <w:rPr>
                <w:b/>
                <w:bCs/>
              </w:rPr>
              <w:t xml:space="preserve"> </w:t>
            </w:r>
            <w:proofErr w:type="spellStart"/>
            <w:r w:rsidRPr="00F013C6">
              <w:rPr>
                <w:rFonts w:eastAsia="宋体"/>
                <w:b/>
                <w:bCs/>
              </w:rPr>
              <w:t>非常有能力</w:t>
            </w:r>
            <w:proofErr w:type="spellEnd"/>
          </w:p>
          <w:p w14:paraId="53009BE7" w14:textId="09E6D56C" w:rsidR="00DF0B5B" w:rsidRPr="003D6D3A" w:rsidRDefault="00606B1D" w:rsidP="00606B1D">
            <w:pPr>
              <w:rPr>
                <w:rFonts w:eastAsia="宋体"/>
                <w:b/>
                <w:bCs/>
              </w:rPr>
            </w:pPr>
            <w:r w:rsidRPr="00AC4271">
              <w:rPr>
                <w:b/>
                <w:bCs/>
              </w:rPr>
              <w:t>7 = expert, teach others</w:t>
            </w:r>
            <w:r>
              <w:rPr>
                <w:b/>
                <w:bCs/>
              </w:rPr>
              <w:t xml:space="preserve"> </w:t>
            </w:r>
            <w:proofErr w:type="spellStart"/>
            <w:r w:rsidRPr="00F013C6">
              <w:rPr>
                <w:rFonts w:eastAsia="宋体"/>
                <w:b/>
                <w:bCs/>
              </w:rPr>
              <w:t>专家，教导他人</w:t>
            </w:r>
            <w:proofErr w:type="spellEnd"/>
          </w:p>
        </w:tc>
      </w:tr>
      <w:tr w:rsidR="00DF0B5B" w14:paraId="5D2CB426" w14:textId="77777777" w:rsidTr="000540CD">
        <w:tc>
          <w:tcPr>
            <w:tcW w:w="7038" w:type="dxa"/>
          </w:tcPr>
          <w:p w14:paraId="4B92FFC9" w14:textId="77777777" w:rsidR="00DF0B5B" w:rsidRDefault="00DF0B5B" w:rsidP="000540CD"/>
        </w:tc>
        <w:tc>
          <w:tcPr>
            <w:tcW w:w="360" w:type="dxa"/>
          </w:tcPr>
          <w:p w14:paraId="616B91AB" w14:textId="77777777" w:rsidR="00DF0B5B" w:rsidRDefault="00DF0B5B" w:rsidP="000540CD">
            <w:pPr>
              <w:jc w:val="center"/>
            </w:pPr>
            <w:r>
              <w:t>1</w:t>
            </w:r>
          </w:p>
        </w:tc>
        <w:tc>
          <w:tcPr>
            <w:tcW w:w="360" w:type="dxa"/>
          </w:tcPr>
          <w:p w14:paraId="76C02A2E" w14:textId="77777777" w:rsidR="00DF0B5B" w:rsidRDefault="00DF0B5B" w:rsidP="000540CD">
            <w:pPr>
              <w:jc w:val="center"/>
            </w:pPr>
            <w:r>
              <w:t>2</w:t>
            </w:r>
          </w:p>
        </w:tc>
        <w:tc>
          <w:tcPr>
            <w:tcW w:w="360" w:type="dxa"/>
          </w:tcPr>
          <w:p w14:paraId="451F177A" w14:textId="77777777" w:rsidR="00DF0B5B" w:rsidRDefault="00DF0B5B" w:rsidP="000540CD">
            <w:pPr>
              <w:jc w:val="center"/>
            </w:pPr>
            <w:r>
              <w:t>3</w:t>
            </w:r>
          </w:p>
        </w:tc>
        <w:tc>
          <w:tcPr>
            <w:tcW w:w="392" w:type="dxa"/>
          </w:tcPr>
          <w:p w14:paraId="54D48B65" w14:textId="77777777" w:rsidR="00DF0B5B" w:rsidRDefault="00DF0B5B" w:rsidP="000540CD">
            <w:pPr>
              <w:jc w:val="center"/>
            </w:pPr>
            <w:r>
              <w:t>4</w:t>
            </w:r>
          </w:p>
        </w:tc>
        <w:tc>
          <w:tcPr>
            <w:tcW w:w="328" w:type="dxa"/>
          </w:tcPr>
          <w:p w14:paraId="78F486FE" w14:textId="77777777" w:rsidR="00DF0B5B" w:rsidRDefault="00DF0B5B" w:rsidP="000540CD">
            <w:pPr>
              <w:jc w:val="center"/>
            </w:pPr>
            <w:r>
              <w:t>5</w:t>
            </w:r>
          </w:p>
        </w:tc>
        <w:tc>
          <w:tcPr>
            <w:tcW w:w="360" w:type="dxa"/>
          </w:tcPr>
          <w:p w14:paraId="57EBAE4A" w14:textId="77777777" w:rsidR="00DF0B5B" w:rsidRDefault="00DF0B5B" w:rsidP="000540CD">
            <w:pPr>
              <w:jc w:val="center"/>
            </w:pPr>
            <w:r>
              <w:t>6</w:t>
            </w:r>
          </w:p>
        </w:tc>
        <w:tc>
          <w:tcPr>
            <w:tcW w:w="378" w:type="dxa"/>
          </w:tcPr>
          <w:p w14:paraId="078A3C01" w14:textId="77777777" w:rsidR="00DF0B5B" w:rsidRDefault="00DF0B5B" w:rsidP="000540CD">
            <w:pPr>
              <w:jc w:val="center"/>
            </w:pPr>
            <w:r>
              <w:t>7</w:t>
            </w:r>
          </w:p>
        </w:tc>
      </w:tr>
      <w:tr w:rsidR="00DF0B5B" w14:paraId="5D55CD31" w14:textId="77777777" w:rsidTr="000540CD">
        <w:tc>
          <w:tcPr>
            <w:tcW w:w="7038" w:type="dxa"/>
          </w:tcPr>
          <w:p w14:paraId="17080214" w14:textId="77777777" w:rsidR="00DF0B5B" w:rsidRDefault="00DF0B5B" w:rsidP="000540CD">
            <w:r>
              <w:t>Ability to estimate remaining life expectancy in older adults.</w:t>
            </w:r>
          </w:p>
          <w:p w14:paraId="29447ECD" w14:textId="77777777" w:rsidR="00DF0B5B" w:rsidRPr="003D6D3A" w:rsidRDefault="00DF0B5B" w:rsidP="000540CD">
            <w:pPr>
              <w:rPr>
                <w:rFonts w:eastAsia="宋体"/>
                <w:lang w:eastAsia="zh-CN"/>
              </w:rPr>
            </w:pPr>
            <w:r w:rsidRPr="000C054B">
              <w:rPr>
                <w:rFonts w:ascii="等线" w:eastAsia="宋体" w:hAnsi="等线" w:hint="eastAsia"/>
                <w:lang w:eastAsia="zh-CN"/>
              </w:rPr>
              <w:t>能够</w:t>
            </w:r>
            <w:r w:rsidRPr="00F013C6">
              <w:rPr>
                <w:rFonts w:eastAsia="宋体"/>
                <w:lang w:eastAsia="zh-CN"/>
              </w:rPr>
              <w:t>估计老年人</w:t>
            </w:r>
            <w:r w:rsidRPr="000C054B">
              <w:rPr>
                <w:rFonts w:ascii="等线" w:eastAsia="宋体" w:hAnsi="等线" w:hint="eastAsia"/>
                <w:lang w:eastAsia="zh-CN"/>
              </w:rPr>
              <w:t>的</w:t>
            </w:r>
            <w:r w:rsidRPr="00F013C6">
              <w:rPr>
                <w:rFonts w:eastAsia="宋体"/>
                <w:lang w:eastAsia="zh-CN"/>
              </w:rPr>
              <w:t>剩余预期寿命。</w:t>
            </w:r>
          </w:p>
        </w:tc>
        <w:tc>
          <w:tcPr>
            <w:tcW w:w="360" w:type="dxa"/>
          </w:tcPr>
          <w:p w14:paraId="43C14787" w14:textId="77777777" w:rsidR="00DF0B5B" w:rsidRDefault="00DF0B5B" w:rsidP="000540CD">
            <w:pPr>
              <w:rPr>
                <w:lang w:eastAsia="zh-CN"/>
              </w:rPr>
            </w:pPr>
          </w:p>
        </w:tc>
        <w:tc>
          <w:tcPr>
            <w:tcW w:w="360" w:type="dxa"/>
          </w:tcPr>
          <w:p w14:paraId="68E1E3B3" w14:textId="77777777" w:rsidR="00DF0B5B" w:rsidRDefault="00DF0B5B" w:rsidP="000540CD">
            <w:pPr>
              <w:rPr>
                <w:lang w:eastAsia="zh-CN"/>
              </w:rPr>
            </w:pPr>
          </w:p>
        </w:tc>
        <w:tc>
          <w:tcPr>
            <w:tcW w:w="360" w:type="dxa"/>
          </w:tcPr>
          <w:p w14:paraId="3CE94C2E" w14:textId="77777777" w:rsidR="00DF0B5B" w:rsidRDefault="00DF0B5B" w:rsidP="000540CD">
            <w:pPr>
              <w:rPr>
                <w:lang w:eastAsia="zh-CN"/>
              </w:rPr>
            </w:pPr>
          </w:p>
        </w:tc>
        <w:tc>
          <w:tcPr>
            <w:tcW w:w="392" w:type="dxa"/>
          </w:tcPr>
          <w:p w14:paraId="5D1C47BE" w14:textId="77777777" w:rsidR="00DF0B5B" w:rsidRDefault="00DF0B5B" w:rsidP="000540CD">
            <w:pPr>
              <w:rPr>
                <w:lang w:eastAsia="zh-CN"/>
              </w:rPr>
            </w:pPr>
          </w:p>
        </w:tc>
        <w:tc>
          <w:tcPr>
            <w:tcW w:w="328" w:type="dxa"/>
          </w:tcPr>
          <w:p w14:paraId="20F9255C" w14:textId="77777777" w:rsidR="00DF0B5B" w:rsidRDefault="00DF0B5B" w:rsidP="000540CD">
            <w:pPr>
              <w:rPr>
                <w:lang w:eastAsia="zh-CN"/>
              </w:rPr>
            </w:pPr>
          </w:p>
        </w:tc>
        <w:tc>
          <w:tcPr>
            <w:tcW w:w="360" w:type="dxa"/>
          </w:tcPr>
          <w:p w14:paraId="111AEC07" w14:textId="77777777" w:rsidR="00DF0B5B" w:rsidRDefault="00DF0B5B" w:rsidP="000540CD">
            <w:pPr>
              <w:rPr>
                <w:lang w:eastAsia="zh-CN"/>
              </w:rPr>
            </w:pPr>
          </w:p>
        </w:tc>
        <w:tc>
          <w:tcPr>
            <w:tcW w:w="378" w:type="dxa"/>
          </w:tcPr>
          <w:p w14:paraId="50DD8575" w14:textId="77777777" w:rsidR="00DF0B5B" w:rsidRDefault="00DF0B5B" w:rsidP="000540CD">
            <w:pPr>
              <w:rPr>
                <w:lang w:eastAsia="zh-CN"/>
              </w:rPr>
            </w:pPr>
          </w:p>
        </w:tc>
      </w:tr>
      <w:tr w:rsidR="00DF0B5B" w14:paraId="6D735E05" w14:textId="77777777" w:rsidTr="000540CD">
        <w:tc>
          <w:tcPr>
            <w:tcW w:w="7038" w:type="dxa"/>
          </w:tcPr>
          <w:p w14:paraId="3FADBC06" w14:textId="77777777" w:rsidR="00DF0B5B" w:rsidRDefault="00DF0B5B" w:rsidP="000540CD">
            <w:r>
              <w:t>Ability to screen for cognitive impairment in older adults.</w:t>
            </w:r>
          </w:p>
          <w:p w14:paraId="07130940" w14:textId="77777777" w:rsidR="00DF0B5B" w:rsidRPr="003D6D3A" w:rsidRDefault="00DF0B5B" w:rsidP="000540CD">
            <w:pPr>
              <w:rPr>
                <w:rFonts w:eastAsia="宋体"/>
                <w:lang w:eastAsia="zh-CN"/>
              </w:rPr>
            </w:pPr>
            <w:r w:rsidRPr="00F013C6">
              <w:rPr>
                <w:rFonts w:ascii="等线" w:eastAsia="宋体" w:hAnsi="等线" w:hint="eastAsia"/>
                <w:lang w:eastAsia="zh-CN"/>
              </w:rPr>
              <w:t>能够</w:t>
            </w:r>
            <w:r w:rsidRPr="00F013C6">
              <w:rPr>
                <w:rFonts w:eastAsia="宋体"/>
                <w:lang w:eastAsia="zh-CN"/>
              </w:rPr>
              <w:t>筛查老年人</w:t>
            </w:r>
            <w:r w:rsidRPr="000C054B">
              <w:rPr>
                <w:rFonts w:ascii="等线" w:eastAsia="宋体" w:hAnsi="等线" w:hint="eastAsia"/>
                <w:lang w:eastAsia="zh-CN"/>
              </w:rPr>
              <w:t>的</w:t>
            </w:r>
            <w:r w:rsidRPr="00F013C6">
              <w:rPr>
                <w:rFonts w:eastAsia="宋体"/>
                <w:lang w:eastAsia="zh-CN"/>
              </w:rPr>
              <w:t>认知障碍。</w:t>
            </w:r>
          </w:p>
        </w:tc>
        <w:tc>
          <w:tcPr>
            <w:tcW w:w="360" w:type="dxa"/>
          </w:tcPr>
          <w:p w14:paraId="00569247" w14:textId="77777777" w:rsidR="00DF0B5B" w:rsidRDefault="00DF0B5B" w:rsidP="000540CD">
            <w:pPr>
              <w:rPr>
                <w:lang w:eastAsia="zh-CN"/>
              </w:rPr>
            </w:pPr>
          </w:p>
        </w:tc>
        <w:tc>
          <w:tcPr>
            <w:tcW w:w="360" w:type="dxa"/>
          </w:tcPr>
          <w:p w14:paraId="14365FD9" w14:textId="77777777" w:rsidR="00DF0B5B" w:rsidRDefault="00DF0B5B" w:rsidP="000540CD">
            <w:pPr>
              <w:rPr>
                <w:lang w:eastAsia="zh-CN"/>
              </w:rPr>
            </w:pPr>
          </w:p>
        </w:tc>
        <w:tc>
          <w:tcPr>
            <w:tcW w:w="360" w:type="dxa"/>
          </w:tcPr>
          <w:p w14:paraId="0507C833" w14:textId="77777777" w:rsidR="00DF0B5B" w:rsidRDefault="00DF0B5B" w:rsidP="000540CD">
            <w:pPr>
              <w:rPr>
                <w:lang w:eastAsia="zh-CN"/>
              </w:rPr>
            </w:pPr>
          </w:p>
        </w:tc>
        <w:tc>
          <w:tcPr>
            <w:tcW w:w="392" w:type="dxa"/>
          </w:tcPr>
          <w:p w14:paraId="16980F7F" w14:textId="77777777" w:rsidR="00DF0B5B" w:rsidRDefault="00DF0B5B" w:rsidP="000540CD">
            <w:pPr>
              <w:rPr>
                <w:lang w:eastAsia="zh-CN"/>
              </w:rPr>
            </w:pPr>
          </w:p>
        </w:tc>
        <w:tc>
          <w:tcPr>
            <w:tcW w:w="328" w:type="dxa"/>
          </w:tcPr>
          <w:p w14:paraId="6297454C" w14:textId="77777777" w:rsidR="00DF0B5B" w:rsidRDefault="00DF0B5B" w:rsidP="000540CD">
            <w:pPr>
              <w:rPr>
                <w:lang w:eastAsia="zh-CN"/>
              </w:rPr>
            </w:pPr>
          </w:p>
        </w:tc>
        <w:tc>
          <w:tcPr>
            <w:tcW w:w="360" w:type="dxa"/>
          </w:tcPr>
          <w:p w14:paraId="604A4F8D" w14:textId="77777777" w:rsidR="00DF0B5B" w:rsidRDefault="00DF0B5B" w:rsidP="000540CD">
            <w:pPr>
              <w:rPr>
                <w:lang w:eastAsia="zh-CN"/>
              </w:rPr>
            </w:pPr>
          </w:p>
        </w:tc>
        <w:tc>
          <w:tcPr>
            <w:tcW w:w="378" w:type="dxa"/>
          </w:tcPr>
          <w:p w14:paraId="1DDAC990" w14:textId="77777777" w:rsidR="00DF0B5B" w:rsidRDefault="00DF0B5B" w:rsidP="000540CD">
            <w:pPr>
              <w:rPr>
                <w:lang w:eastAsia="zh-CN"/>
              </w:rPr>
            </w:pPr>
          </w:p>
        </w:tc>
      </w:tr>
      <w:tr w:rsidR="00DF0B5B" w14:paraId="223995EB" w14:textId="77777777" w:rsidTr="000540CD">
        <w:tc>
          <w:tcPr>
            <w:tcW w:w="7038" w:type="dxa"/>
          </w:tcPr>
          <w:p w14:paraId="7DEAD54E" w14:textId="77777777" w:rsidR="00DF0B5B" w:rsidRDefault="00DF0B5B" w:rsidP="000540CD">
            <w:r>
              <w:t>Ability to diagnose dementia using DSM-V criteria.</w:t>
            </w:r>
          </w:p>
          <w:p w14:paraId="35061C54" w14:textId="77777777" w:rsidR="00DF0B5B" w:rsidRPr="003D6D3A" w:rsidRDefault="00DF0B5B" w:rsidP="000540CD">
            <w:pPr>
              <w:rPr>
                <w:rFonts w:eastAsia="宋体"/>
                <w:lang w:eastAsia="zh-CN"/>
              </w:rPr>
            </w:pPr>
            <w:r w:rsidRPr="00F013C6">
              <w:rPr>
                <w:rFonts w:ascii="等线" w:eastAsia="宋体" w:hAnsi="等线" w:hint="eastAsia"/>
                <w:lang w:eastAsia="zh-CN"/>
              </w:rPr>
              <w:t>能够</w:t>
            </w:r>
            <w:r w:rsidRPr="00F013C6">
              <w:rPr>
                <w:rFonts w:eastAsia="宋体"/>
                <w:lang w:eastAsia="zh-CN"/>
              </w:rPr>
              <w:t>使用</w:t>
            </w:r>
            <w:r w:rsidRPr="00F013C6">
              <w:rPr>
                <w:rFonts w:eastAsia="宋体"/>
                <w:lang w:eastAsia="zh-CN"/>
              </w:rPr>
              <w:t xml:space="preserve"> DSM-V </w:t>
            </w:r>
            <w:r w:rsidRPr="00F013C6">
              <w:rPr>
                <w:rFonts w:eastAsia="宋体"/>
                <w:lang w:eastAsia="zh-CN"/>
              </w:rPr>
              <w:t>标准</w:t>
            </w:r>
            <w:r w:rsidRPr="000C054B">
              <w:rPr>
                <w:rFonts w:ascii="等线" w:eastAsia="宋体" w:hAnsi="等线" w:hint="eastAsia"/>
                <w:lang w:eastAsia="zh-CN"/>
              </w:rPr>
              <w:t>来</w:t>
            </w:r>
            <w:r w:rsidRPr="00F013C6">
              <w:rPr>
                <w:rFonts w:eastAsia="宋体"/>
                <w:lang w:eastAsia="zh-CN"/>
              </w:rPr>
              <w:t>诊断痴呆症。</w:t>
            </w:r>
          </w:p>
        </w:tc>
        <w:tc>
          <w:tcPr>
            <w:tcW w:w="360" w:type="dxa"/>
          </w:tcPr>
          <w:p w14:paraId="46799A42" w14:textId="77777777" w:rsidR="00DF0B5B" w:rsidRDefault="00DF0B5B" w:rsidP="000540CD">
            <w:pPr>
              <w:rPr>
                <w:lang w:eastAsia="zh-CN"/>
              </w:rPr>
            </w:pPr>
          </w:p>
        </w:tc>
        <w:tc>
          <w:tcPr>
            <w:tcW w:w="360" w:type="dxa"/>
          </w:tcPr>
          <w:p w14:paraId="421FA45A" w14:textId="77777777" w:rsidR="00DF0B5B" w:rsidRDefault="00DF0B5B" w:rsidP="000540CD">
            <w:pPr>
              <w:rPr>
                <w:lang w:eastAsia="zh-CN"/>
              </w:rPr>
            </w:pPr>
          </w:p>
        </w:tc>
        <w:tc>
          <w:tcPr>
            <w:tcW w:w="360" w:type="dxa"/>
          </w:tcPr>
          <w:p w14:paraId="52F0EA62" w14:textId="77777777" w:rsidR="00DF0B5B" w:rsidRDefault="00DF0B5B" w:rsidP="000540CD">
            <w:pPr>
              <w:rPr>
                <w:lang w:eastAsia="zh-CN"/>
              </w:rPr>
            </w:pPr>
          </w:p>
        </w:tc>
        <w:tc>
          <w:tcPr>
            <w:tcW w:w="392" w:type="dxa"/>
          </w:tcPr>
          <w:p w14:paraId="7F5C9BB2" w14:textId="77777777" w:rsidR="00DF0B5B" w:rsidRDefault="00DF0B5B" w:rsidP="000540CD">
            <w:pPr>
              <w:rPr>
                <w:lang w:eastAsia="zh-CN"/>
              </w:rPr>
            </w:pPr>
          </w:p>
        </w:tc>
        <w:tc>
          <w:tcPr>
            <w:tcW w:w="328" w:type="dxa"/>
          </w:tcPr>
          <w:p w14:paraId="1ECE03A9" w14:textId="77777777" w:rsidR="00DF0B5B" w:rsidRDefault="00DF0B5B" w:rsidP="000540CD">
            <w:pPr>
              <w:rPr>
                <w:lang w:eastAsia="zh-CN"/>
              </w:rPr>
            </w:pPr>
          </w:p>
        </w:tc>
        <w:tc>
          <w:tcPr>
            <w:tcW w:w="360" w:type="dxa"/>
          </w:tcPr>
          <w:p w14:paraId="606F37F2" w14:textId="77777777" w:rsidR="00DF0B5B" w:rsidRDefault="00DF0B5B" w:rsidP="000540CD">
            <w:pPr>
              <w:rPr>
                <w:lang w:eastAsia="zh-CN"/>
              </w:rPr>
            </w:pPr>
          </w:p>
        </w:tc>
        <w:tc>
          <w:tcPr>
            <w:tcW w:w="378" w:type="dxa"/>
          </w:tcPr>
          <w:p w14:paraId="25C218AE" w14:textId="77777777" w:rsidR="00DF0B5B" w:rsidRDefault="00DF0B5B" w:rsidP="000540CD">
            <w:pPr>
              <w:rPr>
                <w:lang w:eastAsia="zh-CN"/>
              </w:rPr>
            </w:pPr>
          </w:p>
        </w:tc>
      </w:tr>
      <w:tr w:rsidR="00DF0B5B" w14:paraId="7A2718ED" w14:textId="77777777" w:rsidTr="000540CD">
        <w:tc>
          <w:tcPr>
            <w:tcW w:w="7038" w:type="dxa"/>
          </w:tcPr>
          <w:p w14:paraId="16390F85" w14:textId="77777777" w:rsidR="00DF0B5B" w:rsidRDefault="00DF0B5B" w:rsidP="000540CD">
            <w:r>
              <w:t>Overall ability to treat patients with dementia.</w:t>
            </w:r>
          </w:p>
          <w:p w14:paraId="26152F2B" w14:textId="77777777" w:rsidR="00DF0B5B" w:rsidRPr="003D6D3A" w:rsidRDefault="00DF0B5B" w:rsidP="000540CD">
            <w:pPr>
              <w:rPr>
                <w:rFonts w:eastAsia="宋体"/>
                <w:lang w:eastAsia="zh-CN"/>
              </w:rPr>
            </w:pPr>
            <w:r w:rsidRPr="00F013C6">
              <w:rPr>
                <w:rFonts w:eastAsia="宋体"/>
                <w:lang w:eastAsia="zh-CN"/>
              </w:rPr>
              <w:t>治疗痴呆症患者的总体能力。</w:t>
            </w:r>
          </w:p>
        </w:tc>
        <w:tc>
          <w:tcPr>
            <w:tcW w:w="360" w:type="dxa"/>
          </w:tcPr>
          <w:p w14:paraId="15BF53E6" w14:textId="77777777" w:rsidR="00DF0B5B" w:rsidRDefault="00DF0B5B" w:rsidP="000540CD">
            <w:pPr>
              <w:rPr>
                <w:lang w:eastAsia="zh-CN"/>
              </w:rPr>
            </w:pPr>
          </w:p>
        </w:tc>
        <w:tc>
          <w:tcPr>
            <w:tcW w:w="360" w:type="dxa"/>
          </w:tcPr>
          <w:p w14:paraId="680258C6" w14:textId="77777777" w:rsidR="00DF0B5B" w:rsidRDefault="00DF0B5B" w:rsidP="000540CD">
            <w:pPr>
              <w:rPr>
                <w:lang w:eastAsia="zh-CN"/>
              </w:rPr>
            </w:pPr>
          </w:p>
        </w:tc>
        <w:tc>
          <w:tcPr>
            <w:tcW w:w="360" w:type="dxa"/>
          </w:tcPr>
          <w:p w14:paraId="3D1482F0" w14:textId="77777777" w:rsidR="00DF0B5B" w:rsidRDefault="00DF0B5B" w:rsidP="000540CD">
            <w:pPr>
              <w:rPr>
                <w:lang w:eastAsia="zh-CN"/>
              </w:rPr>
            </w:pPr>
          </w:p>
        </w:tc>
        <w:tc>
          <w:tcPr>
            <w:tcW w:w="392" w:type="dxa"/>
          </w:tcPr>
          <w:p w14:paraId="56F01750" w14:textId="77777777" w:rsidR="00DF0B5B" w:rsidRDefault="00DF0B5B" w:rsidP="000540CD">
            <w:pPr>
              <w:rPr>
                <w:lang w:eastAsia="zh-CN"/>
              </w:rPr>
            </w:pPr>
          </w:p>
        </w:tc>
        <w:tc>
          <w:tcPr>
            <w:tcW w:w="328" w:type="dxa"/>
          </w:tcPr>
          <w:p w14:paraId="53BB4801" w14:textId="77777777" w:rsidR="00DF0B5B" w:rsidRDefault="00DF0B5B" w:rsidP="000540CD">
            <w:pPr>
              <w:rPr>
                <w:lang w:eastAsia="zh-CN"/>
              </w:rPr>
            </w:pPr>
          </w:p>
        </w:tc>
        <w:tc>
          <w:tcPr>
            <w:tcW w:w="360" w:type="dxa"/>
          </w:tcPr>
          <w:p w14:paraId="52C63670" w14:textId="77777777" w:rsidR="00DF0B5B" w:rsidRDefault="00DF0B5B" w:rsidP="000540CD">
            <w:pPr>
              <w:rPr>
                <w:lang w:eastAsia="zh-CN"/>
              </w:rPr>
            </w:pPr>
          </w:p>
        </w:tc>
        <w:tc>
          <w:tcPr>
            <w:tcW w:w="378" w:type="dxa"/>
          </w:tcPr>
          <w:p w14:paraId="19234BFE" w14:textId="77777777" w:rsidR="00DF0B5B" w:rsidRDefault="00DF0B5B" w:rsidP="000540CD">
            <w:pPr>
              <w:rPr>
                <w:lang w:eastAsia="zh-CN"/>
              </w:rPr>
            </w:pPr>
          </w:p>
        </w:tc>
      </w:tr>
      <w:tr w:rsidR="00DF0B5B" w14:paraId="67A4B134" w14:textId="77777777" w:rsidTr="000540CD">
        <w:tc>
          <w:tcPr>
            <w:tcW w:w="7038" w:type="dxa"/>
          </w:tcPr>
          <w:p w14:paraId="48F42B24" w14:textId="77777777" w:rsidR="00DF0B5B" w:rsidRDefault="00DF0B5B" w:rsidP="000540CD">
            <w:r>
              <w:t>Ability to perform a complete medication review/reconciliation.</w:t>
            </w:r>
          </w:p>
          <w:p w14:paraId="5A27E569" w14:textId="77777777" w:rsidR="00DF0B5B" w:rsidRPr="003D6D3A" w:rsidRDefault="00DF0B5B" w:rsidP="000540CD">
            <w:pPr>
              <w:rPr>
                <w:rFonts w:eastAsia="宋体"/>
                <w:lang w:eastAsia="zh-CN"/>
              </w:rPr>
            </w:pPr>
            <w:r w:rsidRPr="00F013C6">
              <w:rPr>
                <w:rFonts w:eastAsia="宋体"/>
                <w:lang w:eastAsia="zh-CN"/>
              </w:rPr>
              <w:t>能够执行完整的药物审查</w:t>
            </w:r>
            <w:r w:rsidRPr="00F013C6">
              <w:rPr>
                <w:rFonts w:eastAsia="宋体"/>
                <w:lang w:eastAsia="zh-CN"/>
              </w:rPr>
              <w:t>/</w:t>
            </w:r>
            <w:r w:rsidRPr="00F013C6">
              <w:rPr>
                <w:rFonts w:eastAsia="宋体"/>
                <w:lang w:eastAsia="zh-CN"/>
              </w:rPr>
              <w:t>协调。</w:t>
            </w:r>
          </w:p>
        </w:tc>
        <w:tc>
          <w:tcPr>
            <w:tcW w:w="360" w:type="dxa"/>
          </w:tcPr>
          <w:p w14:paraId="4798C51C" w14:textId="77777777" w:rsidR="00DF0B5B" w:rsidRDefault="00DF0B5B" w:rsidP="000540CD">
            <w:pPr>
              <w:rPr>
                <w:lang w:eastAsia="zh-CN"/>
              </w:rPr>
            </w:pPr>
          </w:p>
        </w:tc>
        <w:tc>
          <w:tcPr>
            <w:tcW w:w="360" w:type="dxa"/>
          </w:tcPr>
          <w:p w14:paraId="4ACEA674" w14:textId="77777777" w:rsidR="00DF0B5B" w:rsidRDefault="00DF0B5B" w:rsidP="000540CD">
            <w:pPr>
              <w:rPr>
                <w:lang w:eastAsia="zh-CN"/>
              </w:rPr>
            </w:pPr>
          </w:p>
        </w:tc>
        <w:tc>
          <w:tcPr>
            <w:tcW w:w="360" w:type="dxa"/>
          </w:tcPr>
          <w:p w14:paraId="74D47D77" w14:textId="77777777" w:rsidR="00DF0B5B" w:rsidRDefault="00DF0B5B" w:rsidP="000540CD">
            <w:pPr>
              <w:rPr>
                <w:lang w:eastAsia="zh-CN"/>
              </w:rPr>
            </w:pPr>
          </w:p>
        </w:tc>
        <w:tc>
          <w:tcPr>
            <w:tcW w:w="392" w:type="dxa"/>
          </w:tcPr>
          <w:p w14:paraId="16DE2975" w14:textId="77777777" w:rsidR="00DF0B5B" w:rsidRDefault="00DF0B5B" w:rsidP="000540CD">
            <w:pPr>
              <w:rPr>
                <w:lang w:eastAsia="zh-CN"/>
              </w:rPr>
            </w:pPr>
          </w:p>
        </w:tc>
        <w:tc>
          <w:tcPr>
            <w:tcW w:w="328" w:type="dxa"/>
          </w:tcPr>
          <w:p w14:paraId="63E91E48" w14:textId="77777777" w:rsidR="00DF0B5B" w:rsidRDefault="00DF0B5B" w:rsidP="000540CD">
            <w:pPr>
              <w:rPr>
                <w:lang w:eastAsia="zh-CN"/>
              </w:rPr>
            </w:pPr>
          </w:p>
        </w:tc>
        <w:tc>
          <w:tcPr>
            <w:tcW w:w="360" w:type="dxa"/>
          </w:tcPr>
          <w:p w14:paraId="013B9384" w14:textId="77777777" w:rsidR="00DF0B5B" w:rsidRDefault="00DF0B5B" w:rsidP="000540CD">
            <w:pPr>
              <w:rPr>
                <w:lang w:eastAsia="zh-CN"/>
              </w:rPr>
            </w:pPr>
          </w:p>
        </w:tc>
        <w:tc>
          <w:tcPr>
            <w:tcW w:w="378" w:type="dxa"/>
          </w:tcPr>
          <w:p w14:paraId="6596DCE2" w14:textId="77777777" w:rsidR="00DF0B5B" w:rsidRDefault="00DF0B5B" w:rsidP="000540CD">
            <w:pPr>
              <w:rPr>
                <w:lang w:eastAsia="zh-CN"/>
              </w:rPr>
            </w:pPr>
          </w:p>
        </w:tc>
      </w:tr>
      <w:tr w:rsidR="00DF0B5B" w14:paraId="4DBE0A82" w14:textId="77777777" w:rsidTr="000540CD">
        <w:tc>
          <w:tcPr>
            <w:tcW w:w="7038" w:type="dxa"/>
          </w:tcPr>
          <w:p w14:paraId="342EFACC" w14:textId="77777777" w:rsidR="00DF0B5B" w:rsidRDefault="00DF0B5B" w:rsidP="000540CD">
            <w:r>
              <w:t>Ability to identify high risk medications for older adults.</w:t>
            </w:r>
          </w:p>
          <w:p w14:paraId="095834F6" w14:textId="77777777" w:rsidR="00DF0B5B" w:rsidRPr="003D6D3A" w:rsidRDefault="00DF0B5B" w:rsidP="000540CD">
            <w:pPr>
              <w:rPr>
                <w:rFonts w:eastAsia="宋体"/>
                <w:lang w:eastAsia="zh-CN"/>
              </w:rPr>
            </w:pPr>
            <w:r w:rsidRPr="00F013C6">
              <w:rPr>
                <w:rFonts w:eastAsia="宋体"/>
                <w:lang w:eastAsia="zh-CN"/>
              </w:rPr>
              <w:t>能够识别老年人的高风险药物。</w:t>
            </w:r>
          </w:p>
        </w:tc>
        <w:tc>
          <w:tcPr>
            <w:tcW w:w="360" w:type="dxa"/>
          </w:tcPr>
          <w:p w14:paraId="17F47479" w14:textId="77777777" w:rsidR="00DF0B5B" w:rsidRDefault="00DF0B5B" w:rsidP="000540CD">
            <w:pPr>
              <w:rPr>
                <w:lang w:eastAsia="zh-CN"/>
              </w:rPr>
            </w:pPr>
          </w:p>
        </w:tc>
        <w:tc>
          <w:tcPr>
            <w:tcW w:w="360" w:type="dxa"/>
          </w:tcPr>
          <w:p w14:paraId="1824F4CA" w14:textId="77777777" w:rsidR="00DF0B5B" w:rsidRDefault="00DF0B5B" w:rsidP="000540CD">
            <w:pPr>
              <w:rPr>
                <w:lang w:eastAsia="zh-CN"/>
              </w:rPr>
            </w:pPr>
          </w:p>
        </w:tc>
        <w:tc>
          <w:tcPr>
            <w:tcW w:w="360" w:type="dxa"/>
          </w:tcPr>
          <w:p w14:paraId="5CCFB103" w14:textId="77777777" w:rsidR="00DF0B5B" w:rsidRDefault="00DF0B5B" w:rsidP="000540CD">
            <w:pPr>
              <w:rPr>
                <w:lang w:eastAsia="zh-CN"/>
              </w:rPr>
            </w:pPr>
          </w:p>
        </w:tc>
        <w:tc>
          <w:tcPr>
            <w:tcW w:w="392" w:type="dxa"/>
          </w:tcPr>
          <w:p w14:paraId="26C6B2CF" w14:textId="77777777" w:rsidR="00DF0B5B" w:rsidRDefault="00DF0B5B" w:rsidP="000540CD">
            <w:pPr>
              <w:rPr>
                <w:lang w:eastAsia="zh-CN"/>
              </w:rPr>
            </w:pPr>
          </w:p>
        </w:tc>
        <w:tc>
          <w:tcPr>
            <w:tcW w:w="328" w:type="dxa"/>
          </w:tcPr>
          <w:p w14:paraId="2FC66633" w14:textId="77777777" w:rsidR="00DF0B5B" w:rsidRDefault="00DF0B5B" w:rsidP="000540CD">
            <w:pPr>
              <w:rPr>
                <w:lang w:eastAsia="zh-CN"/>
              </w:rPr>
            </w:pPr>
          </w:p>
        </w:tc>
        <w:tc>
          <w:tcPr>
            <w:tcW w:w="360" w:type="dxa"/>
          </w:tcPr>
          <w:p w14:paraId="694B7270" w14:textId="77777777" w:rsidR="00DF0B5B" w:rsidRDefault="00DF0B5B" w:rsidP="000540CD">
            <w:pPr>
              <w:rPr>
                <w:lang w:eastAsia="zh-CN"/>
              </w:rPr>
            </w:pPr>
          </w:p>
        </w:tc>
        <w:tc>
          <w:tcPr>
            <w:tcW w:w="378" w:type="dxa"/>
          </w:tcPr>
          <w:p w14:paraId="0E723092" w14:textId="77777777" w:rsidR="00DF0B5B" w:rsidRDefault="00DF0B5B" w:rsidP="000540CD">
            <w:pPr>
              <w:rPr>
                <w:lang w:eastAsia="zh-CN"/>
              </w:rPr>
            </w:pPr>
          </w:p>
        </w:tc>
      </w:tr>
      <w:tr w:rsidR="00DF0B5B" w14:paraId="68484177" w14:textId="77777777" w:rsidTr="000540CD">
        <w:tc>
          <w:tcPr>
            <w:tcW w:w="7038" w:type="dxa"/>
          </w:tcPr>
          <w:p w14:paraId="0EA60348" w14:textId="7659B0AA" w:rsidR="00DF0B5B" w:rsidRDefault="00DF0B5B" w:rsidP="000540CD">
            <w:r>
              <w:t>Ability to discuss and complete health care power of attorney</w:t>
            </w:r>
            <w:r w:rsidR="00606B1D">
              <w:t xml:space="preserve"> </w:t>
            </w:r>
            <w:r>
              <w:t>documentation.</w:t>
            </w:r>
          </w:p>
          <w:p w14:paraId="11D8A3C5" w14:textId="77777777" w:rsidR="00DF0B5B" w:rsidRPr="003D6D3A" w:rsidRDefault="00DF0B5B" w:rsidP="000540CD">
            <w:pPr>
              <w:rPr>
                <w:rFonts w:eastAsia="宋体"/>
                <w:lang w:eastAsia="zh-CN"/>
              </w:rPr>
            </w:pPr>
            <w:r w:rsidRPr="00F013C6">
              <w:rPr>
                <w:rFonts w:eastAsia="宋体"/>
                <w:lang w:eastAsia="zh-CN"/>
              </w:rPr>
              <w:t>能够讨论并完成医疗保健授权书文件。</w:t>
            </w:r>
          </w:p>
        </w:tc>
        <w:tc>
          <w:tcPr>
            <w:tcW w:w="360" w:type="dxa"/>
          </w:tcPr>
          <w:p w14:paraId="3F0F8266" w14:textId="77777777" w:rsidR="00DF0B5B" w:rsidRDefault="00DF0B5B" w:rsidP="000540CD">
            <w:pPr>
              <w:rPr>
                <w:lang w:eastAsia="zh-CN"/>
              </w:rPr>
            </w:pPr>
          </w:p>
        </w:tc>
        <w:tc>
          <w:tcPr>
            <w:tcW w:w="360" w:type="dxa"/>
          </w:tcPr>
          <w:p w14:paraId="510A67FB" w14:textId="77777777" w:rsidR="00DF0B5B" w:rsidRDefault="00DF0B5B" w:rsidP="000540CD">
            <w:pPr>
              <w:rPr>
                <w:lang w:eastAsia="zh-CN"/>
              </w:rPr>
            </w:pPr>
          </w:p>
        </w:tc>
        <w:tc>
          <w:tcPr>
            <w:tcW w:w="360" w:type="dxa"/>
          </w:tcPr>
          <w:p w14:paraId="1743FBBA" w14:textId="77777777" w:rsidR="00DF0B5B" w:rsidRDefault="00DF0B5B" w:rsidP="000540CD">
            <w:pPr>
              <w:rPr>
                <w:lang w:eastAsia="zh-CN"/>
              </w:rPr>
            </w:pPr>
          </w:p>
        </w:tc>
        <w:tc>
          <w:tcPr>
            <w:tcW w:w="392" w:type="dxa"/>
          </w:tcPr>
          <w:p w14:paraId="261CC57F" w14:textId="77777777" w:rsidR="00DF0B5B" w:rsidRDefault="00DF0B5B" w:rsidP="000540CD">
            <w:pPr>
              <w:rPr>
                <w:lang w:eastAsia="zh-CN"/>
              </w:rPr>
            </w:pPr>
          </w:p>
        </w:tc>
        <w:tc>
          <w:tcPr>
            <w:tcW w:w="328" w:type="dxa"/>
          </w:tcPr>
          <w:p w14:paraId="38D15215" w14:textId="77777777" w:rsidR="00DF0B5B" w:rsidRDefault="00DF0B5B" w:rsidP="000540CD">
            <w:pPr>
              <w:rPr>
                <w:lang w:eastAsia="zh-CN"/>
              </w:rPr>
            </w:pPr>
          </w:p>
        </w:tc>
        <w:tc>
          <w:tcPr>
            <w:tcW w:w="360" w:type="dxa"/>
          </w:tcPr>
          <w:p w14:paraId="5146CB44" w14:textId="77777777" w:rsidR="00DF0B5B" w:rsidRDefault="00DF0B5B" w:rsidP="000540CD">
            <w:pPr>
              <w:rPr>
                <w:lang w:eastAsia="zh-CN"/>
              </w:rPr>
            </w:pPr>
          </w:p>
        </w:tc>
        <w:tc>
          <w:tcPr>
            <w:tcW w:w="378" w:type="dxa"/>
          </w:tcPr>
          <w:p w14:paraId="23F0CF2A" w14:textId="77777777" w:rsidR="00DF0B5B" w:rsidRDefault="00DF0B5B" w:rsidP="000540CD">
            <w:pPr>
              <w:rPr>
                <w:lang w:eastAsia="zh-CN"/>
              </w:rPr>
            </w:pPr>
          </w:p>
        </w:tc>
      </w:tr>
      <w:tr w:rsidR="00DF0B5B" w14:paraId="3D34283C" w14:textId="77777777" w:rsidTr="000540CD">
        <w:tc>
          <w:tcPr>
            <w:tcW w:w="7038" w:type="dxa"/>
          </w:tcPr>
          <w:p w14:paraId="37046FD0" w14:textId="77777777" w:rsidR="00DF0B5B" w:rsidRDefault="00DF0B5B" w:rsidP="000540CD">
            <w:r>
              <w:t>Ability to discuss and complete living will documentation/POLST.</w:t>
            </w:r>
          </w:p>
          <w:p w14:paraId="40424286" w14:textId="77777777" w:rsidR="00DF0B5B" w:rsidRPr="003D6D3A" w:rsidRDefault="00DF0B5B" w:rsidP="000540CD">
            <w:pPr>
              <w:rPr>
                <w:rFonts w:eastAsia="宋体"/>
                <w:lang w:eastAsia="zh-CN"/>
              </w:rPr>
            </w:pPr>
            <w:r w:rsidRPr="00F013C6">
              <w:rPr>
                <w:rFonts w:eastAsia="宋体"/>
                <w:lang w:eastAsia="zh-CN"/>
              </w:rPr>
              <w:t>能够讨论并完成生前遗嘱文件</w:t>
            </w:r>
            <w:r w:rsidRPr="00F013C6">
              <w:rPr>
                <w:rFonts w:eastAsia="宋体"/>
                <w:lang w:eastAsia="zh-CN"/>
              </w:rPr>
              <w:t>/</w:t>
            </w:r>
            <w:r w:rsidRPr="00F013C6">
              <w:rPr>
                <w:rFonts w:ascii="微软雅黑" w:eastAsia="宋体" w:hAnsi="微软雅黑" w:cs="微软雅黑" w:hint="eastAsia"/>
                <w:lang w:eastAsia="zh-CN"/>
              </w:rPr>
              <w:t>维持生命治疗医嘱</w:t>
            </w:r>
            <w:r w:rsidRPr="00F013C6">
              <w:rPr>
                <w:rFonts w:ascii="微软雅黑" w:eastAsia="宋体" w:hAnsi="微软雅黑" w:cs="微软雅黑" w:hint="eastAsia"/>
                <w:lang w:eastAsia="zh-CN"/>
              </w:rPr>
              <w:t xml:space="preserve"> </w:t>
            </w:r>
            <w:r w:rsidRPr="00F013C6">
              <w:rPr>
                <w:rFonts w:ascii="微软雅黑" w:eastAsia="宋体" w:hAnsi="微软雅黑" w:cs="微软雅黑"/>
                <w:lang w:eastAsia="zh-CN"/>
              </w:rPr>
              <w:t>(</w:t>
            </w:r>
            <w:r w:rsidRPr="00F013C6">
              <w:rPr>
                <w:rFonts w:eastAsia="宋体"/>
                <w:lang w:eastAsia="zh-CN"/>
              </w:rPr>
              <w:t>POLST)</w:t>
            </w:r>
            <w:r w:rsidRPr="00F013C6">
              <w:rPr>
                <w:rFonts w:eastAsia="宋体"/>
                <w:lang w:eastAsia="zh-CN"/>
              </w:rPr>
              <w:t>。</w:t>
            </w:r>
          </w:p>
        </w:tc>
        <w:tc>
          <w:tcPr>
            <w:tcW w:w="360" w:type="dxa"/>
          </w:tcPr>
          <w:p w14:paraId="48FEDEDA" w14:textId="77777777" w:rsidR="00DF0B5B" w:rsidRDefault="00DF0B5B" w:rsidP="000540CD">
            <w:pPr>
              <w:rPr>
                <w:lang w:eastAsia="zh-CN"/>
              </w:rPr>
            </w:pPr>
          </w:p>
        </w:tc>
        <w:tc>
          <w:tcPr>
            <w:tcW w:w="360" w:type="dxa"/>
          </w:tcPr>
          <w:p w14:paraId="74B838AB" w14:textId="77777777" w:rsidR="00DF0B5B" w:rsidRDefault="00DF0B5B" w:rsidP="000540CD">
            <w:pPr>
              <w:rPr>
                <w:lang w:eastAsia="zh-CN"/>
              </w:rPr>
            </w:pPr>
          </w:p>
        </w:tc>
        <w:tc>
          <w:tcPr>
            <w:tcW w:w="360" w:type="dxa"/>
          </w:tcPr>
          <w:p w14:paraId="5A62F267" w14:textId="77777777" w:rsidR="00DF0B5B" w:rsidRDefault="00DF0B5B" w:rsidP="000540CD">
            <w:pPr>
              <w:rPr>
                <w:lang w:eastAsia="zh-CN"/>
              </w:rPr>
            </w:pPr>
          </w:p>
        </w:tc>
        <w:tc>
          <w:tcPr>
            <w:tcW w:w="392" w:type="dxa"/>
          </w:tcPr>
          <w:p w14:paraId="20FA440B" w14:textId="77777777" w:rsidR="00DF0B5B" w:rsidRDefault="00DF0B5B" w:rsidP="000540CD">
            <w:pPr>
              <w:rPr>
                <w:lang w:eastAsia="zh-CN"/>
              </w:rPr>
            </w:pPr>
          </w:p>
        </w:tc>
        <w:tc>
          <w:tcPr>
            <w:tcW w:w="328" w:type="dxa"/>
          </w:tcPr>
          <w:p w14:paraId="3C111FAE" w14:textId="77777777" w:rsidR="00DF0B5B" w:rsidRDefault="00DF0B5B" w:rsidP="000540CD">
            <w:pPr>
              <w:rPr>
                <w:lang w:eastAsia="zh-CN"/>
              </w:rPr>
            </w:pPr>
          </w:p>
        </w:tc>
        <w:tc>
          <w:tcPr>
            <w:tcW w:w="360" w:type="dxa"/>
          </w:tcPr>
          <w:p w14:paraId="77F92D33" w14:textId="77777777" w:rsidR="00DF0B5B" w:rsidRDefault="00DF0B5B" w:rsidP="000540CD">
            <w:pPr>
              <w:rPr>
                <w:lang w:eastAsia="zh-CN"/>
              </w:rPr>
            </w:pPr>
          </w:p>
        </w:tc>
        <w:tc>
          <w:tcPr>
            <w:tcW w:w="378" w:type="dxa"/>
          </w:tcPr>
          <w:p w14:paraId="2D47F94F" w14:textId="77777777" w:rsidR="00DF0B5B" w:rsidRDefault="00DF0B5B" w:rsidP="000540CD">
            <w:pPr>
              <w:rPr>
                <w:lang w:eastAsia="zh-CN"/>
              </w:rPr>
            </w:pPr>
          </w:p>
        </w:tc>
      </w:tr>
      <w:tr w:rsidR="00DF0B5B" w14:paraId="69D132A8" w14:textId="77777777" w:rsidTr="000540CD">
        <w:tc>
          <w:tcPr>
            <w:tcW w:w="7038" w:type="dxa"/>
          </w:tcPr>
          <w:p w14:paraId="14F86C27" w14:textId="77777777" w:rsidR="00DF0B5B" w:rsidRDefault="00DF0B5B" w:rsidP="000540CD">
            <w:r>
              <w:t>Ability to education patients about hospice and palliative medicine.</w:t>
            </w:r>
          </w:p>
          <w:p w14:paraId="1959CC4B" w14:textId="77777777" w:rsidR="00DF0B5B" w:rsidRPr="003D6D3A" w:rsidRDefault="00DF0B5B" w:rsidP="000540CD">
            <w:pPr>
              <w:rPr>
                <w:rFonts w:eastAsia="宋体"/>
                <w:lang w:eastAsia="zh-CN"/>
              </w:rPr>
            </w:pPr>
            <w:r w:rsidRPr="00F013C6">
              <w:rPr>
                <w:rFonts w:eastAsia="宋体"/>
                <w:lang w:eastAsia="zh-CN"/>
              </w:rPr>
              <w:t>能够对患者进行临终关怀和姑息医学教育。</w:t>
            </w:r>
          </w:p>
        </w:tc>
        <w:tc>
          <w:tcPr>
            <w:tcW w:w="360" w:type="dxa"/>
          </w:tcPr>
          <w:p w14:paraId="24FF0E99" w14:textId="77777777" w:rsidR="00DF0B5B" w:rsidRDefault="00DF0B5B" w:rsidP="000540CD">
            <w:pPr>
              <w:rPr>
                <w:lang w:eastAsia="zh-CN"/>
              </w:rPr>
            </w:pPr>
          </w:p>
        </w:tc>
        <w:tc>
          <w:tcPr>
            <w:tcW w:w="360" w:type="dxa"/>
          </w:tcPr>
          <w:p w14:paraId="67DFC3A5" w14:textId="77777777" w:rsidR="00DF0B5B" w:rsidRDefault="00DF0B5B" w:rsidP="000540CD">
            <w:pPr>
              <w:rPr>
                <w:lang w:eastAsia="zh-CN"/>
              </w:rPr>
            </w:pPr>
          </w:p>
        </w:tc>
        <w:tc>
          <w:tcPr>
            <w:tcW w:w="360" w:type="dxa"/>
          </w:tcPr>
          <w:p w14:paraId="0E617666" w14:textId="77777777" w:rsidR="00DF0B5B" w:rsidRDefault="00DF0B5B" w:rsidP="000540CD">
            <w:pPr>
              <w:rPr>
                <w:lang w:eastAsia="zh-CN"/>
              </w:rPr>
            </w:pPr>
          </w:p>
        </w:tc>
        <w:tc>
          <w:tcPr>
            <w:tcW w:w="392" w:type="dxa"/>
          </w:tcPr>
          <w:p w14:paraId="4C07D848" w14:textId="77777777" w:rsidR="00DF0B5B" w:rsidRDefault="00DF0B5B" w:rsidP="000540CD">
            <w:pPr>
              <w:rPr>
                <w:lang w:eastAsia="zh-CN"/>
              </w:rPr>
            </w:pPr>
          </w:p>
        </w:tc>
        <w:tc>
          <w:tcPr>
            <w:tcW w:w="328" w:type="dxa"/>
          </w:tcPr>
          <w:p w14:paraId="640128F5" w14:textId="77777777" w:rsidR="00DF0B5B" w:rsidRDefault="00DF0B5B" w:rsidP="000540CD">
            <w:pPr>
              <w:rPr>
                <w:lang w:eastAsia="zh-CN"/>
              </w:rPr>
            </w:pPr>
          </w:p>
        </w:tc>
        <w:tc>
          <w:tcPr>
            <w:tcW w:w="360" w:type="dxa"/>
          </w:tcPr>
          <w:p w14:paraId="1B8D20F0" w14:textId="77777777" w:rsidR="00DF0B5B" w:rsidRDefault="00DF0B5B" w:rsidP="000540CD">
            <w:pPr>
              <w:rPr>
                <w:lang w:eastAsia="zh-CN"/>
              </w:rPr>
            </w:pPr>
          </w:p>
        </w:tc>
        <w:tc>
          <w:tcPr>
            <w:tcW w:w="378" w:type="dxa"/>
          </w:tcPr>
          <w:p w14:paraId="10355A2D" w14:textId="77777777" w:rsidR="00DF0B5B" w:rsidRDefault="00DF0B5B" w:rsidP="000540CD">
            <w:pPr>
              <w:rPr>
                <w:lang w:eastAsia="zh-CN"/>
              </w:rPr>
            </w:pPr>
          </w:p>
        </w:tc>
      </w:tr>
      <w:tr w:rsidR="00DF0B5B" w14:paraId="37D64BA5" w14:textId="77777777" w:rsidTr="000540CD">
        <w:tc>
          <w:tcPr>
            <w:tcW w:w="7038" w:type="dxa"/>
          </w:tcPr>
          <w:p w14:paraId="19914DB8" w14:textId="77777777" w:rsidR="00DF0B5B" w:rsidRDefault="00DF0B5B" w:rsidP="000540CD">
            <w:r>
              <w:t>Ability to recommend community-based resources for older adults.</w:t>
            </w:r>
          </w:p>
          <w:p w14:paraId="765F5AE4" w14:textId="77777777" w:rsidR="00DF0B5B" w:rsidRPr="003D6D3A" w:rsidRDefault="00DF0B5B" w:rsidP="000540CD">
            <w:pPr>
              <w:rPr>
                <w:rFonts w:eastAsia="宋体"/>
                <w:lang w:eastAsia="zh-CN"/>
              </w:rPr>
            </w:pPr>
            <w:r w:rsidRPr="00F013C6">
              <w:rPr>
                <w:rFonts w:eastAsia="宋体"/>
                <w:lang w:eastAsia="zh-CN"/>
              </w:rPr>
              <w:t>能够为老年人推荐基于社区的资源。</w:t>
            </w:r>
          </w:p>
        </w:tc>
        <w:tc>
          <w:tcPr>
            <w:tcW w:w="360" w:type="dxa"/>
          </w:tcPr>
          <w:p w14:paraId="432ECEDE" w14:textId="77777777" w:rsidR="00DF0B5B" w:rsidRDefault="00DF0B5B" w:rsidP="000540CD">
            <w:pPr>
              <w:rPr>
                <w:lang w:eastAsia="zh-CN"/>
              </w:rPr>
            </w:pPr>
          </w:p>
        </w:tc>
        <w:tc>
          <w:tcPr>
            <w:tcW w:w="360" w:type="dxa"/>
          </w:tcPr>
          <w:p w14:paraId="75C3062B" w14:textId="77777777" w:rsidR="00DF0B5B" w:rsidRDefault="00DF0B5B" w:rsidP="000540CD">
            <w:pPr>
              <w:rPr>
                <w:lang w:eastAsia="zh-CN"/>
              </w:rPr>
            </w:pPr>
          </w:p>
        </w:tc>
        <w:tc>
          <w:tcPr>
            <w:tcW w:w="360" w:type="dxa"/>
          </w:tcPr>
          <w:p w14:paraId="55D0928F" w14:textId="77777777" w:rsidR="00DF0B5B" w:rsidRDefault="00DF0B5B" w:rsidP="000540CD">
            <w:pPr>
              <w:rPr>
                <w:lang w:eastAsia="zh-CN"/>
              </w:rPr>
            </w:pPr>
          </w:p>
        </w:tc>
        <w:tc>
          <w:tcPr>
            <w:tcW w:w="392" w:type="dxa"/>
          </w:tcPr>
          <w:p w14:paraId="3D936A5D" w14:textId="77777777" w:rsidR="00DF0B5B" w:rsidRDefault="00DF0B5B" w:rsidP="000540CD">
            <w:pPr>
              <w:rPr>
                <w:lang w:eastAsia="zh-CN"/>
              </w:rPr>
            </w:pPr>
          </w:p>
        </w:tc>
        <w:tc>
          <w:tcPr>
            <w:tcW w:w="328" w:type="dxa"/>
          </w:tcPr>
          <w:p w14:paraId="5B6459A2" w14:textId="77777777" w:rsidR="00DF0B5B" w:rsidRDefault="00DF0B5B" w:rsidP="000540CD">
            <w:pPr>
              <w:rPr>
                <w:lang w:eastAsia="zh-CN"/>
              </w:rPr>
            </w:pPr>
          </w:p>
        </w:tc>
        <w:tc>
          <w:tcPr>
            <w:tcW w:w="360" w:type="dxa"/>
          </w:tcPr>
          <w:p w14:paraId="33CF929D" w14:textId="77777777" w:rsidR="00DF0B5B" w:rsidRDefault="00DF0B5B" w:rsidP="000540CD">
            <w:pPr>
              <w:rPr>
                <w:lang w:eastAsia="zh-CN"/>
              </w:rPr>
            </w:pPr>
          </w:p>
        </w:tc>
        <w:tc>
          <w:tcPr>
            <w:tcW w:w="378" w:type="dxa"/>
          </w:tcPr>
          <w:p w14:paraId="3D38670E" w14:textId="77777777" w:rsidR="00DF0B5B" w:rsidRDefault="00DF0B5B" w:rsidP="000540CD">
            <w:pPr>
              <w:rPr>
                <w:lang w:eastAsia="zh-CN"/>
              </w:rPr>
            </w:pPr>
          </w:p>
        </w:tc>
      </w:tr>
      <w:tr w:rsidR="00DF0B5B" w14:paraId="14CB42C0" w14:textId="77777777" w:rsidTr="000540CD">
        <w:tc>
          <w:tcPr>
            <w:tcW w:w="7038" w:type="dxa"/>
          </w:tcPr>
          <w:p w14:paraId="3320BE53" w14:textId="77777777" w:rsidR="00DF0B5B" w:rsidRDefault="00DF0B5B" w:rsidP="000540CD">
            <w:r>
              <w:t>Ability to educate clinic staff about older adults.</w:t>
            </w:r>
          </w:p>
          <w:p w14:paraId="0A3257A3" w14:textId="77777777" w:rsidR="00DF0B5B" w:rsidRPr="003D6D3A" w:rsidRDefault="00DF0B5B" w:rsidP="000540CD">
            <w:pPr>
              <w:rPr>
                <w:rFonts w:eastAsia="宋体"/>
                <w:lang w:eastAsia="zh-CN"/>
              </w:rPr>
            </w:pPr>
            <w:r w:rsidRPr="00F013C6">
              <w:rPr>
                <w:rFonts w:eastAsia="宋体"/>
                <w:lang w:eastAsia="zh-CN"/>
              </w:rPr>
              <w:t>能够对诊所工作人员进行有关老年人的教育。</w:t>
            </w:r>
          </w:p>
        </w:tc>
        <w:tc>
          <w:tcPr>
            <w:tcW w:w="360" w:type="dxa"/>
          </w:tcPr>
          <w:p w14:paraId="4858C7C1" w14:textId="77777777" w:rsidR="00DF0B5B" w:rsidRDefault="00DF0B5B" w:rsidP="000540CD">
            <w:pPr>
              <w:rPr>
                <w:lang w:eastAsia="zh-CN"/>
              </w:rPr>
            </w:pPr>
          </w:p>
        </w:tc>
        <w:tc>
          <w:tcPr>
            <w:tcW w:w="360" w:type="dxa"/>
          </w:tcPr>
          <w:p w14:paraId="10F41228" w14:textId="77777777" w:rsidR="00DF0B5B" w:rsidRDefault="00DF0B5B" w:rsidP="000540CD">
            <w:pPr>
              <w:rPr>
                <w:lang w:eastAsia="zh-CN"/>
              </w:rPr>
            </w:pPr>
          </w:p>
        </w:tc>
        <w:tc>
          <w:tcPr>
            <w:tcW w:w="360" w:type="dxa"/>
          </w:tcPr>
          <w:p w14:paraId="7E69303D" w14:textId="77777777" w:rsidR="00DF0B5B" w:rsidRDefault="00DF0B5B" w:rsidP="000540CD">
            <w:pPr>
              <w:rPr>
                <w:lang w:eastAsia="zh-CN"/>
              </w:rPr>
            </w:pPr>
          </w:p>
        </w:tc>
        <w:tc>
          <w:tcPr>
            <w:tcW w:w="392" w:type="dxa"/>
          </w:tcPr>
          <w:p w14:paraId="246C9EB4" w14:textId="77777777" w:rsidR="00DF0B5B" w:rsidRDefault="00DF0B5B" w:rsidP="000540CD">
            <w:pPr>
              <w:rPr>
                <w:lang w:eastAsia="zh-CN"/>
              </w:rPr>
            </w:pPr>
          </w:p>
        </w:tc>
        <w:tc>
          <w:tcPr>
            <w:tcW w:w="328" w:type="dxa"/>
          </w:tcPr>
          <w:p w14:paraId="761133AF" w14:textId="77777777" w:rsidR="00DF0B5B" w:rsidRDefault="00DF0B5B" w:rsidP="000540CD">
            <w:pPr>
              <w:rPr>
                <w:lang w:eastAsia="zh-CN"/>
              </w:rPr>
            </w:pPr>
          </w:p>
        </w:tc>
        <w:tc>
          <w:tcPr>
            <w:tcW w:w="360" w:type="dxa"/>
          </w:tcPr>
          <w:p w14:paraId="0CF8A7AE" w14:textId="77777777" w:rsidR="00DF0B5B" w:rsidRDefault="00DF0B5B" w:rsidP="000540CD">
            <w:pPr>
              <w:rPr>
                <w:lang w:eastAsia="zh-CN"/>
              </w:rPr>
            </w:pPr>
          </w:p>
        </w:tc>
        <w:tc>
          <w:tcPr>
            <w:tcW w:w="378" w:type="dxa"/>
          </w:tcPr>
          <w:p w14:paraId="3A456F4A" w14:textId="77777777" w:rsidR="00DF0B5B" w:rsidRDefault="00DF0B5B" w:rsidP="000540CD">
            <w:pPr>
              <w:rPr>
                <w:lang w:eastAsia="zh-CN"/>
              </w:rPr>
            </w:pPr>
          </w:p>
        </w:tc>
      </w:tr>
      <w:tr w:rsidR="00DF0B5B" w14:paraId="4C8CE760" w14:textId="77777777" w:rsidTr="000540CD">
        <w:tc>
          <w:tcPr>
            <w:tcW w:w="7038" w:type="dxa"/>
          </w:tcPr>
          <w:p w14:paraId="54CC838F" w14:textId="77777777" w:rsidR="00DF0B5B" w:rsidRDefault="00DF0B5B" w:rsidP="000540CD">
            <w:r>
              <w:t>Ability to assess and manage co-morbidities in older adults.</w:t>
            </w:r>
          </w:p>
          <w:p w14:paraId="44DFED8D" w14:textId="77777777" w:rsidR="00DF0B5B" w:rsidRPr="003D6D3A" w:rsidRDefault="00DF0B5B" w:rsidP="000540CD">
            <w:pPr>
              <w:rPr>
                <w:rFonts w:eastAsia="宋体"/>
                <w:lang w:eastAsia="zh-CN"/>
              </w:rPr>
            </w:pPr>
            <w:r w:rsidRPr="00F013C6">
              <w:rPr>
                <w:rFonts w:eastAsia="宋体"/>
                <w:lang w:eastAsia="zh-CN"/>
              </w:rPr>
              <w:t>能够评估和管理老年人的合并症。</w:t>
            </w:r>
          </w:p>
        </w:tc>
        <w:tc>
          <w:tcPr>
            <w:tcW w:w="360" w:type="dxa"/>
          </w:tcPr>
          <w:p w14:paraId="5DA90393" w14:textId="77777777" w:rsidR="00DF0B5B" w:rsidRDefault="00DF0B5B" w:rsidP="000540CD">
            <w:pPr>
              <w:rPr>
                <w:lang w:eastAsia="zh-CN"/>
              </w:rPr>
            </w:pPr>
          </w:p>
        </w:tc>
        <w:tc>
          <w:tcPr>
            <w:tcW w:w="360" w:type="dxa"/>
          </w:tcPr>
          <w:p w14:paraId="37FB17F0" w14:textId="77777777" w:rsidR="00DF0B5B" w:rsidRDefault="00DF0B5B" w:rsidP="000540CD">
            <w:pPr>
              <w:rPr>
                <w:lang w:eastAsia="zh-CN"/>
              </w:rPr>
            </w:pPr>
          </w:p>
        </w:tc>
        <w:tc>
          <w:tcPr>
            <w:tcW w:w="360" w:type="dxa"/>
          </w:tcPr>
          <w:p w14:paraId="36D21D7E" w14:textId="77777777" w:rsidR="00DF0B5B" w:rsidRDefault="00DF0B5B" w:rsidP="000540CD">
            <w:pPr>
              <w:rPr>
                <w:lang w:eastAsia="zh-CN"/>
              </w:rPr>
            </w:pPr>
          </w:p>
        </w:tc>
        <w:tc>
          <w:tcPr>
            <w:tcW w:w="392" w:type="dxa"/>
          </w:tcPr>
          <w:p w14:paraId="35C2334E" w14:textId="77777777" w:rsidR="00DF0B5B" w:rsidRDefault="00DF0B5B" w:rsidP="000540CD">
            <w:pPr>
              <w:rPr>
                <w:lang w:eastAsia="zh-CN"/>
              </w:rPr>
            </w:pPr>
          </w:p>
        </w:tc>
        <w:tc>
          <w:tcPr>
            <w:tcW w:w="328" w:type="dxa"/>
          </w:tcPr>
          <w:p w14:paraId="76370A94" w14:textId="77777777" w:rsidR="00DF0B5B" w:rsidRDefault="00DF0B5B" w:rsidP="000540CD">
            <w:pPr>
              <w:rPr>
                <w:lang w:eastAsia="zh-CN"/>
              </w:rPr>
            </w:pPr>
          </w:p>
        </w:tc>
        <w:tc>
          <w:tcPr>
            <w:tcW w:w="360" w:type="dxa"/>
          </w:tcPr>
          <w:p w14:paraId="389DC867" w14:textId="77777777" w:rsidR="00DF0B5B" w:rsidRDefault="00DF0B5B" w:rsidP="000540CD">
            <w:pPr>
              <w:rPr>
                <w:lang w:eastAsia="zh-CN"/>
              </w:rPr>
            </w:pPr>
          </w:p>
        </w:tc>
        <w:tc>
          <w:tcPr>
            <w:tcW w:w="378" w:type="dxa"/>
          </w:tcPr>
          <w:p w14:paraId="181DDBFB" w14:textId="77777777" w:rsidR="00DF0B5B" w:rsidRDefault="00DF0B5B" w:rsidP="000540CD">
            <w:pPr>
              <w:rPr>
                <w:lang w:eastAsia="zh-CN"/>
              </w:rPr>
            </w:pPr>
          </w:p>
        </w:tc>
      </w:tr>
      <w:tr w:rsidR="00DF0B5B" w14:paraId="0D7AAEBE" w14:textId="77777777" w:rsidTr="000540CD">
        <w:tc>
          <w:tcPr>
            <w:tcW w:w="7038" w:type="dxa"/>
          </w:tcPr>
          <w:p w14:paraId="54953ABF" w14:textId="77777777" w:rsidR="00DF0B5B" w:rsidRDefault="00DF0B5B" w:rsidP="000540CD">
            <w:r>
              <w:t>Ability to serve as a consultant within my clinic for geriatric questions and issues.</w:t>
            </w:r>
          </w:p>
          <w:p w14:paraId="7BFB884D" w14:textId="77777777" w:rsidR="00DF0B5B" w:rsidRDefault="00DF0B5B" w:rsidP="000540CD">
            <w:pPr>
              <w:rPr>
                <w:lang w:eastAsia="zh-CN"/>
              </w:rPr>
            </w:pPr>
            <w:r w:rsidRPr="00F013C6">
              <w:rPr>
                <w:rFonts w:eastAsia="宋体"/>
                <w:lang w:eastAsia="zh-CN"/>
              </w:rPr>
              <w:t>能够在我的诊所担任顾问，解决老年问题。</w:t>
            </w:r>
          </w:p>
        </w:tc>
        <w:tc>
          <w:tcPr>
            <w:tcW w:w="360" w:type="dxa"/>
          </w:tcPr>
          <w:p w14:paraId="7BA8E6C8" w14:textId="77777777" w:rsidR="00DF0B5B" w:rsidRDefault="00DF0B5B" w:rsidP="000540CD">
            <w:pPr>
              <w:rPr>
                <w:lang w:eastAsia="zh-CN"/>
              </w:rPr>
            </w:pPr>
          </w:p>
        </w:tc>
        <w:tc>
          <w:tcPr>
            <w:tcW w:w="360" w:type="dxa"/>
          </w:tcPr>
          <w:p w14:paraId="19AA8DC1" w14:textId="77777777" w:rsidR="00DF0B5B" w:rsidRDefault="00DF0B5B" w:rsidP="000540CD">
            <w:pPr>
              <w:rPr>
                <w:lang w:eastAsia="zh-CN"/>
              </w:rPr>
            </w:pPr>
          </w:p>
        </w:tc>
        <w:tc>
          <w:tcPr>
            <w:tcW w:w="360" w:type="dxa"/>
          </w:tcPr>
          <w:p w14:paraId="3F0CEBC5" w14:textId="77777777" w:rsidR="00DF0B5B" w:rsidRDefault="00DF0B5B" w:rsidP="000540CD">
            <w:pPr>
              <w:rPr>
                <w:lang w:eastAsia="zh-CN"/>
              </w:rPr>
            </w:pPr>
          </w:p>
        </w:tc>
        <w:tc>
          <w:tcPr>
            <w:tcW w:w="392" w:type="dxa"/>
          </w:tcPr>
          <w:p w14:paraId="6DBDC96B" w14:textId="77777777" w:rsidR="00DF0B5B" w:rsidRDefault="00DF0B5B" w:rsidP="000540CD">
            <w:pPr>
              <w:rPr>
                <w:lang w:eastAsia="zh-CN"/>
              </w:rPr>
            </w:pPr>
          </w:p>
        </w:tc>
        <w:tc>
          <w:tcPr>
            <w:tcW w:w="328" w:type="dxa"/>
          </w:tcPr>
          <w:p w14:paraId="24E4FA72" w14:textId="77777777" w:rsidR="00DF0B5B" w:rsidRDefault="00DF0B5B" w:rsidP="000540CD">
            <w:pPr>
              <w:rPr>
                <w:lang w:eastAsia="zh-CN"/>
              </w:rPr>
            </w:pPr>
          </w:p>
        </w:tc>
        <w:tc>
          <w:tcPr>
            <w:tcW w:w="360" w:type="dxa"/>
          </w:tcPr>
          <w:p w14:paraId="7F68A287" w14:textId="77777777" w:rsidR="00DF0B5B" w:rsidRDefault="00DF0B5B" w:rsidP="000540CD">
            <w:pPr>
              <w:rPr>
                <w:lang w:eastAsia="zh-CN"/>
              </w:rPr>
            </w:pPr>
          </w:p>
        </w:tc>
        <w:tc>
          <w:tcPr>
            <w:tcW w:w="378" w:type="dxa"/>
          </w:tcPr>
          <w:p w14:paraId="6C30214E" w14:textId="77777777" w:rsidR="00DF0B5B" w:rsidRDefault="00DF0B5B" w:rsidP="000540CD">
            <w:pPr>
              <w:rPr>
                <w:lang w:eastAsia="zh-CN"/>
              </w:rPr>
            </w:pPr>
          </w:p>
        </w:tc>
      </w:tr>
      <w:tr w:rsidR="00DF0B5B" w14:paraId="2448736B" w14:textId="77777777" w:rsidTr="000540CD">
        <w:tc>
          <w:tcPr>
            <w:tcW w:w="7038" w:type="dxa"/>
          </w:tcPr>
          <w:p w14:paraId="368E56D0" w14:textId="77777777" w:rsidR="00DF0B5B" w:rsidRDefault="00DF0B5B" w:rsidP="000540CD">
            <w:r>
              <w:t>Ability to screen for and treat falls.</w:t>
            </w:r>
          </w:p>
          <w:p w14:paraId="0DA52E5A" w14:textId="77777777" w:rsidR="00DF0B5B" w:rsidRPr="003D6D3A" w:rsidRDefault="00DF0B5B" w:rsidP="000540CD">
            <w:pPr>
              <w:rPr>
                <w:rFonts w:eastAsia="宋体"/>
                <w:lang w:eastAsia="zh-CN"/>
              </w:rPr>
            </w:pPr>
            <w:r w:rsidRPr="00F013C6">
              <w:rPr>
                <w:rFonts w:eastAsia="宋体"/>
                <w:lang w:eastAsia="zh-CN"/>
              </w:rPr>
              <w:t>能够筛查和治疗跌倒。</w:t>
            </w:r>
          </w:p>
        </w:tc>
        <w:tc>
          <w:tcPr>
            <w:tcW w:w="360" w:type="dxa"/>
          </w:tcPr>
          <w:p w14:paraId="14EFDC6F" w14:textId="77777777" w:rsidR="00DF0B5B" w:rsidRDefault="00DF0B5B" w:rsidP="000540CD">
            <w:pPr>
              <w:rPr>
                <w:lang w:eastAsia="zh-CN"/>
              </w:rPr>
            </w:pPr>
          </w:p>
        </w:tc>
        <w:tc>
          <w:tcPr>
            <w:tcW w:w="360" w:type="dxa"/>
          </w:tcPr>
          <w:p w14:paraId="50E84878" w14:textId="77777777" w:rsidR="00DF0B5B" w:rsidRDefault="00DF0B5B" w:rsidP="000540CD">
            <w:pPr>
              <w:rPr>
                <w:lang w:eastAsia="zh-CN"/>
              </w:rPr>
            </w:pPr>
          </w:p>
        </w:tc>
        <w:tc>
          <w:tcPr>
            <w:tcW w:w="360" w:type="dxa"/>
          </w:tcPr>
          <w:p w14:paraId="7A30FBA2" w14:textId="77777777" w:rsidR="00DF0B5B" w:rsidRDefault="00DF0B5B" w:rsidP="000540CD">
            <w:pPr>
              <w:rPr>
                <w:lang w:eastAsia="zh-CN"/>
              </w:rPr>
            </w:pPr>
          </w:p>
        </w:tc>
        <w:tc>
          <w:tcPr>
            <w:tcW w:w="392" w:type="dxa"/>
          </w:tcPr>
          <w:p w14:paraId="4432601A" w14:textId="77777777" w:rsidR="00DF0B5B" w:rsidRDefault="00DF0B5B" w:rsidP="000540CD">
            <w:pPr>
              <w:rPr>
                <w:lang w:eastAsia="zh-CN"/>
              </w:rPr>
            </w:pPr>
          </w:p>
        </w:tc>
        <w:tc>
          <w:tcPr>
            <w:tcW w:w="328" w:type="dxa"/>
          </w:tcPr>
          <w:p w14:paraId="5B9D8ECC" w14:textId="77777777" w:rsidR="00DF0B5B" w:rsidRDefault="00DF0B5B" w:rsidP="000540CD">
            <w:pPr>
              <w:rPr>
                <w:lang w:eastAsia="zh-CN"/>
              </w:rPr>
            </w:pPr>
          </w:p>
        </w:tc>
        <w:tc>
          <w:tcPr>
            <w:tcW w:w="360" w:type="dxa"/>
          </w:tcPr>
          <w:p w14:paraId="467C21A5" w14:textId="77777777" w:rsidR="00DF0B5B" w:rsidRDefault="00DF0B5B" w:rsidP="000540CD">
            <w:pPr>
              <w:rPr>
                <w:lang w:eastAsia="zh-CN"/>
              </w:rPr>
            </w:pPr>
          </w:p>
        </w:tc>
        <w:tc>
          <w:tcPr>
            <w:tcW w:w="378" w:type="dxa"/>
          </w:tcPr>
          <w:p w14:paraId="2323823F" w14:textId="77777777" w:rsidR="00DF0B5B" w:rsidRDefault="00DF0B5B" w:rsidP="000540CD">
            <w:pPr>
              <w:rPr>
                <w:lang w:eastAsia="zh-CN"/>
              </w:rPr>
            </w:pPr>
          </w:p>
        </w:tc>
      </w:tr>
      <w:tr w:rsidR="00DF0B5B" w14:paraId="7978F8B4" w14:textId="77777777" w:rsidTr="000540CD">
        <w:tc>
          <w:tcPr>
            <w:tcW w:w="7038" w:type="dxa"/>
          </w:tcPr>
          <w:p w14:paraId="0A80A31F" w14:textId="77777777" w:rsidR="00DF0B5B" w:rsidRDefault="00DF0B5B" w:rsidP="000540CD">
            <w:r>
              <w:t>Ability to appropriately adjust disease specific targets in patients with multimorbidity.</w:t>
            </w:r>
          </w:p>
          <w:p w14:paraId="03FE882C" w14:textId="77777777" w:rsidR="00DF0B5B" w:rsidRPr="003D6D3A" w:rsidRDefault="00DF0B5B" w:rsidP="000540CD">
            <w:pPr>
              <w:rPr>
                <w:rFonts w:eastAsia="宋体"/>
                <w:lang w:eastAsia="zh-CN"/>
              </w:rPr>
            </w:pPr>
            <w:r w:rsidRPr="00F013C6">
              <w:rPr>
                <w:rFonts w:eastAsia="宋体"/>
                <w:lang w:eastAsia="zh-CN"/>
              </w:rPr>
              <w:t>能够适当调整患有多种疾病的患者的疾病特定目标。</w:t>
            </w:r>
          </w:p>
        </w:tc>
        <w:tc>
          <w:tcPr>
            <w:tcW w:w="360" w:type="dxa"/>
          </w:tcPr>
          <w:p w14:paraId="56BAC465" w14:textId="77777777" w:rsidR="00DF0B5B" w:rsidRDefault="00DF0B5B" w:rsidP="000540CD">
            <w:pPr>
              <w:rPr>
                <w:lang w:eastAsia="zh-CN"/>
              </w:rPr>
            </w:pPr>
          </w:p>
        </w:tc>
        <w:tc>
          <w:tcPr>
            <w:tcW w:w="360" w:type="dxa"/>
          </w:tcPr>
          <w:p w14:paraId="560D2A4F" w14:textId="77777777" w:rsidR="00DF0B5B" w:rsidRDefault="00DF0B5B" w:rsidP="000540CD">
            <w:pPr>
              <w:rPr>
                <w:lang w:eastAsia="zh-CN"/>
              </w:rPr>
            </w:pPr>
          </w:p>
        </w:tc>
        <w:tc>
          <w:tcPr>
            <w:tcW w:w="360" w:type="dxa"/>
          </w:tcPr>
          <w:p w14:paraId="521D0DD0" w14:textId="77777777" w:rsidR="00DF0B5B" w:rsidRDefault="00DF0B5B" w:rsidP="000540CD">
            <w:pPr>
              <w:rPr>
                <w:lang w:eastAsia="zh-CN"/>
              </w:rPr>
            </w:pPr>
          </w:p>
        </w:tc>
        <w:tc>
          <w:tcPr>
            <w:tcW w:w="392" w:type="dxa"/>
          </w:tcPr>
          <w:p w14:paraId="3FA7BABB" w14:textId="77777777" w:rsidR="00DF0B5B" w:rsidRDefault="00DF0B5B" w:rsidP="000540CD">
            <w:pPr>
              <w:rPr>
                <w:lang w:eastAsia="zh-CN"/>
              </w:rPr>
            </w:pPr>
          </w:p>
        </w:tc>
        <w:tc>
          <w:tcPr>
            <w:tcW w:w="328" w:type="dxa"/>
          </w:tcPr>
          <w:p w14:paraId="20B36D6E" w14:textId="77777777" w:rsidR="00DF0B5B" w:rsidRDefault="00DF0B5B" w:rsidP="000540CD">
            <w:pPr>
              <w:rPr>
                <w:lang w:eastAsia="zh-CN"/>
              </w:rPr>
            </w:pPr>
          </w:p>
        </w:tc>
        <w:tc>
          <w:tcPr>
            <w:tcW w:w="360" w:type="dxa"/>
          </w:tcPr>
          <w:p w14:paraId="1E79D21B" w14:textId="77777777" w:rsidR="00DF0B5B" w:rsidRDefault="00DF0B5B" w:rsidP="000540CD">
            <w:pPr>
              <w:rPr>
                <w:lang w:eastAsia="zh-CN"/>
              </w:rPr>
            </w:pPr>
          </w:p>
        </w:tc>
        <w:tc>
          <w:tcPr>
            <w:tcW w:w="378" w:type="dxa"/>
          </w:tcPr>
          <w:p w14:paraId="427E11AD" w14:textId="77777777" w:rsidR="00DF0B5B" w:rsidRDefault="00DF0B5B" w:rsidP="000540CD">
            <w:pPr>
              <w:rPr>
                <w:lang w:eastAsia="zh-CN"/>
              </w:rPr>
            </w:pPr>
          </w:p>
        </w:tc>
      </w:tr>
    </w:tbl>
    <w:p w14:paraId="4A5B5735" w14:textId="77777777" w:rsidR="00DF0B5B" w:rsidRDefault="00DF0B5B" w:rsidP="001571E4">
      <w:pPr>
        <w:rPr>
          <w:lang w:eastAsia="zh-CN"/>
        </w:rPr>
      </w:pPr>
    </w:p>
    <w:p w14:paraId="5C5EBA7F" w14:textId="77777777" w:rsidR="00DF0B5B" w:rsidRDefault="00DF0B5B" w:rsidP="001571E4">
      <w:pPr>
        <w:rPr>
          <w:lang w:eastAsia="zh-CN"/>
        </w:rPr>
      </w:pPr>
    </w:p>
    <w:tbl>
      <w:tblPr>
        <w:tblStyle w:val="a6"/>
        <w:tblW w:w="0" w:type="auto"/>
        <w:tblLook w:val="04A0" w:firstRow="1" w:lastRow="0" w:firstColumn="1" w:lastColumn="0" w:noHBand="0" w:noVBand="1"/>
      </w:tblPr>
      <w:tblGrid>
        <w:gridCol w:w="4045"/>
        <w:gridCol w:w="900"/>
        <w:gridCol w:w="900"/>
        <w:gridCol w:w="1009"/>
        <w:gridCol w:w="1231"/>
        <w:gridCol w:w="1265"/>
      </w:tblGrid>
      <w:tr w:rsidR="005829BD" w14:paraId="3243B94E" w14:textId="77777777" w:rsidTr="00606B1D">
        <w:tc>
          <w:tcPr>
            <w:tcW w:w="9350" w:type="dxa"/>
            <w:gridSpan w:val="6"/>
          </w:tcPr>
          <w:p w14:paraId="1577E2C4" w14:textId="329124C4" w:rsidR="005829BD" w:rsidRPr="00D1744A" w:rsidRDefault="005829BD" w:rsidP="000540CD">
            <w:pPr>
              <w:rPr>
                <w:b/>
                <w:bCs/>
              </w:rPr>
            </w:pPr>
            <w:r w:rsidRPr="00D1744A">
              <w:rPr>
                <w:b/>
                <w:bCs/>
              </w:rPr>
              <w:t>Now, we would like to ask you a few questions about your experience participating in ECHO-Chicago. Thanking about the series, please rate each statement below according to the scale at the right.</w:t>
            </w:r>
            <w:r w:rsidRPr="00D1744A">
              <w:rPr>
                <w:b/>
                <w:bCs/>
              </w:rPr>
              <w:tab/>
            </w:r>
          </w:p>
          <w:p w14:paraId="5911F104" w14:textId="77777777" w:rsidR="005829BD" w:rsidRDefault="005829BD" w:rsidP="000540CD"/>
          <w:p w14:paraId="20581739" w14:textId="2253C691" w:rsidR="005829BD" w:rsidRDefault="007D67E5" w:rsidP="000540CD">
            <w:pPr>
              <w:rPr>
                <w:color w:val="FF0000"/>
                <w:lang w:eastAsia="zh-CN"/>
              </w:rPr>
            </w:pPr>
            <w:r w:rsidRPr="00F013C6">
              <w:rPr>
                <w:rFonts w:eastAsia="宋体"/>
                <w:b/>
                <w:bCs/>
                <w:lang w:eastAsia="zh-CN"/>
              </w:rPr>
              <w:t>现在，我们想问您一些有关您参加</w:t>
            </w:r>
            <w:r w:rsidRPr="00F013C6">
              <w:rPr>
                <w:rFonts w:eastAsia="宋体"/>
                <w:b/>
                <w:bCs/>
                <w:lang w:eastAsia="zh-CN"/>
              </w:rPr>
              <w:t xml:space="preserve"> ECHO-Chicago </w:t>
            </w:r>
            <w:r w:rsidRPr="00F013C6">
              <w:rPr>
                <w:rFonts w:eastAsia="宋体"/>
                <w:b/>
                <w:bCs/>
                <w:lang w:eastAsia="zh-CN"/>
              </w:rPr>
              <w:t>的经历的问题。</w:t>
            </w:r>
            <w:r w:rsidRPr="000C054B">
              <w:rPr>
                <w:rFonts w:ascii="等线" w:eastAsia="宋体" w:hAnsi="等线" w:hint="eastAsia"/>
                <w:b/>
                <w:bCs/>
                <w:lang w:eastAsia="zh-CN"/>
              </w:rPr>
              <w:t>回忆一下</w:t>
            </w:r>
            <w:r w:rsidRPr="00F013C6">
              <w:rPr>
                <w:rFonts w:eastAsia="宋体"/>
                <w:b/>
                <w:bCs/>
                <w:lang w:eastAsia="zh-CN"/>
              </w:rPr>
              <w:t>该系列</w:t>
            </w:r>
            <w:r w:rsidRPr="000C054B">
              <w:rPr>
                <w:rFonts w:ascii="等线" w:eastAsia="宋体" w:hAnsi="等线" w:hint="eastAsia"/>
                <w:b/>
                <w:bCs/>
                <w:lang w:eastAsia="zh-CN"/>
              </w:rPr>
              <w:t>课程</w:t>
            </w:r>
            <w:r w:rsidRPr="00F013C6">
              <w:rPr>
                <w:rFonts w:eastAsia="宋体"/>
                <w:b/>
                <w:bCs/>
                <w:lang w:eastAsia="zh-CN"/>
              </w:rPr>
              <w:t>，请</w:t>
            </w:r>
            <w:r w:rsidRPr="000C054B">
              <w:rPr>
                <w:rFonts w:ascii="等线" w:eastAsia="宋体" w:hAnsi="等线" w:hint="eastAsia"/>
                <w:b/>
                <w:bCs/>
                <w:lang w:eastAsia="zh-CN"/>
              </w:rPr>
              <w:t>通过</w:t>
            </w:r>
            <w:r w:rsidRPr="00F013C6">
              <w:rPr>
                <w:rFonts w:eastAsia="宋体"/>
                <w:b/>
                <w:bCs/>
                <w:lang w:eastAsia="zh-CN"/>
              </w:rPr>
              <w:t>右侧的</w:t>
            </w:r>
            <w:r w:rsidRPr="000C054B">
              <w:rPr>
                <w:rFonts w:ascii="等线" w:eastAsia="宋体" w:hAnsi="等线" w:hint="eastAsia"/>
                <w:b/>
                <w:bCs/>
                <w:lang w:eastAsia="zh-CN"/>
              </w:rPr>
              <w:t>评级</w:t>
            </w:r>
            <w:r w:rsidRPr="00F013C6">
              <w:rPr>
                <w:rFonts w:eastAsia="宋体"/>
                <w:b/>
                <w:bCs/>
                <w:lang w:eastAsia="zh-CN"/>
              </w:rPr>
              <w:t>对下面的每项陈述进行评分。</w:t>
            </w:r>
          </w:p>
          <w:p w14:paraId="6E7FA757" w14:textId="77777777" w:rsidR="005829BD" w:rsidRDefault="005829BD" w:rsidP="000540CD">
            <w:pPr>
              <w:rPr>
                <w:lang w:eastAsia="zh-CN"/>
              </w:rPr>
            </w:pPr>
          </w:p>
        </w:tc>
      </w:tr>
      <w:tr w:rsidR="005829BD" w14:paraId="5C2B95E8" w14:textId="77777777" w:rsidTr="00606B1D">
        <w:tc>
          <w:tcPr>
            <w:tcW w:w="4045" w:type="dxa"/>
          </w:tcPr>
          <w:p w14:paraId="6B28B32F" w14:textId="77777777" w:rsidR="005829BD" w:rsidRDefault="005829BD" w:rsidP="000540CD">
            <w:pPr>
              <w:rPr>
                <w:lang w:eastAsia="zh-CN"/>
              </w:rPr>
            </w:pPr>
          </w:p>
        </w:tc>
        <w:tc>
          <w:tcPr>
            <w:tcW w:w="900" w:type="dxa"/>
          </w:tcPr>
          <w:p w14:paraId="136F07B7" w14:textId="7D47D2EA" w:rsidR="005829BD" w:rsidRDefault="005829BD" w:rsidP="000540CD">
            <w:pPr>
              <w:jc w:val="center"/>
            </w:pPr>
            <w:r>
              <w:t>Poor</w:t>
            </w:r>
          </w:p>
          <w:p w14:paraId="2587B1DA" w14:textId="2401949A" w:rsidR="005829BD" w:rsidRPr="007D67E5" w:rsidRDefault="007D67E5" w:rsidP="007D67E5">
            <w:pPr>
              <w:jc w:val="center"/>
              <w:rPr>
                <w:rFonts w:eastAsia="宋体"/>
              </w:rPr>
            </w:pPr>
            <w:r w:rsidRPr="000C054B">
              <w:rPr>
                <w:rFonts w:ascii="等线" w:eastAsia="宋体" w:hAnsi="等线" w:hint="eastAsia"/>
              </w:rPr>
              <w:t>差</w:t>
            </w:r>
          </w:p>
        </w:tc>
        <w:tc>
          <w:tcPr>
            <w:tcW w:w="900" w:type="dxa"/>
          </w:tcPr>
          <w:p w14:paraId="2B16E163" w14:textId="77777777" w:rsidR="005829BD" w:rsidRDefault="005829BD" w:rsidP="000540CD">
            <w:pPr>
              <w:jc w:val="center"/>
            </w:pPr>
            <w:r>
              <w:t xml:space="preserve">Fair </w:t>
            </w:r>
          </w:p>
          <w:p w14:paraId="61BEBEC7" w14:textId="27D1623E" w:rsidR="007D67E5" w:rsidRDefault="007D67E5" w:rsidP="000540CD">
            <w:pPr>
              <w:jc w:val="center"/>
            </w:pPr>
            <w:proofErr w:type="spellStart"/>
            <w:r w:rsidRPr="000C054B">
              <w:rPr>
                <w:rFonts w:ascii="等线" w:eastAsia="宋体" w:hAnsi="等线" w:hint="eastAsia"/>
              </w:rPr>
              <w:t>还行</w:t>
            </w:r>
            <w:proofErr w:type="spellEnd"/>
          </w:p>
        </w:tc>
        <w:tc>
          <w:tcPr>
            <w:tcW w:w="1009" w:type="dxa"/>
          </w:tcPr>
          <w:p w14:paraId="6DA9B62D" w14:textId="70233DE7" w:rsidR="005829BD" w:rsidRDefault="005829BD" w:rsidP="000540CD">
            <w:pPr>
              <w:jc w:val="center"/>
            </w:pPr>
            <w:r>
              <w:t>Good</w:t>
            </w:r>
          </w:p>
          <w:p w14:paraId="22BECD0B" w14:textId="4CCCAE90" w:rsidR="005829BD" w:rsidRPr="007D67E5" w:rsidRDefault="007D67E5" w:rsidP="007D67E5">
            <w:pPr>
              <w:jc w:val="center"/>
              <w:rPr>
                <w:rFonts w:eastAsia="宋体"/>
              </w:rPr>
            </w:pPr>
            <w:r w:rsidRPr="000C054B">
              <w:rPr>
                <w:rFonts w:ascii="等线" w:eastAsia="宋体" w:hAnsi="等线" w:hint="eastAsia"/>
              </w:rPr>
              <w:t>好</w:t>
            </w:r>
          </w:p>
        </w:tc>
        <w:tc>
          <w:tcPr>
            <w:tcW w:w="1231" w:type="dxa"/>
          </w:tcPr>
          <w:p w14:paraId="0CCCD9AB" w14:textId="644FE237" w:rsidR="005829BD" w:rsidRDefault="005829BD" w:rsidP="000540CD">
            <w:pPr>
              <w:jc w:val="center"/>
            </w:pPr>
            <w:r>
              <w:t>Very Good</w:t>
            </w:r>
          </w:p>
          <w:p w14:paraId="29C73137" w14:textId="6A729BAE" w:rsidR="005829BD" w:rsidRPr="007D67E5" w:rsidRDefault="007D67E5" w:rsidP="007D67E5">
            <w:pPr>
              <w:jc w:val="center"/>
              <w:rPr>
                <w:rFonts w:eastAsia="宋体"/>
              </w:rPr>
            </w:pPr>
            <w:proofErr w:type="spellStart"/>
            <w:r w:rsidRPr="000C054B">
              <w:rPr>
                <w:rFonts w:ascii="等线" w:eastAsia="宋体" w:hAnsi="等线" w:hint="eastAsia"/>
              </w:rPr>
              <w:t>很</w:t>
            </w:r>
            <w:r w:rsidRPr="00F013C6">
              <w:rPr>
                <w:rFonts w:eastAsia="宋体"/>
              </w:rPr>
              <w:t>好</w:t>
            </w:r>
            <w:proofErr w:type="spellEnd"/>
          </w:p>
        </w:tc>
        <w:tc>
          <w:tcPr>
            <w:tcW w:w="1265" w:type="dxa"/>
          </w:tcPr>
          <w:p w14:paraId="59B7D861" w14:textId="49BA476B" w:rsidR="005829BD" w:rsidRDefault="005829BD" w:rsidP="000540CD">
            <w:pPr>
              <w:jc w:val="center"/>
            </w:pPr>
            <w:r>
              <w:t>Excellent</w:t>
            </w:r>
          </w:p>
          <w:p w14:paraId="7CF4F36D" w14:textId="1B0077E5" w:rsidR="005829BD" w:rsidRPr="007D67E5" w:rsidRDefault="007D67E5" w:rsidP="007D67E5">
            <w:pPr>
              <w:jc w:val="center"/>
              <w:rPr>
                <w:rFonts w:eastAsia="宋体"/>
              </w:rPr>
            </w:pPr>
            <w:proofErr w:type="spellStart"/>
            <w:r w:rsidRPr="00F013C6">
              <w:rPr>
                <w:rFonts w:eastAsia="宋体" w:hint="eastAsia"/>
              </w:rPr>
              <w:t>极好</w:t>
            </w:r>
            <w:proofErr w:type="spellEnd"/>
          </w:p>
        </w:tc>
      </w:tr>
      <w:tr w:rsidR="005829BD" w14:paraId="1BD9E874" w14:textId="77777777" w:rsidTr="00606B1D">
        <w:tc>
          <w:tcPr>
            <w:tcW w:w="4045" w:type="dxa"/>
          </w:tcPr>
          <w:p w14:paraId="0722E894" w14:textId="77777777" w:rsidR="005829BD" w:rsidRDefault="005829BD" w:rsidP="000540CD">
            <w:r>
              <w:t>Stated objectives were met: Educate community-based Chicago healthcare providers in treatment and management of older adults.</w:t>
            </w:r>
          </w:p>
          <w:p w14:paraId="0F22C21F" w14:textId="49255F24" w:rsidR="005829BD" w:rsidRDefault="007D67E5" w:rsidP="000540CD">
            <w:pPr>
              <w:rPr>
                <w:lang w:eastAsia="zh-CN"/>
              </w:rPr>
            </w:pPr>
            <w:r w:rsidRPr="00F013C6">
              <w:rPr>
                <w:rFonts w:eastAsia="宋体"/>
                <w:lang w:eastAsia="zh-CN"/>
              </w:rPr>
              <w:t>已实现既定目标：</w:t>
            </w:r>
            <w:r w:rsidRPr="000C054B">
              <w:rPr>
                <w:rFonts w:ascii="等线" w:eastAsia="宋体" w:hAnsi="等线" w:hint="eastAsia"/>
                <w:lang w:eastAsia="zh-CN"/>
              </w:rPr>
              <w:t>在</w:t>
            </w:r>
            <w:r w:rsidRPr="00F013C6">
              <w:rPr>
                <w:rFonts w:eastAsia="宋体"/>
                <w:lang w:eastAsia="zh-CN"/>
              </w:rPr>
              <w:t>老年人治疗和管理方面对芝加哥社区医疗保健提供者进行教育。</w:t>
            </w:r>
          </w:p>
        </w:tc>
        <w:tc>
          <w:tcPr>
            <w:tcW w:w="900" w:type="dxa"/>
          </w:tcPr>
          <w:p w14:paraId="437DD4C3" w14:textId="77777777" w:rsidR="005829BD" w:rsidRDefault="005829BD" w:rsidP="000540CD">
            <w:pPr>
              <w:rPr>
                <w:lang w:eastAsia="zh-CN"/>
              </w:rPr>
            </w:pPr>
          </w:p>
        </w:tc>
        <w:tc>
          <w:tcPr>
            <w:tcW w:w="900" w:type="dxa"/>
          </w:tcPr>
          <w:p w14:paraId="4D580AD7" w14:textId="77777777" w:rsidR="005829BD" w:rsidRDefault="005829BD" w:rsidP="000540CD">
            <w:pPr>
              <w:rPr>
                <w:lang w:eastAsia="zh-CN"/>
              </w:rPr>
            </w:pPr>
          </w:p>
        </w:tc>
        <w:tc>
          <w:tcPr>
            <w:tcW w:w="1009" w:type="dxa"/>
          </w:tcPr>
          <w:p w14:paraId="45A4B751" w14:textId="77777777" w:rsidR="005829BD" w:rsidRDefault="005829BD" w:rsidP="000540CD">
            <w:pPr>
              <w:rPr>
                <w:lang w:eastAsia="zh-CN"/>
              </w:rPr>
            </w:pPr>
          </w:p>
        </w:tc>
        <w:tc>
          <w:tcPr>
            <w:tcW w:w="1231" w:type="dxa"/>
          </w:tcPr>
          <w:p w14:paraId="5B1976C4" w14:textId="77777777" w:rsidR="005829BD" w:rsidRDefault="005829BD" w:rsidP="000540CD">
            <w:pPr>
              <w:rPr>
                <w:lang w:eastAsia="zh-CN"/>
              </w:rPr>
            </w:pPr>
          </w:p>
        </w:tc>
        <w:tc>
          <w:tcPr>
            <w:tcW w:w="1265" w:type="dxa"/>
          </w:tcPr>
          <w:p w14:paraId="7AEE1CF5" w14:textId="77777777" w:rsidR="005829BD" w:rsidRDefault="005829BD" w:rsidP="000540CD">
            <w:pPr>
              <w:rPr>
                <w:lang w:eastAsia="zh-CN"/>
              </w:rPr>
            </w:pPr>
          </w:p>
        </w:tc>
      </w:tr>
      <w:tr w:rsidR="005829BD" w14:paraId="26AAE388" w14:textId="77777777" w:rsidTr="00606B1D">
        <w:tc>
          <w:tcPr>
            <w:tcW w:w="4045" w:type="dxa"/>
          </w:tcPr>
          <w:p w14:paraId="11B770F3" w14:textId="39E17B7E" w:rsidR="005829BD" w:rsidRDefault="00725D10" w:rsidP="000540CD">
            <w:pPr>
              <w:rPr>
                <w:color w:val="FF0000"/>
              </w:rPr>
            </w:pPr>
            <w:r>
              <w:t>Stated objectives were met: Inform participants of changes in best practices in older adult care.</w:t>
            </w:r>
            <w:r w:rsidR="005829BD" w:rsidRPr="00EE50AA">
              <w:rPr>
                <w:color w:val="FF0000"/>
              </w:rPr>
              <w:t xml:space="preserve"> </w:t>
            </w:r>
          </w:p>
          <w:p w14:paraId="4574E6B4" w14:textId="4767E9B4" w:rsidR="005829BD" w:rsidRPr="00EE50AA" w:rsidRDefault="007D67E5" w:rsidP="000540CD">
            <w:pPr>
              <w:rPr>
                <w:lang w:eastAsia="zh-CN"/>
              </w:rPr>
            </w:pPr>
            <w:r w:rsidRPr="00F013C6">
              <w:rPr>
                <w:rFonts w:eastAsia="宋体"/>
                <w:lang w:eastAsia="zh-CN"/>
              </w:rPr>
              <w:t>已实现既定目标：告知参与者老年人护理最佳实践的变化。</w:t>
            </w:r>
          </w:p>
        </w:tc>
        <w:tc>
          <w:tcPr>
            <w:tcW w:w="900" w:type="dxa"/>
          </w:tcPr>
          <w:p w14:paraId="30C36BB9" w14:textId="77777777" w:rsidR="005829BD" w:rsidRDefault="005829BD" w:rsidP="000540CD">
            <w:pPr>
              <w:rPr>
                <w:lang w:eastAsia="zh-CN"/>
              </w:rPr>
            </w:pPr>
          </w:p>
        </w:tc>
        <w:tc>
          <w:tcPr>
            <w:tcW w:w="900" w:type="dxa"/>
          </w:tcPr>
          <w:p w14:paraId="54085400" w14:textId="77777777" w:rsidR="005829BD" w:rsidRDefault="005829BD" w:rsidP="000540CD">
            <w:pPr>
              <w:rPr>
                <w:lang w:eastAsia="zh-CN"/>
              </w:rPr>
            </w:pPr>
          </w:p>
        </w:tc>
        <w:tc>
          <w:tcPr>
            <w:tcW w:w="1009" w:type="dxa"/>
          </w:tcPr>
          <w:p w14:paraId="5E8B5BE4" w14:textId="77777777" w:rsidR="005829BD" w:rsidRDefault="005829BD" w:rsidP="000540CD">
            <w:pPr>
              <w:rPr>
                <w:lang w:eastAsia="zh-CN"/>
              </w:rPr>
            </w:pPr>
          </w:p>
        </w:tc>
        <w:tc>
          <w:tcPr>
            <w:tcW w:w="1231" w:type="dxa"/>
          </w:tcPr>
          <w:p w14:paraId="23511624" w14:textId="77777777" w:rsidR="005829BD" w:rsidRDefault="005829BD" w:rsidP="000540CD">
            <w:pPr>
              <w:rPr>
                <w:lang w:eastAsia="zh-CN"/>
              </w:rPr>
            </w:pPr>
          </w:p>
        </w:tc>
        <w:tc>
          <w:tcPr>
            <w:tcW w:w="1265" w:type="dxa"/>
          </w:tcPr>
          <w:p w14:paraId="78CB3486" w14:textId="77777777" w:rsidR="005829BD" w:rsidRDefault="005829BD" w:rsidP="000540CD">
            <w:pPr>
              <w:rPr>
                <w:lang w:eastAsia="zh-CN"/>
              </w:rPr>
            </w:pPr>
          </w:p>
        </w:tc>
      </w:tr>
      <w:tr w:rsidR="005829BD" w14:paraId="5CD58005" w14:textId="77777777" w:rsidTr="00606B1D">
        <w:tc>
          <w:tcPr>
            <w:tcW w:w="4045" w:type="dxa"/>
          </w:tcPr>
          <w:p w14:paraId="04E78CC9" w14:textId="4C7CAE18" w:rsidR="005829BD" w:rsidRDefault="00725D10" w:rsidP="000540CD">
            <w:r>
              <w:t>Stated objectives were met: Expand patient access to older adult care expertise in Chicago communities.</w:t>
            </w:r>
          </w:p>
          <w:p w14:paraId="4210AD39" w14:textId="7DEF9CA3" w:rsidR="005829BD" w:rsidRPr="007D67E5" w:rsidRDefault="007D67E5" w:rsidP="000540CD">
            <w:pPr>
              <w:rPr>
                <w:rFonts w:eastAsia="宋体"/>
                <w:lang w:eastAsia="zh-CN"/>
              </w:rPr>
            </w:pPr>
            <w:r w:rsidRPr="00F013C6">
              <w:rPr>
                <w:rFonts w:eastAsia="宋体"/>
                <w:lang w:eastAsia="zh-CN"/>
              </w:rPr>
              <w:t>已实现既定目标：扩大芝加哥社区患者获得老年人护理专业知识的机会。</w:t>
            </w:r>
          </w:p>
        </w:tc>
        <w:tc>
          <w:tcPr>
            <w:tcW w:w="900" w:type="dxa"/>
          </w:tcPr>
          <w:p w14:paraId="14D23203" w14:textId="77777777" w:rsidR="005829BD" w:rsidRDefault="005829BD" w:rsidP="000540CD">
            <w:pPr>
              <w:rPr>
                <w:lang w:eastAsia="zh-CN"/>
              </w:rPr>
            </w:pPr>
          </w:p>
        </w:tc>
        <w:tc>
          <w:tcPr>
            <w:tcW w:w="900" w:type="dxa"/>
          </w:tcPr>
          <w:p w14:paraId="5ED54972" w14:textId="77777777" w:rsidR="005829BD" w:rsidRDefault="005829BD" w:rsidP="000540CD">
            <w:pPr>
              <w:rPr>
                <w:lang w:eastAsia="zh-CN"/>
              </w:rPr>
            </w:pPr>
          </w:p>
        </w:tc>
        <w:tc>
          <w:tcPr>
            <w:tcW w:w="1009" w:type="dxa"/>
          </w:tcPr>
          <w:p w14:paraId="376F88A2" w14:textId="77777777" w:rsidR="005829BD" w:rsidRDefault="005829BD" w:rsidP="000540CD">
            <w:pPr>
              <w:rPr>
                <w:lang w:eastAsia="zh-CN"/>
              </w:rPr>
            </w:pPr>
          </w:p>
        </w:tc>
        <w:tc>
          <w:tcPr>
            <w:tcW w:w="1231" w:type="dxa"/>
          </w:tcPr>
          <w:p w14:paraId="4CD9901C" w14:textId="77777777" w:rsidR="005829BD" w:rsidRDefault="005829BD" w:rsidP="000540CD">
            <w:pPr>
              <w:rPr>
                <w:lang w:eastAsia="zh-CN"/>
              </w:rPr>
            </w:pPr>
          </w:p>
        </w:tc>
        <w:tc>
          <w:tcPr>
            <w:tcW w:w="1265" w:type="dxa"/>
          </w:tcPr>
          <w:p w14:paraId="517A532B" w14:textId="77777777" w:rsidR="005829BD" w:rsidRDefault="005829BD" w:rsidP="000540CD">
            <w:pPr>
              <w:rPr>
                <w:lang w:eastAsia="zh-CN"/>
              </w:rPr>
            </w:pPr>
          </w:p>
        </w:tc>
      </w:tr>
      <w:tr w:rsidR="005829BD" w14:paraId="3E30ACEA" w14:textId="77777777" w:rsidTr="00606B1D">
        <w:tc>
          <w:tcPr>
            <w:tcW w:w="4045" w:type="dxa"/>
          </w:tcPr>
          <w:p w14:paraId="059D3323" w14:textId="5D61888B" w:rsidR="005829BD" w:rsidRDefault="00725D10" w:rsidP="000540CD">
            <w:r>
              <w:t>Content was evidence-based, balanced, and objective.</w:t>
            </w:r>
          </w:p>
          <w:p w14:paraId="7ABF67BB" w14:textId="4211B4F6" w:rsidR="005829BD" w:rsidRPr="007D67E5" w:rsidRDefault="007D67E5" w:rsidP="000540CD">
            <w:pPr>
              <w:rPr>
                <w:rFonts w:eastAsia="宋体"/>
                <w:lang w:eastAsia="zh-CN"/>
              </w:rPr>
            </w:pPr>
            <w:r w:rsidRPr="00F013C6">
              <w:rPr>
                <w:rFonts w:eastAsia="宋体"/>
                <w:lang w:eastAsia="zh-CN"/>
              </w:rPr>
              <w:t>内容基于证据、平衡且客观。</w:t>
            </w:r>
          </w:p>
        </w:tc>
        <w:tc>
          <w:tcPr>
            <w:tcW w:w="900" w:type="dxa"/>
          </w:tcPr>
          <w:p w14:paraId="1BFB5C9C" w14:textId="77777777" w:rsidR="005829BD" w:rsidRDefault="005829BD" w:rsidP="000540CD">
            <w:pPr>
              <w:rPr>
                <w:lang w:eastAsia="zh-CN"/>
              </w:rPr>
            </w:pPr>
          </w:p>
        </w:tc>
        <w:tc>
          <w:tcPr>
            <w:tcW w:w="900" w:type="dxa"/>
          </w:tcPr>
          <w:p w14:paraId="151C80E6" w14:textId="77777777" w:rsidR="005829BD" w:rsidRDefault="005829BD" w:rsidP="000540CD">
            <w:pPr>
              <w:rPr>
                <w:lang w:eastAsia="zh-CN"/>
              </w:rPr>
            </w:pPr>
          </w:p>
        </w:tc>
        <w:tc>
          <w:tcPr>
            <w:tcW w:w="1009" w:type="dxa"/>
          </w:tcPr>
          <w:p w14:paraId="0189C230" w14:textId="77777777" w:rsidR="005829BD" w:rsidRDefault="005829BD" w:rsidP="000540CD">
            <w:pPr>
              <w:rPr>
                <w:lang w:eastAsia="zh-CN"/>
              </w:rPr>
            </w:pPr>
          </w:p>
        </w:tc>
        <w:tc>
          <w:tcPr>
            <w:tcW w:w="1231" w:type="dxa"/>
          </w:tcPr>
          <w:p w14:paraId="1CEB5B9E" w14:textId="77777777" w:rsidR="005829BD" w:rsidRDefault="005829BD" w:rsidP="000540CD">
            <w:pPr>
              <w:rPr>
                <w:lang w:eastAsia="zh-CN"/>
              </w:rPr>
            </w:pPr>
          </w:p>
        </w:tc>
        <w:tc>
          <w:tcPr>
            <w:tcW w:w="1265" w:type="dxa"/>
          </w:tcPr>
          <w:p w14:paraId="0C268E60" w14:textId="77777777" w:rsidR="005829BD" w:rsidRDefault="005829BD" w:rsidP="000540CD">
            <w:pPr>
              <w:rPr>
                <w:lang w:eastAsia="zh-CN"/>
              </w:rPr>
            </w:pPr>
          </w:p>
        </w:tc>
      </w:tr>
      <w:tr w:rsidR="005829BD" w14:paraId="668B746E" w14:textId="77777777" w:rsidTr="00606B1D">
        <w:tc>
          <w:tcPr>
            <w:tcW w:w="4045" w:type="dxa"/>
          </w:tcPr>
          <w:p w14:paraId="6C665965" w14:textId="1F79CC40" w:rsidR="005829BD" w:rsidRDefault="00725D10" w:rsidP="000540CD">
            <w:r>
              <w:t>I had opportunities to ask questions.</w:t>
            </w:r>
          </w:p>
          <w:p w14:paraId="2D806BAF" w14:textId="41972E20" w:rsidR="005829BD" w:rsidRPr="007D67E5" w:rsidRDefault="007D67E5" w:rsidP="000540CD">
            <w:pPr>
              <w:rPr>
                <w:rFonts w:eastAsia="宋体"/>
              </w:rPr>
            </w:pPr>
            <w:proofErr w:type="spellStart"/>
            <w:r w:rsidRPr="00F013C6">
              <w:rPr>
                <w:rFonts w:eastAsia="宋体"/>
              </w:rPr>
              <w:t>我有机会提问</w:t>
            </w:r>
            <w:proofErr w:type="spellEnd"/>
            <w:r w:rsidRPr="00F013C6">
              <w:rPr>
                <w:rFonts w:eastAsia="宋体"/>
              </w:rPr>
              <w:t>。</w:t>
            </w:r>
          </w:p>
        </w:tc>
        <w:tc>
          <w:tcPr>
            <w:tcW w:w="900" w:type="dxa"/>
          </w:tcPr>
          <w:p w14:paraId="32AFD2F2" w14:textId="77777777" w:rsidR="005829BD" w:rsidRDefault="005829BD" w:rsidP="000540CD"/>
        </w:tc>
        <w:tc>
          <w:tcPr>
            <w:tcW w:w="900" w:type="dxa"/>
          </w:tcPr>
          <w:p w14:paraId="1E3C5480" w14:textId="77777777" w:rsidR="005829BD" w:rsidRDefault="005829BD" w:rsidP="000540CD"/>
        </w:tc>
        <w:tc>
          <w:tcPr>
            <w:tcW w:w="1009" w:type="dxa"/>
          </w:tcPr>
          <w:p w14:paraId="0B826A07" w14:textId="77777777" w:rsidR="005829BD" w:rsidRDefault="005829BD" w:rsidP="000540CD"/>
        </w:tc>
        <w:tc>
          <w:tcPr>
            <w:tcW w:w="1231" w:type="dxa"/>
          </w:tcPr>
          <w:p w14:paraId="252A3283" w14:textId="77777777" w:rsidR="005829BD" w:rsidRDefault="005829BD" w:rsidP="000540CD"/>
        </w:tc>
        <w:tc>
          <w:tcPr>
            <w:tcW w:w="1265" w:type="dxa"/>
          </w:tcPr>
          <w:p w14:paraId="5EE08642" w14:textId="77777777" w:rsidR="005829BD" w:rsidRDefault="005829BD" w:rsidP="000540CD"/>
        </w:tc>
      </w:tr>
      <w:tr w:rsidR="005829BD" w14:paraId="4B16259E" w14:textId="77777777" w:rsidTr="00606B1D">
        <w:tc>
          <w:tcPr>
            <w:tcW w:w="4045" w:type="dxa"/>
          </w:tcPr>
          <w:p w14:paraId="0EFE93BA" w14:textId="59D48D17" w:rsidR="005829BD" w:rsidRDefault="00725D10" w:rsidP="000540CD">
            <w:r>
              <w:t>The sessions were well-paced.</w:t>
            </w:r>
          </w:p>
          <w:p w14:paraId="57761266" w14:textId="5C1FA8F9" w:rsidR="005829BD" w:rsidRPr="007D67E5" w:rsidRDefault="007D67E5" w:rsidP="000540CD">
            <w:pPr>
              <w:rPr>
                <w:rFonts w:eastAsia="宋体"/>
              </w:rPr>
            </w:pPr>
            <w:proofErr w:type="spellStart"/>
            <w:r w:rsidRPr="000C054B">
              <w:rPr>
                <w:rFonts w:ascii="等线" w:eastAsia="宋体" w:hAnsi="等线" w:hint="eastAsia"/>
              </w:rPr>
              <w:t>课程</w:t>
            </w:r>
            <w:r w:rsidRPr="00F013C6">
              <w:rPr>
                <w:rFonts w:eastAsia="宋体"/>
              </w:rPr>
              <w:t>节奏顺利</w:t>
            </w:r>
            <w:proofErr w:type="spellEnd"/>
            <w:r w:rsidRPr="00F013C6">
              <w:rPr>
                <w:rFonts w:eastAsia="宋体"/>
              </w:rPr>
              <w:t>。</w:t>
            </w:r>
          </w:p>
        </w:tc>
        <w:tc>
          <w:tcPr>
            <w:tcW w:w="900" w:type="dxa"/>
          </w:tcPr>
          <w:p w14:paraId="67ACA600" w14:textId="77777777" w:rsidR="005829BD" w:rsidRDefault="005829BD" w:rsidP="000540CD"/>
        </w:tc>
        <w:tc>
          <w:tcPr>
            <w:tcW w:w="900" w:type="dxa"/>
          </w:tcPr>
          <w:p w14:paraId="65692AC2" w14:textId="77777777" w:rsidR="005829BD" w:rsidRDefault="005829BD" w:rsidP="000540CD"/>
        </w:tc>
        <w:tc>
          <w:tcPr>
            <w:tcW w:w="1009" w:type="dxa"/>
          </w:tcPr>
          <w:p w14:paraId="0E9A4FBD" w14:textId="77777777" w:rsidR="005829BD" w:rsidRDefault="005829BD" w:rsidP="000540CD"/>
        </w:tc>
        <w:tc>
          <w:tcPr>
            <w:tcW w:w="1231" w:type="dxa"/>
          </w:tcPr>
          <w:p w14:paraId="50F1B16B" w14:textId="77777777" w:rsidR="005829BD" w:rsidRDefault="005829BD" w:rsidP="000540CD"/>
        </w:tc>
        <w:tc>
          <w:tcPr>
            <w:tcW w:w="1265" w:type="dxa"/>
          </w:tcPr>
          <w:p w14:paraId="633032B5" w14:textId="77777777" w:rsidR="005829BD" w:rsidRDefault="005829BD" w:rsidP="000540CD"/>
        </w:tc>
      </w:tr>
      <w:tr w:rsidR="005829BD" w14:paraId="2EA3A390" w14:textId="77777777" w:rsidTr="00606B1D">
        <w:tc>
          <w:tcPr>
            <w:tcW w:w="4045" w:type="dxa"/>
          </w:tcPr>
          <w:p w14:paraId="2BADEC66" w14:textId="7D47144D" w:rsidR="005829BD" w:rsidRDefault="00725D10" w:rsidP="000540CD">
            <w:r>
              <w:t>The sessions were well-organized.</w:t>
            </w:r>
          </w:p>
          <w:p w14:paraId="4A52E244" w14:textId="26C4B82F" w:rsidR="005829BD" w:rsidRPr="007D67E5" w:rsidRDefault="007D67E5" w:rsidP="000540CD">
            <w:pPr>
              <w:rPr>
                <w:rFonts w:eastAsia="宋体"/>
              </w:rPr>
            </w:pPr>
            <w:proofErr w:type="spellStart"/>
            <w:r w:rsidRPr="000C054B">
              <w:rPr>
                <w:rFonts w:ascii="等线" w:eastAsia="宋体" w:hAnsi="等线" w:hint="eastAsia"/>
              </w:rPr>
              <w:t>课程</w:t>
            </w:r>
            <w:r w:rsidRPr="00F013C6">
              <w:rPr>
                <w:rFonts w:eastAsia="宋体"/>
              </w:rPr>
              <w:t>组织得很好</w:t>
            </w:r>
            <w:proofErr w:type="spellEnd"/>
            <w:r w:rsidRPr="00F013C6">
              <w:rPr>
                <w:rFonts w:eastAsia="宋体"/>
              </w:rPr>
              <w:t>。</w:t>
            </w:r>
          </w:p>
        </w:tc>
        <w:tc>
          <w:tcPr>
            <w:tcW w:w="900" w:type="dxa"/>
          </w:tcPr>
          <w:p w14:paraId="68BF230B" w14:textId="77777777" w:rsidR="005829BD" w:rsidRDefault="005829BD" w:rsidP="000540CD"/>
        </w:tc>
        <w:tc>
          <w:tcPr>
            <w:tcW w:w="900" w:type="dxa"/>
          </w:tcPr>
          <w:p w14:paraId="07B03CC2" w14:textId="77777777" w:rsidR="005829BD" w:rsidRDefault="005829BD" w:rsidP="000540CD"/>
        </w:tc>
        <w:tc>
          <w:tcPr>
            <w:tcW w:w="1009" w:type="dxa"/>
          </w:tcPr>
          <w:p w14:paraId="0F179733" w14:textId="77777777" w:rsidR="005829BD" w:rsidRDefault="005829BD" w:rsidP="000540CD"/>
        </w:tc>
        <w:tc>
          <w:tcPr>
            <w:tcW w:w="1231" w:type="dxa"/>
          </w:tcPr>
          <w:p w14:paraId="17104643" w14:textId="77777777" w:rsidR="005829BD" w:rsidRDefault="005829BD" w:rsidP="000540CD"/>
        </w:tc>
        <w:tc>
          <w:tcPr>
            <w:tcW w:w="1265" w:type="dxa"/>
          </w:tcPr>
          <w:p w14:paraId="66643DCC" w14:textId="77777777" w:rsidR="005829BD" w:rsidRDefault="005829BD" w:rsidP="000540CD"/>
        </w:tc>
      </w:tr>
      <w:tr w:rsidR="005829BD" w14:paraId="7B1CEDB6" w14:textId="77777777" w:rsidTr="00606B1D">
        <w:tc>
          <w:tcPr>
            <w:tcW w:w="4045" w:type="dxa"/>
          </w:tcPr>
          <w:p w14:paraId="56C686BB" w14:textId="29E1E6BA" w:rsidR="005829BD" w:rsidRDefault="00725D10" w:rsidP="000540CD">
            <w:r>
              <w:t>The presenter communicated clearly</w:t>
            </w:r>
          </w:p>
          <w:p w14:paraId="192B8F59" w14:textId="51CA1270" w:rsidR="005829BD" w:rsidRPr="007D67E5" w:rsidRDefault="007D67E5" w:rsidP="000540CD">
            <w:pPr>
              <w:rPr>
                <w:rFonts w:eastAsia="宋体"/>
              </w:rPr>
            </w:pPr>
            <w:proofErr w:type="spellStart"/>
            <w:r w:rsidRPr="000C054B">
              <w:rPr>
                <w:rFonts w:ascii="等线" w:eastAsia="宋体" w:hAnsi="等线" w:hint="eastAsia"/>
              </w:rPr>
              <w:t>主讲</w:t>
            </w:r>
            <w:r w:rsidRPr="00F013C6">
              <w:rPr>
                <w:rFonts w:eastAsia="宋体"/>
              </w:rPr>
              <w:t>人沟通清楚</w:t>
            </w:r>
            <w:proofErr w:type="spellEnd"/>
          </w:p>
        </w:tc>
        <w:tc>
          <w:tcPr>
            <w:tcW w:w="900" w:type="dxa"/>
          </w:tcPr>
          <w:p w14:paraId="372713E3" w14:textId="77777777" w:rsidR="005829BD" w:rsidRDefault="005829BD" w:rsidP="000540CD"/>
        </w:tc>
        <w:tc>
          <w:tcPr>
            <w:tcW w:w="900" w:type="dxa"/>
          </w:tcPr>
          <w:p w14:paraId="7132BB09" w14:textId="77777777" w:rsidR="005829BD" w:rsidRDefault="005829BD" w:rsidP="000540CD"/>
        </w:tc>
        <w:tc>
          <w:tcPr>
            <w:tcW w:w="1009" w:type="dxa"/>
          </w:tcPr>
          <w:p w14:paraId="423E44BA" w14:textId="77777777" w:rsidR="005829BD" w:rsidRDefault="005829BD" w:rsidP="000540CD"/>
        </w:tc>
        <w:tc>
          <w:tcPr>
            <w:tcW w:w="1231" w:type="dxa"/>
          </w:tcPr>
          <w:p w14:paraId="69DF622B" w14:textId="77777777" w:rsidR="005829BD" w:rsidRDefault="005829BD" w:rsidP="000540CD"/>
        </w:tc>
        <w:tc>
          <w:tcPr>
            <w:tcW w:w="1265" w:type="dxa"/>
          </w:tcPr>
          <w:p w14:paraId="39C5FA37" w14:textId="77777777" w:rsidR="005829BD" w:rsidRDefault="005829BD" w:rsidP="000540CD"/>
        </w:tc>
      </w:tr>
      <w:tr w:rsidR="005829BD" w14:paraId="618D2F4A" w14:textId="77777777" w:rsidTr="00606B1D">
        <w:tc>
          <w:tcPr>
            <w:tcW w:w="4045" w:type="dxa"/>
          </w:tcPr>
          <w:p w14:paraId="1FD8683D" w14:textId="0EA8E8DE" w:rsidR="005829BD" w:rsidRDefault="00725D10" w:rsidP="000540CD">
            <w:r>
              <w:t>The presentations were useful to me for my practice.</w:t>
            </w:r>
          </w:p>
          <w:p w14:paraId="4C23AF38" w14:textId="0A20C990" w:rsidR="005829BD" w:rsidRDefault="007D67E5" w:rsidP="000540CD">
            <w:pPr>
              <w:rPr>
                <w:lang w:eastAsia="zh-CN"/>
              </w:rPr>
            </w:pPr>
            <w:r w:rsidRPr="00F013C6">
              <w:rPr>
                <w:rFonts w:eastAsia="宋体"/>
                <w:lang w:eastAsia="zh-CN"/>
              </w:rPr>
              <w:t>这些演讲对我的</w:t>
            </w:r>
            <w:r w:rsidRPr="000C054B">
              <w:rPr>
                <w:rFonts w:ascii="等线" w:eastAsia="宋体" w:hAnsi="等线" w:hint="eastAsia"/>
                <w:lang w:eastAsia="zh-CN"/>
              </w:rPr>
              <w:t>实践</w:t>
            </w:r>
            <w:r w:rsidRPr="00F013C6">
              <w:rPr>
                <w:rFonts w:eastAsia="宋体"/>
                <w:lang w:eastAsia="zh-CN"/>
              </w:rPr>
              <w:t>很有用。</w:t>
            </w:r>
          </w:p>
        </w:tc>
        <w:tc>
          <w:tcPr>
            <w:tcW w:w="900" w:type="dxa"/>
          </w:tcPr>
          <w:p w14:paraId="1005E6FD" w14:textId="77777777" w:rsidR="005829BD" w:rsidRDefault="005829BD" w:rsidP="000540CD">
            <w:pPr>
              <w:rPr>
                <w:lang w:eastAsia="zh-CN"/>
              </w:rPr>
            </w:pPr>
          </w:p>
        </w:tc>
        <w:tc>
          <w:tcPr>
            <w:tcW w:w="900" w:type="dxa"/>
          </w:tcPr>
          <w:p w14:paraId="4D7B441D" w14:textId="77777777" w:rsidR="005829BD" w:rsidRDefault="005829BD" w:rsidP="000540CD">
            <w:pPr>
              <w:rPr>
                <w:lang w:eastAsia="zh-CN"/>
              </w:rPr>
            </w:pPr>
          </w:p>
        </w:tc>
        <w:tc>
          <w:tcPr>
            <w:tcW w:w="1009" w:type="dxa"/>
          </w:tcPr>
          <w:p w14:paraId="0CF0DBF6" w14:textId="77777777" w:rsidR="005829BD" w:rsidRDefault="005829BD" w:rsidP="000540CD">
            <w:pPr>
              <w:rPr>
                <w:lang w:eastAsia="zh-CN"/>
              </w:rPr>
            </w:pPr>
          </w:p>
        </w:tc>
        <w:tc>
          <w:tcPr>
            <w:tcW w:w="1231" w:type="dxa"/>
          </w:tcPr>
          <w:p w14:paraId="0F333487" w14:textId="77777777" w:rsidR="005829BD" w:rsidRDefault="005829BD" w:rsidP="000540CD">
            <w:pPr>
              <w:rPr>
                <w:lang w:eastAsia="zh-CN"/>
              </w:rPr>
            </w:pPr>
          </w:p>
        </w:tc>
        <w:tc>
          <w:tcPr>
            <w:tcW w:w="1265" w:type="dxa"/>
          </w:tcPr>
          <w:p w14:paraId="3A72CF73" w14:textId="77777777" w:rsidR="005829BD" w:rsidRDefault="005829BD" w:rsidP="000540CD">
            <w:pPr>
              <w:rPr>
                <w:lang w:eastAsia="zh-CN"/>
              </w:rPr>
            </w:pPr>
          </w:p>
        </w:tc>
      </w:tr>
      <w:tr w:rsidR="00725D10" w14:paraId="484A152E" w14:textId="77777777" w:rsidTr="00606B1D">
        <w:tc>
          <w:tcPr>
            <w:tcW w:w="4045" w:type="dxa"/>
          </w:tcPr>
          <w:p w14:paraId="44FE1729" w14:textId="38F1D560" w:rsidR="00725D10" w:rsidRDefault="00725D10" w:rsidP="000540CD">
            <w:r>
              <w:t>Feedback provided on case presentations was useful.</w:t>
            </w:r>
          </w:p>
          <w:p w14:paraId="62CB5E61" w14:textId="38610595" w:rsidR="00725D10" w:rsidRPr="007D67E5" w:rsidRDefault="007D67E5" w:rsidP="000540CD">
            <w:pPr>
              <w:rPr>
                <w:rFonts w:eastAsia="宋体"/>
                <w:lang w:eastAsia="zh-CN"/>
              </w:rPr>
            </w:pPr>
            <w:r w:rsidRPr="00F013C6">
              <w:rPr>
                <w:rFonts w:eastAsia="宋体"/>
                <w:lang w:eastAsia="zh-CN"/>
              </w:rPr>
              <w:t>对案例演示提供的反馈很有用。</w:t>
            </w:r>
          </w:p>
        </w:tc>
        <w:tc>
          <w:tcPr>
            <w:tcW w:w="900" w:type="dxa"/>
          </w:tcPr>
          <w:p w14:paraId="2EF08AF4" w14:textId="77777777" w:rsidR="00725D10" w:rsidRDefault="00725D10" w:rsidP="000540CD">
            <w:pPr>
              <w:rPr>
                <w:lang w:eastAsia="zh-CN"/>
              </w:rPr>
            </w:pPr>
          </w:p>
        </w:tc>
        <w:tc>
          <w:tcPr>
            <w:tcW w:w="900" w:type="dxa"/>
          </w:tcPr>
          <w:p w14:paraId="5D0F72B4" w14:textId="77777777" w:rsidR="00725D10" w:rsidRDefault="00725D10" w:rsidP="000540CD">
            <w:pPr>
              <w:rPr>
                <w:lang w:eastAsia="zh-CN"/>
              </w:rPr>
            </w:pPr>
          </w:p>
        </w:tc>
        <w:tc>
          <w:tcPr>
            <w:tcW w:w="1009" w:type="dxa"/>
          </w:tcPr>
          <w:p w14:paraId="34B048D8" w14:textId="77777777" w:rsidR="00725D10" w:rsidRDefault="00725D10" w:rsidP="000540CD">
            <w:pPr>
              <w:rPr>
                <w:lang w:eastAsia="zh-CN"/>
              </w:rPr>
            </w:pPr>
          </w:p>
        </w:tc>
        <w:tc>
          <w:tcPr>
            <w:tcW w:w="1231" w:type="dxa"/>
          </w:tcPr>
          <w:p w14:paraId="69E75E0F" w14:textId="77777777" w:rsidR="00725D10" w:rsidRDefault="00725D10" w:rsidP="000540CD">
            <w:pPr>
              <w:rPr>
                <w:lang w:eastAsia="zh-CN"/>
              </w:rPr>
            </w:pPr>
          </w:p>
        </w:tc>
        <w:tc>
          <w:tcPr>
            <w:tcW w:w="1265" w:type="dxa"/>
          </w:tcPr>
          <w:p w14:paraId="6C104C40" w14:textId="77777777" w:rsidR="00725D10" w:rsidRDefault="00725D10" w:rsidP="000540CD">
            <w:pPr>
              <w:rPr>
                <w:lang w:eastAsia="zh-CN"/>
              </w:rPr>
            </w:pPr>
          </w:p>
        </w:tc>
      </w:tr>
    </w:tbl>
    <w:p w14:paraId="3B905851" w14:textId="77777777" w:rsidR="005829BD" w:rsidRDefault="005829BD" w:rsidP="001571E4">
      <w:pPr>
        <w:rPr>
          <w:lang w:eastAsia="zh-CN"/>
        </w:rPr>
      </w:pPr>
    </w:p>
    <w:p w14:paraId="25CA2AE9" w14:textId="77777777" w:rsidR="00725D10" w:rsidRDefault="00725D10" w:rsidP="001571E4">
      <w:pPr>
        <w:rPr>
          <w:lang w:eastAsia="zh-CN"/>
        </w:rPr>
      </w:pPr>
    </w:p>
    <w:p w14:paraId="75A31EBF" w14:textId="1F9EE4C2" w:rsidR="00725D10" w:rsidRDefault="00725D10" w:rsidP="00725D10">
      <w:pPr>
        <w:rPr>
          <w:b/>
          <w:bCs/>
        </w:rPr>
      </w:pPr>
      <w:r>
        <w:rPr>
          <w:b/>
          <w:bCs/>
        </w:rPr>
        <w:t>Was the activity fair, balanced and free of commercial bias?</w:t>
      </w:r>
    </w:p>
    <w:p w14:paraId="5D780031" w14:textId="332921A6" w:rsidR="007D67E5" w:rsidRPr="007D67E5" w:rsidRDefault="007D67E5" w:rsidP="00725D10">
      <w:pPr>
        <w:rPr>
          <w:rFonts w:eastAsia="宋体"/>
          <w:b/>
          <w:bCs/>
          <w:lang w:eastAsia="zh-CN"/>
        </w:rPr>
      </w:pPr>
      <w:r w:rsidRPr="00F013C6">
        <w:rPr>
          <w:rFonts w:eastAsia="宋体"/>
          <w:b/>
          <w:bCs/>
          <w:lang w:eastAsia="zh-CN"/>
        </w:rPr>
        <w:t>该活动是否公平、平衡且没有商业偏见？</w:t>
      </w:r>
    </w:p>
    <w:p w14:paraId="0DDF8033" w14:textId="7A724946" w:rsidR="00725D10" w:rsidRPr="007D67E5" w:rsidRDefault="00725D10" w:rsidP="007D67E5">
      <w:pPr>
        <w:pStyle w:val="a5"/>
        <w:numPr>
          <w:ilvl w:val="0"/>
          <w:numId w:val="2"/>
        </w:numPr>
        <w:rPr>
          <w:rFonts w:eastAsia="宋体"/>
        </w:rPr>
      </w:pPr>
      <w:r>
        <w:t xml:space="preserve">Yes </w:t>
      </w:r>
      <w:r w:rsidR="007D67E5" w:rsidRPr="00F013C6">
        <w:rPr>
          <w:rFonts w:eastAsia="宋体"/>
        </w:rPr>
        <w:t>是</w:t>
      </w:r>
    </w:p>
    <w:p w14:paraId="5245CCEA" w14:textId="6ACE9301" w:rsidR="00725D10" w:rsidRPr="007D67E5" w:rsidRDefault="00725D10" w:rsidP="007D67E5">
      <w:pPr>
        <w:pStyle w:val="a5"/>
        <w:numPr>
          <w:ilvl w:val="0"/>
          <w:numId w:val="2"/>
        </w:numPr>
        <w:rPr>
          <w:rFonts w:eastAsia="宋体"/>
        </w:rPr>
      </w:pPr>
      <w:r>
        <w:t>No</w:t>
      </w:r>
      <w:r w:rsidR="007D67E5">
        <w:t xml:space="preserve"> </w:t>
      </w:r>
      <w:r w:rsidR="007D67E5" w:rsidRPr="000C054B">
        <w:rPr>
          <w:rFonts w:ascii="等线" w:eastAsia="宋体" w:hAnsi="等线" w:hint="eastAsia"/>
        </w:rPr>
        <w:t>否</w:t>
      </w:r>
    </w:p>
    <w:p w14:paraId="50245035" w14:textId="77777777" w:rsidR="00725D10" w:rsidRDefault="00725D10" w:rsidP="001571E4"/>
    <w:p w14:paraId="0D4012EC" w14:textId="2656A7AF" w:rsidR="00725D10" w:rsidRPr="00725D10" w:rsidRDefault="00725D10" w:rsidP="001571E4">
      <w:pPr>
        <w:rPr>
          <w:b/>
          <w:bCs/>
        </w:rPr>
      </w:pPr>
      <w:r w:rsidRPr="00725D10">
        <w:rPr>
          <w:b/>
          <w:bCs/>
        </w:rPr>
        <w:t>If No, please provide additional comment (please be as specific as possible):</w:t>
      </w:r>
    </w:p>
    <w:p w14:paraId="17247C0B" w14:textId="77777777" w:rsidR="00750993" w:rsidRPr="00F013C6" w:rsidRDefault="00750993" w:rsidP="00750993">
      <w:pPr>
        <w:rPr>
          <w:rFonts w:eastAsia="宋体"/>
          <w:b/>
          <w:bCs/>
          <w:lang w:eastAsia="zh-CN"/>
        </w:rPr>
      </w:pPr>
      <w:r w:rsidRPr="000C054B">
        <w:rPr>
          <w:rFonts w:ascii="等线" w:eastAsia="宋体" w:hAnsi="等线" w:hint="eastAsia"/>
          <w:b/>
          <w:bCs/>
          <w:lang w:eastAsia="zh-CN"/>
        </w:rPr>
        <w:t>如果回答</w:t>
      </w:r>
      <w:r w:rsidRPr="00F013C6">
        <w:rPr>
          <w:rFonts w:eastAsia="宋体"/>
          <w:b/>
          <w:bCs/>
          <w:lang w:eastAsia="zh-CN"/>
        </w:rPr>
        <w:t>否，请提供补充评论（请尽可能具体）：</w:t>
      </w:r>
    </w:p>
    <w:p w14:paraId="7A48A678" w14:textId="3D7B5D7D" w:rsidR="00725D10" w:rsidRDefault="00725D10" w:rsidP="00725D10">
      <w:pPr>
        <w:rPr>
          <w:color w:val="FF0000"/>
          <w:lang w:eastAsia="zh-CN"/>
        </w:rPr>
      </w:pPr>
    </w:p>
    <w:p w14:paraId="7F1A08D9" w14:textId="77777777" w:rsidR="00CC1274" w:rsidRPr="005829BD" w:rsidRDefault="00CC1274" w:rsidP="00725D10">
      <w:pPr>
        <w:rPr>
          <w:color w:val="FF0000"/>
          <w:lang w:eastAsia="zh-CN"/>
        </w:rPr>
      </w:pPr>
    </w:p>
    <w:p w14:paraId="7F910A64" w14:textId="77777777" w:rsidR="00725D10" w:rsidRDefault="00725D10" w:rsidP="001571E4">
      <w:pPr>
        <w:rPr>
          <w:lang w:eastAsia="zh-CN"/>
        </w:rPr>
      </w:pPr>
    </w:p>
    <w:tbl>
      <w:tblPr>
        <w:tblStyle w:val="a6"/>
        <w:tblW w:w="0" w:type="auto"/>
        <w:tblLook w:val="04A0" w:firstRow="1" w:lastRow="0" w:firstColumn="1" w:lastColumn="0" w:noHBand="0" w:noVBand="1"/>
      </w:tblPr>
      <w:tblGrid>
        <w:gridCol w:w="5125"/>
        <w:gridCol w:w="1350"/>
        <w:gridCol w:w="720"/>
        <w:gridCol w:w="630"/>
        <w:gridCol w:w="630"/>
        <w:gridCol w:w="895"/>
      </w:tblGrid>
      <w:tr w:rsidR="00725D10" w14:paraId="7AF596C5" w14:textId="77777777" w:rsidTr="00606B1D">
        <w:tc>
          <w:tcPr>
            <w:tcW w:w="9350" w:type="dxa"/>
            <w:gridSpan w:val="6"/>
          </w:tcPr>
          <w:p w14:paraId="0AEE895B" w14:textId="77777777" w:rsidR="00725D10" w:rsidRPr="00D1744A" w:rsidRDefault="00725D10" w:rsidP="00725D10">
            <w:pPr>
              <w:rPr>
                <w:b/>
                <w:bCs/>
              </w:rPr>
            </w:pPr>
            <w:r w:rsidRPr="00D1744A">
              <w:rPr>
                <w:b/>
                <w:bCs/>
              </w:rPr>
              <w:t>What did you like about the series?</w:t>
            </w:r>
          </w:p>
          <w:p w14:paraId="7529FBE3" w14:textId="77777777" w:rsidR="00750993" w:rsidRPr="00F013C6" w:rsidRDefault="00750993" w:rsidP="00750993">
            <w:pPr>
              <w:rPr>
                <w:rFonts w:eastAsia="宋体"/>
                <w:b/>
                <w:bCs/>
                <w:lang w:eastAsia="zh-CN"/>
              </w:rPr>
            </w:pPr>
            <w:r w:rsidRPr="00F013C6">
              <w:rPr>
                <w:rFonts w:eastAsia="宋体"/>
                <w:b/>
                <w:bCs/>
                <w:lang w:eastAsia="zh-CN"/>
              </w:rPr>
              <w:t>您喜欢这个系列</w:t>
            </w:r>
            <w:r w:rsidRPr="000C054B">
              <w:rPr>
                <w:rFonts w:ascii="等线" w:eastAsia="宋体" w:hAnsi="等线" w:hint="eastAsia"/>
                <w:b/>
                <w:bCs/>
                <w:lang w:eastAsia="zh-CN"/>
              </w:rPr>
              <w:t>课程</w:t>
            </w:r>
            <w:r w:rsidRPr="00F013C6">
              <w:rPr>
                <w:rFonts w:eastAsia="宋体"/>
                <w:b/>
                <w:bCs/>
                <w:lang w:eastAsia="zh-CN"/>
              </w:rPr>
              <w:t>的什么地方？</w:t>
            </w:r>
          </w:p>
          <w:p w14:paraId="430212A9" w14:textId="77777777" w:rsidR="00725D10" w:rsidRPr="00D1744A" w:rsidRDefault="00725D10" w:rsidP="00725D10">
            <w:pPr>
              <w:rPr>
                <w:b/>
                <w:bCs/>
                <w:lang w:eastAsia="zh-CN"/>
              </w:rPr>
            </w:pPr>
          </w:p>
          <w:p w14:paraId="6A4FD07A" w14:textId="77777777" w:rsidR="00725D10" w:rsidRPr="00D1744A" w:rsidRDefault="00725D10" w:rsidP="00725D10">
            <w:pPr>
              <w:rPr>
                <w:b/>
                <w:bCs/>
              </w:rPr>
            </w:pPr>
            <w:r w:rsidRPr="00D1744A">
              <w:rPr>
                <w:b/>
                <w:bCs/>
              </w:rPr>
              <w:t>Please rank the following items according to the scale on the right, with 5 being liked most.</w:t>
            </w:r>
          </w:p>
          <w:p w14:paraId="728532AA" w14:textId="16C19513" w:rsidR="00725D10" w:rsidRPr="00750993" w:rsidRDefault="00750993" w:rsidP="00725D10">
            <w:pPr>
              <w:rPr>
                <w:rFonts w:eastAsia="宋体"/>
                <w:b/>
                <w:bCs/>
                <w:lang w:eastAsia="zh-CN"/>
              </w:rPr>
            </w:pPr>
            <w:r w:rsidRPr="00F013C6">
              <w:rPr>
                <w:rFonts w:eastAsia="宋体"/>
                <w:b/>
                <w:bCs/>
                <w:lang w:eastAsia="zh-CN"/>
              </w:rPr>
              <w:t>请</w:t>
            </w:r>
            <w:r w:rsidRPr="000C054B">
              <w:rPr>
                <w:rFonts w:ascii="等线" w:eastAsia="宋体" w:hAnsi="等线" w:hint="eastAsia"/>
                <w:b/>
                <w:bCs/>
                <w:lang w:eastAsia="zh-CN"/>
              </w:rPr>
              <w:t>通过</w:t>
            </w:r>
            <w:r w:rsidRPr="00F013C6">
              <w:rPr>
                <w:rFonts w:eastAsia="宋体"/>
                <w:b/>
                <w:bCs/>
                <w:lang w:eastAsia="zh-CN"/>
              </w:rPr>
              <w:t>右边的</w:t>
            </w:r>
            <w:r w:rsidRPr="000C054B">
              <w:rPr>
                <w:rFonts w:ascii="等线" w:eastAsia="宋体" w:hAnsi="等线" w:hint="eastAsia"/>
                <w:b/>
                <w:bCs/>
                <w:lang w:eastAsia="zh-CN"/>
              </w:rPr>
              <w:t>评级</w:t>
            </w:r>
            <w:r w:rsidRPr="00F013C6">
              <w:rPr>
                <w:rFonts w:eastAsia="宋体"/>
                <w:b/>
                <w:bCs/>
                <w:lang w:eastAsia="zh-CN"/>
              </w:rPr>
              <w:t>对以下项目进行排序，</w:t>
            </w:r>
            <w:r w:rsidRPr="00F013C6">
              <w:rPr>
                <w:rFonts w:eastAsia="宋体"/>
                <w:b/>
                <w:bCs/>
                <w:lang w:eastAsia="zh-CN"/>
              </w:rPr>
              <w:t xml:space="preserve">5 </w:t>
            </w:r>
            <w:r w:rsidRPr="00F013C6">
              <w:rPr>
                <w:rFonts w:eastAsia="宋体"/>
                <w:b/>
                <w:bCs/>
                <w:lang w:eastAsia="zh-CN"/>
              </w:rPr>
              <w:t>表示最喜欢。</w:t>
            </w:r>
          </w:p>
        </w:tc>
      </w:tr>
      <w:tr w:rsidR="00725D10" w14:paraId="509D41E3" w14:textId="77777777" w:rsidTr="00606B1D">
        <w:tc>
          <w:tcPr>
            <w:tcW w:w="5125" w:type="dxa"/>
          </w:tcPr>
          <w:p w14:paraId="6E223265" w14:textId="77777777" w:rsidR="00725D10" w:rsidRDefault="00725D10" w:rsidP="000540CD">
            <w:pPr>
              <w:rPr>
                <w:lang w:eastAsia="zh-CN"/>
              </w:rPr>
            </w:pPr>
          </w:p>
        </w:tc>
        <w:tc>
          <w:tcPr>
            <w:tcW w:w="1350" w:type="dxa"/>
          </w:tcPr>
          <w:p w14:paraId="4DBBD7FE" w14:textId="77777777" w:rsidR="00725D10" w:rsidRDefault="00725D10" w:rsidP="000540CD">
            <w:pPr>
              <w:jc w:val="center"/>
            </w:pPr>
            <w:r>
              <w:t>1</w:t>
            </w:r>
          </w:p>
          <w:p w14:paraId="4B358558" w14:textId="77777777" w:rsidR="00725D10" w:rsidRDefault="00725D10" w:rsidP="000540CD">
            <w:pPr>
              <w:jc w:val="center"/>
            </w:pPr>
            <w:r>
              <w:t>Liked</w:t>
            </w:r>
          </w:p>
          <w:p w14:paraId="37616809" w14:textId="045F5D44" w:rsidR="00725D10" w:rsidRDefault="00750993" w:rsidP="000540CD">
            <w:pPr>
              <w:jc w:val="center"/>
            </w:pPr>
            <w:r>
              <w:t>L</w:t>
            </w:r>
            <w:r w:rsidR="00725D10">
              <w:t>east</w:t>
            </w:r>
          </w:p>
          <w:p w14:paraId="30F42E19" w14:textId="5989B5B8" w:rsidR="00750993" w:rsidRDefault="00750993" w:rsidP="000540CD">
            <w:pPr>
              <w:jc w:val="center"/>
            </w:pPr>
            <w:proofErr w:type="spellStart"/>
            <w:r w:rsidRPr="000C054B">
              <w:rPr>
                <w:rFonts w:ascii="等线" w:eastAsia="宋体" w:hAnsi="等线" w:hint="eastAsia"/>
              </w:rPr>
              <w:t>最不</w:t>
            </w:r>
            <w:r w:rsidRPr="00F013C6">
              <w:rPr>
                <w:rFonts w:eastAsia="宋体"/>
              </w:rPr>
              <w:t>喜欢</w:t>
            </w:r>
            <w:proofErr w:type="spellEnd"/>
          </w:p>
        </w:tc>
        <w:tc>
          <w:tcPr>
            <w:tcW w:w="720" w:type="dxa"/>
          </w:tcPr>
          <w:p w14:paraId="22995405" w14:textId="77777777" w:rsidR="00725D10" w:rsidRDefault="00725D10" w:rsidP="000540CD">
            <w:pPr>
              <w:jc w:val="center"/>
            </w:pPr>
            <w:r>
              <w:t>2</w:t>
            </w:r>
          </w:p>
        </w:tc>
        <w:tc>
          <w:tcPr>
            <w:tcW w:w="630" w:type="dxa"/>
          </w:tcPr>
          <w:p w14:paraId="6F38FC9C" w14:textId="77777777" w:rsidR="00725D10" w:rsidRDefault="00725D10" w:rsidP="000540CD">
            <w:pPr>
              <w:jc w:val="center"/>
            </w:pPr>
            <w:r>
              <w:t>3</w:t>
            </w:r>
          </w:p>
        </w:tc>
        <w:tc>
          <w:tcPr>
            <w:tcW w:w="630" w:type="dxa"/>
          </w:tcPr>
          <w:p w14:paraId="783FE0BC" w14:textId="77777777" w:rsidR="00725D10" w:rsidRDefault="00725D10" w:rsidP="000540CD">
            <w:pPr>
              <w:jc w:val="center"/>
            </w:pPr>
            <w:r>
              <w:t>4</w:t>
            </w:r>
          </w:p>
        </w:tc>
        <w:tc>
          <w:tcPr>
            <w:tcW w:w="895" w:type="dxa"/>
          </w:tcPr>
          <w:p w14:paraId="6AEEDFFF" w14:textId="77777777" w:rsidR="00725D10" w:rsidRDefault="00725D10" w:rsidP="000540CD">
            <w:pPr>
              <w:jc w:val="center"/>
            </w:pPr>
            <w:r>
              <w:t>5</w:t>
            </w:r>
          </w:p>
          <w:p w14:paraId="656C27BB" w14:textId="77777777" w:rsidR="00725D10" w:rsidRDefault="00725D10" w:rsidP="000540CD">
            <w:pPr>
              <w:jc w:val="center"/>
            </w:pPr>
            <w:r>
              <w:t>Liked most</w:t>
            </w:r>
          </w:p>
          <w:p w14:paraId="459D7413" w14:textId="013D24C7" w:rsidR="00750993" w:rsidRDefault="00750993" w:rsidP="000540CD">
            <w:pPr>
              <w:jc w:val="center"/>
            </w:pPr>
            <w:proofErr w:type="spellStart"/>
            <w:r w:rsidRPr="00F013C6">
              <w:rPr>
                <w:rFonts w:eastAsia="宋体"/>
              </w:rPr>
              <w:t>最喜欢</w:t>
            </w:r>
            <w:proofErr w:type="spellEnd"/>
          </w:p>
        </w:tc>
      </w:tr>
      <w:tr w:rsidR="00725D10" w14:paraId="1DE54842" w14:textId="77777777" w:rsidTr="00606B1D">
        <w:tc>
          <w:tcPr>
            <w:tcW w:w="5125" w:type="dxa"/>
          </w:tcPr>
          <w:p w14:paraId="3BF5911C" w14:textId="633E8165" w:rsidR="00725D10" w:rsidRDefault="00725D10" w:rsidP="000540CD">
            <w:r>
              <w:t>Presentations by Geriatrics.</w:t>
            </w:r>
          </w:p>
          <w:p w14:paraId="56CCAB5F" w14:textId="28D9FD25" w:rsidR="00725D10" w:rsidRPr="00750993" w:rsidRDefault="00750993" w:rsidP="000540CD">
            <w:pPr>
              <w:rPr>
                <w:rFonts w:eastAsia="宋体"/>
              </w:rPr>
            </w:pPr>
            <w:proofErr w:type="spellStart"/>
            <w:r w:rsidRPr="00F013C6">
              <w:rPr>
                <w:rFonts w:eastAsia="宋体"/>
              </w:rPr>
              <w:t>老年病学方面的演讲</w:t>
            </w:r>
            <w:proofErr w:type="spellEnd"/>
            <w:r w:rsidRPr="00F013C6">
              <w:rPr>
                <w:rFonts w:eastAsia="宋体"/>
              </w:rPr>
              <w:t>。</w:t>
            </w:r>
          </w:p>
        </w:tc>
        <w:tc>
          <w:tcPr>
            <w:tcW w:w="1350" w:type="dxa"/>
          </w:tcPr>
          <w:p w14:paraId="04D7514E" w14:textId="77777777" w:rsidR="00725D10" w:rsidRDefault="00725D10" w:rsidP="000540CD"/>
        </w:tc>
        <w:tc>
          <w:tcPr>
            <w:tcW w:w="720" w:type="dxa"/>
          </w:tcPr>
          <w:p w14:paraId="5356BF21" w14:textId="77777777" w:rsidR="00725D10" w:rsidRDefault="00725D10" w:rsidP="000540CD"/>
        </w:tc>
        <w:tc>
          <w:tcPr>
            <w:tcW w:w="630" w:type="dxa"/>
          </w:tcPr>
          <w:p w14:paraId="41EF2BC1" w14:textId="77777777" w:rsidR="00725D10" w:rsidRDefault="00725D10" w:rsidP="000540CD"/>
        </w:tc>
        <w:tc>
          <w:tcPr>
            <w:tcW w:w="630" w:type="dxa"/>
          </w:tcPr>
          <w:p w14:paraId="0F6E71FE" w14:textId="77777777" w:rsidR="00725D10" w:rsidRDefault="00725D10" w:rsidP="000540CD"/>
        </w:tc>
        <w:tc>
          <w:tcPr>
            <w:tcW w:w="895" w:type="dxa"/>
          </w:tcPr>
          <w:p w14:paraId="1B17DFD0" w14:textId="77777777" w:rsidR="00725D10" w:rsidRDefault="00725D10" w:rsidP="000540CD"/>
        </w:tc>
      </w:tr>
      <w:tr w:rsidR="00725D10" w14:paraId="7AC104EF" w14:textId="77777777" w:rsidTr="00606B1D">
        <w:tc>
          <w:tcPr>
            <w:tcW w:w="5125" w:type="dxa"/>
          </w:tcPr>
          <w:p w14:paraId="0011D45D" w14:textId="3D890946" w:rsidR="00725D10" w:rsidRDefault="00725D10" w:rsidP="000540CD">
            <w:r>
              <w:t>Discussions with other community providers.</w:t>
            </w:r>
          </w:p>
          <w:p w14:paraId="470C92BB" w14:textId="6EDAD2AD" w:rsidR="00725D10" w:rsidRDefault="00750993" w:rsidP="000540CD">
            <w:pPr>
              <w:rPr>
                <w:lang w:eastAsia="zh-CN"/>
              </w:rPr>
            </w:pPr>
            <w:r w:rsidRPr="00F013C6">
              <w:rPr>
                <w:rFonts w:eastAsia="宋体"/>
                <w:lang w:eastAsia="zh-CN"/>
              </w:rPr>
              <w:t>与其他社区</w:t>
            </w:r>
            <w:r w:rsidRPr="000C054B">
              <w:rPr>
                <w:rFonts w:ascii="等线" w:eastAsia="宋体" w:hAnsi="等线" w:hint="eastAsia"/>
                <w:lang w:eastAsia="zh-CN"/>
              </w:rPr>
              <w:t>服务</w:t>
            </w:r>
            <w:r w:rsidRPr="00F013C6">
              <w:rPr>
                <w:rFonts w:eastAsia="宋体"/>
                <w:lang w:eastAsia="zh-CN"/>
              </w:rPr>
              <w:t>提供商的讨论。</w:t>
            </w:r>
          </w:p>
        </w:tc>
        <w:tc>
          <w:tcPr>
            <w:tcW w:w="1350" w:type="dxa"/>
          </w:tcPr>
          <w:p w14:paraId="4865EA73" w14:textId="77777777" w:rsidR="00725D10" w:rsidRDefault="00725D10" w:rsidP="000540CD">
            <w:pPr>
              <w:rPr>
                <w:lang w:eastAsia="zh-CN"/>
              </w:rPr>
            </w:pPr>
          </w:p>
        </w:tc>
        <w:tc>
          <w:tcPr>
            <w:tcW w:w="720" w:type="dxa"/>
          </w:tcPr>
          <w:p w14:paraId="08E00F14" w14:textId="77777777" w:rsidR="00725D10" w:rsidRDefault="00725D10" w:rsidP="000540CD">
            <w:pPr>
              <w:rPr>
                <w:lang w:eastAsia="zh-CN"/>
              </w:rPr>
            </w:pPr>
          </w:p>
        </w:tc>
        <w:tc>
          <w:tcPr>
            <w:tcW w:w="630" w:type="dxa"/>
          </w:tcPr>
          <w:p w14:paraId="16AF28D1" w14:textId="77777777" w:rsidR="00725D10" w:rsidRDefault="00725D10" w:rsidP="000540CD">
            <w:pPr>
              <w:rPr>
                <w:lang w:eastAsia="zh-CN"/>
              </w:rPr>
            </w:pPr>
          </w:p>
        </w:tc>
        <w:tc>
          <w:tcPr>
            <w:tcW w:w="630" w:type="dxa"/>
          </w:tcPr>
          <w:p w14:paraId="58BD9664" w14:textId="77777777" w:rsidR="00725D10" w:rsidRDefault="00725D10" w:rsidP="000540CD">
            <w:pPr>
              <w:rPr>
                <w:lang w:eastAsia="zh-CN"/>
              </w:rPr>
            </w:pPr>
          </w:p>
        </w:tc>
        <w:tc>
          <w:tcPr>
            <w:tcW w:w="895" w:type="dxa"/>
          </w:tcPr>
          <w:p w14:paraId="7C3F6A91" w14:textId="77777777" w:rsidR="00725D10" w:rsidRDefault="00725D10" w:rsidP="000540CD">
            <w:pPr>
              <w:rPr>
                <w:lang w:eastAsia="zh-CN"/>
              </w:rPr>
            </w:pPr>
          </w:p>
        </w:tc>
      </w:tr>
      <w:tr w:rsidR="00725D10" w14:paraId="54DBC426" w14:textId="77777777" w:rsidTr="00606B1D">
        <w:tc>
          <w:tcPr>
            <w:tcW w:w="5125" w:type="dxa"/>
          </w:tcPr>
          <w:p w14:paraId="59E74806" w14:textId="680DFDD3" w:rsidR="00725D10" w:rsidRDefault="00725D10" w:rsidP="000540CD">
            <w:r>
              <w:t>Opportunities to present patient cases.</w:t>
            </w:r>
          </w:p>
          <w:p w14:paraId="18C2EA1F" w14:textId="4A21FDF9" w:rsidR="00725D10" w:rsidRPr="00750993" w:rsidRDefault="00750993" w:rsidP="000540CD">
            <w:pPr>
              <w:rPr>
                <w:rFonts w:eastAsia="宋体"/>
                <w:lang w:eastAsia="zh-CN"/>
              </w:rPr>
            </w:pPr>
            <w:r w:rsidRPr="00F013C6">
              <w:rPr>
                <w:rFonts w:eastAsia="宋体"/>
                <w:lang w:eastAsia="zh-CN"/>
              </w:rPr>
              <w:t>展示患者病例的机会。</w:t>
            </w:r>
          </w:p>
        </w:tc>
        <w:tc>
          <w:tcPr>
            <w:tcW w:w="1350" w:type="dxa"/>
          </w:tcPr>
          <w:p w14:paraId="089C55DF" w14:textId="77777777" w:rsidR="00725D10" w:rsidRDefault="00725D10" w:rsidP="000540CD">
            <w:pPr>
              <w:rPr>
                <w:lang w:eastAsia="zh-CN"/>
              </w:rPr>
            </w:pPr>
          </w:p>
        </w:tc>
        <w:tc>
          <w:tcPr>
            <w:tcW w:w="720" w:type="dxa"/>
          </w:tcPr>
          <w:p w14:paraId="7096FEBC" w14:textId="77777777" w:rsidR="00725D10" w:rsidRDefault="00725D10" w:rsidP="000540CD">
            <w:pPr>
              <w:rPr>
                <w:lang w:eastAsia="zh-CN"/>
              </w:rPr>
            </w:pPr>
          </w:p>
        </w:tc>
        <w:tc>
          <w:tcPr>
            <w:tcW w:w="630" w:type="dxa"/>
          </w:tcPr>
          <w:p w14:paraId="6BB7715F" w14:textId="77777777" w:rsidR="00725D10" w:rsidRDefault="00725D10" w:rsidP="000540CD">
            <w:pPr>
              <w:rPr>
                <w:lang w:eastAsia="zh-CN"/>
              </w:rPr>
            </w:pPr>
          </w:p>
        </w:tc>
        <w:tc>
          <w:tcPr>
            <w:tcW w:w="630" w:type="dxa"/>
          </w:tcPr>
          <w:p w14:paraId="77854C1C" w14:textId="77777777" w:rsidR="00725D10" w:rsidRDefault="00725D10" w:rsidP="000540CD">
            <w:pPr>
              <w:rPr>
                <w:lang w:eastAsia="zh-CN"/>
              </w:rPr>
            </w:pPr>
          </w:p>
        </w:tc>
        <w:tc>
          <w:tcPr>
            <w:tcW w:w="895" w:type="dxa"/>
          </w:tcPr>
          <w:p w14:paraId="4FC5BF17" w14:textId="77777777" w:rsidR="00725D10" w:rsidRDefault="00725D10" w:rsidP="000540CD">
            <w:pPr>
              <w:rPr>
                <w:lang w:eastAsia="zh-CN"/>
              </w:rPr>
            </w:pPr>
          </w:p>
        </w:tc>
      </w:tr>
      <w:tr w:rsidR="00725D10" w14:paraId="55F132FF" w14:textId="77777777" w:rsidTr="00606B1D">
        <w:tc>
          <w:tcPr>
            <w:tcW w:w="5125" w:type="dxa"/>
          </w:tcPr>
          <w:p w14:paraId="0E00DBD2" w14:textId="0B8795BF" w:rsidR="00725D10" w:rsidRDefault="00725D10" w:rsidP="000540CD">
            <w:r>
              <w:t>Opportunities to learn with a subspecialist.</w:t>
            </w:r>
          </w:p>
          <w:p w14:paraId="51FDBDFC" w14:textId="34FC956B" w:rsidR="00725D10" w:rsidRPr="00750993" w:rsidRDefault="00750993" w:rsidP="000540CD">
            <w:pPr>
              <w:rPr>
                <w:rFonts w:eastAsia="宋体"/>
                <w:lang w:eastAsia="zh-CN"/>
              </w:rPr>
            </w:pPr>
            <w:r w:rsidRPr="00F013C6">
              <w:rPr>
                <w:rFonts w:eastAsia="宋体"/>
                <w:lang w:eastAsia="zh-CN"/>
              </w:rPr>
              <w:t>与专科医生一起学习的机会。</w:t>
            </w:r>
          </w:p>
        </w:tc>
        <w:tc>
          <w:tcPr>
            <w:tcW w:w="1350" w:type="dxa"/>
          </w:tcPr>
          <w:p w14:paraId="0E6E5D51" w14:textId="77777777" w:rsidR="00725D10" w:rsidRDefault="00725D10" w:rsidP="000540CD">
            <w:pPr>
              <w:rPr>
                <w:lang w:eastAsia="zh-CN"/>
              </w:rPr>
            </w:pPr>
          </w:p>
        </w:tc>
        <w:tc>
          <w:tcPr>
            <w:tcW w:w="720" w:type="dxa"/>
          </w:tcPr>
          <w:p w14:paraId="3AFEAE10" w14:textId="77777777" w:rsidR="00725D10" w:rsidRDefault="00725D10" w:rsidP="000540CD">
            <w:pPr>
              <w:rPr>
                <w:lang w:eastAsia="zh-CN"/>
              </w:rPr>
            </w:pPr>
          </w:p>
        </w:tc>
        <w:tc>
          <w:tcPr>
            <w:tcW w:w="630" w:type="dxa"/>
          </w:tcPr>
          <w:p w14:paraId="57687A25" w14:textId="77777777" w:rsidR="00725D10" w:rsidRDefault="00725D10" w:rsidP="000540CD">
            <w:pPr>
              <w:rPr>
                <w:lang w:eastAsia="zh-CN"/>
              </w:rPr>
            </w:pPr>
          </w:p>
        </w:tc>
        <w:tc>
          <w:tcPr>
            <w:tcW w:w="630" w:type="dxa"/>
          </w:tcPr>
          <w:p w14:paraId="5E22D194" w14:textId="77777777" w:rsidR="00725D10" w:rsidRDefault="00725D10" w:rsidP="000540CD">
            <w:pPr>
              <w:rPr>
                <w:lang w:eastAsia="zh-CN"/>
              </w:rPr>
            </w:pPr>
          </w:p>
        </w:tc>
        <w:tc>
          <w:tcPr>
            <w:tcW w:w="895" w:type="dxa"/>
          </w:tcPr>
          <w:p w14:paraId="78CF096E" w14:textId="77777777" w:rsidR="00725D10" w:rsidRDefault="00725D10" w:rsidP="000540CD">
            <w:pPr>
              <w:rPr>
                <w:lang w:eastAsia="zh-CN"/>
              </w:rPr>
            </w:pPr>
          </w:p>
        </w:tc>
      </w:tr>
      <w:tr w:rsidR="00725D10" w14:paraId="7FDB45D7" w14:textId="77777777" w:rsidTr="00606B1D">
        <w:tc>
          <w:tcPr>
            <w:tcW w:w="5125" w:type="dxa"/>
          </w:tcPr>
          <w:p w14:paraId="213E3ED3" w14:textId="0F1DE6F6" w:rsidR="00725D10" w:rsidRDefault="00725D10" w:rsidP="000540CD">
            <w:r>
              <w:t>Meeting colleagues from other health centers.</w:t>
            </w:r>
          </w:p>
          <w:p w14:paraId="6BFCE47D" w14:textId="32C45499" w:rsidR="00725D10" w:rsidRPr="00750993" w:rsidRDefault="00750993" w:rsidP="000540CD">
            <w:pPr>
              <w:rPr>
                <w:rFonts w:eastAsia="宋体"/>
                <w:lang w:eastAsia="zh-CN"/>
              </w:rPr>
            </w:pPr>
            <w:r w:rsidRPr="00F013C6">
              <w:rPr>
                <w:rFonts w:eastAsia="宋体"/>
                <w:lang w:eastAsia="zh-CN"/>
              </w:rPr>
              <w:t>会见来自其他健康中心的同事。</w:t>
            </w:r>
          </w:p>
        </w:tc>
        <w:tc>
          <w:tcPr>
            <w:tcW w:w="1350" w:type="dxa"/>
          </w:tcPr>
          <w:p w14:paraId="5FD68652" w14:textId="77777777" w:rsidR="00725D10" w:rsidRDefault="00725D10" w:rsidP="000540CD">
            <w:pPr>
              <w:rPr>
                <w:lang w:eastAsia="zh-CN"/>
              </w:rPr>
            </w:pPr>
          </w:p>
        </w:tc>
        <w:tc>
          <w:tcPr>
            <w:tcW w:w="720" w:type="dxa"/>
          </w:tcPr>
          <w:p w14:paraId="43EBDBD2" w14:textId="77777777" w:rsidR="00725D10" w:rsidRDefault="00725D10" w:rsidP="000540CD">
            <w:pPr>
              <w:rPr>
                <w:lang w:eastAsia="zh-CN"/>
              </w:rPr>
            </w:pPr>
          </w:p>
        </w:tc>
        <w:tc>
          <w:tcPr>
            <w:tcW w:w="630" w:type="dxa"/>
          </w:tcPr>
          <w:p w14:paraId="4A5CCD92" w14:textId="77777777" w:rsidR="00725D10" w:rsidRDefault="00725D10" w:rsidP="000540CD">
            <w:pPr>
              <w:rPr>
                <w:lang w:eastAsia="zh-CN"/>
              </w:rPr>
            </w:pPr>
          </w:p>
        </w:tc>
        <w:tc>
          <w:tcPr>
            <w:tcW w:w="630" w:type="dxa"/>
          </w:tcPr>
          <w:p w14:paraId="6547426A" w14:textId="77777777" w:rsidR="00725D10" w:rsidRDefault="00725D10" w:rsidP="000540CD">
            <w:pPr>
              <w:rPr>
                <w:lang w:eastAsia="zh-CN"/>
              </w:rPr>
            </w:pPr>
          </w:p>
        </w:tc>
        <w:tc>
          <w:tcPr>
            <w:tcW w:w="895" w:type="dxa"/>
          </w:tcPr>
          <w:p w14:paraId="79CBB751" w14:textId="77777777" w:rsidR="00725D10" w:rsidRDefault="00725D10" w:rsidP="000540CD">
            <w:pPr>
              <w:rPr>
                <w:lang w:eastAsia="zh-CN"/>
              </w:rPr>
            </w:pPr>
          </w:p>
        </w:tc>
      </w:tr>
      <w:tr w:rsidR="00725D10" w14:paraId="7E0A96BC" w14:textId="77777777" w:rsidTr="00606B1D">
        <w:tc>
          <w:tcPr>
            <w:tcW w:w="5125" w:type="dxa"/>
          </w:tcPr>
          <w:p w14:paraId="1A13560C" w14:textId="015D533D" w:rsidR="00725D10" w:rsidRDefault="00725D10" w:rsidP="000540CD">
            <w:r>
              <w:t>Other, please specify:</w:t>
            </w:r>
          </w:p>
          <w:p w14:paraId="72D8D775" w14:textId="553277D6" w:rsidR="00725D10" w:rsidRPr="00750993" w:rsidRDefault="00750993" w:rsidP="000540CD">
            <w:pPr>
              <w:rPr>
                <w:rFonts w:eastAsia="宋体"/>
              </w:rPr>
            </w:pPr>
            <w:proofErr w:type="spellStart"/>
            <w:r w:rsidRPr="00F013C6">
              <w:rPr>
                <w:rFonts w:eastAsia="宋体"/>
              </w:rPr>
              <w:t>其他，请说明</w:t>
            </w:r>
            <w:proofErr w:type="spellEnd"/>
            <w:r w:rsidRPr="00F013C6">
              <w:rPr>
                <w:rFonts w:eastAsia="宋体"/>
              </w:rPr>
              <w:t>：</w:t>
            </w:r>
          </w:p>
        </w:tc>
        <w:tc>
          <w:tcPr>
            <w:tcW w:w="1350" w:type="dxa"/>
          </w:tcPr>
          <w:p w14:paraId="03CEA030" w14:textId="77777777" w:rsidR="00725D10" w:rsidRDefault="00725D10" w:rsidP="000540CD"/>
        </w:tc>
        <w:tc>
          <w:tcPr>
            <w:tcW w:w="720" w:type="dxa"/>
          </w:tcPr>
          <w:p w14:paraId="28E40E81" w14:textId="77777777" w:rsidR="00725D10" w:rsidRDefault="00725D10" w:rsidP="000540CD"/>
        </w:tc>
        <w:tc>
          <w:tcPr>
            <w:tcW w:w="630" w:type="dxa"/>
          </w:tcPr>
          <w:p w14:paraId="500D4620" w14:textId="77777777" w:rsidR="00725D10" w:rsidRDefault="00725D10" w:rsidP="000540CD"/>
        </w:tc>
        <w:tc>
          <w:tcPr>
            <w:tcW w:w="630" w:type="dxa"/>
          </w:tcPr>
          <w:p w14:paraId="28481C9B" w14:textId="77777777" w:rsidR="00725D10" w:rsidRDefault="00725D10" w:rsidP="000540CD"/>
        </w:tc>
        <w:tc>
          <w:tcPr>
            <w:tcW w:w="895" w:type="dxa"/>
          </w:tcPr>
          <w:p w14:paraId="717E3E1F" w14:textId="77777777" w:rsidR="00725D10" w:rsidRDefault="00725D10" w:rsidP="000540CD"/>
        </w:tc>
      </w:tr>
    </w:tbl>
    <w:p w14:paraId="0E862604" w14:textId="77777777" w:rsidR="00725D10" w:rsidRDefault="00725D10" w:rsidP="001571E4"/>
    <w:p w14:paraId="1718330B" w14:textId="77777777" w:rsidR="00725D10" w:rsidRDefault="00725D10" w:rsidP="001571E4"/>
    <w:p w14:paraId="2210E634" w14:textId="77777777" w:rsidR="00725D10" w:rsidRPr="00725D10" w:rsidRDefault="00725D10" w:rsidP="00725D10">
      <w:pPr>
        <w:rPr>
          <w:b/>
          <w:bCs/>
        </w:rPr>
      </w:pPr>
      <w:r w:rsidRPr="00725D10">
        <w:rPr>
          <w:b/>
          <w:bCs/>
        </w:rPr>
        <w:t>How can we improve this series?</w:t>
      </w:r>
    </w:p>
    <w:p w14:paraId="1A43295E" w14:textId="14669897" w:rsidR="00725D10" w:rsidRPr="005829BD" w:rsidRDefault="00750993" w:rsidP="00725D10">
      <w:pPr>
        <w:rPr>
          <w:color w:val="FF0000"/>
          <w:lang w:eastAsia="zh-CN"/>
        </w:rPr>
      </w:pPr>
      <w:r w:rsidRPr="00F013C6">
        <w:rPr>
          <w:rFonts w:eastAsia="宋体"/>
          <w:b/>
          <w:bCs/>
          <w:lang w:eastAsia="zh-CN"/>
        </w:rPr>
        <w:t>我们如何才能改进这个系列？</w:t>
      </w:r>
    </w:p>
    <w:p w14:paraId="5B24560C" w14:textId="77777777" w:rsidR="00725D10" w:rsidRDefault="00725D10" w:rsidP="00725D10">
      <w:pPr>
        <w:rPr>
          <w:color w:val="FF0000"/>
          <w:lang w:eastAsia="zh-CN"/>
        </w:rPr>
      </w:pPr>
    </w:p>
    <w:p w14:paraId="2E81A362" w14:textId="2DBAA245" w:rsidR="00725D10" w:rsidRDefault="00725D10" w:rsidP="00725D10">
      <w:pPr>
        <w:rPr>
          <w:b/>
          <w:bCs/>
        </w:rPr>
      </w:pPr>
      <w:r>
        <w:rPr>
          <w:b/>
          <w:bCs/>
        </w:rPr>
        <w:t>Now that you have participated in ECHO-Chicago, do you feel part of a knowledge network where you can consult experts at academic centers and colleagues at other health clinics?</w:t>
      </w:r>
    </w:p>
    <w:p w14:paraId="5EE85CA9" w14:textId="1337A9F2" w:rsidR="00750993" w:rsidRPr="002A7F39" w:rsidRDefault="00750993" w:rsidP="00725D10">
      <w:pPr>
        <w:rPr>
          <w:b/>
          <w:bCs/>
          <w:lang w:eastAsia="zh-CN"/>
        </w:rPr>
      </w:pPr>
      <w:r w:rsidRPr="00F013C6">
        <w:rPr>
          <w:rFonts w:eastAsia="宋体"/>
          <w:b/>
          <w:bCs/>
          <w:lang w:eastAsia="zh-CN"/>
        </w:rPr>
        <w:t>既然您已经参加了</w:t>
      </w:r>
      <w:r w:rsidRPr="00F013C6">
        <w:rPr>
          <w:rFonts w:eastAsia="宋体"/>
          <w:b/>
          <w:bCs/>
          <w:lang w:eastAsia="zh-CN"/>
        </w:rPr>
        <w:t xml:space="preserve"> ECHO-Chicago</w:t>
      </w:r>
      <w:r w:rsidRPr="00F013C6">
        <w:rPr>
          <w:rFonts w:eastAsia="宋体"/>
          <w:b/>
          <w:bCs/>
          <w:lang w:eastAsia="zh-CN"/>
        </w:rPr>
        <w:t>，您是否感觉自己</w:t>
      </w:r>
      <w:r w:rsidRPr="000C054B">
        <w:rPr>
          <w:rFonts w:ascii="等线" w:eastAsia="宋体" w:hAnsi="等线" w:hint="eastAsia"/>
          <w:b/>
          <w:bCs/>
          <w:lang w:eastAsia="zh-CN"/>
        </w:rPr>
        <w:t>加入到了</w:t>
      </w:r>
      <w:r w:rsidRPr="00F013C6">
        <w:rPr>
          <w:rFonts w:eastAsia="宋体"/>
          <w:b/>
          <w:bCs/>
          <w:lang w:eastAsia="zh-CN"/>
        </w:rPr>
        <w:t>知识网络</w:t>
      </w:r>
      <w:r w:rsidRPr="000C054B">
        <w:rPr>
          <w:rFonts w:ascii="等线" w:eastAsia="宋体" w:hAnsi="等线" w:hint="eastAsia"/>
          <w:b/>
          <w:bCs/>
          <w:lang w:eastAsia="zh-CN"/>
        </w:rPr>
        <w:t>中</w:t>
      </w:r>
      <w:r w:rsidRPr="00F013C6">
        <w:rPr>
          <w:rFonts w:eastAsia="宋体"/>
          <w:b/>
          <w:bCs/>
          <w:lang w:eastAsia="zh-CN"/>
        </w:rPr>
        <w:t>，</w:t>
      </w:r>
      <w:r w:rsidRPr="000C054B">
        <w:rPr>
          <w:rFonts w:ascii="等线" w:eastAsia="宋体" w:hAnsi="等线" w:hint="eastAsia"/>
          <w:b/>
          <w:bCs/>
          <w:lang w:eastAsia="zh-CN"/>
        </w:rPr>
        <w:t>让</w:t>
      </w:r>
      <w:r w:rsidRPr="00F013C6">
        <w:rPr>
          <w:rFonts w:eastAsia="宋体"/>
          <w:b/>
          <w:bCs/>
          <w:lang w:eastAsia="zh-CN"/>
        </w:rPr>
        <w:t>您可以在其中咨询学术中心的专家和其他健康诊所的同事？</w:t>
      </w:r>
    </w:p>
    <w:p w14:paraId="3E65A431" w14:textId="72142787" w:rsidR="00725D10" w:rsidRPr="00750993" w:rsidRDefault="00725D10" w:rsidP="00750993">
      <w:pPr>
        <w:pStyle w:val="a5"/>
        <w:numPr>
          <w:ilvl w:val="0"/>
          <w:numId w:val="2"/>
        </w:numPr>
        <w:rPr>
          <w:rFonts w:eastAsia="宋体"/>
        </w:rPr>
      </w:pPr>
      <w:r>
        <w:t xml:space="preserve">Yes </w:t>
      </w:r>
      <w:r w:rsidR="00750993" w:rsidRPr="00F013C6">
        <w:rPr>
          <w:rFonts w:eastAsia="宋体"/>
        </w:rPr>
        <w:t>是</w:t>
      </w:r>
    </w:p>
    <w:p w14:paraId="5C58D17A" w14:textId="481B8833" w:rsidR="00725D10" w:rsidRPr="00750993" w:rsidRDefault="00725D10" w:rsidP="00750993">
      <w:pPr>
        <w:pStyle w:val="a5"/>
        <w:numPr>
          <w:ilvl w:val="0"/>
          <w:numId w:val="2"/>
        </w:numPr>
        <w:rPr>
          <w:rFonts w:eastAsia="宋体"/>
        </w:rPr>
      </w:pPr>
      <w:r>
        <w:t>No</w:t>
      </w:r>
      <w:r w:rsidR="00750993">
        <w:t xml:space="preserve"> </w:t>
      </w:r>
      <w:r w:rsidR="00750993" w:rsidRPr="000C054B">
        <w:rPr>
          <w:rFonts w:ascii="等线" w:eastAsia="宋体" w:hAnsi="等线" w:hint="eastAsia"/>
        </w:rPr>
        <w:t>否</w:t>
      </w:r>
    </w:p>
    <w:p w14:paraId="2B6ECEEA" w14:textId="77777777" w:rsidR="00725D10" w:rsidRDefault="00725D10" w:rsidP="00725D10">
      <w:pPr>
        <w:rPr>
          <w:color w:val="FF0000"/>
        </w:rPr>
      </w:pPr>
    </w:p>
    <w:p w14:paraId="323833C5" w14:textId="6BF008F4" w:rsidR="00725D10" w:rsidRDefault="00725D10" w:rsidP="00725D10">
      <w:pPr>
        <w:rPr>
          <w:b/>
          <w:bCs/>
        </w:rPr>
      </w:pPr>
      <w:r>
        <w:rPr>
          <w:b/>
          <w:bCs/>
        </w:rPr>
        <w:t xml:space="preserve">Has participation in ECHO-Chicago increased your collegiality with primary care providers from other health clinics? </w:t>
      </w:r>
    </w:p>
    <w:p w14:paraId="54C20A5D" w14:textId="3314719F" w:rsidR="00750993" w:rsidRPr="002A7F39" w:rsidRDefault="00750993" w:rsidP="00725D10">
      <w:pPr>
        <w:rPr>
          <w:b/>
          <w:bCs/>
        </w:rPr>
      </w:pPr>
      <w:proofErr w:type="spellStart"/>
      <w:r w:rsidRPr="00F013C6">
        <w:rPr>
          <w:rFonts w:eastAsia="宋体"/>
          <w:b/>
          <w:bCs/>
        </w:rPr>
        <w:lastRenderedPageBreak/>
        <w:t>参加</w:t>
      </w:r>
      <w:proofErr w:type="spellEnd"/>
      <w:r w:rsidRPr="00F013C6">
        <w:rPr>
          <w:rFonts w:eastAsia="宋体"/>
          <w:b/>
          <w:bCs/>
        </w:rPr>
        <w:t xml:space="preserve"> ECHO-Chicago </w:t>
      </w:r>
      <w:proofErr w:type="spellStart"/>
      <w:r w:rsidRPr="00F013C6">
        <w:rPr>
          <w:rFonts w:eastAsia="宋体"/>
          <w:b/>
          <w:bCs/>
        </w:rPr>
        <w:t>是否</w:t>
      </w:r>
      <w:r w:rsidRPr="00F013C6">
        <w:rPr>
          <w:rFonts w:eastAsia="宋体" w:hint="eastAsia"/>
          <w:b/>
          <w:bCs/>
        </w:rPr>
        <w:t>强化</w:t>
      </w:r>
      <w:r w:rsidRPr="00F013C6">
        <w:rPr>
          <w:rFonts w:eastAsia="宋体"/>
          <w:b/>
          <w:bCs/>
        </w:rPr>
        <w:t>了您与其他健康诊所初级保健提供者的合作关系</w:t>
      </w:r>
      <w:proofErr w:type="spellEnd"/>
      <w:r w:rsidRPr="00F013C6">
        <w:rPr>
          <w:rFonts w:eastAsia="宋体"/>
          <w:b/>
          <w:bCs/>
        </w:rPr>
        <w:t>？</w:t>
      </w:r>
    </w:p>
    <w:p w14:paraId="3126EAD4" w14:textId="58FD1BAE" w:rsidR="00725D10" w:rsidRPr="00750993" w:rsidRDefault="00725D10" w:rsidP="00750993">
      <w:pPr>
        <w:pStyle w:val="a5"/>
        <w:numPr>
          <w:ilvl w:val="0"/>
          <w:numId w:val="2"/>
        </w:numPr>
        <w:rPr>
          <w:rFonts w:eastAsia="宋体"/>
        </w:rPr>
      </w:pPr>
      <w:r>
        <w:t xml:space="preserve">Yes </w:t>
      </w:r>
      <w:r w:rsidR="00750993" w:rsidRPr="00F013C6">
        <w:rPr>
          <w:rFonts w:eastAsia="宋体"/>
        </w:rPr>
        <w:t>是</w:t>
      </w:r>
    </w:p>
    <w:p w14:paraId="3D0B8DD3" w14:textId="45157F3A" w:rsidR="00725D10" w:rsidRPr="00750993" w:rsidRDefault="00725D10" w:rsidP="00750993">
      <w:pPr>
        <w:pStyle w:val="a5"/>
        <w:numPr>
          <w:ilvl w:val="0"/>
          <w:numId w:val="2"/>
        </w:numPr>
        <w:rPr>
          <w:rFonts w:eastAsia="宋体"/>
        </w:rPr>
      </w:pPr>
      <w:r>
        <w:t>No</w:t>
      </w:r>
      <w:r w:rsidR="00750993">
        <w:t xml:space="preserve"> </w:t>
      </w:r>
      <w:r w:rsidR="00750993" w:rsidRPr="000C054B">
        <w:rPr>
          <w:rFonts w:ascii="等线" w:eastAsia="宋体" w:hAnsi="等线" w:hint="eastAsia"/>
        </w:rPr>
        <w:t>否</w:t>
      </w:r>
    </w:p>
    <w:p w14:paraId="626F3F13" w14:textId="77777777" w:rsidR="00725D10" w:rsidRDefault="00725D10" w:rsidP="00725D10">
      <w:pPr>
        <w:rPr>
          <w:color w:val="FF0000"/>
        </w:rPr>
      </w:pPr>
    </w:p>
    <w:p w14:paraId="03E983E5" w14:textId="55A91CFE" w:rsidR="00725D10" w:rsidRPr="00725D10" w:rsidRDefault="00725D10" w:rsidP="00725D10">
      <w:pPr>
        <w:rPr>
          <w:b/>
          <w:bCs/>
        </w:rPr>
      </w:pPr>
      <w:r>
        <w:rPr>
          <w:b/>
          <w:bCs/>
        </w:rPr>
        <w:t>What changes have you made in your practice based on what you learned in the ECHO-Chicago series?</w:t>
      </w:r>
    </w:p>
    <w:p w14:paraId="39B9266D" w14:textId="77777777" w:rsidR="00750993" w:rsidRPr="00F013C6" w:rsidRDefault="00750993" w:rsidP="00750993">
      <w:pPr>
        <w:rPr>
          <w:rFonts w:eastAsia="宋体"/>
          <w:b/>
          <w:bCs/>
        </w:rPr>
      </w:pPr>
      <w:proofErr w:type="spellStart"/>
      <w:r w:rsidRPr="00F013C6">
        <w:rPr>
          <w:rFonts w:eastAsia="宋体"/>
          <w:b/>
          <w:bCs/>
        </w:rPr>
        <w:t>根据您在</w:t>
      </w:r>
      <w:proofErr w:type="spellEnd"/>
      <w:r w:rsidRPr="00F013C6">
        <w:rPr>
          <w:rFonts w:eastAsia="宋体"/>
          <w:b/>
          <w:bCs/>
        </w:rPr>
        <w:t xml:space="preserve"> ECHO-Chicago </w:t>
      </w:r>
      <w:proofErr w:type="spellStart"/>
      <w:r w:rsidRPr="00F013C6">
        <w:rPr>
          <w:rFonts w:eastAsia="宋体"/>
          <w:b/>
          <w:bCs/>
        </w:rPr>
        <w:t>系列</w:t>
      </w:r>
      <w:r w:rsidRPr="000C054B">
        <w:rPr>
          <w:rFonts w:ascii="等线" w:eastAsia="宋体" w:hAnsi="等线" w:hint="eastAsia"/>
          <w:b/>
          <w:bCs/>
        </w:rPr>
        <w:t>课程</w:t>
      </w:r>
      <w:r w:rsidRPr="00F013C6">
        <w:rPr>
          <w:rFonts w:eastAsia="宋体"/>
          <w:b/>
          <w:bCs/>
        </w:rPr>
        <w:t>中学到的知识，您在实践中做出了哪些改变</w:t>
      </w:r>
      <w:proofErr w:type="spellEnd"/>
      <w:r w:rsidRPr="00F013C6">
        <w:rPr>
          <w:rFonts w:eastAsia="宋体"/>
          <w:b/>
          <w:bCs/>
        </w:rPr>
        <w:t>？</w:t>
      </w:r>
    </w:p>
    <w:p w14:paraId="3075ACAD" w14:textId="10E3FC25" w:rsidR="00725D10" w:rsidRDefault="00725D10" w:rsidP="00725D10">
      <w:pPr>
        <w:rPr>
          <w:color w:val="FF0000"/>
        </w:rPr>
      </w:pPr>
    </w:p>
    <w:p w14:paraId="0A774B72" w14:textId="77777777" w:rsidR="00725D10" w:rsidRDefault="00725D10" w:rsidP="00725D10">
      <w:pPr>
        <w:rPr>
          <w:color w:val="FF0000"/>
        </w:rPr>
      </w:pPr>
    </w:p>
    <w:p w14:paraId="1DD97D1A" w14:textId="77777777" w:rsidR="00725D10" w:rsidRPr="005829BD" w:rsidRDefault="00725D10" w:rsidP="00725D10">
      <w:pPr>
        <w:rPr>
          <w:color w:val="FF0000"/>
        </w:rPr>
      </w:pPr>
    </w:p>
    <w:tbl>
      <w:tblPr>
        <w:tblStyle w:val="a6"/>
        <w:tblW w:w="0" w:type="auto"/>
        <w:tblLook w:val="04A0" w:firstRow="1" w:lastRow="0" w:firstColumn="1" w:lastColumn="0" w:noHBand="0" w:noVBand="1"/>
      </w:tblPr>
      <w:tblGrid>
        <w:gridCol w:w="3662"/>
        <w:gridCol w:w="1127"/>
        <w:gridCol w:w="1127"/>
        <w:gridCol w:w="1161"/>
        <w:gridCol w:w="1127"/>
        <w:gridCol w:w="1146"/>
      </w:tblGrid>
      <w:tr w:rsidR="00CC1274" w14:paraId="1F0177ED" w14:textId="77777777" w:rsidTr="00CC1274">
        <w:tc>
          <w:tcPr>
            <w:tcW w:w="9576" w:type="dxa"/>
            <w:gridSpan w:val="6"/>
          </w:tcPr>
          <w:p w14:paraId="3D7FB52B" w14:textId="38AAB47A" w:rsidR="00CC1274" w:rsidRPr="00D1744A" w:rsidRDefault="00CC1274" w:rsidP="000540CD">
            <w:pPr>
              <w:rPr>
                <w:b/>
                <w:bCs/>
              </w:rPr>
            </w:pPr>
            <w:r w:rsidRPr="00D1744A">
              <w:rPr>
                <w:b/>
                <w:bCs/>
              </w:rPr>
              <w:t>What are the barriers you have encountered in making or not making changes at your health center?</w:t>
            </w:r>
          </w:p>
          <w:p w14:paraId="7437E2B7" w14:textId="000BD759" w:rsidR="00CC1274" w:rsidRPr="00750993" w:rsidRDefault="00750993" w:rsidP="000540CD">
            <w:pPr>
              <w:rPr>
                <w:rFonts w:eastAsia="宋体"/>
                <w:b/>
                <w:bCs/>
                <w:lang w:eastAsia="zh-CN"/>
              </w:rPr>
            </w:pPr>
            <w:r w:rsidRPr="00750993">
              <w:rPr>
                <w:rFonts w:ascii="微软雅黑" w:eastAsia="宋体" w:hAnsi="微软雅黑" w:cs="微软雅黑" w:hint="eastAsia"/>
                <w:b/>
                <w:bCs/>
                <w:lang w:eastAsia="zh-CN"/>
              </w:rPr>
              <w:t>在您的医疗中心做出（或不做出）改变时，您遇到的障碍是什么</w:t>
            </w:r>
            <w:r w:rsidRPr="00750993">
              <w:rPr>
                <w:rFonts w:eastAsia="宋体"/>
                <w:b/>
                <w:bCs/>
                <w:lang w:eastAsia="zh-CN"/>
              </w:rPr>
              <w:t>?</w:t>
            </w:r>
          </w:p>
        </w:tc>
      </w:tr>
      <w:tr w:rsidR="00CC1274" w14:paraId="1D4FE980" w14:textId="77777777" w:rsidTr="00CC1274">
        <w:tc>
          <w:tcPr>
            <w:tcW w:w="3820" w:type="dxa"/>
          </w:tcPr>
          <w:p w14:paraId="166272E0" w14:textId="77777777" w:rsidR="00CC1274" w:rsidRDefault="00CC1274" w:rsidP="000540CD">
            <w:pPr>
              <w:rPr>
                <w:lang w:eastAsia="zh-CN"/>
              </w:rPr>
            </w:pPr>
          </w:p>
        </w:tc>
        <w:tc>
          <w:tcPr>
            <w:tcW w:w="1148" w:type="dxa"/>
          </w:tcPr>
          <w:p w14:paraId="627F3257" w14:textId="77777777" w:rsidR="00CC1274" w:rsidRDefault="00CC1274" w:rsidP="000540CD">
            <w:pPr>
              <w:jc w:val="center"/>
            </w:pPr>
            <w:r>
              <w:t>Not a barrier</w:t>
            </w:r>
          </w:p>
          <w:p w14:paraId="0FF69149" w14:textId="1316ADC6" w:rsidR="00CC1274" w:rsidRPr="00750993" w:rsidRDefault="00750993" w:rsidP="00750993">
            <w:pPr>
              <w:jc w:val="center"/>
              <w:rPr>
                <w:rFonts w:eastAsia="宋体"/>
              </w:rPr>
            </w:pPr>
            <w:proofErr w:type="spellStart"/>
            <w:r w:rsidRPr="00F013C6">
              <w:rPr>
                <w:rFonts w:eastAsia="宋体"/>
              </w:rPr>
              <w:t>不是障碍</w:t>
            </w:r>
            <w:proofErr w:type="spellEnd"/>
          </w:p>
        </w:tc>
        <w:tc>
          <w:tcPr>
            <w:tcW w:w="1148" w:type="dxa"/>
          </w:tcPr>
          <w:p w14:paraId="13B401D7" w14:textId="77777777" w:rsidR="00750993" w:rsidRDefault="00CC1274" w:rsidP="000540CD">
            <w:pPr>
              <w:jc w:val="center"/>
            </w:pPr>
            <w:r>
              <w:t>Minor barrier</w:t>
            </w:r>
          </w:p>
          <w:p w14:paraId="01305B31" w14:textId="43A45411" w:rsidR="00CC1274" w:rsidRDefault="00750993" w:rsidP="000540CD">
            <w:pPr>
              <w:jc w:val="center"/>
            </w:pPr>
            <w:proofErr w:type="spellStart"/>
            <w:r w:rsidRPr="00F013C6">
              <w:rPr>
                <w:rFonts w:eastAsia="宋体"/>
              </w:rPr>
              <w:t>小障碍</w:t>
            </w:r>
            <w:proofErr w:type="spellEnd"/>
          </w:p>
        </w:tc>
        <w:tc>
          <w:tcPr>
            <w:tcW w:w="1164" w:type="dxa"/>
          </w:tcPr>
          <w:p w14:paraId="337A36E8" w14:textId="77777777" w:rsidR="00CC1274" w:rsidRDefault="00CC1274" w:rsidP="000540CD">
            <w:pPr>
              <w:jc w:val="center"/>
            </w:pPr>
            <w:r>
              <w:t xml:space="preserve">Moderate barrier </w:t>
            </w:r>
          </w:p>
          <w:p w14:paraId="372706B9" w14:textId="72992F01" w:rsidR="00750993" w:rsidRDefault="00750993" w:rsidP="000540CD">
            <w:pPr>
              <w:jc w:val="center"/>
            </w:pPr>
            <w:proofErr w:type="spellStart"/>
            <w:r w:rsidRPr="00F013C6">
              <w:rPr>
                <w:rFonts w:eastAsia="宋体"/>
              </w:rPr>
              <w:t>中等障碍</w:t>
            </w:r>
            <w:proofErr w:type="spellEnd"/>
          </w:p>
        </w:tc>
        <w:tc>
          <w:tcPr>
            <w:tcW w:w="1148" w:type="dxa"/>
          </w:tcPr>
          <w:p w14:paraId="6BEBCDEA" w14:textId="77777777" w:rsidR="00CC1274" w:rsidRDefault="00CC1274" w:rsidP="000540CD">
            <w:pPr>
              <w:jc w:val="center"/>
            </w:pPr>
            <w:r>
              <w:t xml:space="preserve">Major barrier </w:t>
            </w:r>
          </w:p>
          <w:p w14:paraId="6F39A938" w14:textId="504767D1" w:rsidR="00750993" w:rsidRDefault="00750993" w:rsidP="000540CD">
            <w:pPr>
              <w:jc w:val="center"/>
            </w:pPr>
            <w:proofErr w:type="spellStart"/>
            <w:r w:rsidRPr="00F013C6">
              <w:rPr>
                <w:rFonts w:eastAsia="宋体"/>
              </w:rPr>
              <w:t>主要障碍</w:t>
            </w:r>
            <w:proofErr w:type="spellEnd"/>
          </w:p>
        </w:tc>
        <w:tc>
          <w:tcPr>
            <w:tcW w:w="1148" w:type="dxa"/>
          </w:tcPr>
          <w:p w14:paraId="4050CC78" w14:textId="77777777" w:rsidR="00CC1274" w:rsidRDefault="00CC1274" w:rsidP="000540CD">
            <w:pPr>
              <w:jc w:val="center"/>
            </w:pPr>
            <w:r>
              <w:t xml:space="preserve">Maximum barrier </w:t>
            </w:r>
          </w:p>
          <w:p w14:paraId="17E73E5B" w14:textId="76C0E3CB" w:rsidR="00750993" w:rsidRDefault="00750993" w:rsidP="000540CD">
            <w:pPr>
              <w:jc w:val="center"/>
            </w:pPr>
            <w:proofErr w:type="spellStart"/>
            <w:r w:rsidRPr="00F013C6">
              <w:rPr>
                <w:rFonts w:eastAsia="宋体"/>
              </w:rPr>
              <w:t>最大障碍</w:t>
            </w:r>
            <w:proofErr w:type="spellEnd"/>
          </w:p>
        </w:tc>
      </w:tr>
      <w:tr w:rsidR="00CC1274" w14:paraId="78C0599B" w14:textId="77777777" w:rsidTr="00CC1274">
        <w:tc>
          <w:tcPr>
            <w:tcW w:w="3820" w:type="dxa"/>
          </w:tcPr>
          <w:p w14:paraId="1DBD8F12" w14:textId="5A0C37E9" w:rsidR="00CC1274" w:rsidRDefault="00CC1274" w:rsidP="000540CD">
            <w:r>
              <w:t>Lack of training on geriatrics-specific management and treatment issues.</w:t>
            </w:r>
          </w:p>
          <w:p w14:paraId="0C266887" w14:textId="13FD0323" w:rsidR="00CC1274" w:rsidRPr="00750993" w:rsidRDefault="00750993" w:rsidP="000540CD">
            <w:pPr>
              <w:rPr>
                <w:rFonts w:eastAsia="宋体"/>
                <w:lang w:eastAsia="zh-CN"/>
              </w:rPr>
            </w:pPr>
            <w:r w:rsidRPr="00F013C6">
              <w:rPr>
                <w:rFonts w:eastAsia="宋体"/>
                <w:lang w:eastAsia="zh-CN"/>
              </w:rPr>
              <w:t>缺乏有关老年医学具体管理和治疗问题</w:t>
            </w:r>
            <w:r w:rsidRPr="000C054B">
              <w:rPr>
                <w:rFonts w:ascii="等线" w:eastAsia="宋体" w:hAnsi="等线" w:hint="eastAsia"/>
                <w:lang w:eastAsia="zh-CN"/>
              </w:rPr>
              <w:t>方面</w:t>
            </w:r>
            <w:r w:rsidRPr="00F013C6">
              <w:rPr>
                <w:rFonts w:eastAsia="宋体"/>
                <w:lang w:eastAsia="zh-CN"/>
              </w:rPr>
              <w:t>的培训。</w:t>
            </w:r>
          </w:p>
        </w:tc>
        <w:tc>
          <w:tcPr>
            <w:tcW w:w="1148" w:type="dxa"/>
          </w:tcPr>
          <w:p w14:paraId="3884C55B" w14:textId="77777777" w:rsidR="00CC1274" w:rsidRDefault="00CC1274" w:rsidP="000540CD">
            <w:pPr>
              <w:rPr>
                <w:lang w:eastAsia="zh-CN"/>
              </w:rPr>
            </w:pPr>
          </w:p>
        </w:tc>
        <w:tc>
          <w:tcPr>
            <w:tcW w:w="1148" w:type="dxa"/>
          </w:tcPr>
          <w:p w14:paraId="58940461" w14:textId="77777777" w:rsidR="00CC1274" w:rsidRDefault="00CC1274" w:rsidP="000540CD">
            <w:pPr>
              <w:rPr>
                <w:lang w:eastAsia="zh-CN"/>
              </w:rPr>
            </w:pPr>
          </w:p>
        </w:tc>
        <w:tc>
          <w:tcPr>
            <w:tcW w:w="1164" w:type="dxa"/>
          </w:tcPr>
          <w:p w14:paraId="4178F2A7" w14:textId="77777777" w:rsidR="00CC1274" w:rsidRDefault="00CC1274" w:rsidP="000540CD">
            <w:pPr>
              <w:rPr>
                <w:lang w:eastAsia="zh-CN"/>
              </w:rPr>
            </w:pPr>
          </w:p>
        </w:tc>
        <w:tc>
          <w:tcPr>
            <w:tcW w:w="1148" w:type="dxa"/>
          </w:tcPr>
          <w:p w14:paraId="5801BC58" w14:textId="77777777" w:rsidR="00CC1274" w:rsidRDefault="00CC1274" w:rsidP="000540CD">
            <w:pPr>
              <w:rPr>
                <w:lang w:eastAsia="zh-CN"/>
              </w:rPr>
            </w:pPr>
          </w:p>
        </w:tc>
        <w:tc>
          <w:tcPr>
            <w:tcW w:w="1148" w:type="dxa"/>
          </w:tcPr>
          <w:p w14:paraId="55A36757" w14:textId="77777777" w:rsidR="00CC1274" w:rsidRDefault="00CC1274" w:rsidP="000540CD">
            <w:pPr>
              <w:rPr>
                <w:lang w:eastAsia="zh-CN"/>
              </w:rPr>
            </w:pPr>
          </w:p>
        </w:tc>
      </w:tr>
      <w:tr w:rsidR="00CC1274" w14:paraId="5DF4CA4D" w14:textId="77777777" w:rsidTr="00CC1274">
        <w:tc>
          <w:tcPr>
            <w:tcW w:w="3820" w:type="dxa"/>
          </w:tcPr>
          <w:p w14:paraId="063A89D2" w14:textId="0C44E456" w:rsidR="00CC1274" w:rsidRDefault="00CC1274" w:rsidP="000540CD">
            <w:r>
              <w:t>Lack of training on palliative medicine and hospice.</w:t>
            </w:r>
          </w:p>
          <w:p w14:paraId="0EC5F02B" w14:textId="62D84965" w:rsidR="00CC1274" w:rsidRPr="00750993" w:rsidRDefault="00750993" w:rsidP="000540CD">
            <w:pPr>
              <w:rPr>
                <w:rFonts w:eastAsia="宋体"/>
                <w:lang w:eastAsia="zh-CN"/>
              </w:rPr>
            </w:pPr>
            <w:r w:rsidRPr="00F013C6">
              <w:rPr>
                <w:rFonts w:eastAsia="宋体"/>
                <w:lang w:eastAsia="zh-CN"/>
              </w:rPr>
              <w:t>缺乏姑息医学和临终关怀方面的培训。</w:t>
            </w:r>
          </w:p>
        </w:tc>
        <w:tc>
          <w:tcPr>
            <w:tcW w:w="1148" w:type="dxa"/>
          </w:tcPr>
          <w:p w14:paraId="5A9B61E9" w14:textId="77777777" w:rsidR="00CC1274" w:rsidRDefault="00CC1274" w:rsidP="000540CD">
            <w:pPr>
              <w:rPr>
                <w:lang w:eastAsia="zh-CN"/>
              </w:rPr>
            </w:pPr>
          </w:p>
        </w:tc>
        <w:tc>
          <w:tcPr>
            <w:tcW w:w="1148" w:type="dxa"/>
          </w:tcPr>
          <w:p w14:paraId="1607FBA4" w14:textId="77777777" w:rsidR="00CC1274" w:rsidRDefault="00CC1274" w:rsidP="000540CD">
            <w:pPr>
              <w:rPr>
                <w:lang w:eastAsia="zh-CN"/>
              </w:rPr>
            </w:pPr>
          </w:p>
        </w:tc>
        <w:tc>
          <w:tcPr>
            <w:tcW w:w="1164" w:type="dxa"/>
          </w:tcPr>
          <w:p w14:paraId="4B4D8DCE" w14:textId="77777777" w:rsidR="00CC1274" w:rsidRDefault="00CC1274" w:rsidP="000540CD">
            <w:pPr>
              <w:rPr>
                <w:lang w:eastAsia="zh-CN"/>
              </w:rPr>
            </w:pPr>
          </w:p>
        </w:tc>
        <w:tc>
          <w:tcPr>
            <w:tcW w:w="1148" w:type="dxa"/>
          </w:tcPr>
          <w:p w14:paraId="7945FFC2" w14:textId="77777777" w:rsidR="00CC1274" w:rsidRDefault="00CC1274" w:rsidP="000540CD">
            <w:pPr>
              <w:rPr>
                <w:lang w:eastAsia="zh-CN"/>
              </w:rPr>
            </w:pPr>
          </w:p>
        </w:tc>
        <w:tc>
          <w:tcPr>
            <w:tcW w:w="1148" w:type="dxa"/>
          </w:tcPr>
          <w:p w14:paraId="0D71B336" w14:textId="77777777" w:rsidR="00CC1274" w:rsidRDefault="00CC1274" w:rsidP="000540CD">
            <w:pPr>
              <w:rPr>
                <w:lang w:eastAsia="zh-CN"/>
              </w:rPr>
            </w:pPr>
          </w:p>
        </w:tc>
      </w:tr>
      <w:tr w:rsidR="00CC1274" w14:paraId="22E1CA8C" w14:textId="77777777" w:rsidTr="00CC1274">
        <w:tc>
          <w:tcPr>
            <w:tcW w:w="3820" w:type="dxa"/>
          </w:tcPr>
          <w:p w14:paraId="1301C1D8" w14:textId="2B724ABE" w:rsidR="00CC1274" w:rsidRDefault="00CC1274" w:rsidP="000540CD">
            <w:r>
              <w:t>Lack of confidence in ability to diagnose dementia.</w:t>
            </w:r>
          </w:p>
          <w:p w14:paraId="45763517" w14:textId="46DFF63B" w:rsidR="00CC1274" w:rsidRPr="00750993" w:rsidRDefault="00750993" w:rsidP="000540CD">
            <w:pPr>
              <w:rPr>
                <w:rFonts w:eastAsia="宋体"/>
                <w:lang w:eastAsia="zh-CN"/>
              </w:rPr>
            </w:pPr>
            <w:r w:rsidRPr="00F013C6">
              <w:rPr>
                <w:rFonts w:eastAsia="宋体"/>
                <w:lang w:eastAsia="zh-CN"/>
              </w:rPr>
              <w:t>对诊断痴呆症的能力缺乏信心。</w:t>
            </w:r>
          </w:p>
        </w:tc>
        <w:tc>
          <w:tcPr>
            <w:tcW w:w="1148" w:type="dxa"/>
          </w:tcPr>
          <w:p w14:paraId="62DF80FB" w14:textId="77777777" w:rsidR="00CC1274" w:rsidRDefault="00CC1274" w:rsidP="000540CD">
            <w:pPr>
              <w:rPr>
                <w:lang w:eastAsia="zh-CN"/>
              </w:rPr>
            </w:pPr>
          </w:p>
        </w:tc>
        <w:tc>
          <w:tcPr>
            <w:tcW w:w="1148" w:type="dxa"/>
          </w:tcPr>
          <w:p w14:paraId="3363FDEB" w14:textId="77777777" w:rsidR="00CC1274" w:rsidRDefault="00CC1274" w:rsidP="000540CD">
            <w:pPr>
              <w:rPr>
                <w:lang w:eastAsia="zh-CN"/>
              </w:rPr>
            </w:pPr>
          </w:p>
        </w:tc>
        <w:tc>
          <w:tcPr>
            <w:tcW w:w="1164" w:type="dxa"/>
          </w:tcPr>
          <w:p w14:paraId="1E10E6F5" w14:textId="77777777" w:rsidR="00CC1274" w:rsidRDefault="00CC1274" w:rsidP="000540CD">
            <w:pPr>
              <w:rPr>
                <w:lang w:eastAsia="zh-CN"/>
              </w:rPr>
            </w:pPr>
          </w:p>
        </w:tc>
        <w:tc>
          <w:tcPr>
            <w:tcW w:w="1148" w:type="dxa"/>
          </w:tcPr>
          <w:p w14:paraId="0978FC88" w14:textId="77777777" w:rsidR="00CC1274" w:rsidRDefault="00CC1274" w:rsidP="000540CD">
            <w:pPr>
              <w:rPr>
                <w:lang w:eastAsia="zh-CN"/>
              </w:rPr>
            </w:pPr>
          </w:p>
        </w:tc>
        <w:tc>
          <w:tcPr>
            <w:tcW w:w="1148" w:type="dxa"/>
          </w:tcPr>
          <w:p w14:paraId="017C9160" w14:textId="77777777" w:rsidR="00CC1274" w:rsidRDefault="00CC1274" w:rsidP="000540CD">
            <w:pPr>
              <w:rPr>
                <w:lang w:eastAsia="zh-CN"/>
              </w:rPr>
            </w:pPr>
          </w:p>
        </w:tc>
      </w:tr>
      <w:tr w:rsidR="00CC1274" w14:paraId="3F1F15C8" w14:textId="77777777" w:rsidTr="00CC1274">
        <w:tc>
          <w:tcPr>
            <w:tcW w:w="3820" w:type="dxa"/>
          </w:tcPr>
          <w:p w14:paraId="4B2418F4" w14:textId="5F8380FB" w:rsidR="00CC1274" w:rsidRDefault="00CC1274" w:rsidP="000540CD">
            <w:r>
              <w:t>Lack of confidence in ability to manage dementia.</w:t>
            </w:r>
          </w:p>
          <w:p w14:paraId="42DE218B" w14:textId="1B8B9387" w:rsidR="00CC1274" w:rsidRPr="00750993" w:rsidRDefault="00750993" w:rsidP="000540CD">
            <w:pPr>
              <w:rPr>
                <w:rFonts w:eastAsia="宋体"/>
                <w:lang w:eastAsia="zh-CN"/>
              </w:rPr>
            </w:pPr>
            <w:r w:rsidRPr="00F013C6">
              <w:rPr>
                <w:rFonts w:eastAsia="宋体"/>
                <w:lang w:eastAsia="zh-CN"/>
              </w:rPr>
              <w:t>对治疗痴呆症的能力缺乏信心。</w:t>
            </w:r>
          </w:p>
        </w:tc>
        <w:tc>
          <w:tcPr>
            <w:tcW w:w="1148" w:type="dxa"/>
          </w:tcPr>
          <w:p w14:paraId="5EB9AC02" w14:textId="77777777" w:rsidR="00CC1274" w:rsidRDefault="00CC1274" w:rsidP="000540CD">
            <w:pPr>
              <w:rPr>
                <w:lang w:eastAsia="zh-CN"/>
              </w:rPr>
            </w:pPr>
          </w:p>
        </w:tc>
        <w:tc>
          <w:tcPr>
            <w:tcW w:w="1148" w:type="dxa"/>
          </w:tcPr>
          <w:p w14:paraId="1408B2C1" w14:textId="77777777" w:rsidR="00CC1274" w:rsidRDefault="00CC1274" w:rsidP="000540CD">
            <w:pPr>
              <w:rPr>
                <w:lang w:eastAsia="zh-CN"/>
              </w:rPr>
            </w:pPr>
          </w:p>
        </w:tc>
        <w:tc>
          <w:tcPr>
            <w:tcW w:w="1164" w:type="dxa"/>
          </w:tcPr>
          <w:p w14:paraId="2CBE4A6A" w14:textId="77777777" w:rsidR="00CC1274" w:rsidRDefault="00CC1274" w:rsidP="000540CD">
            <w:pPr>
              <w:rPr>
                <w:lang w:eastAsia="zh-CN"/>
              </w:rPr>
            </w:pPr>
          </w:p>
        </w:tc>
        <w:tc>
          <w:tcPr>
            <w:tcW w:w="1148" w:type="dxa"/>
          </w:tcPr>
          <w:p w14:paraId="1B39961B" w14:textId="77777777" w:rsidR="00CC1274" w:rsidRDefault="00CC1274" w:rsidP="000540CD">
            <w:pPr>
              <w:rPr>
                <w:lang w:eastAsia="zh-CN"/>
              </w:rPr>
            </w:pPr>
          </w:p>
        </w:tc>
        <w:tc>
          <w:tcPr>
            <w:tcW w:w="1148" w:type="dxa"/>
          </w:tcPr>
          <w:p w14:paraId="0B405C3C" w14:textId="77777777" w:rsidR="00CC1274" w:rsidRDefault="00CC1274" w:rsidP="000540CD">
            <w:pPr>
              <w:rPr>
                <w:lang w:eastAsia="zh-CN"/>
              </w:rPr>
            </w:pPr>
          </w:p>
        </w:tc>
      </w:tr>
      <w:tr w:rsidR="00CC1274" w14:paraId="75EE33C1" w14:textId="77777777" w:rsidTr="00CC1274">
        <w:tc>
          <w:tcPr>
            <w:tcW w:w="3820" w:type="dxa"/>
          </w:tcPr>
          <w:p w14:paraId="26936509" w14:textId="5D1961FF" w:rsidR="00CC1274" w:rsidRDefault="00CC1274" w:rsidP="000540CD">
            <w:r>
              <w:t>Lack of staff training in geriatrics.</w:t>
            </w:r>
          </w:p>
          <w:p w14:paraId="7F97D9C4" w14:textId="1912326B" w:rsidR="00CC1274" w:rsidRPr="00750993" w:rsidRDefault="00750993" w:rsidP="000540CD">
            <w:pPr>
              <w:rPr>
                <w:rFonts w:eastAsia="宋体"/>
                <w:lang w:eastAsia="zh-CN"/>
              </w:rPr>
            </w:pPr>
            <w:r w:rsidRPr="00F013C6">
              <w:rPr>
                <w:rFonts w:eastAsia="宋体"/>
                <w:lang w:eastAsia="zh-CN"/>
              </w:rPr>
              <w:t>缺乏老年医学方面的员工培训。</w:t>
            </w:r>
          </w:p>
        </w:tc>
        <w:tc>
          <w:tcPr>
            <w:tcW w:w="1148" w:type="dxa"/>
          </w:tcPr>
          <w:p w14:paraId="7F8A29B0" w14:textId="77777777" w:rsidR="00CC1274" w:rsidRDefault="00CC1274" w:rsidP="000540CD">
            <w:pPr>
              <w:rPr>
                <w:lang w:eastAsia="zh-CN"/>
              </w:rPr>
            </w:pPr>
          </w:p>
        </w:tc>
        <w:tc>
          <w:tcPr>
            <w:tcW w:w="1148" w:type="dxa"/>
          </w:tcPr>
          <w:p w14:paraId="726E3DF2" w14:textId="77777777" w:rsidR="00CC1274" w:rsidRDefault="00CC1274" w:rsidP="000540CD">
            <w:pPr>
              <w:rPr>
                <w:lang w:eastAsia="zh-CN"/>
              </w:rPr>
            </w:pPr>
          </w:p>
        </w:tc>
        <w:tc>
          <w:tcPr>
            <w:tcW w:w="1164" w:type="dxa"/>
          </w:tcPr>
          <w:p w14:paraId="0A4B543E" w14:textId="77777777" w:rsidR="00CC1274" w:rsidRDefault="00CC1274" w:rsidP="000540CD">
            <w:pPr>
              <w:rPr>
                <w:lang w:eastAsia="zh-CN"/>
              </w:rPr>
            </w:pPr>
          </w:p>
        </w:tc>
        <w:tc>
          <w:tcPr>
            <w:tcW w:w="1148" w:type="dxa"/>
          </w:tcPr>
          <w:p w14:paraId="06EB9496" w14:textId="77777777" w:rsidR="00CC1274" w:rsidRDefault="00CC1274" w:rsidP="000540CD">
            <w:pPr>
              <w:rPr>
                <w:lang w:eastAsia="zh-CN"/>
              </w:rPr>
            </w:pPr>
          </w:p>
        </w:tc>
        <w:tc>
          <w:tcPr>
            <w:tcW w:w="1148" w:type="dxa"/>
          </w:tcPr>
          <w:p w14:paraId="16AFEB9A" w14:textId="77777777" w:rsidR="00CC1274" w:rsidRDefault="00CC1274" w:rsidP="000540CD">
            <w:pPr>
              <w:rPr>
                <w:lang w:eastAsia="zh-CN"/>
              </w:rPr>
            </w:pPr>
          </w:p>
        </w:tc>
      </w:tr>
      <w:tr w:rsidR="00CC1274" w14:paraId="695FD65C" w14:textId="77777777" w:rsidTr="00CC1274">
        <w:tc>
          <w:tcPr>
            <w:tcW w:w="3820" w:type="dxa"/>
          </w:tcPr>
          <w:p w14:paraId="4E4477E3" w14:textId="72658918" w:rsidR="00CC1274" w:rsidRDefault="00CC1274" w:rsidP="000540CD">
            <w:r>
              <w:t>Time pressures of caring for complex geriatric patients.</w:t>
            </w:r>
          </w:p>
          <w:p w14:paraId="33B81436" w14:textId="20D0970A" w:rsidR="00CC1274" w:rsidRPr="00750993" w:rsidRDefault="00750993" w:rsidP="000540CD">
            <w:pPr>
              <w:rPr>
                <w:rFonts w:eastAsia="宋体"/>
                <w:lang w:eastAsia="zh-CN"/>
              </w:rPr>
            </w:pPr>
            <w:r w:rsidRPr="00F013C6">
              <w:rPr>
                <w:rFonts w:eastAsia="宋体"/>
                <w:lang w:eastAsia="zh-CN"/>
              </w:rPr>
              <w:t>护理复杂老年患者的时间压力。</w:t>
            </w:r>
          </w:p>
        </w:tc>
        <w:tc>
          <w:tcPr>
            <w:tcW w:w="1148" w:type="dxa"/>
          </w:tcPr>
          <w:p w14:paraId="37EC1FCE" w14:textId="77777777" w:rsidR="00CC1274" w:rsidRDefault="00CC1274" w:rsidP="000540CD">
            <w:pPr>
              <w:rPr>
                <w:lang w:eastAsia="zh-CN"/>
              </w:rPr>
            </w:pPr>
          </w:p>
        </w:tc>
        <w:tc>
          <w:tcPr>
            <w:tcW w:w="1148" w:type="dxa"/>
          </w:tcPr>
          <w:p w14:paraId="788CE08C" w14:textId="77777777" w:rsidR="00CC1274" w:rsidRDefault="00CC1274" w:rsidP="000540CD">
            <w:pPr>
              <w:rPr>
                <w:lang w:eastAsia="zh-CN"/>
              </w:rPr>
            </w:pPr>
          </w:p>
        </w:tc>
        <w:tc>
          <w:tcPr>
            <w:tcW w:w="1164" w:type="dxa"/>
          </w:tcPr>
          <w:p w14:paraId="4F8F5C56" w14:textId="77777777" w:rsidR="00CC1274" w:rsidRDefault="00CC1274" w:rsidP="000540CD">
            <w:pPr>
              <w:rPr>
                <w:lang w:eastAsia="zh-CN"/>
              </w:rPr>
            </w:pPr>
          </w:p>
        </w:tc>
        <w:tc>
          <w:tcPr>
            <w:tcW w:w="1148" w:type="dxa"/>
          </w:tcPr>
          <w:p w14:paraId="49D62449" w14:textId="77777777" w:rsidR="00CC1274" w:rsidRDefault="00CC1274" w:rsidP="000540CD">
            <w:pPr>
              <w:rPr>
                <w:lang w:eastAsia="zh-CN"/>
              </w:rPr>
            </w:pPr>
          </w:p>
        </w:tc>
        <w:tc>
          <w:tcPr>
            <w:tcW w:w="1148" w:type="dxa"/>
          </w:tcPr>
          <w:p w14:paraId="373AE494" w14:textId="77777777" w:rsidR="00CC1274" w:rsidRDefault="00CC1274" w:rsidP="000540CD">
            <w:pPr>
              <w:rPr>
                <w:lang w:eastAsia="zh-CN"/>
              </w:rPr>
            </w:pPr>
          </w:p>
        </w:tc>
      </w:tr>
      <w:tr w:rsidR="00CC1274" w14:paraId="47C15BC3" w14:textId="77777777" w:rsidTr="00CC1274">
        <w:tc>
          <w:tcPr>
            <w:tcW w:w="3820" w:type="dxa"/>
          </w:tcPr>
          <w:p w14:paraId="768E1705" w14:textId="5BF4E100" w:rsidR="00CC1274" w:rsidRDefault="00CC1274" w:rsidP="000540CD">
            <w:r>
              <w:t>Staff available to assist with social support needs of older adults.</w:t>
            </w:r>
          </w:p>
          <w:p w14:paraId="44160B82" w14:textId="57DDD191" w:rsidR="00CC1274" w:rsidRPr="00750993" w:rsidRDefault="00750993" w:rsidP="000540CD">
            <w:pPr>
              <w:rPr>
                <w:rFonts w:eastAsia="宋体"/>
                <w:lang w:eastAsia="zh-CN"/>
              </w:rPr>
            </w:pPr>
            <w:r w:rsidRPr="00F013C6">
              <w:rPr>
                <w:rFonts w:ascii="微软雅黑" w:eastAsia="宋体" w:hAnsi="微软雅黑" w:cs="微软雅黑" w:hint="eastAsia"/>
                <w:lang w:eastAsia="zh-CN"/>
              </w:rPr>
              <w:t>工作人员是否有能力协助老年人的社会支持需求。</w:t>
            </w:r>
          </w:p>
        </w:tc>
        <w:tc>
          <w:tcPr>
            <w:tcW w:w="1148" w:type="dxa"/>
          </w:tcPr>
          <w:p w14:paraId="1CC45B43" w14:textId="77777777" w:rsidR="00CC1274" w:rsidRDefault="00CC1274" w:rsidP="000540CD">
            <w:pPr>
              <w:rPr>
                <w:lang w:eastAsia="zh-CN"/>
              </w:rPr>
            </w:pPr>
          </w:p>
        </w:tc>
        <w:tc>
          <w:tcPr>
            <w:tcW w:w="1148" w:type="dxa"/>
          </w:tcPr>
          <w:p w14:paraId="33EDD56F" w14:textId="77777777" w:rsidR="00CC1274" w:rsidRDefault="00CC1274" w:rsidP="000540CD">
            <w:pPr>
              <w:rPr>
                <w:lang w:eastAsia="zh-CN"/>
              </w:rPr>
            </w:pPr>
          </w:p>
        </w:tc>
        <w:tc>
          <w:tcPr>
            <w:tcW w:w="1164" w:type="dxa"/>
          </w:tcPr>
          <w:p w14:paraId="4621D0BA" w14:textId="77777777" w:rsidR="00CC1274" w:rsidRDefault="00CC1274" w:rsidP="000540CD">
            <w:pPr>
              <w:rPr>
                <w:lang w:eastAsia="zh-CN"/>
              </w:rPr>
            </w:pPr>
          </w:p>
        </w:tc>
        <w:tc>
          <w:tcPr>
            <w:tcW w:w="1148" w:type="dxa"/>
          </w:tcPr>
          <w:p w14:paraId="1A513B66" w14:textId="77777777" w:rsidR="00CC1274" w:rsidRDefault="00CC1274" w:rsidP="000540CD">
            <w:pPr>
              <w:rPr>
                <w:lang w:eastAsia="zh-CN"/>
              </w:rPr>
            </w:pPr>
          </w:p>
        </w:tc>
        <w:tc>
          <w:tcPr>
            <w:tcW w:w="1148" w:type="dxa"/>
          </w:tcPr>
          <w:p w14:paraId="39608B00" w14:textId="77777777" w:rsidR="00CC1274" w:rsidRDefault="00CC1274" w:rsidP="000540CD">
            <w:pPr>
              <w:rPr>
                <w:lang w:eastAsia="zh-CN"/>
              </w:rPr>
            </w:pPr>
          </w:p>
        </w:tc>
      </w:tr>
    </w:tbl>
    <w:p w14:paraId="2D75311A" w14:textId="77777777" w:rsidR="00725D10" w:rsidRDefault="00725D10" w:rsidP="00725D10">
      <w:pPr>
        <w:rPr>
          <w:color w:val="FF0000"/>
          <w:lang w:eastAsia="zh-CN"/>
        </w:rPr>
      </w:pPr>
    </w:p>
    <w:p w14:paraId="283A00A2" w14:textId="77777777" w:rsidR="00D1744A" w:rsidRDefault="00D1744A" w:rsidP="00CC1274">
      <w:pPr>
        <w:rPr>
          <w:b/>
          <w:bCs/>
          <w:color w:val="000000" w:themeColor="text1"/>
          <w:lang w:eastAsia="zh-CN"/>
        </w:rPr>
      </w:pPr>
    </w:p>
    <w:p w14:paraId="301656C7" w14:textId="7106AD79" w:rsidR="00CC1274" w:rsidRDefault="00CC1274" w:rsidP="00CC1274">
      <w:pPr>
        <w:rPr>
          <w:b/>
          <w:bCs/>
          <w:color w:val="000000" w:themeColor="text1"/>
        </w:rPr>
      </w:pPr>
      <w:r w:rsidRPr="00CC1274">
        <w:rPr>
          <w:b/>
          <w:bCs/>
          <w:color w:val="000000" w:themeColor="text1"/>
        </w:rPr>
        <w:t>ECHO-Chicago series provide advanced training for primary care health professionals in the diagnosis and management of common, chronic diseases. Please list any additional disease areas that you would like to see in an ECHO-Chicago series.</w:t>
      </w:r>
    </w:p>
    <w:p w14:paraId="7E77FEFF" w14:textId="50D155BB" w:rsidR="00CC1274" w:rsidRPr="00606B1D" w:rsidRDefault="00750993" w:rsidP="00750993">
      <w:pPr>
        <w:rPr>
          <w:rFonts w:eastAsia="宋体"/>
          <w:b/>
          <w:bCs/>
        </w:rPr>
      </w:pPr>
      <w:r w:rsidRPr="00F013C6">
        <w:rPr>
          <w:rFonts w:eastAsia="宋体"/>
          <w:b/>
          <w:bCs/>
          <w:lang w:eastAsia="zh-CN"/>
        </w:rPr>
        <w:t xml:space="preserve">ECHO-Chicago </w:t>
      </w:r>
      <w:r w:rsidRPr="00F013C6">
        <w:rPr>
          <w:rFonts w:eastAsia="宋体"/>
          <w:b/>
          <w:bCs/>
          <w:lang w:eastAsia="zh-CN"/>
        </w:rPr>
        <w:t>系列</w:t>
      </w:r>
      <w:r w:rsidRPr="000C054B">
        <w:rPr>
          <w:rFonts w:ascii="等线" w:eastAsia="宋体" w:hAnsi="等线" w:hint="eastAsia"/>
          <w:b/>
          <w:bCs/>
          <w:lang w:eastAsia="zh-CN"/>
        </w:rPr>
        <w:t>课程</w:t>
      </w:r>
      <w:r w:rsidRPr="00F013C6">
        <w:rPr>
          <w:rFonts w:eastAsia="宋体"/>
          <w:b/>
          <w:bCs/>
          <w:lang w:eastAsia="zh-CN"/>
        </w:rPr>
        <w:t>为初级保健专业人员提供常见慢性疾病诊断和管理方面的高级培训。</w:t>
      </w:r>
      <w:proofErr w:type="spellStart"/>
      <w:r w:rsidRPr="00F013C6">
        <w:rPr>
          <w:rFonts w:eastAsia="宋体"/>
          <w:b/>
          <w:bCs/>
        </w:rPr>
        <w:t>请列出您希望在</w:t>
      </w:r>
      <w:proofErr w:type="spellEnd"/>
      <w:r w:rsidRPr="00F013C6">
        <w:rPr>
          <w:rFonts w:eastAsia="宋体"/>
          <w:b/>
          <w:bCs/>
        </w:rPr>
        <w:t xml:space="preserve"> ECHO-Chicago </w:t>
      </w:r>
      <w:proofErr w:type="spellStart"/>
      <w:r w:rsidRPr="00F013C6">
        <w:rPr>
          <w:rFonts w:eastAsia="宋体"/>
          <w:b/>
          <w:bCs/>
        </w:rPr>
        <w:t>系列</w:t>
      </w:r>
      <w:r w:rsidRPr="000C054B">
        <w:rPr>
          <w:rFonts w:ascii="等线" w:eastAsia="宋体" w:hAnsi="等线" w:hint="eastAsia"/>
          <w:b/>
          <w:bCs/>
        </w:rPr>
        <w:t>课程</w:t>
      </w:r>
      <w:r w:rsidRPr="00F013C6">
        <w:rPr>
          <w:rFonts w:eastAsia="宋体"/>
          <w:b/>
          <w:bCs/>
        </w:rPr>
        <w:t>中看到的任何其他疾病领域</w:t>
      </w:r>
      <w:proofErr w:type="spellEnd"/>
      <w:r w:rsidRPr="00F013C6">
        <w:rPr>
          <w:rFonts w:eastAsia="宋体"/>
          <w:b/>
          <w:bCs/>
        </w:rPr>
        <w:t>。</w:t>
      </w:r>
    </w:p>
    <w:sectPr w:rsidR="00CC1274" w:rsidRPr="00606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ill Sans MT">
    <w:altName w:val="Gill Sans MT"/>
    <w:charset w:val="00"/>
    <w:family w:val="swiss"/>
    <w:pitch w:val="variable"/>
    <w:sig w:usb0="00000003" w:usb1="00000000" w:usb2="00000000" w:usb3="00000000" w:csb0="00000003"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D1582"/>
    <w:multiLevelType w:val="hybridMultilevel"/>
    <w:tmpl w:val="C1ECF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71C1A92"/>
    <w:multiLevelType w:val="hybridMultilevel"/>
    <w:tmpl w:val="7C762AA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728D690F"/>
    <w:multiLevelType w:val="hybridMultilevel"/>
    <w:tmpl w:val="73261AF2"/>
    <w:lvl w:ilvl="0" w:tplc="04090003">
      <w:start w:val="1"/>
      <w:numFmt w:val="bullet"/>
      <w:lvlText w:val="o"/>
      <w:lvlJc w:val="left"/>
      <w:pPr>
        <w:ind w:left="-557" w:hanging="360"/>
      </w:pPr>
      <w:rPr>
        <w:rFonts w:ascii="Courier New" w:hAnsi="Courier New" w:cs="Courier New" w:hint="default"/>
      </w:rPr>
    </w:lvl>
    <w:lvl w:ilvl="1" w:tplc="04090003" w:tentative="1">
      <w:start w:val="1"/>
      <w:numFmt w:val="bullet"/>
      <w:lvlText w:val="o"/>
      <w:lvlJc w:val="left"/>
      <w:pPr>
        <w:ind w:left="163" w:hanging="360"/>
      </w:pPr>
      <w:rPr>
        <w:rFonts w:ascii="Courier New" w:hAnsi="Courier New" w:cs="Courier New" w:hint="default"/>
      </w:rPr>
    </w:lvl>
    <w:lvl w:ilvl="2" w:tplc="04090005" w:tentative="1">
      <w:start w:val="1"/>
      <w:numFmt w:val="bullet"/>
      <w:lvlText w:val=""/>
      <w:lvlJc w:val="left"/>
      <w:pPr>
        <w:ind w:left="883" w:hanging="360"/>
      </w:pPr>
      <w:rPr>
        <w:rFonts w:ascii="Wingdings" w:hAnsi="Wingdings" w:hint="default"/>
      </w:rPr>
    </w:lvl>
    <w:lvl w:ilvl="3" w:tplc="04090001" w:tentative="1">
      <w:start w:val="1"/>
      <w:numFmt w:val="bullet"/>
      <w:lvlText w:val=""/>
      <w:lvlJc w:val="left"/>
      <w:pPr>
        <w:ind w:left="1603" w:hanging="360"/>
      </w:pPr>
      <w:rPr>
        <w:rFonts w:ascii="Symbol" w:hAnsi="Symbol" w:hint="default"/>
      </w:rPr>
    </w:lvl>
    <w:lvl w:ilvl="4" w:tplc="04090003" w:tentative="1">
      <w:start w:val="1"/>
      <w:numFmt w:val="bullet"/>
      <w:lvlText w:val="o"/>
      <w:lvlJc w:val="left"/>
      <w:pPr>
        <w:ind w:left="2323" w:hanging="360"/>
      </w:pPr>
      <w:rPr>
        <w:rFonts w:ascii="Courier New" w:hAnsi="Courier New" w:cs="Courier New" w:hint="default"/>
      </w:rPr>
    </w:lvl>
    <w:lvl w:ilvl="5" w:tplc="04090005" w:tentative="1">
      <w:start w:val="1"/>
      <w:numFmt w:val="bullet"/>
      <w:lvlText w:val=""/>
      <w:lvlJc w:val="left"/>
      <w:pPr>
        <w:ind w:left="3043" w:hanging="360"/>
      </w:pPr>
      <w:rPr>
        <w:rFonts w:ascii="Wingdings" w:hAnsi="Wingdings" w:hint="default"/>
      </w:rPr>
    </w:lvl>
    <w:lvl w:ilvl="6" w:tplc="04090001" w:tentative="1">
      <w:start w:val="1"/>
      <w:numFmt w:val="bullet"/>
      <w:lvlText w:val=""/>
      <w:lvlJc w:val="left"/>
      <w:pPr>
        <w:ind w:left="3763" w:hanging="360"/>
      </w:pPr>
      <w:rPr>
        <w:rFonts w:ascii="Symbol" w:hAnsi="Symbol" w:hint="default"/>
      </w:rPr>
    </w:lvl>
    <w:lvl w:ilvl="7" w:tplc="04090003" w:tentative="1">
      <w:start w:val="1"/>
      <w:numFmt w:val="bullet"/>
      <w:lvlText w:val="o"/>
      <w:lvlJc w:val="left"/>
      <w:pPr>
        <w:ind w:left="4483" w:hanging="360"/>
      </w:pPr>
      <w:rPr>
        <w:rFonts w:ascii="Courier New" w:hAnsi="Courier New" w:cs="Courier New" w:hint="default"/>
      </w:rPr>
    </w:lvl>
    <w:lvl w:ilvl="8" w:tplc="04090005" w:tentative="1">
      <w:start w:val="1"/>
      <w:numFmt w:val="bullet"/>
      <w:lvlText w:val=""/>
      <w:lvlJc w:val="left"/>
      <w:pPr>
        <w:ind w:left="5203" w:hanging="360"/>
      </w:pPr>
      <w:rPr>
        <w:rFonts w:ascii="Wingdings" w:hAnsi="Wingdings" w:hint="default"/>
      </w:rPr>
    </w:lvl>
  </w:abstractNum>
  <w:abstractNum w:abstractNumId="3" w15:restartNumberingAfterBreak="0">
    <w:nsid w:val="791C0BBB"/>
    <w:multiLevelType w:val="hybridMultilevel"/>
    <w:tmpl w:val="BEB48438"/>
    <w:lvl w:ilvl="0" w:tplc="C9BE2160">
      <w:start w:val="1"/>
      <w:numFmt w:val="bullet"/>
      <w:lvlText w:val="o"/>
      <w:lvlJc w:val="left"/>
      <w:pPr>
        <w:ind w:left="7200" w:hanging="360"/>
      </w:pPr>
      <w:rPr>
        <w:rFonts w:ascii="Courier New" w:hAnsi="Courier New" w:cs="Courier New" w:hint="default"/>
        <w:color w:val="000000" w:themeColor="text1"/>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E4"/>
    <w:rsid w:val="000619E7"/>
    <w:rsid w:val="00132F53"/>
    <w:rsid w:val="001571E4"/>
    <w:rsid w:val="001D3D97"/>
    <w:rsid w:val="002A7F39"/>
    <w:rsid w:val="003D6D3A"/>
    <w:rsid w:val="00432BBC"/>
    <w:rsid w:val="00443146"/>
    <w:rsid w:val="004D2377"/>
    <w:rsid w:val="00516B61"/>
    <w:rsid w:val="005829BD"/>
    <w:rsid w:val="00606B1D"/>
    <w:rsid w:val="00637F4C"/>
    <w:rsid w:val="0065616D"/>
    <w:rsid w:val="00725D10"/>
    <w:rsid w:val="00750993"/>
    <w:rsid w:val="007705EC"/>
    <w:rsid w:val="007A083A"/>
    <w:rsid w:val="007A5753"/>
    <w:rsid w:val="007D67E5"/>
    <w:rsid w:val="009B44B4"/>
    <w:rsid w:val="00AC4271"/>
    <w:rsid w:val="00CC1274"/>
    <w:rsid w:val="00D1744A"/>
    <w:rsid w:val="00D5130B"/>
    <w:rsid w:val="00DF0B5B"/>
    <w:rsid w:val="00EE50AA"/>
    <w:rsid w:val="00F11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FE7C"/>
  <w15:chartTrackingRefBased/>
  <w15:docId w15:val="{04238929-D0F8-4A08-B80A-5A2A1E6D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71E4"/>
    <w:pPr>
      <w:widowControl w:val="0"/>
      <w:autoSpaceDE w:val="0"/>
      <w:autoSpaceDN w:val="0"/>
      <w:spacing w:after="0" w:line="240" w:lineRule="auto"/>
    </w:pPr>
    <w:rPr>
      <w:rFonts w:ascii="Calibri" w:eastAsia="Calibri" w:hAnsi="Calibri" w:cs="Calibri"/>
      <w:kern w:val="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571E4"/>
    <w:rPr>
      <w:sz w:val="20"/>
      <w:szCs w:val="20"/>
    </w:rPr>
  </w:style>
  <w:style w:type="character" w:customStyle="1" w:styleId="a4">
    <w:name w:val="正文文本 字符"/>
    <w:basedOn w:val="a0"/>
    <w:link w:val="a3"/>
    <w:uiPriority w:val="1"/>
    <w:rsid w:val="001571E4"/>
    <w:rPr>
      <w:rFonts w:ascii="Calibri" w:eastAsia="Calibri" w:hAnsi="Calibri" w:cs="Calibri"/>
      <w:kern w:val="0"/>
      <w:sz w:val="20"/>
      <w:szCs w:val="20"/>
      <w:lang w:bidi="en-US"/>
    </w:rPr>
  </w:style>
  <w:style w:type="paragraph" w:styleId="a5">
    <w:name w:val="List Paragraph"/>
    <w:basedOn w:val="a"/>
    <w:uiPriority w:val="34"/>
    <w:qFormat/>
    <w:rsid w:val="001571E4"/>
    <w:pPr>
      <w:ind w:left="720"/>
      <w:contextualSpacing/>
    </w:pPr>
  </w:style>
  <w:style w:type="table" w:styleId="a6">
    <w:name w:val="Table Grid"/>
    <w:basedOn w:val="a1"/>
    <w:uiPriority w:val="39"/>
    <w:rsid w:val="00EE5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2A7F39"/>
    <w:rPr>
      <w:sz w:val="16"/>
      <w:szCs w:val="16"/>
    </w:rPr>
  </w:style>
  <w:style w:type="paragraph" w:styleId="a8">
    <w:name w:val="annotation text"/>
    <w:basedOn w:val="a"/>
    <w:link w:val="a9"/>
    <w:uiPriority w:val="99"/>
    <w:unhideWhenUsed/>
    <w:rsid w:val="002A7F39"/>
    <w:rPr>
      <w:sz w:val="20"/>
      <w:szCs w:val="20"/>
    </w:rPr>
  </w:style>
  <w:style w:type="character" w:customStyle="1" w:styleId="a9">
    <w:name w:val="批注文字 字符"/>
    <w:basedOn w:val="a0"/>
    <w:link w:val="a8"/>
    <w:uiPriority w:val="99"/>
    <w:rsid w:val="002A7F39"/>
    <w:rPr>
      <w:rFonts w:ascii="Calibri" w:eastAsia="Calibri" w:hAnsi="Calibri" w:cs="Calibri"/>
      <w:kern w:val="0"/>
      <w:sz w:val="20"/>
      <w:szCs w:val="20"/>
      <w:lang w:bidi="en-US"/>
    </w:rPr>
  </w:style>
  <w:style w:type="paragraph" w:styleId="aa">
    <w:name w:val="annotation subject"/>
    <w:basedOn w:val="a8"/>
    <w:next w:val="a8"/>
    <w:link w:val="ab"/>
    <w:uiPriority w:val="99"/>
    <w:semiHidden/>
    <w:unhideWhenUsed/>
    <w:rsid w:val="002A7F39"/>
    <w:rPr>
      <w:b/>
      <w:bCs/>
    </w:rPr>
  </w:style>
  <w:style w:type="character" w:customStyle="1" w:styleId="ab">
    <w:name w:val="批注主题 字符"/>
    <w:basedOn w:val="a9"/>
    <w:link w:val="aa"/>
    <w:uiPriority w:val="99"/>
    <w:semiHidden/>
    <w:rsid w:val="002A7F39"/>
    <w:rPr>
      <w:rFonts w:ascii="Calibri" w:eastAsia="Calibri" w:hAnsi="Calibri" w:cs="Calibri"/>
      <w:b/>
      <w:bCs/>
      <w:kern w:val="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dc:creator>
  <cp:keywords/>
  <dc:description/>
  <cp:lastModifiedBy>Admin</cp:lastModifiedBy>
  <cp:revision>2</cp:revision>
  <dcterms:created xsi:type="dcterms:W3CDTF">2025-04-09T02:04:00Z</dcterms:created>
  <dcterms:modified xsi:type="dcterms:W3CDTF">2025-04-09T02:04:00Z</dcterms:modified>
</cp:coreProperties>
</file>