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23FD" w14:textId="77777777" w:rsidR="008F533F" w:rsidRPr="00751385" w:rsidRDefault="008F533F" w:rsidP="008F533F">
      <w:pPr>
        <w:rPr>
          <w:rFonts w:ascii="Times New Roman" w:hAnsi="Times New Roman" w:cs="Times New Roman"/>
        </w:rPr>
      </w:pPr>
      <w:r w:rsidRPr="1B4B8B3C">
        <w:rPr>
          <w:rFonts w:ascii="Times New Roman" w:hAnsi="Times New Roman" w:cs="Times New Roman"/>
        </w:rPr>
        <w:t xml:space="preserve">Supplementary Table 1: </w:t>
      </w:r>
    </w:p>
    <w:tbl>
      <w:tblPr>
        <w:tblStyle w:val="TableGrid"/>
        <w:tblW w:w="0" w:type="auto"/>
        <w:tblLook w:val="06A0" w:firstRow="1" w:lastRow="0" w:firstColumn="1" w:lastColumn="0" w:noHBand="1" w:noVBand="1"/>
      </w:tblPr>
      <w:tblGrid>
        <w:gridCol w:w="1571"/>
        <w:gridCol w:w="1852"/>
        <w:gridCol w:w="1780"/>
        <w:gridCol w:w="1650"/>
        <w:gridCol w:w="1425"/>
        <w:gridCol w:w="1072"/>
      </w:tblGrid>
      <w:tr w:rsidR="008F533F" w14:paraId="23F1E73E" w14:textId="77777777" w:rsidTr="002E0F97">
        <w:trPr>
          <w:trHeight w:val="300"/>
        </w:trPr>
        <w:tc>
          <w:tcPr>
            <w:tcW w:w="9360" w:type="dxa"/>
            <w:gridSpan w:val="6"/>
          </w:tcPr>
          <w:p w14:paraId="317656EF" w14:textId="77777777" w:rsidR="008F533F" w:rsidRDefault="008F533F" w:rsidP="002E0F97">
            <w:pPr>
              <w:rPr>
                <w:rFonts w:ascii="Times New Roman" w:hAnsi="Times New Roman" w:cs="Times New Roman"/>
                <w:b/>
                <w:bCs/>
              </w:rPr>
            </w:pPr>
            <w:r w:rsidRPr="1B4B8B3C">
              <w:rPr>
                <w:rFonts w:ascii="Times New Roman" w:hAnsi="Times New Roman" w:cs="Times New Roman"/>
                <w:b/>
                <w:bCs/>
              </w:rPr>
              <w:t>Cardiac Station</w:t>
            </w:r>
          </w:p>
        </w:tc>
      </w:tr>
      <w:tr w:rsidR="008F533F" w14:paraId="0CE2929A" w14:textId="77777777" w:rsidTr="002E0F97">
        <w:trPr>
          <w:trHeight w:val="300"/>
        </w:trPr>
        <w:tc>
          <w:tcPr>
            <w:tcW w:w="2445" w:type="dxa"/>
          </w:tcPr>
          <w:p w14:paraId="1240F5E4" w14:textId="77777777" w:rsidR="008F533F" w:rsidRDefault="008F533F" w:rsidP="002E0F97">
            <w:pPr>
              <w:rPr>
                <w:rFonts w:ascii="Times New Roman" w:hAnsi="Times New Roman" w:cs="Times New Roman"/>
              </w:rPr>
            </w:pPr>
            <w:r w:rsidRPr="1B4B8B3C">
              <w:rPr>
                <w:rFonts w:ascii="Times New Roman" w:hAnsi="Times New Roman" w:cs="Times New Roman"/>
              </w:rPr>
              <w:t>Sets exam type to “cardiac”</w:t>
            </w:r>
          </w:p>
        </w:tc>
        <w:tc>
          <w:tcPr>
            <w:tcW w:w="1383" w:type="dxa"/>
          </w:tcPr>
          <w:p w14:paraId="6125E06D"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Yes </w:t>
            </w:r>
          </w:p>
          <w:p w14:paraId="051FA312"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9BFAB7A"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No </w:t>
            </w:r>
          </w:p>
          <w:p w14:paraId="39223B2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1449DE9" w14:textId="77777777" w:rsidR="008F533F" w:rsidRDefault="008F533F" w:rsidP="002E0F97">
            <w:pPr>
              <w:rPr>
                <w:rFonts w:ascii="Times New Roman" w:hAnsi="Times New Roman" w:cs="Times New Roman"/>
              </w:rPr>
            </w:pPr>
          </w:p>
        </w:tc>
        <w:tc>
          <w:tcPr>
            <w:tcW w:w="1383" w:type="dxa"/>
          </w:tcPr>
          <w:p w14:paraId="706AE3CF" w14:textId="77777777" w:rsidR="008F533F" w:rsidRDefault="008F533F" w:rsidP="002E0F97">
            <w:pPr>
              <w:rPr>
                <w:rFonts w:ascii="Times New Roman" w:hAnsi="Times New Roman" w:cs="Times New Roman"/>
              </w:rPr>
            </w:pPr>
          </w:p>
        </w:tc>
        <w:tc>
          <w:tcPr>
            <w:tcW w:w="1383" w:type="dxa"/>
          </w:tcPr>
          <w:p w14:paraId="4FB27941" w14:textId="77777777" w:rsidR="008F533F" w:rsidRDefault="008F533F" w:rsidP="002E0F97">
            <w:pPr>
              <w:rPr>
                <w:rFonts w:ascii="Times New Roman" w:hAnsi="Times New Roman" w:cs="Times New Roman"/>
              </w:rPr>
            </w:pPr>
          </w:p>
        </w:tc>
      </w:tr>
      <w:tr w:rsidR="008F533F" w14:paraId="279A0875" w14:textId="77777777" w:rsidTr="002E0F97">
        <w:trPr>
          <w:trHeight w:val="300"/>
        </w:trPr>
        <w:tc>
          <w:tcPr>
            <w:tcW w:w="2445" w:type="dxa"/>
          </w:tcPr>
          <w:p w14:paraId="6B1EC535" w14:textId="77777777" w:rsidR="008F533F" w:rsidRDefault="008F533F" w:rsidP="002E0F97">
            <w:pPr>
              <w:rPr>
                <w:rFonts w:ascii="Times New Roman" w:hAnsi="Times New Roman" w:cs="Times New Roman"/>
              </w:rPr>
            </w:pPr>
            <w:r w:rsidRPr="1B4B8B3C">
              <w:rPr>
                <w:rFonts w:ascii="Times New Roman" w:hAnsi="Times New Roman" w:cs="Times New Roman"/>
              </w:rPr>
              <w:t>Appropriate patient positioning</w:t>
            </w:r>
          </w:p>
        </w:tc>
        <w:tc>
          <w:tcPr>
            <w:tcW w:w="1383" w:type="dxa"/>
          </w:tcPr>
          <w:p w14:paraId="168062FD"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Yes </w:t>
            </w:r>
          </w:p>
          <w:p w14:paraId="56624A9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3D38188"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No </w:t>
            </w:r>
          </w:p>
          <w:p w14:paraId="341D049D"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846DC71" w14:textId="77777777" w:rsidR="008F533F" w:rsidRDefault="008F533F" w:rsidP="002E0F97">
            <w:pPr>
              <w:rPr>
                <w:rFonts w:ascii="Times New Roman" w:hAnsi="Times New Roman" w:cs="Times New Roman"/>
              </w:rPr>
            </w:pPr>
          </w:p>
        </w:tc>
        <w:tc>
          <w:tcPr>
            <w:tcW w:w="1383" w:type="dxa"/>
          </w:tcPr>
          <w:p w14:paraId="3183B9FC" w14:textId="77777777" w:rsidR="008F533F" w:rsidRDefault="008F533F" w:rsidP="002E0F97">
            <w:pPr>
              <w:rPr>
                <w:rFonts w:ascii="Times New Roman" w:hAnsi="Times New Roman" w:cs="Times New Roman"/>
              </w:rPr>
            </w:pPr>
          </w:p>
        </w:tc>
        <w:tc>
          <w:tcPr>
            <w:tcW w:w="1383" w:type="dxa"/>
          </w:tcPr>
          <w:p w14:paraId="2582D7B5" w14:textId="77777777" w:rsidR="008F533F" w:rsidRDefault="008F533F" w:rsidP="002E0F97">
            <w:pPr>
              <w:rPr>
                <w:rFonts w:ascii="Times New Roman" w:hAnsi="Times New Roman" w:cs="Times New Roman"/>
              </w:rPr>
            </w:pPr>
          </w:p>
        </w:tc>
      </w:tr>
      <w:tr w:rsidR="008F533F" w14:paraId="3BDBEDEE" w14:textId="77777777" w:rsidTr="002E0F97">
        <w:trPr>
          <w:trHeight w:val="300"/>
        </w:trPr>
        <w:tc>
          <w:tcPr>
            <w:tcW w:w="9360" w:type="dxa"/>
            <w:gridSpan w:val="6"/>
          </w:tcPr>
          <w:p w14:paraId="5B4331D7" w14:textId="77777777" w:rsidR="008F533F" w:rsidRDefault="008F533F" w:rsidP="002E0F97">
            <w:pPr>
              <w:rPr>
                <w:rFonts w:ascii="Times New Roman" w:hAnsi="Times New Roman" w:cs="Times New Roman"/>
              </w:rPr>
            </w:pPr>
            <w:r w:rsidRPr="1B4B8B3C">
              <w:rPr>
                <w:rFonts w:ascii="Times New Roman" w:hAnsi="Times New Roman" w:cs="Times New Roman"/>
              </w:rPr>
              <w:t>“Show me the parasternal long axis view”</w:t>
            </w:r>
          </w:p>
        </w:tc>
      </w:tr>
      <w:tr w:rsidR="008F533F" w14:paraId="6907CD6D" w14:textId="77777777" w:rsidTr="002E0F97">
        <w:trPr>
          <w:trHeight w:val="300"/>
        </w:trPr>
        <w:tc>
          <w:tcPr>
            <w:tcW w:w="2445" w:type="dxa"/>
          </w:tcPr>
          <w:p w14:paraId="7F43A1B8" w14:textId="77777777" w:rsidR="008F533F" w:rsidRDefault="008F533F" w:rsidP="002E0F97">
            <w:pPr>
              <w:rPr>
                <w:rFonts w:ascii="Times New Roman" w:hAnsi="Times New Roman" w:cs="Times New Roman"/>
              </w:rPr>
            </w:pPr>
            <w:r w:rsidRPr="1B4B8B3C">
              <w:rPr>
                <w:rFonts w:ascii="Times New Roman" w:hAnsi="Times New Roman" w:cs="Times New Roman"/>
              </w:rPr>
              <w:t>Correct image orientation (base of heart on right of screen)</w:t>
            </w:r>
          </w:p>
        </w:tc>
        <w:tc>
          <w:tcPr>
            <w:tcW w:w="1383" w:type="dxa"/>
          </w:tcPr>
          <w:p w14:paraId="609FFD03"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Yes </w:t>
            </w:r>
          </w:p>
          <w:p w14:paraId="74BA4EF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A73D1F1"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3849C239"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00ACDCFA"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2A6154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889F518" w14:textId="77777777" w:rsidR="008F533F" w:rsidRDefault="008F533F" w:rsidP="002E0F97">
            <w:pPr>
              <w:rPr>
                <w:rFonts w:ascii="Times New Roman" w:hAnsi="Times New Roman" w:cs="Times New Roman"/>
              </w:rPr>
            </w:pPr>
          </w:p>
        </w:tc>
        <w:tc>
          <w:tcPr>
            <w:tcW w:w="1383" w:type="dxa"/>
          </w:tcPr>
          <w:p w14:paraId="1F8C6B94" w14:textId="77777777" w:rsidR="008F533F" w:rsidRDefault="008F533F" w:rsidP="002E0F97">
            <w:pPr>
              <w:rPr>
                <w:rFonts w:ascii="Times New Roman" w:hAnsi="Times New Roman" w:cs="Times New Roman"/>
              </w:rPr>
            </w:pPr>
          </w:p>
        </w:tc>
      </w:tr>
      <w:tr w:rsidR="008F533F" w14:paraId="3ACD99AF" w14:textId="77777777" w:rsidTr="002E0F97">
        <w:trPr>
          <w:trHeight w:val="300"/>
        </w:trPr>
        <w:tc>
          <w:tcPr>
            <w:tcW w:w="2445" w:type="dxa"/>
          </w:tcPr>
          <w:p w14:paraId="6B60C56E" w14:textId="77777777" w:rsidR="008F533F" w:rsidRDefault="008F533F" w:rsidP="002E0F97">
            <w:pPr>
              <w:rPr>
                <w:rFonts w:ascii="Times New Roman" w:hAnsi="Times New Roman" w:cs="Times New Roman"/>
              </w:rPr>
            </w:pPr>
            <w:r w:rsidRPr="1B4B8B3C">
              <w:rPr>
                <w:rFonts w:ascii="Times New Roman" w:hAnsi="Times New Roman" w:cs="Times New Roman"/>
              </w:rPr>
              <w:t>“Point to the left ventricle”</w:t>
            </w:r>
          </w:p>
        </w:tc>
        <w:tc>
          <w:tcPr>
            <w:tcW w:w="1383" w:type="dxa"/>
          </w:tcPr>
          <w:p w14:paraId="7A83104F" w14:textId="77777777" w:rsidR="008F533F" w:rsidRDefault="008F533F" w:rsidP="002E0F97">
            <w:pPr>
              <w:rPr>
                <w:rFonts w:ascii="Times New Roman" w:hAnsi="Times New Roman" w:cs="Times New Roman"/>
              </w:rPr>
            </w:pPr>
            <w:r w:rsidRPr="1B4B8B3C">
              <w:rPr>
                <w:rFonts w:ascii="Times New Roman" w:hAnsi="Times New Roman" w:cs="Times New Roman"/>
              </w:rPr>
              <w:t>Correct</w:t>
            </w:r>
          </w:p>
          <w:p w14:paraId="11159093"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03582435"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6771BFB2"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1D40395" w14:textId="77777777" w:rsidR="008F533F" w:rsidRDefault="008F533F" w:rsidP="002E0F97">
            <w:pPr>
              <w:rPr>
                <w:rFonts w:ascii="Times New Roman" w:hAnsi="Times New Roman" w:cs="Times New Roman"/>
              </w:rPr>
            </w:pPr>
          </w:p>
        </w:tc>
        <w:tc>
          <w:tcPr>
            <w:tcW w:w="1383" w:type="dxa"/>
          </w:tcPr>
          <w:p w14:paraId="0D9A1E88" w14:textId="77777777" w:rsidR="008F533F" w:rsidRDefault="008F533F" w:rsidP="002E0F97">
            <w:pPr>
              <w:rPr>
                <w:rFonts w:ascii="Times New Roman" w:hAnsi="Times New Roman" w:cs="Times New Roman"/>
              </w:rPr>
            </w:pPr>
          </w:p>
        </w:tc>
        <w:tc>
          <w:tcPr>
            <w:tcW w:w="1383" w:type="dxa"/>
          </w:tcPr>
          <w:p w14:paraId="6C92121B" w14:textId="77777777" w:rsidR="008F533F" w:rsidRDefault="008F533F" w:rsidP="002E0F97">
            <w:pPr>
              <w:rPr>
                <w:rFonts w:ascii="Times New Roman" w:hAnsi="Times New Roman" w:cs="Times New Roman"/>
              </w:rPr>
            </w:pPr>
          </w:p>
        </w:tc>
      </w:tr>
      <w:tr w:rsidR="008F533F" w14:paraId="682EFFBE" w14:textId="77777777" w:rsidTr="002E0F97">
        <w:trPr>
          <w:trHeight w:val="300"/>
        </w:trPr>
        <w:tc>
          <w:tcPr>
            <w:tcW w:w="2445" w:type="dxa"/>
          </w:tcPr>
          <w:p w14:paraId="7C8D9C6C" w14:textId="77777777" w:rsidR="008F533F" w:rsidRDefault="008F533F" w:rsidP="002E0F97">
            <w:pPr>
              <w:rPr>
                <w:rFonts w:ascii="Times New Roman" w:hAnsi="Times New Roman" w:cs="Times New Roman"/>
              </w:rPr>
            </w:pPr>
            <w:r w:rsidRPr="1B4B8B3C">
              <w:rPr>
                <w:rFonts w:ascii="Times New Roman" w:hAnsi="Times New Roman" w:cs="Times New Roman"/>
              </w:rPr>
              <w:t>“Point to the left atrium”</w:t>
            </w:r>
          </w:p>
        </w:tc>
        <w:tc>
          <w:tcPr>
            <w:tcW w:w="1383" w:type="dxa"/>
          </w:tcPr>
          <w:p w14:paraId="5FB6D0DF" w14:textId="77777777" w:rsidR="008F533F" w:rsidRDefault="008F533F" w:rsidP="002E0F97">
            <w:pPr>
              <w:rPr>
                <w:rFonts w:ascii="Times New Roman" w:hAnsi="Times New Roman" w:cs="Times New Roman"/>
              </w:rPr>
            </w:pPr>
            <w:r w:rsidRPr="1B4B8B3C">
              <w:rPr>
                <w:rFonts w:ascii="Times New Roman" w:hAnsi="Times New Roman" w:cs="Times New Roman"/>
              </w:rPr>
              <w:t>Correct</w:t>
            </w:r>
          </w:p>
          <w:p w14:paraId="0377DBC0"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2835F4F9"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3903ABFB"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CE98683" w14:textId="77777777" w:rsidR="008F533F" w:rsidRDefault="008F533F" w:rsidP="002E0F97">
            <w:pPr>
              <w:rPr>
                <w:rFonts w:ascii="Times New Roman" w:hAnsi="Times New Roman" w:cs="Times New Roman"/>
              </w:rPr>
            </w:pPr>
          </w:p>
        </w:tc>
        <w:tc>
          <w:tcPr>
            <w:tcW w:w="1383" w:type="dxa"/>
          </w:tcPr>
          <w:p w14:paraId="05DA30A0" w14:textId="77777777" w:rsidR="008F533F" w:rsidRDefault="008F533F" w:rsidP="002E0F97">
            <w:pPr>
              <w:rPr>
                <w:rFonts w:ascii="Times New Roman" w:hAnsi="Times New Roman" w:cs="Times New Roman"/>
              </w:rPr>
            </w:pPr>
          </w:p>
        </w:tc>
        <w:tc>
          <w:tcPr>
            <w:tcW w:w="1383" w:type="dxa"/>
          </w:tcPr>
          <w:p w14:paraId="1E882638" w14:textId="77777777" w:rsidR="008F533F" w:rsidRDefault="008F533F" w:rsidP="002E0F97">
            <w:pPr>
              <w:rPr>
                <w:rFonts w:ascii="Times New Roman" w:hAnsi="Times New Roman" w:cs="Times New Roman"/>
              </w:rPr>
            </w:pPr>
          </w:p>
        </w:tc>
      </w:tr>
      <w:tr w:rsidR="008F533F" w14:paraId="572658DC" w14:textId="77777777" w:rsidTr="002E0F97">
        <w:trPr>
          <w:trHeight w:val="300"/>
        </w:trPr>
        <w:tc>
          <w:tcPr>
            <w:tcW w:w="2445" w:type="dxa"/>
          </w:tcPr>
          <w:p w14:paraId="6E160E36" w14:textId="77777777" w:rsidR="008F533F" w:rsidRDefault="008F533F" w:rsidP="002E0F97">
            <w:pPr>
              <w:rPr>
                <w:rFonts w:ascii="Times New Roman" w:hAnsi="Times New Roman" w:cs="Times New Roman"/>
              </w:rPr>
            </w:pPr>
            <w:r w:rsidRPr="1B4B8B3C">
              <w:rPr>
                <w:rFonts w:ascii="Times New Roman" w:hAnsi="Times New Roman" w:cs="Times New Roman"/>
              </w:rPr>
              <w:t>“Point to the right ventricle outflow tract”</w:t>
            </w:r>
          </w:p>
        </w:tc>
        <w:tc>
          <w:tcPr>
            <w:tcW w:w="1383" w:type="dxa"/>
          </w:tcPr>
          <w:p w14:paraId="5F2C26ED" w14:textId="77777777" w:rsidR="008F533F" w:rsidRDefault="008F533F" w:rsidP="002E0F97">
            <w:pPr>
              <w:rPr>
                <w:rFonts w:ascii="Times New Roman" w:hAnsi="Times New Roman" w:cs="Times New Roman"/>
              </w:rPr>
            </w:pPr>
            <w:r w:rsidRPr="1B4B8B3C">
              <w:rPr>
                <w:rFonts w:ascii="Times New Roman" w:hAnsi="Times New Roman" w:cs="Times New Roman"/>
              </w:rPr>
              <w:t>Correct</w:t>
            </w:r>
          </w:p>
          <w:p w14:paraId="3BDE2EEF"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55BB62AF"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10C5C7F1"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E941F67" w14:textId="77777777" w:rsidR="008F533F" w:rsidRDefault="008F533F" w:rsidP="002E0F97">
            <w:pPr>
              <w:rPr>
                <w:rFonts w:ascii="Times New Roman" w:hAnsi="Times New Roman" w:cs="Times New Roman"/>
              </w:rPr>
            </w:pPr>
          </w:p>
        </w:tc>
        <w:tc>
          <w:tcPr>
            <w:tcW w:w="1383" w:type="dxa"/>
          </w:tcPr>
          <w:p w14:paraId="63856465" w14:textId="77777777" w:rsidR="008F533F" w:rsidRDefault="008F533F" w:rsidP="002E0F97">
            <w:pPr>
              <w:rPr>
                <w:rFonts w:ascii="Times New Roman" w:hAnsi="Times New Roman" w:cs="Times New Roman"/>
              </w:rPr>
            </w:pPr>
          </w:p>
        </w:tc>
        <w:tc>
          <w:tcPr>
            <w:tcW w:w="1383" w:type="dxa"/>
          </w:tcPr>
          <w:p w14:paraId="0F695674" w14:textId="77777777" w:rsidR="008F533F" w:rsidRDefault="008F533F" w:rsidP="002E0F97">
            <w:pPr>
              <w:rPr>
                <w:rFonts w:ascii="Times New Roman" w:hAnsi="Times New Roman" w:cs="Times New Roman"/>
              </w:rPr>
            </w:pPr>
          </w:p>
        </w:tc>
      </w:tr>
      <w:tr w:rsidR="008F533F" w14:paraId="42F3A268" w14:textId="77777777" w:rsidTr="002E0F97">
        <w:trPr>
          <w:trHeight w:val="300"/>
        </w:trPr>
        <w:tc>
          <w:tcPr>
            <w:tcW w:w="2445" w:type="dxa"/>
          </w:tcPr>
          <w:p w14:paraId="752BDD04" w14:textId="77777777" w:rsidR="008F533F" w:rsidRDefault="008F533F" w:rsidP="002E0F97">
            <w:pPr>
              <w:rPr>
                <w:rFonts w:ascii="Times New Roman" w:hAnsi="Times New Roman" w:cs="Times New Roman"/>
              </w:rPr>
            </w:pPr>
            <w:r w:rsidRPr="1B4B8B3C">
              <w:rPr>
                <w:rFonts w:ascii="Times New Roman" w:hAnsi="Times New Roman" w:cs="Times New Roman"/>
              </w:rPr>
              <w:t>“Point to the interventricular septum”</w:t>
            </w:r>
          </w:p>
        </w:tc>
        <w:tc>
          <w:tcPr>
            <w:tcW w:w="1383" w:type="dxa"/>
          </w:tcPr>
          <w:p w14:paraId="2ECACE47" w14:textId="77777777" w:rsidR="008F533F" w:rsidRDefault="008F533F" w:rsidP="002E0F97">
            <w:pPr>
              <w:rPr>
                <w:rFonts w:ascii="Times New Roman" w:hAnsi="Times New Roman" w:cs="Times New Roman"/>
              </w:rPr>
            </w:pPr>
            <w:r w:rsidRPr="1B4B8B3C">
              <w:rPr>
                <w:rFonts w:ascii="Times New Roman" w:hAnsi="Times New Roman" w:cs="Times New Roman"/>
              </w:rPr>
              <w:t>Correct</w:t>
            </w:r>
          </w:p>
          <w:p w14:paraId="35583BF5"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1500E865"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5EE01B9E"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6906DB0" w14:textId="77777777" w:rsidR="008F533F" w:rsidRDefault="008F533F" w:rsidP="002E0F97">
            <w:pPr>
              <w:rPr>
                <w:rFonts w:ascii="Times New Roman" w:hAnsi="Times New Roman" w:cs="Times New Roman"/>
              </w:rPr>
            </w:pPr>
          </w:p>
        </w:tc>
        <w:tc>
          <w:tcPr>
            <w:tcW w:w="1383" w:type="dxa"/>
          </w:tcPr>
          <w:p w14:paraId="7DCCEB59" w14:textId="77777777" w:rsidR="008F533F" w:rsidRDefault="008F533F" w:rsidP="002E0F97">
            <w:pPr>
              <w:rPr>
                <w:rFonts w:ascii="Times New Roman" w:hAnsi="Times New Roman" w:cs="Times New Roman"/>
              </w:rPr>
            </w:pPr>
          </w:p>
        </w:tc>
        <w:tc>
          <w:tcPr>
            <w:tcW w:w="1383" w:type="dxa"/>
          </w:tcPr>
          <w:p w14:paraId="396DC38C" w14:textId="77777777" w:rsidR="008F533F" w:rsidRDefault="008F533F" w:rsidP="002E0F97">
            <w:pPr>
              <w:rPr>
                <w:rFonts w:ascii="Times New Roman" w:hAnsi="Times New Roman" w:cs="Times New Roman"/>
              </w:rPr>
            </w:pPr>
          </w:p>
        </w:tc>
      </w:tr>
      <w:tr w:rsidR="008F533F" w14:paraId="08F8837F" w14:textId="77777777" w:rsidTr="002E0F97">
        <w:trPr>
          <w:trHeight w:val="300"/>
        </w:trPr>
        <w:tc>
          <w:tcPr>
            <w:tcW w:w="2445" w:type="dxa"/>
          </w:tcPr>
          <w:p w14:paraId="17AA53BD" w14:textId="77777777" w:rsidR="008F533F" w:rsidRDefault="008F533F" w:rsidP="002E0F97">
            <w:pPr>
              <w:rPr>
                <w:rFonts w:ascii="Times New Roman" w:hAnsi="Times New Roman" w:cs="Times New Roman"/>
              </w:rPr>
            </w:pPr>
            <w:r w:rsidRPr="1B4B8B3C">
              <w:rPr>
                <w:rFonts w:ascii="Times New Roman" w:hAnsi="Times New Roman" w:cs="Times New Roman"/>
              </w:rPr>
              <w:t>“Point to the aortic and mitral valves”</w:t>
            </w:r>
          </w:p>
        </w:tc>
        <w:tc>
          <w:tcPr>
            <w:tcW w:w="1383" w:type="dxa"/>
          </w:tcPr>
          <w:p w14:paraId="7C5B38F9" w14:textId="77777777" w:rsidR="008F533F" w:rsidRDefault="008F533F" w:rsidP="002E0F97">
            <w:pPr>
              <w:rPr>
                <w:rFonts w:ascii="Times New Roman" w:hAnsi="Times New Roman" w:cs="Times New Roman"/>
              </w:rPr>
            </w:pPr>
            <w:r w:rsidRPr="1B4B8B3C">
              <w:rPr>
                <w:rFonts w:ascii="Times New Roman" w:hAnsi="Times New Roman" w:cs="Times New Roman"/>
              </w:rPr>
              <w:t>Both correct</w:t>
            </w:r>
          </w:p>
          <w:p w14:paraId="52A594F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5502F14" w14:textId="77777777" w:rsidR="008F533F" w:rsidRDefault="008F533F" w:rsidP="002E0F97">
            <w:pPr>
              <w:rPr>
                <w:rFonts w:ascii="Times New Roman" w:hAnsi="Times New Roman" w:cs="Times New Roman"/>
              </w:rPr>
            </w:pPr>
            <w:r w:rsidRPr="1B4B8B3C">
              <w:rPr>
                <w:rFonts w:ascii="Times New Roman" w:hAnsi="Times New Roman" w:cs="Times New Roman"/>
              </w:rPr>
              <w:t>One correct</w:t>
            </w:r>
          </w:p>
          <w:p w14:paraId="602AF552"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6B122992"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32D1BDA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3647912" w14:textId="77777777" w:rsidR="008F533F" w:rsidRDefault="008F533F" w:rsidP="002E0F97">
            <w:pPr>
              <w:rPr>
                <w:rFonts w:ascii="Times New Roman" w:hAnsi="Times New Roman" w:cs="Times New Roman"/>
              </w:rPr>
            </w:pPr>
          </w:p>
        </w:tc>
        <w:tc>
          <w:tcPr>
            <w:tcW w:w="1383" w:type="dxa"/>
          </w:tcPr>
          <w:p w14:paraId="30856821" w14:textId="77777777" w:rsidR="008F533F" w:rsidRDefault="008F533F" w:rsidP="002E0F97">
            <w:pPr>
              <w:rPr>
                <w:rFonts w:ascii="Times New Roman" w:hAnsi="Times New Roman" w:cs="Times New Roman"/>
              </w:rPr>
            </w:pPr>
          </w:p>
        </w:tc>
      </w:tr>
      <w:tr w:rsidR="008F533F" w14:paraId="4AB3766A" w14:textId="77777777" w:rsidTr="002E0F97">
        <w:trPr>
          <w:trHeight w:val="300"/>
        </w:trPr>
        <w:tc>
          <w:tcPr>
            <w:tcW w:w="2445" w:type="dxa"/>
          </w:tcPr>
          <w:p w14:paraId="40D959E1"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6D59F629" w14:textId="77777777" w:rsidR="008F533F" w:rsidRDefault="008F533F" w:rsidP="002E0F97">
            <w:pPr>
              <w:rPr>
                <w:rFonts w:ascii="Times New Roman" w:hAnsi="Times New Roman" w:cs="Times New Roman"/>
              </w:rPr>
            </w:pPr>
            <w:r w:rsidRPr="1B4B8B3C">
              <w:rPr>
                <w:rFonts w:ascii="Times New Roman" w:hAnsi="Times New Roman" w:cs="Times New Roman"/>
              </w:rPr>
              <w:t>Excellent: Ultrasound beam perfectly aligned over center of the LV long-axis, LV at its fulles diameter. Optimized depth and gain.</w:t>
            </w:r>
          </w:p>
          <w:p w14:paraId="2F45728A" w14:textId="77777777" w:rsidR="008F533F" w:rsidRDefault="008F533F" w:rsidP="002E0F97">
            <w:pPr>
              <w:rPr>
                <w:rFonts w:ascii="Times New Roman" w:hAnsi="Times New Roman" w:cs="Times New Roman"/>
              </w:rPr>
            </w:pPr>
            <w:r w:rsidRPr="1B4B8B3C">
              <w:rPr>
                <w:rFonts w:ascii="Times New Roman" w:hAnsi="Times New Roman" w:cs="Times New Roman"/>
              </w:rPr>
              <w:t>(4 pts)</w:t>
            </w:r>
          </w:p>
        </w:tc>
        <w:tc>
          <w:tcPr>
            <w:tcW w:w="1383" w:type="dxa"/>
          </w:tcPr>
          <w:p w14:paraId="1647E47D" w14:textId="77777777" w:rsidR="008F533F" w:rsidRDefault="008F533F" w:rsidP="002E0F97">
            <w:pPr>
              <w:rPr>
                <w:rFonts w:ascii="Times New Roman" w:hAnsi="Times New Roman" w:cs="Times New Roman"/>
              </w:rPr>
            </w:pPr>
            <w:r w:rsidRPr="1B4B8B3C">
              <w:rPr>
                <w:rFonts w:ascii="Times New Roman" w:hAnsi="Times New Roman" w:cs="Times New Roman"/>
              </w:rPr>
              <w:t>Good: Good alignment with minor adjustments needed for optimization.</w:t>
            </w:r>
          </w:p>
          <w:p w14:paraId="5F154668"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4E3AEA0F" w14:textId="77777777" w:rsidR="008F533F" w:rsidRDefault="008F533F" w:rsidP="002E0F97">
            <w:pPr>
              <w:rPr>
                <w:rFonts w:ascii="Times New Roman" w:hAnsi="Times New Roman" w:cs="Times New Roman"/>
              </w:rPr>
            </w:pPr>
            <w:r w:rsidRPr="1B4B8B3C">
              <w:rPr>
                <w:rFonts w:ascii="Times New Roman" w:hAnsi="Times New Roman" w:cs="Times New Roman"/>
              </w:rPr>
              <w:t>Adequate: Able to see the structures with minor adjustments but not optimized.</w:t>
            </w:r>
          </w:p>
          <w:p w14:paraId="453218F7"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2DF49B91" w14:textId="77777777" w:rsidR="008F533F" w:rsidRDefault="008F533F" w:rsidP="002E0F97">
            <w:pPr>
              <w:rPr>
                <w:rFonts w:ascii="Times New Roman" w:hAnsi="Times New Roman" w:cs="Times New Roman"/>
              </w:rPr>
            </w:pPr>
            <w:r w:rsidRPr="1B4B8B3C">
              <w:rPr>
                <w:rFonts w:ascii="Times New Roman" w:hAnsi="Times New Roman" w:cs="Times New Roman"/>
              </w:rPr>
              <w:t>Poor: Alignment significantly affects ability to see the structures; major adjustments needed.</w:t>
            </w:r>
          </w:p>
          <w:p w14:paraId="1C00C95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539DDC2" w14:textId="77777777" w:rsidR="008F533F" w:rsidRDefault="008F533F" w:rsidP="002E0F97">
            <w:pPr>
              <w:rPr>
                <w:rFonts w:ascii="Times New Roman" w:hAnsi="Times New Roman" w:cs="Times New Roman"/>
              </w:rPr>
            </w:pPr>
            <w:r w:rsidRPr="1B4B8B3C">
              <w:rPr>
                <w:rFonts w:ascii="Times New Roman" w:hAnsi="Times New Roman" w:cs="Times New Roman"/>
              </w:rPr>
              <w:t>Very poor: Unable to obtain window.</w:t>
            </w:r>
          </w:p>
          <w:p w14:paraId="77FD47AC"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r>
      <w:tr w:rsidR="008F533F" w14:paraId="652F7163" w14:textId="77777777" w:rsidTr="002E0F97">
        <w:trPr>
          <w:trHeight w:val="300"/>
        </w:trPr>
        <w:tc>
          <w:tcPr>
            <w:tcW w:w="2445" w:type="dxa"/>
          </w:tcPr>
          <w:p w14:paraId="61D28DC2"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Is the systolic function normal? Describe how you could assess for LV </w:t>
            </w:r>
            <w:r w:rsidRPr="1B4B8B3C">
              <w:rPr>
                <w:rFonts w:ascii="Times New Roman" w:hAnsi="Times New Roman" w:cs="Times New Roman"/>
              </w:rPr>
              <w:lastRenderedPageBreak/>
              <w:t>systolic function on this view.</w:t>
            </w:r>
          </w:p>
        </w:tc>
        <w:tc>
          <w:tcPr>
            <w:tcW w:w="1383" w:type="dxa"/>
          </w:tcPr>
          <w:p w14:paraId="65952FBB"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 xml:space="preserve">Correct: Normal systolic function, describes using anterior mitral </w:t>
            </w:r>
            <w:r w:rsidRPr="1B4B8B3C">
              <w:rPr>
                <w:rFonts w:ascii="Times New Roman" w:hAnsi="Times New Roman" w:cs="Times New Roman"/>
              </w:rPr>
              <w:lastRenderedPageBreak/>
              <w:t>valve leaflet excursion.</w:t>
            </w:r>
          </w:p>
          <w:p w14:paraId="2754F420"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01262547"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Partial: Normal systolic function. Cannot describe an appropriate indicator.</w:t>
            </w:r>
          </w:p>
          <w:p w14:paraId="2F70CA5E"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(1 pts)</w:t>
            </w:r>
          </w:p>
        </w:tc>
        <w:tc>
          <w:tcPr>
            <w:tcW w:w="1383" w:type="dxa"/>
          </w:tcPr>
          <w:p w14:paraId="15104D1F"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Incorrect</w:t>
            </w:r>
          </w:p>
          <w:p w14:paraId="2D6B5C7E"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AC80EC7" w14:textId="77777777" w:rsidR="008F533F" w:rsidRDefault="008F533F" w:rsidP="002E0F97">
            <w:pPr>
              <w:rPr>
                <w:rFonts w:ascii="Times New Roman" w:hAnsi="Times New Roman" w:cs="Times New Roman"/>
              </w:rPr>
            </w:pPr>
          </w:p>
        </w:tc>
        <w:tc>
          <w:tcPr>
            <w:tcW w:w="1383" w:type="dxa"/>
          </w:tcPr>
          <w:p w14:paraId="37EB9E94" w14:textId="77777777" w:rsidR="008F533F" w:rsidRDefault="008F533F" w:rsidP="002E0F97">
            <w:pPr>
              <w:rPr>
                <w:rFonts w:ascii="Times New Roman" w:hAnsi="Times New Roman" w:cs="Times New Roman"/>
              </w:rPr>
            </w:pPr>
          </w:p>
        </w:tc>
      </w:tr>
      <w:tr w:rsidR="008F533F" w14:paraId="5A847E1D" w14:textId="77777777" w:rsidTr="002E0F97">
        <w:trPr>
          <w:trHeight w:val="300"/>
        </w:trPr>
        <w:tc>
          <w:tcPr>
            <w:tcW w:w="9360" w:type="dxa"/>
            <w:gridSpan w:val="6"/>
          </w:tcPr>
          <w:p w14:paraId="681DCE69" w14:textId="77777777" w:rsidR="008F533F" w:rsidRDefault="008F533F" w:rsidP="002E0F97">
            <w:pPr>
              <w:rPr>
                <w:rFonts w:ascii="Times New Roman" w:hAnsi="Times New Roman" w:cs="Times New Roman"/>
              </w:rPr>
            </w:pPr>
            <w:r w:rsidRPr="1B4B8B3C">
              <w:rPr>
                <w:rFonts w:ascii="Times New Roman" w:hAnsi="Times New Roman" w:cs="Times New Roman"/>
              </w:rPr>
              <w:t>“Show me the parasternal short axis view at the level of the papillary muscles”</w:t>
            </w:r>
          </w:p>
        </w:tc>
      </w:tr>
      <w:tr w:rsidR="008F533F" w14:paraId="2A20D125" w14:textId="77777777" w:rsidTr="002E0F97">
        <w:trPr>
          <w:trHeight w:val="300"/>
        </w:trPr>
        <w:tc>
          <w:tcPr>
            <w:tcW w:w="2445" w:type="dxa"/>
          </w:tcPr>
          <w:p w14:paraId="27E714EC" w14:textId="77777777" w:rsidR="008F533F" w:rsidRDefault="008F533F" w:rsidP="002E0F97">
            <w:pPr>
              <w:rPr>
                <w:rFonts w:ascii="Times New Roman" w:hAnsi="Times New Roman" w:cs="Times New Roman"/>
              </w:rPr>
            </w:pPr>
            <w:r w:rsidRPr="1B4B8B3C">
              <w:rPr>
                <w:rFonts w:ascii="Times New Roman" w:hAnsi="Times New Roman" w:cs="Times New Roman"/>
              </w:rPr>
              <w:t>Correct orientation (LV on screen right)</w:t>
            </w:r>
          </w:p>
        </w:tc>
        <w:tc>
          <w:tcPr>
            <w:tcW w:w="1383" w:type="dxa"/>
          </w:tcPr>
          <w:p w14:paraId="671A7B46"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DF8089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F6E72BB"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3B343CBC"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E0AD91A" w14:textId="77777777" w:rsidR="008F533F" w:rsidRDefault="008F533F" w:rsidP="002E0F97">
            <w:pPr>
              <w:rPr>
                <w:rFonts w:ascii="Times New Roman" w:hAnsi="Times New Roman" w:cs="Times New Roman"/>
              </w:rPr>
            </w:pPr>
          </w:p>
        </w:tc>
        <w:tc>
          <w:tcPr>
            <w:tcW w:w="1383" w:type="dxa"/>
          </w:tcPr>
          <w:p w14:paraId="6137AE5C" w14:textId="77777777" w:rsidR="008F533F" w:rsidRDefault="008F533F" w:rsidP="002E0F97">
            <w:pPr>
              <w:rPr>
                <w:rFonts w:ascii="Times New Roman" w:hAnsi="Times New Roman" w:cs="Times New Roman"/>
              </w:rPr>
            </w:pPr>
          </w:p>
        </w:tc>
        <w:tc>
          <w:tcPr>
            <w:tcW w:w="1383" w:type="dxa"/>
          </w:tcPr>
          <w:p w14:paraId="3028D930" w14:textId="77777777" w:rsidR="008F533F" w:rsidRDefault="008F533F" w:rsidP="002E0F97">
            <w:pPr>
              <w:rPr>
                <w:rFonts w:ascii="Times New Roman" w:hAnsi="Times New Roman" w:cs="Times New Roman"/>
              </w:rPr>
            </w:pPr>
          </w:p>
        </w:tc>
      </w:tr>
      <w:tr w:rsidR="008F533F" w14:paraId="0C531E85" w14:textId="77777777" w:rsidTr="002E0F97">
        <w:trPr>
          <w:trHeight w:val="300"/>
        </w:trPr>
        <w:tc>
          <w:tcPr>
            <w:tcW w:w="2445" w:type="dxa"/>
          </w:tcPr>
          <w:p w14:paraId="48042F97" w14:textId="77777777" w:rsidR="008F533F" w:rsidRDefault="008F533F" w:rsidP="002E0F97">
            <w:pPr>
              <w:rPr>
                <w:rFonts w:ascii="Times New Roman" w:hAnsi="Times New Roman" w:cs="Times New Roman"/>
              </w:rPr>
            </w:pPr>
            <w:r w:rsidRPr="1B4B8B3C">
              <w:rPr>
                <w:rFonts w:ascii="Times New Roman" w:hAnsi="Times New Roman" w:cs="Times New Roman"/>
              </w:rPr>
              <w:t>“Point to the RV, LV, and interventricular septum”</w:t>
            </w:r>
          </w:p>
        </w:tc>
        <w:tc>
          <w:tcPr>
            <w:tcW w:w="1383" w:type="dxa"/>
          </w:tcPr>
          <w:p w14:paraId="63A281B4" w14:textId="77777777" w:rsidR="008F533F" w:rsidRDefault="008F533F" w:rsidP="002E0F97">
            <w:pPr>
              <w:rPr>
                <w:rFonts w:ascii="Times New Roman" w:hAnsi="Times New Roman" w:cs="Times New Roman"/>
              </w:rPr>
            </w:pPr>
            <w:r w:rsidRPr="1B4B8B3C">
              <w:rPr>
                <w:rFonts w:ascii="Times New Roman" w:hAnsi="Times New Roman" w:cs="Times New Roman"/>
              </w:rPr>
              <w:t>Identifies all three</w:t>
            </w:r>
          </w:p>
          <w:p w14:paraId="6C56CC07" w14:textId="77777777" w:rsidR="008F533F" w:rsidRDefault="008F533F" w:rsidP="002E0F97">
            <w:pPr>
              <w:rPr>
                <w:rFonts w:ascii="Times New Roman" w:hAnsi="Times New Roman" w:cs="Times New Roman"/>
              </w:rPr>
            </w:pPr>
            <w:r w:rsidRPr="1B4B8B3C">
              <w:rPr>
                <w:rFonts w:ascii="Times New Roman" w:hAnsi="Times New Roman" w:cs="Times New Roman"/>
              </w:rPr>
              <w:t>(1.5 pts)</w:t>
            </w:r>
          </w:p>
        </w:tc>
        <w:tc>
          <w:tcPr>
            <w:tcW w:w="1383" w:type="dxa"/>
          </w:tcPr>
          <w:p w14:paraId="58DE0920" w14:textId="77777777" w:rsidR="008F533F" w:rsidRDefault="008F533F" w:rsidP="002E0F97">
            <w:pPr>
              <w:rPr>
                <w:rFonts w:ascii="Times New Roman" w:hAnsi="Times New Roman" w:cs="Times New Roman"/>
              </w:rPr>
            </w:pPr>
            <w:r w:rsidRPr="1B4B8B3C">
              <w:rPr>
                <w:rFonts w:ascii="Times New Roman" w:hAnsi="Times New Roman" w:cs="Times New Roman"/>
              </w:rPr>
              <w:t>Identifies 1 or 2</w:t>
            </w:r>
          </w:p>
          <w:p w14:paraId="5910EFB5"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9C8DFD9" w14:textId="77777777" w:rsidR="008F533F" w:rsidRDefault="008F533F" w:rsidP="002E0F97">
            <w:pPr>
              <w:rPr>
                <w:rFonts w:ascii="Times New Roman" w:hAnsi="Times New Roman" w:cs="Times New Roman"/>
              </w:rPr>
            </w:pPr>
            <w:r w:rsidRPr="1B4B8B3C">
              <w:rPr>
                <w:rFonts w:ascii="Times New Roman" w:hAnsi="Times New Roman" w:cs="Times New Roman"/>
              </w:rPr>
              <w:t>Identifies 0</w:t>
            </w:r>
          </w:p>
          <w:p w14:paraId="2A4073A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5A1B632" w14:textId="77777777" w:rsidR="008F533F" w:rsidRDefault="008F533F" w:rsidP="002E0F97">
            <w:pPr>
              <w:rPr>
                <w:rFonts w:ascii="Times New Roman" w:hAnsi="Times New Roman" w:cs="Times New Roman"/>
              </w:rPr>
            </w:pPr>
          </w:p>
        </w:tc>
        <w:tc>
          <w:tcPr>
            <w:tcW w:w="1383" w:type="dxa"/>
          </w:tcPr>
          <w:p w14:paraId="27D75E8D" w14:textId="77777777" w:rsidR="008F533F" w:rsidRDefault="008F533F" w:rsidP="002E0F97">
            <w:pPr>
              <w:rPr>
                <w:rFonts w:ascii="Times New Roman" w:hAnsi="Times New Roman" w:cs="Times New Roman"/>
              </w:rPr>
            </w:pPr>
          </w:p>
        </w:tc>
      </w:tr>
      <w:tr w:rsidR="008F533F" w14:paraId="17229970" w14:textId="77777777" w:rsidTr="002E0F97">
        <w:trPr>
          <w:trHeight w:val="300"/>
        </w:trPr>
        <w:tc>
          <w:tcPr>
            <w:tcW w:w="2445" w:type="dxa"/>
          </w:tcPr>
          <w:p w14:paraId="6BC678E1"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38184228" w14:textId="77777777" w:rsidR="008F533F" w:rsidRDefault="008F533F" w:rsidP="002E0F97">
            <w:pPr>
              <w:rPr>
                <w:rFonts w:ascii="Times New Roman" w:hAnsi="Times New Roman" w:cs="Times New Roman"/>
              </w:rPr>
            </w:pPr>
            <w:r w:rsidRPr="1B4B8B3C">
              <w:rPr>
                <w:rFonts w:ascii="Times New Roman" w:hAnsi="Times New Roman" w:cs="Times New Roman"/>
              </w:rPr>
              <w:t>Excellent: Perfectly circular LV, aligned symmetrically over papillary muscles, no mitral valve visible, no oblique planes. Optimized depth and gain.</w:t>
            </w:r>
          </w:p>
          <w:p w14:paraId="15AEBA19"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6B260215" w14:textId="77777777" w:rsidR="008F533F" w:rsidRDefault="008F533F" w:rsidP="002E0F97">
            <w:pPr>
              <w:rPr>
                <w:rFonts w:ascii="Times New Roman" w:hAnsi="Times New Roman" w:cs="Times New Roman"/>
              </w:rPr>
            </w:pPr>
            <w:r w:rsidRPr="1B4B8B3C">
              <w:rPr>
                <w:rFonts w:ascii="Times New Roman" w:hAnsi="Times New Roman" w:cs="Times New Roman"/>
              </w:rPr>
              <w:t>Good:</w:t>
            </w:r>
          </w:p>
          <w:p w14:paraId="2C2AD7E4" w14:textId="77777777" w:rsidR="008F533F" w:rsidRDefault="008F533F" w:rsidP="002E0F97">
            <w:pPr>
              <w:rPr>
                <w:rFonts w:ascii="Times New Roman" w:hAnsi="Times New Roman" w:cs="Times New Roman"/>
              </w:rPr>
            </w:pPr>
            <w:r w:rsidRPr="1B4B8B3C">
              <w:rPr>
                <w:rFonts w:ascii="Times New Roman" w:hAnsi="Times New Roman" w:cs="Times New Roman"/>
              </w:rPr>
              <w:t>Only minor adjustments are needed (for example, LV not perfectly circular).</w:t>
            </w:r>
          </w:p>
          <w:p w14:paraId="02A90DD7"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2A849393" w14:textId="77777777" w:rsidR="008F533F" w:rsidRDefault="008F533F" w:rsidP="002E0F97">
            <w:pPr>
              <w:rPr>
                <w:rFonts w:ascii="Times New Roman" w:hAnsi="Times New Roman" w:cs="Times New Roman"/>
              </w:rPr>
            </w:pPr>
            <w:r w:rsidRPr="1B4B8B3C">
              <w:rPr>
                <w:rFonts w:ascii="Times New Roman" w:hAnsi="Times New Roman" w:cs="Times New Roman"/>
              </w:rPr>
              <w:t>Below expectations: Able to visualize all structures, but major adjustments needed for alignment (Not at papillary level, not symmetric)</w:t>
            </w:r>
          </w:p>
          <w:p w14:paraId="3B1E3729"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136F8B0" w14:textId="77777777" w:rsidR="008F533F" w:rsidRDefault="008F533F" w:rsidP="002E0F97">
            <w:pPr>
              <w:rPr>
                <w:rFonts w:ascii="Times New Roman" w:hAnsi="Times New Roman" w:cs="Times New Roman"/>
              </w:rPr>
            </w:pPr>
            <w:r w:rsidRPr="1B4B8B3C">
              <w:rPr>
                <w:rFonts w:ascii="Times New Roman" w:hAnsi="Times New Roman" w:cs="Times New Roman"/>
              </w:rPr>
              <w:t>Poor: Even with major adjustments, remains significantly off alignment, making the image unable to interpret.</w:t>
            </w:r>
          </w:p>
          <w:p w14:paraId="04EF34C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7C8A303" w14:textId="77777777" w:rsidR="008F533F" w:rsidRDefault="008F533F" w:rsidP="002E0F97">
            <w:pPr>
              <w:rPr>
                <w:rFonts w:ascii="Times New Roman" w:hAnsi="Times New Roman" w:cs="Times New Roman"/>
              </w:rPr>
            </w:pPr>
          </w:p>
        </w:tc>
      </w:tr>
      <w:tr w:rsidR="008F533F" w14:paraId="06E71A38" w14:textId="77777777" w:rsidTr="002E0F97">
        <w:trPr>
          <w:trHeight w:val="300"/>
        </w:trPr>
        <w:tc>
          <w:tcPr>
            <w:tcW w:w="2445" w:type="dxa"/>
          </w:tcPr>
          <w:p w14:paraId="25650E05" w14:textId="77777777" w:rsidR="008F533F" w:rsidRDefault="008F533F" w:rsidP="002E0F97">
            <w:pPr>
              <w:rPr>
                <w:rFonts w:ascii="Times New Roman" w:hAnsi="Times New Roman" w:cs="Times New Roman"/>
              </w:rPr>
            </w:pPr>
            <w:r w:rsidRPr="1B4B8B3C">
              <w:rPr>
                <w:rFonts w:ascii="Times New Roman" w:hAnsi="Times New Roman" w:cs="Times New Roman"/>
              </w:rPr>
              <w:t>“Show me the parasternal short axis view at the level of the mitral valve”</w:t>
            </w:r>
          </w:p>
        </w:tc>
        <w:tc>
          <w:tcPr>
            <w:tcW w:w="1383" w:type="dxa"/>
          </w:tcPr>
          <w:p w14:paraId="30D78F5D" w14:textId="77777777" w:rsidR="008F533F" w:rsidRDefault="008F533F" w:rsidP="002E0F97">
            <w:pPr>
              <w:rPr>
                <w:rFonts w:ascii="Times New Roman" w:hAnsi="Times New Roman" w:cs="Times New Roman"/>
              </w:rPr>
            </w:pPr>
            <w:r w:rsidRPr="1B4B8B3C">
              <w:rPr>
                <w:rFonts w:ascii="Times New Roman" w:hAnsi="Times New Roman" w:cs="Times New Roman"/>
              </w:rPr>
              <w:t>Correctly tilts/fans to mitral valve plane</w:t>
            </w:r>
          </w:p>
          <w:p w14:paraId="58A3A97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9A838E8"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659BE27D"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284CB6D2" w14:textId="77777777" w:rsidR="008F533F" w:rsidRDefault="008F533F" w:rsidP="002E0F97">
            <w:pPr>
              <w:rPr>
                <w:rFonts w:ascii="Times New Roman" w:hAnsi="Times New Roman" w:cs="Times New Roman"/>
              </w:rPr>
            </w:pPr>
            <w:r w:rsidRPr="1B4B8B3C">
              <w:rPr>
                <w:rFonts w:ascii="Times New Roman" w:hAnsi="Times New Roman" w:cs="Times New Roman"/>
              </w:rPr>
              <w:t>Unable to obtain view</w:t>
            </w:r>
          </w:p>
          <w:p w14:paraId="220E4EDD"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9F42D15" w14:textId="77777777" w:rsidR="008F533F" w:rsidRDefault="008F533F" w:rsidP="002E0F97">
            <w:pPr>
              <w:rPr>
                <w:rFonts w:ascii="Times New Roman" w:hAnsi="Times New Roman" w:cs="Times New Roman"/>
              </w:rPr>
            </w:pPr>
          </w:p>
        </w:tc>
        <w:tc>
          <w:tcPr>
            <w:tcW w:w="1383" w:type="dxa"/>
          </w:tcPr>
          <w:p w14:paraId="47724C54" w14:textId="77777777" w:rsidR="008F533F" w:rsidRDefault="008F533F" w:rsidP="002E0F97">
            <w:pPr>
              <w:rPr>
                <w:rFonts w:ascii="Times New Roman" w:hAnsi="Times New Roman" w:cs="Times New Roman"/>
              </w:rPr>
            </w:pPr>
          </w:p>
        </w:tc>
      </w:tr>
      <w:tr w:rsidR="008F533F" w14:paraId="0523F51A" w14:textId="77777777" w:rsidTr="002E0F97">
        <w:trPr>
          <w:trHeight w:val="300"/>
        </w:trPr>
        <w:tc>
          <w:tcPr>
            <w:tcW w:w="9360" w:type="dxa"/>
            <w:gridSpan w:val="6"/>
          </w:tcPr>
          <w:p w14:paraId="6AE598CE" w14:textId="77777777" w:rsidR="008F533F" w:rsidRDefault="008F533F" w:rsidP="002E0F97">
            <w:pPr>
              <w:rPr>
                <w:rFonts w:ascii="Times New Roman" w:hAnsi="Times New Roman" w:cs="Times New Roman"/>
              </w:rPr>
            </w:pPr>
            <w:r w:rsidRPr="1B4B8B3C">
              <w:rPr>
                <w:rFonts w:ascii="Times New Roman" w:hAnsi="Times New Roman" w:cs="Times New Roman"/>
              </w:rPr>
              <w:t>“Show me the apical 4 chamber view”</w:t>
            </w:r>
          </w:p>
        </w:tc>
      </w:tr>
      <w:tr w:rsidR="008F533F" w14:paraId="5D6ECCFF" w14:textId="77777777" w:rsidTr="002E0F97">
        <w:trPr>
          <w:trHeight w:val="300"/>
        </w:trPr>
        <w:tc>
          <w:tcPr>
            <w:tcW w:w="2445" w:type="dxa"/>
          </w:tcPr>
          <w:p w14:paraId="4F7E870A" w14:textId="77777777" w:rsidR="008F533F" w:rsidRDefault="008F533F" w:rsidP="002E0F97">
            <w:pPr>
              <w:rPr>
                <w:rFonts w:ascii="Times New Roman" w:hAnsi="Times New Roman" w:cs="Times New Roman"/>
              </w:rPr>
            </w:pPr>
            <w:r w:rsidRPr="1B4B8B3C">
              <w:rPr>
                <w:rFonts w:ascii="Times New Roman" w:hAnsi="Times New Roman" w:cs="Times New Roman"/>
              </w:rPr>
              <w:t>Correct orientation (LV on screen right)</w:t>
            </w:r>
          </w:p>
        </w:tc>
        <w:tc>
          <w:tcPr>
            <w:tcW w:w="1383" w:type="dxa"/>
          </w:tcPr>
          <w:p w14:paraId="440F64FF"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1DA266BA"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7A4BAA1C"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3C9EB62"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457E824" w14:textId="77777777" w:rsidR="008F533F" w:rsidRDefault="008F533F" w:rsidP="002E0F97">
            <w:pPr>
              <w:rPr>
                <w:rFonts w:ascii="Times New Roman" w:hAnsi="Times New Roman" w:cs="Times New Roman"/>
              </w:rPr>
            </w:pPr>
          </w:p>
        </w:tc>
        <w:tc>
          <w:tcPr>
            <w:tcW w:w="1383" w:type="dxa"/>
          </w:tcPr>
          <w:p w14:paraId="2B71893E" w14:textId="77777777" w:rsidR="008F533F" w:rsidRDefault="008F533F" w:rsidP="002E0F97">
            <w:pPr>
              <w:rPr>
                <w:rFonts w:ascii="Times New Roman" w:hAnsi="Times New Roman" w:cs="Times New Roman"/>
              </w:rPr>
            </w:pPr>
          </w:p>
        </w:tc>
        <w:tc>
          <w:tcPr>
            <w:tcW w:w="1383" w:type="dxa"/>
          </w:tcPr>
          <w:p w14:paraId="3DAAD309" w14:textId="77777777" w:rsidR="008F533F" w:rsidRDefault="008F533F" w:rsidP="002E0F97">
            <w:pPr>
              <w:rPr>
                <w:rFonts w:ascii="Times New Roman" w:hAnsi="Times New Roman" w:cs="Times New Roman"/>
              </w:rPr>
            </w:pPr>
          </w:p>
        </w:tc>
      </w:tr>
      <w:tr w:rsidR="008F533F" w14:paraId="426B9530" w14:textId="77777777" w:rsidTr="002E0F97">
        <w:trPr>
          <w:trHeight w:val="300"/>
        </w:trPr>
        <w:tc>
          <w:tcPr>
            <w:tcW w:w="2445" w:type="dxa"/>
          </w:tcPr>
          <w:p w14:paraId="7EBB2C79" w14:textId="77777777" w:rsidR="008F533F" w:rsidRDefault="008F533F" w:rsidP="002E0F97">
            <w:pPr>
              <w:rPr>
                <w:rFonts w:ascii="Times New Roman" w:hAnsi="Times New Roman" w:cs="Times New Roman"/>
              </w:rPr>
            </w:pPr>
            <w:r w:rsidRPr="1B4B8B3C">
              <w:rPr>
                <w:rFonts w:ascii="Times New Roman" w:hAnsi="Times New Roman" w:cs="Times New Roman"/>
              </w:rPr>
              <w:t>“Point to left and right ventricles”</w:t>
            </w:r>
          </w:p>
        </w:tc>
        <w:tc>
          <w:tcPr>
            <w:tcW w:w="1383" w:type="dxa"/>
          </w:tcPr>
          <w:p w14:paraId="6DA615FD" w14:textId="77777777" w:rsidR="008F533F" w:rsidRDefault="008F533F" w:rsidP="002E0F97">
            <w:pPr>
              <w:rPr>
                <w:rFonts w:ascii="Times New Roman" w:hAnsi="Times New Roman" w:cs="Times New Roman"/>
              </w:rPr>
            </w:pPr>
            <w:r w:rsidRPr="1B4B8B3C">
              <w:rPr>
                <w:rFonts w:ascii="Times New Roman" w:hAnsi="Times New Roman" w:cs="Times New Roman"/>
              </w:rPr>
              <w:t>Both correct</w:t>
            </w:r>
          </w:p>
          <w:p w14:paraId="17A68AD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B2829CC" w14:textId="77777777" w:rsidR="008F533F" w:rsidRDefault="008F533F" w:rsidP="002E0F97">
            <w:pPr>
              <w:rPr>
                <w:rFonts w:ascii="Times New Roman" w:hAnsi="Times New Roman" w:cs="Times New Roman"/>
              </w:rPr>
            </w:pPr>
            <w:r w:rsidRPr="1B4B8B3C">
              <w:rPr>
                <w:rFonts w:ascii="Times New Roman" w:hAnsi="Times New Roman" w:cs="Times New Roman"/>
              </w:rPr>
              <w:t>One correct</w:t>
            </w:r>
          </w:p>
          <w:p w14:paraId="7ED867F3"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4F18C465" w14:textId="77777777" w:rsidR="008F533F" w:rsidRDefault="008F533F" w:rsidP="002E0F97">
            <w:pPr>
              <w:rPr>
                <w:rFonts w:ascii="Times New Roman" w:hAnsi="Times New Roman" w:cs="Times New Roman"/>
              </w:rPr>
            </w:pPr>
            <w:r w:rsidRPr="1B4B8B3C">
              <w:rPr>
                <w:rFonts w:ascii="Times New Roman" w:hAnsi="Times New Roman" w:cs="Times New Roman"/>
              </w:rPr>
              <w:t>Both incorrect</w:t>
            </w:r>
          </w:p>
          <w:p w14:paraId="04333EEC"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D018A3F" w14:textId="77777777" w:rsidR="008F533F" w:rsidRDefault="008F533F" w:rsidP="002E0F97">
            <w:pPr>
              <w:rPr>
                <w:rFonts w:ascii="Times New Roman" w:hAnsi="Times New Roman" w:cs="Times New Roman"/>
              </w:rPr>
            </w:pPr>
          </w:p>
        </w:tc>
        <w:tc>
          <w:tcPr>
            <w:tcW w:w="1383" w:type="dxa"/>
          </w:tcPr>
          <w:p w14:paraId="7F217AA9" w14:textId="77777777" w:rsidR="008F533F" w:rsidRDefault="008F533F" w:rsidP="002E0F97">
            <w:pPr>
              <w:rPr>
                <w:rFonts w:ascii="Times New Roman" w:hAnsi="Times New Roman" w:cs="Times New Roman"/>
              </w:rPr>
            </w:pPr>
          </w:p>
        </w:tc>
      </w:tr>
      <w:tr w:rsidR="008F533F" w14:paraId="3B4C1C45" w14:textId="77777777" w:rsidTr="002E0F97">
        <w:trPr>
          <w:trHeight w:val="300"/>
        </w:trPr>
        <w:tc>
          <w:tcPr>
            <w:tcW w:w="2445" w:type="dxa"/>
          </w:tcPr>
          <w:p w14:paraId="34472C94" w14:textId="77777777" w:rsidR="008F533F" w:rsidRDefault="008F533F" w:rsidP="002E0F97">
            <w:pPr>
              <w:rPr>
                <w:rFonts w:ascii="Times New Roman" w:hAnsi="Times New Roman" w:cs="Times New Roman"/>
              </w:rPr>
            </w:pPr>
            <w:r w:rsidRPr="1B4B8B3C">
              <w:rPr>
                <w:rFonts w:ascii="Times New Roman" w:hAnsi="Times New Roman" w:cs="Times New Roman"/>
              </w:rPr>
              <w:t>“Point to the interventricular septum”</w:t>
            </w:r>
          </w:p>
        </w:tc>
        <w:tc>
          <w:tcPr>
            <w:tcW w:w="1383" w:type="dxa"/>
          </w:tcPr>
          <w:p w14:paraId="2985F0F3" w14:textId="77777777" w:rsidR="008F533F" w:rsidRDefault="008F533F" w:rsidP="002E0F97">
            <w:r w:rsidRPr="1B4B8B3C">
              <w:rPr>
                <w:rFonts w:ascii="Times New Roman" w:hAnsi="Times New Roman" w:cs="Times New Roman"/>
              </w:rPr>
              <w:t>Correct</w:t>
            </w:r>
          </w:p>
          <w:p w14:paraId="12796330"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55DED1CC"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60236323"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89F225C" w14:textId="77777777" w:rsidR="008F533F" w:rsidRDefault="008F533F" w:rsidP="002E0F97">
            <w:pPr>
              <w:rPr>
                <w:rFonts w:ascii="Times New Roman" w:hAnsi="Times New Roman" w:cs="Times New Roman"/>
              </w:rPr>
            </w:pPr>
          </w:p>
        </w:tc>
        <w:tc>
          <w:tcPr>
            <w:tcW w:w="1383" w:type="dxa"/>
          </w:tcPr>
          <w:p w14:paraId="1BF60BCD" w14:textId="77777777" w:rsidR="008F533F" w:rsidRDefault="008F533F" w:rsidP="002E0F97">
            <w:pPr>
              <w:rPr>
                <w:rFonts w:ascii="Times New Roman" w:hAnsi="Times New Roman" w:cs="Times New Roman"/>
              </w:rPr>
            </w:pPr>
          </w:p>
        </w:tc>
        <w:tc>
          <w:tcPr>
            <w:tcW w:w="1383" w:type="dxa"/>
          </w:tcPr>
          <w:p w14:paraId="492F6BEC" w14:textId="77777777" w:rsidR="008F533F" w:rsidRDefault="008F533F" w:rsidP="002E0F97">
            <w:pPr>
              <w:rPr>
                <w:rFonts w:ascii="Times New Roman" w:hAnsi="Times New Roman" w:cs="Times New Roman"/>
              </w:rPr>
            </w:pPr>
          </w:p>
        </w:tc>
      </w:tr>
      <w:tr w:rsidR="008F533F" w14:paraId="47605DC5" w14:textId="77777777" w:rsidTr="002E0F97">
        <w:trPr>
          <w:trHeight w:val="300"/>
        </w:trPr>
        <w:tc>
          <w:tcPr>
            <w:tcW w:w="2445" w:type="dxa"/>
          </w:tcPr>
          <w:p w14:paraId="71E54D3E"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“Point to the mitral and </w:t>
            </w:r>
            <w:r w:rsidRPr="1B4B8B3C">
              <w:rPr>
                <w:rFonts w:ascii="Times New Roman" w:hAnsi="Times New Roman" w:cs="Times New Roman"/>
              </w:rPr>
              <w:lastRenderedPageBreak/>
              <w:t>tricuspid valves”</w:t>
            </w:r>
          </w:p>
        </w:tc>
        <w:tc>
          <w:tcPr>
            <w:tcW w:w="1383" w:type="dxa"/>
          </w:tcPr>
          <w:p w14:paraId="04D13CFC"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Both correct</w:t>
            </w:r>
          </w:p>
          <w:p w14:paraId="6A1D53F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22AB1A1" w14:textId="77777777" w:rsidR="008F533F" w:rsidRDefault="008F533F" w:rsidP="002E0F97">
            <w:pPr>
              <w:rPr>
                <w:rFonts w:ascii="Times New Roman" w:hAnsi="Times New Roman" w:cs="Times New Roman"/>
              </w:rPr>
            </w:pPr>
            <w:r w:rsidRPr="1B4B8B3C">
              <w:rPr>
                <w:rFonts w:ascii="Times New Roman" w:hAnsi="Times New Roman" w:cs="Times New Roman"/>
              </w:rPr>
              <w:t>One correct</w:t>
            </w:r>
          </w:p>
          <w:p w14:paraId="3AED15E0"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346D088C" w14:textId="77777777" w:rsidR="008F533F" w:rsidRDefault="008F533F" w:rsidP="002E0F97">
            <w:pPr>
              <w:rPr>
                <w:rFonts w:ascii="Times New Roman" w:hAnsi="Times New Roman" w:cs="Times New Roman"/>
              </w:rPr>
            </w:pPr>
            <w:r w:rsidRPr="1B4B8B3C">
              <w:rPr>
                <w:rFonts w:ascii="Times New Roman" w:hAnsi="Times New Roman" w:cs="Times New Roman"/>
              </w:rPr>
              <w:t>Both incorrect</w:t>
            </w:r>
          </w:p>
          <w:p w14:paraId="55EDA8FE"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978F2B7" w14:textId="77777777" w:rsidR="008F533F" w:rsidRDefault="008F533F" w:rsidP="002E0F97">
            <w:pPr>
              <w:rPr>
                <w:rFonts w:ascii="Times New Roman" w:hAnsi="Times New Roman" w:cs="Times New Roman"/>
              </w:rPr>
            </w:pPr>
          </w:p>
        </w:tc>
        <w:tc>
          <w:tcPr>
            <w:tcW w:w="1383" w:type="dxa"/>
          </w:tcPr>
          <w:p w14:paraId="5004132C" w14:textId="77777777" w:rsidR="008F533F" w:rsidRDefault="008F533F" w:rsidP="002E0F97">
            <w:pPr>
              <w:rPr>
                <w:rFonts w:ascii="Times New Roman" w:hAnsi="Times New Roman" w:cs="Times New Roman"/>
              </w:rPr>
            </w:pPr>
          </w:p>
        </w:tc>
      </w:tr>
      <w:tr w:rsidR="008F533F" w14:paraId="25E62F36" w14:textId="77777777" w:rsidTr="002E0F97">
        <w:trPr>
          <w:trHeight w:val="300"/>
        </w:trPr>
        <w:tc>
          <w:tcPr>
            <w:tcW w:w="2445" w:type="dxa"/>
          </w:tcPr>
          <w:p w14:paraId="56FA1FCA"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54A25E53" w14:textId="77777777" w:rsidR="008F533F" w:rsidRDefault="008F533F" w:rsidP="002E0F97">
            <w:pPr>
              <w:rPr>
                <w:rFonts w:ascii="Times New Roman" w:hAnsi="Times New Roman" w:cs="Times New Roman"/>
              </w:rPr>
            </w:pPr>
            <w:r w:rsidRPr="1B4B8B3C">
              <w:rPr>
                <w:rFonts w:ascii="Times New Roman" w:hAnsi="Times New Roman" w:cs="Times New Roman"/>
              </w:rPr>
              <w:t>Excellent: All structures visible as above. Apex centered at top, elongated oval shape, LV at fullest diameter, lateral walls visible, no coronary sinus, no AV/aortic root. Optimized depth and gain.</w:t>
            </w:r>
          </w:p>
          <w:p w14:paraId="74097D1A" w14:textId="77777777" w:rsidR="008F533F" w:rsidRDefault="008F533F" w:rsidP="002E0F97">
            <w:pPr>
              <w:rPr>
                <w:rFonts w:ascii="Times New Roman" w:hAnsi="Times New Roman" w:cs="Times New Roman"/>
              </w:rPr>
            </w:pPr>
            <w:r w:rsidRPr="1B4B8B3C">
              <w:rPr>
                <w:rFonts w:ascii="Times New Roman" w:hAnsi="Times New Roman" w:cs="Times New Roman"/>
              </w:rPr>
              <w:t>(4 pts)</w:t>
            </w:r>
          </w:p>
        </w:tc>
        <w:tc>
          <w:tcPr>
            <w:tcW w:w="1383" w:type="dxa"/>
          </w:tcPr>
          <w:p w14:paraId="2B113E51" w14:textId="77777777" w:rsidR="008F533F" w:rsidRDefault="008F533F" w:rsidP="002E0F97">
            <w:pPr>
              <w:rPr>
                <w:rFonts w:ascii="Times New Roman" w:hAnsi="Times New Roman" w:cs="Times New Roman"/>
              </w:rPr>
            </w:pPr>
            <w:r w:rsidRPr="1B4B8B3C">
              <w:rPr>
                <w:rFonts w:ascii="Times New Roman" w:hAnsi="Times New Roman" w:cs="Times New Roman"/>
              </w:rPr>
              <w:t>Good: All structures easily visible, minor adjustments required for optimization.</w:t>
            </w:r>
          </w:p>
          <w:p w14:paraId="4F90643E"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71628EEA" w14:textId="77777777" w:rsidR="008F533F" w:rsidRDefault="008F533F" w:rsidP="002E0F97">
            <w:pPr>
              <w:rPr>
                <w:rFonts w:ascii="Times New Roman" w:hAnsi="Times New Roman" w:cs="Times New Roman"/>
              </w:rPr>
            </w:pPr>
            <w:r w:rsidRPr="1B4B8B3C">
              <w:rPr>
                <w:rFonts w:ascii="Times New Roman" w:hAnsi="Times New Roman" w:cs="Times New Roman"/>
              </w:rPr>
              <w:t>Adequate: All structures visible, however alignment needs improvement (for example heart is foreshortened)</w:t>
            </w:r>
          </w:p>
          <w:p w14:paraId="6D119287"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562F380F" w14:textId="77777777" w:rsidR="008F533F" w:rsidRDefault="008F533F" w:rsidP="002E0F97">
            <w:pPr>
              <w:rPr>
                <w:rFonts w:ascii="Times New Roman" w:hAnsi="Times New Roman" w:cs="Times New Roman"/>
              </w:rPr>
            </w:pPr>
            <w:r w:rsidRPr="1B4B8B3C">
              <w:rPr>
                <w:rFonts w:ascii="Times New Roman" w:hAnsi="Times New Roman" w:cs="Times New Roman"/>
              </w:rPr>
              <w:t>Poor: View obtained would not be interpretable as a 4 chamber view because it is far too foreshortened or only some chambers are visualized.</w:t>
            </w:r>
          </w:p>
          <w:p w14:paraId="6C866A6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BAC8173" w14:textId="77777777" w:rsidR="008F533F" w:rsidRDefault="008F533F" w:rsidP="002E0F97">
            <w:pPr>
              <w:rPr>
                <w:rFonts w:ascii="Times New Roman" w:hAnsi="Times New Roman" w:cs="Times New Roman"/>
              </w:rPr>
            </w:pPr>
            <w:r w:rsidRPr="1B4B8B3C">
              <w:rPr>
                <w:rFonts w:ascii="Times New Roman" w:hAnsi="Times New Roman" w:cs="Times New Roman"/>
              </w:rPr>
              <w:t>Very poor: Unable to obtain view at all. No structures visible.</w:t>
            </w:r>
          </w:p>
          <w:p w14:paraId="23EF143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r>
      <w:tr w:rsidR="008F533F" w14:paraId="4B702D6A" w14:textId="77777777" w:rsidTr="002E0F97">
        <w:trPr>
          <w:trHeight w:val="300"/>
        </w:trPr>
        <w:tc>
          <w:tcPr>
            <w:tcW w:w="9360" w:type="dxa"/>
            <w:gridSpan w:val="6"/>
          </w:tcPr>
          <w:p w14:paraId="0AADDFD2" w14:textId="77777777" w:rsidR="008F533F" w:rsidRDefault="008F533F" w:rsidP="002E0F97">
            <w:pPr>
              <w:rPr>
                <w:rFonts w:ascii="Times New Roman" w:hAnsi="Times New Roman" w:cs="Times New Roman"/>
              </w:rPr>
            </w:pPr>
            <w:r w:rsidRPr="1B4B8B3C">
              <w:rPr>
                <w:rFonts w:ascii="Times New Roman" w:hAnsi="Times New Roman" w:cs="Times New Roman"/>
              </w:rPr>
              <w:t>“Show me the subxiphoid (subcostal) view”</w:t>
            </w:r>
          </w:p>
        </w:tc>
      </w:tr>
      <w:tr w:rsidR="008F533F" w14:paraId="5D8E5164" w14:textId="77777777" w:rsidTr="002E0F97">
        <w:trPr>
          <w:trHeight w:val="300"/>
        </w:trPr>
        <w:tc>
          <w:tcPr>
            <w:tcW w:w="2445" w:type="dxa"/>
          </w:tcPr>
          <w:p w14:paraId="298B2934" w14:textId="77777777" w:rsidR="008F533F" w:rsidRDefault="008F533F" w:rsidP="002E0F97">
            <w:pPr>
              <w:rPr>
                <w:rFonts w:ascii="Times New Roman" w:hAnsi="Times New Roman" w:cs="Times New Roman"/>
              </w:rPr>
            </w:pPr>
            <w:r w:rsidRPr="1B4B8B3C">
              <w:rPr>
                <w:rFonts w:ascii="Times New Roman" w:hAnsi="Times New Roman" w:cs="Times New Roman"/>
              </w:rPr>
              <w:t>Correct orientation (base on screen left)</w:t>
            </w:r>
          </w:p>
        </w:tc>
        <w:tc>
          <w:tcPr>
            <w:tcW w:w="1383" w:type="dxa"/>
          </w:tcPr>
          <w:p w14:paraId="5AB886BB"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415A1C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CEC3411"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C967C3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428368E" w14:textId="77777777" w:rsidR="008F533F" w:rsidRDefault="008F533F" w:rsidP="002E0F97">
            <w:pPr>
              <w:rPr>
                <w:rFonts w:ascii="Times New Roman" w:hAnsi="Times New Roman" w:cs="Times New Roman"/>
              </w:rPr>
            </w:pPr>
          </w:p>
        </w:tc>
        <w:tc>
          <w:tcPr>
            <w:tcW w:w="1383" w:type="dxa"/>
          </w:tcPr>
          <w:p w14:paraId="15C1A0A2" w14:textId="77777777" w:rsidR="008F533F" w:rsidRDefault="008F533F" w:rsidP="002E0F97">
            <w:pPr>
              <w:rPr>
                <w:rFonts w:ascii="Times New Roman" w:hAnsi="Times New Roman" w:cs="Times New Roman"/>
              </w:rPr>
            </w:pPr>
          </w:p>
        </w:tc>
        <w:tc>
          <w:tcPr>
            <w:tcW w:w="1383" w:type="dxa"/>
          </w:tcPr>
          <w:p w14:paraId="403C1F6C" w14:textId="77777777" w:rsidR="008F533F" w:rsidRDefault="008F533F" w:rsidP="002E0F97">
            <w:pPr>
              <w:rPr>
                <w:rFonts w:ascii="Times New Roman" w:hAnsi="Times New Roman" w:cs="Times New Roman"/>
              </w:rPr>
            </w:pPr>
          </w:p>
        </w:tc>
      </w:tr>
      <w:tr w:rsidR="008F533F" w14:paraId="745D0E6F" w14:textId="77777777" w:rsidTr="002E0F97">
        <w:trPr>
          <w:trHeight w:val="300"/>
        </w:trPr>
        <w:tc>
          <w:tcPr>
            <w:tcW w:w="2445" w:type="dxa"/>
          </w:tcPr>
          <w:p w14:paraId="37D55D65" w14:textId="77777777" w:rsidR="008F533F" w:rsidRDefault="008F533F" w:rsidP="002E0F97">
            <w:pPr>
              <w:rPr>
                <w:rFonts w:ascii="Times New Roman" w:hAnsi="Times New Roman" w:cs="Times New Roman"/>
              </w:rPr>
            </w:pPr>
            <w:r w:rsidRPr="1B4B8B3C">
              <w:rPr>
                <w:rFonts w:ascii="Times New Roman" w:hAnsi="Times New Roman" w:cs="Times New Roman"/>
              </w:rPr>
              <w:t>“Point to left and right ventricles”</w:t>
            </w:r>
          </w:p>
        </w:tc>
        <w:tc>
          <w:tcPr>
            <w:tcW w:w="1383" w:type="dxa"/>
          </w:tcPr>
          <w:p w14:paraId="0F6CAD08" w14:textId="77777777" w:rsidR="008F533F" w:rsidRDefault="008F533F" w:rsidP="002E0F97">
            <w:pPr>
              <w:rPr>
                <w:rFonts w:ascii="Times New Roman" w:hAnsi="Times New Roman" w:cs="Times New Roman"/>
              </w:rPr>
            </w:pPr>
            <w:r w:rsidRPr="1B4B8B3C">
              <w:rPr>
                <w:rFonts w:ascii="Times New Roman" w:hAnsi="Times New Roman" w:cs="Times New Roman"/>
              </w:rPr>
              <w:t>Both correct</w:t>
            </w:r>
          </w:p>
          <w:p w14:paraId="5736CE5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C97CA68" w14:textId="77777777" w:rsidR="008F533F" w:rsidRDefault="008F533F" w:rsidP="002E0F97">
            <w:pPr>
              <w:rPr>
                <w:rFonts w:ascii="Times New Roman" w:hAnsi="Times New Roman" w:cs="Times New Roman"/>
              </w:rPr>
            </w:pPr>
            <w:r w:rsidRPr="1B4B8B3C">
              <w:rPr>
                <w:rFonts w:ascii="Times New Roman" w:hAnsi="Times New Roman" w:cs="Times New Roman"/>
              </w:rPr>
              <w:t>One correct</w:t>
            </w:r>
          </w:p>
          <w:p w14:paraId="163CE4F4"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39283125" w14:textId="77777777" w:rsidR="008F533F" w:rsidRDefault="008F533F" w:rsidP="002E0F97">
            <w:pPr>
              <w:rPr>
                <w:rFonts w:ascii="Times New Roman" w:hAnsi="Times New Roman" w:cs="Times New Roman"/>
              </w:rPr>
            </w:pPr>
            <w:r w:rsidRPr="1B4B8B3C">
              <w:rPr>
                <w:rFonts w:ascii="Times New Roman" w:hAnsi="Times New Roman" w:cs="Times New Roman"/>
              </w:rPr>
              <w:t>Both incorrect</w:t>
            </w:r>
          </w:p>
          <w:p w14:paraId="55F21D6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45DC9E9" w14:textId="77777777" w:rsidR="008F533F" w:rsidRDefault="008F533F" w:rsidP="002E0F97">
            <w:pPr>
              <w:rPr>
                <w:rFonts w:ascii="Times New Roman" w:hAnsi="Times New Roman" w:cs="Times New Roman"/>
              </w:rPr>
            </w:pPr>
          </w:p>
        </w:tc>
        <w:tc>
          <w:tcPr>
            <w:tcW w:w="1383" w:type="dxa"/>
          </w:tcPr>
          <w:p w14:paraId="5D17C7E9" w14:textId="77777777" w:rsidR="008F533F" w:rsidRDefault="008F533F" w:rsidP="002E0F97">
            <w:pPr>
              <w:rPr>
                <w:rFonts w:ascii="Times New Roman" w:hAnsi="Times New Roman" w:cs="Times New Roman"/>
              </w:rPr>
            </w:pPr>
          </w:p>
        </w:tc>
      </w:tr>
      <w:tr w:rsidR="008F533F" w14:paraId="11D6A8DD" w14:textId="77777777" w:rsidTr="002E0F97">
        <w:trPr>
          <w:trHeight w:val="300"/>
        </w:trPr>
        <w:tc>
          <w:tcPr>
            <w:tcW w:w="2445" w:type="dxa"/>
          </w:tcPr>
          <w:p w14:paraId="30FF9B88" w14:textId="77777777" w:rsidR="008F533F" w:rsidRDefault="008F533F" w:rsidP="002E0F97">
            <w:pPr>
              <w:rPr>
                <w:rFonts w:ascii="Times New Roman" w:hAnsi="Times New Roman" w:cs="Times New Roman"/>
              </w:rPr>
            </w:pPr>
            <w:r w:rsidRPr="1B4B8B3C">
              <w:rPr>
                <w:rFonts w:ascii="Times New Roman" w:hAnsi="Times New Roman" w:cs="Times New Roman"/>
              </w:rPr>
              <w:t>“Point to left and right atria”</w:t>
            </w:r>
          </w:p>
        </w:tc>
        <w:tc>
          <w:tcPr>
            <w:tcW w:w="1383" w:type="dxa"/>
          </w:tcPr>
          <w:p w14:paraId="58FE76C3" w14:textId="77777777" w:rsidR="008F533F" w:rsidRDefault="008F533F" w:rsidP="002E0F97">
            <w:pPr>
              <w:rPr>
                <w:rFonts w:ascii="Times New Roman" w:hAnsi="Times New Roman" w:cs="Times New Roman"/>
              </w:rPr>
            </w:pPr>
            <w:r w:rsidRPr="1B4B8B3C">
              <w:rPr>
                <w:rFonts w:ascii="Times New Roman" w:hAnsi="Times New Roman" w:cs="Times New Roman"/>
              </w:rPr>
              <w:t>Both correct</w:t>
            </w:r>
          </w:p>
          <w:p w14:paraId="351F062F"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23D0FC5" w14:textId="77777777" w:rsidR="008F533F" w:rsidRDefault="008F533F" w:rsidP="002E0F97">
            <w:pPr>
              <w:rPr>
                <w:rFonts w:ascii="Times New Roman" w:hAnsi="Times New Roman" w:cs="Times New Roman"/>
              </w:rPr>
            </w:pPr>
            <w:r w:rsidRPr="1B4B8B3C">
              <w:rPr>
                <w:rFonts w:ascii="Times New Roman" w:hAnsi="Times New Roman" w:cs="Times New Roman"/>
              </w:rPr>
              <w:t>One correct</w:t>
            </w:r>
          </w:p>
          <w:p w14:paraId="7B92B21C"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45C7C932" w14:textId="77777777" w:rsidR="008F533F" w:rsidRDefault="008F533F" w:rsidP="002E0F97">
            <w:pPr>
              <w:rPr>
                <w:rFonts w:ascii="Times New Roman" w:hAnsi="Times New Roman" w:cs="Times New Roman"/>
              </w:rPr>
            </w:pPr>
            <w:r w:rsidRPr="1B4B8B3C">
              <w:rPr>
                <w:rFonts w:ascii="Times New Roman" w:hAnsi="Times New Roman" w:cs="Times New Roman"/>
              </w:rPr>
              <w:t>Both incorrect</w:t>
            </w:r>
          </w:p>
          <w:p w14:paraId="1C7E58A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61C0889" w14:textId="77777777" w:rsidR="008F533F" w:rsidRDefault="008F533F" w:rsidP="002E0F97">
            <w:pPr>
              <w:rPr>
                <w:rFonts w:ascii="Times New Roman" w:hAnsi="Times New Roman" w:cs="Times New Roman"/>
              </w:rPr>
            </w:pPr>
          </w:p>
        </w:tc>
        <w:tc>
          <w:tcPr>
            <w:tcW w:w="1383" w:type="dxa"/>
          </w:tcPr>
          <w:p w14:paraId="6C805200" w14:textId="77777777" w:rsidR="008F533F" w:rsidRDefault="008F533F" w:rsidP="002E0F97">
            <w:pPr>
              <w:rPr>
                <w:rFonts w:ascii="Times New Roman" w:hAnsi="Times New Roman" w:cs="Times New Roman"/>
              </w:rPr>
            </w:pPr>
          </w:p>
        </w:tc>
      </w:tr>
      <w:tr w:rsidR="008F533F" w14:paraId="0420D13C" w14:textId="77777777" w:rsidTr="002E0F97">
        <w:trPr>
          <w:trHeight w:val="300"/>
        </w:trPr>
        <w:tc>
          <w:tcPr>
            <w:tcW w:w="2445" w:type="dxa"/>
          </w:tcPr>
          <w:p w14:paraId="7318D842" w14:textId="77777777" w:rsidR="008F533F" w:rsidRDefault="008F533F" w:rsidP="002E0F97">
            <w:pPr>
              <w:rPr>
                <w:rFonts w:ascii="Times New Roman" w:hAnsi="Times New Roman" w:cs="Times New Roman"/>
              </w:rPr>
            </w:pPr>
            <w:r w:rsidRPr="1B4B8B3C">
              <w:rPr>
                <w:rFonts w:ascii="Times New Roman" w:hAnsi="Times New Roman" w:cs="Times New Roman"/>
              </w:rPr>
              <w:t>“Point to liver and diaphragm”</w:t>
            </w:r>
          </w:p>
        </w:tc>
        <w:tc>
          <w:tcPr>
            <w:tcW w:w="1383" w:type="dxa"/>
          </w:tcPr>
          <w:p w14:paraId="1B2D621A" w14:textId="77777777" w:rsidR="008F533F" w:rsidRDefault="008F533F" w:rsidP="002E0F97">
            <w:pPr>
              <w:rPr>
                <w:rFonts w:ascii="Times New Roman" w:hAnsi="Times New Roman" w:cs="Times New Roman"/>
              </w:rPr>
            </w:pPr>
            <w:r w:rsidRPr="1B4B8B3C">
              <w:rPr>
                <w:rFonts w:ascii="Times New Roman" w:hAnsi="Times New Roman" w:cs="Times New Roman"/>
              </w:rPr>
              <w:t>Both correct</w:t>
            </w:r>
          </w:p>
          <w:p w14:paraId="3719385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D925018" w14:textId="77777777" w:rsidR="008F533F" w:rsidRDefault="008F533F" w:rsidP="002E0F97">
            <w:pPr>
              <w:rPr>
                <w:rFonts w:ascii="Times New Roman" w:hAnsi="Times New Roman" w:cs="Times New Roman"/>
              </w:rPr>
            </w:pPr>
            <w:r w:rsidRPr="1B4B8B3C">
              <w:rPr>
                <w:rFonts w:ascii="Times New Roman" w:hAnsi="Times New Roman" w:cs="Times New Roman"/>
              </w:rPr>
              <w:t>One correct</w:t>
            </w:r>
          </w:p>
          <w:p w14:paraId="51178C4C"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0F6E28D0" w14:textId="77777777" w:rsidR="008F533F" w:rsidRDefault="008F533F" w:rsidP="002E0F97">
            <w:pPr>
              <w:rPr>
                <w:rFonts w:ascii="Times New Roman" w:hAnsi="Times New Roman" w:cs="Times New Roman"/>
              </w:rPr>
            </w:pPr>
            <w:r w:rsidRPr="1B4B8B3C">
              <w:rPr>
                <w:rFonts w:ascii="Times New Roman" w:hAnsi="Times New Roman" w:cs="Times New Roman"/>
              </w:rPr>
              <w:t>Both incorrect</w:t>
            </w:r>
          </w:p>
          <w:p w14:paraId="102067F1"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6403AC1" w14:textId="77777777" w:rsidR="008F533F" w:rsidRDefault="008F533F" w:rsidP="002E0F97">
            <w:pPr>
              <w:rPr>
                <w:rFonts w:ascii="Times New Roman" w:hAnsi="Times New Roman" w:cs="Times New Roman"/>
              </w:rPr>
            </w:pPr>
          </w:p>
        </w:tc>
        <w:tc>
          <w:tcPr>
            <w:tcW w:w="1383" w:type="dxa"/>
          </w:tcPr>
          <w:p w14:paraId="291ACC6A" w14:textId="77777777" w:rsidR="008F533F" w:rsidRDefault="008F533F" w:rsidP="002E0F97">
            <w:pPr>
              <w:rPr>
                <w:rFonts w:ascii="Times New Roman" w:hAnsi="Times New Roman" w:cs="Times New Roman"/>
              </w:rPr>
            </w:pPr>
          </w:p>
        </w:tc>
      </w:tr>
      <w:tr w:rsidR="008F533F" w14:paraId="39CB4F39" w14:textId="77777777" w:rsidTr="002E0F97">
        <w:trPr>
          <w:trHeight w:val="300"/>
        </w:trPr>
        <w:tc>
          <w:tcPr>
            <w:tcW w:w="2445" w:type="dxa"/>
          </w:tcPr>
          <w:p w14:paraId="7A078C49" w14:textId="77777777" w:rsidR="008F533F" w:rsidRDefault="008F533F" w:rsidP="002E0F97">
            <w:pPr>
              <w:rPr>
                <w:rFonts w:ascii="Times New Roman" w:hAnsi="Times New Roman" w:cs="Times New Roman"/>
              </w:rPr>
            </w:pPr>
            <w:r w:rsidRPr="1B4B8B3C">
              <w:rPr>
                <w:rFonts w:ascii="Times New Roman" w:hAnsi="Times New Roman" w:cs="Times New Roman"/>
              </w:rPr>
              <w:t>“Where would you look for a pericardial effusion?”</w:t>
            </w:r>
          </w:p>
        </w:tc>
        <w:tc>
          <w:tcPr>
            <w:tcW w:w="1383" w:type="dxa"/>
          </w:tcPr>
          <w:p w14:paraId="0E9DD425" w14:textId="77777777" w:rsidR="008F533F" w:rsidRDefault="008F533F" w:rsidP="002E0F97">
            <w:pPr>
              <w:rPr>
                <w:rFonts w:ascii="Times New Roman" w:hAnsi="Times New Roman" w:cs="Times New Roman"/>
              </w:rPr>
            </w:pPr>
            <w:r w:rsidRPr="1B4B8B3C">
              <w:rPr>
                <w:rFonts w:ascii="Times New Roman" w:hAnsi="Times New Roman" w:cs="Times New Roman"/>
              </w:rPr>
              <w:t>Points to liver / RV border</w:t>
            </w:r>
          </w:p>
          <w:p w14:paraId="57E03A39"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026920B"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72BD9B11"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EF2CAAB" w14:textId="77777777" w:rsidR="008F533F" w:rsidRDefault="008F533F" w:rsidP="002E0F97">
            <w:pPr>
              <w:rPr>
                <w:rFonts w:ascii="Times New Roman" w:hAnsi="Times New Roman" w:cs="Times New Roman"/>
              </w:rPr>
            </w:pPr>
          </w:p>
        </w:tc>
        <w:tc>
          <w:tcPr>
            <w:tcW w:w="1383" w:type="dxa"/>
          </w:tcPr>
          <w:p w14:paraId="7355E6BF" w14:textId="77777777" w:rsidR="008F533F" w:rsidRDefault="008F533F" w:rsidP="002E0F97">
            <w:pPr>
              <w:rPr>
                <w:rFonts w:ascii="Times New Roman" w:hAnsi="Times New Roman" w:cs="Times New Roman"/>
              </w:rPr>
            </w:pPr>
          </w:p>
        </w:tc>
        <w:tc>
          <w:tcPr>
            <w:tcW w:w="1383" w:type="dxa"/>
          </w:tcPr>
          <w:p w14:paraId="41822B7E" w14:textId="77777777" w:rsidR="008F533F" w:rsidRDefault="008F533F" w:rsidP="002E0F97">
            <w:pPr>
              <w:rPr>
                <w:rFonts w:ascii="Times New Roman" w:hAnsi="Times New Roman" w:cs="Times New Roman"/>
              </w:rPr>
            </w:pPr>
          </w:p>
        </w:tc>
      </w:tr>
      <w:tr w:rsidR="008F533F" w14:paraId="22A21AD8" w14:textId="77777777" w:rsidTr="002E0F97">
        <w:trPr>
          <w:trHeight w:val="300"/>
        </w:trPr>
        <w:tc>
          <w:tcPr>
            <w:tcW w:w="2445" w:type="dxa"/>
          </w:tcPr>
          <w:p w14:paraId="47AB1E5D"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0AB8BBC4"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Excellent: All 4 chambers visible, elongated oval (not circular), LV at fullest diameter, no AV/aortic root </w:t>
            </w:r>
            <w:r w:rsidRPr="1B4B8B3C">
              <w:rPr>
                <w:rFonts w:ascii="Times New Roman" w:hAnsi="Times New Roman" w:cs="Times New Roman"/>
              </w:rPr>
              <w:lastRenderedPageBreak/>
              <w:t>visible. Optimized depth and gain.</w:t>
            </w:r>
          </w:p>
          <w:p w14:paraId="6C0809D8"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0B6E93CA"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Good: Can see 4 chambers but needs optimization to see them well; not fully aligned.</w:t>
            </w:r>
          </w:p>
          <w:p w14:paraId="2C286AA6"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259039F9"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Below expectations: Unable to clearly see all 4 chambers, but would be sufficient to </w:t>
            </w:r>
            <w:r w:rsidRPr="1B4B8B3C">
              <w:rPr>
                <w:rFonts w:ascii="Times New Roman" w:hAnsi="Times New Roman" w:cs="Times New Roman"/>
              </w:rPr>
              <w:lastRenderedPageBreak/>
              <w:t>comment on effusion.</w:t>
            </w:r>
          </w:p>
          <w:p w14:paraId="290CCCD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B1C1818"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Poor: Unable to obtain any cardiac structures.</w:t>
            </w:r>
          </w:p>
          <w:p w14:paraId="2FD53A72"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22FE648" w14:textId="77777777" w:rsidR="008F533F" w:rsidRDefault="008F533F" w:rsidP="002E0F97">
            <w:pPr>
              <w:rPr>
                <w:rFonts w:ascii="Times New Roman" w:hAnsi="Times New Roman" w:cs="Times New Roman"/>
              </w:rPr>
            </w:pPr>
          </w:p>
        </w:tc>
      </w:tr>
      <w:tr w:rsidR="008F533F" w14:paraId="514D9A44" w14:textId="77777777" w:rsidTr="002E0F97">
        <w:trPr>
          <w:trHeight w:val="300"/>
        </w:trPr>
        <w:tc>
          <w:tcPr>
            <w:tcW w:w="2445" w:type="dxa"/>
          </w:tcPr>
          <w:p w14:paraId="3FEC9D45" w14:textId="77777777" w:rsidR="008F533F" w:rsidRDefault="008F533F" w:rsidP="002E0F97">
            <w:pPr>
              <w:rPr>
                <w:rFonts w:ascii="Times New Roman" w:hAnsi="Times New Roman" w:cs="Times New Roman"/>
              </w:rPr>
            </w:pPr>
            <w:r w:rsidRPr="1B4B8B3C">
              <w:rPr>
                <w:rFonts w:ascii="Times New Roman" w:hAnsi="Times New Roman" w:cs="Times New Roman"/>
              </w:rPr>
              <w:t>“Which view is best for assessing LV systolic function?”</w:t>
            </w:r>
          </w:p>
        </w:tc>
        <w:tc>
          <w:tcPr>
            <w:tcW w:w="1383" w:type="dxa"/>
          </w:tcPr>
          <w:p w14:paraId="735A40DF" w14:textId="77777777" w:rsidR="008F533F" w:rsidRDefault="008F533F" w:rsidP="002E0F97">
            <w:pPr>
              <w:rPr>
                <w:rFonts w:ascii="Times New Roman" w:hAnsi="Times New Roman" w:cs="Times New Roman"/>
              </w:rPr>
            </w:pPr>
            <w:r w:rsidRPr="1B4B8B3C">
              <w:rPr>
                <w:rFonts w:ascii="Times New Roman" w:hAnsi="Times New Roman" w:cs="Times New Roman"/>
              </w:rPr>
              <w:t>Parasternal long or short axis</w:t>
            </w:r>
          </w:p>
          <w:p w14:paraId="68779EEC"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018C3F0" w14:textId="77777777" w:rsidR="008F533F" w:rsidRDefault="008F533F" w:rsidP="002E0F97">
            <w:pPr>
              <w:rPr>
                <w:rFonts w:ascii="Times New Roman" w:hAnsi="Times New Roman" w:cs="Times New Roman"/>
              </w:rPr>
            </w:pPr>
            <w:r w:rsidRPr="1B4B8B3C">
              <w:rPr>
                <w:rFonts w:ascii="Times New Roman" w:hAnsi="Times New Roman" w:cs="Times New Roman"/>
              </w:rPr>
              <w:t>Other view</w:t>
            </w:r>
          </w:p>
          <w:p w14:paraId="61219FDC"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1FE944F" w14:textId="77777777" w:rsidR="008F533F" w:rsidRDefault="008F533F" w:rsidP="002E0F97">
            <w:pPr>
              <w:rPr>
                <w:rFonts w:ascii="Times New Roman" w:hAnsi="Times New Roman" w:cs="Times New Roman"/>
              </w:rPr>
            </w:pPr>
          </w:p>
        </w:tc>
        <w:tc>
          <w:tcPr>
            <w:tcW w:w="1383" w:type="dxa"/>
          </w:tcPr>
          <w:p w14:paraId="7E8C8F49" w14:textId="77777777" w:rsidR="008F533F" w:rsidRDefault="008F533F" w:rsidP="002E0F97">
            <w:pPr>
              <w:rPr>
                <w:rFonts w:ascii="Times New Roman" w:hAnsi="Times New Roman" w:cs="Times New Roman"/>
              </w:rPr>
            </w:pPr>
          </w:p>
        </w:tc>
        <w:tc>
          <w:tcPr>
            <w:tcW w:w="1383" w:type="dxa"/>
          </w:tcPr>
          <w:p w14:paraId="7161D5A2" w14:textId="77777777" w:rsidR="008F533F" w:rsidRDefault="008F533F" w:rsidP="002E0F97">
            <w:pPr>
              <w:rPr>
                <w:rFonts w:ascii="Times New Roman" w:hAnsi="Times New Roman" w:cs="Times New Roman"/>
              </w:rPr>
            </w:pPr>
          </w:p>
        </w:tc>
      </w:tr>
      <w:tr w:rsidR="008F533F" w14:paraId="0CDD557D" w14:textId="77777777" w:rsidTr="002E0F97">
        <w:trPr>
          <w:trHeight w:val="300"/>
        </w:trPr>
        <w:tc>
          <w:tcPr>
            <w:tcW w:w="2445" w:type="dxa"/>
          </w:tcPr>
          <w:p w14:paraId="29240AA1" w14:textId="77777777" w:rsidR="008F533F" w:rsidRDefault="008F533F" w:rsidP="002E0F97">
            <w:pPr>
              <w:rPr>
                <w:rFonts w:ascii="Times New Roman" w:hAnsi="Times New Roman" w:cs="Times New Roman"/>
              </w:rPr>
            </w:pPr>
            <w:r w:rsidRPr="1B4B8B3C">
              <w:rPr>
                <w:rFonts w:ascii="Times New Roman" w:hAnsi="Times New Roman" w:cs="Times New Roman"/>
              </w:rPr>
              <w:t>“What view is best for assessing pericardial effusion?”</w:t>
            </w:r>
          </w:p>
        </w:tc>
        <w:tc>
          <w:tcPr>
            <w:tcW w:w="1383" w:type="dxa"/>
          </w:tcPr>
          <w:p w14:paraId="66B899DA" w14:textId="77777777" w:rsidR="008F533F" w:rsidRDefault="008F533F" w:rsidP="002E0F97">
            <w:pPr>
              <w:rPr>
                <w:rFonts w:ascii="Times New Roman" w:hAnsi="Times New Roman" w:cs="Times New Roman"/>
              </w:rPr>
            </w:pPr>
            <w:r w:rsidRPr="1B4B8B3C">
              <w:rPr>
                <w:rFonts w:ascii="Times New Roman" w:hAnsi="Times New Roman" w:cs="Times New Roman"/>
              </w:rPr>
              <w:t>Subxiphoid (subcostal)</w:t>
            </w:r>
          </w:p>
          <w:p w14:paraId="52F3387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7C9A86F" w14:textId="77777777" w:rsidR="008F533F" w:rsidRDefault="008F533F" w:rsidP="002E0F97">
            <w:pPr>
              <w:rPr>
                <w:rFonts w:ascii="Times New Roman" w:hAnsi="Times New Roman" w:cs="Times New Roman"/>
              </w:rPr>
            </w:pPr>
            <w:r w:rsidRPr="1B4B8B3C">
              <w:rPr>
                <w:rFonts w:ascii="Times New Roman" w:hAnsi="Times New Roman" w:cs="Times New Roman"/>
              </w:rPr>
              <w:t>Other view</w:t>
            </w:r>
          </w:p>
          <w:p w14:paraId="6E4F928C"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DB5F818" w14:textId="77777777" w:rsidR="008F533F" w:rsidRDefault="008F533F" w:rsidP="002E0F97">
            <w:pPr>
              <w:rPr>
                <w:rFonts w:ascii="Times New Roman" w:hAnsi="Times New Roman" w:cs="Times New Roman"/>
              </w:rPr>
            </w:pPr>
          </w:p>
        </w:tc>
        <w:tc>
          <w:tcPr>
            <w:tcW w:w="1383" w:type="dxa"/>
          </w:tcPr>
          <w:p w14:paraId="48FBBF02" w14:textId="77777777" w:rsidR="008F533F" w:rsidRDefault="008F533F" w:rsidP="002E0F97">
            <w:pPr>
              <w:rPr>
                <w:rFonts w:ascii="Times New Roman" w:hAnsi="Times New Roman" w:cs="Times New Roman"/>
              </w:rPr>
            </w:pPr>
          </w:p>
        </w:tc>
        <w:tc>
          <w:tcPr>
            <w:tcW w:w="1383" w:type="dxa"/>
          </w:tcPr>
          <w:p w14:paraId="7CDB872A" w14:textId="77777777" w:rsidR="008F533F" w:rsidRDefault="008F533F" w:rsidP="002E0F97">
            <w:pPr>
              <w:rPr>
                <w:rFonts w:ascii="Times New Roman" w:hAnsi="Times New Roman" w:cs="Times New Roman"/>
              </w:rPr>
            </w:pPr>
          </w:p>
        </w:tc>
      </w:tr>
      <w:tr w:rsidR="008F533F" w14:paraId="073CBFF5" w14:textId="77777777" w:rsidTr="002E0F97">
        <w:trPr>
          <w:trHeight w:val="300"/>
        </w:trPr>
        <w:tc>
          <w:tcPr>
            <w:tcW w:w="2445" w:type="dxa"/>
          </w:tcPr>
          <w:p w14:paraId="2225605F" w14:textId="77777777" w:rsidR="008F533F" w:rsidRDefault="008F533F" w:rsidP="002E0F97">
            <w:pPr>
              <w:rPr>
                <w:rFonts w:ascii="Times New Roman" w:hAnsi="Times New Roman" w:cs="Times New Roman"/>
              </w:rPr>
            </w:pPr>
            <w:r w:rsidRPr="1B4B8B3C">
              <w:rPr>
                <w:rFonts w:ascii="Times New Roman" w:hAnsi="Times New Roman" w:cs="Times New Roman"/>
              </w:rPr>
              <w:t>“What view is best for assessing right ventricular dilation? What about strain?”</w:t>
            </w:r>
          </w:p>
        </w:tc>
        <w:tc>
          <w:tcPr>
            <w:tcW w:w="1383" w:type="dxa"/>
          </w:tcPr>
          <w:p w14:paraId="0EEEECB0" w14:textId="77777777" w:rsidR="008F533F" w:rsidRDefault="008F533F" w:rsidP="002E0F97">
            <w:pPr>
              <w:rPr>
                <w:rFonts w:ascii="Times New Roman" w:hAnsi="Times New Roman" w:cs="Times New Roman"/>
              </w:rPr>
            </w:pPr>
            <w:r w:rsidRPr="1B4B8B3C">
              <w:rPr>
                <w:rFonts w:ascii="Times New Roman" w:hAnsi="Times New Roman" w:cs="Times New Roman"/>
              </w:rPr>
              <w:t>Apical 4 chamber and parasternal short axis</w:t>
            </w:r>
          </w:p>
          <w:p w14:paraId="7EFADD0C"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8FF0FA4" w14:textId="77777777" w:rsidR="008F533F" w:rsidRDefault="008F533F" w:rsidP="002E0F97">
            <w:pPr>
              <w:rPr>
                <w:rFonts w:ascii="Times New Roman" w:hAnsi="Times New Roman" w:cs="Times New Roman"/>
              </w:rPr>
            </w:pPr>
            <w:r w:rsidRPr="1B4B8B3C">
              <w:rPr>
                <w:rFonts w:ascii="Times New Roman" w:hAnsi="Times New Roman" w:cs="Times New Roman"/>
              </w:rPr>
              <w:t>Other views</w:t>
            </w:r>
          </w:p>
          <w:p w14:paraId="6C07F133"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7BD1DA7" w14:textId="77777777" w:rsidR="008F533F" w:rsidRDefault="008F533F" w:rsidP="002E0F97">
            <w:pPr>
              <w:rPr>
                <w:rFonts w:ascii="Times New Roman" w:hAnsi="Times New Roman" w:cs="Times New Roman"/>
              </w:rPr>
            </w:pPr>
          </w:p>
        </w:tc>
        <w:tc>
          <w:tcPr>
            <w:tcW w:w="1383" w:type="dxa"/>
          </w:tcPr>
          <w:p w14:paraId="7D274756" w14:textId="77777777" w:rsidR="008F533F" w:rsidRDefault="008F533F" w:rsidP="002E0F97">
            <w:pPr>
              <w:rPr>
                <w:rFonts w:ascii="Times New Roman" w:hAnsi="Times New Roman" w:cs="Times New Roman"/>
              </w:rPr>
            </w:pPr>
          </w:p>
        </w:tc>
        <w:tc>
          <w:tcPr>
            <w:tcW w:w="1383" w:type="dxa"/>
          </w:tcPr>
          <w:p w14:paraId="66E8ACDE" w14:textId="77777777" w:rsidR="008F533F" w:rsidRDefault="008F533F" w:rsidP="002E0F97">
            <w:pPr>
              <w:rPr>
                <w:rFonts w:ascii="Times New Roman" w:hAnsi="Times New Roman" w:cs="Times New Roman"/>
              </w:rPr>
            </w:pPr>
          </w:p>
        </w:tc>
      </w:tr>
      <w:tr w:rsidR="008F533F" w14:paraId="5841F359" w14:textId="77777777" w:rsidTr="002E0F97">
        <w:trPr>
          <w:trHeight w:val="300"/>
        </w:trPr>
        <w:tc>
          <w:tcPr>
            <w:tcW w:w="9360" w:type="dxa"/>
            <w:gridSpan w:val="6"/>
          </w:tcPr>
          <w:p w14:paraId="409CBE6B" w14:textId="77777777" w:rsidR="008F533F" w:rsidRDefault="008F533F" w:rsidP="002E0F97">
            <w:pPr>
              <w:rPr>
                <w:rFonts w:ascii="Times New Roman" w:hAnsi="Times New Roman" w:cs="Times New Roman"/>
              </w:rPr>
            </w:pPr>
            <w:r w:rsidRPr="1B4B8B3C">
              <w:rPr>
                <w:rFonts w:ascii="Times New Roman" w:hAnsi="Times New Roman" w:cs="Times New Roman"/>
              </w:rPr>
              <w:t>“Show me the inferior vena cava”</w:t>
            </w:r>
          </w:p>
        </w:tc>
      </w:tr>
      <w:tr w:rsidR="008F533F" w14:paraId="55CB3134" w14:textId="77777777" w:rsidTr="002E0F97">
        <w:trPr>
          <w:trHeight w:val="300"/>
        </w:trPr>
        <w:tc>
          <w:tcPr>
            <w:tcW w:w="2445" w:type="dxa"/>
          </w:tcPr>
          <w:p w14:paraId="75218D6C" w14:textId="77777777" w:rsidR="008F533F" w:rsidRDefault="008F533F" w:rsidP="002E0F97">
            <w:pPr>
              <w:rPr>
                <w:rFonts w:ascii="Times New Roman" w:hAnsi="Times New Roman" w:cs="Times New Roman"/>
              </w:rPr>
            </w:pPr>
            <w:r w:rsidRPr="1B4B8B3C">
              <w:rPr>
                <w:rFonts w:ascii="Times New Roman" w:hAnsi="Times New Roman" w:cs="Times New Roman"/>
              </w:rPr>
              <w:t>Correct orientation (long axis with heart on screen right)</w:t>
            </w:r>
          </w:p>
        </w:tc>
        <w:tc>
          <w:tcPr>
            <w:tcW w:w="1383" w:type="dxa"/>
          </w:tcPr>
          <w:p w14:paraId="233B5E40"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379B740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1BEDB8D"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71F9941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EB38828" w14:textId="77777777" w:rsidR="008F533F" w:rsidRDefault="008F533F" w:rsidP="002E0F97">
            <w:pPr>
              <w:rPr>
                <w:rFonts w:ascii="Times New Roman" w:hAnsi="Times New Roman" w:cs="Times New Roman"/>
              </w:rPr>
            </w:pPr>
          </w:p>
        </w:tc>
        <w:tc>
          <w:tcPr>
            <w:tcW w:w="1383" w:type="dxa"/>
          </w:tcPr>
          <w:p w14:paraId="187B30CA" w14:textId="77777777" w:rsidR="008F533F" w:rsidRDefault="008F533F" w:rsidP="002E0F97">
            <w:pPr>
              <w:rPr>
                <w:rFonts w:ascii="Times New Roman" w:hAnsi="Times New Roman" w:cs="Times New Roman"/>
              </w:rPr>
            </w:pPr>
          </w:p>
        </w:tc>
        <w:tc>
          <w:tcPr>
            <w:tcW w:w="1383" w:type="dxa"/>
          </w:tcPr>
          <w:p w14:paraId="490B6915" w14:textId="77777777" w:rsidR="008F533F" w:rsidRDefault="008F533F" w:rsidP="002E0F97">
            <w:pPr>
              <w:rPr>
                <w:rFonts w:ascii="Times New Roman" w:hAnsi="Times New Roman" w:cs="Times New Roman"/>
              </w:rPr>
            </w:pPr>
          </w:p>
        </w:tc>
      </w:tr>
      <w:tr w:rsidR="008F533F" w14:paraId="1E10B054" w14:textId="77777777" w:rsidTr="002E0F97">
        <w:trPr>
          <w:trHeight w:val="300"/>
        </w:trPr>
        <w:tc>
          <w:tcPr>
            <w:tcW w:w="2445" w:type="dxa"/>
          </w:tcPr>
          <w:p w14:paraId="6F2B8B47" w14:textId="77777777" w:rsidR="008F533F" w:rsidRDefault="008F533F" w:rsidP="002E0F97">
            <w:pPr>
              <w:rPr>
                <w:rFonts w:ascii="Times New Roman" w:hAnsi="Times New Roman" w:cs="Times New Roman"/>
              </w:rPr>
            </w:pPr>
            <w:r w:rsidRPr="1B4B8B3C">
              <w:rPr>
                <w:rFonts w:ascii="Times New Roman" w:hAnsi="Times New Roman" w:cs="Times New Roman"/>
              </w:rPr>
              <w:t>“Show me that is it not the aorta”</w:t>
            </w:r>
          </w:p>
        </w:tc>
        <w:tc>
          <w:tcPr>
            <w:tcW w:w="1383" w:type="dxa"/>
          </w:tcPr>
          <w:p w14:paraId="748B1881" w14:textId="77777777" w:rsidR="008F533F" w:rsidRDefault="008F533F" w:rsidP="002E0F97">
            <w:pPr>
              <w:rPr>
                <w:rFonts w:ascii="Times New Roman" w:hAnsi="Times New Roman" w:cs="Times New Roman"/>
              </w:rPr>
            </w:pPr>
            <w:r w:rsidRPr="1B4B8B3C">
              <w:rPr>
                <w:rFonts w:ascii="Times New Roman" w:hAnsi="Times New Roman" w:cs="Times New Roman"/>
              </w:rPr>
              <w:t>Able to differentiate and tilt/fan to show the aorta</w:t>
            </w:r>
          </w:p>
          <w:p w14:paraId="1737F47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8AB4157"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3CF68FF5"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59FD6C50" w14:textId="77777777" w:rsidR="008F533F" w:rsidRDefault="008F533F" w:rsidP="002E0F97">
            <w:pPr>
              <w:rPr>
                <w:rFonts w:ascii="Times New Roman" w:hAnsi="Times New Roman" w:cs="Times New Roman"/>
              </w:rPr>
            </w:pPr>
            <w:r w:rsidRPr="1B4B8B3C">
              <w:rPr>
                <w:rFonts w:ascii="Times New Roman" w:hAnsi="Times New Roman" w:cs="Times New Roman"/>
              </w:rPr>
              <w:t>Unable to confirm</w:t>
            </w:r>
          </w:p>
          <w:p w14:paraId="6A312FBF"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C01A7CC" w14:textId="77777777" w:rsidR="008F533F" w:rsidRDefault="008F533F" w:rsidP="002E0F97">
            <w:pPr>
              <w:rPr>
                <w:rFonts w:ascii="Times New Roman" w:hAnsi="Times New Roman" w:cs="Times New Roman"/>
              </w:rPr>
            </w:pPr>
          </w:p>
        </w:tc>
        <w:tc>
          <w:tcPr>
            <w:tcW w:w="1383" w:type="dxa"/>
          </w:tcPr>
          <w:p w14:paraId="668F2F26" w14:textId="77777777" w:rsidR="008F533F" w:rsidRDefault="008F533F" w:rsidP="002E0F97">
            <w:pPr>
              <w:rPr>
                <w:rFonts w:ascii="Times New Roman" w:hAnsi="Times New Roman" w:cs="Times New Roman"/>
              </w:rPr>
            </w:pPr>
          </w:p>
        </w:tc>
      </w:tr>
      <w:tr w:rsidR="008F533F" w14:paraId="670A5A66" w14:textId="77777777" w:rsidTr="002E0F97">
        <w:trPr>
          <w:trHeight w:val="300"/>
        </w:trPr>
        <w:tc>
          <w:tcPr>
            <w:tcW w:w="2445" w:type="dxa"/>
          </w:tcPr>
          <w:p w14:paraId="01495319" w14:textId="77777777" w:rsidR="008F533F" w:rsidRDefault="008F533F" w:rsidP="002E0F97">
            <w:pPr>
              <w:rPr>
                <w:rFonts w:ascii="Times New Roman" w:hAnsi="Times New Roman" w:cs="Times New Roman"/>
              </w:rPr>
            </w:pPr>
            <w:r w:rsidRPr="1B4B8B3C">
              <w:rPr>
                <w:rFonts w:ascii="Times New Roman" w:hAnsi="Times New Roman" w:cs="Times New Roman"/>
              </w:rPr>
              <w:t>“Show me where you would measure the inferior vena cava”</w:t>
            </w:r>
          </w:p>
        </w:tc>
        <w:tc>
          <w:tcPr>
            <w:tcW w:w="1383" w:type="dxa"/>
          </w:tcPr>
          <w:p w14:paraId="75058B9E" w14:textId="77777777" w:rsidR="008F533F" w:rsidRDefault="008F533F" w:rsidP="002E0F97">
            <w:pPr>
              <w:rPr>
                <w:rFonts w:ascii="Times New Roman" w:hAnsi="Times New Roman" w:cs="Times New Roman"/>
              </w:rPr>
            </w:pPr>
            <w:r w:rsidRPr="1B4B8B3C">
              <w:rPr>
                <w:rFonts w:ascii="Times New Roman" w:hAnsi="Times New Roman" w:cs="Times New Roman"/>
              </w:rPr>
              <w:t>Points just caudal to main hepatic vein</w:t>
            </w:r>
          </w:p>
          <w:p w14:paraId="70CA2CAD"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720CD08"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606659D6"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1914DD8" w14:textId="77777777" w:rsidR="008F533F" w:rsidRDefault="008F533F" w:rsidP="002E0F97">
            <w:pPr>
              <w:rPr>
                <w:rFonts w:ascii="Times New Roman" w:hAnsi="Times New Roman" w:cs="Times New Roman"/>
              </w:rPr>
            </w:pPr>
          </w:p>
        </w:tc>
        <w:tc>
          <w:tcPr>
            <w:tcW w:w="1383" w:type="dxa"/>
          </w:tcPr>
          <w:p w14:paraId="4E642EE9" w14:textId="77777777" w:rsidR="008F533F" w:rsidRDefault="008F533F" w:rsidP="002E0F97">
            <w:pPr>
              <w:rPr>
                <w:rFonts w:ascii="Times New Roman" w:hAnsi="Times New Roman" w:cs="Times New Roman"/>
              </w:rPr>
            </w:pPr>
          </w:p>
        </w:tc>
        <w:tc>
          <w:tcPr>
            <w:tcW w:w="1383" w:type="dxa"/>
          </w:tcPr>
          <w:p w14:paraId="74687982" w14:textId="77777777" w:rsidR="008F533F" w:rsidRDefault="008F533F" w:rsidP="002E0F97">
            <w:pPr>
              <w:rPr>
                <w:rFonts w:ascii="Times New Roman" w:hAnsi="Times New Roman" w:cs="Times New Roman"/>
              </w:rPr>
            </w:pPr>
          </w:p>
        </w:tc>
      </w:tr>
      <w:tr w:rsidR="008F533F" w14:paraId="315F0016" w14:textId="77777777" w:rsidTr="002E0F97">
        <w:trPr>
          <w:trHeight w:val="300"/>
        </w:trPr>
        <w:tc>
          <w:tcPr>
            <w:tcW w:w="2445" w:type="dxa"/>
          </w:tcPr>
          <w:p w14:paraId="133AE3BC"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553F4D41"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Excellent: Inferior vena cava centered longitudinally, parallel walls, no narrowing, crisp cylinder </w:t>
            </w:r>
            <w:r w:rsidRPr="1B4B8B3C">
              <w:rPr>
                <w:rFonts w:ascii="Times New Roman" w:hAnsi="Times New Roman" w:cs="Times New Roman"/>
              </w:rPr>
              <w:lastRenderedPageBreak/>
              <w:t>appearance. Optimized depth and gain.</w:t>
            </w:r>
          </w:p>
          <w:p w14:paraId="7883AC06"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6E6B5438"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Good: Mild adjustments to alignment possible or depth/gain not optimized.</w:t>
            </w:r>
          </w:p>
          <w:p w14:paraId="268AD3DE"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36EEB84D"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Below expectations: Can clearly demonstrate the inferior vena cava, but malalignment </w:t>
            </w:r>
            <w:r w:rsidRPr="1B4B8B3C">
              <w:rPr>
                <w:rFonts w:ascii="Times New Roman" w:hAnsi="Times New Roman" w:cs="Times New Roman"/>
              </w:rPr>
              <w:lastRenderedPageBreak/>
              <w:t>could affect the interpretation of the image.</w:t>
            </w:r>
          </w:p>
          <w:p w14:paraId="7F2134D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7F51843"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Poor: Unable to visualize the structures.</w:t>
            </w:r>
          </w:p>
          <w:p w14:paraId="50B09B6E"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247A3AE" w14:textId="77777777" w:rsidR="008F533F" w:rsidRDefault="008F533F" w:rsidP="002E0F97">
            <w:pPr>
              <w:rPr>
                <w:rFonts w:ascii="Times New Roman" w:hAnsi="Times New Roman" w:cs="Times New Roman"/>
              </w:rPr>
            </w:pPr>
          </w:p>
        </w:tc>
      </w:tr>
      <w:tr w:rsidR="008F533F" w14:paraId="39D1E890" w14:textId="77777777" w:rsidTr="002E0F97">
        <w:trPr>
          <w:trHeight w:val="300"/>
        </w:trPr>
        <w:tc>
          <w:tcPr>
            <w:tcW w:w="9360" w:type="dxa"/>
            <w:gridSpan w:val="6"/>
          </w:tcPr>
          <w:p w14:paraId="24931679" w14:textId="77777777" w:rsidR="008F533F" w:rsidRDefault="008F533F" w:rsidP="002E0F97">
            <w:pPr>
              <w:rPr>
                <w:rFonts w:ascii="Times New Roman" w:hAnsi="Times New Roman" w:cs="Times New Roman"/>
              </w:rPr>
            </w:pPr>
            <w:r w:rsidRPr="1B4B8B3C">
              <w:rPr>
                <w:rFonts w:ascii="Times New Roman" w:hAnsi="Times New Roman" w:cs="Times New Roman"/>
              </w:rPr>
              <w:t>Overall assessment</w:t>
            </w:r>
          </w:p>
        </w:tc>
      </w:tr>
      <w:tr w:rsidR="008F533F" w14:paraId="19496EBF" w14:textId="77777777" w:rsidTr="002E0F97">
        <w:trPr>
          <w:trHeight w:val="300"/>
        </w:trPr>
        <w:tc>
          <w:tcPr>
            <w:tcW w:w="2445" w:type="dxa"/>
          </w:tcPr>
          <w:p w14:paraId="44D3B687" w14:textId="77777777" w:rsidR="008F533F" w:rsidRDefault="008F533F" w:rsidP="002E0F97">
            <w:pPr>
              <w:rPr>
                <w:rFonts w:ascii="Times New Roman" w:hAnsi="Times New Roman" w:cs="Times New Roman"/>
              </w:rPr>
            </w:pPr>
            <w:r w:rsidRPr="1B4B8B3C">
              <w:rPr>
                <w:rFonts w:ascii="Times New Roman" w:hAnsi="Times New Roman" w:cs="Times New Roman"/>
              </w:rPr>
              <w:t>Good handle of and maneuvering of probe</w:t>
            </w:r>
          </w:p>
        </w:tc>
        <w:tc>
          <w:tcPr>
            <w:tcW w:w="1383" w:type="dxa"/>
          </w:tcPr>
          <w:p w14:paraId="090E2732"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F026DF2"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1B40D361"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20F9EA7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EA46984" w14:textId="77777777" w:rsidR="008F533F" w:rsidRDefault="008F533F" w:rsidP="002E0F97">
            <w:pPr>
              <w:rPr>
                <w:rFonts w:ascii="Times New Roman" w:hAnsi="Times New Roman" w:cs="Times New Roman"/>
              </w:rPr>
            </w:pPr>
            <w:r w:rsidRPr="1B4B8B3C">
              <w:rPr>
                <w:rFonts w:ascii="Times New Roman" w:hAnsi="Times New Roman" w:cs="Times New Roman"/>
              </w:rPr>
              <w:t>No (handling interfered consistently with ability to get a good image)</w:t>
            </w:r>
          </w:p>
          <w:p w14:paraId="7470ACB7"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19ED86D" w14:textId="77777777" w:rsidR="008F533F" w:rsidRDefault="008F533F" w:rsidP="002E0F97">
            <w:pPr>
              <w:rPr>
                <w:rFonts w:ascii="Times New Roman" w:hAnsi="Times New Roman" w:cs="Times New Roman"/>
              </w:rPr>
            </w:pPr>
          </w:p>
        </w:tc>
        <w:tc>
          <w:tcPr>
            <w:tcW w:w="1383" w:type="dxa"/>
          </w:tcPr>
          <w:p w14:paraId="65E18F75" w14:textId="77777777" w:rsidR="008F533F" w:rsidRDefault="008F533F" w:rsidP="002E0F97">
            <w:pPr>
              <w:rPr>
                <w:rFonts w:ascii="Times New Roman" w:hAnsi="Times New Roman" w:cs="Times New Roman"/>
              </w:rPr>
            </w:pPr>
          </w:p>
        </w:tc>
      </w:tr>
      <w:tr w:rsidR="008F533F" w14:paraId="65C536D3" w14:textId="77777777" w:rsidTr="002E0F97">
        <w:trPr>
          <w:trHeight w:val="300"/>
        </w:trPr>
        <w:tc>
          <w:tcPr>
            <w:tcW w:w="2445" w:type="dxa"/>
          </w:tcPr>
          <w:p w14:paraId="312A56CD" w14:textId="77777777" w:rsidR="008F533F" w:rsidRDefault="008F533F" w:rsidP="002E0F97">
            <w:pPr>
              <w:rPr>
                <w:rFonts w:ascii="Times New Roman" w:hAnsi="Times New Roman" w:cs="Times New Roman"/>
              </w:rPr>
            </w:pPr>
            <w:r w:rsidRPr="1B4B8B3C">
              <w:rPr>
                <w:rFonts w:ascii="Times New Roman" w:hAnsi="Times New Roman" w:cs="Times New Roman"/>
              </w:rPr>
              <w:t>Appears in a comfortable position for scanning</w:t>
            </w:r>
          </w:p>
        </w:tc>
        <w:tc>
          <w:tcPr>
            <w:tcW w:w="1383" w:type="dxa"/>
          </w:tcPr>
          <w:p w14:paraId="4050BFE7"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4DEDB0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48695A2" w14:textId="77777777" w:rsidR="008F533F" w:rsidRDefault="008F533F" w:rsidP="002E0F97">
            <w:pPr>
              <w:rPr>
                <w:rFonts w:ascii="Times New Roman" w:hAnsi="Times New Roman" w:cs="Times New Roman"/>
              </w:rPr>
            </w:pPr>
            <w:r w:rsidRPr="1B4B8B3C">
              <w:rPr>
                <w:rFonts w:ascii="Times New Roman" w:hAnsi="Times New Roman" w:cs="Times New Roman"/>
              </w:rPr>
              <w:t>Sometimes</w:t>
            </w:r>
          </w:p>
          <w:p w14:paraId="5A2730E8"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2C8C11F1"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14992657"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2609EA3" w14:textId="77777777" w:rsidR="008F533F" w:rsidRDefault="008F533F" w:rsidP="002E0F97">
            <w:pPr>
              <w:rPr>
                <w:rFonts w:ascii="Times New Roman" w:hAnsi="Times New Roman" w:cs="Times New Roman"/>
              </w:rPr>
            </w:pPr>
          </w:p>
        </w:tc>
        <w:tc>
          <w:tcPr>
            <w:tcW w:w="1383" w:type="dxa"/>
          </w:tcPr>
          <w:p w14:paraId="5FB2B48C" w14:textId="77777777" w:rsidR="008F533F" w:rsidRDefault="008F533F" w:rsidP="002E0F97">
            <w:pPr>
              <w:rPr>
                <w:rFonts w:ascii="Times New Roman" w:hAnsi="Times New Roman" w:cs="Times New Roman"/>
              </w:rPr>
            </w:pPr>
          </w:p>
        </w:tc>
      </w:tr>
      <w:tr w:rsidR="008F533F" w14:paraId="08E42DFF" w14:textId="77777777" w:rsidTr="002E0F97">
        <w:trPr>
          <w:trHeight w:val="300"/>
        </w:trPr>
        <w:tc>
          <w:tcPr>
            <w:tcW w:w="2445" w:type="dxa"/>
          </w:tcPr>
          <w:p w14:paraId="59D51FEE" w14:textId="77777777" w:rsidR="008F533F" w:rsidRDefault="008F533F" w:rsidP="002E0F97">
            <w:pPr>
              <w:rPr>
                <w:rFonts w:ascii="Times New Roman" w:hAnsi="Times New Roman" w:cs="Times New Roman"/>
              </w:rPr>
            </w:pPr>
            <w:r w:rsidRPr="1B4B8B3C">
              <w:rPr>
                <w:rFonts w:ascii="Times New Roman" w:hAnsi="Times New Roman" w:cs="Times New Roman"/>
              </w:rPr>
              <w:t>Depth and gain adjustments</w:t>
            </w:r>
          </w:p>
        </w:tc>
        <w:tc>
          <w:tcPr>
            <w:tcW w:w="1383" w:type="dxa"/>
          </w:tcPr>
          <w:p w14:paraId="6036E126" w14:textId="77777777" w:rsidR="008F533F" w:rsidRDefault="008F533F" w:rsidP="002E0F97">
            <w:pPr>
              <w:rPr>
                <w:rFonts w:ascii="Times New Roman" w:hAnsi="Times New Roman" w:cs="Times New Roman"/>
              </w:rPr>
            </w:pPr>
            <w:r w:rsidRPr="1B4B8B3C">
              <w:rPr>
                <w:rFonts w:ascii="Times New Roman" w:hAnsi="Times New Roman" w:cs="Times New Roman"/>
              </w:rPr>
              <w:t>Consistently adjusts depth and gain to optimize image</w:t>
            </w:r>
          </w:p>
          <w:p w14:paraId="34685A07"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2252959D" w14:textId="77777777" w:rsidR="008F533F" w:rsidRDefault="008F533F" w:rsidP="002E0F97">
            <w:pPr>
              <w:rPr>
                <w:rFonts w:ascii="Times New Roman" w:hAnsi="Times New Roman" w:cs="Times New Roman"/>
              </w:rPr>
            </w:pPr>
            <w:r w:rsidRPr="1B4B8B3C">
              <w:rPr>
                <w:rFonts w:ascii="Times New Roman" w:hAnsi="Times New Roman" w:cs="Times New Roman"/>
              </w:rPr>
              <w:t>Sometimes adjusts depth and gain</w:t>
            </w:r>
          </w:p>
          <w:p w14:paraId="55425E0F"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E1F3DDD" w14:textId="77777777" w:rsidR="008F533F" w:rsidRDefault="008F533F" w:rsidP="002E0F97">
            <w:pPr>
              <w:rPr>
                <w:rFonts w:ascii="Times New Roman" w:hAnsi="Times New Roman" w:cs="Times New Roman"/>
              </w:rPr>
            </w:pPr>
            <w:r w:rsidRPr="1B4B8B3C">
              <w:rPr>
                <w:rFonts w:ascii="Times New Roman" w:hAnsi="Times New Roman" w:cs="Times New Roman"/>
              </w:rPr>
              <w:t>Failed to adjust depth and gain to optimize image</w:t>
            </w:r>
          </w:p>
          <w:p w14:paraId="3F952E03"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9130420" w14:textId="77777777" w:rsidR="008F533F" w:rsidRDefault="008F533F" w:rsidP="002E0F97">
            <w:pPr>
              <w:rPr>
                <w:rFonts w:ascii="Times New Roman" w:hAnsi="Times New Roman" w:cs="Times New Roman"/>
              </w:rPr>
            </w:pPr>
          </w:p>
        </w:tc>
        <w:tc>
          <w:tcPr>
            <w:tcW w:w="1383" w:type="dxa"/>
          </w:tcPr>
          <w:p w14:paraId="49923410" w14:textId="77777777" w:rsidR="008F533F" w:rsidRDefault="008F533F" w:rsidP="002E0F97">
            <w:pPr>
              <w:rPr>
                <w:rFonts w:ascii="Times New Roman" w:hAnsi="Times New Roman" w:cs="Times New Roman"/>
              </w:rPr>
            </w:pPr>
          </w:p>
        </w:tc>
      </w:tr>
      <w:tr w:rsidR="008F533F" w14:paraId="3DE36A2E" w14:textId="77777777" w:rsidTr="002E0F97">
        <w:trPr>
          <w:trHeight w:val="300"/>
        </w:trPr>
        <w:tc>
          <w:tcPr>
            <w:tcW w:w="2445" w:type="dxa"/>
          </w:tcPr>
          <w:p w14:paraId="34C53D7E" w14:textId="77777777" w:rsidR="008F533F" w:rsidRDefault="008F533F" w:rsidP="002E0F97">
            <w:pPr>
              <w:rPr>
                <w:rFonts w:ascii="Times New Roman" w:hAnsi="Times New Roman" w:cs="Times New Roman"/>
              </w:rPr>
            </w:pPr>
            <w:r w:rsidRPr="1B4B8B3C">
              <w:rPr>
                <w:rFonts w:ascii="Times New Roman" w:hAnsi="Times New Roman" w:cs="Times New Roman"/>
              </w:rPr>
              <w:t>Responds to patient’s comfort and appropriately explains what they are doing</w:t>
            </w:r>
          </w:p>
        </w:tc>
        <w:tc>
          <w:tcPr>
            <w:tcW w:w="1383" w:type="dxa"/>
          </w:tcPr>
          <w:p w14:paraId="0DD4EAE9"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3C44A1D8"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3001B3F6" w14:textId="77777777" w:rsidR="008F533F" w:rsidRDefault="008F533F" w:rsidP="002E0F97">
            <w:pPr>
              <w:rPr>
                <w:rFonts w:ascii="Times New Roman" w:hAnsi="Times New Roman" w:cs="Times New Roman"/>
              </w:rPr>
            </w:pPr>
            <w:r w:rsidRPr="1B4B8B3C">
              <w:rPr>
                <w:rFonts w:ascii="Times New Roman" w:hAnsi="Times New Roman" w:cs="Times New Roman"/>
              </w:rPr>
              <w:t>Sometimes</w:t>
            </w:r>
          </w:p>
          <w:p w14:paraId="4C61ABB3"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A04C8DE"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49ADA7F"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3BCF88D" w14:textId="77777777" w:rsidR="008F533F" w:rsidRDefault="008F533F" w:rsidP="002E0F97">
            <w:pPr>
              <w:rPr>
                <w:rFonts w:ascii="Times New Roman" w:hAnsi="Times New Roman" w:cs="Times New Roman"/>
              </w:rPr>
            </w:pPr>
          </w:p>
        </w:tc>
        <w:tc>
          <w:tcPr>
            <w:tcW w:w="1383" w:type="dxa"/>
          </w:tcPr>
          <w:p w14:paraId="43981ED3" w14:textId="77777777" w:rsidR="008F533F" w:rsidRDefault="008F533F" w:rsidP="002E0F97">
            <w:pPr>
              <w:rPr>
                <w:rFonts w:ascii="Times New Roman" w:hAnsi="Times New Roman" w:cs="Times New Roman"/>
              </w:rPr>
            </w:pPr>
          </w:p>
        </w:tc>
      </w:tr>
      <w:tr w:rsidR="008F533F" w14:paraId="5EF630AD" w14:textId="77777777" w:rsidTr="002E0F97">
        <w:trPr>
          <w:trHeight w:val="300"/>
        </w:trPr>
        <w:tc>
          <w:tcPr>
            <w:tcW w:w="2445" w:type="dxa"/>
          </w:tcPr>
          <w:p w14:paraId="586D4545" w14:textId="77777777" w:rsidR="008F533F" w:rsidRDefault="008F533F" w:rsidP="002E0F97">
            <w:pPr>
              <w:rPr>
                <w:rFonts w:ascii="Times New Roman" w:hAnsi="Times New Roman" w:cs="Times New Roman"/>
              </w:rPr>
            </w:pPr>
            <w:r w:rsidRPr="1B4B8B3C">
              <w:rPr>
                <w:rFonts w:ascii="Times New Roman" w:hAnsi="Times New Roman" w:cs="Times New Roman"/>
              </w:rPr>
              <w:t>Cleans the probe and patient after scanning</w:t>
            </w:r>
          </w:p>
        </w:tc>
        <w:tc>
          <w:tcPr>
            <w:tcW w:w="1383" w:type="dxa"/>
          </w:tcPr>
          <w:p w14:paraId="73074ABF"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9CB63B0"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0ABC6322"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7833BD2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3EB9A83"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309399C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97F9A26" w14:textId="77777777" w:rsidR="008F533F" w:rsidRDefault="008F533F" w:rsidP="002E0F97">
            <w:pPr>
              <w:rPr>
                <w:rFonts w:ascii="Times New Roman" w:hAnsi="Times New Roman" w:cs="Times New Roman"/>
              </w:rPr>
            </w:pPr>
          </w:p>
        </w:tc>
        <w:tc>
          <w:tcPr>
            <w:tcW w:w="1383" w:type="dxa"/>
          </w:tcPr>
          <w:p w14:paraId="1F496D63" w14:textId="77777777" w:rsidR="008F533F" w:rsidRDefault="008F533F" w:rsidP="002E0F97">
            <w:pPr>
              <w:rPr>
                <w:rFonts w:ascii="Times New Roman" w:hAnsi="Times New Roman" w:cs="Times New Roman"/>
              </w:rPr>
            </w:pPr>
          </w:p>
        </w:tc>
      </w:tr>
      <w:tr w:rsidR="008F533F" w14:paraId="1FE43711" w14:textId="77777777" w:rsidTr="002E0F97">
        <w:trPr>
          <w:trHeight w:val="300"/>
        </w:trPr>
        <w:tc>
          <w:tcPr>
            <w:tcW w:w="2445" w:type="dxa"/>
          </w:tcPr>
          <w:p w14:paraId="25B64227" w14:textId="77777777" w:rsidR="008F533F" w:rsidRDefault="008F533F" w:rsidP="002E0F97">
            <w:pPr>
              <w:rPr>
                <w:rFonts w:ascii="Times New Roman" w:hAnsi="Times New Roman" w:cs="Times New Roman"/>
              </w:rPr>
            </w:pPr>
            <w:r w:rsidRPr="1B4B8B3C">
              <w:rPr>
                <w:rFonts w:ascii="Times New Roman" w:hAnsi="Times New Roman" w:cs="Times New Roman"/>
              </w:rPr>
              <w:t>Global rating score (no points)</w:t>
            </w:r>
          </w:p>
        </w:tc>
        <w:tc>
          <w:tcPr>
            <w:tcW w:w="1383" w:type="dxa"/>
          </w:tcPr>
          <w:p w14:paraId="5C149BD2" w14:textId="77777777" w:rsidR="008F533F" w:rsidRDefault="008F533F" w:rsidP="002E0F97">
            <w:pPr>
              <w:rPr>
                <w:rFonts w:ascii="Times New Roman" w:hAnsi="Times New Roman" w:cs="Times New Roman"/>
              </w:rPr>
            </w:pPr>
            <w:r w:rsidRPr="1B4B8B3C">
              <w:rPr>
                <w:rFonts w:ascii="Times New Roman" w:hAnsi="Times New Roman" w:cs="Times New Roman"/>
              </w:rPr>
              <w:t>High pass</w:t>
            </w:r>
          </w:p>
        </w:tc>
        <w:tc>
          <w:tcPr>
            <w:tcW w:w="1383" w:type="dxa"/>
          </w:tcPr>
          <w:p w14:paraId="1DAAB656" w14:textId="77777777" w:rsidR="008F533F" w:rsidRDefault="008F533F" w:rsidP="002E0F97">
            <w:pPr>
              <w:rPr>
                <w:rFonts w:ascii="Times New Roman" w:hAnsi="Times New Roman" w:cs="Times New Roman"/>
              </w:rPr>
            </w:pPr>
            <w:r w:rsidRPr="1B4B8B3C">
              <w:rPr>
                <w:rFonts w:ascii="Times New Roman" w:hAnsi="Times New Roman" w:cs="Times New Roman"/>
              </w:rPr>
              <w:t>Pass</w:t>
            </w:r>
          </w:p>
        </w:tc>
        <w:tc>
          <w:tcPr>
            <w:tcW w:w="1383" w:type="dxa"/>
          </w:tcPr>
          <w:p w14:paraId="3921BC10" w14:textId="77777777" w:rsidR="008F533F" w:rsidRDefault="008F533F" w:rsidP="002E0F97">
            <w:pPr>
              <w:rPr>
                <w:rFonts w:ascii="Times New Roman" w:hAnsi="Times New Roman" w:cs="Times New Roman"/>
              </w:rPr>
            </w:pPr>
            <w:r w:rsidRPr="1B4B8B3C">
              <w:rPr>
                <w:rFonts w:ascii="Times New Roman" w:hAnsi="Times New Roman" w:cs="Times New Roman"/>
              </w:rPr>
              <w:t>Borderline</w:t>
            </w:r>
          </w:p>
        </w:tc>
        <w:tc>
          <w:tcPr>
            <w:tcW w:w="1383" w:type="dxa"/>
          </w:tcPr>
          <w:p w14:paraId="5E387BD7" w14:textId="77777777" w:rsidR="008F533F" w:rsidRDefault="008F533F" w:rsidP="002E0F97">
            <w:pPr>
              <w:rPr>
                <w:rFonts w:ascii="Times New Roman" w:hAnsi="Times New Roman" w:cs="Times New Roman"/>
              </w:rPr>
            </w:pPr>
            <w:r w:rsidRPr="1B4B8B3C">
              <w:rPr>
                <w:rFonts w:ascii="Times New Roman" w:hAnsi="Times New Roman" w:cs="Times New Roman"/>
              </w:rPr>
              <w:t>Fail</w:t>
            </w:r>
          </w:p>
        </w:tc>
        <w:tc>
          <w:tcPr>
            <w:tcW w:w="1383" w:type="dxa"/>
          </w:tcPr>
          <w:p w14:paraId="37F3D2A1" w14:textId="77777777" w:rsidR="008F533F" w:rsidRDefault="008F533F" w:rsidP="002E0F97">
            <w:pPr>
              <w:rPr>
                <w:rFonts w:ascii="Times New Roman" w:hAnsi="Times New Roman" w:cs="Times New Roman"/>
              </w:rPr>
            </w:pPr>
          </w:p>
        </w:tc>
      </w:tr>
      <w:tr w:rsidR="008F533F" w14:paraId="467D002E" w14:textId="77777777" w:rsidTr="002E0F97">
        <w:trPr>
          <w:trHeight w:val="300"/>
        </w:trPr>
        <w:tc>
          <w:tcPr>
            <w:tcW w:w="9360" w:type="dxa"/>
            <w:gridSpan w:val="6"/>
          </w:tcPr>
          <w:p w14:paraId="11215315" w14:textId="77777777" w:rsidR="008F533F" w:rsidRDefault="008F533F" w:rsidP="002E0F97">
            <w:pPr>
              <w:rPr>
                <w:rFonts w:ascii="Times New Roman" w:hAnsi="Times New Roman" w:cs="Times New Roman"/>
                <w:b/>
                <w:bCs/>
              </w:rPr>
            </w:pPr>
            <w:r w:rsidRPr="1B4B8B3C">
              <w:rPr>
                <w:rFonts w:ascii="Times New Roman" w:hAnsi="Times New Roman" w:cs="Times New Roman"/>
                <w:b/>
                <w:bCs/>
              </w:rPr>
              <w:t>Lung and FAST / Abdominal Station</w:t>
            </w:r>
          </w:p>
        </w:tc>
      </w:tr>
      <w:tr w:rsidR="008F533F" w14:paraId="0078FAF8" w14:textId="77777777" w:rsidTr="002E0F97">
        <w:trPr>
          <w:trHeight w:val="300"/>
        </w:trPr>
        <w:tc>
          <w:tcPr>
            <w:tcW w:w="9360" w:type="dxa"/>
            <w:gridSpan w:val="6"/>
          </w:tcPr>
          <w:p w14:paraId="447CBD5A" w14:textId="77777777" w:rsidR="008F533F" w:rsidRDefault="008F533F" w:rsidP="002E0F97">
            <w:pPr>
              <w:rPr>
                <w:rFonts w:ascii="Times New Roman" w:hAnsi="Times New Roman" w:cs="Times New Roman"/>
              </w:rPr>
            </w:pPr>
            <w:r w:rsidRPr="1B4B8B3C">
              <w:rPr>
                <w:rFonts w:ascii="Times New Roman" w:hAnsi="Times New Roman" w:cs="Times New Roman"/>
              </w:rPr>
              <w:t>“You will start with lung ultrasound. Show me A-lines.”</w:t>
            </w:r>
          </w:p>
        </w:tc>
      </w:tr>
      <w:tr w:rsidR="008F533F" w14:paraId="67969133" w14:textId="77777777" w:rsidTr="002E0F97">
        <w:trPr>
          <w:trHeight w:val="300"/>
        </w:trPr>
        <w:tc>
          <w:tcPr>
            <w:tcW w:w="2445" w:type="dxa"/>
          </w:tcPr>
          <w:p w14:paraId="3C40A455" w14:textId="77777777" w:rsidR="008F533F" w:rsidRDefault="008F533F" w:rsidP="002E0F97">
            <w:pPr>
              <w:rPr>
                <w:rFonts w:ascii="Times New Roman" w:hAnsi="Times New Roman" w:cs="Times New Roman"/>
              </w:rPr>
            </w:pPr>
            <w:r w:rsidRPr="1B4B8B3C">
              <w:rPr>
                <w:rFonts w:ascii="Times New Roman" w:hAnsi="Times New Roman" w:cs="Times New Roman"/>
              </w:rPr>
              <w:t>Selects appropriate exam preset (lung or abdominal for A-lines)</w:t>
            </w:r>
          </w:p>
        </w:tc>
        <w:tc>
          <w:tcPr>
            <w:tcW w:w="1383" w:type="dxa"/>
          </w:tcPr>
          <w:p w14:paraId="16ED191D"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20E93060"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CF18740"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8DE7AD1"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A1A723A" w14:textId="77777777" w:rsidR="008F533F" w:rsidRDefault="008F533F" w:rsidP="002E0F97">
            <w:pPr>
              <w:rPr>
                <w:rFonts w:ascii="Times New Roman" w:hAnsi="Times New Roman" w:cs="Times New Roman"/>
              </w:rPr>
            </w:pPr>
          </w:p>
        </w:tc>
        <w:tc>
          <w:tcPr>
            <w:tcW w:w="1383" w:type="dxa"/>
          </w:tcPr>
          <w:p w14:paraId="039CEDCC" w14:textId="77777777" w:rsidR="008F533F" w:rsidRDefault="008F533F" w:rsidP="002E0F97">
            <w:pPr>
              <w:rPr>
                <w:rFonts w:ascii="Times New Roman" w:hAnsi="Times New Roman" w:cs="Times New Roman"/>
              </w:rPr>
            </w:pPr>
          </w:p>
        </w:tc>
        <w:tc>
          <w:tcPr>
            <w:tcW w:w="1383" w:type="dxa"/>
          </w:tcPr>
          <w:p w14:paraId="365B4C9A" w14:textId="77777777" w:rsidR="008F533F" w:rsidRDefault="008F533F" w:rsidP="002E0F97">
            <w:pPr>
              <w:rPr>
                <w:rFonts w:ascii="Times New Roman" w:hAnsi="Times New Roman" w:cs="Times New Roman"/>
              </w:rPr>
            </w:pPr>
          </w:p>
        </w:tc>
      </w:tr>
      <w:tr w:rsidR="008F533F" w14:paraId="39B4B6E1" w14:textId="77777777" w:rsidTr="002E0F97">
        <w:trPr>
          <w:trHeight w:val="300"/>
        </w:trPr>
        <w:tc>
          <w:tcPr>
            <w:tcW w:w="2445" w:type="dxa"/>
          </w:tcPr>
          <w:p w14:paraId="164D48E4"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Aligns probe perpendicular to pleural line</w:t>
            </w:r>
          </w:p>
        </w:tc>
        <w:tc>
          <w:tcPr>
            <w:tcW w:w="1383" w:type="dxa"/>
          </w:tcPr>
          <w:p w14:paraId="2DF213DE"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3AF0F89A"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97DF453"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0012FFD4"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73ED1C2A"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6A5E614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1C6EF88" w14:textId="77777777" w:rsidR="008F533F" w:rsidRDefault="008F533F" w:rsidP="002E0F97">
            <w:pPr>
              <w:rPr>
                <w:rFonts w:ascii="Times New Roman" w:hAnsi="Times New Roman" w:cs="Times New Roman"/>
              </w:rPr>
            </w:pPr>
          </w:p>
        </w:tc>
        <w:tc>
          <w:tcPr>
            <w:tcW w:w="1383" w:type="dxa"/>
          </w:tcPr>
          <w:p w14:paraId="07E00F39" w14:textId="77777777" w:rsidR="008F533F" w:rsidRDefault="008F533F" w:rsidP="002E0F97">
            <w:pPr>
              <w:rPr>
                <w:rFonts w:ascii="Times New Roman" w:hAnsi="Times New Roman" w:cs="Times New Roman"/>
              </w:rPr>
            </w:pPr>
          </w:p>
        </w:tc>
      </w:tr>
      <w:tr w:rsidR="008F533F" w14:paraId="411274C2" w14:textId="77777777" w:rsidTr="002E0F97">
        <w:trPr>
          <w:trHeight w:val="300"/>
        </w:trPr>
        <w:tc>
          <w:tcPr>
            <w:tcW w:w="2445" w:type="dxa"/>
          </w:tcPr>
          <w:p w14:paraId="64D89FEA" w14:textId="77777777" w:rsidR="008F533F" w:rsidRDefault="008F533F" w:rsidP="002E0F97">
            <w:pPr>
              <w:rPr>
                <w:rFonts w:ascii="Times New Roman" w:hAnsi="Times New Roman" w:cs="Times New Roman"/>
              </w:rPr>
            </w:pPr>
            <w:r w:rsidRPr="1B4B8B3C">
              <w:rPr>
                <w:rFonts w:ascii="Times New Roman" w:hAnsi="Times New Roman" w:cs="Times New Roman"/>
              </w:rPr>
              <w:t>Points to A-lines correctly</w:t>
            </w:r>
          </w:p>
        </w:tc>
        <w:tc>
          <w:tcPr>
            <w:tcW w:w="1383" w:type="dxa"/>
          </w:tcPr>
          <w:p w14:paraId="657BCD77"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598638ED"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D42CF1E"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57105E6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A029193" w14:textId="77777777" w:rsidR="008F533F" w:rsidRDefault="008F533F" w:rsidP="002E0F97">
            <w:pPr>
              <w:rPr>
                <w:rFonts w:ascii="Times New Roman" w:hAnsi="Times New Roman" w:cs="Times New Roman"/>
              </w:rPr>
            </w:pPr>
          </w:p>
        </w:tc>
        <w:tc>
          <w:tcPr>
            <w:tcW w:w="1383" w:type="dxa"/>
          </w:tcPr>
          <w:p w14:paraId="3F978D6B" w14:textId="77777777" w:rsidR="008F533F" w:rsidRDefault="008F533F" w:rsidP="002E0F97">
            <w:pPr>
              <w:rPr>
                <w:rFonts w:ascii="Times New Roman" w:hAnsi="Times New Roman" w:cs="Times New Roman"/>
              </w:rPr>
            </w:pPr>
          </w:p>
        </w:tc>
        <w:tc>
          <w:tcPr>
            <w:tcW w:w="1383" w:type="dxa"/>
          </w:tcPr>
          <w:p w14:paraId="3419139E" w14:textId="77777777" w:rsidR="008F533F" w:rsidRDefault="008F533F" w:rsidP="002E0F97">
            <w:pPr>
              <w:rPr>
                <w:rFonts w:ascii="Times New Roman" w:hAnsi="Times New Roman" w:cs="Times New Roman"/>
              </w:rPr>
            </w:pPr>
          </w:p>
        </w:tc>
      </w:tr>
      <w:tr w:rsidR="008F533F" w14:paraId="689668B1" w14:textId="77777777" w:rsidTr="002E0F97">
        <w:trPr>
          <w:trHeight w:val="300"/>
        </w:trPr>
        <w:tc>
          <w:tcPr>
            <w:tcW w:w="2445" w:type="dxa"/>
          </w:tcPr>
          <w:p w14:paraId="7C160094" w14:textId="77777777" w:rsidR="008F533F" w:rsidRDefault="008F533F" w:rsidP="002E0F97">
            <w:pPr>
              <w:rPr>
                <w:rFonts w:ascii="Times New Roman" w:hAnsi="Times New Roman" w:cs="Times New Roman"/>
              </w:rPr>
            </w:pPr>
            <w:r w:rsidRPr="1B4B8B3C">
              <w:rPr>
                <w:rFonts w:ascii="Times New Roman" w:hAnsi="Times New Roman" w:cs="Times New Roman"/>
              </w:rPr>
              <w:t>Appropriate depth with at least 3 A-lines visible</w:t>
            </w:r>
          </w:p>
        </w:tc>
        <w:tc>
          <w:tcPr>
            <w:tcW w:w="1383" w:type="dxa"/>
          </w:tcPr>
          <w:p w14:paraId="73212041"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58DF4C6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9840AAE" w14:textId="77777777" w:rsidR="008F533F" w:rsidRDefault="008F533F" w:rsidP="002E0F97">
            <w:pPr>
              <w:rPr>
                <w:rFonts w:ascii="Times New Roman" w:hAnsi="Times New Roman" w:cs="Times New Roman"/>
              </w:rPr>
            </w:pPr>
            <w:r w:rsidRPr="1B4B8B3C">
              <w:rPr>
                <w:rFonts w:ascii="Times New Roman" w:hAnsi="Times New Roman" w:cs="Times New Roman"/>
              </w:rPr>
              <w:t>Only with prompting (“Do you think that is the appropriate depth?”)</w:t>
            </w:r>
          </w:p>
          <w:p w14:paraId="299A6C36"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24361388"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9981FEC"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C0D8091" w14:textId="77777777" w:rsidR="008F533F" w:rsidRDefault="008F533F" w:rsidP="002E0F97">
            <w:pPr>
              <w:rPr>
                <w:rFonts w:ascii="Times New Roman" w:hAnsi="Times New Roman" w:cs="Times New Roman"/>
              </w:rPr>
            </w:pPr>
          </w:p>
        </w:tc>
        <w:tc>
          <w:tcPr>
            <w:tcW w:w="1383" w:type="dxa"/>
          </w:tcPr>
          <w:p w14:paraId="5D0A20BA" w14:textId="77777777" w:rsidR="008F533F" w:rsidRDefault="008F533F" w:rsidP="002E0F97">
            <w:pPr>
              <w:rPr>
                <w:rFonts w:ascii="Times New Roman" w:hAnsi="Times New Roman" w:cs="Times New Roman"/>
              </w:rPr>
            </w:pPr>
          </w:p>
        </w:tc>
      </w:tr>
      <w:tr w:rsidR="008F533F" w14:paraId="1B036A55" w14:textId="77777777" w:rsidTr="002E0F97">
        <w:trPr>
          <w:trHeight w:val="300"/>
        </w:trPr>
        <w:tc>
          <w:tcPr>
            <w:tcW w:w="2445" w:type="dxa"/>
          </w:tcPr>
          <w:p w14:paraId="6D3B486E" w14:textId="77777777" w:rsidR="008F533F" w:rsidRDefault="008F533F" w:rsidP="002E0F97">
            <w:pPr>
              <w:rPr>
                <w:rFonts w:ascii="Times New Roman" w:hAnsi="Times New Roman" w:cs="Times New Roman"/>
              </w:rPr>
            </w:pPr>
            <w:r w:rsidRPr="1B4B8B3C">
              <w:rPr>
                <w:rFonts w:ascii="Times New Roman" w:hAnsi="Times New Roman" w:cs="Times New Roman"/>
              </w:rPr>
              <w:t>“Point to the actual rib and the rib shadow”</w:t>
            </w:r>
          </w:p>
        </w:tc>
        <w:tc>
          <w:tcPr>
            <w:tcW w:w="1383" w:type="dxa"/>
          </w:tcPr>
          <w:p w14:paraId="1656A703" w14:textId="77777777" w:rsidR="008F533F" w:rsidRDefault="008F533F" w:rsidP="002E0F97">
            <w:pPr>
              <w:rPr>
                <w:rFonts w:ascii="Times New Roman" w:hAnsi="Times New Roman" w:cs="Times New Roman"/>
              </w:rPr>
            </w:pPr>
            <w:r w:rsidRPr="1B4B8B3C">
              <w:rPr>
                <w:rFonts w:ascii="Times New Roman" w:hAnsi="Times New Roman" w:cs="Times New Roman"/>
              </w:rPr>
              <w:t>Both correct</w:t>
            </w:r>
          </w:p>
          <w:p w14:paraId="1551EC18"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2DB0B92" w14:textId="77777777" w:rsidR="008F533F" w:rsidRDefault="008F533F" w:rsidP="002E0F97">
            <w:pPr>
              <w:rPr>
                <w:rFonts w:ascii="Times New Roman" w:hAnsi="Times New Roman" w:cs="Times New Roman"/>
              </w:rPr>
            </w:pPr>
            <w:r w:rsidRPr="1B4B8B3C">
              <w:rPr>
                <w:rFonts w:ascii="Times New Roman" w:hAnsi="Times New Roman" w:cs="Times New Roman"/>
              </w:rPr>
              <w:t>One correct</w:t>
            </w:r>
          </w:p>
          <w:p w14:paraId="28579205"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42898337" w14:textId="77777777" w:rsidR="008F533F" w:rsidRDefault="008F533F" w:rsidP="002E0F97">
            <w:pPr>
              <w:rPr>
                <w:rFonts w:ascii="Times New Roman" w:hAnsi="Times New Roman" w:cs="Times New Roman"/>
              </w:rPr>
            </w:pPr>
            <w:r w:rsidRPr="1B4B8B3C">
              <w:rPr>
                <w:rFonts w:ascii="Times New Roman" w:hAnsi="Times New Roman" w:cs="Times New Roman"/>
              </w:rPr>
              <w:t>Both incorrect</w:t>
            </w:r>
          </w:p>
          <w:p w14:paraId="307BA4B5"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26A716C" w14:textId="77777777" w:rsidR="008F533F" w:rsidRDefault="008F533F" w:rsidP="002E0F97">
            <w:pPr>
              <w:rPr>
                <w:rFonts w:ascii="Times New Roman" w:hAnsi="Times New Roman" w:cs="Times New Roman"/>
              </w:rPr>
            </w:pPr>
          </w:p>
        </w:tc>
        <w:tc>
          <w:tcPr>
            <w:tcW w:w="1383" w:type="dxa"/>
          </w:tcPr>
          <w:p w14:paraId="188E0285" w14:textId="77777777" w:rsidR="008F533F" w:rsidRDefault="008F533F" w:rsidP="002E0F97">
            <w:pPr>
              <w:rPr>
                <w:rFonts w:ascii="Times New Roman" w:hAnsi="Times New Roman" w:cs="Times New Roman"/>
              </w:rPr>
            </w:pPr>
          </w:p>
        </w:tc>
      </w:tr>
      <w:tr w:rsidR="008F533F" w14:paraId="0B0DBD0E" w14:textId="77777777" w:rsidTr="002E0F97">
        <w:trPr>
          <w:trHeight w:val="300"/>
        </w:trPr>
        <w:tc>
          <w:tcPr>
            <w:tcW w:w="9360" w:type="dxa"/>
            <w:gridSpan w:val="6"/>
          </w:tcPr>
          <w:p w14:paraId="6D12F354" w14:textId="77777777" w:rsidR="008F533F" w:rsidRDefault="008F533F" w:rsidP="002E0F97">
            <w:pPr>
              <w:rPr>
                <w:rFonts w:ascii="Times New Roman" w:hAnsi="Times New Roman" w:cs="Times New Roman"/>
              </w:rPr>
            </w:pPr>
            <w:r w:rsidRPr="1B4B8B3C">
              <w:rPr>
                <w:rFonts w:ascii="Times New Roman" w:hAnsi="Times New Roman" w:cs="Times New Roman"/>
              </w:rPr>
              <w:t>“Show me the pleural line”</w:t>
            </w:r>
          </w:p>
        </w:tc>
      </w:tr>
      <w:tr w:rsidR="008F533F" w14:paraId="55250AB5" w14:textId="77777777" w:rsidTr="002E0F97">
        <w:trPr>
          <w:trHeight w:val="300"/>
        </w:trPr>
        <w:tc>
          <w:tcPr>
            <w:tcW w:w="2445" w:type="dxa"/>
          </w:tcPr>
          <w:p w14:paraId="291A65FA" w14:textId="77777777" w:rsidR="008F533F" w:rsidRDefault="008F533F" w:rsidP="002E0F97">
            <w:pPr>
              <w:rPr>
                <w:rFonts w:ascii="Times New Roman" w:hAnsi="Times New Roman" w:cs="Times New Roman"/>
              </w:rPr>
            </w:pPr>
            <w:r w:rsidRPr="1B4B8B3C">
              <w:rPr>
                <w:rFonts w:ascii="Times New Roman" w:hAnsi="Times New Roman" w:cs="Times New Roman"/>
              </w:rPr>
              <w:t>Decreases depth to optimize visualization</w:t>
            </w:r>
          </w:p>
        </w:tc>
        <w:tc>
          <w:tcPr>
            <w:tcW w:w="1383" w:type="dxa"/>
          </w:tcPr>
          <w:p w14:paraId="74C701E2"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11A021AE"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4738DD50"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6B8F1C61"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C4098AA" w14:textId="77777777" w:rsidR="008F533F" w:rsidRDefault="008F533F" w:rsidP="002E0F97">
            <w:pPr>
              <w:rPr>
                <w:rFonts w:ascii="Times New Roman" w:hAnsi="Times New Roman" w:cs="Times New Roman"/>
              </w:rPr>
            </w:pPr>
          </w:p>
        </w:tc>
        <w:tc>
          <w:tcPr>
            <w:tcW w:w="1383" w:type="dxa"/>
          </w:tcPr>
          <w:p w14:paraId="052DB376" w14:textId="77777777" w:rsidR="008F533F" w:rsidRDefault="008F533F" w:rsidP="002E0F97">
            <w:pPr>
              <w:rPr>
                <w:rFonts w:ascii="Times New Roman" w:hAnsi="Times New Roman" w:cs="Times New Roman"/>
              </w:rPr>
            </w:pPr>
          </w:p>
        </w:tc>
        <w:tc>
          <w:tcPr>
            <w:tcW w:w="1383" w:type="dxa"/>
          </w:tcPr>
          <w:p w14:paraId="454A7987" w14:textId="77777777" w:rsidR="008F533F" w:rsidRDefault="008F533F" w:rsidP="002E0F97">
            <w:pPr>
              <w:rPr>
                <w:rFonts w:ascii="Times New Roman" w:hAnsi="Times New Roman" w:cs="Times New Roman"/>
              </w:rPr>
            </w:pPr>
          </w:p>
        </w:tc>
      </w:tr>
      <w:tr w:rsidR="008F533F" w14:paraId="71BA2141" w14:textId="77777777" w:rsidTr="002E0F97">
        <w:trPr>
          <w:trHeight w:val="300"/>
        </w:trPr>
        <w:tc>
          <w:tcPr>
            <w:tcW w:w="2445" w:type="dxa"/>
          </w:tcPr>
          <w:p w14:paraId="0918935B" w14:textId="77777777" w:rsidR="008F533F" w:rsidRDefault="008F533F" w:rsidP="002E0F97">
            <w:r w:rsidRPr="1B4B8B3C">
              <w:rPr>
                <w:rFonts w:ascii="Times New Roman" w:hAnsi="Times New Roman" w:cs="Times New Roman"/>
              </w:rPr>
              <w:t>Points to the pleural line correctly</w:t>
            </w:r>
          </w:p>
        </w:tc>
        <w:tc>
          <w:tcPr>
            <w:tcW w:w="1383" w:type="dxa"/>
          </w:tcPr>
          <w:p w14:paraId="0ED9B61F" w14:textId="77777777" w:rsidR="008F533F" w:rsidRDefault="008F533F" w:rsidP="002E0F97">
            <w:r w:rsidRPr="1B4B8B3C">
              <w:rPr>
                <w:rFonts w:ascii="Times New Roman" w:hAnsi="Times New Roman" w:cs="Times New Roman"/>
              </w:rPr>
              <w:t>Yes</w:t>
            </w:r>
          </w:p>
          <w:p w14:paraId="512C6F3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0B48F44" w14:textId="77777777" w:rsidR="008F533F" w:rsidRDefault="008F533F" w:rsidP="002E0F97">
            <w:r w:rsidRPr="1B4B8B3C">
              <w:rPr>
                <w:rFonts w:ascii="Times New Roman" w:hAnsi="Times New Roman" w:cs="Times New Roman"/>
              </w:rPr>
              <w:t>No</w:t>
            </w:r>
          </w:p>
          <w:p w14:paraId="19E8F334"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8C6E105" w14:textId="77777777" w:rsidR="008F533F" w:rsidRDefault="008F533F" w:rsidP="002E0F97">
            <w:pPr>
              <w:rPr>
                <w:rFonts w:ascii="Times New Roman" w:hAnsi="Times New Roman" w:cs="Times New Roman"/>
              </w:rPr>
            </w:pPr>
          </w:p>
        </w:tc>
        <w:tc>
          <w:tcPr>
            <w:tcW w:w="1383" w:type="dxa"/>
          </w:tcPr>
          <w:p w14:paraId="20B3291A" w14:textId="77777777" w:rsidR="008F533F" w:rsidRDefault="008F533F" w:rsidP="002E0F97">
            <w:pPr>
              <w:rPr>
                <w:rFonts w:ascii="Times New Roman" w:hAnsi="Times New Roman" w:cs="Times New Roman"/>
              </w:rPr>
            </w:pPr>
          </w:p>
        </w:tc>
        <w:tc>
          <w:tcPr>
            <w:tcW w:w="1383" w:type="dxa"/>
          </w:tcPr>
          <w:p w14:paraId="143C8B56" w14:textId="77777777" w:rsidR="008F533F" w:rsidRDefault="008F533F" w:rsidP="002E0F97">
            <w:pPr>
              <w:rPr>
                <w:rFonts w:ascii="Times New Roman" w:hAnsi="Times New Roman" w:cs="Times New Roman"/>
              </w:rPr>
            </w:pPr>
          </w:p>
        </w:tc>
      </w:tr>
      <w:tr w:rsidR="008F533F" w14:paraId="5D641332" w14:textId="77777777" w:rsidTr="002E0F97">
        <w:trPr>
          <w:trHeight w:val="300"/>
        </w:trPr>
        <w:tc>
          <w:tcPr>
            <w:tcW w:w="2445" w:type="dxa"/>
          </w:tcPr>
          <w:p w14:paraId="0C9AB19A"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259C2582" w14:textId="77777777" w:rsidR="008F533F" w:rsidRDefault="008F533F" w:rsidP="002E0F97">
            <w:pPr>
              <w:rPr>
                <w:rFonts w:ascii="Times New Roman" w:hAnsi="Times New Roman" w:cs="Times New Roman"/>
              </w:rPr>
            </w:pPr>
            <w:r w:rsidRPr="1B4B8B3C">
              <w:rPr>
                <w:rFonts w:ascii="Times New Roman" w:hAnsi="Times New Roman" w:cs="Times New Roman"/>
              </w:rPr>
              <w:t>Excellent: Ultrasound beam perpendicular to pleural line, longitudinal orientation, rib shadows flanking edges. Thin, crisp pleural line, &gt;3 A-lines visible when evaluating.</w:t>
            </w:r>
          </w:p>
          <w:p w14:paraId="7257A76B"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27BEA0BE" w14:textId="77777777" w:rsidR="008F533F" w:rsidRDefault="008F533F" w:rsidP="002E0F97">
            <w:pPr>
              <w:rPr>
                <w:rFonts w:ascii="Times New Roman" w:hAnsi="Times New Roman" w:cs="Times New Roman"/>
              </w:rPr>
            </w:pPr>
            <w:r w:rsidRPr="1B4B8B3C">
              <w:rPr>
                <w:rFonts w:ascii="Times New Roman" w:hAnsi="Times New Roman" w:cs="Times New Roman"/>
              </w:rPr>
              <w:t>Adequate: Crisp pleural line, &gt;2 A-lines visible when evaluating. Image not fully optimized (rib shadows centered, not fully perpendicular).</w:t>
            </w:r>
          </w:p>
          <w:p w14:paraId="5729700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BBB1EDE" w14:textId="77777777" w:rsidR="008F533F" w:rsidRDefault="008F533F" w:rsidP="002E0F97">
            <w:pPr>
              <w:rPr>
                <w:rFonts w:ascii="Times New Roman" w:hAnsi="Times New Roman" w:cs="Times New Roman"/>
              </w:rPr>
            </w:pPr>
            <w:r w:rsidRPr="1B4B8B3C">
              <w:rPr>
                <w:rFonts w:ascii="Times New Roman" w:hAnsi="Times New Roman" w:cs="Times New Roman"/>
              </w:rPr>
              <w:t>Poor: Can not see pleural line clearly; scan uninterpretable.</w:t>
            </w:r>
          </w:p>
          <w:p w14:paraId="049C2D8D"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68C3A49" w14:textId="77777777" w:rsidR="008F533F" w:rsidRDefault="008F533F" w:rsidP="002E0F97">
            <w:pPr>
              <w:rPr>
                <w:rFonts w:ascii="Times New Roman" w:hAnsi="Times New Roman" w:cs="Times New Roman"/>
              </w:rPr>
            </w:pPr>
          </w:p>
        </w:tc>
        <w:tc>
          <w:tcPr>
            <w:tcW w:w="1383" w:type="dxa"/>
          </w:tcPr>
          <w:p w14:paraId="7CA4E7F8" w14:textId="77777777" w:rsidR="008F533F" w:rsidRDefault="008F533F" w:rsidP="002E0F97">
            <w:pPr>
              <w:rPr>
                <w:rFonts w:ascii="Times New Roman" w:hAnsi="Times New Roman" w:cs="Times New Roman"/>
              </w:rPr>
            </w:pPr>
          </w:p>
        </w:tc>
      </w:tr>
      <w:tr w:rsidR="008F533F" w14:paraId="7E453B4F" w14:textId="77777777" w:rsidTr="002E0F97">
        <w:trPr>
          <w:trHeight w:val="300"/>
        </w:trPr>
        <w:tc>
          <w:tcPr>
            <w:tcW w:w="2445" w:type="dxa"/>
          </w:tcPr>
          <w:p w14:paraId="634159FA" w14:textId="77777777" w:rsidR="008F533F" w:rsidRDefault="008F533F" w:rsidP="002E0F97">
            <w:pPr>
              <w:rPr>
                <w:rFonts w:ascii="Times New Roman" w:hAnsi="Times New Roman" w:cs="Times New Roman"/>
              </w:rPr>
            </w:pPr>
            <w:r w:rsidRPr="1B4B8B3C">
              <w:rPr>
                <w:rFonts w:ascii="Times New Roman" w:hAnsi="Times New Roman" w:cs="Times New Roman"/>
              </w:rPr>
              <w:t>“Demonstrate lung sliding”</w:t>
            </w:r>
          </w:p>
        </w:tc>
        <w:tc>
          <w:tcPr>
            <w:tcW w:w="1383" w:type="dxa"/>
          </w:tcPr>
          <w:p w14:paraId="5D25AC7A" w14:textId="77777777" w:rsidR="008F533F" w:rsidRDefault="008F533F" w:rsidP="002E0F97">
            <w:pPr>
              <w:rPr>
                <w:rFonts w:ascii="Times New Roman" w:hAnsi="Times New Roman" w:cs="Times New Roman"/>
              </w:rPr>
            </w:pPr>
            <w:r w:rsidRPr="1B4B8B3C">
              <w:rPr>
                <w:rFonts w:ascii="Times New Roman" w:hAnsi="Times New Roman" w:cs="Times New Roman"/>
              </w:rPr>
              <w:t>Yes, lung sliding visible</w:t>
            </w:r>
          </w:p>
          <w:p w14:paraId="0956AA4D"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5CD0079D"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33C1025B"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E841B41" w14:textId="77777777" w:rsidR="008F533F" w:rsidRDefault="008F533F" w:rsidP="002E0F97">
            <w:pPr>
              <w:rPr>
                <w:rFonts w:ascii="Times New Roman" w:hAnsi="Times New Roman" w:cs="Times New Roman"/>
              </w:rPr>
            </w:pPr>
            <w:r w:rsidRPr="1B4B8B3C">
              <w:rPr>
                <w:rFonts w:ascii="Times New Roman" w:hAnsi="Times New Roman" w:cs="Times New Roman"/>
              </w:rPr>
              <w:t>No, lung sliding not visible</w:t>
            </w:r>
          </w:p>
          <w:p w14:paraId="7D1636F2"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846D3CE" w14:textId="77777777" w:rsidR="008F533F" w:rsidRDefault="008F533F" w:rsidP="002E0F97">
            <w:pPr>
              <w:rPr>
                <w:rFonts w:ascii="Times New Roman" w:hAnsi="Times New Roman" w:cs="Times New Roman"/>
              </w:rPr>
            </w:pPr>
          </w:p>
        </w:tc>
        <w:tc>
          <w:tcPr>
            <w:tcW w:w="1383" w:type="dxa"/>
          </w:tcPr>
          <w:p w14:paraId="30386346" w14:textId="77777777" w:rsidR="008F533F" w:rsidRDefault="008F533F" w:rsidP="002E0F97">
            <w:pPr>
              <w:rPr>
                <w:rFonts w:ascii="Times New Roman" w:hAnsi="Times New Roman" w:cs="Times New Roman"/>
              </w:rPr>
            </w:pPr>
          </w:p>
        </w:tc>
      </w:tr>
      <w:tr w:rsidR="008F533F" w14:paraId="5F581649" w14:textId="77777777" w:rsidTr="002E0F97">
        <w:trPr>
          <w:trHeight w:val="300"/>
        </w:trPr>
        <w:tc>
          <w:tcPr>
            <w:tcW w:w="2445" w:type="dxa"/>
          </w:tcPr>
          <w:p w14:paraId="41013F75"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“Describe how you would scan </w:t>
            </w:r>
            <w:r w:rsidRPr="1B4B8B3C">
              <w:rPr>
                <w:rFonts w:ascii="Times New Roman" w:hAnsi="Times New Roman" w:cs="Times New Roman"/>
              </w:rPr>
              <w:lastRenderedPageBreak/>
              <w:t>the patient if you were concerned for consolidation? Where would you scan?”</w:t>
            </w:r>
          </w:p>
        </w:tc>
        <w:tc>
          <w:tcPr>
            <w:tcW w:w="1383" w:type="dxa"/>
          </w:tcPr>
          <w:p w14:paraId="67EC4BC9"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 xml:space="preserve">Describes an organized approach </w:t>
            </w:r>
            <w:r w:rsidRPr="1B4B8B3C">
              <w:rPr>
                <w:rFonts w:ascii="Times New Roman" w:hAnsi="Times New Roman" w:cs="Times New Roman"/>
              </w:rPr>
              <w:lastRenderedPageBreak/>
              <w:t>including at least 5 intercostal spaces anteriorly/laterally AND includes posterior and costophrenic angle views.</w:t>
            </w:r>
          </w:p>
          <w:p w14:paraId="6F244784"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5DD88990"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 xml:space="preserve">Describes an approach that includes most </w:t>
            </w:r>
            <w:r w:rsidRPr="1B4B8B3C">
              <w:rPr>
                <w:rFonts w:ascii="Times New Roman" w:hAnsi="Times New Roman" w:cs="Times New Roman"/>
              </w:rPr>
              <w:lastRenderedPageBreak/>
              <w:t>of the above locations but is less systematic or comprehensive or forgets one key area.</w:t>
            </w:r>
          </w:p>
          <w:p w14:paraId="572247D5"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92A8D25"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Unable to describe an approach.</w:t>
            </w:r>
          </w:p>
          <w:p w14:paraId="5075AB51"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(0 pts)</w:t>
            </w:r>
          </w:p>
        </w:tc>
        <w:tc>
          <w:tcPr>
            <w:tcW w:w="1383" w:type="dxa"/>
          </w:tcPr>
          <w:p w14:paraId="4D3A2B53" w14:textId="77777777" w:rsidR="008F533F" w:rsidRDefault="008F533F" w:rsidP="002E0F97">
            <w:pPr>
              <w:rPr>
                <w:rFonts w:ascii="Times New Roman" w:hAnsi="Times New Roman" w:cs="Times New Roman"/>
              </w:rPr>
            </w:pPr>
          </w:p>
        </w:tc>
        <w:tc>
          <w:tcPr>
            <w:tcW w:w="1383" w:type="dxa"/>
          </w:tcPr>
          <w:p w14:paraId="4B9CF461" w14:textId="77777777" w:rsidR="008F533F" w:rsidRDefault="008F533F" w:rsidP="002E0F97">
            <w:pPr>
              <w:rPr>
                <w:rFonts w:ascii="Times New Roman" w:hAnsi="Times New Roman" w:cs="Times New Roman"/>
              </w:rPr>
            </w:pPr>
          </w:p>
        </w:tc>
      </w:tr>
      <w:tr w:rsidR="008F533F" w14:paraId="4CEDD762" w14:textId="77777777" w:rsidTr="002E0F97">
        <w:trPr>
          <w:trHeight w:val="300"/>
        </w:trPr>
        <w:tc>
          <w:tcPr>
            <w:tcW w:w="9360" w:type="dxa"/>
            <w:gridSpan w:val="6"/>
          </w:tcPr>
          <w:p w14:paraId="515BE1AF" w14:textId="77777777" w:rsidR="008F533F" w:rsidRDefault="008F533F" w:rsidP="002E0F97">
            <w:pPr>
              <w:rPr>
                <w:rFonts w:ascii="Times New Roman" w:hAnsi="Times New Roman" w:cs="Times New Roman"/>
              </w:rPr>
            </w:pPr>
            <w:r w:rsidRPr="1B4B8B3C">
              <w:rPr>
                <w:rFonts w:ascii="Times New Roman" w:hAnsi="Times New Roman" w:cs="Times New Roman"/>
              </w:rPr>
              <w:t>“Evaluate for pleural effusion. You will perform on one side only.”</w:t>
            </w:r>
          </w:p>
        </w:tc>
      </w:tr>
      <w:tr w:rsidR="008F533F" w14:paraId="64AE7A09" w14:textId="77777777" w:rsidTr="002E0F97">
        <w:trPr>
          <w:trHeight w:val="300"/>
        </w:trPr>
        <w:tc>
          <w:tcPr>
            <w:tcW w:w="2445" w:type="dxa"/>
          </w:tcPr>
          <w:p w14:paraId="5B6C9827" w14:textId="77777777" w:rsidR="008F533F" w:rsidRDefault="008F533F" w:rsidP="002E0F97">
            <w:pPr>
              <w:rPr>
                <w:rFonts w:ascii="Times New Roman" w:hAnsi="Times New Roman" w:cs="Times New Roman"/>
              </w:rPr>
            </w:pPr>
            <w:r w:rsidRPr="1B4B8B3C">
              <w:rPr>
                <w:rFonts w:ascii="Times New Roman" w:hAnsi="Times New Roman" w:cs="Times New Roman"/>
              </w:rPr>
              <w:t>“Point to the diaphragm and liver (or spleen)”</w:t>
            </w:r>
          </w:p>
        </w:tc>
        <w:tc>
          <w:tcPr>
            <w:tcW w:w="1383" w:type="dxa"/>
          </w:tcPr>
          <w:p w14:paraId="7015E9EE" w14:textId="77777777" w:rsidR="008F533F" w:rsidRDefault="008F533F" w:rsidP="002E0F97">
            <w:pPr>
              <w:rPr>
                <w:rFonts w:ascii="Times New Roman" w:hAnsi="Times New Roman" w:cs="Times New Roman"/>
              </w:rPr>
            </w:pPr>
            <w:r w:rsidRPr="1B4B8B3C">
              <w:rPr>
                <w:rFonts w:ascii="Times New Roman" w:hAnsi="Times New Roman" w:cs="Times New Roman"/>
              </w:rPr>
              <w:t>Both correct</w:t>
            </w:r>
          </w:p>
          <w:p w14:paraId="13BC4088"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80458A1" w14:textId="77777777" w:rsidR="008F533F" w:rsidRDefault="008F533F" w:rsidP="002E0F97">
            <w:pPr>
              <w:rPr>
                <w:rFonts w:ascii="Times New Roman" w:hAnsi="Times New Roman" w:cs="Times New Roman"/>
              </w:rPr>
            </w:pPr>
            <w:r w:rsidRPr="1B4B8B3C">
              <w:rPr>
                <w:rFonts w:ascii="Times New Roman" w:hAnsi="Times New Roman" w:cs="Times New Roman"/>
              </w:rPr>
              <w:t>One correct</w:t>
            </w:r>
          </w:p>
          <w:p w14:paraId="19C8ED4F"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4C44BADA" w14:textId="77777777" w:rsidR="008F533F" w:rsidRDefault="008F533F" w:rsidP="002E0F97">
            <w:pPr>
              <w:rPr>
                <w:rFonts w:ascii="Times New Roman" w:hAnsi="Times New Roman" w:cs="Times New Roman"/>
              </w:rPr>
            </w:pPr>
            <w:r w:rsidRPr="1B4B8B3C">
              <w:rPr>
                <w:rFonts w:ascii="Times New Roman" w:hAnsi="Times New Roman" w:cs="Times New Roman"/>
              </w:rPr>
              <w:t>Both incorrect</w:t>
            </w:r>
          </w:p>
          <w:p w14:paraId="03C11E2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2AE99A8" w14:textId="77777777" w:rsidR="008F533F" w:rsidRDefault="008F533F" w:rsidP="002E0F97">
            <w:pPr>
              <w:rPr>
                <w:rFonts w:ascii="Times New Roman" w:hAnsi="Times New Roman" w:cs="Times New Roman"/>
              </w:rPr>
            </w:pPr>
          </w:p>
        </w:tc>
        <w:tc>
          <w:tcPr>
            <w:tcW w:w="1383" w:type="dxa"/>
          </w:tcPr>
          <w:p w14:paraId="1F49938E" w14:textId="77777777" w:rsidR="008F533F" w:rsidRDefault="008F533F" w:rsidP="002E0F97">
            <w:pPr>
              <w:rPr>
                <w:rFonts w:ascii="Times New Roman" w:hAnsi="Times New Roman" w:cs="Times New Roman"/>
              </w:rPr>
            </w:pPr>
          </w:p>
        </w:tc>
      </w:tr>
      <w:tr w:rsidR="008F533F" w14:paraId="3BEAD531" w14:textId="77777777" w:rsidTr="002E0F97">
        <w:trPr>
          <w:trHeight w:val="300"/>
        </w:trPr>
        <w:tc>
          <w:tcPr>
            <w:tcW w:w="2445" w:type="dxa"/>
          </w:tcPr>
          <w:p w14:paraId="148CA81A" w14:textId="77777777" w:rsidR="008F533F" w:rsidRDefault="008F533F" w:rsidP="002E0F97">
            <w:pPr>
              <w:rPr>
                <w:rFonts w:ascii="Times New Roman" w:hAnsi="Times New Roman" w:cs="Times New Roman"/>
              </w:rPr>
            </w:pPr>
            <w:r w:rsidRPr="1B4B8B3C">
              <w:rPr>
                <w:rFonts w:ascii="Times New Roman" w:hAnsi="Times New Roman" w:cs="Times New Roman"/>
              </w:rPr>
              <w:t>Costophrenic recess image quality</w:t>
            </w:r>
          </w:p>
        </w:tc>
        <w:tc>
          <w:tcPr>
            <w:tcW w:w="1383" w:type="dxa"/>
          </w:tcPr>
          <w:p w14:paraId="7319B872" w14:textId="77777777" w:rsidR="008F533F" w:rsidRDefault="008F533F" w:rsidP="002E0F97">
            <w:pPr>
              <w:rPr>
                <w:rFonts w:ascii="Times New Roman" w:hAnsi="Times New Roman" w:cs="Times New Roman"/>
              </w:rPr>
            </w:pPr>
            <w:r w:rsidRPr="1B4B8B3C">
              <w:rPr>
                <w:rFonts w:ascii="Times New Roman" w:hAnsi="Times New Roman" w:cs="Times New Roman"/>
              </w:rPr>
              <w:t>Excellent: Ultrasound beam perpendicular to chest wall, longitudinal orientation, lung parenchyma on indicator side, diaphragm opposite, appropriate depth.</w:t>
            </w:r>
          </w:p>
          <w:p w14:paraId="3CC5E6CC"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0F3403D8" w14:textId="77777777" w:rsidR="008F533F" w:rsidRDefault="008F533F" w:rsidP="002E0F97">
            <w:pPr>
              <w:rPr>
                <w:rFonts w:ascii="Times New Roman" w:hAnsi="Times New Roman" w:cs="Times New Roman"/>
              </w:rPr>
            </w:pPr>
            <w:r w:rsidRPr="1B4B8B3C">
              <w:rPr>
                <w:rFonts w:ascii="Times New Roman" w:hAnsi="Times New Roman" w:cs="Times New Roman"/>
              </w:rPr>
              <w:t>Good: Minor optimization needed but image is clearly interpretable.</w:t>
            </w:r>
          </w:p>
          <w:p w14:paraId="59841FE0"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3CC7CD3C" w14:textId="77777777" w:rsidR="008F533F" w:rsidRDefault="008F533F" w:rsidP="002E0F97">
            <w:pPr>
              <w:rPr>
                <w:rFonts w:ascii="Times New Roman" w:hAnsi="Times New Roman" w:cs="Times New Roman"/>
              </w:rPr>
            </w:pPr>
            <w:r w:rsidRPr="1B4B8B3C">
              <w:rPr>
                <w:rFonts w:ascii="Times New Roman" w:hAnsi="Times New Roman" w:cs="Times New Roman"/>
              </w:rPr>
              <w:t>Poor: Major optimization needed; image is not interpretable as is. Can make these changes with prompting.</w:t>
            </w:r>
          </w:p>
          <w:p w14:paraId="5819501C" w14:textId="77777777" w:rsidR="008F533F" w:rsidRDefault="008F533F" w:rsidP="002E0F97">
            <w:pPr>
              <w:rPr>
                <w:rFonts w:ascii="Times New Roman" w:hAnsi="Times New Roman" w:cs="Times New Roman"/>
              </w:rPr>
            </w:pPr>
            <w:r w:rsidRPr="1B4B8B3C">
              <w:rPr>
                <w:rFonts w:ascii="Times New Roman" w:hAnsi="Times New Roman" w:cs="Times New Roman"/>
              </w:rPr>
              <w:t>(1 pts)</w:t>
            </w:r>
          </w:p>
        </w:tc>
        <w:tc>
          <w:tcPr>
            <w:tcW w:w="1383" w:type="dxa"/>
          </w:tcPr>
          <w:p w14:paraId="5E232FCA" w14:textId="77777777" w:rsidR="008F533F" w:rsidRDefault="008F533F" w:rsidP="002E0F97">
            <w:pPr>
              <w:rPr>
                <w:rFonts w:ascii="Times New Roman" w:hAnsi="Times New Roman" w:cs="Times New Roman"/>
              </w:rPr>
            </w:pPr>
            <w:r w:rsidRPr="1B4B8B3C">
              <w:rPr>
                <w:rFonts w:ascii="Times New Roman" w:hAnsi="Times New Roman" w:cs="Times New Roman"/>
              </w:rPr>
              <w:t>Very poor: Unable to obtain this view, even with prompting.</w:t>
            </w:r>
          </w:p>
          <w:p w14:paraId="06ED4EA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8EDF55D" w14:textId="77777777" w:rsidR="008F533F" w:rsidRDefault="008F533F" w:rsidP="002E0F97">
            <w:pPr>
              <w:rPr>
                <w:rFonts w:ascii="Times New Roman" w:hAnsi="Times New Roman" w:cs="Times New Roman"/>
              </w:rPr>
            </w:pPr>
          </w:p>
        </w:tc>
      </w:tr>
      <w:tr w:rsidR="008F533F" w14:paraId="418EB79E" w14:textId="77777777" w:rsidTr="002E0F97">
        <w:trPr>
          <w:trHeight w:val="300"/>
        </w:trPr>
        <w:tc>
          <w:tcPr>
            <w:tcW w:w="2445" w:type="dxa"/>
          </w:tcPr>
          <w:p w14:paraId="3B017B90" w14:textId="77777777" w:rsidR="008F533F" w:rsidRDefault="008F533F" w:rsidP="002E0F97">
            <w:pPr>
              <w:rPr>
                <w:rFonts w:ascii="Times New Roman" w:hAnsi="Times New Roman" w:cs="Times New Roman"/>
              </w:rPr>
            </w:pPr>
            <w:r w:rsidRPr="1B4B8B3C">
              <w:rPr>
                <w:rFonts w:ascii="Times New Roman" w:hAnsi="Times New Roman" w:cs="Times New Roman"/>
              </w:rPr>
              <w:t>“How do you know there is no effusion? What ultrasound signs support this conclusion?”</w:t>
            </w:r>
          </w:p>
        </w:tc>
        <w:tc>
          <w:tcPr>
            <w:tcW w:w="1383" w:type="dxa"/>
          </w:tcPr>
          <w:p w14:paraId="42EE1715" w14:textId="77777777" w:rsidR="008F533F" w:rsidRDefault="008F533F" w:rsidP="002E0F97">
            <w:pPr>
              <w:rPr>
                <w:rFonts w:ascii="Times New Roman" w:hAnsi="Times New Roman" w:cs="Times New Roman"/>
              </w:rPr>
            </w:pPr>
            <w:r w:rsidRPr="1B4B8B3C">
              <w:rPr>
                <w:rFonts w:ascii="Times New Roman" w:hAnsi="Times New Roman" w:cs="Times New Roman"/>
              </w:rPr>
              <w:t>Demonstrates / explains the curtain sign or absence of spine sign.</w:t>
            </w:r>
          </w:p>
          <w:p w14:paraId="42F85D5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D20BA5A" w14:textId="77777777" w:rsidR="008F533F" w:rsidRDefault="008F533F" w:rsidP="002E0F97">
            <w:pPr>
              <w:rPr>
                <w:rFonts w:ascii="Times New Roman" w:hAnsi="Times New Roman" w:cs="Times New Roman"/>
              </w:rPr>
            </w:pPr>
            <w:r w:rsidRPr="1B4B8B3C">
              <w:rPr>
                <w:rFonts w:ascii="Times New Roman" w:hAnsi="Times New Roman" w:cs="Times New Roman"/>
              </w:rPr>
              <w:t>Does not demonstrate or explain the curtain sign or spine sign.</w:t>
            </w:r>
          </w:p>
          <w:p w14:paraId="7B99E4EF"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9F0A7A6" w14:textId="77777777" w:rsidR="008F533F" w:rsidRDefault="008F533F" w:rsidP="002E0F97">
            <w:pPr>
              <w:rPr>
                <w:rFonts w:ascii="Times New Roman" w:hAnsi="Times New Roman" w:cs="Times New Roman"/>
              </w:rPr>
            </w:pPr>
          </w:p>
        </w:tc>
        <w:tc>
          <w:tcPr>
            <w:tcW w:w="1383" w:type="dxa"/>
          </w:tcPr>
          <w:p w14:paraId="005C6AD8" w14:textId="77777777" w:rsidR="008F533F" w:rsidRDefault="008F533F" w:rsidP="002E0F97">
            <w:pPr>
              <w:rPr>
                <w:rFonts w:ascii="Times New Roman" w:hAnsi="Times New Roman" w:cs="Times New Roman"/>
              </w:rPr>
            </w:pPr>
          </w:p>
        </w:tc>
        <w:tc>
          <w:tcPr>
            <w:tcW w:w="1383" w:type="dxa"/>
          </w:tcPr>
          <w:p w14:paraId="747B8448" w14:textId="77777777" w:rsidR="008F533F" w:rsidRDefault="008F533F" w:rsidP="002E0F97">
            <w:pPr>
              <w:rPr>
                <w:rFonts w:ascii="Times New Roman" w:hAnsi="Times New Roman" w:cs="Times New Roman"/>
              </w:rPr>
            </w:pPr>
          </w:p>
        </w:tc>
      </w:tr>
      <w:tr w:rsidR="008F533F" w14:paraId="417F7BFD" w14:textId="77777777" w:rsidTr="002E0F97">
        <w:trPr>
          <w:trHeight w:val="300"/>
        </w:trPr>
        <w:tc>
          <w:tcPr>
            <w:tcW w:w="9360" w:type="dxa"/>
            <w:gridSpan w:val="6"/>
          </w:tcPr>
          <w:p w14:paraId="1B26FB32" w14:textId="77777777" w:rsidR="008F533F" w:rsidRDefault="008F533F" w:rsidP="002E0F97">
            <w:pPr>
              <w:rPr>
                <w:rFonts w:ascii="Times New Roman" w:hAnsi="Times New Roman" w:cs="Times New Roman"/>
              </w:rPr>
            </w:pPr>
            <w:r w:rsidRPr="1B4B8B3C">
              <w:rPr>
                <w:rFonts w:ascii="Times New Roman" w:hAnsi="Times New Roman" w:cs="Times New Roman"/>
              </w:rPr>
              <w:t>“Next you will perform some of the FAST exam”</w:t>
            </w:r>
          </w:p>
        </w:tc>
      </w:tr>
      <w:tr w:rsidR="008F533F" w14:paraId="6A42380F" w14:textId="77777777" w:rsidTr="002E0F97">
        <w:trPr>
          <w:trHeight w:val="300"/>
        </w:trPr>
        <w:tc>
          <w:tcPr>
            <w:tcW w:w="2445" w:type="dxa"/>
          </w:tcPr>
          <w:p w14:paraId="52C4760C" w14:textId="77777777" w:rsidR="008F533F" w:rsidRDefault="008F533F" w:rsidP="002E0F97">
            <w:pPr>
              <w:rPr>
                <w:rFonts w:ascii="Times New Roman" w:hAnsi="Times New Roman" w:cs="Times New Roman"/>
              </w:rPr>
            </w:pPr>
            <w:r w:rsidRPr="1B4B8B3C">
              <w:rPr>
                <w:rFonts w:ascii="Times New Roman" w:hAnsi="Times New Roman" w:cs="Times New Roman"/>
              </w:rPr>
              <w:t>“Tell me the views you look for as part of the FAST exam? What about an E-FAST?”</w:t>
            </w:r>
          </w:p>
        </w:tc>
        <w:tc>
          <w:tcPr>
            <w:tcW w:w="1383" w:type="dxa"/>
          </w:tcPr>
          <w:p w14:paraId="55F17BBB" w14:textId="77777777" w:rsidR="008F533F" w:rsidRDefault="008F533F" w:rsidP="002E0F97">
            <w:pPr>
              <w:rPr>
                <w:rFonts w:ascii="Times New Roman" w:hAnsi="Times New Roman" w:cs="Times New Roman"/>
              </w:rPr>
            </w:pPr>
            <w:r w:rsidRPr="1B4B8B3C">
              <w:rPr>
                <w:rFonts w:ascii="Times New Roman" w:hAnsi="Times New Roman" w:cs="Times New Roman"/>
              </w:rPr>
              <w:t>Lists the 4 views for FAST plus chest views for E-FAST</w:t>
            </w:r>
          </w:p>
          <w:p w14:paraId="2C2498D1"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13074246" w14:textId="77777777" w:rsidR="008F533F" w:rsidRDefault="008F533F" w:rsidP="002E0F97">
            <w:pPr>
              <w:rPr>
                <w:rFonts w:ascii="Times New Roman" w:hAnsi="Times New Roman" w:cs="Times New Roman"/>
              </w:rPr>
            </w:pPr>
            <w:r w:rsidRPr="1B4B8B3C">
              <w:rPr>
                <w:rFonts w:ascii="Times New Roman" w:hAnsi="Times New Roman" w:cs="Times New Roman"/>
              </w:rPr>
              <w:t>Lists most of the views by missing one FAST view or the chest views for E-FAST</w:t>
            </w:r>
          </w:p>
          <w:p w14:paraId="188641B0"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7192B0A3" w14:textId="77777777" w:rsidR="008F533F" w:rsidRDefault="008F533F" w:rsidP="002E0F97">
            <w:pPr>
              <w:rPr>
                <w:rFonts w:ascii="Times New Roman" w:hAnsi="Times New Roman" w:cs="Times New Roman"/>
              </w:rPr>
            </w:pPr>
            <w:r w:rsidRPr="1B4B8B3C">
              <w:rPr>
                <w:rFonts w:ascii="Times New Roman" w:hAnsi="Times New Roman" w:cs="Times New Roman"/>
              </w:rPr>
              <w:t>List some correct views but missing 2-3 views</w:t>
            </w:r>
          </w:p>
          <w:p w14:paraId="238F43CB"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A288FD9" w14:textId="77777777" w:rsidR="008F533F" w:rsidRDefault="008F533F" w:rsidP="002E0F97">
            <w:pPr>
              <w:rPr>
                <w:rFonts w:ascii="Times New Roman" w:hAnsi="Times New Roman" w:cs="Times New Roman"/>
              </w:rPr>
            </w:pPr>
            <w:r w:rsidRPr="1B4B8B3C">
              <w:rPr>
                <w:rFonts w:ascii="Times New Roman" w:hAnsi="Times New Roman" w:cs="Times New Roman"/>
              </w:rPr>
              <w:t>Unable to list any of the views</w:t>
            </w:r>
          </w:p>
          <w:p w14:paraId="11234E27"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279EB3D" w14:textId="77777777" w:rsidR="008F533F" w:rsidRDefault="008F533F" w:rsidP="002E0F97">
            <w:pPr>
              <w:rPr>
                <w:rFonts w:ascii="Times New Roman" w:hAnsi="Times New Roman" w:cs="Times New Roman"/>
              </w:rPr>
            </w:pPr>
          </w:p>
        </w:tc>
      </w:tr>
      <w:tr w:rsidR="008F533F" w14:paraId="47FEA5C7" w14:textId="77777777" w:rsidTr="002E0F97">
        <w:trPr>
          <w:trHeight w:val="300"/>
        </w:trPr>
        <w:tc>
          <w:tcPr>
            <w:tcW w:w="9360" w:type="dxa"/>
            <w:gridSpan w:val="6"/>
          </w:tcPr>
          <w:p w14:paraId="096D7A6F"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“Show me the hepatorenal recess and point to the location where you would look for free fluid”</w:t>
            </w:r>
          </w:p>
        </w:tc>
      </w:tr>
      <w:tr w:rsidR="008F533F" w14:paraId="2C2517BC" w14:textId="77777777" w:rsidTr="002E0F97">
        <w:trPr>
          <w:trHeight w:val="300"/>
        </w:trPr>
        <w:tc>
          <w:tcPr>
            <w:tcW w:w="2445" w:type="dxa"/>
          </w:tcPr>
          <w:p w14:paraId="0F2A98A4" w14:textId="77777777" w:rsidR="008F533F" w:rsidRDefault="008F533F" w:rsidP="002E0F97">
            <w:pPr>
              <w:rPr>
                <w:rFonts w:ascii="Times New Roman" w:hAnsi="Times New Roman" w:cs="Times New Roman"/>
              </w:rPr>
            </w:pPr>
            <w:r w:rsidRPr="1B4B8B3C">
              <w:rPr>
                <w:rFonts w:ascii="Times New Roman" w:hAnsi="Times New Roman" w:cs="Times New Roman"/>
              </w:rPr>
              <w:t>Sets exam preset to “abdominal”</w:t>
            </w:r>
          </w:p>
        </w:tc>
        <w:tc>
          <w:tcPr>
            <w:tcW w:w="1383" w:type="dxa"/>
          </w:tcPr>
          <w:p w14:paraId="702E7AC8"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4229352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1E8112C"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7EE7AB2F"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89F20FD" w14:textId="77777777" w:rsidR="008F533F" w:rsidRDefault="008F533F" w:rsidP="002E0F97">
            <w:pPr>
              <w:rPr>
                <w:rFonts w:ascii="Times New Roman" w:hAnsi="Times New Roman" w:cs="Times New Roman"/>
              </w:rPr>
            </w:pPr>
          </w:p>
        </w:tc>
        <w:tc>
          <w:tcPr>
            <w:tcW w:w="1383" w:type="dxa"/>
          </w:tcPr>
          <w:p w14:paraId="2BC14794" w14:textId="77777777" w:rsidR="008F533F" w:rsidRDefault="008F533F" w:rsidP="002E0F97">
            <w:pPr>
              <w:rPr>
                <w:rFonts w:ascii="Times New Roman" w:hAnsi="Times New Roman" w:cs="Times New Roman"/>
              </w:rPr>
            </w:pPr>
          </w:p>
        </w:tc>
        <w:tc>
          <w:tcPr>
            <w:tcW w:w="1383" w:type="dxa"/>
          </w:tcPr>
          <w:p w14:paraId="30E3BF0D" w14:textId="77777777" w:rsidR="008F533F" w:rsidRDefault="008F533F" w:rsidP="002E0F97">
            <w:pPr>
              <w:rPr>
                <w:rFonts w:ascii="Times New Roman" w:hAnsi="Times New Roman" w:cs="Times New Roman"/>
              </w:rPr>
            </w:pPr>
          </w:p>
        </w:tc>
      </w:tr>
      <w:tr w:rsidR="008F533F" w14:paraId="430D3D26" w14:textId="77777777" w:rsidTr="002E0F97">
        <w:trPr>
          <w:trHeight w:val="300"/>
        </w:trPr>
        <w:tc>
          <w:tcPr>
            <w:tcW w:w="2445" w:type="dxa"/>
          </w:tcPr>
          <w:p w14:paraId="260C621D" w14:textId="77777777" w:rsidR="008F533F" w:rsidRDefault="008F533F" w:rsidP="002E0F97">
            <w:pPr>
              <w:rPr>
                <w:rFonts w:ascii="Times New Roman" w:hAnsi="Times New Roman" w:cs="Times New Roman"/>
              </w:rPr>
            </w:pPr>
            <w:r w:rsidRPr="1B4B8B3C">
              <w:rPr>
                <w:rFonts w:ascii="Times New Roman" w:hAnsi="Times New Roman" w:cs="Times New Roman"/>
              </w:rPr>
              <w:t>Points to Morrison’s pouch / caudal tip of the liver-kidney interface</w:t>
            </w:r>
          </w:p>
        </w:tc>
        <w:tc>
          <w:tcPr>
            <w:tcW w:w="1383" w:type="dxa"/>
          </w:tcPr>
          <w:p w14:paraId="441CABB5"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1AF408EF"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1F078BEC" w14:textId="77777777" w:rsidR="008F533F" w:rsidRDefault="008F533F" w:rsidP="002E0F97">
            <w:pPr>
              <w:rPr>
                <w:rFonts w:ascii="Times New Roman" w:hAnsi="Times New Roman" w:cs="Times New Roman"/>
              </w:rPr>
            </w:pPr>
            <w:r w:rsidRPr="1B4B8B3C">
              <w:rPr>
                <w:rFonts w:ascii="Times New Roman" w:hAnsi="Times New Roman" w:cs="Times New Roman"/>
              </w:rPr>
              <w:t>Partially (points to Morrison’s pouch but not caudal tip)</w:t>
            </w:r>
          </w:p>
          <w:p w14:paraId="7F8FA11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422FC31"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D31B6C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73C9A26" w14:textId="77777777" w:rsidR="008F533F" w:rsidRDefault="008F533F" w:rsidP="002E0F97">
            <w:pPr>
              <w:rPr>
                <w:rFonts w:ascii="Times New Roman" w:hAnsi="Times New Roman" w:cs="Times New Roman"/>
              </w:rPr>
            </w:pPr>
          </w:p>
        </w:tc>
        <w:tc>
          <w:tcPr>
            <w:tcW w:w="1383" w:type="dxa"/>
          </w:tcPr>
          <w:p w14:paraId="7AF278B2" w14:textId="77777777" w:rsidR="008F533F" w:rsidRDefault="008F533F" w:rsidP="002E0F97">
            <w:pPr>
              <w:rPr>
                <w:rFonts w:ascii="Times New Roman" w:hAnsi="Times New Roman" w:cs="Times New Roman"/>
              </w:rPr>
            </w:pPr>
          </w:p>
        </w:tc>
      </w:tr>
      <w:tr w:rsidR="008F533F" w14:paraId="0224B55C" w14:textId="77777777" w:rsidTr="002E0F97">
        <w:trPr>
          <w:trHeight w:val="300"/>
        </w:trPr>
        <w:tc>
          <w:tcPr>
            <w:tcW w:w="2445" w:type="dxa"/>
          </w:tcPr>
          <w:p w14:paraId="6DEFB7A3"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2064EA71" w14:textId="77777777" w:rsidR="008F533F" w:rsidRDefault="008F533F" w:rsidP="002E0F97">
            <w:pPr>
              <w:rPr>
                <w:rFonts w:ascii="Times New Roman" w:hAnsi="Times New Roman" w:cs="Times New Roman"/>
              </w:rPr>
            </w:pPr>
            <w:r w:rsidRPr="1B4B8B3C">
              <w:rPr>
                <w:rFonts w:ascii="Times New Roman" w:hAnsi="Times New Roman" w:cs="Times New Roman"/>
              </w:rPr>
              <w:t>Excellent: Kidney, liver, and hepatorenal recess all visible in coronal view. Depth is appropriate to see entire kidney in view.</w:t>
            </w:r>
          </w:p>
          <w:p w14:paraId="5A82BF33"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64EDF2AC" w14:textId="77777777" w:rsidR="008F533F" w:rsidRDefault="008F533F" w:rsidP="002E0F97">
            <w:pPr>
              <w:rPr>
                <w:rFonts w:ascii="Times New Roman" w:hAnsi="Times New Roman" w:cs="Times New Roman"/>
              </w:rPr>
            </w:pPr>
            <w:r w:rsidRPr="1B4B8B3C">
              <w:rPr>
                <w:rFonts w:ascii="Times New Roman" w:hAnsi="Times New Roman" w:cs="Times New Roman"/>
              </w:rPr>
              <w:t>Good: Able to see all structures but depth or orientation not fully optimized.</w:t>
            </w:r>
          </w:p>
          <w:p w14:paraId="1783A6F3"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30A8726C" w14:textId="77777777" w:rsidR="008F533F" w:rsidRDefault="008F533F" w:rsidP="002E0F97">
            <w:pPr>
              <w:rPr>
                <w:rFonts w:ascii="Times New Roman" w:hAnsi="Times New Roman" w:cs="Times New Roman"/>
              </w:rPr>
            </w:pPr>
            <w:r w:rsidRPr="1B4B8B3C">
              <w:rPr>
                <w:rFonts w:ascii="Times New Roman" w:hAnsi="Times New Roman" w:cs="Times New Roman"/>
              </w:rPr>
              <w:t>Poor: Only able to see some structures, would need further optimization to make this scan interpretable for FAST but able to adjust with prompting.</w:t>
            </w:r>
          </w:p>
          <w:p w14:paraId="493A714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21874AD" w14:textId="77777777" w:rsidR="008F533F" w:rsidRDefault="008F533F" w:rsidP="002E0F97">
            <w:pPr>
              <w:rPr>
                <w:rFonts w:ascii="Times New Roman" w:hAnsi="Times New Roman" w:cs="Times New Roman"/>
              </w:rPr>
            </w:pPr>
            <w:r w:rsidRPr="1B4B8B3C">
              <w:rPr>
                <w:rFonts w:ascii="Times New Roman" w:hAnsi="Times New Roman" w:cs="Times New Roman"/>
              </w:rPr>
              <w:t>Very poor: Unable to obtain view.</w:t>
            </w:r>
          </w:p>
          <w:p w14:paraId="5F41006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BB9CE1A" w14:textId="77777777" w:rsidR="008F533F" w:rsidRDefault="008F533F" w:rsidP="002E0F97">
            <w:pPr>
              <w:rPr>
                <w:rFonts w:ascii="Times New Roman" w:hAnsi="Times New Roman" w:cs="Times New Roman"/>
              </w:rPr>
            </w:pPr>
          </w:p>
        </w:tc>
      </w:tr>
      <w:tr w:rsidR="008F533F" w14:paraId="32F4B166" w14:textId="77777777" w:rsidTr="002E0F97">
        <w:trPr>
          <w:trHeight w:val="300"/>
        </w:trPr>
        <w:tc>
          <w:tcPr>
            <w:tcW w:w="9360" w:type="dxa"/>
            <w:gridSpan w:val="6"/>
          </w:tcPr>
          <w:p w14:paraId="554E2BD7" w14:textId="77777777" w:rsidR="008F533F" w:rsidRDefault="008F533F" w:rsidP="002E0F97">
            <w:pPr>
              <w:rPr>
                <w:rFonts w:ascii="Times New Roman" w:hAnsi="Times New Roman" w:cs="Times New Roman"/>
              </w:rPr>
            </w:pPr>
            <w:r w:rsidRPr="1B4B8B3C">
              <w:rPr>
                <w:rFonts w:ascii="Times New Roman" w:hAnsi="Times New Roman" w:cs="Times New Roman"/>
              </w:rPr>
              <w:t>“Show me the right kidney in long axis and point to where you would see hydronephrosis in its mildest form”</w:t>
            </w:r>
          </w:p>
        </w:tc>
      </w:tr>
      <w:tr w:rsidR="008F533F" w14:paraId="3FECEF10" w14:textId="77777777" w:rsidTr="002E0F97">
        <w:trPr>
          <w:trHeight w:val="300"/>
        </w:trPr>
        <w:tc>
          <w:tcPr>
            <w:tcW w:w="2445" w:type="dxa"/>
          </w:tcPr>
          <w:p w14:paraId="70465BCF" w14:textId="77777777" w:rsidR="008F533F" w:rsidRDefault="008F533F" w:rsidP="002E0F97">
            <w:pPr>
              <w:rPr>
                <w:rFonts w:ascii="Times New Roman" w:hAnsi="Times New Roman" w:cs="Times New Roman"/>
              </w:rPr>
            </w:pPr>
            <w:r w:rsidRPr="1B4B8B3C">
              <w:rPr>
                <w:rFonts w:ascii="Times New Roman" w:hAnsi="Times New Roman" w:cs="Times New Roman"/>
              </w:rPr>
              <w:t>Points to renal pelvis</w:t>
            </w:r>
          </w:p>
        </w:tc>
        <w:tc>
          <w:tcPr>
            <w:tcW w:w="1383" w:type="dxa"/>
          </w:tcPr>
          <w:p w14:paraId="563D1886"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00E29E22"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10D91C7A"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7426288B"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6EE58FD"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30D8C724"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75C72D8" w14:textId="77777777" w:rsidR="008F533F" w:rsidRDefault="008F533F" w:rsidP="002E0F97">
            <w:pPr>
              <w:rPr>
                <w:rFonts w:ascii="Times New Roman" w:hAnsi="Times New Roman" w:cs="Times New Roman"/>
              </w:rPr>
            </w:pPr>
          </w:p>
        </w:tc>
        <w:tc>
          <w:tcPr>
            <w:tcW w:w="1383" w:type="dxa"/>
          </w:tcPr>
          <w:p w14:paraId="00AE75E1" w14:textId="77777777" w:rsidR="008F533F" w:rsidRDefault="008F533F" w:rsidP="002E0F97">
            <w:pPr>
              <w:rPr>
                <w:rFonts w:ascii="Times New Roman" w:hAnsi="Times New Roman" w:cs="Times New Roman"/>
              </w:rPr>
            </w:pPr>
          </w:p>
        </w:tc>
      </w:tr>
      <w:tr w:rsidR="008F533F" w14:paraId="5925E367" w14:textId="77777777" w:rsidTr="002E0F97">
        <w:trPr>
          <w:trHeight w:val="300"/>
        </w:trPr>
        <w:tc>
          <w:tcPr>
            <w:tcW w:w="2445" w:type="dxa"/>
          </w:tcPr>
          <w:p w14:paraId="7F9C06BC"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1FBB625E" w14:textId="77777777" w:rsidR="008F533F" w:rsidRDefault="008F533F" w:rsidP="002E0F97">
            <w:pPr>
              <w:rPr>
                <w:rFonts w:ascii="Times New Roman" w:hAnsi="Times New Roman" w:cs="Times New Roman"/>
              </w:rPr>
            </w:pPr>
            <w:r w:rsidRPr="1B4B8B3C">
              <w:rPr>
                <w:rFonts w:ascii="Times New Roman" w:hAnsi="Times New Roman" w:cs="Times New Roman"/>
              </w:rPr>
              <w:t>Excellent: Superior and inferior poles visible, ultrasound beam aligned longitudinally over center of kidney hilum, oval-shaped kidney. Appropriate depth and gain.</w:t>
            </w:r>
          </w:p>
          <w:p w14:paraId="72B98497"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522089E5" w14:textId="77777777" w:rsidR="008F533F" w:rsidRDefault="008F533F" w:rsidP="002E0F97">
            <w:pPr>
              <w:rPr>
                <w:rFonts w:ascii="Times New Roman" w:hAnsi="Times New Roman" w:cs="Times New Roman"/>
              </w:rPr>
            </w:pPr>
            <w:r w:rsidRPr="1B4B8B3C">
              <w:rPr>
                <w:rFonts w:ascii="Times New Roman" w:hAnsi="Times New Roman" w:cs="Times New Roman"/>
              </w:rPr>
              <w:t>Good: Image is interpretable with a clear longitudinal view of the kidney, but would benefit from minor optimization.</w:t>
            </w:r>
          </w:p>
          <w:p w14:paraId="4556E58A"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31B0C6AF" w14:textId="77777777" w:rsidR="008F533F" w:rsidRDefault="008F533F" w:rsidP="002E0F97">
            <w:pPr>
              <w:rPr>
                <w:rFonts w:ascii="Times New Roman" w:hAnsi="Times New Roman" w:cs="Times New Roman"/>
              </w:rPr>
            </w:pPr>
            <w:r w:rsidRPr="1B4B8B3C">
              <w:rPr>
                <w:rFonts w:ascii="Times New Roman" w:hAnsi="Times New Roman" w:cs="Times New Roman"/>
              </w:rPr>
              <w:t>Poor: Kidney is visible but is not adequately optimized, making the image uninterpretable. With some prompting can improve the image.</w:t>
            </w:r>
          </w:p>
          <w:p w14:paraId="65C3027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5424F5F" w14:textId="77777777" w:rsidR="008F533F" w:rsidRDefault="008F533F" w:rsidP="002E0F97">
            <w:pPr>
              <w:rPr>
                <w:rFonts w:ascii="Times New Roman" w:hAnsi="Times New Roman" w:cs="Times New Roman"/>
              </w:rPr>
            </w:pPr>
            <w:r w:rsidRPr="1B4B8B3C">
              <w:rPr>
                <w:rFonts w:ascii="Times New Roman" w:hAnsi="Times New Roman" w:cs="Times New Roman"/>
              </w:rPr>
              <w:t>Very poor: Unable to obtain this view, even with prompting.</w:t>
            </w:r>
          </w:p>
          <w:p w14:paraId="5BEBB591"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CA17581" w14:textId="77777777" w:rsidR="008F533F" w:rsidRDefault="008F533F" w:rsidP="002E0F97">
            <w:pPr>
              <w:rPr>
                <w:rFonts w:ascii="Times New Roman" w:hAnsi="Times New Roman" w:cs="Times New Roman"/>
              </w:rPr>
            </w:pPr>
          </w:p>
        </w:tc>
      </w:tr>
      <w:tr w:rsidR="008F533F" w14:paraId="7916AA87" w14:textId="77777777" w:rsidTr="002E0F97">
        <w:trPr>
          <w:trHeight w:val="300"/>
        </w:trPr>
        <w:tc>
          <w:tcPr>
            <w:tcW w:w="2445" w:type="dxa"/>
          </w:tcPr>
          <w:p w14:paraId="1D91C4E8"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Demonstrates rocking / sliding to show both poles when needed (Can be prompted for on either right or left kidney)</w:t>
            </w:r>
          </w:p>
        </w:tc>
        <w:tc>
          <w:tcPr>
            <w:tcW w:w="1383" w:type="dxa"/>
          </w:tcPr>
          <w:p w14:paraId="7C3BADA0"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1880DFEB"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31AF98A"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5CE3DB54"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2C620833"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7E1487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8A6096C" w14:textId="77777777" w:rsidR="008F533F" w:rsidRDefault="008F533F" w:rsidP="002E0F97">
            <w:pPr>
              <w:rPr>
                <w:rFonts w:ascii="Times New Roman" w:hAnsi="Times New Roman" w:cs="Times New Roman"/>
              </w:rPr>
            </w:pPr>
          </w:p>
        </w:tc>
        <w:tc>
          <w:tcPr>
            <w:tcW w:w="1383" w:type="dxa"/>
          </w:tcPr>
          <w:p w14:paraId="04C4484F" w14:textId="77777777" w:rsidR="008F533F" w:rsidRDefault="008F533F" w:rsidP="002E0F97">
            <w:pPr>
              <w:rPr>
                <w:rFonts w:ascii="Times New Roman" w:hAnsi="Times New Roman" w:cs="Times New Roman"/>
              </w:rPr>
            </w:pPr>
          </w:p>
        </w:tc>
      </w:tr>
      <w:tr w:rsidR="008F533F" w14:paraId="0AB67A5D" w14:textId="77777777" w:rsidTr="002E0F97">
        <w:trPr>
          <w:trHeight w:val="300"/>
        </w:trPr>
        <w:tc>
          <w:tcPr>
            <w:tcW w:w="9360" w:type="dxa"/>
            <w:gridSpan w:val="6"/>
          </w:tcPr>
          <w:p w14:paraId="75990735" w14:textId="77777777" w:rsidR="008F533F" w:rsidRDefault="008F533F" w:rsidP="002E0F97">
            <w:pPr>
              <w:rPr>
                <w:rFonts w:ascii="Times New Roman" w:hAnsi="Times New Roman" w:cs="Times New Roman"/>
              </w:rPr>
            </w:pPr>
            <w:r w:rsidRPr="1B4B8B3C">
              <w:rPr>
                <w:rFonts w:ascii="Times New Roman" w:hAnsi="Times New Roman" w:cs="Times New Roman"/>
              </w:rPr>
              <w:t>“Show me the left upper quadrant FAST view”</w:t>
            </w:r>
          </w:p>
        </w:tc>
      </w:tr>
      <w:tr w:rsidR="008F533F" w14:paraId="5C557620" w14:textId="77777777" w:rsidTr="002E0F97">
        <w:trPr>
          <w:trHeight w:val="300"/>
        </w:trPr>
        <w:tc>
          <w:tcPr>
            <w:tcW w:w="2445" w:type="dxa"/>
          </w:tcPr>
          <w:p w14:paraId="1580E9E0" w14:textId="77777777" w:rsidR="008F533F" w:rsidRDefault="008F533F" w:rsidP="002E0F97">
            <w:pPr>
              <w:rPr>
                <w:rFonts w:ascii="Times New Roman" w:hAnsi="Times New Roman" w:cs="Times New Roman"/>
              </w:rPr>
            </w:pPr>
            <w:r w:rsidRPr="1B4B8B3C">
              <w:rPr>
                <w:rFonts w:ascii="Times New Roman" w:hAnsi="Times New Roman" w:cs="Times New Roman"/>
              </w:rPr>
              <w:t>“Point to where free fluid is most easily seen in this view”</w:t>
            </w:r>
          </w:p>
        </w:tc>
        <w:tc>
          <w:tcPr>
            <w:tcW w:w="1383" w:type="dxa"/>
          </w:tcPr>
          <w:p w14:paraId="0D98F0AC" w14:textId="77777777" w:rsidR="008F533F" w:rsidRDefault="008F533F" w:rsidP="002E0F97">
            <w:pPr>
              <w:rPr>
                <w:rFonts w:ascii="Times New Roman" w:hAnsi="Times New Roman" w:cs="Times New Roman"/>
              </w:rPr>
            </w:pPr>
            <w:r w:rsidRPr="1B4B8B3C">
              <w:rPr>
                <w:rFonts w:ascii="Times New Roman" w:hAnsi="Times New Roman" w:cs="Times New Roman"/>
              </w:rPr>
              <w:t>Points to subdiaphragmatic space between spleen and diaphragm</w:t>
            </w:r>
          </w:p>
          <w:p w14:paraId="3F55B619"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637BF16" w14:textId="77777777" w:rsidR="008F533F" w:rsidRDefault="008F533F" w:rsidP="002E0F97">
            <w:pPr>
              <w:rPr>
                <w:rFonts w:ascii="Times New Roman" w:hAnsi="Times New Roman" w:cs="Times New Roman"/>
              </w:rPr>
            </w:pPr>
            <w:r w:rsidRPr="1B4B8B3C">
              <w:rPr>
                <w:rFonts w:ascii="Times New Roman" w:hAnsi="Times New Roman" w:cs="Times New Roman"/>
              </w:rPr>
              <w:t>Points to splenorenal recess but not subdiaphragmatic space</w:t>
            </w:r>
          </w:p>
          <w:p w14:paraId="33AA9F50"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33AE7E41" w14:textId="77777777" w:rsidR="008F533F" w:rsidRDefault="008F533F" w:rsidP="002E0F97">
            <w:pPr>
              <w:rPr>
                <w:rFonts w:ascii="Times New Roman" w:hAnsi="Times New Roman" w:cs="Times New Roman"/>
              </w:rPr>
            </w:pPr>
            <w:r w:rsidRPr="1B4B8B3C">
              <w:rPr>
                <w:rFonts w:ascii="Times New Roman" w:hAnsi="Times New Roman" w:cs="Times New Roman"/>
              </w:rPr>
              <w:t>Points to neither of the above</w:t>
            </w:r>
          </w:p>
          <w:p w14:paraId="482E545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4654C97" w14:textId="77777777" w:rsidR="008F533F" w:rsidRDefault="008F533F" w:rsidP="002E0F97">
            <w:pPr>
              <w:rPr>
                <w:rFonts w:ascii="Times New Roman" w:hAnsi="Times New Roman" w:cs="Times New Roman"/>
              </w:rPr>
            </w:pPr>
          </w:p>
        </w:tc>
        <w:tc>
          <w:tcPr>
            <w:tcW w:w="1383" w:type="dxa"/>
          </w:tcPr>
          <w:p w14:paraId="2D381A4B" w14:textId="77777777" w:rsidR="008F533F" w:rsidRDefault="008F533F" w:rsidP="002E0F97">
            <w:pPr>
              <w:rPr>
                <w:rFonts w:ascii="Times New Roman" w:hAnsi="Times New Roman" w:cs="Times New Roman"/>
              </w:rPr>
            </w:pPr>
          </w:p>
        </w:tc>
      </w:tr>
      <w:tr w:rsidR="008F533F" w14:paraId="26C64843" w14:textId="77777777" w:rsidTr="002E0F97">
        <w:trPr>
          <w:trHeight w:val="300"/>
        </w:trPr>
        <w:tc>
          <w:tcPr>
            <w:tcW w:w="2445" w:type="dxa"/>
          </w:tcPr>
          <w:p w14:paraId="55A1A362"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3505C6CF" w14:textId="77777777" w:rsidR="008F533F" w:rsidRDefault="008F533F" w:rsidP="002E0F97">
            <w:pPr>
              <w:rPr>
                <w:rFonts w:ascii="Times New Roman" w:hAnsi="Times New Roman" w:cs="Times New Roman"/>
              </w:rPr>
            </w:pPr>
            <w:r w:rsidRPr="1B4B8B3C">
              <w:rPr>
                <w:rFonts w:ascii="Times New Roman" w:hAnsi="Times New Roman" w:cs="Times New Roman"/>
              </w:rPr>
              <w:t>Excellent: Spleen, splenorenal recess, renal cortex, and renal pelvis are all visible. Optimized depth and gain.</w:t>
            </w:r>
          </w:p>
          <w:p w14:paraId="39A8D5BB"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1D1C3B4E" w14:textId="77777777" w:rsidR="008F533F" w:rsidRDefault="008F533F" w:rsidP="002E0F97">
            <w:pPr>
              <w:rPr>
                <w:rFonts w:ascii="Times New Roman" w:hAnsi="Times New Roman" w:cs="Times New Roman"/>
              </w:rPr>
            </w:pPr>
            <w:r w:rsidRPr="1B4B8B3C">
              <w:rPr>
                <w:rFonts w:ascii="Times New Roman" w:hAnsi="Times New Roman" w:cs="Times New Roman"/>
              </w:rPr>
              <w:t>Good: All structures are visible, depth or plane may not be fully optimized.</w:t>
            </w:r>
          </w:p>
          <w:p w14:paraId="5F1BE70A"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4C7B6451" w14:textId="77777777" w:rsidR="008F533F" w:rsidRDefault="008F533F" w:rsidP="002E0F97">
            <w:pPr>
              <w:rPr>
                <w:rFonts w:ascii="Times New Roman" w:hAnsi="Times New Roman" w:cs="Times New Roman"/>
              </w:rPr>
            </w:pPr>
            <w:r w:rsidRPr="1B4B8B3C">
              <w:rPr>
                <w:rFonts w:ascii="Times New Roman" w:hAnsi="Times New Roman" w:cs="Times New Roman"/>
              </w:rPr>
              <w:t>Poor: Some structures are visible but without further optimization scan is not interpretable.</w:t>
            </w:r>
          </w:p>
          <w:p w14:paraId="34C450AB"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A577068" w14:textId="77777777" w:rsidR="008F533F" w:rsidRDefault="008F533F" w:rsidP="002E0F97">
            <w:pPr>
              <w:rPr>
                <w:rFonts w:ascii="Times New Roman" w:hAnsi="Times New Roman" w:cs="Times New Roman"/>
              </w:rPr>
            </w:pPr>
            <w:r w:rsidRPr="1B4B8B3C">
              <w:rPr>
                <w:rFonts w:ascii="Times New Roman" w:hAnsi="Times New Roman" w:cs="Times New Roman"/>
              </w:rPr>
              <w:t>Very poor: Unable to obtain this view, even with prompting.</w:t>
            </w:r>
          </w:p>
          <w:p w14:paraId="37804024"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E29704E" w14:textId="77777777" w:rsidR="008F533F" w:rsidRDefault="008F533F" w:rsidP="002E0F97">
            <w:pPr>
              <w:rPr>
                <w:rFonts w:ascii="Times New Roman" w:hAnsi="Times New Roman" w:cs="Times New Roman"/>
              </w:rPr>
            </w:pPr>
          </w:p>
        </w:tc>
      </w:tr>
      <w:tr w:rsidR="008F533F" w14:paraId="64B436A6" w14:textId="77777777" w:rsidTr="002E0F97">
        <w:trPr>
          <w:trHeight w:val="300"/>
        </w:trPr>
        <w:tc>
          <w:tcPr>
            <w:tcW w:w="9360" w:type="dxa"/>
            <w:gridSpan w:val="6"/>
          </w:tcPr>
          <w:p w14:paraId="1FCF09B5" w14:textId="77777777" w:rsidR="008F533F" w:rsidRDefault="008F533F" w:rsidP="002E0F97">
            <w:pPr>
              <w:rPr>
                <w:rFonts w:ascii="Times New Roman" w:hAnsi="Times New Roman" w:cs="Times New Roman"/>
              </w:rPr>
            </w:pPr>
            <w:r w:rsidRPr="1B4B8B3C">
              <w:rPr>
                <w:rFonts w:ascii="Times New Roman" w:hAnsi="Times New Roman" w:cs="Times New Roman"/>
              </w:rPr>
              <w:t>“Show me the left kidney in long axis”</w:t>
            </w:r>
          </w:p>
        </w:tc>
      </w:tr>
      <w:tr w:rsidR="008F533F" w14:paraId="6E23EBE1" w14:textId="77777777" w:rsidTr="002E0F97">
        <w:trPr>
          <w:trHeight w:val="300"/>
        </w:trPr>
        <w:tc>
          <w:tcPr>
            <w:tcW w:w="2445" w:type="dxa"/>
          </w:tcPr>
          <w:p w14:paraId="70A16C99"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7BD011CE" w14:textId="77777777" w:rsidR="008F533F" w:rsidRDefault="008F533F" w:rsidP="002E0F97">
            <w:pPr>
              <w:rPr>
                <w:rFonts w:ascii="Times New Roman" w:hAnsi="Times New Roman" w:cs="Times New Roman"/>
              </w:rPr>
            </w:pPr>
            <w:r w:rsidRPr="1B4B8B3C">
              <w:rPr>
                <w:rFonts w:ascii="Times New Roman" w:hAnsi="Times New Roman" w:cs="Times New Roman"/>
              </w:rPr>
              <w:t>Excellent/Good: Both poles visible, ultrasound beam aligned longitudinally over center of kidney hilum, oval shaped kidney. Optimized depth and gain.</w:t>
            </w:r>
          </w:p>
          <w:p w14:paraId="7847FF26"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7D14439F" w14:textId="77777777" w:rsidR="008F533F" w:rsidRDefault="008F533F" w:rsidP="002E0F97">
            <w:pPr>
              <w:rPr>
                <w:rFonts w:ascii="Times New Roman" w:hAnsi="Times New Roman" w:cs="Times New Roman"/>
              </w:rPr>
            </w:pPr>
            <w:r w:rsidRPr="1B4B8B3C">
              <w:rPr>
                <w:rFonts w:ascii="Times New Roman" w:hAnsi="Times New Roman" w:cs="Times New Roman"/>
              </w:rPr>
              <w:t>Adequate: Needs further optimization of plane or depth, or needs prompting to visualize all structures.</w:t>
            </w:r>
          </w:p>
          <w:p w14:paraId="0D731D7B"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43EAEC2" w14:textId="77777777" w:rsidR="008F533F" w:rsidRDefault="008F533F" w:rsidP="002E0F97">
            <w:pPr>
              <w:rPr>
                <w:rFonts w:ascii="Times New Roman" w:hAnsi="Times New Roman" w:cs="Times New Roman"/>
              </w:rPr>
            </w:pPr>
            <w:r w:rsidRPr="1B4B8B3C">
              <w:rPr>
                <w:rFonts w:ascii="Times New Roman" w:hAnsi="Times New Roman" w:cs="Times New Roman"/>
              </w:rPr>
              <w:t>Poor: Unable to obtain image with key structures visible. Uninterpretable.</w:t>
            </w:r>
          </w:p>
          <w:p w14:paraId="43C30F5C"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D310FD2" w14:textId="77777777" w:rsidR="008F533F" w:rsidRDefault="008F533F" w:rsidP="002E0F97">
            <w:pPr>
              <w:rPr>
                <w:rFonts w:ascii="Times New Roman" w:hAnsi="Times New Roman" w:cs="Times New Roman"/>
              </w:rPr>
            </w:pPr>
          </w:p>
        </w:tc>
        <w:tc>
          <w:tcPr>
            <w:tcW w:w="1383" w:type="dxa"/>
          </w:tcPr>
          <w:p w14:paraId="4E38A522" w14:textId="77777777" w:rsidR="008F533F" w:rsidRDefault="008F533F" w:rsidP="002E0F97">
            <w:pPr>
              <w:rPr>
                <w:rFonts w:ascii="Times New Roman" w:hAnsi="Times New Roman" w:cs="Times New Roman"/>
              </w:rPr>
            </w:pPr>
          </w:p>
        </w:tc>
      </w:tr>
      <w:tr w:rsidR="008F533F" w14:paraId="3D3416D0" w14:textId="77777777" w:rsidTr="002E0F97">
        <w:trPr>
          <w:trHeight w:val="300"/>
        </w:trPr>
        <w:tc>
          <w:tcPr>
            <w:tcW w:w="9360" w:type="dxa"/>
            <w:gridSpan w:val="6"/>
          </w:tcPr>
          <w:p w14:paraId="731D1178" w14:textId="77777777" w:rsidR="008F533F" w:rsidRDefault="008F533F" w:rsidP="002E0F97">
            <w:pPr>
              <w:rPr>
                <w:rFonts w:ascii="Times New Roman" w:hAnsi="Times New Roman" w:cs="Times New Roman"/>
              </w:rPr>
            </w:pPr>
            <w:r w:rsidRPr="1B4B8B3C">
              <w:rPr>
                <w:rFonts w:ascii="Times New Roman" w:hAnsi="Times New Roman" w:cs="Times New Roman"/>
              </w:rPr>
              <w:t>“Show me the bladder in transverse view”</w:t>
            </w:r>
          </w:p>
        </w:tc>
      </w:tr>
      <w:tr w:rsidR="008F533F" w14:paraId="34DB585A" w14:textId="77777777" w:rsidTr="002E0F97">
        <w:trPr>
          <w:trHeight w:val="300"/>
        </w:trPr>
        <w:tc>
          <w:tcPr>
            <w:tcW w:w="2445" w:type="dxa"/>
          </w:tcPr>
          <w:p w14:paraId="125C0AE6" w14:textId="77777777" w:rsidR="008F533F" w:rsidRDefault="008F533F" w:rsidP="002E0F97">
            <w:pPr>
              <w:rPr>
                <w:rFonts w:ascii="Times New Roman" w:hAnsi="Times New Roman" w:cs="Times New Roman"/>
              </w:rPr>
            </w:pPr>
            <w:r w:rsidRPr="1B4B8B3C">
              <w:rPr>
                <w:rFonts w:ascii="Times New Roman" w:hAnsi="Times New Roman" w:cs="Times New Roman"/>
              </w:rPr>
              <w:t>“Point to where you would see free fluid”</w:t>
            </w:r>
          </w:p>
        </w:tc>
        <w:tc>
          <w:tcPr>
            <w:tcW w:w="1383" w:type="dxa"/>
          </w:tcPr>
          <w:p w14:paraId="701ACB28" w14:textId="77777777" w:rsidR="008F533F" w:rsidRDefault="008F533F" w:rsidP="002E0F97">
            <w:pPr>
              <w:rPr>
                <w:rFonts w:ascii="Times New Roman" w:hAnsi="Times New Roman" w:cs="Times New Roman"/>
              </w:rPr>
            </w:pPr>
            <w:r w:rsidRPr="1B4B8B3C">
              <w:rPr>
                <w:rFonts w:ascii="Times New Roman" w:hAnsi="Times New Roman" w:cs="Times New Roman"/>
              </w:rPr>
              <w:t>Correct</w:t>
            </w:r>
          </w:p>
          <w:p w14:paraId="4EF0A0D0"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05618F8"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0208879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C454BE6" w14:textId="77777777" w:rsidR="008F533F" w:rsidRDefault="008F533F" w:rsidP="002E0F97">
            <w:pPr>
              <w:rPr>
                <w:rFonts w:ascii="Times New Roman" w:hAnsi="Times New Roman" w:cs="Times New Roman"/>
              </w:rPr>
            </w:pPr>
          </w:p>
        </w:tc>
        <w:tc>
          <w:tcPr>
            <w:tcW w:w="1383" w:type="dxa"/>
          </w:tcPr>
          <w:p w14:paraId="297D7B54" w14:textId="77777777" w:rsidR="008F533F" w:rsidRDefault="008F533F" w:rsidP="002E0F97">
            <w:pPr>
              <w:rPr>
                <w:rFonts w:ascii="Times New Roman" w:hAnsi="Times New Roman" w:cs="Times New Roman"/>
              </w:rPr>
            </w:pPr>
          </w:p>
        </w:tc>
        <w:tc>
          <w:tcPr>
            <w:tcW w:w="1383" w:type="dxa"/>
          </w:tcPr>
          <w:p w14:paraId="4DF115BA" w14:textId="77777777" w:rsidR="008F533F" w:rsidRDefault="008F533F" w:rsidP="002E0F97">
            <w:pPr>
              <w:rPr>
                <w:rFonts w:ascii="Times New Roman" w:hAnsi="Times New Roman" w:cs="Times New Roman"/>
              </w:rPr>
            </w:pPr>
          </w:p>
        </w:tc>
      </w:tr>
      <w:tr w:rsidR="008F533F" w14:paraId="30FE7063" w14:textId="77777777" w:rsidTr="002E0F97">
        <w:trPr>
          <w:trHeight w:val="300"/>
        </w:trPr>
        <w:tc>
          <w:tcPr>
            <w:tcW w:w="2445" w:type="dxa"/>
          </w:tcPr>
          <w:p w14:paraId="5DD93355"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Overall image quality</w:t>
            </w:r>
          </w:p>
        </w:tc>
        <w:tc>
          <w:tcPr>
            <w:tcW w:w="1383" w:type="dxa"/>
          </w:tcPr>
          <w:p w14:paraId="70933E62" w14:textId="77777777" w:rsidR="008F533F" w:rsidRDefault="008F533F" w:rsidP="002E0F97">
            <w:pPr>
              <w:rPr>
                <w:rFonts w:ascii="Times New Roman" w:hAnsi="Times New Roman" w:cs="Times New Roman"/>
              </w:rPr>
            </w:pPr>
            <w:r w:rsidRPr="1B4B8B3C">
              <w:rPr>
                <w:rFonts w:ascii="Times New Roman" w:hAnsi="Times New Roman" w:cs="Times New Roman"/>
              </w:rPr>
              <w:t>Excellent: Ultrasound bea</w:t>
            </w:r>
            <w:r>
              <w:rPr>
                <w:rFonts w:ascii="Times New Roman" w:hAnsi="Times New Roman" w:cs="Times New Roman"/>
              </w:rPr>
              <w:t>m</w:t>
            </w:r>
            <w:r w:rsidRPr="1B4B8B3C">
              <w:rPr>
                <w:rFonts w:ascii="Times New Roman" w:hAnsi="Times New Roman" w:cs="Times New Roman"/>
              </w:rPr>
              <w:t xml:space="preserve"> centered transversely over bladder, bladder centered on screen, maximum dimensions captures. Pelvic organs identified in far field.</w:t>
            </w:r>
          </w:p>
          <w:p w14:paraId="5BCD3521"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6A7C12D2" w14:textId="77777777" w:rsidR="008F533F" w:rsidRDefault="008F533F" w:rsidP="002E0F97">
            <w:pPr>
              <w:rPr>
                <w:rFonts w:ascii="Times New Roman" w:hAnsi="Times New Roman" w:cs="Times New Roman"/>
              </w:rPr>
            </w:pPr>
            <w:r w:rsidRPr="1B4B8B3C">
              <w:rPr>
                <w:rFonts w:ascii="Times New Roman" w:hAnsi="Times New Roman" w:cs="Times New Roman"/>
              </w:rPr>
              <w:t>Good: All structures visible, minor optimizations in plane or depth needed.</w:t>
            </w:r>
          </w:p>
          <w:p w14:paraId="34EAE858"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32E03A95" w14:textId="77777777" w:rsidR="008F533F" w:rsidRDefault="008F533F" w:rsidP="002E0F97">
            <w:pPr>
              <w:rPr>
                <w:rFonts w:ascii="Times New Roman" w:hAnsi="Times New Roman" w:cs="Times New Roman"/>
              </w:rPr>
            </w:pPr>
            <w:r w:rsidRPr="1B4B8B3C">
              <w:rPr>
                <w:rFonts w:ascii="Times New Roman" w:hAnsi="Times New Roman" w:cs="Times New Roman"/>
              </w:rPr>
              <w:t>Poor: Not all structures visible, or issues with depth or plane affecting ability to interpret this image.</w:t>
            </w:r>
          </w:p>
          <w:p w14:paraId="5F342BF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F87614B" w14:textId="77777777" w:rsidR="008F533F" w:rsidRDefault="008F533F" w:rsidP="002E0F97">
            <w:pPr>
              <w:rPr>
                <w:rFonts w:ascii="Times New Roman" w:hAnsi="Times New Roman" w:cs="Times New Roman"/>
              </w:rPr>
            </w:pPr>
            <w:r w:rsidRPr="1B4B8B3C">
              <w:rPr>
                <w:rFonts w:ascii="Times New Roman" w:hAnsi="Times New Roman" w:cs="Times New Roman"/>
              </w:rPr>
              <w:t>Very poor: Unable to obtain this view, even with prompting.</w:t>
            </w:r>
          </w:p>
          <w:p w14:paraId="37AC6DC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CFC9574" w14:textId="77777777" w:rsidR="008F533F" w:rsidRDefault="008F533F" w:rsidP="002E0F97">
            <w:pPr>
              <w:rPr>
                <w:rFonts w:ascii="Times New Roman" w:hAnsi="Times New Roman" w:cs="Times New Roman"/>
              </w:rPr>
            </w:pPr>
          </w:p>
        </w:tc>
      </w:tr>
      <w:tr w:rsidR="008F533F" w14:paraId="6FB8BE5E" w14:textId="77777777" w:rsidTr="002E0F97">
        <w:trPr>
          <w:trHeight w:val="300"/>
        </w:trPr>
        <w:tc>
          <w:tcPr>
            <w:tcW w:w="9360" w:type="dxa"/>
            <w:gridSpan w:val="6"/>
          </w:tcPr>
          <w:p w14:paraId="2C2A5983" w14:textId="77777777" w:rsidR="008F533F" w:rsidRDefault="008F533F" w:rsidP="002E0F97">
            <w:pPr>
              <w:rPr>
                <w:rFonts w:ascii="Times New Roman" w:hAnsi="Times New Roman" w:cs="Times New Roman"/>
              </w:rPr>
            </w:pPr>
            <w:r w:rsidRPr="1B4B8B3C">
              <w:rPr>
                <w:rFonts w:ascii="Times New Roman" w:hAnsi="Times New Roman" w:cs="Times New Roman"/>
              </w:rPr>
              <w:t>“Show me the bladder in sagittal view”</w:t>
            </w:r>
          </w:p>
        </w:tc>
      </w:tr>
      <w:tr w:rsidR="008F533F" w14:paraId="60DCC1E8" w14:textId="77777777" w:rsidTr="002E0F97">
        <w:trPr>
          <w:trHeight w:val="300"/>
        </w:trPr>
        <w:tc>
          <w:tcPr>
            <w:tcW w:w="2445" w:type="dxa"/>
          </w:tcPr>
          <w:p w14:paraId="1D6C1CCE" w14:textId="77777777" w:rsidR="008F533F" w:rsidRDefault="008F533F" w:rsidP="002E0F97">
            <w:pPr>
              <w:rPr>
                <w:rFonts w:ascii="Times New Roman" w:hAnsi="Times New Roman" w:cs="Times New Roman"/>
              </w:rPr>
            </w:pPr>
            <w:r w:rsidRPr="1B4B8B3C">
              <w:rPr>
                <w:rFonts w:ascii="Times New Roman" w:hAnsi="Times New Roman" w:cs="Times New Roman"/>
              </w:rPr>
              <w:t>Overall image quality</w:t>
            </w:r>
          </w:p>
        </w:tc>
        <w:tc>
          <w:tcPr>
            <w:tcW w:w="1383" w:type="dxa"/>
          </w:tcPr>
          <w:p w14:paraId="5799B9AA" w14:textId="77777777" w:rsidR="008F533F" w:rsidRDefault="008F533F" w:rsidP="002E0F97">
            <w:pPr>
              <w:rPr>
                <w:rFonts w:ascii="Times New Roman" w:hAnsi="Times New Roman" w:cs="Times New Roman"/>
              </w:rPr>
            </w:pPr>
            <w:r w:rsidRPr="1B4B8B3C">
              <w:rPr>
                <w:rFonts w:ascii="Times New Roman" w:hAnsi="Times New Roman" w:cs="Times New Roman"/>
              </w:rPr>
              <w:t>Excellent: Ultrasound beam centered longitudinally over bladder, bladder centered on screen, maximum dimensions captured, proper probe positioning over pubic symphysis. Pelvic organs in far field. Optimized depth and gain.</w:t>
            </w:r>
          </w:p>
          <w:p w14:paraId="3F749CC1"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77AE6476" w14:textId="77777777" w:rsidR="008F533F" w:rsidRDefault="008F533F" w:rsidP="002E0F97">
            <w:pPr>
              <w:rPr>
                <w:rFonts w:ascii="Times New Roman" w:hAnsi="Times New Roman" w:cs="Times New Roman"/>
              </w:rPr>
            </w:pPr>
            <w:r w:rsidRPr="1B4B8B3C">
              <w:rPr>
                <w:rFonts w:ascii="Times New Roman" w:hAnsi="Times New Roman" w:cs="Times New Roman"/>
              </w:rPr>
              <w:t>Good: All structures visible; minor optimization needed.</w:t>
            </w:r>
          </w:p>
          <w:p w14:paraId="78510697"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5776B548" w14:textId="77777777" w:rsidR="008F533F" w:rsidRDefault="008F533F" w:rsidP="002E0F97">
            <w:pPr>
              <w:rPr>
                <w:rFonts w:ascii="Times New Roman" w:hAnsi="Times New Roman" w:cs="Times New Roman"/>
              </w:rPr>
            </w:pPr>
            <w:r w:rsidRPr="1B4B8B3C">
              <w:rPr>
                <w:rFonts w:ascii="Times New Roman" w:hAnsi="Times New Roman" w:cs="Times New Roman"/>
              </w:rPr>
              <w:t>Poor: Bladder is seen, but issues with plane, depth, gain, or centering impact the interpretability of this image.</w:t>
            </w:r>
          </w:p>
          <w:p w14:paraId="001570B0"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190C822" w14:textId="77777777" w:rsidR="008F533F" w:rsidRDefault="008F533F" w:rsidP="002E0F97">
            <w:pPr>
              <w:rPr>
                <w:rFonts w:ascii="Times New Roman" w:hAnsi="Times New Roman" w:cs="Times New Roman"/>
              </w:rPr>
            </w:pPr>
            <w:r w:rsidRPr="1B4B8B3C">
              <w:rPr>
                <w:rFonts w:ascii="Times New Roman" w:hAnsi="Times New Roman" w:cs="Times New Roman"/>
              </w:rPr>
              <w:t>Very poor: Unable to obtain view even with prompting.</w:t>
            </w:r>
          </w:p>
          <w:p w14:paraId="3A5AA30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22D59D9" w14:textId="77777777" w:rsidR="008F533F" w:rsidRDefault="008F533F" w:rsidP="002E0F97">
            <w:pPr>
              <w:rPr>
                <w:rFonts w:ascii="Times New Roman" w:hAnsi="Times New Roman" w:cs="Times New Roman"/>
              </w:rPr>
            </w:pPr>
          </w:p>
        </w:tc>
      </w:tr>
      <w:tr w:rsidR="008F533F" w14:paraId="155A3226" w14:textId="77777777" w:rsidTr="002E0F97">
        <w:trPr>
          <w:trHeight w:val="300"/>
        </w:trPr>
        <w:tc>
          <w:tcPr>
            <w:tcW w:w="9360" w:type="dxa"/>
            <w:gridSpan w:val="6"/>
          </w:tcPr>
          <w:p w14:paraId="1007C696" w14:textId="77777777" w:rsidR="008F533F" w:rsidRDefault="008F533F" w:rsidP="002E0F97">
            <w:pPr>
              <w:rPr>
                <w:rFonts w:ascii="Times New Roman" w:hAnsi="Times New Roman" w:cs="Times New Roman"/>
              </w:rPr>
            </w:pPr>
            <w:r w:rsidRPr="1B4B8B3C">
              <w:rPr>
                <w:rFonts w:ascii="Times New Roman" w:hAnsi="Times New Roman" w:cs="Times New Roman"/>
              </w:rPr>
              <w:t>Overall assessment</w:t>
            </w:r>
          </w:p>
        </w:tc>
      </w:tr>
      <w:tr w:rsidR="008F533F" w14:paraId="4F56CF77" w14:textId="77777777" w:rsidTr="002E0F97">
        <w:trPr>
          <w:trHeight w:val="300"/>
        </w:trPr>
        <w:tc>
          <w:tcPr>
            <w:tcW w:w="2445" w:type="dxa"/>
          </w:tcPr>
          <w:p w14:paraId="4042A47C" w14:textId="77777777" w:rsidR="008F533F" w:rsidRDefault="008F533F" w:rsidP="002E0F97">
            <w:pPr>
              <w:rPr>
                <w:rFonts w:ascii="Times New Roman" w:hAnsi="Times New Roman" w:cs="Times New Roman"/>
              </w:rPr>
            </w:pPr>
            <w:r w:rsidRPr="1B4B8B3C">
              <w:rPr>
                <w:rFonts w:ascii="Times New Roman" w:hAnsi="Times New Roman" w:cs="Times New Roman"/>
              </w:rPr>
              <w:t>Good handle of and maneuvering of probe</w:t>
            </w:r>
          </w:p>
        </w:tc>
        <w:tc>
          <w:tcPr>
            <w:tcW w:w="1383" w:type="dxa"/>
          </w:tcPr>
          <w:p w14:paraId="57AD0A3A"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246E4377"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351EF164"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7F1F55E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02F712E" w14:textId="77777777" w:rsidR="008F533F" w:rsidRDefault="008F533F" w:rsidP="002E0F97">
            <w:pPr>
              <w:rPr>
                <w:rFonts w:ascii="Times New Roman" w:hAnsi="Times New Roman" w:cs="Times New Roman"/>
              </w:rPr>
            </w:pPr>
            <w:r w:rsidRPr="1B4B8B3C">
              <w:rPr>
                <w:rFonts w:ascii="Times New Roman" w:hAnsi="Times New Roman" w:cs="Times New Roman"/>
              </w:rPr>
              <w:t>No (handling interfered consistently with ability to get a good image)</w:t>
            </w:r>
          </w:p>
          <w:p w14:paraId="6715F21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FF42F7F" w14:textId="77777777" w:rsidR="008F533F" w:rsidRDefault="008F533F" w:rsidP="002E0F97">
            <w:pPr>
              <w:rPr>
                <w:rFonts w:ascii="Times New Roman" w:hAnsi="Times New Roman" w:cs="Times New Roman"/>
              </w:rPr>
            </w:pPr>
          </w:p>
        </w:tc>
        <w:tc>
          <w:tcPr>
            <w:tcW w:w="1383" w:type="dxa"/>
          </w:tcPr>
          <w:p w14:paraId="65CEF340" w14:textId="77777777" w:rsidR="008F533F" w:rsidRDefault="008F533F" w:rsidP="002E0F97">
            <w:pPr>
              <w:rPr>
                <w:rFonts w:ascii="Times New Roman" w:hAnsi="Times New Roman" w:cs="Times New Roman"/>
              </w:rPr>
            </w:pPr>
          </w:p>
        </w:tc>
      </w:tr>
      <w:tr w:rsidR="008F533F" w14:paraId="05955E2C" w14:textId="77777777" w:rsidTr="002E0F97">
        <w:trPr>
          <w:trHeight w:val="300"/>
        </w:trPr>
        <w:tc>
          <w:tcPr>
            <w:tcW w:w="2445" w:type="dxa"/>
          </w:tcPr>
          <w:p w14:paraId="5061F3AD" w14:textId="77777777" w:rsidR="008F533F" w:rsidRDefault="008F533F" w:rsidP="002E0F97">
            <w:pPr>
              <w:rPr>
                <w:rFonts w:ascii="Times New Roman" w:hAnsi="Times New Roman" w:cs="Times New Roman"/>
              </w:rPr>
            </w:pPr>
            <w:r w:rsidRPr="1B4B8B3C">
              <w:rPr>
                <w:rFonts w:ascii="Times New Roman" w:hAnsi="Times New Roman" w:cs="Times New Roman"/>
              </w:rPr>
              <w:t>Appears in a comfortable position for scanning</w:t>
            </w:r>
          </w:p>
        </w:tc>
        <w:tc>
          <w:tcPr>
            <w:tcW w:w="1383" w:type="dxa"/>
          </w:tcPr>
          <w:p w14:paraId="58CE1FD1"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6A78B4F"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498559B" w14:textId="77777777" w:rsidR="008F533F" w:rsidRDefault="008F533F" w:rsidP="002E0F97">
            <w:pPr>
              <w:rPr>
                <w:rFonts w:ascii="Times New Roman" w:hAnsi="Times New Roman" w:cs="Times New Roman"/>
              </w:rPr>
            </w:pPr>
            <w:r w:rsidRPr="1B4B8B3C">
              <w:rPr>
                <w:rFonts w:ascii="Times New Roman" w:hAnsi="Times New Roman" w:cs="Times New Roman"/>
              </w:rPr>
              <w:t>Sometimes</w:t>
            </w:r>
          </w:p>
          <w:p w14:paraId="3318D12F"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5A1DC28D"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2BD8A31"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C6B5403" w14:textId="77777777" w:rsidR="008F533F" w:rsidRDefault="008F533F" w:rsidP="002E0F97">
            <w:pPr>
              <w:rPr>
                <w:rFonts w:ascii="Times New Roman" w:hAnsi="Times New Roman" w:cs="Times New Roman"/>
              </w:rPr>
            </w:pPr>
          </w:p>
        </w:tc>
        <w:tc>
          <w:tcPr>
            <w:tcW w:w="1383" w:type="dxa"/>
          </w:tcPr>
          <w:p w14:paraId="3C82EB9B" w14:textId="77777777" w:rsidR="008F533F" w:rsidRDefault="008F533F" w:rsidP="002E0F97">
            <w:pPr>
              <w:rPr>
                <w:rFonts w:ascii="Times New Roman" w:hAnsi="Times New Roman" w:cs="Times New Roman"/>
              </w:rPr>
            </w:pPr>
          </w:p>
        </w:tc>
      </w:tr>
      <w:tr w:rsidR="008F533F" w14:paraId="6A19F9E0" w14:textId="77777777" w:rsidTr="002E0F97">
        <w:trPr>
          <w:trHeight w:val="300"/>
        </w:trPr>
        <w:tc>
          <w:tcPr>
            <w:tcW w:w="2445" w:type="dxa"/>
          </w:tcPr>
          <w:p w14:paraId="4E4A6EB0"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Depth and gain adjustments</w:t>
            </w:r>
          </w:p>
        </w:tc>
        <w:tc>
          <w:tcPr>
            <w:tcW w:w="1383" w:type="dxa"/>
          </w:tcPr>
          <w:p w14:paraId="18853254" w14:textId="77777777" w:rsidR="008F533F" w:rsidRDefault="008F533F" w:rsidP="002E0F97">
            <w:pPr>
              <w:rPr>
                <w:rFonts w:ascii="Times New Roman" w:hAnsi="Times New Roman" w:cs="Times New Roman"/>
              </w:rPr>
            </w:pPr>
            <w:r w:rsidRPr="1B4B8B3C">
              <w:rPr>
                <w:rFonts w:ascii="Times New Roman" w:hAnsi="Times New Roman" w:cs="Times New Roman"/>
              </w:rPr>
              <w:t>Consistently adjusts depth and gain to optimize image</w:t>
            </w:r>
          </w:p>
          <w:p w14:paraId="48E87291"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18800B68" w14:textId="77777777" w:rsidR="008F533F" w:rsidRDefault="008F533F" w:rsidP="002E0F97">
            <w:pPr>
              <w:rPr>
                <w:rFonts w:ascii="Times New Roman" w:hAnsi="Times New Roman" w:cs="Times New Roman"/>
              </w:rPr>
            </w:pPr>
            <w:r w:rsidRPr="1B4B8B3C">
              <w:rPr>
                <w:rFonts w:ascii="Times New Roman" w:hAnsi="Times New Roman" w:cs="Times New Roman"/>
              </w:rPr>
              <w:t>Sometimes adjusts depth and gain</w:t>
            </w:r>
          </w:p>
          <w:p w14:paraId="03424963"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105FBB6" w14:textId="77777777" w:rsidR="008F533F" w:rsidRDefault="008F533F" w:rsidP="002E0F97">
            <w:pPr>
              <w:rPr>
                <w:rFonts w:ascii="Times New Roman" w:hAnsi="Times New Roman" w:cs="Times New Roman"/>
              </w:rPr>
            </w:pPr>
            <w:r w:rsidRPr="1B4B8B3C">
              <w:rPr>
                <w:rFonts w:ascii="Times New Roman" w:hAnsi="Times New Roman" w:cs="Times New Roman"/>
              </w:rPr>
              <w:t>Failed to adjust depth and gain to optimize image</w:t>
            </w:r>
          </w:p>
          <w:p w14:paraId="7D96370E"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6CAFEF0" w14:textId="77777777" w:rsidR="008F533F" w:rsidRDefault="008F533F" w:rsidP="002E0F97">
            <w:pPr>
              <w:rPr>
                <w:rFonts w:ascii="Times New Roman" w:hAnsi="Times New Roman" w:cs="Times New Roman"/>
              </w:rPr>
            </w:pPr>
          </w:p>
        </w:tc>
        <w:tc>
          <w:tcPr>
            <w:tcW w:w="1383" w:type="dxa"/>
          </w:tcPr>
          <w:p w14:paraId="34A2F190" w14:textId="77777777" w:rsidR="008F533F" w:rsidRDefault="008F533F" w:rsidP="002E0F97">
            <w:pPr>
              <w:rPr>
                <w:rFonts w:ascii="Times New Roman" w:hAnsi="Times New Roman" w:cs="Times New Roman"/>
              </w:rPr>
            </w:pPr>
          </w:p>
        </w:tc>
      </w:tr>
      <w:tr w:rsidR="008F533F" w14:paraId="1C808FEE" w14:textId="77777777" w:rsidTr="002E0F97">
        <w:trPr>
          <w:trHeight w:val="300"/>
        </w:trPr>
        <w:tc>
          <w:tcPr>
            <w:tcW w:w="2445" w:type="dxa"/>
          </w:tcPr>
          <w:p w14:paraId="0193FB0B" w14:textId="77777777" w:rsidR="008F533F" w:rsidRDefault="008F533F" w:rsidP="002E0F97">
            <w:pPr>
              <w:rPr>
                <w:rFonts w:ascii="Times New Roman" w:hAnsi="Times New Roman" w:cs="Times New Roman"/>
              </w:rPr>
            </w:pPr>
            <w:r w:rsidRPr="1B4B8B3C">
              <w:rPr>
                <w:rFonts w:ascii="Times New Roman" w:hAnsi="Times New Roman" w:cs="Times New Roman"/>
              </w:rPr>
              <w:t>Responds to patient’s comfort and appropriately explains what they are doing</w:t>
            </w:r>
          </w:p>
        </w:tc>
        <w:tc>
          <w:tcPr>
            <w:tcW w:w="1383" w:type="dxa"/>
          </w:tcPr>
          <w:p w14:paraId="2512815B"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51F947EA"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6348C8C4" w14:textId="77777777" w:rsidR="008F533F" w:rsidRDefault="008F533F" w:rsidP="002E0F97">
            <w:pPr>
              <w:rPr>
                <w:rFonts w:ascii="Times New Roman" w:hAnsi="Times New Roman" w:cs="Times New Roman"/>
              </w:rPr>
            </w:pPr>
            <w:r w:rsidRPr="1B4B8B3C">
              <w:rPr>
                <w:rFonts w:ascii="Times New Roman" w:hAnsi="Times New Roman" w:cs="Times New Roman"/>
              </w:rPr>
              <w:t>Sometimes</w:t>
            </w:r>
          </w:p>
          <w:p w14:paraId="7A4AE6CF"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6858AB6"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6C27372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77C384D" w14:textId="77777777" w:rsidR="008F533F" w:rsidRDefault="008F533F" w:rsidP="002E0F97">
            <w:pPr>
              <w:rPr>
                <w:rFonts w:ascii="Times New Roman" w:hAnsi="Times New Roman" w:cs="Times New Roman"/>
              </w:rPr>
            </w:pPr>
          </w:p>
        </w:tc>
        <w:tc>
          <w:tcPr>
            <w:tcW w:w="1383" w:type="dxa"/>
          </w:tcPr>
          <w:p w14:paraId="3388A722" w14:textId="77777777" w:rsidR="008F533F" w:rsidRDefault="008F533F" w:rsidP="002E0F97">
            <w:pPr>
              <w:rPr>
                <w:rFonts w:ascii="Times New Roman" w:hAnsi="Times New Roman" w:cs="Times New Roman"/>
              </w:rPr>
            </w:pPr>
          </w:p>
        </w:tc>
      </w:tr>
      <w:tr w:rsidR="008F533F" w14:paraId="7B95E310" w14:textId="77777777" w:rsidTr="002E0F97">
        <w:trPr>
          <w:trHeight w:val="300"/>
        </w:trPr>
        <w:tc>
          <w:tcPr>
            <w:tcW w:w="2445" w:type="dxa"/>
          </w:tcPr>
          <w:p w14:paraId="0B1E695E" w14:textId="77777777" w:rsidR="008F533F" w:rsidRDefault="008F533F" w:rsidP="002E0F97">
            <w:pPr>
              <w:rPr>
                <w:rFonts w:ascii="Times New Roman" w:hAnsi="Times New Roman" w:cs="Times New Roman"/>
              </w:rPr>
            </w:pPr>
            <w:r w:rsidRPr="1B4B8B3C">
              <w:rPr>
                <w:rFonts w:ascii="Times New Roman" w:hAnsi="Times New Roman" w:cs="Times New Roman"/>
              </w:rPr>
              <w:t>Cleans the probe and patient after scanning</w:t>
            </w:r>
          </w:p>
        </w:tc>
        <w:tc>
          <w:tcPr>
            <w:tcW w:w="1383" w:type="dxa"/>
          </w:tcPr>
          <w:p w14:paraId="28BCEEB3"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31E21AA"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65FE7263"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6D773513"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13C1670"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93575F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2FB762D" w14:textId="77777777" w:rsidR="008F533F" w:rsidRDefault="008F533F" w:rsidP="002E0F97">
            <w:pPr>
              <w:rPr>
                <w:rFonts w:ascii="Times New Roman" w:hAnsi="Times New Roman" w:cs="Times New Roman"/>
              </w:rPr>
            </w:pPr>
          </w:p>
        </w:tc>
        <w:tc>
          <w:tcPr>
            <w:tcW w:w="1383" w:type="dxa"/>
          </w:tcPr>
          <w:p w14:paraId="23F14FFA" w14:textId="77777777" w:rsidR="008F533F" w:rsidRDefault="008F533F" w:rsidP="002E0F97">
            <w:pPr>
              <w:rPr>
                <w:rFonts w:ascii="Times New Roman" w:hAnsi="Times New Roman" w:cs="Times New Roman"/>
              </w:rPr>
            </w:pPr>
          </w:p>
        </w:tc>
      </w:tr>
      <w:tr w:rsidR="008F533F" w14:paraId="6AA30EA0" w14:textId="77777777" w:rsidTr="002E0F97">
        <w:trPr>
          <w:trHeight w:val="300"/>
        </w:trPr>
        <w:tc>
          <w:tcPr>
            <w:tcW w:w="2445" w:type="dxa"/>
          </w:tcPr>
          <w:p w14:paraId="4034D453" w14:textId="77777777" w:rsidR="008F533F" w:rsidRDefault="008F533F" w:rsidP="002E0F97">
            <w:pPr>
              <w:rPr>
                <w:rFonts w:ascii="Times New Roman" w:hAnsi="Times New Roman" w:cs="Times New Roman"/>
              </w:rPr>
            </w:pPr>
            <w:r w:rsidRPr="1B4B8B3C">
              <w:rPr>
                <w:rFonts w:ascii="Times New Roman" w:hAnsi="Times New Roman" w:cs="Times New Roman"/>
              </w:rPr>
              <w:t>Global rating score (no points)</w:t>
            </w:r>
          </w:p>
        </w:tc>
        <w:tc>
          <w:tcPr>
            <w:tcW w:w="1383" w:type="dxa"/>
          </w:tcPr>
          <w:p w14:paraId="45C24334" w14:textId="77777777" w:rsidR="008F533F" w:rsidRDefault="008F533F" w:rsidP="002E0F97">
            <w:pPr>
              <w:rPr>
                <w:rFonts w:ascii="Times New Roman" w:hAnsi="Times New Roman" w:cs="Times New Roman"/>
              </w:rPr>
            </w:pPr>
            <w:r w:rsidRPr="1B4B8B3C">
              <w:rPr>
                <w:rFonts w:ascii="Times New Roman" w:hAnsi="Times New Roman" w:cs="Times New Roman"/>
              </w:rPr>
              <w:t>High pass</w:t>
            </w:r>
          </w:p>
        </w:tc>
        <w:tc>
          <w:tcPr>
            <w:tcW w:w="1383" w:type="dxa"/>
          </w:tcPr>
          <w:p w14:paraId="4898ED91" w14:textId="77777777" w:rsidR="008F533F" w:rsidRDefault="008F533F" w:rsidP="002E0F97">
            <w:pPr>
              <w:rPr>
                <w:rFonts w:ascii="Times New Roman" w:hAnsi="Times New Roman" w:cs="Times New Roman"/>
              </w:rPr>
            </w:pPr>
            <w:r w:rsidRPr="1B4B8B3C">
              <w:rPr>
                <w:rFonts w:ascii="Times New Roman" w:hAnsi="Times New Roman" w:cs="Times New Roman"/>
              </w:rPr>
              <w:t>Pass</w:t>
            </w:r>
          </w:p>
        </w:tc>
        <w:tc>
          <w:tcPr>
            <w:tcW w:w="1383" w:type="dxa"/>
          </w:tcPr>
          <w:p w14:paraId="2DDEBF0D" w14:textId="77777777" w:rsidR="008F533F" w:rsidRDefault="008F533F" w:rsidP="002E0F97">
            <w:pPr>
              <w:rPr>
                <w:rFonts w:ascii="Times New Roman" w:hAnsi="Times New Roman" w:cs="Times New Roman"/>
              </w:rPr>
            </w:pPr>
            <w:r w:rsidRPr="1B4B8B3C">
              <w:rPr>
                <w:rFonts w:ascii="Times New Roman" w:hAnsi="Times New Roman" w:cs="Times New Roman"/>
              </w:rPr>
              <w:t>Borderline</w:t>
            </w:r>
          </w:p>
        </w:tc>
        <w:tc>
          <w:tcPr>
            <w:tcW w:w="1383" w:type="dxa"/>
          </w:tcPr>
          <w:p w14:paraId="5554145D" w14:textId="77777777" w:rsidR="008F533F" w:rsidRDefault="008F533F" w:rsidP="002E0F97">
            <w:pPr>
              <w:rPr>
                <w:rFonts w:ascii="Times New Roman" w:hAnsi="Times New Roman" w:cs="Times New Roman"/>
              </w:rPr>
            </w:pPr>
            <w:r w:rsidRPr="1B4B8B3C">
              <w:rPr>
                <w:rFonts w:ascii="Times New Roman" w:hAnsi="Times New Roman" w:cs="Times New Roman"/>
              </w:rPr>
              <w:t>Fail</w:t>
            </w:r>
          </w:p>
        </w:tc>
        <w:tc>
          <w:tcPr>
            <w:tcW w:w="1383" w:type="dxa"/>
          </w:tcPr>
          <w:p w14:paraId="159E07EF" w14:textId="77777777" w:rsidR="008F533F" w:rsidRDefault="008F533F" w:rsidP="002E0F97">
            <w:pPr>
              <w:rPr>
                <w:rFonts w:ascii="Times New Roman" w:hAnsi="Times New Roman" w:cs="Times New Roman"/>
              </w:rPr>
            </w:pPr>
          </w:p>
        </w:tc>
      </w:tr>
      <w:tr w:rsidR="008F533F" w14:paraId="7D20B050" w14:textId="77777777" w:rsidTr="002E0F97">
        <w:trPr>
          <w:trHeight w:val="300"/>
        </w:trPr>
        <w:tc>
          <w:tcPr>
            <w:tcW w:w="9360" w:type="dxa"/>
            <w:gridSpan w:val="6"/>
          </w:tcPr>
          <w:p w14:paraId="0C74EFD0" w14:textId="77777777" w:rsidR="008F533F" w:rsidRDefault="008F533F" w:rsidP="002E0F97">
            <w:pPr>
              <w:rPr>
                <w:rFonts w:ascii="Times New Roman" w:hAnsi="Times New Roman" w:cs="Times New Roman"/>
                <w:b/>
                <w:bCs/>
              </w:rPr>
            </w:pPr>
            <w:r w:rsidRPr="1B4B8B3C">
              <w:rPr>
                <w:rFonts w:ascii="Times New Roman" w:hAnsi="Times New Roman" w:cs="Times New Roman"/>
                <w:b/>
                <w:bCs/>
              </w:rPr>
              <w:t>Obstetric Station</w:t>
            </w:r>
          </w:p>
        </w:tc>
      </w:tr>
      <w:tr w:rsidR="008F533F" w14:paraId="57143550" w14:textId="77777777" w:rsidTr="002E0F97">
        <w:trPr>
          <w:trHeight w:val="300"/>
        </w:trPr>
        <w:tc>
          <w:tcPr>
            <w:tcW w:w="9360" w:type="dxa"/>
            <w:gridSpan w:val="6"/>
          </w:tcPr>
          <w:p w14:paraId="6A18DE47" w14:textId="77777777" w:rsidR="008F533F" w:rsidRDefault="008F533F" w:rsidP="002E0F97">
            <w:pPr>
              <w:rPr>
                <w:rFonts w:ascii="Times New Roman" w:hAnsi="Times New Roman" w:cs="Times New Roman"/>
              </w:rPr>
            </w:pPr>
            <w:r w:rsidRPr="1B4B8B3C">
              <w:rPr>
                <w:rFonts w:ascii="Times New Roman" w:hAnsi="Times New Roman" w:cs="Times New Roman"/>
              </w:rPr>
              <w:t>“You will perform a basic obstetric ultrasound. Ask any questions of the patient or myself that you may need to know prior to starting.”</w:t>
            </w:r>
          </w:p>
        </w:tc>
      </w:tr>
      <w:tr w:rsidR="008F533F" w14:paraId="4B3EBBBB" w14:textId="77777777" w:rsidTr="002E0F97">
        <w:trPr>
          <w:trHeight w:val="300"/>
        </w:trPr>
        <w:tc>
          <w:tcPr>
            <w:tcW w:w="2445" w:type="dxa"/>
          </w:tcPr>
          <w:p w14:paraId="3D4E3101" w14:textId="77777777" w:rsidR="008F533F" w:rsidRDefault="008F533F" w:rsidP="002E0F97">
            <w:pPr>
              <w:rPr>
                <w:rFonts w:ascii="Times New Roman" w:hAnsi="Times New Roman" w:cs="Times New Roman"/>
              </w:rPr>
            </w:pPr>
            <w:r w:rsidRPr="1B4B8B3C">
              <w:rPr>
                <w:rFonts w:ascii="Times New Roman" w:hAnsi="Times New Roman" w:cs="Times New Roman"/>
              </w:rPr>
              <w:t>Introduces self, explains procedure, and obtains verbal consent</w:t>
            </w:r>
          </w:p>
        </w:tc>
        <w:tc>
          <w:tcPr>
            <w:tcW w:w="1383" w:type="dxa"/>
          </w:tcPr>
          <w:p w14:paraId="7BBABF43"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46486D9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3A21F09"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5D8D97E6"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1C094785"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2B09818D"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6BBB599" w14:textId="77777777" w:rsidR="008F533F" w:rsidRDefault="008F533F" w:rsidP="002E0F97">
            <w:pPr>
              <w:rPr>
                <w:rFonts w:ascii="Times New Roman" w:hAnsi="Times New Roman" w:cs="Times New Roman"/>
              </w:rPr>
            </w:pPr>
          </w:p>
        </w:tc>
        <w:tc>
          <w:tcPr>
            <w:tcW w:w="1383" w:type="dxa"/>
          </w:tcPr>
          <w:p w14:paraId="0A326AFA" w14:textId="77777777" w:rsidR="008F533F" w:rsidRDefault="008F533F" w:rsidP="002E0F97">
            <w:pPr>
              <w:rPr>
                <w:rFonts w:ascii="Times New Roman" w:hAnsi="Times New Roman" w:cs="Times New Roman"/>
              </w:rPr>
            </w:pPr>
          </w:p>
        </w:tc>
      </w:tr>
      <w:tr w:rsidR="008F533F" w14:paraId="102BE662" w14:textId="77777777" w:rsidTr="002E0F97">
        <w:trPr>
          <w:trHeight w:val="300"/>
        </w:trPr>
        <w:tc>
          <w:tcPr>
            <w:tcW w:w="2445" w:type="dxa"/>
          </w:tcPr>
          <w:p w14:paraId="40B4D6A4" w14:textId="77777777" w:rsidR="008F533F" w:rsidRDefault="008F533F" w:rsidP="002E0F97">
            <w:pPr>
              <w:rPr>
                <w:rFonts w:ascii="Times New Roman" w:hAnsi="Times New Roman" w:cs="Times New Roman"/>
              </w:rPr>
            </w:pPr>
            <w:r w:rsidRPr="1B4B8B3C">
              <w:rPr>
                <w:rFonts w:ascii="Times New Roman" w:hAnsi="Times New Roman" w:cs="Times New Roman"/>
              </w:rPr>
              <w:t>Confirms patient name, gestational age, and LMP before scan</w:t>
            </w:r>
          </w:p>
        </w:tc>
        <w:tc>
          <w:tcPr>
            <w:tcW w:w="1383" w:type="dxa"/>
          </w:tcPr>
          <w:p w14:paraId="749B2605"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F0E82DA"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ABEDAE8"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36E0DDE8"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6BADEF23"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ABBF41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7902996" w14:textId="77777777" w:rsidR="008F533F" w:rsidRDefault="008F533F" w:rsidP="002E0F97">
            <w:pPr>
              <w:rPr>
                <w:rFonts w:ascii="Times New Roman" w:hAnsi="Times New Roman" w:cs="Times New Roman"/>
              </w:rPr>
            </w:pPr>
          </w:p>
        </w:tc>
        <w:tc>
          <w:tcPr>
            <w:tcW w:w="1383" w:type="dxa"/>
          </w:tcPr>
          <w:p w14:paraId="20985CC6" w14:textId="77777777" w:rsidR="008F533F" w:rsidRDefault="008F533F" w:rsidP="002E0F97">
            <w:pPr>
              <w:rPr>
                <w:rFonts w:ascii="Times New Roman" w:hAnsi="Times New Roman" w:cs="Times New Roman"/>
              </w:rPr>
            </w:pPr>
          </w:p>
        </w:tc>
      </w:tr>
      <w:tr w:rsidR="008F533F" w14:paraId="6FED91A1" w14:textId="77777777" w:rsidTr="002E0F97">
        <w:trPr>
          <w:trHeight w:val="300"/>
        </w:trPr>
        <w:tc>
          <w:tcPr>
            <w:tcW w:w="2445" w:type="dxa"/>
          </w:tcPr>
          <w:p w14:paraId="7F31F7E4" w14:textId="77777777" w:rsidR="008F533F" w:rsidRDefault="008F533F" w:rsidP="002E0F97">
            <w:pPr>
              <w:rPr>
                <w:rFonts w:ascii="Times New Roman" w:hAnsi="Times New Roman" w:cs="Times New Roman"/>
              </w:rPr>
            </w:pPr>
            <w:r w:rsidRPr="1B4B8B3C">
              <w:rPr>
                <w:rFonts w:ascii="Times New Roman" w:hAnsi="Times New Roman" w:cs="Times New Roman"/>
              </w:rPr>
              <w:t>Ensures privacy and comfort (closes door, uses draping appropriately)</w:t>
            </w:r>
          </w:p>
        </w:tc>
        <w:tc>
          <w:tcPr>
            <w:tcW w:w="1383" w:type="dxa"/>
          </w:tcPr>
          <w:p w14:paraId="3AFFF22B"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07FA3DB5"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61DF351"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660C247E"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AE0ED35" w14:textId="77777777" w:rsidR="008F533F" w:rsidRDefault="008F533F" w:rsidP="002E0F97">
            <w:pPr>
              <w:rPr>
                <w:rFonts w:ascii="Times New Roman" w:hAnsi="Times New Roman" w:cs="Times New Roman"/>
              </w:rPr>
            </w:pPr>
          </w:p>
        </w:tc>
        <w:tc>
          <w:tcPr>
            <w:tcW w:w="1383" w:type="dxa"/>
          </w:tcPr>
          <w:p w14:paraId="21F8F8A0" w14:textId="77777777" w:rsidR="008F533F" w:rsidRDefault="008F533F" w:rsidP="002E0F97">
            <w:pPr>
              <w:rPr>
                <w:rFonts w:ascii="Times New Roman" w:hAnsi="Times New Roman" w:cs="Times New Roman"/>
              </w:rPr>
            </w:pPr>
          </w:p>
        </w:tc>
        <w:tc>
          <w:tcPr>
            <w:tcW w:w="1383" w:type="dxa"/>
          </w:tcPr>
          <w:p w14:paraId="6766DB07" w14:textId="77777777" w:rsidR="008F533F" w:rsidRDefault="008F533F" w:rsidP="002E0F97">
            <w:pPr>
              <w:rPr>
                <w:rFonts w:ascii="Times New Roman" w:hAnsi="Times New Roman" w:cs="Times New Roman"/>
              </w:rPr>
            </w:pPr>
          </w:p>
        </w:tc>
      </w:tr>
      <w:tr w:rsidR="008F533F" w14:paraId="5338A1AE" w14:textId="77777777" w:rsidTr="002E0F97">
        <w:trPr>
          <w:trHeight w:val="300"/>
        </w:trPr>
        <w:tc>
          <w:tcPr>
            <w:tcW w:w="2445" w:type="dxa"/>
          </w:tcPr>
          <w:p w14:paraId="07F8B185"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Selects correct exam preset (obstetric 2nd </w:t>
            </w:r>
            <w:r w:rsidRPr="1B4B8B3C">
              <w:rPr>
                <w:rFonts w:ascii="Times New Roman" w:hAnsi="Times New Roman" w:cs="Times New Roman"/>
              </w:rPr>
              <w:lastRenderedPageBreak/>
              <w:t>/ 3rd trimester)</w:t>
            </w:r>
          </w:p>
        </w:tc>
        <w:tc>
          <w:tcPr>
            <w:tcW w:w="1383" w:type="dxa"/>
          </w:tcPr>
          <w:p w14:paraId="6ABF01AC"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Yes</w:t>
            </w:r>
          </w:p>
          <w:p w14:paraId="3CB012D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9CF25B5"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2AE670A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57CF06A" w14:textId="77777777" w:rsidR="008F533F" w:rsidRDefault="008F533F" w:rsidP="002E0F97">
            <w:pPr>
              <w:rPr>
                <w:rFonts w:ascii="Times New Roman" w:hAnsi="Times New Roman" w:cs="Times New Roman"/>
              </w:rPr>
            </w:pPr>
          </w:p>
        </w:tc>
        <w:tc>
          <w:tcPr>
            <w:tcW w:w="1383" w:type="dxa"/>
          </w:tcPr>
          <w:p w14:paraId="051FF75D" w14:textId="77777777" w:rsidR="008F533F" w:rsidRDefault="008F533F" w:rsidP="002E0F97">
            <w:pPr>
              <w:rPr>
                <w:rFonts w:ascii="Times New Roman" w:hAnsi="Times New Roman" w:cs="Times New Roman"/>
              </w:rPr>
            </w:pPr>
          </w:p>
        </w:tc>
        <w:tc>
          <w:tcPr>
            <w:tcW w:w="1383" w:type="dxa"/>
          </w:tcPr>
          <w:p w14:paraId="366170FE" w14:textId="77777777" w:rsidR="008F533F" w:rsidRDefault="008F533F" w:rsidP="002E0F97">
            <w:pPr>
              <w:rPr>
                <w:rFonts w:ascii="Times New Roman" w:hAnsi="Times New Roman" w:cs="Times New Roman"/>
              </w:rPr>
            </w:pPr>
          </w:p>
        </w:tc>
      </w:tr>
      <w:tr w:rsidR="008F533F" w14:paraId="3F45C921" w14:textId="77777777" w:rsidTr="002E0F97">
        <w:trPr>
          <w:trHeight w:val="300"/>
        </w:trPr>
        <w:tc>
          <w:tcPr>
            <w:tcW w:w="2445" w:type="dxa"/>
          </w:tcPr>
          <w:p w14:paraId="3E9F6F25" w14:textId="77777777" w:rsidR="008F533F" w:rsidRDefault="008F533F" w:rsidP="002E0F97">
            <w:pPr>
              <w:rPr>
                <w:rFonts w:ascii="Times New Roman" w:hAnsi="Times New Roman" w:cs="Times New Roman"/>
              </w:rPr>
            </w:pPr>
            <w:r w:rsidRPr="1B4B8B3C">
              <w:rPr>
                <w:rFonts w:ascii="Times New Roman" w:hAnsi="Times New Roman" w:cs="Times New Roman"/>
              </w:rPr>
              <w:t>Correct patient positioning (supine with lateral tilt)</w:t>
            </w:r>
          </w:p>
        </w:tc>
        <w:tc>
          <w:tcPr>
            <w:tcW w:w="1383" w:type="dxa"/>
          </w:tcPr>
          <w:p w14:paraId="0577BD9B"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5DB18AA5"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F20C3A3"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26FE536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5D274C2" w14:textId="77777777" w:rsidR="008F533F" w:rsidRDefault="008F533F" w:rsidP="002E0F97">
            <w:pPr>
              <w:rPr>
                <w:rFonts w:ascii="Times New Roman" w:hAnsi="Times New Roman" w:cs="Times New Roman"/>
              </w:rPr>
            </w:pPr>
          </w:p>
        </w:tc>
        <w:tc>
          <w:tcPr>
            <w:tcW w:w="1383" w:type="dxa"/>
          </w:tcPr>
          <w:p w14:paraId="75D5DDE3" w14:textId="77777777" w:rsidR="008F533F" w:rsidRDefault="008F533F" w:rsidP="002E0F97">
            <w:pPr>
              <w:rPr>
                <w:rFonts w:ascii="Times New Roman" w:hAnsi="Times New Roman" w:cs="Times New Roman"/>
              </w:rPr>
            </w:pPr>
          </w:p>
        </w:tc>
        <w:tc>
          <w:tcPr>
            <w:tcW w:w="1383" w:type="dxa"/>
          </w:tcPr>
          <w:p w14:paraId="28AE3C23" w14:textId="77777777" w:rsidR="008F533F" w:rsidRDefault="008F533F" w:rsidP="002E0F97">
            <w:pPr>
              <w:rPr>
                <w:rFonts w:ascii="Times New Roman" w:hAnsi="Times New Roman" w:cs="Times New Roman"/>
              </w:rPr>
            </w:pPr>
          </w:p>
        </w:tc>
      </w:tr>
      <w:tr w:rsidR="008F533F" w14:paraId="3EBF29DC" w14:textId="77777777" w:rsidTr="002E0F97">
        <w:trPr>
          <w:trHeight w:val="300"/>
        </w:trPr>
        <w:tc>
          <w:tcPr>
            <w:tcW w:w="2445" w:type="dxa"/>
          </w:tcPr>
          <w:p w14:paraId="7341DC97" w14:textId="77777777" w:rsidR="008F533F" w:rsidRDefault="008F533F" w:rsidP="002E0F97">
            <w:pPr>
              <w:rPr>
                <w:rFonts w:ascii="Times New Roman" w:hAnsi="Times New Roman" w:cs="Times New Roman"/>
              </w:rPr>
            </w:pPr>
            <w:r w:rsidRPr="1B4B8B3C">
              <w:rPr>
                <w:rFonts w:ascii="Times New Roman" w:hAnsi="Times New Roman" w:cs="Times New Roman"/>
              </w:rPr>
              <w:t>“What are five key things to scan in a 2nd or 3rd trimester ultrasound?”</w:t>
            </w:r>
          </w:p>
        </w:tc>
        <w:tc>
          <w:tcPr>
            <w:tcW w:w="1383" w:type="dxa"/>
          </w:tcPr>
          <w:p w14:paraId="40B87262" w14:textId="77777777" w:rsidR="008F533F" w:rsidRDefault="008F533F" w:rsidP="002E0F97">
            <w:pPr>
              <w:rPr>
                <w:rFonts w:ascii="Times New Roman" w:hAnsi="Times New Roman" w:cs="Times New Roman"/>
              </w:rPr>
            </w:pPr>
            <w:r w:rsidRPr="1B4B8B3C">
              <w:rPr>
                <w:rFonts w:ascii="Times New Roman" w:hAnsi="Times New Roman" w:cs="Times New Roman"/>
              </w:rPr>
              <w:t>Pass: Includes fetal number, fetal presentation, amniotic fluid, and placenta location. Fetal heart rate or location of pregnancy also accepted.</w:t>
            </w:r>
          </w:p>
          <w:p w14:paraId="7F08F83C"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1627FF73" w14:textId="77777777" w:rsidR="008F533F" w:rsidRDefault="008F533F" w:rsidP="002E0F97">
            <w:pPr>
              <w:rPr>
                <w:rFonts w:ascii="Times New Roman" w:hAnsi="Times New Roman" w:cs="Times New Roman"/>
              </w:rPr>
            </w:pPr>
            <w:r w:rsidRPr="1B4B8B3C">
              <w:rPr>
                <w:rFonts w:ascii="Times New Roman" w:hAnsi="Times New Roman" w:cs="Times New Roman"/>
              </w:rPr>
              <w:t>Borderline:</w:t>
            </w:r>
          </w:p>
          <w:p w14:paraId="177F96C0" w14:textId="77777777" w:rsidR="008F533F" w:rsidRDefault="008F533F" w:rsidP="002E0F97">
            <w:pPr>
              <w:rPr>
                <w:rFonts w:ascii="Times New Roman" w:hAnsi="Times New Roman" w:cs="Times New Roman"/>
              </w:rPr>
            </w:pPr>
            <w:r w:rsidRPr="1B4B8B3C">
              <w:rPr>
                <w:rFonts w:ascii="Times New Roman" w:hAnsi="Times New Roman" w:cs="Times New Roman"/>
              </w:rPr>
              <w:t>Missing 2 of the above.</w:t>
            </w:r>
          </w:p>
          <w:p w14:paraId="14C7118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3F8305A" w14:textId="77777777" w:rsidR="008F533F" w:rsidRDefault="008F533F" w:rsidP="002E0F97">
            <w:pPr>
              <w:rPr>
                <w:rFonts w:ascii="Times New Roman" w:hAnsi="Times New Roman" w:cs="Times New Roman"/>
              </w:rPr>
            </w:pPr>
            <w:r w:rsidRPr="1B4B8B3C">
              <w:rPr>
                <w:rFonts w:ascii="Times New Roman" w:hAnsi="Times New Roman" w:cs="Times New Roman"/>
              </w:rPr>
              <w:t>Fail: Missing at least 3 of the above.</w:t>
            </w:r>
          </w:p>
          <w:p w14:paraId="5363AB0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1A556E8" w14:textId="77777777" w:rsidR="008F533F" w:rsidRDefault="008F533F" w:rsidP="002E0F97">
            <w:pPr>
              <w:rPr>
                <w:rFonts w:ascii="Times New Roman" w:hAnsi="Times New Roman" w:cs="Times New Roman"/>
              </w:rPr>
            </w:pPr>
          </w:p>
        </w:tc>
        <w:tc>
          <w:tcPr>
            <w:tcW w:w="1383" w:type="dxa"/>
          </w:tcPr>
          <w:p w14:paraId="2F03C591" w14:textId="77777777" w:rsidR="008F533F" w:rsidRDefault="008F533F" w:rsidP="002E0F97">
            <w:pPr>
              <w:rPr>
                <w:rFonts w:ascii="Times New Roman" w:hAnsi="Times New Roman" w:cs="Times New Roman"/>
              </w:rPr>
            </w:pPr>
          </w:p>
        </w:tc>
      </w:tr>
      <w:tr w:rsidR="008F533F" w14:paraId="460B732C" w14:textId="77777777" w:rsidTr="002E0F97">
        <w:trPr>
          <w:trHeight w:val="300"/>
        </w:trPr>
        <w:tc>
          <w:tcPr>
            <w:tcW w:w="9360" w:type="dxa"/>
            <w:gridSpan w:val="6"/>
          </w:tcPr>
          <w:p w14:paraId="46B5C320" w14:textId="77777777" w:rsidR="008F533F" w:rsidRDefault="008F533F" w:rsidP="002E0F97">
            <w:pPr>
              <w:rPr>
                <w:rFonts w:ascii="Times New Roman" w:hAnsi="Times New Roman" w:cs="Times New Roman"/>
              </w:rPr>
            </w:pPr>
            <w:r w:rsidRPr="1B4B8B3C">
              <w:rPr>
                <w:rFonts w:ascii="Times New Roman" w:hAnsi="Times New Roman" w:cs="Times New Roman"/>
              </w:rPr>
              <w:t>“Scan and tell me the total number of fetuses”</w:t>
            </w:r>
          </w:p>
        </w:tc>
      </w:tr>
      <w:tr w:rsidR="008F533F" w14:paraId="79472FE1" w14:textId="77777777" w:rsidTr="002E0F97">
        <w:trPr>
          <w:trHeight w:val="300"/>
        </w:trPr>
        <w:tc>
          <w:tcPr>
            <w:tcW w:w="2445" w:type="dxa"/>
          </w:tcPr>
          <w:p w14:paraId="404E42F0" w14:textId="77777777" w:rsidR="008F533F" w:rsidRDefault="008F533F" w:rsidP="002E0F97">
            <w:pPr>
              <w:rPr>
                <w:rFonts w:ascii="Times New Roman" w:hAnsi="Times New Roman" w:cs="Times New Roman"/>
              </w:rPr>
            </w:pPr>
            <w:r w:rsidRPr="1B4B8B3C">
              <w:rPr>
                <w:rFonts w:ascii="Times New Roman" w:hAnsi="Times New Roman" w:cs="Times New Roman"/>
              </w:rPr>
              <w:t>Scans through the entire uterus in long and short axis. Provides correct number of fetuses</w:t>
            </w:r>
          </w:p>
        </w:tc>
        <w:tc>
          <w:tcPr>
            <w:tcW w:w="1383" w:type="dxa"/>
          </w:tcPr>
          <w:p w14:paraId="156AD6DE"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3EC1C8C8"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2B407B19"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63BF2AC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7D8CCB7"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133259B5"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DA82456" w14:textId="77777777" w:rsidR="008F533F" w:rsidRDefault="008F533F" w:rsidP="002E0F97">
            <w:pPr>
              <w:rPr>
                <w:rFonts w:ascii="Times New Roman" w:hAnsi="Times New Roman" w:cs="Times New Roman"/>
              </w:rPr>
            </w:pPr>
          </w:p>
        </w:tc>
        <w:tc>
          <w:tcPr>
            <w:tcW w:w="1383" w:type="dxa"/>
          </w:tcPr>
          <w:p w14:paraId="0686B7D6" w14:textId="77777777" w:rsidR="008F533F" w:rsidRDefault="008F533F" w:rsidP="002E0F97">
            <w:pPr>
              <w:rPr>
                <w:rFonts w:ascii="Times New Roman" w:hAnsi="Times New Roman" w:cs="Times New Roman"/>
              </w:rPr>
            </w:pPr>
          </w:p>
        </w:tc>
      </w:tr>
      <w:tr w:rsidR="008F533F" w14:paraId="045ADE57" w14:textId="77777777" w:rsidTr="002E0F97">
        <w:trPr>
          <w:trHeight w:val="300"/>
        </w:trPr>
        <w:tc>
          <w:tcPr>
            <w:tcW w:w="2445" w:type="dxa"/>
          </w:tcPr>
          <w:p w14:paraId="3B04D236" w14:textId="77777777" w:rsidR="008F533F" w:rsidRDefault="008F533F" w:rsidP="002E0F97">
            <w:pPr>
              <w:rPr>
                <w:rFonts w:ascii="Times New Roman" w:hAnsi="Times New Roman" w:cs="Times New Roman"/>
              </w:rPr>
            </w:pPr>
            <w:r w:rsidRPr="1B4B8B3C">
              <w:rPr>
                <w:rFonts w:ascii="Times New Roman" w:hAnsi="Times New Roman" w:cs="Times New Roman"/>
              </w:rPr>
              <w:t>Identifies the fetal head and heart of every fetus</w:t>
            </w:r>
          </w:p>
        </w:tc>
        <w:tc>
          <w:tcPr>
            <w:tcW w:w="1383" w:type="dxa"/>
          </w:tcPr>
          <w:p w14:paraId="430124AE"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1DE8F07E"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0C5EDDFB"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2E768F3F"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5622C0C"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724078C3"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E65B7B8" w14:textId="77777777" w:rsidR="008F533F" w:rsidRDefault="008F533F" w:rsidP="002E0F97">
            <w:pPr>
              <w:rPr>
                <w:rFonts w:ascii="Times New Roman" w:hAnsi="Times New Roman" w:cs="Times New Roman"/>
              </w:rPr>
            </w:pPr>
          </w:p>
        </w:tc>
        <w:tc>
          <w:tcPr>
            <w:tcW w:w="1383" w:type="dxa"/>
          </w:tcPr>
          <w:p w14:paraId="0F45D075" w14:textId="77777777" w:rsidR="008F533F" w:rsidRDefault="008F533F" w:rsidP="002E0F97">
            <w:pPr>
              <w:rPr>
                <w:rFonts w:ascii="Times New Roman" w:hAnsi="Times New Roman" w:cs="Times New Roman"/>
              </w:rPr>
            </w:pPr>
          </w:p>
        </w:tc>
      </w:tr>
      <w:tr w:rsidR="008F533F" w14:paraId="6A5F5B29" w14:textId="77777777" w:rsidTr="002E0F97">
        <w:trPr>
          <w:trHeight w:val="300"/>
        </w:trPr>
        <w:tc>
          <w:tcPr>
            <w:tcW w:w="9360" w:type="dxa"/>
            <w:gridSpan w:val="6"/>
          </w:tcPr>
          <w:p w14:paraId="2D106E2C" w14:textId="77777777" w:rsidR="008F533F" w:rsidRDefault="008F533F" w:rsidP="002E0F97">
            <w:pPr>
              <w:rPr>
                <w:rFonts w:ascii="Times New Roman" w:hAnsi="Times New Roman" w:cs="Times New Roman"/>
              </w:rPr>
            </w:pPr>
            <w:r w:rsidRPr="1B4B8B3C">
              <w:rPr>
                <w:rFonts w:ascii="Times New Roman" w:hAnsi="Times New Roman" w:cs="Times New Roman"/>
              </w:rPr>
              <w:t>“You should measure the fetal heart rate during the physical exam. If you are unable to obtain it this way, show me how you would assess the fetal heart rate using ultrasound.”</w:t>
            </w:r>
          </w:p>
        </w:tc>
      </w:tr>
      <w:tr w:rsidR="008F533F" w14:paraId="6790525B" w14:textId="77777777" w:rsidTr="002E0F97">
        <w:trPr>
          <w:trHeight w:val="300"/>
        </w:trPr>
        <w:tc>
          <w:tcPr>
            <w:tcW w:w="2445" w:type="dxa"/>
          </w:tcPr>
          <w:p w14:paraId="6739112E" w14:textId="77777777" w:rsidR="008F533F" w:rsidRDefault="008F533F" w:rsidP="002E0F97">
            <w:pPr>
              <w:rPr>
                <w:rFonts w:ascii="Times New Roman" w:hAnsi="Times New Roman" w:cs="Times New Roman"/>
              </w:rPr>
            </w:pPr>
            <w:r w:rsidRPr="1B4B8B3C">
              <w:rPr>
                <w:rFonts w:ascii="Times New Roman" w:hAnsi="Times New Roman" w:cs="Times New Roman"/>
              </w:rPr>
              <w:t>Identifies the heart</w:t>
            </w:r>
          </w:p>
        </w:tc>
        <w:tc>
          <w:tcPr>
            <w:tcW w:w="1383" w:type="dxa"/>
          </w:tcPr>
          <w:p w14:paraId="1354F106"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3CAF287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6AFC99A"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0D5DC2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76BC1BF" w14:textId="77777777" w:rsidR="008F533F" w:rsidRDefault="008F533F" w:rsidP="002E0F97">
            <w:pPr>
              <w:rPr>
                <w:rFonts w:ascii="Times New Roman" w:hAnsi="Times New Roman" w:cs="Times New Roman"/>
              </w:rPr>
            </w:pPr>
          </w:p>
        </w:tc>
        <w:tc>
          <w:tcPr>
            <w:tcW w:w="1383" w:type="dxa"/>
          </w:tcPr>
          <w:p w14:paraId="2BF4A6B6" w14:textId="77777777" w:rsidR="008F533F" w:rsidRDefault="008F533F" w:rsidP="002E0F97">
            <w:pPr>
              <w:rPr>
                <w:rFonts w:ascii="Times New Roman" w:hAnsi="Times New Roman" w:cs="Times New Roman"/>
              </w:rPr>
            </w:pPr>
          </w:p>
        </w:tc>
        <w:tc>
          <w:tcPr>
            <w:tcW w:w="1383" w:type="dxa"/>
          </w:tcPr>
          <w:p w14:paraId="63AC644A" w14:textId="77777777" w:rsidR="008F533F" w:rsidRDefault="008F533F" w:rsidP="002E0F97">
            <w:pPr>
              <w:rPr>
                <w:rFonts w:ascii="Times New Roman" w:hAnsi="Times New Roman" w:cs="Times New Roman"/>
              </w:rPr>
            </w:pPr>
          </w:p>
        </w:tc>
      </w:tr>
      <w:tr w:rsidR="008F533F" w14:paraId="298DDD4B" w14:textId="77777777" w:rsidTr="002E0F97">
        <w:trPr>
          <w:trHeight w:val="300"/>
        </w:trPr>
        <w:tc>
          <w:tcPr>
            <w:tcW w:w="2445" w:type="dxa"/>
          </w:tcPr>
          <w:p w14:paraId="26B46758" w14:textId="77777777" w:rsidR="008F533F" w:rsidRDefault="008F533F" w:rsidP="002E0F97">
            <w:pPr>
              <w:rPr>
                <w:rFonts w:ascii="Times New Roman" w:hAnsi="Times New Roman" w:cs="Times New Roman"/>
              </w:rPr>
            </w:pPr>
            <w:r w:rsidRPr="1B4B8B3C">
              <w:rPr>
                <w:rFonts w:ascii="Times New Roman" w:hAnsi="Times New Roman" w:cs="Times New Roman"/>
              </w:rPr>
              <w:t>Uses M mode or Doppler to measure the fetal heart rate</w:t>
            </w:r>
          </w:p>
        </w:tc>
        <w:tc>
          <w:tcPr>
            <w:tcW w:w="1383" w:type="dxa"/>
          </w:tcPr>
          <w:p w14:paraId="71ED5F3A" w14:textId="77777777" w:rsidR="008F533F" w:rsidRDefault="008F533F" w:rsidP="002E0F97">
            <w:pPr>
              <w:rPr>
                <w:rFonts w:ascii="Times New Roman" w:hAnsi="Times New Roman" w:cs="Times New Roman"/>
              </w:rPr>
            </w:pPr>
            <w:r w:rsidRPr="1B4B8B3C">
              <w:rPr>
                <w:rFonts w:ascii="Times New Roman" w:hAnsi="Times New Roman" w:cs="Times New Roman"/>
              </w:rPr>
              <w:t>Yes, performs correctly</w:t>
            </w:r>
          </w:p>
          <w:p w14:paraId="3A6B201E"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3ABBF60A" w14:textId="77777777" w:rsidR="008F533F" w:rsidRDefault="008F533F" w:rsidP="002E0F97">
            <w:pPr>
              <w:rPr>
                <w:rFonts w:ascii="Times New Roman" w:hAnsi="Times New Roman" w:cs="Times New Roman"/>
              </w:rPr>
            </w:pPr>
            <w:r w:rsidRPr="1B4B8B3C">
              <w:rPr>
                <w:rFonts w:ascii="Times New Roman" w:hAnsi="Times New Roman" w:cs="Times New Roman"/>
              </w:rPr>
              <w:t>Partially (performed but not fully correctly)</w:t>
            </w:r>
          </w:p>
          <w:p w14:paraId="57DAC0FD"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E2A7E33"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3F3877FE"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46022B6" w14:textId="77777777" w:rsidR="008F533F" w:rsidRDefault="008F533F" w:rsidP="002E0F97">
            <w:pPr>
              <w:rPr>
                <w:rFonts w:ascii="Times New Roman" w:hAnsi="Times New Roman" w:cs="Times New Roman"/>
              </w:rPr>
            </w:pPr>
          </w:p>
        </w:tc>
        <w:tc>
          <w:tcPr>
            <w:tcW w:w="1383" w:type="dxa"/>
          </w:tcPr>
          <w:p w14:paraId="27209F59" w14:textId="77777777" w:rsidR="008F533F" w:rsidRDefault="008F533F" w:rsidP="002E0F97">
            <w:pPr>
              <w:rPr>
                <w:rFonts w:ascii="Times New Roman" w:hAnsi="Times New Roman" w:cs="Times New Roman"/>
              </w:rPr>
            </w:pPr>
          </w:p>
        </w:tc>
      </w:tr>
      <w:tr w:rsidR="008F533F" w14:paraId="44532E59" w14:textId="77777777" w:rsidTr="002E0F97">
        <w:trPr>
          <w:trHeight w:val="300"/>
        </w:trPr>
        <w:tc>
          <w:tcPr>
            <w:tcW w:w="9360" w:type="dxa"/>
            <w:gridSpan w:val="6"/>
          </w:tcPr>
          <w:p w14:paraId="426F566B" w14:textId="77777777" w:rsidR="008F533F" w:rsidRDefault="008F533F" w:rsidP="002E0F97">
            <w:pPr>
              <w:rPr>
                <w:rFonts w:ascii="Times New Roman" w:hAnsi="Times New Roman" w:cs="Times New Roman"/>
              </w:rPr>
            </w:pPr>
            <w:r w:rsidRPr="1B4B8B3C">
              <w:rPr>
                <w:rFonts w:ascii="Times New Roman" w:hAnsi="Times New Roman" w:cs="Times New Roman"/>
              </w:rPr>
              <w:t>“Show me the fetal lie and fetal presentation”</w:t>
            </w:r>
          </w:p>
        </w:tc>
      </w:tr>
      <w:tr w:rsidR="008F533F" w14:paraId="77C00182" w14:textId="77777777" w:rsidTr="002E0F97">
        <w:trPr>
          <w:trHeight w:val="300"/>
        </w:trPr>
        <w:tc>
          <w:tcPr>
            <w:tcW w:w="2445" w:type="dxa"/>
          </w:tcPr>
          <w:p w14:paraId="4625E040"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Identifies the long axis of the fetus with </w:t>
            </w:r>
            <w:r w:rsidRPr="1B4B8B3C">
              <w:rPr>
                <w:rFonts w:ascii="Times New Roman" w:hAnsi="Times New Roman" w:cs="Times New Roman"/>
              </w:rPr>
              <w:lastRenderedPageBreak/>
              <w:t>respect to the long axis of the mother (longitudinal, transverse, oblique)</w:t>
            </w:r>
          </w:p>
        </w:tc>
        <w:tc>
          <w:tcPr>
            <w:tcW w:w="1383" w:type="dxa"/>
          </w:tcPr>
          <w:p w14:paraId="3618E1E0"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Yes</w:t>
            </w:r>
          </w:p>
          <w:p w14:paraId="739E140E"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12745A72"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14BE768C"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9D69600"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6845603B"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889964B" w14:textId="77777777" w:rsidR="008F533F" w:rsidRDefault="008F533F" w:rsidP="002E0F97">
            <w:pPr>
              <w:rPr>
                <w:rFonts w:ascii="Times New Roman" w:hAnsi="Times New Roman" w:cs="Times New Roman"/>
              </w:rPr>
            </w:pPr>
          </w:p>
        </w:tc>
        <w:tc>
          <w:tcPr>
            <w:tcW w:w="1383" w:type="dxa"/>
          </w:tcPr>
          <w:p w14:paraId="6157936F" w14:textId="77777777" w:rsidR="008F533F" w:rsidRDefault="008F533F" w:rsidP="002E0F97">
            <w:pPr>
              <w:rPr>
                <w:rFonts w:ascii="Times New Roman" w:hAnsi="Times New Roman" w:cs="Times New Roman"/>
              </w:rPr>
            </w:pPr>
          </w:p>
        </w:tc>
      </w:tr>
      <w:tr w:rsidR="008F533F" w14:paraId="1DBBF437" w14:textId="77777777" w:rsidTr="002E0F97">
        <w:trPr>
          <w:trHeight w:val="300"/>
        </w:trPr>
        <w:tc>
          <w:tcPr>
            <w:tcW w:w="2445" w:type="dxa"/>
          </w:tcPr>
          <w:p w14:paraId="1C06BF8E" w14:textId="77777777" w:rsidR="008F533F" w:rsidRDefault="008F533F" w:rsidP="002E0F97">
            <w:pPr>
              <w:rPr>
                <w:rFonts w:ascii="Times New Roman" w:hAnsi="Times New Roman" w:cs="Times New Roman"/>
              </w:rPr>
            </w:pPr>
            <w:r w:rsidRPr="1B4B8B3C">
              <w:rPr>
                <w:rFonts w:ascii="Times New Roman" w:hAnsi="Times New Roman" w:cs="Times New Roman"/>
              </w:rPr>
              <w:t>Scans over the maternal pelvis and identifies the fetal presentation (cephalic, breach, shoulder)</w:t>
            </w:r>
          </w:p>
        </w:tc>
        <w:tc>
          <w:tcPr>
            <w:tcW w:w="1383" w:type="dxa"/>
          </w:tcPr>
          <w:p w14:paraId="49EF70A5"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01C13D6A"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D5DCC51"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42744434"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0169445A"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3E6FF2C8"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7C1C470" w14:textId="77777777" w:rsidR="008F533F" w:rsidRDefault="008F533F" w:rsidP="002E0F97">
            <w:pPr>
              <w:rPr>
                <w:rFonts w:ascii="Times New Roman" w:hAnsi="Times New Roman" w:cs="Times New Roman"/>
              </w:rPr>
            </w:pPr>
          </w:p>
        </w:tc>
        <w:tc>
          <w:tcPr>
            <w:tcW w:w="1383" w:type="dxa"/>
          </w:tcPr>
          <w:p w14:paraId="0F99E391" w14:textId="77777777" w:rsidR="008F533F" w:rsidRDefault="008F533F" w:rsidP="002E0F97">
            <w:pPr>
              <w:rPr>
                <w:rFonts w:ascii="Times New Roman" w:hAnsi="Times New Roman" w:cs="Times New Roman"/>
              </w:rPr>
            </w:pPr>
          </w:p>
        </w:tc>
      </w:tr>
      <w:tr w:rsidR="008F533F" w14:paraId="36EB6785" w14:textId="77777777" w:rsidTr="002E0F97">
        <w:trPr>
          <w:trHeight w:val="300"/>
        </w:trPr>
        <w:tc>
          <w:tcPr>
            <w:tcW w:w="9360" w:type="dxa"/>
            <w:gridSpan w:val="6"/>
          </w:tcPr>
          <w:p w14:paraId="4E94A0D8" w14:textId="77777777" w:rsidR="008F533F" w:rsidRDefault="008F533F" w:rsidP="002E0F97">
            <w:pPr>
              <w:rPr>
                <w:rFonts w:ascii="Times New Roman" w:hAnsi="Times New Roman" w:cs="Times New Roman"/>
              </w:rPr>
            </w:pPr>
            <w:r w:rsidRPr="1B4B8B3C">
              <w:rPr>
                <w:rFonts w:ascii="Times New Roman" w:hAnsi="Times New Roman" w:cs="Times New Roman"/>
              </w:rPr>
              <w:t>“Demonstrate how to divide the abdomen into 4 quadrants for measuring amniotic fluid index”</w:t>
            </w:r>
          </w:p>
        </w:tc>
      </w:tr>
      <w:tr w:rsidR="008F533F" w14:paraId="79100AE6" w14:textId="77777777" w:rsidTr="002E0F97">
        <w:trPr>
          <w:trHeight w:val="300"/>
        </w:trPr>
        <w:tc>
          <w:tcPr>
            <w:tcW w:w="2445" w:type="dxa"/>
          </w:tcPr>
          <w:p w14:paraId="7FEF261D" w14:textId="77777777" w:rsidR="008F533F" w:rsidRDefault="008F533F" w:rsidP="002E0F97">
            <w:pPr>
              <w:rPr>
                <w:rFonts w:ascii="Times New Roman" w:hAnsi="Times New Roman" w:cs="Times New Roman"/>
              </w:rPr>
            </w:pPr>
            <w:r w:rsidRPr="1B4B8B3C">
              <w:rPr>
                <w:rFonts w:ascii="Times New Roman" w:hAnsi="Times New Roman" w:cs="Times New Roman"/>
              </w:rPr>
              <w:t>Uses the umbilicus as a reference to divide the abdomen into 4 quadrants</w:t>
            </w:r>
          </w:p>
        </w:tc>
        <w:tc>
          <w:tcPr>
            <w:tcW w:w="1383" w:type="dxa"/>
          </w:tcPr>
          <w:p w14:paraId="14962DB5"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6064464E"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1E9F81B"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7DFC827"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F0E3752" w14:textId="77777777" w:rsidR="008F533F" w:rsidRDefault="008F533F" w:rsidP="002E0F97">
            <w:pPr>
              <w:rPr>
                <w:rFonts w:ascii="Times New Roman" w:hAnsi="Times New Roman" w:cs="Times New Roman"/>
              </w:rPr>
            </w:pPr>
          </w:p>
        </w:tc>
        <w:tc>
          <w:tcPr>
            <w:tcW w:w="1383" w:type="dxa"/>
          </w:tcPr>
          <w:p w14:paraId="4F6D0345" w14:textId="77777777" w:rsidR="008F533F" w:rsidRDefault="008F533F" w:rsidP="002E0F97">
            <w:pPr>
              <w:rPr>
                <w:rFonts w:ascii="Times New Roman" w:hAnsi="Times New Roman" w:cs="Times New Roman"/>
              </w:rPr>
            </w:pPr>
          </w:p>
        </w:tc>
        <w:tc>
          <w:tcPr>
            <w:tcW w:w="1383" w:type="dxa"/>
          </w:tcPr>
          <w:p w14:paraId="24234B64" w14:textId="77777777" w:rsidR="008F533F" w:rsidRDefault="008F533F" w:rsidP="002E0F97">
            <w:pPr>
              <w:rPr>
                <w:rFonts w:ascii="Times New Roman" w:hAnsi="Times New Roman" w:cs="Times New Roman"/>
              </w:rPr>
            </w:pPr>
          </w:p>
        </w:tc>
      </w:tr>
      <w:tr w:rsidR="008F533F" w14:paraId="492A127D" w14:textId="77777777" w:rsidTr="002E0F97">
        <w:trPr>
          <w:trHeight w:val="300"/>
        </w:trPr>
        <w:tc>
          <w:tcPr>
            <w:tcW w:w="2445" w:type="dxa"/>
          </w:tcPr>
          <w:p w14:paraId="777F1602" w14:textId="77777777" w:rsidR="008F533F" w:rsidRDefault="008F533F" w:rsidP="002E0F97">
            <w:pPr>
              <w:rPr>
                <w:rFonts w:ascii="Times New Roman" w:hAnsi="Times New Roman" w:cs="Times New Roman"/>
              </w:rPr>
            </w:pPr>
            <w:r w:rsidRPr="1B4B8B3C">
              <w:rPr>
                <w:rFonts w:ascii="Times New Roman" w:hAnsi="Times New Roman" w:cs="Times New Roman"/>
              </w:rPr>
              <w:t>“What is another measure you can use to assess amniotic fluid?”</w:t>
            </w:r>
          </w:p>
        </w:tc>
        <w:tc>
          <w:tcPr>
            <w:tcW w:w="1383" w:type="dxa"/>
          </w:tcPr>
          <w:p w14:paraId="617C3FB0" w14:textId="77777777" w:rsidR="008F533F" w:rsidRDefault="008F533F" w:rsidP="002E0F97">
            <w:pPr>
              <w:rPr>
                <w:rFonts w:ascii="Times New Roman" w:hAnsi="Times New Roman" w:cs="Times New Roman"/>
              </w:rPr>
            </w:pPr>
            <w:r w:rsidRPr="1B4B8B3C">
              <w:rPr>
                <w:rFonts w:ascii="Times New Roman" w:hAnsi="Times New Roman" w:cs="Times New Roman"/>
              </w:rPr>
              <w:t>Correct: Single deepest vertical pocket</w:t>
            </w:r>
          </w:p>
          <w:p w14:paraId="76A4319B"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140FEC04"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41DE0DB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EC15BDA" w14:textId="77777777" w:rsidR="008F533F" w:rsidRDefault="008F533F" w:rsidP="002E0F97">
            <w:pPr>
              <w:rPr>
                <w:rFonts w:ascii="Times New Roman" w:hAnsi="Times New Roman" w:cs="Times New Roman"/>
              </w:rPr>
            </w:pPr>
          </w:p>
        </w:tc>
        <w:tc>
          <w:tcPr>
            <w:tcW w:w="1383" w:type="dxa"/>
          </w:tcPr>
          <w:p w14:paraId="5AEDBEBE" w14:textId="77777777" w:rsidR="008F533F" w:rsidRDefault="008F533F" w:rsidP="002E0F97">
            <w:pPr>
              <w:rPr>
                <w:rFonts w:ascii="Times New Roman" w:hAnsi="Times New Roman" w:cs="Times New Roman"/>
              </w:rPr>
            </w:pPr>
          </w:p>
        </w:tc>
        <w:tc>
          <w:tcPr>
            <w:tcW w:w="1383" w:type="dxa"/>
          </w:tcPr>
          <w:p w14:paraId="6DBB654C" w14:textId="77777777" w:rsidR="008F533F" w:rsidRDefault="008F533F" w:rsidP="002E0F97">
            <w:pPr>
              <w:rPr>
                <w:rFonts w:ascii="Times New Roman" w:hAnsi="Times New Roman" w:cs="Times New Roman"/>
              </w:rPr>
            </w:pPr>
          </w:p>
        </w:tc>
      </w:tr>
      <w:tr w:rsidR="008F533F" w14:paraId="15E5A194" w14:textId="77777777" w:rsidTr="002E0F97">
        <w:trPr>
          <w:trHeight w:val="300"/>
        </w:trPr>
        <w:tc>
          <w:tcPr>
            <w:tcW w:w="9360" w:type="dxa"/>
            <w:gridSpan w:val="6"/>
          </w:tcPr>
          <w:p w14:paraId="6E14253E" w14:textId="77777777" w:rsidR="008F533F" w:rsidRDefault="008F533F" w:rsidP="002E0F97">
            <w:pPr>
              <w:rPr>
                <w:rFonts w:ascii="Times New Roman" w:hAnsi="Times New Roman" w:cs="Times New Roman"/>
              </w:rPr>
            </w:pPr>
            <w:r w:rsidRPr="1B4B8B3C">
              <w:rPr>
                <w:rFonts w:ascii="Times New Roman" w:hAnsi="Times New Roman" w:cs="Times New Roman"/>
              </w:rPr>
              <w:t>“Measure the single deepest vertical pocket”</w:t>
            </w:r>
          </w:p>
        </w:tc>
      </w:tr>
      <w:tr w:rsidR="008F533F" w14:paraId="23BF7AD3" w14:textId="77777777" w:rsidTr="002E0F97">
        <w:trPr>
          <w:trHeight w:val="300"/>
        </w:trPr>
        <w:tc>
          <w:tcPr>
            <w:tcW w:w="2445" w:type="dxa"/>
          </w:tcPr>
          <w:p w14:paraId="25746D87" w14:textId="77777777" w:rsidR="008F533F" w:rsidRDefault="008F533F" w:rsidP="002E0F97">
            <w:pPr>
              <w:rPr>
                <w:rFonts w:ascii="Times New Roman" w:hAnsi="Times New Roman" w:cs="Times New Roman"/>
              </w:rPr>
            </w:pPr>
            <w:r w:rsidRPr="1B4B8B3C">
              <w:rPr>
                <w:rFonts w:ascii="Times New Roman" w:hAnsi="Times New Roman" w:cs="Times New Roman"/>
              </w:rPr>
              <w:t>Scans through every quadrant and locates the largest appearing pocket of amniotic fluid</w:t>
            </w:r>
          </w:p>
        </w:tc>
        <w:tc>
          <w:tcPr>
            <w:tcW w:w="1383" w:type="dxa"/>
          </w:tcPr>
          <w:p w14:paraId="7E9AA7CF"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0E24B34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0FD6C40"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52EB077"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B347735" w14:textId="77777777" w:rsidR="008F533F" w:rsidRDefault="008F533F" w:rsidP="002E0F97">
            <w:pPr>
              <w:rPr>
                <w:rFonts w:ascii="Times New Roman" w:hAnsi="Times New Roman" w:cs="Times New Roman"/>
              </w:rPr>
            </w:pPr>
          </w:p>
        </w:tc>
        <w:tc>
          <w:tcPr>
            <w:tcW w:w="1383" w:type="dxa"/>
          </w:tcPr>
          <w:p w14:paraId="56CE0C03" w14:textId="77777777" w:rsidR="008F533F" w:rsidRDefault="008F533F" w:rsidP="002E0F97">
            <w:pPr>
              <w:rPr>
                <w:rFonts w:ascii="Times New Roman" w:hAnsi="Times New Roman" w:cs="Times New Roman"/>
              </w:rPr>
            </w:pPr>
          </w:p>
        </w:tc>
        <w:tc>
          <w:tcPr>
            <w:tcW w:w="1383" w:type="dxa"/>
          </w:tcPr>
          <w:p w14:paraId="39AFAE53" w14:textId="77777777" w:rsidR="008F533F" w:rsidRDefault="008F533F" w:rsidP="002E0F97">
            <w:pPr>
              <w:rPr>
                <w:rFonts w:ascii="Times New Roman" w:hAnsi="Times New Roman" w:cs="Times New Roman"/>
              </w:rPr>
            </w:pPr>
          </w:p>
        </w:tc>
      </w:tr>
      <w:tr w:rsidR="008F533F" w14:paraId="38CD66C4" w14:textId="77777777" w:rsidTr="002E0F97">
        <w:trPr>
          <w:trHeight w:val="300"/>
        </w:trPr>
        <w:tc>
          <w:tcPr>
            <w:tcW w:w="2445" w:type="dxa"/>
          </w:tcPr>
          <w:p w14:paraId="03D7ADDF" w14:textId="77777777" w:rsidR="008F533F" w:rsidRDefault="008F533F" w:rsidP="002E0F97">
            <w:pPr>
              <w:rPr>
                <w:rFonts w:ascii="Times New Roman" w:hAnsi="Times New Roman" w:cs="Times New Roman"/>
              </w:rPr>
            </w:pPr>
            <w:r w:rsidRPr="1B4B8B3C">
              <w:rPr>
                <w:rFonts w:ascii="Times New Roman" w:hAnsi="Times New Roman" w:cs="Times New Roman"/>
              </w:rPr>
              <w:t>The pocket is at least 1 cm wide</w:t>
            </w:r>
          </w:p>
        </w:tc>
        <w:tc>
          <w:tcPr>
            <w:tcW w:w="1383" w:type="dxa"/>
          </w:tcPr>
          <w:p w14:paraId="043606DA"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27B18D92"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190F29A"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10B7F29D"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BE31D64" w14:textId="77777777" w:rsidR="008F533F" w:rsidRDefault="008F533F" w:rsidP="002E0F97">
            <w:pPr>
              <w:rPr>
                <w:rFonts w:ascii="Times New Roman" w:hAnsi="Times New Roman" w:cs="Times New Roman"/>
              </w:rPr>
            </w:pPr>
          </w:p>
        </w:tc>
        <w:tc>
          <w:tcPr>
            <w:tcW w:w="1383" w:type="dxa"/>
          </w:tcPr>
          <w:p w14:paraId="52EB738C" w14:textId="77777777" w:rsidR="008F533F" w:rsidRDefault="008F533F" w:rsidP="002E0F97">
            <w:pPr>
              <w:rPr>
                <w:rFonts w:ascii="Times New Roman" w:hAnsi="Times New Roman" w:cs="Times New Roman"/>
              </w:rPr>
            </w:pPr>
          </w:p>
        </w:tc>
        <w:tc>
          <w:tcPr>
            <w:tcW w:w="1383" w:type="dxa"/>
          </w:tcPr>
          <w:p w14:paraId="2DBCA331" w14:textId="77777777" w:rsidR="008F533F" w:rsidRDefault="008F533F" w:rsidP="002E0F97">
            <w:pPr>
              <w:rPr>
                <w:rFonts w:ascii="Times New Roman" w:hAnsi="Times New Roman" w:cs="Times New Roman"/>
              </w:rPr>
            </w:pPr>
          </w:p>
        </w:tc>
      </w:tr>
      <w:tr w:rsidR="008F533F" w14:paraId="5E20D4DE" w14:textId="77777777" w:rsidTr="002E0F97">
        <w:trPr>
          <w:trHeight w:val="300"/>
        </w:trPr>
        <w:tc>
          <w:tcPr>
            <w:tcW w:w="2445" w:type="dxa"/>
          </w:tcPr>
          <w:p w14:paraId="3AEC507C"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Uses color Doppler to check for the presence of </w:t>
            </w:r>
            <w:r w:rsidRPr="1B4B8B3C">
              <w:rPr>
                <w:rFonts w:ascii="Times New Roman" w:hAnsi="Times New Roman" w:cs="Times New Roman"/>
              </w:rPr>
              <w:lastRenderedPageBreak/>
              <w:t>umbilical cord</w:t>
            </w:r>
          </w:p>
        </w:tc>
        <w:tc>
          <w:tcPr>
            <w:tcW w:w="1383" w:type="dxa"/>
          </w:tcPr>
          <w:p w14:paraId="16D87260"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Yes</w:t>
            </w:r>
          </w:p>
          <w:p w14:paraId="08A891BD"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5EBB05D"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7DD9BC2B"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514BC67" w14:textId="77777777" w:rsidR="008F533F" w:rsidRDefault="008F533F" w:rsidP="002E0F97">
            <w:pPr>
              <w:rPr>
                <w:rFonts w:ascii="Times New Roman" w:hAnsi="Times New Roman" w:cs="Times New Roman"/>
              </w:rPr>
            </w:pPr>
          </w:p>
        </w:tc>
        <w:tc>
          <w:tcPr>
            <w:tcW w:w="1383" w:type="dxa"/>
          </w:tcPr>
          <w:p w14:paraId="278C7BC8" w14:textId="77777777" w:rsidR="008F533F" w:rsidRDefault="008F533F" w:rsidP="002E0F97">
            <w:pPr>
              <w:rPr>
                <w:rFonts w:ascii="Times New Roman" w:hAnsi="Times New Roman" w:cs="Times New Roman"/>
              </w:rPr>
            </w:pPr>
          </w:p>
        </w:tc>
        <w:tc>
          <w:tcPr>
            <w:tcW w:w="1383" w:type="dxa"/>
          </w:tcPr>
          <w:p w14:paraId="5375829E" w14:textId="77777777" w:rsidR="008F533F" w:rsidRDefault="008F533F" w:rsidP="002E0F97">
            <w:pPr>
              <w:rPr>
                <w:rFonts w:ascii="Times New Roman" w:hAnsi="Times New Roman" w:cs="Times New Roman"/>
              </w:rPr>
            </w:pPr>
          </w:p>
        </w:tc>
      </w:tr>
      <w:tr w:rsidR="008F533F" w14:paraId="087475C9" w14:textId="77777777" w:rsidTr="002E0F97">
        <w:trPr>
          <w:trHeight w:val="300"/>
        </w:trPr>
        <w:tc>
          <w:tcPr>
            <w:tcW w:w="2445" w:type="dxa"/>
          </w:tcPr>
          <w:p w14:paraId="2C9330F3" w14:textId="77777777" w:rsidR="008F533F" w:rsidRDefault="008F533F" w:rsidP="002E0F97">
            <w:pPr>
              <w:rPr>
                <w:rFonts w:ascii="Times New Roman" w:hAnsi="Times New Roman" w:cs="Times New Roman"/>
              </w:rPr>
            </w:pPr>
            <w:r w:rsidRPr="1B4B8B3C">
              <w:rPr>
                <w:rFonts w:ascii="Times New Roman" w:hAnsi="Times New Roman" w:cs="Times New Roman"/>
              </w:rPr>
              <w:t>When performing the measurement, holds the probe perpendicular to the ground</w:t>
            </w:r>
          </w:p>
        </w:tc>
        <w:tc>
          <w:tcPr>
            <w:tcW w:w="1383" w:type="dxa"/>
          </w:tcPr>
          <w:p w14:paraId="25C9AE20"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4529BEEB"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D8E072C"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7CB61FF6"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1F51FAB" w14:textId="77777777" w:rsidR="008F533F" w:rsidRDefault="008F533F" w:rsidP="002E0F97">
            <w:pPr>
              <w:rPr>
                <w:rFonts w:ascii="Times New Roman" w:hAnsi="Times New Roman" w:cs="Times New Roman"/>
              </w:rPr>
            </w:pPr>
          </w:p>
        </w:tc>
        <w:tc>
          <w:tcPr>
            <w:tcW w:w="1383" w:type="dxa"/>
          </w:tcPr>
          <w:p w14:paraId="63CCD456" w14:textId="77777777" w:rsidR="008F533F" w:rsidRDefault="008F533F" w:rsidP="002E0F97">
            <w:pPr>
              <w:rPr>
                <w:rFonts w:ascii="Times New Roman" w:hAnsi="Times New Roman" w:cs="Times New Roman"/>
              </w:rPr>
            </w:pPr>
          </w:p>
        </w:tc>
        <w:tc>
          <w:tcPr>
            <w:tcW w:w="1383" w:type="dxa"/>
          </w:tcPr>
          <w:p w14:paraId="43FAD2C4" w14:textId="77777777" w:rsidR="008F533F" w:rsidRDefault="008F533F" w:rsidP="002E0F97">
            <w:pPr>
              <w:rPr>
                <w:rFonts w:ascii="Times New Roman" w:hAnsi="Times New Roman" w:cs="Times New Roman"/>
              </w:rPr>
            </w:pPr>
          </w:p>
        </w:tc>
      </w:tr>
      <w:tr w:rsidR="008F533F" w14:paraId="0E9178E7" w14:textId="77777777" w:rsidTr="002E0F97">
        <w:trPr>
          <w:trHeight w:val="300"/>
        </w:trPr>
        <w:tc>
          <w:tcPr>
            <w:tcW w:w="2445" w:type="dxa"/>
          </w:tcPr>
          <w:p w14:paraId="76D7458E" w14:textId="77777777" w:rsidR="008F533F" w:rsidRDefault="008F533F" w:rsidP="002E0F97">
            <w:pPr>
              <w:rPr>
                <w:rFonts w:ascii="Times New Roman" w:hAnsi="Times New Roman" w:cs="Times New Roman"/>
              </w:rPr>
            </w:pPr>
            <w:r w:rsidRPr="1B4B8B3C">
              <w:rPr>
                <w:rFonts w:ascii="Times New Roman" w:hAnsi="Times New Roman" w:cs="Times New Roman"/>
              </w:rPr>
              <w:t>Measures with a straight vertical line</w:t>
            </w:r>
          </w:p>
        </w:tc>
        <w:tc>
          <w:tcPr>
            <w:tcW w:w="1383" w:type="dxa"/>
          </w:tcPr>
          <w:p w14:paraId="3B9458DD"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4521EEED"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1D7CF5E"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F3B17C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90AE8FB" w14:textId="77777777" w:rsidR="008F533F" w:rsidRDefault="008F533F" w:rsidP="002E0F97">
            <w:pPr>
              <w:rPr>
                <w:rFonts w:ascii="Times New Roman" w:hAnsi="Times New Roman" w:cs="Times New Roman"/>
              </w:rPr>
            </w:pPr>
          </w:p>
        </w:tc>
        <w:tc>
          <w:tcPr>
            <w:tcW w:w="1383" w:type="dxa"/>
          </w:tcPr>
          <w:p w14:paraId="6298C2EB" w14:textId="77777777" w:rsidR="008F533F" w:rsidRDefault="008F533F" w:rsidP="002E0F97">
            <w:pPr>
              <w:rPr>
                <w:rFonts w:ascii="Times New Roman" w:hAnsi="Times New Roman" w:cs="Times New Roman"/>
              </w:rPr>
            </w:pPr>
          </w:p>
        </w:tc>
        <w:tc>
          <w:tcPr>
            <w:tcW w:w="1383" w:type="dxa"/>
          </w:tcPr>
          <w:p w14:paraId="197A9421" w14:textId="77777777" w:rsidR="008F533F" w:rsidRDefault="008F533F" w:rsidP="002E0F97">
            <w:pPr>
              <w:rPr>
                <w:rFonts w:ascii="Times New Roman" w:hAnsi="Times New Roman" w:cs="Times New Roman"/>
              </w:rPr>
            </w:pPr>
          </w:p>
        </w:tc>
      </w:tr>
      <w:tr w:rsidR="008F533F" w14:paraId="1B5A1613" w14:textId="77777777" w:rsidTr="002E0F97">
        <w:trPr>
          <w:trHeight w:val="300"/>
        </w:trPr>
        <w:tc>
          <w:tcPr>
            <w:tcW w:w="2445" w:type="dxa"/>
          </w:tcPr>
          <w:p w14:paraId="7DD7F142" w14:textId="77777777" w:rsidR="008F533F" w:rsidRDefault="008F533F" w:rsidP="002E0F97">
            <w:pPr>
              <w:rPr>
                <w:rFonts w:ascii="Times New Roman" w:hAnsi="Times New Roman" w:cs="Times New Roman"/>
              </w:rPr>
            </w:pPr>
            <w:r w:rsidRPr="1B4B8B3C">
              <w:rPr>
                <w:rFonts w:ascii="Times New Roman" w:hAnsi="Times New Roman" w:cs="Times New Roman"/>
              </w:rPr>
              <w:t>The measurement is free of umbilical cord and fetal parts</w:t>
            </w:r>
          </w:p>
        </w:tc>
        <w:tc>
          <w:tcPr>
            <w:tcW w:w="1383" w:type="dxa"/>
          </w:tcPr>
          <w:p w14:paraId="604F6BC8"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61E6CCC4"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E4A77BB"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39E03CC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A88F4F6" w14:textId="77777777" w:rsidR="008F533F" w:rsidRDefault="008F533F" w:rsidP="002E0F97">
            <w:pPr>
              <w:rPr>
                <w:rFonts w:ascii="Times New Roman" w:hAnsi="Times New Roman" w:cs="Times New Roman"/>
              </w:rPr>
            </w:pPr>
          </w:p>
        </w:tc>
        <w:tc>
          <w:tcPr>
            <w:tcW w:w="1383" w:type="dxa"/>
          </w:tcPr>
          <w:p w14:paraId="232A6A92" w14:textId="77777777" w:rsidR="008F533F" w:rsidRDefault="008F533F" w:rsidP="002E0F97">
            <w:pPr>
              <w:rPr>
                <w:rFonts w:ascii="Times New Roman" w:hAnsi="Times New Roman" w:cs="Times New Roman"/>
              </w:rPr>
            </w:pPr>
          </w:p>
        </w:tc>
        <w:tc>
          <w:tcPr>
            <w:tcW w:w="1383" w:type="dxa"/>
          </w:tcPr>
          <w:p w14:paraId="2D47176A" w14:textId="77777777" w:rsidR="008F533F" w:rsidRDefault="008F533F" w:rsidP="002E0F97">
            <w:pPr>
              <w:rPr>
                <w:rFonts w:ascii="Times New Roman" w:hAnsi="Times New Roman" w:cs="Times New Roman"/>
              </w:rPr>
            </w:pPr>
          </w:p>
        </w:tc>
      </w:tr>
      <w:tr w:rsidR="008F533F" w14:paraId="08F239BF" w14:textId="77777777" w:rsidTr="002E0F97">
        <w:trPr>
          <w:trHeight w:val="300"/>
        </w:trPr>
        <w:tc>
          <w:tcPr>
            <w:tcW w:w="2445" w:type="dxa"/>
          </w:tcPr>
          <w:p w14:paraId="6A0DA533" w14:textId="77777777" w:rsidR="008F533F" w:rsidRDefault="008F533F" w:rsidP="002E0F97">
            <w:pPr>
              <w:rPr>
                <w:rFonts w:ascii="Times New Roman" w:hAnsi="Times New Roman" w:cs="Times New Roman"/>
              </w:rPr>
            </w:pPr>
            <w:r w:rsidRPr="1B4B8B3C">
              <w:rPr>
                <w:rFonts w:ascii="Times New Roman" w:hAnsi="Times New Roman" w:cs="Times New Roman"/>
              </w:rPr>
              <w:t>“Using the single deepest vertical pocket, is the amniotic fluid in the normal range?</w:t>
            </w:r>
          </w:p>
        </w:tc>
        <w:tc>
          <w:tcPr>
            <w:tcW w:w="1383" w:type="dxa"/>
          </w:tcPr>
          <w:p w14:paraId="28878E9D" w14:textId="77777777" w:rsidR="008F533F" w:rsidRDefault="008F533F" w:rsidP="002E0F97">
            <w:pPr>
              <w:rPr>
                <w:rFonts w:ascii="Times New Roman" w:hAnsi="Times New Roman" w:cs="Times New Roman"/>
              </w:rPr>
            </w:pPr>
            <w:r w:rsidRPr="1B4B8B3C">
              <w:rPr>
                <w:rFonts w:ascii="Times New Roman" w:hAnsi="Times New Roman" w:cs="Times New Roman"/>
              </w:rPr>
              <w:t>Correct: Normal range is 2-8 cm</w:t>
            </w:r>
          </w:p>
          <w:p w14:paraId="7376E4E3"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337E016"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019C7D25"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B799D0D" w14:textId="77777777" w:rsidR="008F533F" w:rsidRDefault="008F533F" w:rsidP="002E0F97">
            <w:pPr>
              <w:rPr>
                <w:rFonts w:ascii="Times New Roman" w:hAnsi="Times New Roman" w:cs="Times New Roman"/>
              </w:rPr>
            </w:pPr>
          </w:p>
        </w:tc>
        <w:tc>
          <w:tcPr>
            <w:tcW w:w="1383" w:type="dxa"/>
          </w:tcPr>
          <w:p w14:paraId="338AE6CC" w14:textId="77777777" w:rsidR="008F533F" w:rsidRDefault="008F533F" w:rsidP="002E0F97">
            <w:pPr>
              <w:rPr>
                <w:rFonts w:ascii="Times New Roman" w:hAnsi="Times New Roman" w:cs="Times New Roman"/>
              </w:rPr>
            </w:pPr>
          </w:p>
        </w:tc>
        <w:tc>
          <w:tcPr>
            <w:tcW w:w="1383" w:type="dxa"/>
          </w:tcPr>
          <w:p w14:paraId="72C4F4DA" w14:textId="77777777" w:rsidR="008F533F" w:rsidRDefault="008F533F" w:rsidP="002E0F97">
            <w:pPr>
              <w:rPr>
                <w:rFonts w:ascii="Times New Roman" w:hAnsi="Times New Roman" w:cs="Times New Roman"/>
              </w:rPr>
            </w:pPr>
          </w:p>
        </w:tc>
      </w:tr>
      <w:tr w:rsidR="008F533F" w14:paraId="1573EE18" w14:textId="77777777" w:rsidTr="002E0F97">
        <w:trPr>
          <w:trHeight w:val="300"/>
        </w:trPr>
        <w:tc>
          <w:tcPr>
            <w:tcW w:w="2445" w:type="dxa"/>
          </w:tcPr>
          <w:p w14:paraId="4F9E1340" w14:textId="77777777" w:rsidR="008F533F" w:rsidRDefault="008F533F" w:rsidP="002E0F97">
            <w:pPr>
              <w:rPr>
                <w:rFonts w:ascii="Times New Roman" w:hAnsi="Times New Roman" w:cs="Times New Roman"/>
              </w:rPr>
            </w:pPr>
            <w:r w:rsidRPr="1B4B8B3C">
              <w:rPr>
                <w:rFonts w:ascii="Times New Roman" w:hAnsi="Times New Roman" w:cs="Times New Roman"/>
              </w:rPr>
              <w:t>“What is the normal range of the amniotic fluid index?”</w:t>
            </w:r>
          </w:p>
        </w:tc>
        <w:tc>
          <w:tcPr>
            <w:tcW w:w="1383" w:type="dxa"/>
          </w:tcPr>
          <w:p w14:paraId="7E55674C" w14:textId="77777777" w:rsidR="008F533F" w:rsidRDefault="008F533F" w:rsidP="002E0F97">
            <w:pPr>
              <w:rPr>
                <w:rFonts w:ascii="Times New Roman" w:hAnsi="Times New Roman" w:cs="Times New Roman"/>
              </w:rPr>
            </w:pPr>
            <w:r w:rsidRPr="1B4B8B3C">
              <w:rPr>
                <w:rFonts w:ascii="Times New Roman" w:hAnsi="Times New Roman" w:cs="Times New Roman"/>
              </w:rPr>
              <w:t>Correct: &gt;5 and &lt;25</w:t>
            </w:r>
          </w:p>
          <w:p w14:paraId="2D68C1C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26DEA9D0"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47256515"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0A3AC47" w14:textId="77777777" w:rsidR="008F533F" w:rsidRDefault="008F533F" w:rsidP="002E0F97">
            <w:pPr>
              <w:rPr>
                <w:rFonts w:ascii="Times New Roman" w:hAnsi="Times New Roman" w:cs="Times New Roman"/>
              </w:rPr>
            </w:pPr>
          </w:p>
        </w:tc>
        <w:tc>
          <w:tcPr>
            <w:tcW w:w="1383" w:type="dxa"/>
          </w:tcPr>
          <w:p w14:paraId="2214C483" w14:textId="77777777" w:rsidR="008F533F" w:rsidRDefault="008F533F" w:rsidP="002E0F97">
            <w:pPr>
              <w:rPr>
                <w:rFonts w:ascii="Times New Roman" w:hAnsi="Times New Roman" w:cs="Times New Roman"/>
              </w:rPr>
            </w:pPr>
          </w:p>
        </w:tc>
        <w:tc>
          <w:tcPr>
            <w:tcW w:w="1383" w:type="dxa"/>
          </w:tcPr>
          <w:p w14:paraId="11C38938" w14:textId="77777777" w:rsidR="008F533F" w:rsidRDefault="008F533F" w:rsidP="002E0F97">
            <w:pPr>
              <w:rPr>
                <w:rFonts w:ascii="Times New Roman" w:hAnsi="Times New Roman" w:cs="Times New Roman"/>
              </w:rPr>
            </w:pPr>
          </w:p>
        </w:tc>
      </w:tr>
      <w:tr w:rsidR="008F533F" w14:paraId="5CE84F8E" w14:textId="77777777" w:rsidTr="002E0F97">
        <w:trPr>
          <w:trHeight w:val="300"/>
        </w:trPr>
        <w:tc>
          <w:tcPr>
            <w:tcW w:w="9360" w:type="dxa"/>
            <w:gridSpan w:val="6"/>
          </w:tcPr>
          <w:p w14:paraId="1B81C827" w14:textId="77777777" w:rsidR="008F533F" w:rsidRDefault="008F533F" w:rsidP="002E0F97">
            <w:pPr>
              <w:rPr>
                <w:rFonts w:ascii="Times New Roman" w:hAnsi="Times New Roman" w:cs="Times New Roman"/>
              </w:rPr>
            </w:pPr>
            <w:r w:rsidRPr="1B4B8B3C">
              <w:rPr>
                <w:rFonts w:ascii="Times New Roman" w:hAnsi="Times New Roman" w:cs="Times New Roman"/>
              </w:rPr>
              <w:t>“Show me the placenta”</w:t>
            </w:r>
          </w:p>
        </w:tc>
      </w:tr>
      <w:tr w:rsidR="008F533F" w14:paraId="74B2A122" w14:textId="77777777" w:rsidTr="002E0F97">
        <w:trPr>
          <w:trHeight w:val="300"/>
        </w:trPr>
        <w:tc>
          <w:tcPr>
            <w:tcW w:w="2445" w:type="dxa"/>
          </w:tcPr>
          <w:p w14:paraId="5740D270" w14:textId="77777777" w:rsidR="008F533F" w:rsidRDefault="008F533F" w:rsidP="002E0F97">
            <w:pPr>
              <w:rPr>
                <w:rFonts w:ascii="Times New Roman" w:hAnsi="Times New Roman" w:cs="Times New Roman"/>
              </w:rPr>
            </w:pPr>
            <w:r w:rsidRPr="1B4B8B3C">
              <w:rPr>
                <w:rFonts w:ascii="Times New Roman" w:hAnsi="Times New Roman" w:cs="Times New Roman"/>
              </w:rPr>
              <w:t>Correctly identifies the placenta</w:t>
            </w:r>
          </w:p>
        </w:tc>
        <w:tc>
          <w:tcPr>
            <w:tcW w:w="1383" w:type="dxa"/>
          </w:tcPr>
          <w:p w14:paraId="6CD5FEBB" w14:textId="77777777" w:rsidR="008F533F" w:rsidRDefault="008F533F" w:rsidP="002E0F97">
            <w:r w:rsidRPr="1B4B8B3C">
              <w:rPr>
                <w:rFonts w:ascii="Times New Roman" w:hAnsi="Times New Roman" w:cs="Times New Roman"/>
              </w:rPr>
              <w:t>Yes</w:t>
            </w:r>
          </w:p>
          <w:p w14:paraId="689A4949"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1FA7161" w14:textId="77777777" w:rsidR="008F533F" w:rsidRDefault="008F533F" w:rsidP="002E0F97">
            <w:r w:rsidRPr="1B4B8B3C">
              <w:rPr>
                <w:rFonts w:ascii="Times New Roman" w:hAnsi="Times New Roman" w:cs="Times New Roman"/>
              </w:rPr>
              <w:t>No</w:t>
            </w:r>
          </w:p>
          <w:p w14:paraId="7FDC536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2779279" w14:textId="77777777" w:rsidR="008F533F" w:rsidRDefault="008F533F" w:rsidP="002E0F97">
            <w:pPr>
              <w:rPr>
                <w:rFonts w:ascii="Times New Roman" w:hAnsi="Times New Roman" w:cs="Times New Roman"/>
              </w:rPr>
            </w:pPr>
          </w:p>
        </w:tc>
        <w:tc>
          <w:tcPr>
            <w:tcW w:w="1383" w:type="dxa"/>
          </w:tcPr>
          <w:p w14:paraId="003AFB76" w14:textId="77777777" w:rsidR="008F533F" w:rsidRDefault="008F533F" w:rsidP="002E0F97">
            <w:pPr>
              <w:rPr>
                <w:rFonts w:ascii="Times New Roman" w:hAnsi="Times New Roman" w:cs="Times New Roman"/>
              </w:rPr>
            </w:pPr>
          </w:p>
        </w:tc>
        <w:tc>
          <w:tcPr>
            <w:tcW w:w="1383" w:type="dxa"/>
          </w:tcPr>
          <w:p w14:paraId="71CD86A0" w14:textId="77777777" w:rsidR="008F533F" w:rsidRDefault="008F533F" w:rsidP="002E0F97">
            <w:pPr>
              <w:rPr>
                <w:rFonts w:ascii="Times New Roman" w:hAnsi="Times New Roman" w:cs="Times New Roman"/>
              </w:rPr>
            </w:pPr>
          </w:p>
        </w:tc>
      </w:tr>
      <w:tr w:rsidR="008F533F" w14:paraId="2294A3F5" w14:textId="77777777" w:rsidTr="002E0F97">
        <w:trPr>
          <w:trHeight w:val="300"/>
        </w:trPr>
        <w:tc>
          <w:tcPr>
            <w:tcW w:w="2445" w:type="dxa"/>
          </w:tcPr>
          <w:p w14:paraId="03DC8B11" w14:textId="77777777" w:rsidR="008F533F" w:rsidRDefault="008F533F" w:rsidP="002E0F97">
            <w:pPr>
              <w:rPr>
                <w:rFonts w:ascii="Times New Roman" w:hAnsi="Times New Roman" w:cs="Times New Roman"/>
              </w:rPr>
            </w:pPr>
            <w:r w:rsidRPr="1B4B8B3C">
              <w:rPr>
                <w:rFonts w:ascii="Times New Roman" w:hAnsi="Times New Roman" w:cs="Times New Roman"/>
              </w:rPr>
              <w:t>“What is the location of the placenta?”</w:t>
            </w:r>
          </w:p>
        </w:tc>
        <w:tc>
          <w:tcPr>
            <w:tcW w:w="1383" w:type="dxa"/>
          </w:tcPr>
          <w:p w14:paraId="3ECFCC70" w14:textId="77777777" w:rsidR="008F533F" w:rsidRDefault="008F533F" w:rsidP="002E0F97">
            <w:pPr>
              <w:rPr>
                <w:rFonts w:ascii="Times New Roman" w:hAnsi="Times New Roman" w:cs="Times New Roman"/>
              </w:rPr>
            </w:pPr>
            <w:r w:rsidRPr="1B4B8B3C">
              <w:rPr>
                <w:rFonts w:ascii="Times New Roman" w:hAnsi="Times New Roman" w:cs="Times New Roman"/>
              </w:rPr>
              <w:t>Correctly identifies its location (anterior, posterior, lateral, or fundal)</w:t>
            </w:r>
          </w:p>
          <w:p w14:paraId="44E2C68B"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4AE7A4E0" w14:textId="77777777" w:rsidR="008F533F" w:rsidRDefault="008F533F" w:rsidP="002E0F97">
            <w:pPr>
              <w:rPr>
                <w:rFonts w:ascii="Times New Roman" w:hAnsi="Times New Roman" w:cs="Times New Roman"/>
              </w:rPr>
            </w:pPr>
            <w:r w:rsidRPr="1B4B8B3C">
              <w:rPr>
                <w:rFonts w:ascii="Times New Roman" w:hAnsi="Times New Roman" w:cs="Times New Roman"/>
              </w:rPr>
              <w:t>Unable to correctly identify its location</w:t>
            </w:r>
          </w:p>
          <w:p w14:paraId="33AD122C"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19EF1F0" w14:textId="77777777" w:rsidR="008F533F" w:rsidRDefault="008F533F" w:rsidP="002E0F97">
            <w:pPr>
              <w:rPr>
                <w:rFonts w:ascii="Times New Roman" w:hAnsi="Times New Roman" w:cs="Times New Roman"/>
              </w:rPr>
            </w:pPr>
          </w:p>
        </w:tc>
        <w:tc>
          <w:tcPr>
            <w:tcW w:w="1383" w:type="dxa"/>
          </w:tcPr>
          <w:p w14:paraId="19B43066" w14:textId="77777777" w:rsidR="008F533F" w:rsidRDefault="008F533F" w:rsidP="002E0F97">
            <w:pPr>
              <w:rPr>
                <w:rFonts w:ascii="Times New Roman" w:hAnsi="Times New Roman" w:cs="Times New Roman"/>
              </w:rPr>
            </w:pPr>
          </w:p>
        </w:tc>
        <w:tc>
          <w:tcPr>
            <w:tcW w:w="1383" w:type="dxa"/>
          </w:tcPr>
          <w:p w14:paraId="30B172FA" w14:textId="77777777" w:rsidR="008F533F" w:rsidRDefault="008F533F" w:rsidP="002E0F97">
            <w:pPr>
              <w:rPr>
                <w:rFonts w:ascii="Times New Roman" w:hAnsi="Times New Roman" w:cs="Times New Roman"/>
              </w:rPr>
            </w:pPr>
          </w:p>
        </w:tc>
      </w:tr>
      <w:tr w:rsidR="008F533F" w14:paraId="56298BB1" w14:textId="77777777" w:rsidTr="002E0F97">
        <w:trPr>
          <w:trHeight w:val="300"/>
        </w:trPr>
        <w:tc>
          <w:tcPr>
            <w:tcW w:w="9360" w:type="dxa"/>
            <w:gridSpan w:val="6"/>
          </w:tcPr>
          <w:p w14:paraId="3B62BE41" w14:textId="77777777" w:rsidR="008F533F" w:rsidRDefault="008F533F" w:rsidP="002E0F97">
            <w:pPr>
              <w:rPr>
                <w:rFonts w:ascii="Times New Roman" w:hAnsi="Times New Roman" w:cs="Times New Roman"/>
              </w:rPr>
            </w:pPr>
            <w:r w:rsidRPr="1B4B8B3C">
              <w:rPr>
                <w:rFonts w:ascii="Times New Roman" w:hAnsi="Times New Roman" w:cs="Times New Roman"/>
              </w:rPr>
              <w:t>“Show me the distal tip of the placenta and tell me if it is low-lying, previa, or normal in relation to the cervix”</w:t>
            </w:r>
          </w:p>
        </w:tc>
      </w:tr>
      <w:tr w:rsidR="008F533F" w14:paraId="726CC9A4" w14:textId="77777777" w:rsidTr="002E0F97">
        <w:trPr>
          <w:trHeight w:val="300"/>
        </w:trPr>
        <w:tc>
          <w:tcPr>
            <w:tcW w:w="2445" w:type="dxa"/>
          </w:tcPr>
          <w:p w14:paraId="12E0FB77"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Slides until the most distal tip of the placenta</w:t>
            </w:r>
          </w:p>
        </w:tc>
        <w:tc>
          <w:tcPr>
            <w:tcW w:w="1383" w:type="dxa"/>
          </w:tcPr>
          <w:p w14:paraId="5C1BC8DD"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30F5AED0"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C4023F3"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23AFF892"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0DFC3F8" w14:textId="77777777" w:rsidR="008F533F" w:rsidRDefault="008F533F" w:rsidP="002E0F97">
            <w:pPr>
              <w:rPr>
                <w:rFonts w:ascii="Times New Roman" w:hAnsi="Times New Roman" w:cs="Times New Roman"/>
              </w:rPr>
            </w:pPr>
          </w:p>
        </w:tc>
        <w:tc>
          <w:tcPr>
            <w:tcW w:w="1383" w:type="dxa"/>
          </w:tcPr>
          <w:p w14:paraId="136DCD26" w14:textId="77777777" w:rsidR="008F533F" w:rsidRDefault="008F533F" w:rsidP="002E0F97">
            <w:pPr>
              <w:rPr>
                <w:rFonts w:ascii="Times New Roman" w:hAnsi="Times New Roman" w:cs="Times New Roman"/>
              </w:rPr>
            </w:pPr>
          </w:p>
        </w:tc>
        <w:tc>
          <w:tcPr>
            <w:tcW w:w="1383" w:type="dxa"/>
          </w:tcPr>
          <w:p w14:paraId="7663EC4A" w14:textId="77777777" w:rsidR="008F533F" w:rsidRDefault="008F533F" w:rsidP="002E0F97">
            <w:pPr>
              <w:rPr>
                <w:rFonts w:ascii="Times New Roman" w:hAnsi="Times New Roman" w:cs="Times New Roman"/>
              </w:rPr>
            </w:pPr>
          </w:p>
        </w:tc>
      </w:tr>
      <w:tr w:rsidR="008F533F" w14:paraId="10E2CB4B" w14:textId="77777777" w:rsidTr="002E0F97">
        <w:trPr>
          <w:trHeight w:val="300"/>
        </w:trPr>
        <w:tc>
          <w:tcPr>
            <w:tcW w:w="2445" w:type="dxa"/>
          </w:tcPr>
          <w:p w14:paraId="52809509" w14:textId="77777777" w:rsidR="008F533F" w:rsidRDefault="008F533F" w:rsidP="002E0F97">
            <w:pPr>
              <w:rPr>
                <w:rFonts w:ascii="Times New Roman" w:hAnsi="Times New Roman" w:cs="Times New Roman"/>
              </w:rPr>
            </w:pPr>
            <w:r w:rsidRPr="1B4B8B3C">
              <w:rPr>
                <w:rFonts w:ascii="Times New Roman" w:hAnsi="Times New Roman" w:cs="Times New Roman"/>
              </w:rPr>
              <w:t>Correctly identifies if it is low-lying, previa, or normal</w:t>
            </w:r>
          </w:p>
        </w:tc>
        <w:tc>
          <w:tcPr>
            <w:tcW w:w="1383" w:type="dxa"/>
          </w:tcPr>
          <w:p w14:paraId="29E248DF"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69125B3E"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00433743"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2DABC1BC"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1340C36"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34C53D59"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0DCF4EFC" w14:textId="77777777" w:rsidR="008F533F" w:rsidRDefault="008F533F" w:rsidP="002E0F97">
            <w:pPr>
              <w:rPr>
                <w:rFonts w:ascii="Times New Roman" w:hAnsi="Times New Roman" w:cs="Times New Roman"/>
              </w:rPr>
            </w:pPr>
          </w:p>
        </w:tc>
        <w:tc>
          <w:tcPr>
            <w:tcW w:w="1383" w:type="dxa"/>
          </w:tcPr>
          <w:p w14:paraId="6515D03E" w14:textId="77777777" w:rsidR="008F533F" w:rsidRDefault="008F533F" w:rsidP="002E0F97">
            <w:pPr>
              <w:rPr>
                <w:rFonts w:ascii="Times New Roman" w:hAnsi="Times New Roman" w:cs="Times New Roman"/>
              </w:rPr>
            </w:pPr>
          </w:p>
        </w:tc>
      </w:tr>
      <w:tr w:rsidR="008F533F" w14:paraId="44FBA396" w14:textId="77777777" w:rsidTr="002E0F97">
        <w:trPr>
          <w:trHeight w:val="300"/>
        </w:trPr>
        <w:tc>
          <w:tcPr>
            <w:tcW w:w="2445" w:type="dxa"/>
          </w:tcPr>
          <w:p w14:paraId="679DBDE2" w14:textId="77777777" w:rsidR="008F533F" w:rsidRDefault="008F533F" w:rsidP="002E0F97">
            <w:pPr>
              <w:rPr>
                <w:rFonts w:ascii="Times New Roman" w:hAnsi="Times New Roman" w:cs="Times New Roman"/>
              </w:rPr>
            </w:pPr>
            <w:r w:rsidRPr="1B4B8B3C">
              <w:rPr>
                <w:rFonts w:ascii="Times New Roman" w:hAnsi="Times New Roman" w:cs="Times New Roman"/>
              </w:rPr>
              <w:t>“What is the next step if you believe there is a low-lying placenta or placenta previa?” If the student asks to refer the patient, ask specifically what they are referring for.</w:t>
            </w:r>
          </w:p>
        </w:tc>
        <w:tc>
          <w:tcPr>
            <w:tcW w:w="1383" w:type="dxa"/>
          </w:tcPr>
          <w:p w14:paraId="298A6570" w14:textId="77777777" w:rsidR="008F533F" w:rsidRDefault="008F533F" w:rsidP="002E0F97">
            <w:pPr>
              <w:rPr>
                <w:rFonts w:ascii="Times New Roman" w:hAnsi="Times New Roman" w:cs="Times New Roman"/>
              </w:rPr>
            </w:pPr>
            <w:r w:rsidRPr="1B4B8B3C">
              <w:rPr>
                <w:rFonts w:ascii="Times New Roman" w:hAnsi="Times New Roman" w:cs="Times New Roman"/>
              </w:rPr>
              <w:t>Correct: Obtain a transvaginal ultrasound to correctly measure the distance between the cervix and the distal tip of the placenta.</w:t>
            </w:r>
          </w:p>
          <w:p w14:paraId="3D62477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E5C6888" w14:textId="77777777" w:rsidR="008F533F" w:rsidRDefault="008F533F" w:rsidP="002E0F97">
            <w:pPr>
              <w:rPr>
                <w:rFonts w:ascii="Times New Roman" w:hAnsi="Times New Roman" w:cs="Times New Roman"/>
              </w:rPr>
            </w:pPr>
            <w:r w:rsidRPr="1B4B8B3C">
              <w:rPr>
                <w:rFonts w:ascii="Times New Roman" w:hAnsi="Times New Roman" w:cs="Times New Roman"/>
              </w:rPr>
              <w:t>Partially correct</w:t>
            </w:r>
          </w:p>
          <w:p w14:paraId="3A233479" w14:textId="77777777" w:rsidR="008F533F" w:rsidRDefault="008F533F" w:rsidP="002E0F97">
            <w:pPr>
              <w:rPr>
                <w:rFonts w:ascii="Times New Roman" w:hAnsi="Times New Roman" w:cs="Times New Roman"/>
              </w:rPr>
            </w:pPr>
            <w:r w:rsidRPr="1B4B8B3C">
              <w:rPr>
                <w:rFonts w:ascii="Times New Roman" w:hAnsi="Times New Roman" w:cs="Times New Roman"/>
              </w:rPr>
              <w:t>(0.5 pts)</w:t>
            </w:r>
          </w:p>
        </w:tc>
        <w:tc>
          <w:tcPr>
            <w:tcW w:w="1383" w:type="dxa"/>
          </w:tcPr>
          <w:p w14:paraId="73A0E497" w14:textId="77777777" w:rsidR="008F533F" w:rsidRDefault="008F533F" w:rsidP="002E0F97">
            <w:pPr>
              <w:rPr>
                <w:rFonts w:ascii="Times New Roman" w:hAnsi="Times New Roman" w:cs="Times New Roman"/>
              </w:rPr>
            </w:pPr>
            <w:r w:rsidRPr="1B4B8B3C">
              <w:rPr>
                <w:rFonts w:ascii="Times New Roman" w:hAnsi="Times New Roman" w:cs="Times New Roman"/>
              </w:rPr>
              <w:t>Incorrect</w:t>
            </w:r>
          </w:p>
          <w:p w14:paraId="7E6E5E8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B2C5932" w14:textId="77777777" w:rsidR="008F533F" w:rsidRDefault="008F533F" w:rsidP="002E0F97">
            <w:pPr>
              <w:rPr>
                <w:rFonts w:ascii="Times New Roman" w:hAnsi="Times New Roman" w:cs="Times New Roman"/>
              </w:rPr>
            </w:pPr>
          </w:p>
        </w:tc>
        <w:tc>
          <w:tcPr>
            <w:tcW w:w="1383" w:type="dxa"/>
          </w:tcPr>
          <w:p w14:paraId="1F66C761" w14:textId="77777777" w:rsidR="008F533F" w:rsidRDefault="008F533F" w:rsidP="002E0F97">
            <w:pPr>
              <w:rPr>
                <w:rFonts w:ascii="Times New Roman" w:hAnsi="Times New Roman" w:cs="Times New Roman"/>
              </w:rPr>
            </w:pPr>
          </w:p>
        </w:tc>
      </w:tr>
      <w:tr w:rsidR="008F533F" w14:paraId="455F15E2" w14:textId="77777777" w:rsidTr="002E0F97">
        <w:trPr>
          <w:trHeight w:val="300"/>
        </w:trPr>
        <w:tc>
          <w:tcPr>
            <w:tcW w:w="9360" w:type="dxa"/>
            <w:gridSpan w:val="6"/>
          </w:tcPr>
          <w:p w14:paraId="04BF990C" w14:textId="77777777" w:rsidR="008F533F" w:rsidRDefault="008F533F" w:rsidP="002E0F97">
            <w:pPr>
              <w:rPr>
                <w:rFonts w:ascii="Times New Roman" w:hAnsi="Times New Roman" w:cs="Times New Roman"/>
              </w:rPr>
            </w:pPr>
            <w:r w:rsidRPr="1B4B8B3C">
              <w:rPr>
                <w:rFonts w:ascii="Times New Roman" w:hAnsi="Times New Roman" w:cs="Times New Roman"/>
              </w:rPr>
              <w:t>“Perform biometry. Please measure the biparietal diameter.”</w:t>
            </w:r>
          </w:p>
        </w:tc>
      </w:tr>
      <w:tr w:rsidR="008F533F" w14:paraId="2202D02F" w14:textId="77777777" w:rsidTr="002E0F97">
        <w:trPr>
          <w:trHeight w:val="300"/>
        </w:trPr>
        <w:tc>
          <w:tcPr>
            <w:tcW w:w="2445" w:type="dxa"/>
          </w:tcPr>
          <w:p w14:paraId="6BD7659A" w14:textId="77777777" w:rsidR="008F533F" w:rsidRDefault="008F533F" w:rsidP="002E0F97">
            <w:pPr>
              <w:rPr>
                <w:rFonts w:ascii="Times New Roman" w:hAnsi="Times New Roman" w:cs="Times New Roman"/>
              </w:rPr>
            </w:pPr>
            <w:r w:rsidRPr="1B4B8B3C">
              <w:rPr>
                <w:rFonts w:ascii="Times New Roman" w:hAnsi="Times New Roman" w:cs="Times New Roman"/>
              </w:rPr>
              <w:t>Symmetric head with oval shape</w:t>
            </w:r>
          </w:p>
        </w:tc>
        <w:tc>
          <w:tcPr>
            <w:tcW w:w="1383" w:type="dxa"/>
          </w:tcPr>
          <w:p w14:paraId="4161B15E"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5BDE36B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6E51271"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D0179B4"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CA6C395" w14:textId="77777777" w:rsidR="008F533F" w:rsidRDefault="008F533F" w:rsidP="002E0F97">
            <w:pPr>
              <w:rPr>
                <w:rFonts w:ascii="Times New Roman" w:hAnsi="Times New Roman" w:cs="Times New Roman"/>
              </w:rPr>
            </w:pPr>
          </w:p>
        </w:tc>
        <w:tc>
          <w:tcPr>
            <w:tcW w:w="1383" w:type="dxa"/>
          </w:tcPr>
          <w:p w14:paraId="34AA1920" w14:textId="77777777" w:rsidR="008F533F" w:rsidRDefault="008F533F" w:rsidP="002E0F97">
            <w:pPr>
              <w:rPr>
                <w:rFonts w:ascii="Times New Roman" w:hAnsi="Times New Roman" w:cs="Times New Roman"/>
              </w:rPr>
            </w:pPr>
          </w:p>
        </w:tc>
        <w:tc>
          <w:tcPr>
            <w:tcW w:w="1383" w:type="dxa"/>
          </w:tcPr>
          <w:p w14:paraId="7C92ACF9" w14:textId="77777777" w:rsidR="008F533F" w:rsidRDefault="008F533F" w:rsidP="002E0F97">
            <w:pPr>
              <w:rPr>
                <w:rFonts w:ascii="Times New Roman" w:hAnsi="Times New Roman" w:cs="Times New Roman"/>
              </w:rPr>
            </w:pPr>
          </w:p>
        </w:tc>
      </w:tr>
      <w:tr w:rsidR="008F533F" w14:paraId="241AD102" w14:textId="77777777" w:rsidTr="002E0F97">
        <w:trPr>
          <w:trHeight w:val="300"/>
        </w:trPr>
        <w:tc>
          <w:tcPr>
            <w:tcW w:w="2445" w:type="dxa"/>
          </w:tcPr>
          <w:p w14:paraId="60F95B23" w14:textId="77777777" w:rsidR="008F533F" w:rsidRDefault="008F533F" w:rsidP="002E0F97">
            <w:pPr>
              <w:rPr>
                <w:rFonts w:ascii="Times New Roman" w:hAnsi="Times New Roman" w:cs="Times New Roman"/>
              </w:rPr>
            </w:pPr>
            <w:r w:rsidRPr="1B4B8B3C">
              <w:rPr>
                <w:rFonts w:ascii="Times New Roman" w:hAnsi="Times New Roman" w:cs="Times New Roman"/>
              </w:rPr>
              <w:t>Falx cerebri centered</w:t>
            </w:r>
          </w:p>
        </w:tc>
        <w:tc>
          <w:tcPr>
            <w:tcW w:w="1383" w:type="dxa"/>
          </w:tcPr>
          <w:p w14:paraId="592A332B"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42F9D03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4B58E6C"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442580CD"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DCB21D2" w14:textId="77777777" w:rsidR="008F533F" w:rsidRDefault="008F533F" w:rsidP="002E0F97">
            <w:pPr>
              <w:rPr>
                <w:rFonts w:ascii="Times New Roman" w:hAnsi="Times New Roman" w:cs="Times New Roman"/>
              </w:rPr>
            </w:pPr>
          </w:p>
        </w:tc>
        <w:tc>
          <w:tcPr>
            <w:tcW w:w="1383" w:type="dxa"/>
          </w:tcPr>
          <w:p w14:paraId="24DD5DF7" w14:textId="77777777" w:rsidR="008F533F" w:rsidRDefault="008F533F" w:rsidP="002E0F97">
            <w:pPr>
              <w:rPr>
                <w:rFonts w:ascii="Times New Roman" w:hAnsi="Times New Roman" w:cs="Times New Roman"/>
              </w:rPr>
            </w:pPr>
          </w:p>
        </w:tc>
        <w:tc>
          <w:tcPr>
            <w:tcW w:w="1383" w:type="dxa"/>
          </w:tcPr>
          <w:p w14:paraId="5B6A9D21" w14:textId="77777777" w:rsidR="008F533F" w:rsidRDefault="008F533F" w:rsidP="002E0F97">
            <w:pPr>
              <w:rPr>
                <w:rFonts w:ascii="Times New Roman" w:hAnsi="Times New Roman" w:cs="Times New Roman"/>
              </w:rPr>
            </w:pPr>
          </w:p>
        </w:tc>
      </w:tr>
      <w:tr w:rsidR="008F533F" w14:paraId="594EA6DA" w14:textId="77777777" w:rsidTr="002E0F97">
        <w:trPr>
          <w:trHeight w:val="300"/>
        </w:trPr>
        <w:tc>
          <w:tcPr>
            <w:tcW w:w="2445" w:type="dxa"/>
          </w:tcPr>
          <w:p w14:paraId="33D10149" w14:textId="77777777" w:rsidR="008F533F" w:rsidRDefault="008F533F" w:rsidP="002E0F97">
            <w:pPr>
              <w:rPr>
                <w:rFonts w:ascii="Times New Roman" w:hAnsi="Times New Roman" w:cs="Times New Roman"/>
              </w:rPr>
            </w:pPr>
            <w:r w:rsidRPr="1B4B8B3C">
              <w:rPr>
                <w:rFonts w:ascii="Times New Roman" w:hAnsi="Times New Roman" w:cs="Times New Roman"/>
              </w:rPr>
              <w:t>Thalami are visible</w:t>
            </w:r>
          </w:p>
        </w:tc>
        <w:tc>
          <w:tcPr>
            <w:tcW w:w="1383" w:type="dxa"/>
          </w:tcPr>
          <w:p w14:paraId="742B12E6"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3381096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78527407"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E3A38E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AA632F6" w14:textId="77777777" w:rsidR="008F533F" w:rsidRDefault="008F533F" w:rsidP="002E0F97">
            <w:pPr>
              <w:rPr>
                <w:rFonts w:ascii="Times New Roman" w:hAnsi="Times New Roman" w:cs="Times New Roman"/>
              </w:rPr>
            </w:pPr>
          </w:p>
        </w:tc>
        <w:tc>
          <w:tcPr>
            <w:tcW w:w="1383" w:type="dxa"/>
          </w:tcPr>
          <w:p w14:paraId="04FDEBED" w14:textId="77777777" w:rsidR="008F533F" w:rsidRDefault="008F533F" w:rsidP="002E0F97">
            <w:pPr>
              <w:rPr>
                <w:rFonts w:ascii="Times New Roman" w:hAnsi="Times New Roman" w:cs="Times New Roman"/>
              </w:rPr>
            </w:pPr>
          </w:p>
        </w:tc>
        <w:tc>
          <w:tcPr>
            <w:tcW w:w="1383" w:type="dxa"/>
          </w:tcPr>
          <w:p w14:paraId="1C508D6F" w14:textId="77777777" w:rsidR="008F533F" w:rsidRDefault="008F533F" w:rsidP="002E0F97">
            <w:pPr>
              <w:rPr>
                <w:rFonts w:ascii="Times New Roman" w:hAnsi="Times New Roman" w:cs="Times New Roman"/>
              </w:rPr>
            </w:pPr>
          </w:p>
        </w:tc>
      </w:tr>
      <w:tr w:rsidR="008F533F" w14:paraId="49BA7B95" w14:textId="77777777" w:rsidTr="002E0F97">
        <w:trPr>
          <w:trHeight w:val="300"/>
        </w:trPr>
        <w:tc>
          <w:tcPr>
            <w:tcW w:w="2445" w:type="dxa"/>
          </w:tcPr>
          <w:p w14:paraId="3963D6A2" w14:textId="77777777" w:rsidR="008F533F" w:rsidRDefault="008F533F" w:rsidP="002E0F97">
            <w:pPr>
              <w:rPr>
                <w:rFonts w:ascii="Times New Roman" w:hAnsi="Times New Roman" w:cs="Times New Roman"/>
              </w:rPr>
            </w:pPr>
            <w:r w:rsidRPr="1B4B8B3C">
              <w:rPr>
                <w:rFonts w:ascii="Times New Roman" w:hAnsi="Times New Roman" w:cs="Times New Roman"/>
              </w:rPr>
              <w:t>No orbits or cerebellum visible</w:t>
            </w:r>
          </w:p>
        </w:tc>
        <w:tc>
          <w:tcPr>
            <w:tcW w:w="1383" w:type="dxa"/>
          </w:tcPr>
          <w:p w14:paraId="462DCBBC"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65EDBEB1"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CB96C82"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208499C2"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1A0B7BEC" w14:textId="77777777" w:rsidR="008F533F" w:rsidRDefault="008F533F" w:rsidP="002E0F97">
            <w:pPr>
              <w:rPr>
                <w:rFonts w:ascii="Times New Roman" w:hAnsi="Times New Roman" w:cs="Times New Roman"/>
              </w:rPr>
            </w:pPr>
          </w:p>
        </w:tc>
        <w:tc>
          <w:tcPr>
            <w:tcW w:w="1383" w:type="dxa"/>
          </w:tcPr>
          <w:p w14:paraId="459DDB69" w14:textId="77777777" w:rsidR="008F533F" w:rsidRDefault="008F533F" w:rsidP="002E0F97">
            <w:pPr>
              <w:rPr>
                <w:rFonts w:ascii="Times New Roman" w:hAnsi="Times New Roman" w:cs="Times New Roman"/>
              </w:rPr>
            </w:pPr>
          </w:p>
        </w:tc>
        <w:tc>
          <w:tcPr>
            <w:tcW w:w="1383" w:type="dxa"/>
          </w:tcPr>
          <w:p w14:paraId="53F71A58" w14:textId="77777777" w:rsidR="008F533F" w:rsidRDefault="008F533F" w:rsidP="002E0F97">
            <w:pPr>
              <w:rPr>
                <w:rFonts w:ascii="Times New Roman" w:hAnsi="Times New Roman" w:cs="Times New Roman"/>
              </w:rPr>
            </w:pPr>
          </w:p>
        </w:tc>
      </w:tr>
      <w:tr w:rsidR="008F533F" w14:paraId="1CCE1F1C" w14:textId="77777777" w:rsidTr="002E0F97">
        <w:trPr>
          <w:trHeight w:val="300"/>
        </w:trPr>
        <w:tc>
          <w:tcPr>
            <w:tcW w:w="2445" w:type="dxa"/>
          </w:tcPr>
          <w:p w14:paraId="1223E643" w14:textId="77777777" w:rsidR="008F533F" w:rsidRDefault="008F533F" w:rsidP="002E0F97">
            <w:pPr>
              <w:rPr>
                <w:rFonts w:ascii="Times New Roman" w:hAnsi="Times New Roman" w:cs="Times New Roman"/>
              </w:rPr>
            </w:pPr>
            <w:r w:rsidRPr="1B4B8B3C">
              <w:rPr>
                <w:rFonts w:ascii="Times New Roman" w:hAnsi="Times New Roman" w:cs="Times New Roman"/>
              </w:rPr>
              <w:t>Calipers placed from outer edge of proximal skull (near transducer) to inner edge of distal skull (far field) - “outer-to-</w:t>
            </w:r>
            <w:r w:rsidRPr="1B4B8B3C">
              <w:rPr>
                <w:rFonts w:ascii="Times New Roman" w:hAnsi="Times New Roman" w:cs="Times New Roman"/>
              </w:rPr>
              <w:lastRenderedPageBreak/>
              <w:t>inner” method</w:t>
            </w:r>
          </w:p>
        </w:tc>
        <w:tc>
          <w:tcPr>
            <w:tcW w:w="1383" w:type="dxa"/>
          </w:tcPr>
          <w:p w14:paraId="064557BC"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Yes</w:t>
            </w:r>
          </w:p>
          <w:p w14:paraId="2D436E09"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EE12597"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6E6BCEEB"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38EE0EFF" w14:textId="77777777" w:rsidR="008F533F" w:rsidRDefault="008F533F" w:rsidP="002E0F97">
            <w:pPr>
              <w:rPr>
                <w:rFonts w:ascii="Times New Roman" w:hAnsi="Times New Roman" w:cs="Times New Roman"/>
              </w:rPr>
            </w:pPr>
          </w:p>
        </w:tc>
        <w:tc>
          <w:tcPr>
            <w:tcW w:w="1383" w:type="dxa"/>
          </w:tcPr>
          <w:p w14:paraId="1FC22FC5" w14:textId="77777777" w:rsidR="008F533F" w:rsidRDefault="008F533F" w:rsidP="002E0F97">
            <w:pPr>
              <w:rPr>
                <w:rFonts w:ascii="Times New Roman" w:hAnsi="Times New Roman" w:cs="Times New Roman"/>
              </w:rPr>
            </w:pPr>
          </w:p>
        </w:tc>
        <w:tc>
          <w:tcPr>
            <w:tcW w:w="1383" w:type="dxa"/>
          </w:tcPr>
          <w:p w14:paraId="77AF57F4" w14:textId="77777777" w:rsidR="008F533F" w:rsidRDefault="008F533F" w:rsidP="002E0F97">
            <w:pPr>
              <w:rPr>
                <w:rFonts w:ascii="Times New Roman" w:hAnsi="Times New Roman" w:cs="Times New Roman"/>
              </w:rPr>
            </w:pPr>
          </w:p>
        </w:tc>
      </w:tr>
      <w:tr w:rsidR="008F533F" w14:paraId="5AC5A8BB" w14:textId="77777777" w:rsidTr="002E0F97">
        <w:trPr>
          <w:trHeight w:val="300"/>
        </w:trPr>
        <w:tc>
          <w:tcPr>
            <w:tcW w:w="2445" w:type="dxa"/>
          </w:tcPr>
          <w:p w14:paraId="2A8C2534" w14:textId="77777777" w:rsidR="008F533F" w:rsidRDefault="008F533F" w:rsidP="002E0F97">
            <w:pPr>
              <w:rPr>
                <w:rFonts w:ascii="Times New Roman" w:hAnsi="Times New Roman" w:cs="Times New Roman"/>
              </w:rPr>
            </w:pPr>
            <w:r w:rsidRPr="1B4B8B3C">
              <w:rPr>
                <w:rFonts w:ascii="Times New Roman" w:hAnsi="Times New Roman" w:cs="Times New Roman"/>
              </w:rPr>
              <w:t>Calipers perpendicular to the midline echo at the widest part of the skull</w:t>
            </w:r>
          </w:p>
        </w:tc>
        <w:tc>
          <w:tcPr>
            <w:tcW w:w="1383" w:type="dxa"/>
          </w:tcPr>
          <w:p w14:paraId="5D7BFFED"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7915FE3C"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5BC74D84"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07F59567"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37138BA" w14:textId="77777777" w:rsidR="008F533F" w:rsidRDefault="008F533F" w:rsidP="002E0F97">
            <w:pPr>
              <w:rPr>
                <w:rFonts w:ascii="Times New Roman" w:hAnsi="Times New Roman" w:cs="Times New Roman"/>
              </w:rPr>
            </w:pPr>
          </w:p>
        </w:tc>
        <w:tc>
          <w:tcPr>
            <w:tcW w:w="1383" w:type="dxa"/>
          </w:tcPr>
          <w:p w14:paraId="599A2D22" w14:textId="77777777" w:rsidR="008F533F" w:rsidRDefault="008F533F" w:rsidP="002E0F97">
            <w:pPr>
              <w:rPr>
                <w:rFonts w:ascii="Times New Roman" w:hAnsi="Times New Roman" w:cs="Times New Roman"/>
              </w:rPr>
            </w:pPr>
          </w:p>
        </w:tc>
        <w:tc>
          <w:tcPr>
            <w:tcW w:w="1383" w:type="dxa"/>
          </w:tcPr>
          <w:p w14:paraId="0AC24B0B" w14:textId="77777777" w:rsidR="008F533F" w:rsidRDefault="008F533F" w:rsidP="002E0F97">
            <w:pPr>
              <w:rPr>
                <w:rFonts w:ascii="Times New Roman" w:hAnsi="Times New Roman" w:cs="Times New Roman"/>
              </w:rPr>
            </w:pPr>
          </w:p>
        </w:tc>
      </w:tr>
      <w:tr w:rsidR="008F533F" w14:paraId="15815B28" w14:textId="77777777" w:rsidTr="002E0F97">
        <w:trPr>
          <w:trHeight w:val="300"/>
        </w:trPr>
        <w:tc>
          <w:tcPr>
            <w:tcW w:w="9360" w:type="dxa"/>
            <w:gridSpan w:val="6"/>
          </w:tcPr>
          <w:p w14:paraId="6BE6EF90" w14:textId="77777777" w:rsidR="008F533F" w:rsidRDefault="008F533F" w:rsidP="002E0F97">
            <w:pPr>
              <w:rPr>
                <w:rFonts w:ascii="Times New Roman" w:hAnsi="Times New Roman" w:cs="Times New Roman"/>
              </w:rPr>
            </w:pPr>
            <w:r w:rsidRPr="1B4B8B3C">
              <w:rPr>
                <w:rFonts w:ascii="Times New Roman" w:hAnsi="Times New Roman" w:cs="Times New Roman"/>
              </w:rPr>
              <w:t>“Please measure the abdominal circumference”</w:t>
            </w:r>
          </w:p>
        </w:tc>
      </w:tr>
      <w:tr w:rsidR="008F533F" w14:paraId="6FD50B03" w14:textId="77777777" w:rsidTr="002E0F97">
        <w:trPr>
          <w:trHeight w:val="300"/>
        </w:trPr>
        <w:tc>
          <w:tcPr>
            <w:tcW w:w="2445" w:type="dxa"/>
          </w:tcPr>
          <w:p w14:paraId="1E92BA1E" w14:textId="77777777" w:rsidR="008F533F" w:rsidRDefault="008F533F" w:rsidP="002E0F97">
            <w:pPr>
              <w:rPr>
                <w:rFonts w:ascii="Times New Roman" w:hAnsi="Times New Roman" w:cs="Times New Roman"/>
              </w:rPr>
            </w:pPr>
            <w:r w:rsidRPr="1B4B8B3C">
              <w:rPr>
                <w:rFonts w:ascii="Times New Roman" w:hAnsi="Times New Roman" w:cs="Times New Roman"/>
              </w:rPr>
              <w:t>Abdominal circumference image includes: abdomen shape is round / circular, stomach bubble is seen, umbilical vein is seen, spine position should be identified at 3, 6, of 9 o’clock</w:t>
            </w:r>
          </w:p>
        </w:tc>
        <w:tc>
          <w:tcPr>
            <w:tcW w:w="1383" w:type="dxa"/>
          </w:tcPr>
          <w:p w14:paraId="7DFAC74B" w14:textId="77777777" w:rsidR="008F533F" w:rsidRDefault="008F533F" w:rsidP="002E0F97">
            <w:pPr>
              <w:rPr>
                <w:rFonts w:ascii="Times New Roman" w:hAnsi="Times New Roman" w:cs="Times New Roman"/>
              </w:rPr>
            </w:pPr>
            <w:r w:rsidRPr="1B4B8B3C">
              <w:rPr>
                <w:rFonts w:ascii="Times New Roman" w:hAnsi="Times New Roman" w:cs="Times New Roman"/>
              </w:rPr>
              <w:t>All 4</w:t>
            </w:r>
          </w:p>
          <w:p w14:paraId="18BC8382" w14:textId="77777777" w:rsidR="008F533F" w:rsidRDefault="008F533F" w:rsidP="002E0F97">
            <w:pPr>
              <w:rPr>
                <w:rFonts w:ascii="Times New Roman" w:hAnsi="Times New Roman" w:cs="Times New Roman"/>
              </w:rPr>
            </w:pPr>
            <w:r w:rsidRPr="1B4B8B3C">
              <w:rPr>
                <w:rFonts w:ascii="Times New Roman" w:hAnsi="Times New Roman" w:cs="Times New Roman"/>
              </w:rPr>
              <w:t>(3 pts)</w:t>
            </w:r>
          </w:p>
        </w:tc>
        <w:tc>
          <w:tcPr>
            <w:tcW w:w="1383" w:type="dxa"/>
          </w:tcPr>
          <w:p w14:paraId="130DBE10" w14:textId="77777777" w:rsidR="008F533F" w:rsidRDefault="008F533F" w:rsidP="002E0F97">
            <w:pPr>
              <w:rPr>
                <w:rFonts w:ascii="Times New Roman" w:hAnsi="Times New Roman" w:cs="Times New Roman"/>
              </w:rPr>
            </w:pPr>
            <w:r w:rsidRPr="1B4B8B3C">
              <w:rPr>
                <w:rFonts w:ascii="Times New Roman" w:hAnsi="Times New Roman" w:cs="Times New Roman"/>
              </w:rPr>
              <w:t>3</w:t>
            </w:r>
          </w:p>
          <w:p w14:paraId="11412942"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0BD87A5C" w14:textId="77777777" w:rsidR="008F533F" w:rsidRDefault="008F533F" w:rsidP="002E0F97">
            <w:pPr>
              <w:rPr>
                <w:rFonts w:ascii="Times New Roman" w:hAnsi="Times New Roman" w:cs="Times New Roman"/>
              </w:rPr>
            </w:pPr>
            <w:r w:rsidRPr="1B4B8B3C">
              <w:rPr>
                <w:rFonts w:ascii="Times New Roman" w:hAnsi="Times New Roman" w:cs="Times New Roman"/>
              </w:rPr>
              <w:t>2</w:t>
            </w:r>
          </w:p>
          <w:p w14:paraId="0ADAC370"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5885304" w14:textId="77777777" w:rsidR="008F533F" w:rsidRDefault="008F533F" w:rsidP="002E0F97">
            <w:pPr>
              <w:rPr>
                <w:rFonts w:ascii="Times New Roman" w:hAnsi="Times New Roman" w:cs="Times New Roman"/>
              </w:rPr>
            </w:pPr>
            <w:r w:rsidRPr="1B4B8B3C">
              <w:rPr>
                <w:rFonts w:ascii="Times New Roman" w:hAnsi="Times New Roman" w:cs="Times New Roman"/>
              </w:rPr>
              <w:t>0 or 1</w:t>
            </w:r>
          </w:p>
          <w:p w14:paraId="59E58430"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550D0711" w14:textId="77777777" w:rsidR="008F533F" w:rsidRDefault="008F533F" w:rsidP="002E0F97">
            <w:pPr>
              <w:rPr>
                <w:rFonts w:ascii="Times New Roman" w:hAnsi="Times New Roman" w:cs="Times New Roman"/>
              </w:rPr>
            </w:pPr>
          </w:p>
        </w:tc>
      </w:tr>
      <w:tr w:rsidR="008F533F" w14:paraId="205C3986" w14:textId="77777777" w:rsidTr="002E0F97">
        <w:trPr>
          <w:trHeight w:val="300"/>
        </w:trPr>
        <w:tc>
          <w:tcPr>
            <w:tcW w:w="2445" w:type="dxa"/>
          </w:tcPr>
          <w:p w14:paraId="5B146B3F" w14:textId="77777777" w:rsidR="008F533F" w:rsidRDefault="008F533F" w:rsidP="002E0F97">
            <w:pPr>
              <w:rPr>
                <w:rFonts w:ascii="Times New Roman" w:hAnsi="Times New Roman" w:cs="Times New Roman"/>
              </w:rPr>
            </w:pPr>
            <w:r w:rsidRPr="1B4B8B3C">
              <w:rPr>
                <w:rFonts w:ascii="Times New Roman" w:hAnsi="Times New Roman" w:cs="Times New Roman"/>
              </w:rPr>
              <w:t>Abdominal circumference image does NOT include: heart, bladder, kidneys</w:t>
            </w:r>
          </w:p>
        </w:tc>
        <w:tc>
          <w:tcPr>
            <w:tcW w:w="1383" w:type="dxa"/>
          </w:tcPr>
          <w:p w14:paraId="39634526" w14:textId="77777777" w:rsidR="008F533F" w:rsidRDefault="008F533F" w:rsidP="002E0F97">
            <w:pPr>
              <w:rPr>
                <w:rFonts w:ascii="Times New Roman" w:hAnsi="Times New Roman" w:cs="Times New Roman"/>
              </w:rPr>
            </w:pPr>
            <w:r w:rsidRPr="1B4B8B3C">
              <w:rPr>
                <w:rFonts w:ascii="Times New Roman" w:hAnsi="Times New Roman" w:cs="Times New Roman"/>
              </w:rPr>
              <w:t>None are visible</w:t>
            </w:r>
            <w:r>
              <w:br/>
            </w:r>
            <w:r w:rsidRPr="1B4B8B3C">
              <w:rPr>
                <w:rFonts w:ascii="Times New Roman" w:hAnsi="Times New Roman" w:cs="Times New Roman"/>
              </w:rPr>
              <w:t>(2 pts)</w:t>
            </w:r>
          </w:p>
        </w:tc>
        <w:tc>
          <w:tcPr>
            <w:tcW w:w="1383" w:type="dxa"/>
          </w:tcPr>
          <w:p w14:paraId="3060A6E9" w14:textId="77777777" w:rsidR="008F533F" w:rsidRDefault="008F533F" w:rsidP="002E0F97">
            <w:pPr>
              <w:rPr>
                <w:rFonts w:ascii="Times New Roman" w:hAnsi="Times New Roman" w:cs="Times New Roman"/>
              </w:rPr>
            </w:pPr>
            <w:r w:rsidRPr="1B4B8B3C">
              <w:rPr>
                <w:rFonts w:ascii="Times New Roman" w:hAnsi="Times New Roman" w:cs="Times New Roman"/>
              </w:rPr>
              <w:t>1 is visible</w:t>
            </w:r>
          </w:p>
          <w:p w14:paraId="06F005E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411F0672" w14:textId="77777777" w:rsidR="008F533F" w:rsidRDefault="008F533F" w:rsidP="002E0F97">
            <w:pPr>
              <w:rPr>
                <w:rFonts w:ascii="Times New Roman" w:hAnsi="Times New Roman" w:cs="Times New Roman"/>
              </w:rPr>
            </w:pPr>
            <w:r w:rsidRPr="1B4B8B3C">
              <w:rPr>
                <w:rFonts w:ascii="Times New Roman" w:hAnsi="Times New Roman" w:cs="Times New Roman"/>
              </w:rPr>
              <w:t>2 or 3 are visible</w:t>
            </w:r>
          </w:p>
          <w:p w14:paraId="5E471E9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696DD5F4" w14:textId="77777777" w:rsidR="008F533F" w:rsidRDefault="008F533F" w:rsidP="002E0F97">
            <w:pPr>
              <w:rPr>
                <w:rFonts w:ascii="Times New Roman" w:hAnsi="Times New Roman" w:cs="Times New Roman"/>
              </w:rPr>
            </w:pPr>
          </w:p>
        </w:tc>
        <w:tc>
          <w:tcPr>
            <w:tcW w:w="1383" w:type="dxa"/>
          </w:tcPr>
          <w:p w14:paraId="35B5F3F1" w14:textId="77777777" w:rsidR="008F533F" w:rsidRDefault="008F533F" w:rsidP="002E0F97">
            <w:pPr>
              <w:rPr>
                <w:rFonts w:ascii="Times New Roman" w:hAnsi="Times New Roman" w:cs="Times New Roman"/>
              </w:rPr>
            </w:pPr>
          </w:p>
        </w:tc>
      </w:tr>
      <w:tr w:rsidR="008F533F" w14:paraId="590C7A7F" w14:textId="77777777" w:rsidTr="002E0F97">
        <w:trPr>
          <w:trHeight w:val="300"/>
        </w:trPr>
        <w:tc>
          <w:tcPr>
            <w:tcW w:w="9360" w:type="dxa"/>
            <w:gridSpan w:val="6"/>
          </w:tcPr>
          <w:p w14:paraId="0D177C69" w14:textId="77777777" w:rsidR="008F533F" w:rsidRDefault="008F533F" w:rsidP="002E0F97">
            <w:pPr>
              <w:rPr>
                <w:rFonts w:ascii="Times New Roman" w:hAnsi="Times New Roman" w:cs="Times New Roman"/>
              </w:rPr>
            </w:pPr>
            <w:r w:rsidRPr="1B4B8B3C">
              <w:rPr>
                <w:rFonts w:ascii="Times New Roman" w:hAnsi="Times New Roman" w:cs="Times New Roman"/>
              </w:rPr>
              <w:t>Overall assessment</w:t>
            </w:r>
          </w:p>
        </w:tc>
      </w:tr>
      <w:tr w:rsidR="008F533F" w14:paraId="7F7FB4F5" w14:textId="77777777" w:rsidTr="002E0F97">
        <w:trPr>
          <w:trHeight w:val="300"/>
        </w:trPr>
        <w:tc>
          <w:tcPr>
            <w:tcW w:w="2445" w:type="dxa"/>
          </w:tcPr>
          <w:p w14:paraId="4EC4365F" w14:textId="77777777" w:rsidR="008F533F" w:rsidRDefault="008F533F" w:rsidP="002E0F97">
            <w:pPr>
              <w:rPr>
                <w:rFonts w:ascii="Times New Roman" w:hAnsi="Times New Roman" w:cs="Times New Roman"/>
              </w:rPr>
            </w:pPr>
            <w:r w:rsidRPr="1B4B8B3C">
              <w:rPr>
                <w:rFonts w:ascii="Times New Roman" w:hAnsi="Times New Roman" w:cs="Times New Roman"/>
              </w:rPr>
              <w:t>Good handle of and maneuvering of probe; Correct orientation consistently throughout the scan</w:t>
            </w:r>
          </w:p>
        </w:tc>
        <w:tc>
          <w:tcPr>
            <w:tcW w:w="1383" w:type="dxa"/>
          </w:tcPr>
          <w:p w14:paraId="5866CB5A" w14:textId="77777777" w:rsidR="008F533F" w:rsidRDefault="008F533F" w:rsidP="002E0F97">
            <w:pPr>
              <w:rPr>
                <w:rFonts w:ascii="Times New Roman" w:hAnsi="Times New Roman" w:cs="Times New Roman"/>
              </w:rPr>
            </w:pPr>
            <w:r w:rsidRPr="1B4B8B3C">
              <w:rPr>
                <w:rFonts w:ascii="Times New Roman" w:hAnsi="Times New Roman" w:cs="Times New Roman"/>
              </w:rPr>
              <w:t>Yes, consistently throughout the scan</w:t>
            </w:r>
          </w:p>
          <w:p w14:paraId="7A942AA9"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213595F9"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1FC73F9C"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9E00875" w14:textId="77777777" w:rsidR="008F533F" w:rsidRDefault="008F533F" w:rsidP="002E0F97">
            <w:pPr>
              <w:rPr>
                <w:rFonts w:ascii="Times New Roman" w:hAnsi="Times New Roman" w:cs="Times New Roman"/>
              </w:rPr>
            </w:pPr>
            <w:r w:rsidRPr="1B4B8B3C">
              <w:rPr>
                <w:rFonts w:ascii="Times New Roman" w:hAnsi="Times New Roman" w:cs="Times New Roman"/>
              </w:rPr>
              <w:t>Not at all</w:t>
            </w:r>
          </w:p>
          <w:p w14:paraId="62B1409A"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45083474" w14:textId="77777777" w:rsidR="008F533F" w:rsidRDefault="008F533F" w:rsidP="002E0F97">
            <w:pPr>
              <w:rPr>
                <w:rFonts w:ascii="Times New Roman" w:hAnsi="Times New Roman" w:cs="Times New Roman"/>
              </w:rPr>
            </w:pPr>
          </w:p>
        </w:tc>
        <w:tc>
          <w:tcPr>
            <w:tcW w:w="1383" w:type="dxa"/>
          </w:tcPr>
          <w:p w14:paraId="66D11E2E" w14:textId="77777777" w:rsidR="008F533F" w:rsidRDefault="008F533F" w:rsidP="002E0F97">
            <w:pPr>
              <w:rPr>
                <w:rFonts w:ascii="Times New Roman" w:hAnsi="Times New Roman" w:cs="Times New Roman"/>
              </w:rPr>
            </w:pPr>
          </w:p>
        </w:tc>
      </w:tr>
      <w:tr w:rsidR="008F533F" w14:paraId="120BFE91" w14:textId="77777777" w:rsidTr="002E0F97">
        <w:trPr>
          <w:trHeight w:val="300"/>
        </w:trPr>
        <w:tc>
          <w:tcPr>
            <w:tcW w:w="2445" w:type="dxa"/>
          </w:tcPr>
          <w:p w14:paraId="614E0A92" w14:textId="77777777" w:rsidR="008F533F" w:rsidRDefault="008F533F" w:rsidP="002E0F97">
            <w:pPr>
              <w:rPr>
                <w:rFonts w:ascii="Times New Roman" w:hAnsi="Times New Roman" w:cs="Times New Roman"/>
              </w:rPr>
            </w:pPr>
            <w:r w:rsidRPr="1B4B8B3C">
              <w:rPr>
                <w:rFonts w:ascii="Times New Roman" w:hAnsi="Times New Roman" w:cs="Times New Roman"/>
              </w:rPr>
              <w:t xml:space="preserve">Throughout the study, </w:t>
            </w:r>
            <w:r w:rsidRPr="1B4B8B3C">
              <w:rPr>
                <w:rFonts w:ascii="Times New Roman" w:hAnsi="Times New Roman" w:cs="Times New Roman"/>
              </w:rPr>
              <w:lastRenderedPageBreak/>
              <w:t>centers the images of interest</w:t>
            </w:r>
          </w:p>
        </w:tc>
        <w:tc>
          <w:tcPr>
            <w:tcW w:w="1383" w:type="dxa"/>
          </w:tcPr>
          <w:p w14:paraId="09F86EB7" w14:textId="77777777" w:rsidR="008F533F" w:rsidRDefault="008F533F" w:rsidP="002E0F97">
            <w:pPr>
              <w:rPr>
                <w:rFonts w:ascii="Times New Roman" w:hAnsi="Times New Roman" w:cs="Times New Roman"/>
              </w:rPr>
            </w:pPr>
            <w:r w:rsidRPr="1B4B8B3C">
              <w:rPr>
                <w:rFonts w:ascii="Times New Roman" w:hAnsi="Times New Roman" w:cs="Times New Roman"/>
              </w:rPr>
              <w:lastRenderedPageBreak/>
              <w:t>Yes</w:t>
            </w:r>
          </w:p>
          <w:p w14:paraId="1ABC16A2"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3CBD0883"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3AFC6441"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F9EE335" w14:textId="77777777" w:rsidR="008F533F" w:rsidRDefault="008F533F" w:rsidP="002E0F97">
            <w:pPr>
              <w:rPr>
                <w:rFonts w:ascii="Times New Roman" w:hAnsi="Times New Roman" w:cs="Times New Roman"/>
              </w:rPr>
            </w:pPr>
          </w:p>
        </w:tc>
        <w:tc>
          <w:tcPr>
            <w:tcW w:w="1383" w:type="dxa"/>
          </w:tcPr>
          <w:p w14:paraId="0D7F610B" w14:textId="77777777" w:rsidR="008F533F" w:rsidRDefault="008F533F" w:rsidP="002E0F97">
            <w:pPr>
              <w:rPr>
                <w:rFonts w:ascii="Times New Roman" w:hAnsi="Times New Roman" w:cs="Times New Roman"/>
              </w:rPr>
            </w:pPr>
          </w:p>
        </w:tc>
        <w:tc>
          <w:tcPr>
            <w:tcW w:w="1383" w:type="dxa"/>
          </w:tcPr>
          <w:p w14:paraId="6ABA8EFA" w14:textId="77777777" w:rsidR="008F533F" w:rsidRDefault="008F533F" w:rsidP="002E0F97">
            <w:pPr>
              <w:rPr>
                <w:rFonts w:ascii="Times New Roman" w:hAnsi="Times New Roman" w:cs="Times New Roman"/>
              </w:rPr>
            </w:pPr>
          </w:p>
        </w:tc>
      </w:tr>
      <w:tr w:rsidR="008F533F" w14:paraId="46CBF8CC" w14:textId="77777777" w:rsidTr="002E0F97">
        <w:trPr>
          <w:trHeight w:val="300"/>
        </w:trPr>
        <w:tc>
          <w:tcPr>
            <w:tcW w:w="2445" w:type="dxa"/>
          </w:tcPr>
          <w:p w14:paraId="7131A9CF" w14:textId="77777777" w:rsidR="008F533F" w:rsidRDefault="008F533F" w:rsidP="002E0F97">
            <w:pPr>
              <w:rPr>
                <w:rFonts w:ascii="Times New Roman" w:hAnsi="Times New Roman" w:cs="Times New Roman"/>
              </w:rPr>
            </w:pPr>
            <w:r w:rsidRPr="1B4B8B3C">
              <w:rPr>
                <w:rFonts w:ascii="Times New Roman" w:hAnsi="Times New Roman" w:cs="Times New Roman"/>
              </w:rPr>
              <w:t>Throughout the study, adjusted the depth appropriately</w:t>
            </w:r>
          </w:p>
        </w:tc>
        <w:tc>
          <w:tcPr>
            <w:tcW w:w="1383" w:type="dxa"/>
          </w:tcPr>
          <w:p w14:paraId="194C5FB1"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21FFB596"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69E5FC61" w14:textId="77777777" w:rsidR="008F533F" w:rsidRDefault="008F533F" w:rsidP="002E0F97">
            <w:r w:rsidRPr="1B4B8B3C">
              <w:rPr>
                <w:rFonts w:ascii="Times New Roman" w:hAnsi="Times New Roman" w:cs="Times New Roman"/>
              </w:rPr>
              <w:t>No</w:t>
            </w:r>
          </w:p>
          <w:p w14:paraId="370FFA9E"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B0E5005" w14:textId="77777777" w:rsidR="008F533F" w:rsidRDefault="008F533F" w:rsidP="002E0F97">
            <w:pPr>
              <w:rPr>
                <w:rFonts w:ascii="Times New Roman" w:hAnsi="Times New Roman" w:cs="Times New Roman"/>
              </w:rPr>
            </w:pPr>
          </w:p>
        </w:tc>
        <w:tc>
          <w:tcPr>
            <w:tcW w:w="1383" w:type="dxa"/>
          </w:tcPr>
          <w:p w14:paraId="6F20BABD" w14:textId="77777777" w:rsidR="008F533F" w:rsidRDefault="008F533F" w:rsidP="002E0F97">
            <w:pPr>
              <w:rPr>
                <w:rFonts w:ascii="Times New Roman" w:hAnsi="Times New Roman" w:cs="Times New Roman"/>
              </w:rPr>
            </w:pPr>
          </w:p>
        </w:tc>
        <w:tc>
          <w:tcPr>
            <w:tcW w:w="1383" w:type="dxa"/>
          </w:tcPr>
          <w:p w14:paraId="55A8C64A" w14:textId="77777777" w:rsidR="008F533F" w:rsidRDefault="008F533F" w:rsidP="002E0F97">
            <w:pPr>
              <w:rPr>
                <w:rFonts w:ascii="Times New Roman" w:hAnsi="Times New Roman" w:cs="Times New Roman"/>
              </w:rPr>
            </w:pPr>
          </w:p>
        </w:tc>
      </w:tr>
      <w:tr w:rsidR="008F533F" w14:paraId="29EC2CF4" w14:textId="77777777" w:rsidTr="002E0F97">
        <w:trPr>
          <w:trHeight w:val="300"/>
        </w:trPr>
        <w:tc>
          <w:tcPr>
            <w:tcW w:w="2445" w:type="dxa"/>
          </w:tcPr>
          <w:p w14:paraId="1A1483E0" w14:textId="77777777" w:rsidR="008F533F" w:rsidRDefault="008F533F" w:rsidP="002E0F97">
            <w:pPr>
              <w:rPr>
                <w:rFonts w:ascii="Times New Roman" w:hAnsi="Times New Roman" w:cs="Times New Roman"/>
              </w:rPr>
            </w:pPr>
            <w:r w:rsidRPr="1B4B8B3C">
              <w:rPr>
                <w:rFonts w:ascii="Times New Roman" w:hAnsi="Times New Roman" w:cs="Times New Roman"/>
              </w:rPr>
              <w:t>Throughout the study, adjusted the gain appropriately</w:t>
            </w:r>
          </w:p>
        </w:tc>
        <w:tc>
          <w:tcPr>
            <w:tcW w:w="1383" w:type="dxa"/>
          </w:tcPr>
          <w:p w14:paraId="2013F315"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386123C7"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1A65726" w14:textId="77777777" w:rsidR="008F533F" w:rsidRDefault="008F533F" w:rsidP="002E0F97">
            <w:r w:rsidRPr="1B4B8B3C">
              <w:rPr>
                <w:rFonts w:ascii="Times New Roman" w:hAnsi="Times New Roman" w:cs="Times New Roman"/>
              </w:rPr>
              <w:t>No</w:t>
            </w:r>
          </w:p>
          <w:p w14:paraId="6569F5B7"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2D044E11" w14:textId="77777777" w:rsidR="008F533F" w:rsidRDefault="008F533F" w:rsidP="002E0F97">
            <w:pPr>
              <w:rPr>
                <w:rFonts w:ascii="Times New Roman" w:hAnsi="Times New Roman" w:cs="Times New Roman"/>
              </w:rPr>
            </w:pPr>
          </w:p>
          <w:p w14:paraId="1933A64A" w14:textId="77777777" w:rsidR="008F533F" w:rsidRDefault="008F533F" w:rsidP="002E0F97">
            <w:pPr>
              <w:rPr>
                <w:rFonts w:ascii="Times New Roman" w:hAnsi="Times New Roman" w:cs="Times New Roman"/>
              </w:rPr>
            </w:pPr>
          </w:p>
        </w:tc>
        <w:tc>
          <w:tcPr>
            <w:tcW w:w="1383" w:type="dxa"/>
          </w:tcPr>
          <w:p w14:paraId="6D7F1CA1" w14:textId="77777777" w:rsidR="008F533F" w:rsidRDefault="008F533F" w:rsidP="002E0F97">
            <w:pPr>
              <w:rPr>
                <w:rFonts w:ascii="Times New Roman" w:hAnsi="Times New Roman" w:cs="Times New Roman"/>
              </w:rPr>
            </w:pPr>
          </w:p>
        </w:tc>
        <w:tc>
          <w:tcPr>
            <w:tcW w:w="1383" w:type="dxa"/>
          </w:tcPr>
          <w:p w14:paraId="407A2BB9" w14:textId="77777777" w:rsidR="008F533F" w:rsidRDefault="008F533F" w:rsidP="002E0F97">
            <w:pPr>
              <w:rPr>
                <w:rFonts w:ascii="Times New Roman" w:hAnsi="Times New Roman" w:cs="Times New Roman"/>
              </w:rPr>
            </w:pPr>
          </w:p>
        </w:tc>
      </w:tr>
      <w:tr w:rsidR="008F533F" w14:paraId="26CDE19F" w14:textId="77777777" w:rsidTr="002E0F97">
        <w:trPr>
          <w:trHeight w:val="300"/>
        </w:trPr>
        <w:tc>
          <w:tcPr>
            <w:tcW w:w="2445" w:type="dxa"/>
          </w:tcPr>
          <w:p w14:paraId="648550D3" w14:textId="77777777" w:rsidR="008F533F" w:rsidRDefault="008F533F" w:rsidP="002E0F97">
            <w:pPr>
              <w:rPr>
                <w:rFonts w:ascii="Times New Roman" w:hAnsi="Times New Roman" w:cs="Times New Roman"/>
              </w:rPr>
            </w:pPr>
            <w:r w:rsidRPr="1B4B8B3C">
              <w:rPr>
                <w:rFonts w:ascii="Times New Roman" w:hAnsi="Times New Roman" w:cs="Times New Roman"/>
              </w:rPr>
              <w:t>Cleans the probe and patient after scanning</w:t>
            </w:r>
          </w:p>
        </w:tc>
        <w:tc>
          <w:tcPr>
            <w:tcW w:w="1383" w:type="dxa"/>
          </w:tcPr>
          <w:p w14:paraId="697A93BA" w14:textId="77777777" w:rsidR="008F533F" w:rsidRDefault="008F533F" w:rsidP="002E0F97">
            <w:pPr>
              <w:rPr>
                <w:rFonts w:ascii="Times New Roman" w:hAnsi="Times New Roman" w:cs="Times New Roman"/>
              </w:rPr>
            </w:pPr>
            <w:r w:rsidRPr="1B4B8B3C">
              <w:rPr>
                <w:rFonts w:ascii="Times New Roman" w:hAnsi="Times New Roman" w:cs="Times New Roman"/>
              </w:rPr>
              <w:t>Yes</w:t>
            </w:r>
          </w:p>
          <w:p w14:paraId="1E82480C" w14:textId="77777777" w:rsidR="008F533F" w:rsidRDefault="008F533F" w:rsidP="002E0F97">
            <w:pPr>
              <w:rPr>
                <w:rFonts w:ascii="Times New Roman" w:hAnsi="Times New Roman" w:cs="Times New Roman"/>
              </w:rPr>
            </w:pPr>
            <w:r w:rsidRPr="1B4B8B3C">
              <w:rPr>
                <w:rFonts w:ascii="Times New Roman" w:hAnsi="Times New Roman" w:cs="Times New Roman"/>
              </w:rPr>
              <w:t>(2 pts)</w:t>
            </w:r>
          </w:p>
        </w:tc>
        <w:tc>
          <w:tcPr>
            <w:tcW w:w="1383" w:type="dxa"/>
          </w:tcPr>
          <w:p w14:paraId="0712C968" w14:textId="77777777" w:rsidR="008F533F" w:rsidRDefault="008F533F" w:rsidP="002E0F97">
            <w:pPr>
              <w:rPr>
                <w:rFonts w:ascii="Times New Roman" w:hAnsi="Times New Roman" w:cs="Times New Roman"/>
              </w:rPr>
            </w:pPr>
            <w:r w:rsidRPr="1B4B8B3C">
              <w:rPr>
                <w:rFonts w:ascii="Times New Roman" w:hAnsi="Times New Roman" w:cs="Times New Roman"/>
              </w:rPr>
              <w:t>Partially</w:t>
            </w:r>
          </w:p>
          <w:p w14:paraId="76C55479" w14:textId="77777777" w:rsidR="008F533F" w:rsidRDefault="008F533F" w:rsidP="002E0F97">
            <w:pPr>
              <w:rPr>
                <w:rFonts w:ascii="Times New Roman" w:hAnsi="Times New Roman" w:cs="Times New Roman"/>
              </w:rPr>
            </w:pPr>
            <w:r w:rsidRPr="1B4B8B3C">
              <w:rPr>
                <w:rFonts w:ascii="Times New Roman" w:hAnsi="Times New Roman" w:cs="Times New Roman"/>
              </w:rPr>
              <w:t>(1 pt)</w:t>
            </w:r>
          </w:p>
        </w:tc>
        <w:tc>
          <w:tcPr>
            <w:tcW w:w="1383" w:type="dxa"/>
          </w:tcPr>
          <w:p w14:paraId="0B46A0EB" w14:textId="77777777" w:rsidR="008F533F" w:rsidRDefault="008F533F" w:rsidP="002E0F97">
            <w:pPr>
              <w:rPr>
                <w:rFonts w:ascii="Times New Roman" w:hAnsi="Times New Roman" w:cs="Times New Roman"/>
              </w:rPr>
            </w:pPr>
            <w:r w:rsidRPr="1B4B8B3C">
              <w:rPr>
                <w:rFonts w:ascii="Times New Roman" w:hAnsi="Times New Roman" w:cs="Times New Roman"/>
              </w:rPr>
              <w:t>No</w:t>
            </w:r>
          </w:p>
          <w:p w14:paraId="2F980DB2" w14:textId="77777777" w:rsidR="008F533F" w:rsidRDefault="008F533F" w:rsidP="002E0F97">
            <w:pPr>
              <w:rPr>
                <w:rFonts w:ascii="Times New Roman" w:hAnsi="Times New Roman" w:cs="Times New Roman"/>
              </w:rPr>
            </w:pPr>
            <w:r w:rsidRPr="1B4B8B3C">
              <w:rPr>
                <w:rFonts w:ascii="Times New Roman" w:hAnsi="Times New Roman" w:cs="Times New Roman"/>
              </w:rPr>
              <w:t>(0 pts)</w:t>
            </w:r>
          </w:p>
        </w:tc>
        <w:tc>
          <w:tcPr>
            <w:tcW w:w="1383" w:type="dxa"/>
          </w:tcPr>
          <w:p w14:paraId="77523396" w14:textId="77777777" w:rsidR="008F533F" w:rsidRDefault="008F533F" w:rsidP="002E0F97">
            <w:pPr>
              <w:rPr>
                <w:rFonts w:ascii="Times New Roman" w:hAnsi="Times New Roman" w:cs="Times New Roman"/>
              </w:rPr>
            </w:pPr>
          </w:p>
        </w:tc>
        <w:tc>
          <w:tcPr>
            <w:tcW w:w="1383" w:type="dxa"/>
          </w:tcPr>
          <w:p w14:paraId="2791FE1A" w14:textId="77777777" w:rsidR="008F533F" w:rsidRDefault="008F533F" w:rsidP="002E0F97">
            <w:pPr>
              <w:rPr>
                <w:rFonts w:ascii="Times New Roman" w:hAnsi="Times New Roman" w:cs="Times New Roman"/>
              </w:rPr>
            </w:pPr>
          </w:p>
        </w:tc>
      </w:tr>
      <w:tr w:rsidR="008F533F" w14:paraId="60D29BFF" w14:textId="77777777" w:rsidTr="002E0F97">
        <w:trPr>
          <w:trHeight w:val="300"/>
        </w:trPr>
        <w:tc>
          <w:tcPr>
            <w:tcW w:w="2445" w:type="dxa"/>
          </w:tcPr>
          <w:p w14:paraId="435550C0" w14:textId="77777777" w:rsidR="008F533F" w:rsidRDefault="008F533F" w:rsidP="002E0F97">
            <w:pPr>
              <w:rPr>
                <w:rFonts w:ascii="Times New Roman" w:hAnsi="Times New Roman" w:cs="Times New Roman"/>
              </w:rPr>
            </w:pPr>
            <w:r w:rsidRPr="1B4B8B3C">
              <w:rPr>
                <w:rFonts w:ascii="Times New Roman" w:hAnsi="Times New Roman" w:cs="Times New Roman"/>
              </w:rPr>
              <w:t>Global rating score (no points)</w:t>
            </w:r>
          </w:p>
        </w:tc>
        <w:tc>
          <w:tcPr>
            <w:tcW w:w="1383" w:type="dxa"/>
          </w:tcPr>
          <w:p w14:paraId="3B07B43C" w14:textId="77777777" w:rsidR="008F533F" w:rsidRDefault="008F533F" w:rsidP="002E0F97">
            <w:pPr>
              <w:rPr>
                <w:rFonts w:ascii="Times New Roman" w:hAnsi="Times New Roman" w:cs="Times New Roman"/>
              </w:rPr>
            </w:pPr>
            <w:r w:rsidRPr="1B4B8B3C">
              <w:rPr>
                <w:rFonts w:ascii="Times New Roman" w:hAnsi="Times New Roman" w:cs="Times New Roman"/>
              </w:rPr>
              <w:t>High pass</w:t>
            </w:r>
          </w:p>
        </w:tc>
        <w:tc>
          <w:tcPr>
            <w:tcW w:w="1383" w:type="dxa"/>
          </w:tcPr>
          <w:p w14:paraId="319A3D83" w14:textId="77777777" w:rsidR="008F533F" w:rsidRDefault="008F533F" w:rsidP="002E0F97">
            <w:pPr>
              <w:rPr>
                <w:rFonts w:ascii="Times New Roman" w:hAnsi="Times New Roman" w:cs="Times New Roman"/>
              </w:rPr>
            </w:pPr>
            <w:r w:rsidRPr="1B4B8B3C">
              <w:rPr>
                <w:rFonts w:ascii="Times New Roman" w:hAnsi="Times New Roman" w:cs="Times New Roman"/>
              </w:rPr>
              <w:t>Pass</w:t>
            </w:r>
          </w:p>
        </w:tc>
        <w:tc>
          <w:tcPr>
            <w:tcW w:w="1383" w:type="dxa"/>
          </w:tcPr>
          <w:p w14:paraId="05368AA8" w14:textId="77777777" w:rsidR="008F533F" w:rsidRDefault="008F533F" w:rsidP="002E0F97">
            <w:pPr>
              <w:rPr>
                <w:rFonts w:ascii="Times New Roman" w:hAnsi="Times New Roman" w:cs="Times New Roman"/>
              </w:rPr>
            </w:pPr>
            <w:r w:rsidRPr="1B4B8B3C">
              <w:rPr>
                <w:rFonts w:ascii="Times New Roman" w:hAnsi="Times New Roman" w:cs="Times New Roman"/>
              </w:rPr>
              <w:t>Borderline</w:t>
            </w:r>
          </w:p>
        </w:tc>
        <w:tc>
          <w:tcPr>
            <w:tcW w:w="1383" w:type="dxa"/>
          </w:tcPr>
          <w:p w14:paraId="18720E20" w14:textId="77777777" w:rsidR="008F533F" w:rsidRDefault="008F533F" w:rsidP="002E0F97">
            <w:pPr>
              <w:rPr>
                <w:rFonts w:ascii="Times New Roman" w:hAnsi="Times New Roman" w:cs="Times New Roman"/>
              </w:rPr>
            </w:pPr>
            <w:r w:rsidRPr="1B4B8B3C">
              <w:rPr>
                <w:rFonts w:ascii="Times New Roman" w:hAnsi="Times New Roman" w:cs="Times New Roman"/>
              </w:rPr>
              <w:t>Fail</w:t>
            </w:r>
          </w:p>
        </w:tc>
        <w:tc>
          <w:tcPr>
            <w:tcW w:w="1383" w:type="dxa"/>
          </w:tcPr>
          <w:p w14:paraId="6A9492DA" w14:textId="77777777" w:rsidR="008F533F" w:rsidRDefault="008F533F" w:rsidP="002E0F97">
            <w:pPr>
              <w:rPr>
                <w:rFonts w:ascii="Times New Roman" w:hAnsi="Times New Roman" w:cs="Times New Roman"/>
              </w:rPr>
            </w:pPr>
          </w:p>
        </w:tc>
      </w:tr>
    </w:tbl>
    <w:p w14:paraId="0AB76792" w14:textId="77777777" w:rsidR="008F533F" w:rsidRPr="00751385" w:rsidRDefault="008F533F" w:rsidP="008F533F"/>
    <w:p w14:paraId="390D0F07" w14:textId="77777777" w:rsidR="008F533F" w:rsidRPr="00751385" w:rsidRDefault="008F533F" w:rsidP="008F533F">
      <w:pPr>
        <w:rPr>
          <w:rFonts w:ascii="Times New Roman" w:hAnsi="Times New Roman" w:cs="Times New Roman"/>
        </w:rPr>
      </w:pPr>
    </w:p>
    <w:p w14:paraId="450641DB" w14:textId="77777777" w:rsidR="008F533F" w:rsidRPr="00751385" w:rsidRDefault="008F533F" w:rsidP="008F533F">
      <w:r>
        <w:br w:type="page"/>
      </w:r>
    </w:p>
    <w:p w14:paraId="1C193EE2" w14:textId="77777777" w:rsidR="008F533F" w:rsidRPr="00751385" w:rsidRDefault="008F533F" w:rsidP="008F533F">
      <w:pPr>
        <w:rPr>
          <w:rFonts w:ascii="Times New Roman" w:hAnsi="Times New Roman" w:cs="Times New Roman"/>
        </w:rPr>
      </w:pPr>
      <w:r w:rsidRPr="1B4B8B3C">
        <w:rPr>
          <w:rFonts w:ascii="Times New Roman" w:hAnsi="Times New Roman" w:cs="Times New Roman"/>
        </w:rPr>
        <w:lastRenderedPageBreak/>
        <w:t>Supplementary Table 2: Comparison of POCUS confidence across cohorts and training stages. Confidence in performing and interpreting POCUS examinations using a 5-point Likert scale (Strongly Disagree to Strongly Agree) from surveys performed at the end of junior clerkship for the third enrolled class and prior to senior clerkship for the second enrolled class. Student-level means were calculated and the resulting values summarized for the overall means. POCUS: point-of-care ultrasound; SD: standard deviation; FAST: focused assessment with sonography for trauma.</w:t>
      </w:r>
    </w:p>
    <w:tbl>
      <w:tblPr>
        <w:tblStyle w:val="TableGrid"/>
        <w:tblW w:w="9355" w:type="dxa"/>
        <w:tblLook w:val="04A0" w:firstRow="1" w:lastRow="0" w:firstColumn="1" w:lastColumn="0" w:noHBand="0" w:noVBand="1"/>
      </w:tblPr>
      <w:tblGrid>
        <w:gridCol w:w="3145"/>
        <w:gridCol w:w="1980"/>
        <w:gridCol w:w="1980"/>
        <w:gridCol w:w="990"/>
        <w:gridCol w:w="1260"/>
      </w:tblGrid>
      <w:tr w:rsidR="008F533F" w:rsidRPr="000504BE" w14:paraId="5E675C3F" w14:textId="77777777" w:rsidTr="002E0F97">
        <w:tc>
          <w:tcPr>
            <w:tcW w:w="3145" w:type="dxa"/>
          </w:tcPr>
          <w:p w14:paraId="0F8E3327"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Confidence Item</w:t>
            </w:r>
          </w:p>
        </w:tc>
        <w:tc>
          <w:tcPr>
            <w:tcW w:w="1980" w:type="dxa"/>
          </w:tcPr>
          <w:p w14:paraId="5D4D2AD8" w14:textId="77777777" w:rsidR="008F533F" w:rsidRPr="000504BE" w:rsidRDefault="008F533F" w:rsidP="002E0F97">
            <w:pPr>
              <w:rPr>
                <w:rFonts w:ascii="Times New Roman" w:hAnsi="Times New Roman" w:cs="Times New Roman"/>
              </w:rPr>
            </w:pPr>
            <w:r>
              <w:rPr>
                <w:rFonts w:ascii="Times New Roman" w:hAnsi="Times New Roman" w:cs="Times New Roman"/>
              </w:rPr>
              <w:t>Third enrolled class end of junior clerkship</w:t>
            </w:r>
            <w:r w:rsidRPr="000504BE">
              <w:rPr>
                <w:rFonts w:ascii="Times New Roman" w:hAnsi="Times New Roman" w:cs="Times New Roman"/>
              </w:rPr>
              <w:t xml:space="preserve"> (SD)</w:t>
            </w:r>
          </w:p>
          <w:p w14:paraId="74718BD7"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n = 3</w:t>
            </w:r>
            <w:r>
              <w:rPr>
                <w:rFonts w:ascii="Times New Roman" w:hAnsi="Times New Roman" w:cs="Times New Roman"/>
              </w:rPr>
              <w:t>8</w:t>
            </w:r>
          </w:p>
        </w:tc>
        <w:tc>
          <w:tcPr>
            <w:tcW w:w="1980" w:type="dxa"/>
          </w:tcPr>
          <w:p w14:paraId="430E9C1C" w14:textId="77777777" w:rsidR="008F533F" w:rsidRPr="000504BE" w:rsidRDefault="008F533F" w:rsidP="002E0F97">
            <w:pPr>
              <w:rPr>
                <w:rFonts w:ascii="Times New Roman" w:hAnsi="Times New Roman" w:cs="Times New Roman"/>
              </w:rPr>
            </w:pPr>
            <w:r>
              <w:rPr>
                <w:rFonts w:ascii="Times New Roman" w:hAnsi="Times New Roman" w:cs="Times New Roman"/>
              </w:rPr>
              <w:t>Second enrolled class prior to senior clerkship</w:t>
            </w:r>
            <w:r w:rsidRPr="000504BE">
              <w:rPr>
                <w:rFonts w:ascii="Times New Roman" w:hAnsi="Times New Roman" w:cs="Times New Roman"/>
              </w:rPr>
              <w:t xml:space="preserve"> (SD)</w:t>
            </w:r>
          </w:p>
          <w:p w14:paraId="2287B252"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n = 3</w:t>
            </w:r>
            <w:r>
              <w:rPr>
                <w:rFonts w:ascii="Times New Roman" w:hAnsi="Times New Roman" w:cs="Times New Roman"/>
              </w:rPr>
              <w:t>6</w:t>
            </w:r>
          </w:p>
        </w:tc>
        <w:tc>
          <w:tcPr>
            <w:tcW w:w="990" w:type="dxa"/>
          </w:tcPr>
          <w:p w14:paraId="4AD0A697"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p-value</w:t>
            </w:r>
          </w:p>
        </w:tc>
        <w:tc>
          <w:tcPr>
            <w:tcW w:w="1260" w:type="dxa"/>
          </w:tcPr>
          <w:p w14:paraId="4193CE8A"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Cohen’s d</w:t>
            </w:r>
          </w:p>
        </w:tc>
      </w:tr>
      <w:tr w:rsidR="008F533F" w:rsidRPr="000504BE" w14:paraId="56D1A6E4" w14:textId="77777777" w:rsidTr="002E0F97">
        <w:tc>
          <w:tcPr>
            <w:tcW w:w="9355" w:type="dxa"/>
            <w:gridSpan w:val="5"/>
          </w:tcPr>
          <w:p w14:paraId="3E4ACE1B"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I am confident performing each of the following exams:</w:t>
            </w:r>
          </w:p>
        </w:tc>
      </w:tr>
      <w:tr w:rsidR="008F533F" w:rsidRPr="000504BE" w14:paraId="268F50AC" w14:textId="77777777" w:rsidTr="002E0F97">
        <w:tc>
          <w:tcPr>
            <w:tcW w:w="3145" w:type="dxa"/>
          </w:tcPr>
          <w:p w14:paraId="43FC64CD"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Cardiac</w:t>
            </w:r>
          </w:p>
        </w:tc>
        <w:tc>
          <w:tcPr>
            <w:tcW w:w="1980" w:type="dxa"/>
          </w:tcPr>
          <w:p w14:paraId="44B3DC7F"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4.</w:t>
            </w:r>
            <w:r>
              <w:rPr>
                <w:rFonts w:ascii="Times New Roman" w:hAnsi="Times New Roman" w:cs="Times New Roman"/>
              </w:rPr>
              <w:t>45</w:t>
            </w:r>
            <w:r w:rsidRPr="000504BE">
              <w:rPr>
                <w:rFonts w:ascii="Times New Roman" w:hAnsi="Times New Roman" w:cs="Times New Roman"/>
              </w:rPr>
              <w:t xml:space="preserve"> (0.</w:t>
            </w:r>
            <w:r>
              <w:rPr>
                <w:rFonts w:ascii="Times New Roman" w:hAnsi="Times New Roman" w:cs="Times New Roman"/>
              </w:rPr>
              <w:t>50</w:t>
            </w:r>
            <w:r w:rsidRPr="000504BE">
              <w:rPr>
                <w:rFonts w:ascii="Times New Roman" w:hAnsi="Times New Roman" w:cs="Times New Roman"/>
              </w:rPr>
              <w:t>)</w:t>
            </w:r>
          </w:p>
        </w:tc>
        <w:tc>
          <w:tcPr>
            <w:tcW w:w="1980" w:type="dxa"/>
          </w:tcPr>
          <w:p w14:paraId="431ECDAD"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4.14 (0.49)</w:t>
            </w:r>
          </w:p>
        </w:tc>
        <w:tc>
          <w:tcPr>
            <w:tcW w:w="990" w:type="dxa"/>
          </w:tcPr>
          <w:p w14:paraId="0FC54203"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009</w:t>
            </w:r>
          </w:p>
        </w:tc>
        <w:tc>
          <w:tcPr>
            <w:tcW w:w="1260" w:type="dxa"/>
          </w:tcPr>
          <w:p w14:paraId="1D82309A" w14:textId="77777777" w:rsidR="008F533F" w:rsidRPr="000504BE" w:rsidRDefault="008F533F" w:rsidP="002E0F97">
            <w:pPr>
              <w:rPr>
                <w:rFonts w:ascii="Times New Roman" w:hAnsi="Times New Roman" w:cs="Times New Roman"/>
              </w:rPr>
            </w:pPr>
            <w:r>
              <w:rPr>
                <w:rFonts w:ascii="Times New Roman" w:hAnsi="Times New Roman" w:cs="Times New Roman"/>
              </w:rPr>
              <w:t>0.62</w:t>
            </w:r>
          </w:p>
        </w:tc>
      </w:tr>
      <w:tr w:rsidR="008F533F" w:rsidRPr="000504BE" w14:paraId="1C8A8FBD" w14:textId="77777777" w:rsidTr="002E0F97">
        <w:tc>
          <w:tcPr>
            <w:tcW w:w="3145" w:type="dxa"/>
          </w:tcPr>
          <w:p w14:paraId="6316B052"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Lung</w:t>
            </w:r>
          </w:p>
        </w:tc>
        <w:tc>
          <w:tcPr>
            <w:tcW w:w="1980" w:type="dxa"/>
          </w:tcPr>
          <w:p w14:paraId="787731D2"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w:t>
            </w:r>
            <w:r>
              <w:rPr>
                <w:rFonts w:ascii="Times New Roman" w:hAnsi="Times New Roman" w:cs="Times New Roman"/>
              </w:rPr>
              <w:t>84</w:t>
            </w:r>
            <w:r w:rsidRPr="000504BE">
              <w:rPr>
                <w:rFonts w:ascii="Times New Roman" w:hAnsi="Times New Roman" w:cs="Times New Roman"/>
              </w:rPr>
              <w:t xml:space="preserve"> (0.</w:t>
            </w:r>
            <w:r>
              <w:rPr>
                <w:rFonts w:ascii="Times New Roman" w:hAnsi="Times New Roman" w:cs="Times New Roman"/>
              </w:rPr>
              <w:t>79</w:t>
            </w:r>
            <w:r w:rsidRPr="000504BE">
              <w:rPr>
                <w:rFonts w:ascii="Times New Roman" w:hAnsi="Times New Roman" w:cs="Times New Roman"/>
              </w:rPr>
              <w:t>)</w:t>
            </w:r>
          </w:p>
        </w:tc>
        <w:tc>
          <w:tcPr>
            <w:tcW w:w="1980" w:type="dxa"/>
          </w:tcPr>
          <w:p w14:paraId="0FBF450C"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3.97 (0.51)</w:t>
            </w:r>
          </w:p>
        </w:tc>
        <w:tc>
          <w:tcPr>
            <w:tcW w:w="990" w:type="dxa"/>
          </w:tcPr>
          <w:p w14:paraId="37C8854C"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404</w:t>
            </w:r>
          </w:p>
        </w:tc>
        <w:tc>
          <w:tcPr>
            <w:tcW w:w="1260" w:type="dxa"/>
          </w:tcPr>
          <w:p w14:paraId="22AE8755" w14:textId="77777777" w:rsidR="008F533F" w:rsidRPr="000504BE" w:rsidRDefault="008F533F" w:rsidP="002E0F97">
            <w:pPr>
              <w:rPr>
                <w:rFonts w:ascii="Times New Roman" w:hAnsi="Times New Roman" w:cs="Times New Roman"/>
              </w:rPr>
            </w:pPr>
            <w:r>
              <w:rPr>
                <w:rFonts w:ascii="Times New Roman" w:hAnsi="Times New Roman" w:cs="Times New Roman"/>
              </w:rPr>
              <w:t>-0.20</w:t>
            </w:r>
          </w:p>
        </w:tc>
      </w:tr>
      <w:tr w:rsidR="008F533F" w:rsidRPr="000504BE" w14:paraId="59E62E25" w14:textId="77777777" w:rsidTr="002E0F97">
        <w:tc>
          <w:tcPr>
            <w:tcW w:w="3145" w:type="dxa"/>
          </w:tcPr>
          <w:p w14:paraId="0AB9008F"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Abdominal (liver and spleen)</w:t>
            </w:r>
          </w:p>
        </w:tc>
        <w:tc>
          <w:tcPr>
            <w:tcW w:w="1980" w:type="dxa"/>
          </w:tcPr>
          <w:p w14:paraId="76571895"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4.</w:t>
            </w:r>
            <w:r>
              <w:rPr>
                <w:rFonts w:ascii="Times New Roman" w:hAnsi="Times New Roman" w:cs="Times New Roman"/>
              </w:rPr>
              <w:t>3</w:t>
            </w:r>
            <w:r w:rsidRPr="000504BE">
              <w:rPr>
                <w:rFonts w:ascii="Times New Roman" w:hAnsi="Times New Roman" w:cs="Times New Roman"/>
              </w:rPr>
              <w:t>4 (0.</w:t>
            </w:r>
            <w:r>
              <w:rPr>
                <w:rFonts w:ascii="Times New Roman" w:hAnsi="Times New Roman" w:cs="Times New Roman"/>
              </w:rPr>
              <w:t>53</w:t>
            </w:r>
            <w:r w:rsidRPr="000504BE">
              <w:rPr>
                <w:rFonts w:ascii="Times New Roman" w:hAnsi="Times New Roman" w:cs="Times New Roman"/>
              </w:rPr>
              <w:t>)</w:t>
            </w:r>
          </w:p>
        </w:tc>
        <w:tc>
          <w:tcPr>
            <w:tcW w:w="1980" w:type="dxa"/>
          </w:tcPr>
          <w:p w14:paraId="0656F389"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4.14 (0.64)</w:t>
            </w:r>
          </w:p>
        </w:tc>
        <w:tc>
          <w:tcPr>
            <w:tcW w:w="990" w:type="dxa"/>
          </w:tcPr>
          <w:p w14:paraId="50C9755B"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141</w:t>
            </w:r>
          </w:p>
        </w:tc>
        <w:tc>
          <w:tcPr>
            <w:tcW w:w="1260" w:type="dxa"/>
          </w:tcPr>
          <w:p w14:paraId="5BA812CD"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35</w:t>
            </w:r>
          </w:p>
        </w:tc>
      </w:tr>
      <w:tr w:rsidR="008F533F" w:rsidRPr="000504BE" w14:paraId="5073C119" w14:textId="77777777" w:rsidTr="002E0F97">
        <w:tc>
          <w:tcPr>
            <w:tcW w:w="3145" w:type="dxa"/>
          </w:tcPr>
          <w:p w14:paraId="6E851BF4"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Kidney and bladder</w:t>
            </w:r>
          </w:p>
        </w:tc>
        <w:tc>
          <w:tcPr>
            <w:tcW w:w="1980" w:type="dxa"/>
          </w:tcPr>
          <w:p w14:paraId="038E49AB" w14:textId="77777777" w:rsidR="008F533F" w:rsidRPr="000504BE" w:rsidRDefault="008F533F" w:rsidP="002E0F97">
            <w:pPr>
              <w:rPr>
                <w:rFonts w:ascii="Times New Roman" w:hAnsi="Times New Roman" w:cs="Times New Roman"/>
              </w:rPr>
            </w:pPr>
            <w:r>
              <w:rPr>
                <w:rFonts w:ascii="Times New Roman" w:hAnsi="Times New Roman" w:cs="Times New Roman"/>
              </w:rPr>
              <w:t>4.08</w:t>
            </w:r>
            <w:r w:rsidRPr="000504BE">
              <w:rPr>
                <w:rFonts w:ascii="Times New Roman" w:hAnsi="Times New Roman" w:cs="Times New Roman"/>
              </w:rPr>
              <w:t xml:space="preserve"> (0.</w:t>
            </w:r>
            <w:r>
              <w:rPr>
                <w:rFonts w:ascii="Times New Roman" w:hAnsi="Times New Roman" w:cs="Times New Roman"/>
              </w:rPr>
              <w:t>71</w:t>
            </w:r>
            <w:r w:rsidRPr="000504BE">
              <w:rPr>
                <w:rFonts w:ascii="Times New Roman" w:hAnsi="Times New Roman" w:cs="Times New Roman"/>
              </w:rPr>
              <w:t>)</w:t>
            </w:r>
          </w:p>
        </w:tc>
        <w:tc>
          <w:tcPr>
            <w:tcW w:w="1980" w:type="dxa"/>
          </w:tcPr>
          <w:p w14:paraId="04ACD980"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3.47 (0.65)</w:t>
            </w:r>
          </w:p>
        </w:tc>
        <w:tc>
          <w:tcPr>
            <w:tcW w:w="990" w:type="dxa"/>
          </w:tcPr>
          <w:p w14:paraId="7620B5B3" w14:textId="77777777" w:rsidR="008F533F" w:rsidRPr="000504BE" w:rsidRDefault="008F533F" w:rsidP="002E0F97">
            <w:pPr>
              <w:rPr>
                <w:rFonts w:ascii="Times New Roman" w:hAnsi="Times New Roman" w:cs="Times New Roman"/>
              </w:rPr>
            </w:pPr>
            <w:r>
              <w:rPr>
                <w:rFonts w:ascii="Times New Roman" w:hAnsi="Times New Roman" w:cs="Times New Roman"/>
              </w:rPr>
              <w:t>&lt;0.001</w:t>
            </w:r>
          </w:p>
        </w:tc>
        <w:tc>
          <w:tcPr>
            <w:tcW w:w="1260" w:type="dxa"/>
          </w:tcPr>
          <w:p w14:paraId="5FE788B0" w14:textId="77777777" w:rsidR="008F533F" w:rsidRPr="000504BE" w:rsidRDefault="008F533F" w:rsidP="002E0F97">
            <w:pPr>
              <w:rPr>
                <w:rFonts w:ascii="Times New Roman" w:hAnsi="Times New Roman" w:cs="Times New Roman"/>
              </w:rPr>
            </w:pPr>
            <w:r>
              <w:rPr>
                <w:rFonts w:ascii="Times New Roman" w:hAnsi="Times New Roman" w:cs="Times New Roman"/>
              </w:rPr>
              <w:t>0.89</w:t>
            </w:r>
          </w:p>
        </w:tc>
      </w:tr>
      <w:tr w:rsidR="008F533F" w:rsidRPr="000504BE" w14:paraId="12D4453F" w14:textId="77777777" w:rsidTr="002E0F97">
        <w:tc>
          <w:tcPr>
            <w:tcW w:w="3145" w:type="dxa"/>
          </w:tcPr>
          <w:p w14:paraId="03C3AAE9"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FAST</w:t>
            </w:r>
          </w:p>
        </w:tc>
        <w:tc>
          <w:tcPr>
            <w:tcW w:w="1980" w:type="dxa"/>
          </w:tcPr>
          <w:p w14:paraId="0480636C" w14:textId="77777777" w:rsidR="008F533F" w:rsidRPr="000504BE" w:rsidRDefault="008F533F" w:rsidP="002E0F97">
            <w:pPr>
              <w:rPr>
                <w:rFonts w:ascii="Times New Roman" w:hAnsi="Times New Roman" w:cs="Times New Roman"/>
              </w:rPr>
            </w:pPr>
            <w:r>
              <w:rPr>
                <w:rFonts w:ascii="Times New Roman" w:hAnsi="Times New Roman" w:cs="Times New Roman"/>
              </w:rPr>
              <w:t>3.61</w:t>
            </w:r>
            <w:r w:rsidRPr="000504BE">
              <w:rPr>
                <w:rFonts w:ascii="Times New Roman" w:hAnsi="Times New Roman" w:cs="Times New Roman"/>
              </w:rPr>
              <w:t xml:space="preserve"> (0.</w:t>
            </w:r>
            <w:r>
              <w:rPr>
                <w:rFonts w:ascii="Times New Roman" w:hAnsi="Times New Roman" w:cs="Times New Roman"/>
              </w:rPr>
              <w:t>82</w:t>
            </w:r>
            <w:r w:rsidRPr="000504BE">
              <w:rPr>
                <w:rFonts w:ascii="Times New Roman" w:hAnsi="Times New Roman" w:cs="Times New Roman"/>
              </w:rPr>
              <w:t>)</w:t>
            </w:r>
          </w:p>
        </w:tc>
        <w:tc>
          <w:tcPr>
            <w:tcW w:w="1980" w:type="dxa"/>
          </w:tcPr>
          <w:p w14:paraId="4C72D13E"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4.31 (0.52)</w:t>
            </w:r>
          </w:p>
        </w:tc>
        <w:tc>
          <w:tcPr>
            <w:tcW w:w="990" w:type="dxa"/>
          </w:tcPr>
          <w:p w14:paraId="6BD21B67" w14:textId="77777777" w:rsidR="008F533F" w:rsidRPr="000504BE" w:rsidRDefault="008F533F" w:rsidP="002E0F97">
            <w:pPr>
              <w:rPr>
                <w:rFonts w:ascii="Times New Roman" w:hAnsi="Times New Roman" w:cs="Times New Roman"/>
              </w:rPr>
            </w:pPr>
            <w:r>
              <w:rPr>
                <w:rFonts w:ascii="Times New Roman" w:hAnsi="Times New Roman" w:cs="Times New Roman"/>
              </w:rPr>
              <w:t>&lt;0.001</w:t>
            </w:r>
          </w:p>
        </w:tc>
        <w:tc>
          <w:tcPr>
            <w:tcW w:w="1260" w:type="dxa"/>
          </w:tcPr>
          <w:p w14:paraId="76721D20" w14:textId="77777777" w:rsidR="008F533F" w:rsidRPr="000504BE" w:rsidRDefault="008F533F" w:rsidP="002E0F97">
            <w:pPr>
              <w:rPr>
                <w:rFonts w:ascii="Times New Roman" w:hAnsi="Times New Roman" w:cs="Times New Roman"/>
              </w:rPr>
            </w:pPr>
            <w:r>
              <w:rPr>
                <w:rFonts w:ascii="Times New Roman" w:hAnsi="Times New Roman" w:cs="Times New Roman"/>
              </w:rPr>
              <w:t>-1.01</w:t>
            </w:r>
          </w:p>
        </w:tc>
      </w:tr>
      <w:tr w:rsidR="008F533F" w:rsidRPr="000504BE" w14:paraId="57C25435" w14:textId="77777777" w:rsidTr="002E0F97">
        <w:tc>
          <w:tcPr>
            <w:tcW w:w="3145" w:type="dxa"/>
          </w:tcPr>
          <w:p w14:paraId="747135A9"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Obstetric</w:t>
            </w:r>
          </w:p>
        </w:tc>
        <w:tc>
          <w:tcPr>
            <w:tcW w:w="1980" w:type="dxa"/>
          </w:tcPr>
          <w:p w14:paraId="362481F1" w14:textId="77777777" w:rsidR="008F533F" w:rsidRPr="000504BE" w:rsidRDefault="008F533F" w:rsidP="002E0F97">
            <w:pPr>
              <w:rPr>
                <w:rFonts w:ascii="Times New Roman" w:hAnsi="Times New Roman" w:cs="Times New Roman"/>
              </w:rPr>
            </w:pPr>
            <w:r>
              <w:rPr>
                <w:rFonts w:ascii="Times New Roman" w:hAnsi="Times New Roman" w:cs="Times New Roman"/>
              </w:rPr>
              <w:t>4.13</w:t>
            </w:r>
            <w:r w:rsidRPr="000504BE">
              <w:rPr>
                <w:rFonts w:ascii="Times New Roman" w:hAnsi="Times New Roman" w:cs="Times New Roman"/>
              </w:rPr>
              <w:t xml:space="preserve"> (0.7</w:t>
            </w:r>
            <w:r>
              <w:rPr>
                <w:rFonts w:ascii="Times New Roman" w:hAnsi="Times New Roman" w:cs="Times New Roman"/>
              </w:rPr>
              <w:t>0</w:t>
            </w:r>
            <w:r w:rsidRPr="000504BE">
              <w:rPr>
                <w:rFonts w:ascii="Times New Roman" w:hAnsi="Times New Roman" w:cs="Times New Roman"/>
              </w:rPr>
              <w:t>)</w:t>
            </w:r>
          </w:p>
        </w:tc>
        <w:tc>
          <w:tcPr>
            <w:tcW w:w="1980" w:type="dxa"/>
          </w:tcPr>
          <w:p w14:paraId="3199C39B"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3.14 (0.76)</w:t>
            </w:r>
          </w:p>
        </w:tc>
        <w:tc>
          <w:tcPr>
            <w:tcW w:w="990" w:type="dxa"/>
          </w:tcPr>
          <w:p w14:paraId="72F1EEF7" w14:textId="77777777" w:rsidR="008F533F" w:rsidRPr="000504BE" w:rsidRDefault="008F533F" w:rsidP="002E0F97">
            <w:pPr>
              <w:rPr>
                <w:rFonts w:ascii="Times New Roman" w:hAnsi="Times New Roman" w:cs="Times New Roman"/>
              </w:rPr>
            </w:pPr>
            <w:r>
              <w:rPr>
                <w:rFonts w:ascii="Times New Roman" w:hAnsi="Times New Roman" w:cs="Times New Roman"/>
              </w:rPr>
              <w:t>&lt;0.001</w:t>
            </w:r>
          </w:p>
        </w:tc>
        <w:tc>
          <w:tcPr>
            <w:tcW w:w="1260" w:type="dxa"/>
          </w:tcPr>
          <w:p w14:paraId="46697BE1" w14:textId="77777777" w:rsidR="008F533F" w:rsidRPr="000504BE" w:rsidRDefault="008F533F" w:rsidP="002E0F97">
            <w:pPr>
              <w:rPr>
                <w:rFonts w:ascii="Times New Roman" w:hAnsi="Times New Roman" w:cs="Times New Roman"/>
              </w:rPr>
            </w:pPr>
            <w:r>
              <w:rPr>
                <w:rFonts w:ascii="Times New Roman" w:hAnsi="Times New Roman" w:cs="Times New Roman"/>
              </w:rPr>
              <w:t>1.35</w:t>
            </w:r>
          </w:p>
        </w:tc>
      </w:tr>
      <w:tr w:rsidR="008F533F" w:rsidRPr="000504BE" w14:paraId="06643F2C" w14:textId="77777777" w:rsidTr="002E0F97">
        <w:tc>
          <w:tcPr>
            <w:tcW w:w="3145" w:type="dxa"/>
          </w:tcPr>
          <w:p w14:paraId="55255D8E"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Procedural</w:t>
            </w:r>
          </w:p>
        </w:tc>
        <w:tc>
          <w:tcPr>
            <w:tcW w:w="1980" w:type="dxa"/>
          </w:tcPr>
          <w:p w14:paraId="1582E46F" w14:textId="77777777" w:rsidR="008F533F" w:rsidRPr="000504BE" w:rsidRDefault="008F533F" w:rsidP="002E0F97">
            <w:pPr>
              <w:rPr>
                <w:rFonts w:ascii="Times New Roman" w:hAnsi="Times New Roman" w:cs="Times New Roman"/>
              </w:rPr>
            </w:pPr>
            <w:r>
              <w:rPr>
                <w:rFonts w:ascii="Times New Roman" w:hAnsi="Times New Roman" w:cs="Times New Roman"/>
              </w:rPr>
              <w:t>3.11</w:t>
            </w:r>
            <w:r w:rsidRPr="000504BE">
              <w:rPr>
                <w:rFonts w:ascii="Times New Roman" w:hAnsi="Times New Roman" w:cs="Times New Roman"/>
              </w:rPr>
              <w:t xml:space="preserve"> (</w:t>
            </w:r>
            <w:r>
              <w:rPr>
                <w:rFonts w:ascii="Times New Roman" w:hAnsi="Times New Roman" w:cs="Times New Roman"/>
              </w:rPr>
              <w:t>0.98</w:t>
            </w:r>
            <w:r w:rsidRPr="000504BE">
              <w:rPr>
                <w:rFonts w:ascii="Times New Roman" w:hAnsi="Times New Roman" w:cs="Times New Roman"/>
              </w:rPr>
              <w:t>)</w:t>
            </w:r>
          </w:p>
        </w:tc>
        <w:tc>
          <w:tcPr>
            <w:tcW w:w="1980" w:type="dxa"/>
          </w:tcPr>
          <w:p w14:paraId="5982339D"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2.83 (1.00)</w:t>
            </w:r>
          </w:p>
        </w:tc>
        <w:tc>
          <w:tcPr>
            <w:tcW w:w="990" w:type="dxa"/>
          </w:tcPr>
          <w:p w14:paraId="7302FE33"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.242</w:t>
            </w:r>
          </w:p>
        </w:tc>
        <w:tc>
          <w:tcPr>
            <w:tcW w:w="1260" w:type="dxa"/>
          </w:tcPr>
          <w:p w14:paraId="54DEE782"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27</w:t>
            </w:r>
          </w:p>
        </w:tc>
      </w:tr>
      <w:tr w:rsidR="008F533F" w:rsidRPr="000504BE" w14:paraId="4F87180E" w14:textId="77777777" w:rsidTr="002E0F97">
        <w:tc>
          <w:tcPr>
            <w:tcW w:w="3145" w:type="dxa"/>
          </w:tcPr>
          <w:p w14:paraId="4ED81F66"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Overall mean</w:t>
            </w:r>
          </w:p>
        </w:tc>
        <w:tc>
          <w:tcPr>
            <w:tcW w:w="1980" w:type="dxa"/>
          </w:tcPr>
          <w:p w14:paraId="54397088"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w:t>
            </w:r>
            <w:r>
              <w:rPr>
                <w:rFonts w:ascii="Times New Roman" w:hAnsi="Times New Roman" w:cs="Times New Roman"/>
              </w:rPr>
              <w:t>94</w:t>
            </w:r>
            <w:r w:rsidRPr="000504BE">
              <w:rPr>
                <w:rFonts w:ascii="Times New Roman" w:hAnsi="Times New Roman" w:cs="Times New Roman"/>
              </w:rPr>
              <w:t xml:space="preserve"> (0.</w:t>
            </w:r>
            <w:r>
              <w:rPr>
                <w:rFonts w:ascii="Times New Roman" w:hAnsi="Times New Roman" w:cs="Times New Roman"/>
              </w:rPr>
              <w:t>44</w:t>
            </w:r>
            <w:r w:rsidRPr="000504BE">
              <w:rPr>
                <w:rFonts w:ascii="Times New Roman" w:hAnsi="Times New Roman" w:cs="Times New Roman"/>
              </w:rPr>
              <w:t>)</w:t>
            </w:r>
          </w:p>
        </w:tc>
        <w:tc>
          <w:tcPr>
            <w:tcW w:w="1980" w:type="dxa"/>
          </w:tcPr>
          <w:p w14:paraId="3A9F0180"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3.7</w:t>
            </w:r>
            <w:r>
              <w:rPr>
                <w:rFonts w:ascii="Times New Roman" w:hAnsi="Times New Roman" w:cs="Times New Roman"/>
              </w:rPr>
              <w:t>1</w:t>
            </w:r>
            <w:r w:rsidRPr="000504BE">
              <w:rPr>
                <w:rFonts w:ascii="Times New Roman" w:hAnsi="Times New Roman" w:cs="Times New Roman"/>
              </w:rPr>
              <w:t xml:space="preserve"> (0.3</w:t>
            </w:r>
            <w:r>
              <w:rPr>
                <w:rFonts w:ascii="Times New Roman" w:hAnsi="Times New Roman" w:cs="Times New Roman"/>
              </w:rPr>
              <w:t>6</w:t>
            </w:r>
            <w:r w:rsidRPr="000504BE">
              <w:rPr>
                <w:rFonts w:ascii="Times New Roman" w:hAnsi="Times New Roman" w:cs="Times New Roman"/>
              </w:rPr>
              <w:t>)</w:t>
            </w:r>
          </w:p>
        </w:tc>
        <w:tc>
          <w:tcPr>
            <w:tcW w:w="990" w:type="dxa"/>
          </w:tcPr>
          <w:p w14:paraId="01095B27" w14:textId="77777777" w:rsidR="008F533F" w:rsidRPr="000504BE" w:rsidRDefault="008F533F" w:rsidP="002E0F97">
            <w:pPr>
              <w:rPr>
                <w:rFonts w:ascii="Times New Roman" w:hAnsi="Times New Roman" w:cs="Times New Roman"/>
              </w:rPr>
            </w:pPr>
            <w:r>
              <w:rPr>
                <w:rFonts w:ascii="Times New Roman" w:hAnsi="Times New Roman" w:cs="Times New Roman"/>
              </w:rPr>
              <w:t>0.022</w:t>
            </w:r>
          </w:p>
        </w:tc>
        <w:tc>
          <w:tcPr>
            <w:tcW w:w="1260" w:type="dxa"/>
          </w:tcPr>
          <w:p w14:paraId="5EFA9DDD" w14:textId="77777777" w:rsidR="008F533F" w:rsidRPr="000504BE" w:rsidRDefault="008F533F" w:rsidP="002E0F97">
            <w:pPr>
              <w:rPr>
                <w:rFonts w:ascii="Times New Roman" w:hAnsi="Times New Roman" w:cs="Times New Roman"/>
              </w:rPr>
            </w:pPr>
            <w:r>
              <w:rPr>
                <w:rFonts w:ascii="Times New Roman" w:hAnsi="Times New Roman" w:cs="Times New Roman"/>
              </w:rPr>
              <w:t>0.55</w:t>
            </w:r>
          </w:p>
        </w:tc>
      </w:tr>
      <w:tr w:rsidR="008F533F" w:rsidRPr="000504BE" w14:paraId="3B6B6DC1" w14:textId="77777777" w:rsidTr="002E0F97">
        <w:tc>
          <w:tcPr>
            <w:tcW w:w="9355" w:type="dxa"/>
            <w:gridSpan w:val="5"/>
          </w:tcPr>
          <w:p w14:paraId="0CB29E31"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I am confident interpreting each of the following exams:</w:t>
            </w:r>
          </w:p>
        </w:tc>
      </w:tr>
      <w:tr w:rsidR="008F533F" w:rsidRPr="000504BE" w14:paraId="08B4EAD0" w14:textId="77777777" w:rsidTr="002E0F97">
        <w:tc>
          <w:tcPr>
            <w:tcW w:w="3145" w:type="dxa"/>
          </w:tcPr>
          <w:p w14:paraId="235E688C"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Cardiac</w:t>
            </w:r>
          </w:p>
        </w:tc>
        <w:tc>
          <w:tcPr>
            <w:tcW w:w="1980" w:type="dxa"/>
          </w:tcPr>
          <w:p w14:paraId="77DD77C1"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4.</w:t>
            </w:r>
            <w:r>
              <w:rPr>
                <w:rFonts w:ascii="Times New Roman" w:hAnsi="Times New Roman" w:cs="Times New Roman"/>
              </w:rPr>
              <w:t>11</w:t>
            </w:r>
            <w:r w:rsidRPr="000504BE">
              <w:rPr>
                <w:rFonts w:ascii="Times New Roman" w:hAnsi="Times New Roman" w:cs="Times New Roman"/>
              </w:rPr>
              <w:t xml:space="preserve"> (0.</w:t>
            </w:r>
            <w:r>
              <w:rPr>
                <w:rFonts w:ascii="Times New Roman" w:hAnsi="Times New Roman" w:cs="Times New Roman"/>
              </w:rPr>
              <w:t>65</w:t>
            </w:r>
            <w:r w:rsidRPr="000504BE">
              <w:rPr>
                <w:rFonts w:ascii="Times New Roman" w:hAnsi="Times New Roman" w:cs="Times New Roman"/>
              </w:rPr>
              <w:t>)</w:t>
            </w:r>
          </w:p>
        </w:tc>
        <w:tc>
          <w:tcPr>
            <w:tcW w:w="1980" w:type="dxa"/>
          </w:tcPr>
          <w:p w14:paraId="06483076"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4.00 (0.48)</w:t>
            </w:r>
          </w:p>
        </w:tc>
        <w:tc>
          <w:tcPr>
            <w:tcW w:w="990" w:type="dxa"/>
          </w:tcPr>
          <w:p w14:paraId="1A77D066"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432</w:t>
            </w:r>
          </w:p>
        </w:tc>
        <w:tc>
          <w:tcPr>
            <w:tcW w:w="1260" w:type="dxa"/>
          </w:tcPr>
          <w:p w14:paraId="01828F02"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18</w:t>
            </w:r>
          </w:p>
        </w:tc>
      </w:tr>
      <w:tr w:rsidR="008F533F" w:rsidRPr="000504BE" w14:paraId="2C9D4F1D" w14:textId="77777777" w:rsidTr="002E0F97">
        <w:tc>
          <w:tcPr>
            <w:tcW w:w="3145" w:type="dxa"/>
          </w:tcPr>
          <w:p w14:paraId="1FA0F20D"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Lung</w:t>
            </w:r>
          </w:p>
        </w:tc>
        <w:tc>
          <w:tcPr>
            <w:tcW w:w="1980" w:type="dxa"/>
          </w:tcPr>
          <w:p w14:paraId="7C729C72"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w:t>
            </w:r>
            <w:r>
              <w:rPr>
                <w:rFonts w:ascii="Times New Roman" w:hAnsi="Times New Roman" w:cs="Times New Roman"/>
              </w:rPr>
              <w:t>58</w:t>
            </w:r>
            <w:r w:rsidRPr="000504BE">
              <w:rPr>
                <w:rFonts w:ascii="Times New Roman" w:hAnsi="Times New Roman" w:cs="Times New Roman"/>
              </w:rPr>
              <w:t xml:space="preserve"> (0.</w:t>
            </w:r>
            <w:r>
              <w:rPr>
                <w:rFonts w:ascii="Times New Roman" w:hAnsi="Times New Roman" w:cs="Times New Roman"/>
              </w:rPr>
              <w:t>79</w:t>
            </w:r>
            <w:r w:rsidRPr="000504BE">
              <w:rPr>
                <w:rFonts w:ascii="Times New Roman" w:hAnsi="Times New Roman" w:cs="Times New Roman"/>
              </w:rPr>
              <w:t>)</w:t>
            </w:r>
          </w:p>
        </w:tc>
        <w:tc>
          <w:tcPr>
            <w:tcW w:w="1980" w:type="dxa"/>
          </w:tcPr>
          <w:p w14:paraId="53E8C10E"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3.81 (0.62)</w:t>
            </w:r>
          </w:p>
        </w:tc>
        <w:tc>
          <w:tcPr>
            <w:tcW w:w="990" w:type="dxa"/>
          </w:tcPr>
          <w:p w14:paraId="23430D14"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178</w:t>
            </w:r>
          </w:p>
        </w:tc>
        <w:tc>
          <w:tcPr>
            <w:tcW w:w="1260" w:type="dxa"/>
          </w:tcPr>
          <w:p w14:paraId="5E598DAF" w14:textId="77777777" w:rsidR="008F533F" w:rsidRPr="000504BE" w:rsidRDefault="008F533F" w:rsidP="002E0F97">
            <w:pPr>
              <w:rPr>
                <w:rFonts w:ascii="Times New Roman" w:hAnsi="Times New Roman" w:cs="Times New Roman"/>
              </w:rPr>
            </w:pPr>
            <w:r>
              <w:rPr>
                <w:rFonts w:ascii="Times New Roman" w:hAnsi="Times New Roman" w:cs="Times New Roman"/>
              </w:rPr>
              <w:t>-0.32</w:t>
            </w:r>
          </w:p>
        </w:tc>
      </w:tr>
      <w:tr w:rsidR="008F533F" w:rsidRPr="000504BE" w14:paraId="4F42BB3C" w14:textId="77777777" w:rsidTr="002E0F97">
        <w:tc>
          <w:tcPr>
            <w:tcW w:w="3145" w:type="dxa"/>
          </w:tcPr>
          <w:p w14:paraId="29F0CB87"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Abdominal (liver and spleen)</w:t>
            </w:r>
          </w:p>
        </w:tc>
        <w:tc>
          <w:tcPr>
            <w:tcW w:w="1980" w:type="dxa"/>
          </w:tcPr>
          <w:p w14:paraId="15BCB22B" w14:textId="77777777" w:rsidR="008F533F" w:rsidRPr="000504BE" w:rsidRDefault="008F533F" w:rsidP="002E0F97">
            <w:pPr>
              <w:rPr>
                <w:rFonts w:ascii="Times New Roman" w:hAnsi="Times New Roman" w:cs="Times New Roman"/>
              </w:rPr>
            </w:pPr>
            <w:r>
              <w:rPr>
                <w:rFonts w:ascii="Times New Roman" w:hAnsi="Times New Roman" w:cs="Times New Roman"/>
              </w:rPr>
              <w:t>4.16</w:t>
            </w:r>
            <w:r w:rsidRPr="000504BE">
              <w:rPr>
                <w:rFonts w:ascii="Times New Roman" w:hAnsi="Times New Roman" w:cs="Times New Roman"/>
              </w:rPr>
              <w:t xml:space="preserve"> (0.</w:t>
            </w:r>
            <w:r>
              <w:rPr>
                <w:rFonts w:ascii="Times New Roman" w:hAnsi="Times New Roman" w:cs="Times New Roman"/>
              </w:rPr>
              <w:t>55</w:t>
            </w:r>
            <w:r w:rsidRPr="000504BE">
              <w:rPr>
                <w:rFonts w:ascii="Times New Roman" w:hAnsi="Times New Roman" w:cs="Times New Roman"/>
              </w:rPr>
              <w:t>)</w:t>
            </w:r>
          </w:p>
        </w:tc>
        <w:tc>
          <w:tcPr>
            <w:tcW w:w="1980" w:type="dxa"/>
          </w:tcPr>
          <w:p w14:paraId="030BD0F9"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3.81 (0.75)</w:t>
            </w:r>
          </w:p>
        </w:tc>
        <w:tc>
          <w:tcPr>
            <w:tcW w:w="990" w:type="dxa"/>
          </w:tcPr>
          <w:p w14:paraId="775CA085"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023</w:t>
            </w:r>
          </w:p>
        </w:tc>
        <w:tc>
          <w:tcPr>
            <w:tcW w:w="1260" w:type="dxa"/>
          </w:tcPr>
          <w:p w14:paraId="3786F3C6"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54</w:t>
            </w:r>
          </w:p>
        </w:tc>
      </w:tr>
      <w:tr w:rsidR="008F533F" w:rsidRPr="000504BE" w14:paraId="0D1A7358" w14:textId="77777777" w:rsidTr="002E0F97">
        <w:tc>
          <w:tcPr>
            <w:tcW w:w="3145" w:type="dxa"/>
          </w:tcPr>
          <w:p w14:paraId="4E15D180"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Kidney and bladder</w:t>
            </w:r>
          </w:p>
        </w:tc>
        <w:tc>
          <w:tcPr>
            <w:tcW w:w="1980" w:type="dxa"/>
          </w:tcPr>
          <w:p w14:paraId="3612FA23"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w:t>
            </w:r>
            <w:r>
              <w:rPr>
                <w:rFonts w:ascii="Times New Roman" w:hAnsi="Times New Roman" w:cs="Times New Roman"/>
              </w:rPr>
              <w:t>84</w:t>
            </w:r>
            <w:r w:rsidRPr="000504BE">
              <w:rPr>
                <w:rFonts w:ascii="Times New Roman" w:hAnsi="Times New Roman" w:cs="Times New Roman"/>
              </w:rPr>
              <w:t xml:space="preserve"> (0.</w:t>
            </w:r>
            <w:r>
              <w:rPr>
                <w:rFonts w:ascii="Times New Roman" w:hAnsi="Times New Roman" w:cs="Times New Roman"/>
              </w:rPr>
              <w:t>68</w:t>
            </w:r>
            <w:r w:rsidRPr="000504BE">
              <w:rPr>
                <w:rFonts w:ascii="Times New Roman" w:hAnsi="Times New Roman" w:cs="Times New Roman"/>
              </w:rPr>
              <w:t>)</w:t>
            </w:r>
          </w:p>
        </w:tc>
        <w:tc>
          <w:tcPr>
            <w:tcW w:w="1980" w:type="dxa"/>
          </w:tcPr>
          <w:p w14:paraId="1112D401"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3.42 (0.73)</w:t>
            </w:r>
          </w:p>
        </w:tc>
        <w:tc>
          <w:tcPr>
            <w:tcW w:w="990" w:type="dxa"/>
          </w:tcPr>
          <w:p w14:paraId="1A5BE230" w14:textId="77777777" w:rsidR="008F533F" w:rsidRPr="000504BE" w:rsidRDefault="008F533F" w:rsidP="002E0F97">
            <w:pPr>
              <w:rPr>
                <w:rFonts w:ascii="Times New Roman" w:hAnsi="Times New Roman" w:cs="Times New Roman"/>
              </w:rPr>
            </w:pPr>
            <w:r>
              <w:rPr>
                <w:rFonts w:ascii="Times New Roman" w:hAnsi="Times New Roman" w:cs="Times New Roman"/>
              </w:rPr>
              <w:t>0.011</w:t>
            </w:r>
          </w:p>
        </w:tc>
        <w:tc>
          <w:tcPr>
            <w:tcW w:w="1260" w:type="dxa"/>
          </w:tcPr>
          <w:p w14:paraId="52010B47" w14:textId="77777777" w:rsidR="008F533F" w:rsidRPr="000504BE" w:rsidRDefault="008F533F" w:rsidP="002E0F97">
            <w:pPr>
              <w:rPr>
                <w:rFonts w:ascii="Times New Roman" w:hAnsi="Times New Roman" w:cs="Times New Roman"/>
              </w:rPr>
            </w:pPr>
            <w:r>
              <w:rPr>
                <w:rFonts w:ascii="Times New Roman" w:hAnsi="Times New Roman" w:cs="Times New Roman"/>
              </w:rPr>
              <w:t>0.60</w:t>
            </w:r>
          </w:p>
        </w:tc>
      </w:tr>
      <w:tr w:rsidR="008F533F" w:rsidRPr="000504BE" w14:paraId="32C9CC61" w14:textId="77777777" w:rsidTr="002E0F97">
        <w:tc>
          <w:tcPr>
            <w:tcW w:w="3145" w:type="dxa"/>
          </w:tcPr>
          <w:p w14:paraId="4AC7B48F"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FAST</w:t>
            </w:r>
          </w:p>
        </w:tc>
        <w:tc>
          <w:tcPr>
            <w:tcW w:w="1980" w:type="dxa"/>
          </w:tcPr>
          <w:p w14:paraId="6A66B7A0" w14:textId="77777777" w:rsidR="008F533F" w:rsidRPr="000504BE" w:rsidRDefault="008F533F" w:rsidP="002E0F97">
            <w:pPr>
              <w:rPr>
                <w:rFonts w:ascii="Times New Roman" w:hAnsi="Times New Roman" w:cs="Times New Roman"/>
              </w:rPr>
            </w:pPr>
            <w:r>
              <w:rPr>
                <w:rFonts w:ascii="Times New Roman" w:hAnsi="Times New Roman" w:cs="Times New Roman"/>
              </w:rPr>
              <w:t>3.82</w:t>
            </w:r>
            <w:r w:rsidRPr="000504BE">
              <w:rPr>
                <w:rFonts w:ascii="Times New Roman" w:hAnsi="Times New Roman" w:cs="Times New Roman"/>
              </w:rPr>
              <w:t xml:space="preserve"> (0.</w:t>
            </w:r>
            <w:r>
              <w:rPr>
                <w:rFonts w:ascii="Times New Roman" w:hAnsi="Times New Roman" w:cs="Times New Roman"/>
              </w:rPr>
              <w:t>69</w:t>
            </w:r>
            <w:r w:rsidRPr="000504BE">
              <w:rPr>
                <w:rFonts w:ascii="Times New Roman" w:hAnsi="Times New Roman" w:cs="Times New Roman"/>
              </w:rPr>
              <w:t>)</w:t>
            </w:r>
          </w:p>
        </w:tc>
        <w:tc>
          <w:tcPr>
            <w:tcW w:w="1980" w:type="dxa"/>
          </w:tcPr>
          <w:p w14:paraId="019F61A0"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4.31 (0.58)</w:t>
            </w:r>
          </w:p>
        </w:tc>
        <w:tc>
          <w:tcPr>
            <w:tcW w:w="990" w:type="dxa"/>
          </w:tcPr>
          <w:p w14:paraId="5A70EB33"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0</w:t>
            </w:r>
            <w:r>
              <w:rPr>
                <w:rFonts w:ascii="Times New Roman" w:hAnsi="Times New Roman" w:cs="Times New Roman"/>
              </w:rPr>
              <w:t>.002</w:t>
            </w:r>
          </w:p>
        </w:tc>
        <w:tc>
          <w:tcPr>
            <w:tcW w:w="1260" w:type="dxa"/>
          </w:tcPr>
          <w:p w14:paraId="38FBE696" w14:textId="77777777" w:rsidR="008F533F" w:rsidRPr="000504BE" w:rsidRDefault="008F533F" w:rsidP="002E0F97">
            <w:pPr>
              <w:rPr>
                <w:rFonts w:ascii="Times New Roman" w:hAnsi="Times New Roman" w:cs="Times New Roman"/>
              </w:rPr>
            </w:pPr>
            <w:r>
              <w:rPr>
                <w:rFonts w:ascii="Times New Roman" w:hAnsi="Times New Roman" w:cs="Times New Roman"/>
              </w:rPr>
              <w:t>-0.77</w:t>
            </w:r>
          </w:p>
        </w:tc>
      </w:tr>
      <w:tr w:rsidR="008F533F" w:rsidRPr="000504BE" w14:paraId="5B4941B9" w14:textId="77777777" w:rsidTr="002E0F97">
        <w:tc>
          <w:tcPr>
            <w:tcW w:w="3145" w:type="dxa"/>
          </w:tcPr>
          <w:p w14:paraId="02B26E73"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Obstetric</w:t>
            </w:r>
          </w:p>
        </w:tc>
        <w:tc>
          <w:tcPr>
            <w:tcW w:w="1980" w:type="dxa"/>
          </w:tcPr>
          <w:p w14:paraId="1243D0A7" w14:textId="77777777" w:rsidR="008F533F" w:rsidRPr="000504BE" w:rsidRDefault="008F533F" w:rsidP="002E0F97">
            <w:pPr>
              <w:rPr>
                <w:rFonts w:ascii="Times New Roman" w:hAnsi="Times New Roman" w:cs="Times New Roman"/>
              </w:rPr>
            </w:pPr>
            <w:r>
              <w:rPr>
                <w:rFonts w:ascii="Times New Roman" w:hAnsi="Times New Roman" w:cs="Times New Roman"/>
              </w:rPr>
              <w:t>4.24</w:t>
            </w:r>
            <w:r w:rsidRPr="000504BE">
              <w:rPr>
                <w:rFonts w:ascii="Times New Roman" w:hAnsi="Times New Roman" w:cs="Times New Roman"/>
              </w:rPr>
              <w:t xml:space="preserve"> (0.</w:t>
            </w:r>
            <w:r>
              <w:rPr>
                <w:rFonts w:ascii="Times New Roman" w:hAnsi="Times New Roman" w:cs="Times New Roman"/>
              </w:rPr>
              <w:t>49</w:t>
            </w:r>
            <w:r w:rsidRPr="000504BE">
              <w:rPr>
                <w:rFonts w:ascii="Times New Roman" w:hAnsi="Times New Roman" w:cs="Times New Roman"/>
              </w:rPr>
              <w:t>)</w:t>
            </w:r>
          </w:p>
        </w:tc>
        <w:tc>
          <w:tcPr>
            <w:tcW w:w="1980" w:type="dxa"/>
          </w:tcPr>
          <w:p w14:paraId="4EA843DA"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3.14 (0.83)</w:t>
            </w:r>
          </w:p>
        </w:tc>
        <w:tc>
          <w:tcPr>
            <w:tcW w:w="990" w:type="dxa"/>
          </w:tcPr>
          <w:p w14:paraId="283FE0FB" w14:textId="77777777" w:rsidR="008F533F" w:rsidRPr="000504BE" w:rsidRDefault="008F533F" w:rsidP="002E0F97">
            <w:pPr>
              <w:rPr>
                <w:rFonts w:ascii="Times New Roman" w:hAnsi="Times New Roman" w:cs="Times New Roman"/>
              </w:rPr>
            </w:pPr>
            <w:r>
              <w:rPr>
                <w:rFonts w:ascii="Times New Roman" w:hAnsi="Times New Roman" w:cs="Times New Roman"/>
              </w:rPr>
              <w:t>&lt;0.001</w:t>
            </w:r>
          </w:p>
        </w:tc>
        <w:tc>
          <w:tcPr>
            <w:tcW w:w="1260" w:type="dxa"/>
          </w:tcPr>
          <w:p w14:paraId="35A6CE68" w14:textId="77777777" w:rsidR="008F533F" w:rsidRPr="000504BE" w:rsidRDefault="008F533F" w:rsidP="002E0F97">
            <w:pPr>
              <w:rPr>
                <w:rFonts w:ascii="Times New Roman" w:hAnsi="Times New Roman" w:cs="Times New Roman"/>
              </w:rPr>
            </w:pPr>
            <w:r>
              <w:rPr>
                <w:rFonts w:ascii="Times New Roman" w:hAnsi="Times New Roman" w:cs="Times New Roman"/>
              </w:rPr>
              <w:t>1.62</w:t>
            </w:r>
          </w:p>
        </w:tc>
      </w:tr>
      <w:tr w:rsidR="008F533F" w:rsidRPr="000504BE" w14:paraId="7DEFFCBD" w14:textId="77777777" w:rsidTr="002E0F97">
        <w:tc>
          <w:tcPr>
            <w:tcW w:w="3145" w:type="dxa"/>
          </w:tcPr>
          <w:p w14:paraId="246B3D29"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Overall mean</w:t>
            </w:r>
          </w:p>
        </w:tc>
        <w:tc>
          <w:tcPr>
            <w:tcW w:w="1980" w:type="dxa"/>
          </w:tcPr>
          <w:p w14:paraId="41161766"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w:t>
            </w:r>
            <w:r>
              <w:rPr>
                <w:rFonts w:ascii="Times New Roman" w:hAnsi="Times New Roman" w:cs="Times New Roman"/>
              </w:rPr>
              <w:t>96</w:t>
            </w:r>
            <w:r w:rsidRPr="000504BE">
              <w:rPr>
                <w:rFonts w:ascii="Times New Roman" w:hAnsi="Times New Roman" w:cs="Times New Roman"/>
              </w:rPr>
              <w:t xml:space="preserve"> (0.4</w:t>
            </w:r>
            <w:r>
              <w:rPr>
                <w:rFonts w:ascii="Times New Roman" w:hAnsi="Times New Roman" w:cs="Times New Roman"/>
              </w:rPr>
              <w:t>5</w:t>
            </w:r>
            <w:r w:rsidRPr="000504BE">
              <w:rPr>
                <w:rFonts w:ascii="Times New Roman" w:hAnsi="Times New Roman" w:cs="Times New Roman"/>
              </w:rPr>
              <w:t>)</w:t>
            </w:r>
          </w:p>
        </w:tc>
        <w:tc>
          <w:tcPr>
            <w:tcW w:w="1980" w:type="dxa"/>
          </w:tcPr>
          <w:p w14:paraId="078C852A" w14:textId="77777777" w:rsidR="008F533F" w:rsidRPr="000504BE" w:rsidRDefault="008F533F" w:rsidP="002E0F97">
            <w:pPr>
              <w:rPr>
                <w:rFonts w:ascii="Times New Roman" w:hAnsi="Times New Roman" w:cs="Times New Roman"/>
              </w:rPr>
            </w:pPr>
            <w:r w:rsidRPr="000504BE">
              <w:rPr>
                <w:rFonts w:ascii="Times New Roman" w:hAnsi="Times New Roman" w:cs="Times New Roman"/>
              </w:rPr>
              <w:t>3.75 (0.44)</w:t>
            </w:r>
          </w:p>
        </w:tc>
        <w:tc>
          <w:tcPr>
            <w:tcW w:w="990" w:type="dxa"/>
          </w:tcPr>
          <w:p w14:paraId="34DD5F52" w14:textId="77777777" w:rsidR="008F533F" w:rsidRPr="000504BE" w:rsidRDefault="008F533F" w:rsidP="002E0F97">
            <w:pPr>
              <w:rPr>
                <w:rFonts w:ascii="Times New Roman" w:hAnsi="Times New Roman" w:cs="Times New Roman"/>
              </w:rPr>
            </w:pPr>
            <w:r>
              <w:rPr>
                <w:rFonts w:ascii="Times New Roman" w:hAnsi="Times New Roman" w:cs="Times New Roman"/>
              </w:rPr>
              <w:t>0.048</w:t>
            </w:r>
          </w:p>
        </w:tc>
        <w:tc>
          <w:tcPr>
            <w:tcW w:w="1260" w:type="dxa"/>
          </w:tcPr>
          <w:p w14:paraId="2B9E9612" w14:textId="77777777" w:rsidR="008F533F" w:rsidRPr="000504BE" w:rsidRDefault="008F533F" w:rsidP="002E0F97">
            <w:pPr>
              <w:rPr>
                <w:rFonts w:ascii="Times New Roman" w:hAnsi="Times New Roman" w:cs="Times New Roman"/>
              </w:rPr>
            </w:pPr>
            <w:r>
              <w:rPr>
                <w:rFonts w:ascii="Times New Roman" w:hAnsi="Times New Roman" w:cs="Times New Roman"/>
              </w:rPr>
              <w:t>0.47</w:t>
            </w:r>
          </w:p>
        </w:tc>
      </w:tr>
    </w:tbl>
    <w:p w14:paraId="4F7A3996" w14:textId="3386D334" w:rsidR="00EB4A2D" w:rsidRDefault="00EB4A2D"/>
    <w:sectPr w:rsidR="00EB4A2D" w:rsidSect="008F53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17A7B"/>
    <w:multiLevelType w:val="hybridMultilevel"/>
    <w:tmpl w:val="C418717A"/>
    <w:lvl w:ilvl="0" w:tplc="0DD277C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D33D7"/>
    <w:multiLevelType w:val="hybridMultilevel"/>
    <w:tmpl w:val="36C0C95E"/>
    <w:lvl w:ilvl="0" w:tplc="F1A024F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9AA05"/>
    <w:multiLevelType w:val="hybridMultilevel"/>
    <w:tmpl w:val="242E5EE4"/>
    <w:lvl w:ilvl="0" w:tplc="BEAED260">
      <w:start w:val="1"/>
      <w:numFmt w:val="upperLetter"/>
      <w:lvlText w:val="%1-"/>
      <w:lvlJc w:val="left"/>
      <w:pPr>
        <w:ind w:left="720" w:hanging="360"/>
      </w:pPr>
    </w:lvl>
    <w:lvl w:ilvl="1" w:tplc="3FF2B152">
      <w:start w:val="1"/>
      <w:numFmt w:val="lowerLetter"/>
      <w:lvlText w:val="%2."/>
      <w:lvlJc w:val="left"/>
      <w:pPr>
        <w:ind w:left="1440" w:hanging="360"/>
      </w:pPr>
    </w:lvl>
    <w:lvl w:ilvl="2" w:tplc="3626B81E">
      <w:start w:val="1"/>
      <w:numFmt w:val="lowerRoman"/>
      <w:lvlText w:val="%3."/>
      <w:lvlJc w:val="right"/>
      <w:pPr>
        <w:ind w:left="2160" w:hanging="180"/>
      </w:pPr>
    </w:lvl>
    <w:lvl w:ilvl="3" w:tplc="D1EAA48A">
      <w:start w:val="1"/>
      <w:numFmt w:val="decimal"/>
      <w:lvlText w:val="%4."/>
      <w:lvlJc w:val="left"/>
      <w:pPr>
        <w:ind w:left="2880" w:hanging="360"/>
      </w:pPr>
    </w:lvl>
    <w:lvl w:ilvl="4" w:tplc="F15CE9B0">
      <w:start w:val="1"/>
      <w:numFmt w:val="lowerLetter"/>
      <w:lvlText w:val="%5."/>
      <w:lvlJc w:val="left"/>
      <w:pPr>
        <w:ind w:left="3600" w:hanging="360"/>
      </w:pPr>
    </w:lvl>
    <w:lvl w:ilvl="5" w:tplc="82D00576">
      <w:start w:val="1"/>
      <w:numFmt w:val="lowerRoman"/>
      <w:lvlText w:val="%6."/>
      <w:lvlJc w:val="right"/>
      <w:pPr>
        <w:ind w:left="4320" w:hanging="180"/>
      </w:pPr>
    </w:lvl>
    <w:lvl w:ilvl="6" w:tplc="DD689EBE">
      <w:start w:val="1"/>
      <w:numFmt w:val="decimal"/>
      <w:lvlText w:val="%7."/>
      <w:lvlJc w:val="left"/>
      <w:pPr>
        <w:ind w:left="5040" w:hanging="360"/>
      </w:pPr>
    </w:lvl>
    <w:lvl w:ilvl="7" w:tplc="537056B4">
      <w:start w:val="1"/>
      <w:numFmt w:val="lowerLetter"/>
      <w:lvlText w:val="%8."/>
      <w:lvlJc w:val="left"/>
      <w:pPr>
        <w:ind w:left="5760" w:hanging="360"/>
      </w:pPr>
    </w:lvl>
    <w:lvl w:ilvl="8" w:tplc="91D6651E">
      <w:start w:val="1"/>
      <w:numFmt w:val="lowerRoman"/>
      <w:lvlText w:val="%9."/>
      <w:lvlJc w:val="right"/>
      <w:pPr>
        <w:ind w:left="6480" w:hanging="180"/>
      </w:pPr>
    </w:lvl>
  </w:abstractNum>
  <w:abstractNum w:abstractNumId="3" w15:restartNumberingAfterBreak="0">
    <w:nsid w:val="34AE3313"/>
    <w:multiLevelType w:val="hybridMultilevel"/>
    <w:tmpl w:val="7980C22A"/>
    <w:lvl w:ilvl="0" w:tplc="C292F890">
      <w:start w:val="1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365B08"/>
    <w:multiLevelType w:val="hybridMultilevel"/>
    <w:tmpl w:val="DFB819FE"/>
    <w:lvl w:ilvl="0" w:tplc="5BF43D4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8149059">
    <w:abstractNumId w:val="2"/>
  </w:num>
  <w:num w:numId="2" w16cid:durableId="525025977">
    <w:abstractNumId w:val="1"/>
  </w:num>
  <w:num w:numId="3" w16cid:durableId="1610432435">
    <w:abstractNumId w:val="0"/>
  </w:num>
  <w:num w:numId="4" w16cid:durableId="1177429555">
    <w:abstractNumId w:val="4"/>
  </w:num>
  <w:num w:numId="5" w16cid:durableId="1370493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3F"/>
    <w:rsid w:val="002C7D54"/>
    <w:rsid w:val="0033371E"/>
    <w:rsid w:val="005C0D39"/>
    <w:rsid w:val="0070406C"/>
    <w:rsid w:val="00724754"/>
    <w:rsid w:val="008F533F"/>
    <w:rsid w:val="00BD2E3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F04B"/>
  <w15:chartTrackingRefBased/>
  <w15:docId w15:val="{C3C7CA8D-757F-49F8-B564-AD76349F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33F"/>
    <w:rPr>
      <w:lang w:val="en-US"/>
    </w:rPr>
  </w:style>
  <w:style w:type="paragraph" w:styleId="Heading1">
    <w:name w:val="heading 1"/>
    <w:basedOn w:val="Normal"/>
    <w:next w:val="Normal"/>
    <w:link w:val="Heading1Char"/>
    <w:uiPriority w:val="9"/>
    <w:qFormat/>
    <w:rsid w:val="008F5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3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53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3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3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3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3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53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3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33F"/>
    <w:rPr>
      <w:rFonts w:eastAsiaTheme="majorEastAsia" w:cstheme="majorBidi"/>
      <w:color w:val="272727" w:themeColor="text1" w:themeTint="D8"/>
    </w:rPr>
  </w:style>
  <w:style w:type="paragraph" w:styleId="Title">
    <w:name w:val="Title"/>
    <w:basedOn w:val="Normal"/>
    <w:next w:val="Normal"/>
    <w:link w:val="TitleChar"/>
    <w:uiPriority w:val="10"/>
    <w:qFormat/>
    <w:rsid w:val="008F5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33F"/>
    <w:pPr>
      <w:spacing w:before="160"/>
      <w:jc w:val="center"/>
    </w:pPr>
    <w:rPr>
      <w:i/>
      <w:iCs/>
      <w:color w:val="404040" w:themeColor="text1" w:themeTint="BF"/>
    </w:rPr>
  </w:style>
  <w:style w:type="character" w:customStyle="1" w:styleId="QuoteChar">
    <w:name w:val="Quote Char"/>
    <w:basedOn w:val="DefaultParagraphFont"/>
    <w:link w:val="Quote"/>
    <w:uiPriority w:val="29"/>
    <w:rsid w:val="008F533F"/>
    <w:rPr>
      <w:i/>
      <w:iCs/>
      <w:color w:val="404040" w:themeColor="text1" w:themeTint="BF"/>
    </w:rPr>
  </w:style>
  <w:style w:type="paragraph" w:styleId="ListParagraph">
    <w:name w:val="List Paragraph"/>
    <w:basedOn w:val="Normal"/>
    <w:uiPriority w:val="34"/>
    <w:qFormat/>
    <w:rsid w:val="008F533F"/>
    <w:pPr>
      <w:ind w:left="720"/>
      <w:contextualSpacing/>
    </w:pPr>
  </w:style>
  <w:style w:type="character" w:styleId="IntenseEmphasis">
    <w:name w:val="Intense Emphasis"/>
    <w:basedOn w:val="DefaultParagraphFont"/>
    <w:uiPriority w:val="21"/>
    <w:qFormat/>
    <w:rsid w:val="008F533F"/>
    <w:rPr>
      <w:i/>
      <w:iCs/>
      <w:color w:val="0F4761" w:themeColor="accent1" w:themeShade="BF"/>
    </w:rPr>
  </w:style>
  <w:style w:type="paragraph" w:styleId="IntenseQuote">
    <w:name w:val="Intense Quote"/>
    <w:basedOn w:val="Normal"/>
    <w:next w:val="Normal"/>
    <w:link w:val="IntenseQuoteChar"/>
    <w:uiPriority w:val="30"/>
    <w:qFormat/>
    <w:rsid w:val="008F5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33F"/>
    <w:rPr>
      <w:i/>
      <w:iCs/>
      <w:color w:val="0F4761" w:themeColor="accent1" w:themeShade="BF"/>
    </w:rPr>
  </w:style>
  <w:style w:type="character" w:styleId="IntenseReference">
    <w:name w:val="Intense Reference"/>
    <w:basedOn w:val="DefaultParagraphFont"/>
    <w:uiPriority w:val="32"/>
    <w:qFormat/>
    <w:rsid w:val="008F533F"/>
    <w:rPr>
      <w:b/>
      <w:bCs/>
      <w:smallCaps/>
      <w:color w:val="0F4761" w:themeColor="accent1" w:themeShade="BF"/>
      <w:spacing w:val="5"/>
    </w:rPr>
  </w:style>
  <w:style w:type="paragraph" w:styleId="Bibliography">
    <w:name w:val="Bibliography"/>
    <w:basedOn w:val="Normal"/>
    <w:next w:val="Normal"/>
    <w:uiPriority w:val="37"/>
    <w:unhideWhenUsed/>
    <w:rsid w:val="008F533F"/>
    <w:pPr>
      <w:tabs>
        <w:tab w:val="left" w:pos="384"/>
      </w:tabs>
      <w:spacing w:after="240" w:line="240" w:lineRule="auto"/>
      <w:ind w:left="384" w:hanging="384"/>
    </w:pPr>
  </w:style>
  <w:style w:type="character" w:styleId="Hyperlink">
    <w:name w:val="Hyperlink"/>
    <w:basedOn w:val="DefaultParagraphFont"/>
    <w:uiPriority w:val="99"/>
    <w:unhideWhenUsed/>
    <w:rsid w:val="008F533F"/>
    <w:rPr>
      <w:color w:val="467886" w:themeColor="hyperlink"/>
      <w:u w:val="single"/>
    </w:rPr>
  </w:style>
  <w:style w:type="character" w:styleId="UnresolvedMention">
    <w:name w:val="Unresolved Mention"/>
    <w:basedOn w:val="DefaultParagraphFont"/>
    <w:uiPriority w:val="99"/>
    <w:semiHidden/>
    <w:unhideWhenUsed/>
    <w:rsid w:val="008F533F"/>
    <w:rPr>
      <w:color w:val="605E5C"/>
      <w:shd w:val="clear" w:color="auto" w:fill="E1DFDD"/>
    </w:rPr>
  </w:style>
  <w:style w:type="table" w:styleId="TableGrid">
    <w:name w:val="Table Grid"/>
    <w:basedOn w:val="TableNormal"/>
    <w:uiPriority w:val="39"/>
    <w:rsid w:val="008F533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533F"/>
    <w:rPr>
      <w:sz w:val="16"/>
      <w:szCs w:val="16"/>
    </w:rPr>
  </w:style>
  <w:style w:type="paragraph" w:styleId="CommentText">
    <w:name w:val="annotation text"/>
    <w:basedOn w:val="Normal"/>
    <w:link w:val="CommentTextChar"/>
    <w:uiPriority w:val="99"/>
    <w:unhideWhenUsed/>
    <w:rsid w:val="008F533F"/>
    <w:pPr>
      <w:spacing w:line="240" w:lineRule="auto"/>
    </w:pPr>
    <w:rPr>
      <w:sz w:val="20"/>
      <w:szCs w:val="20"/>
    </w:rPr>
  </w:style>
  <w:style w:type="character" w:customStyle="1" w:styleId="CommentTextChar">
    <w:name w:val="Comment Text Char"/>
    <w:basedOn w:val="DefaultParagraphFont"/>
    <w:link w:val="CommentText"/>
    <w:uiPriority w:val="99"/>
    <w:rsid w:val="008F533F"/>
    <w:rPr>
      <w:sz w:val="20"/>
      <w:szCs w:val="20"/>
      <w:lang w:val="en-US"/>
    </w:rPr>
  </w:style>
  <w:style w:type="paragraph" w:styleId="CommentSubject">
    <w:name w:val="annotation subject"/>
    <w:basedOn w:val="CommentText"/>
    <w:next w:val="CommentText"/>
    <w:link w:val="CommentSubjectChar"/>
    <w:uiPriority w:val="99"/>
    <w:semiHidden/>
    <w:unhideWhenUsed/>
    <w:rsid w:val="008F533F"/>
    <w:rPr>
      <w:b/>
      <w:bCs/>
    </w:rPr>
  </w:style>
  <w:style w:type="character" w:customStyle="1" w:styleId="CommentSubjectChar">
    <w:name w:val="Comment Subject Char"/>
    <w:basedOn w:val="CommentTextChar"/>
    <w:link w:val="CommentSubject"/>
    <w:uiPriority w:val="99"/>
    <w:semiHidden/>
    <w:rsid w:val="008F533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3155</Words>
  <Characters>17987</Characters>
  <Application>Microsoft Office Word</Application>
  <DocSecurity>0</DocSecurity>
  <Lines>149</Lines>
  <Paragraphs>42</Paragraphs>
  <ScaleCrop>false</ScaleCrop>
  <Company/>
  <LinksUpToDate>false</LinksUpToDate>
  <CharactersWithSpaces>21100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2026-04-24T10:35:00Z</dcterms:created>
  <dcterms:modified xsi:type="dcterms:W3CDTF">2026-04-24T10:35:00Z</dcterms:modified>
</cp:coreProperties>
</file>