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7A0" w:rsidRDefault="00F567A0" w:rsidP="00ED3C66">
      <w:pPr>
        <w:tabs>
          <w:tab w:val="left" w:pos="1977"/>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Annex I: Intervie</w:t>
      </w:r>
      <w:bookmarkStart w:id="0" w:name="_GoBack"/>
      <w:bookmarkEnd w:id="0"/>
      <w:r>
        <w:rPr>
          <w:rFonts w:ascii="Times New Roman" w:hAnsi="Times New Roman" w:cs="Times New Roman"/>
          <w:b/>
          <w:sz w:val="24"/>
          <w:szCs w:val="24"/>
        </w:rPr>
        <w:t>w Guide</w:t>
      </w:r>
    </w:p>
    <w:p w:rsidR="00AD659F" w:rsidRPr="00AD659F" w:rsidRDefault="00AD659F" w:rsidP="00AD659F">
      <w:pPr>
        <w:tabs>
          <w:tab w:val="left" w:pos="1977"/>
        </w:tabs>
        <w:spacing w:line="360" w:lineRule="auto"/>
        <w:jc w:val="both"/>
        <w:rPr>
          <w:rFonts w:ascii="Times New Roman" w:hAnsi="Times New Roman" w:cs="Times New Roman"/>
          <w:b/>
          <w:sz w:val="24"/>
          <w:szCs w:val="24"/>
        </w:rPr>
      </w:pPr>
      <w:r w:rsidRPr="00AD659F">
        <w:rPr>
          <w:rFonts w:ascii="Times New Roman" w:hAnsi="Times New Roman" w:cs="Times New Roman"/>
          <w:b/>
          <w:sz w:val="24"/>
          <w:szCs w:val="24"/>
        </w:rPr>
        <w:t>Introduction</w:t>
      </w:r>
    </w:p>
    <w:p w:rsidR="00AD659F" w:rsidRPr="00AD659F" w:rsidRDefault="00AD659F" w:rsidP="00AD659F">
      <w:pPr>
        <w:pStyle w:val="ListParagraph"/>
        <w:numPr>
          <w:ilvl w:val="0"/>
          <w:numId w:val="2"/>
        </w:numPr>
        <w:tabs>
          <w:tab w:val="left" w:pos="1977"/>
        </w:tabs>
        <w:spacing w:line="360" w:lineRule="auto"/>
        <w:jc w:val="both"/>
        <w:rPr>
          <w:rFonts w:ascii="Times New Roman" w:hAnsi="Times New Roman" w:cs="Times New Roman"/>
          <w:sz w:val="24"/>
          <w:szCs w:val="24"/>
        </w:rPr>
      </w:pPr>
      <w:r w:rsidRPr="00AD659F">
        <w:rPr>
          <w:rFonts w:ascii="Times New Roman" w:hAnsi="Times New Roman" w:cs="Times New Roman"/>
          <w:sz w:val="24"/>
          <w:szCs w:val="24"/>
        </w:rPr>
        <w:t>Rapport (introduce yourself):</w:t>
      </w:r>
    </w:p>
    <w:p w:rsidR="00AD659F" w:rsidRPr="00AD659F" w:rsidRDefault="00AD659F" w:rsidP="00AD659F">
      <w:pPr>
        <w:pStyle w:val="ListParagraph"/>
        <w:tabs>
          <w:tab w:val="left" w:pos="1977"/>
        </w:tabs>
        <w:spacing w:line="360" w:lineRule="auto"/>
        <w:jc w:val="both"/>
        <w:rPr>
          <w:rFonts w:ascii="Times New Roman" w:hAnsi="Times New Roman" w:cs="Times New Roman"/>
          <w:sz w:val="24"/>
          <w:szCs w:val="24"/>
        </w:rPr>
      </w:pPr>
      <w:r w:rsidRPr="00AD659F">
        <w:rPr>
          <w:rFonts w:ascii="Times New Roman" w:hAnsi="Times New Roman" w:cs="Times New Roman"/>
          <w:sz w:val="24"/>
          <w:szCs w:val="24"/>
        </w:rPr>
        <w:t xml:space="preserve">Good morning/ Afternoon. I am _________. Currently I am working as a data collector for research project. I would like to tell you somethings regarding the research project. If you are willing, we will proceed to the interview </w:t>
      </w:r>
    </w:p>
    <w:p w:rsidR="00AD659F" w:rsidRPr="00AD659F" w:rsidRDefault="00AD659F" w:rsidP="00AD659F">
      <w:pPr>
        <w:pStyle w:val="ListParagraph"/>
        <w:numPr>
          <w:ilvl w:val="0"/>
          <w:numId w:val="2"/>
        </w:numPr>
        <w:tabs>
          <w:tab w:val="left" w:pos="1977"/>
        </w:tabs>
        <w:spacing w:line="360" w:lineRule="auto"/>
        <w:jc w:val="both"/>
        <w:rPr>
          <w:rFonts w:ascii="Times New Roman" w:hAnsi="Times New Roman" w:cs="Times New Roman"/>
          <w:sz w:val="24"/>
          <w:szCs w:val="24"/>
        </w:rPr>
      </w:pPr>
      <w:r w:rsidRPr="00AD659F">
        <w:rPr>
          <w:rFonts w:ascii="Times New Roman" w:hAnsi="Times New Roman" w:cs="Times New Roman"/>
          <w:sz w:val="24"/>
          <w:szCs w:val="24"/>
        </w:rPr>
        <w:t>Project briefing:</w:t>
      </w:r>
    </w:p>
    <w:p w:rsidR="00AD659F" w:rsidRDefault="00AD659F" w:rsidP="00AD659F">
      <w:pPr>
        <w:tabs>
          <w:tab w:val="left" w:pos="1977"/>
        </w:tabs>
        <w:spacing w:line="360" w:lineRule="auto"/>
        <w:ind w:left="360"/>
        <w:jc w:val="both"/>
        <w:rPr>
          <w:rFonts w:ascii="Times New Roman" w:hAnsi="Times New Roman" w:cs="Times New Roman"/>
          <w:sz w:val="24"/>
          <w:szCs w:val="24"/>
        </w:rPr>
      </w:pPr>
      <w:r w:rsidRPr="00AD659F">
        <w:rPr>
          <w:rFonts w:ascii="Times New Roman" w:hAnsi="Times New Roman" w:cs="Times New Roman"/>
          <w:sz w:val="24"/>
          <w:szCs w:val="24"/>
        </w:rPr>
        <w:t xml:space="preserve">I mentioned earlier, I am a data collector for research project entitled “Exploring Barriers and Opportunities for Integrating Adolescent Sexual and Reproductive Health Services in Primary Health Care Facilities in Southern Ethiopia: Insights from a Qualitative Study.” we are looking at services of sexual and reproductive health delivered for Adolescents. The primary objective of the study is to explore the barriers and opportunities that exist to providing these services at </w:t>
      </w:r>
      <w:proofErr w:type="gramStart"/>
      <w:r w:rsidRPr="00AD659F">
        <w:rPr>
          <w:rFonts w:ascii="Times New Roman" w:hAnsi="Times New Roman" w:cs="Times New Roman"/>
          <w:sz w:val="24"/>
          <w:szCs w:val="24"/>
        </w:rPr>
        <w:t>a</w:t>
      </w:r>
      <w:proofErr w:type="gramEnd"/>
      <w:r w:rsidRPr="00AD659F">
        <w:rPr>
          <w:rFonts w:ascii="Times New Roman" w:hAnsi="Times New Roman" w:cs="Times New Roman"/>
          <w:sz w:val="24"/>
          <w:szCs w:val="24"/>
        </w:rPr>
        <w:t xml:space="preserve"> primary health care level. We aimed to strengthen integrated ASRH in primary healthcare. You have the right to withdraw from the interview or not give answer to questions you are not comfortable </w:t>
      </w:r>
      <w:proofErr w:type="gramStart"/>
      <w:r w:rsidRPr="00AD659F">
        <w:rPr>
          <w:rFonts w:ascii="Times New Roman" w:hAnsi="Times New Roman" w:cs="Times New Roman"/>
          <w:sz w:val="24"/>
          <w:szCs w:val="24"/>
        </w:rPr>
        <w:t>with</w:t>
      </w:r>
      <w:proofErr w:type="gramEnd"/>
      <w:r w:rsidRPr="00AD659F">
        <w:rPr>
          <w:rFonts w:ascii="Times New Roman" w:hAnsi="Times New Roman" w:cs="Times New Roman"/>
          <w:sz w:val="24"/>
          <w:szCs w:val="24"/>
        </w:rPr>
        <w:t xml:space="preserve">. There are no direct risks or benefits for participating in this study. Our discussion may last from half hour to one hour. </w:t>
      </w:r>
    </w:p>
    <w:p w:rsidR="00AD659F" w:rsidRPr="00AD659F" w:rsidRDefault="00AD659F" w:rsidP="00AD659F">
      <w:pPr>
        <w:tabs>
          <w:tab w:val="left" w:pos="1977"/>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Are you willing to participate in this study? (If yes, please proceed with background information and interview)</w:t>
      </w:r>
    </w:p>
    <w:p w:rsidR="00AD659F" w:rsidRPr="00DA371A" w:rsidRDefault="00AD659F" w:rsidP="00AD659F">
      <w:pPr>
        <w:tabs>
          <w:tab w:val="left" w:pos="1977"/>
        </w:tabs>
        <w:spacing w:line="360" w:lineRule="auto"/>
        <w:rPr>
          <w:rFonts w:ascii="Times New Roman" w:hAnsi="Times New Roman" w:cs="Times New Roman"/>
          <w:b/>
          <w:sz w:val="24"/>
          <w:szCs w:val="24"/>
        </w:rPr>
      </w:pPr>
      <w:r w:rsidRPr="00DA371A">
        <w:rPr>
          <w:rFonts w:ascii="Times New Roman" w:hAnsi="Times New Roman" w:cs="Times New Roman"/>
          <w:b/>
          <w:sz w:val="24"/>
          <w:szCs w:val="24"/>
        </w:rPr>
        <w:t>Background information</w:t>
      </w:r>
    </w:p>
    <w:p w:rsidR="00AD659F" w:rsidRPr="00DA371A" w:rsidRDefault="00AD659F" w:rsidP="00AD659F">
      <w:pPr>
        <w:pStyle w:val="ListParagraph"/>
        <w:numPr>
          <w:ilvl w:val="0"/>
          <w:numId w:val="1"/>
        </w:numPr>
        <w:tabs>
          <w:tab w:val="left" w:pos="1977"/>
        </w:tabs>
        <w:spacing w:line="360" w:lineRule="auto"/>
        <w:rPr>
          <w:rFonts w:ascii="Times New Roman" w:hAnsi="Times New Roman" w:cs="Times New Roman"/>
          <w:sz w:val="24"/>
          <w:szCs w:val="24"/>
        </w:rPr>
      </w:pPr>
      <w:r w:rsidRPr="00DA371A">
        <w:rPr>
          <w:rFonts w:ascii="Times New Roman" w:hAnsi="Times New Roman" w:cs="Times New Roman"/>
          <w:sz w:val="24"/>
          <w:szCs w:val="24"/>
        </w:rPr>
        <w:t>Sex:</w:t>
      </w:r>
      <w:r>
        <w:rPr>
          <w:rFonts w:ascii="Times New Roman" w:hAnsi="Times New Roman" w:cs="Times New Roman"/>
          <w:sz w:val="24"/>
          <w:szCs w:val="24"/>
        </w:rPr>
        <w:t xml:space="preserve"> _____________</w:t>
      </w:r>
    </w:p>
    <w:p w:rsidR="00AD659F" w:rsidRPr="00DA371A" w:rsidRDefault="00AD659F" w:rsidP="00AD659F">
      <w:pPr>
        <w:pStyle w:val="ListParagraph"/>
        <w:numPr>
          <w:ilvl w:val="0"/>
          <w:numId w:val="1"/>
        </w:numPr>
        <w:tabs>
          <w:tab w:val="left" w:pos="1977"/>
        </w:tabs>
        <w:spacing w:line="360" w:lineRule="auto"/>
        <w:rPr>
          <w:rFonts w:ascii="Times New Roman" w:hAnsi="Times New Roman" w:cs="Times New Roman"/>
          <w:sz w:val="24"/>
          <w:szCs w:val="24"/>
        </w:rPr>
      </w:pPr>
      <w:r w:rsidRPr="00DA371A">
        <w:rPr>
          <w:rFonts w:ascii="Times New Roman" w:hAnsi="Times New Roman" w:cs="Times New Roman"/>
          <w:sz w:val="24"/>
          <w:szCs w:val="24"/>
        </w:rPr>
        <w:t>Age:</w:t>
      </w:r>
      <w:r>
        <w:rPr>
          <w:rFonts w:ascii="Times New Roman" w:hAnsi="Times New Roman" w:cs="Times New Roman"/>
          <w:sz w:val="24"/>
          <w:szCs w:val="24"/>
        </w:rPr>
        <w:t xml:space="preserve"> __________________</w:t>
      </w:r>
    </w:p>
    <w:p w:rsidR="00AD659F" w:rsidRPr="00DA371A" w:rsidRDefault="00AD659F" w:rsidP="00AD659F">
      <w:pPr>
        <w:pStyle w:val="ListParagraph"/>
        <w:numPr>
          <w:ilvl w:val="0"/>
          <w:numId w:val="1"/>
        </w:numPr>
        <w:tabs>
          <w:tab w:val="left" w:pos="1977"/>
        </w:tabs>
        <w:spacing w:line="360" w:lineRule="auto"/>
        <w:rPr>
          <w:rFonts w:ascii="Times New Roman" w:hAnsi="Times New Roman" w:cs="Times New Roman"/>
          <w:sz w:val="24"/>
          <w:szCs w:val="24"/>
        </w:rPr>
      </w:pPr>
      <w:r w:rsidRPr="00DA371A">
        <w:rPr>
          <w:rFonts w:ascii="Times New Roman" w:hAnsi="Times New Roman" w:cs="Times New Roman"/>
          <w:sz w:val="24"/>
          <w:szCs w:val="24"/>
        </w:rPr>
        <w:t>Experience in years:</w:t>
      </w:r>
      <w:r>
        <w:rPr>
          <w:rFonts w:ascii="Times New Roman" w:hAnsi="Times New Roman" w:cs="Times New Roman"/>
          <w:sz w:val="24"/>
          <w:szCs w:val="24"/>
        </w:rPr>
        <w:t xml:space="preserve"> _____________</w:t>
      </w:r>
    </w:p>
    <w:p w:rsidR="00AD659F" w:rsidRPr="00DA371A" w:rsidRDefault="00AD659F" w:rsidP="00AD659F">
      <w:pPr>
        <w:pStyle w:val="ListParagraph"/>
        <w:numPr>
          <w:ilvl w:val="0"/>
          <w:numId w:val="1"/>
        </w:numPr>
        <w:tabs>
          <w:tab w:val="left" w:pos="1977"/>
        </w:tabs>
        <w:spacing w:line="360" w:lineRule="auto"/>
        <w:rPr>
          <w:rFonts w:ascii="Times New Roman" w:hAnsi="Times New Roman" w:cs="Times New Roman"/>
          <w:sz w:val="24"/>
          <w:szCs w:val="24"/>
        </w:rPr>
      </w:pPr>
      <w:r w:rsidRPr="00DA371A">
        <w:rPr>
          <w:rFonts w:ascii="Times New Roman" w:hAnsi="Times New Roman" w:cs="Times New Roman"/>
          <w:sz w:val="24"/>
          <w:szCs w:val="24"/>
        </w:rPr>
        <w:t>H</w:t>
      </w:r>
      <w:r>
        <w:rPr>
          <w:rFonts w:ascii="Times New Roman" w:hAnsi="Times New Roman" w:cs="Times New Roman"/>
          <w:sz w:val="24"/>
          <w:szCs w:val="24"/>
        </w:rPr>
        <w:t xml:space="preserve">ealth </w:t>
      </w:r>
      <w:r w:rsidRPr="00DA371A">
        <w:rPr>
          <w:rFonts w:ascii="Times New Roman" w:hAnsi="Times New Roman" w:cs="Times New Roman"/>
          <w:sz w:val="24"/>
          <w:szCs w:val="24"/>
        </w:rPr>
        <w:t>F</w:t>
      </w:r>
      <w:r>
        <w:rPr>
          <w:rFonts w:ascii="Times New Roman" w:hAnsi="Times New Roman" w:cs="Times New Roman"/>
          <w:sz w:val="24"/>
          <w:szCs w:val="24"/>
        </w:rPr>
        <w:t>acility</w:t>
      </w:r>
      <w:r w:rsidRPr="00DA371A">
        <w:rPr>
          <w:rFonts w:ascii="Times New Roman" w:hAnsi="Times New Roman" w:cs="Times New Roman"/>
          <w:sz w:val="24"/>
          <w:szCs w:val="24"/>
        </w:rPr>
        <w:t>:</w:t>
      </w:r>
      <w:r>
        <w:rPr>
          <w:rFonts w:ascii="Times New Roman" w:hAnsi="Times New Roman" w:cs="Times New Roman"/>
          <w:sz w:val="24"/>
          <w:szCs w:val="24"/>
        </w:rPr>
        <w:t xml:space="preserve"> __________________</w:t>
      </w:r>
    </w:p>
    <w:p w:rsidR="00AD659F" w:rsidRDefault="00AD659F" w:rsidP="00AD659F">
      <w:pPr>
        <w:pStyle w:val="ListParagraph"/>
        <w:numPr>
          <w:ilvl w:val="0"/>
          <w:numId w:val="1"/>
        </w:numPr>
        <w:tabs>
          <w:tab w:val="left" w:pos="1977"/>
        </w:tabs>
        <w:spacing w:line="360" w:lineRule="auto"/>
        <w:rPr>
          <w:rFonts w:ascii="Times New Roman" w:hAnsi="Times New Roman" w:cs="Times New Roman"/>
          <w:sz w:val="24"/>
          <w:szCs w:val="24"/>
        </w:rPr>
      </w:pPr>
      <w:r w:rsidRPr="00DA371A">
        <w:rPr>
          <w:rFonts w:ascii="Times New Roman" w:hAnsi="Times New Roman" w:cs="Times New Roman"/>
          <w:sz w:val="24"/>
          <w:szCs w:val="24"/>
        </w:rPr>
        <w:t>Role/ Position:</w:t>
      </w:r>
      <w:r>
        <w:rPr>
          <w:rFonts w:ascii="Times New Roman" w:hAnsi="Times New Roman" w:cs="Times New Roman"/>
          <w:sz w:val="24"/>
          <w:szCs w:val="24"/>
        </w:rPr>
        <w:t xml:space="preserve"> __________________</w:t>
      </w:r>
    </w:p>
    <w:p w:rsidR="00AD659F" w:rsidRDefault="00AD659F" w:rsidP="00AD659F">
      <w:pPr>
        <w:tabs>
          <w:tab w:val="left" w:pos="1977"/>
        </w:tabs>
        <w:spacing w:line="360" w:lineRule="auto"/>
        <w:rPr>
          <w:rFonts w:ascii="Times New Roman" w:hAnsi="Times New Roman" w:cs="Times New Roman"/>
          <w:sz w:val="24"/>
          <w:szCs w:val="24"/>
        </w:rPr>
      </w:pPr>
    </w:p>
    <w:p w:rsidR="00AD659F" w:rsidRPr="00AD659F" w:rsidRDefault="00AD659F" w:rsidP="00AD659F">
      <w:pPr>
        <w:tabs>
          <w:tab w:val="left" w:pos="1977"/>
        </w:tabs>
        <w:spacing w:line="360" w:lineRule="auto"/>
        <w:rPr>
          <w:rFonts w:ascii="Times New Roman" w:hAnsi="Times New Roman" w:cs="Times New Roman"/>
          <w:sz w:val="24"/>
          <w:szCs w:val="24"/>
        </w:rPr>
      </w:pPr>
    </w:p>
    <w:p w:rsidR="004905FC" w:rsidRDefault="004905FC" w:rsidP="00AD659F">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Interview guide questions and probing </w:t>
      </w:r>
    </w:p>
    <w:tbl>
      <w:tblPr>
        <w:tblStyle w:val="TableGrid"/>
        <w:tblW w:w="10687" w:type="dxa"/>
        <w:tblInd w:w="-455" w:type="dxa"/>
        <w:tblLook w:val="04A0" w:firstRow="1" w:lastRow="0" w:firstColumn="1" w:lastColumn="0" w:noHBand="0" w:noVBand="1"/>
      </w:tblPr>
      <w:tblGrid>
        <w:gridCol w:w="2452"/>
        <w:gridCol w:w="8235"/>
      </w:tblGrid>
      <w:tr w:rsidR="004905FC" w:rsidTr="00A53F52">
        <w:trPr>
          <w:trHeight w:val="607"/>
        </w:trPr>
        <w:tc>
          <w:tcPr>
            <w:tcW w:w="2452" w:type="dxa"/>
            <w:shd w:val="clear" w:color="auto" w:fill="DEEAF6" w:themeFill="accent1" w:themeFillTint="33"/>
          </w:tcPr>
          <w:p w:rsidR="004905FC" w:rsidRPr="00A53F52" w:rsidRDefault="00E716CD" w:rsidP="00AD659F">
            <w:pPr>
              <w:spacing w:line="360" w:lineRule="auto"/>
              <w:rPr>
                <w:rFonts w:ascii="Times New Roman" w:hAnsi="Times New Roman" w:cs="Times New Roman"/>
                <w:b/>
                <w:sz w:val="28"/>
                <w:szCs w:val="24"/>
              </w:rPr>
            </w:pPr>
            <w:r w:rsidRPr="00A53F52">
              <w:rPr>
                <w:rFonts w:ascii="Times New Roman" w:hAnsi="Times New Roman" w:cs="Times New Roman"/>
                <w:b/>
                <w:sz w:val="28"/>
                <w:szCs w:val="24"/>
              </w:rPr>
              <w:t xml:space="preserve">Categories </w:t>
            </w:r>
          </w:p>
        </w:tc>
        <w:tc>
          <w:tcPr>
            <w:tcW w:w="8235" w:type="dxa"/>
            <w:shd w:val="clear" w:color="auto" w:fill="DEEAF6" w:themeFill="accent1" w:themeFillTint="33"/>
          </w:tcPr>
          <w:p w:rsidR="004905FC" w:rsidRPr="00A53F52" w:rsidRDefault="00E716CD" w:rsidP="00AD659F">
            <w:pPr>
              <w:spacing w:line="360" w:lineRule="auto"/>
              <w:rPr>
                <w:rFonts w:ascii="Times New Roman" w:hAnsi="Times New Roman" w:cs="Times New Roman"/>
                <w:b/>
                <w:sz w:val="28"/>
                <w:szCs w:val="24"/>
              </w:rPr>
            </w:pPr>
            <w:r w:rsidRPr="00A53F52">
              <w:rPr>
                <w:rFonts w:ascii="Times New Roman" w:hAnsi="Times New Roman" w:cs="Times New Roman"/>
                <w:b/>
                <w:sz w:val="28"/>
                <w:szCs w:val="24"/>
              </w:rPr>
              <w:t>Questions with probing</w:t>
            </w:r>
          </w:p>
        </w:tc>
      </w:tr>
      <w:tr w:rsidR="008D06AC" w:rsidTr="00E716CD">
        <w:trPr>
          <w:trHeight w:val="1574"/>
        </w:trPr>
        <w:tc>
          <w:tcPr>
            <w:tcW w:w="2452" w:type="dxa"/>
          </w:tcPr>
          <w:p w:rsidR="008D06AC" w:rsidRDefault="008D06AC" w:rsidP="008D06AC">
            <w:pPr>
              <w:spacing w:line="360" w:lineRule="auto"/>
              <w:rPr>
                <w:rFonts w:ascii="Times New Roman" w:hAnsi="Times New Roman" w:cs="Times New Roman"/>
                <w:b/>
                <w:sz w:val="24"/>
                <w:szCs w:val="24"/>
              </w:rPr>
            </w:pPr>
          </w:p>
          <w:p w:rsidR="008D06AC" w:rsidRDefault="008D06AC" w:rsidP="008D06AC">
            <w:pPr>
              <w:spacing w:line="360" w:lineRule="auto"/>
              <w:rPr>
                <w:rFonts w:ascii="Times New Roman" w:hAnsi="Times New Roman" w:cs="Times New Roman"/>
                <w:b/>
                <w:sz w:val="24"/>
                <w:szCs w:val="24"/>
              </w:rPr>
            </w:pPr>
            <w:r>
              <w:rPr>
                <w:rFonts w:ascii="Times New Roman" w:hAnsi="Times New Roman" w:cs="Times New Roman"/>
                <w:b/>
                <w:sz w:val="24"/>
                <w:szCs w:val="24"/>
              </w:rPr>
              <w:t>Service delivery</w:t>
            </w:r>
          </w:p>
        </w:tc>
        <w:tc>
          <w:tcPr>
            <w:tcW w:w="8235" w:type="dxa"/>
          </w:tcPr>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What ASRH services </w:t>
            </w:r>
            <w:proofErr w:type="gramStart"/>
            <w:r w:rsidRPr="00E716CD">
              <w:rPr>
                <w:rFonts w:ascii="Times New Roman" w:hAnsi="Times New Roman" w:cs="Times New Roman"/>
                <w:szCs w:val="24"/>
              </w:rPr>
              <w:t>are currently offered</w:t>
            </w:r>
            <w:proofErr w:type="gramEnd"/>
            <w:r w:rsidRPr="00E716CD">
              <w:rPr>
                <w:rFonts w:ascii="Times New Roman" w:hAnsi="Times New Roman" w:cs="Times New Roman"/>
                <w:szCs w:val="24"/>
              </w:rPr>
              <w:t xml:space="preserve"> at your facility?</w:t>
            </w:r>
            <w:r w:rsidRPr="00E716CD">
              <w:rPr>
                <w:rFonts w:ascii="Times New Roman" w:hAnsi="Times New Roman" w:cs="Times New Roman"/>
                <w:i/>
                <w:szCs w:val="24"/>
              </w:rPr>
              <w:br/>
              <w:t>[Probe: Can you give an example or elaborate further?]</w:t>
            </w:r>
          </w:p>
          <w:p w:rsidR="008D06AC" w:rsidRPr="00E716CD" w:rsidRDefault="008D06AC" w:rsidP="008D06AC">
            <w:pPr>
              <w:pStyle w:val="ListParagraph"/>
              <w:numPr>
                <w:ilvl w:val="0"/>
                <w:numId w:val="2"/>
              </w:numPr>
              <w:spacing w:line="360" w:lineRule="auto"/>
              <w:rPr>
                <w:rFonts w:ascii="Times New Roman" w:hAnsi="Times New Roman" w:cs="Times New Roman"/>
                <w:color w:val="000000"/>
                <w:szCs w:val="24"/>
              </w:rPr>
            </w:pPr>
            <w:r w:rsidRPr="00E716CD">
              <w:rPr>
                <w:rFonts w:ascii="Times New Roman" w:hAnsi="Times New Roman" w:cs="Times New Roman"/>
                <w:szCs w:val="24"/>
              </w:rPr>
              <w:t xml:space="preserve">Are </w:t>
            </w:r>
            <w:proofErr w:type="gramStart"/>
            <w:r w:rsidRPr="00E716CD">
              <w:rPr>
                <w:rFonts w:ascii="Times New Roman" w:hAnsi="Times New Roman" w:cs="Times New Roman"/>
                <w:szCs w:val="24"/>
              </w:rPr>
              <w:t>all the</w:t>
            </w:r>
            <w:proofErr w:type="gramEnd"/>
            <w:r w:rsidRPr="00E716CD">
              <w:rPr>
                <w:rFonts w:ascii="Times New Roman" w:hAnsi="Times New Roman" w:cs="Times New Roman"/>
                <w:szCs w:val="24"/>
              </w:rPr>
              <w:t xml:space="preserve"> minimum service package being given? (</w:t>
            </w:r>
            <w:r w:rsidRPr="00E716CD">
              <w:rPr>
                <w:rStyle w:val="fontstyle01"/>
                <w:rFonts w:ascii="Times New Roman" w:hAnsi="Times New Roman" w:cs="Times New Roman"/>
                <w:szCs w:val="24"/>
              </w:rPr>
              <w:t>Health development and transition, Sexual and reproductive health, Nutrition and physical activity, Common communicable diseases, Non-communicable diseases, Injuries and violence, Mental health, substance use and self-harm</w:t>
            </w:r>
            <w:r w:rsidRPr="00E716CD">
              <w:rPr>
                <w:rFonts w:ascii="Times New Roman" w:hAnsi="Times New Roman" w:cs="Times New Roman"/>
                <w:szCs w:val="24"/>
              </w:rPr>
              <w:t>)</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How </w:t>
            </w:r>
            <w:proofErr w:type="gramStart"/>
            <w:r w:rsidRPr="00E716CD">
              <w:rPr>
                <w:rFonts w:ascii="Times New Roman" w:hAnsi="Times New Roman" w:cs="Times New Roman"/>
                <w:szCs w:val="24"/>
              </w:rPr>
              <w:t>are these services being given</w:t>
            </w:r>
            <w:proofErr w:type="gramEnd"/>
            <w:r w:rsidRPr="00E716CD">
              <w:rPr>
                <w:rFonts w:ascii="Times New Roman" w:hAnsi="Times New Roman" w:cs="Times New Roman"/>
                <w:szCs w:val="24"/>
              </w:rPr>
              <w:t xml:space="preserve">? (In OPD, or AYFS, separated or integrated which services </w:t>
            </w:r>
            <w:proofErr w:type="gramStart"/>
            <w:r w:rsidRPr="00E716CD">
              <w:rPr>
                <w:rFonts w:ascii="Times New Roman" w:hAnsi="Times New Roman" w:cs="Times New Roman"/>
                <w:szCs w:val="24"/>
              </w:rPr>
              <w:t>are given in the OPD or referred like abortion service etc</w:t>
            </w:r>
            <w:proofErr w:type="gramEnd"/>
            <w:r w:rsidRPr="00E716CD">
              <w:rPr>
                <w:rFonts w:ascii="Times New Roman" w:hAnsi="Times New Roman" w:cs="Times New Roman"/>
                <w:szCs w:val="24"/>
              </w:rPr>
              <w:t>.)</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How </w:t>
            </w:r>
            <w:proofErr w:type="gramStart"/>
            <w:r w:rsidRPr="00E716CD">
              <w:rPr>
                <w:rFonts w:ascii="Times New Roman" w:hAnsi="Times New Roman" w:cs="Times New Roman"/>
                <w:szCs w:val="24"/>
              </w:rPr>
              <w:t>are these services being tailored</w:t>
            </w:r>
            <w:proofErr w:type="gramEnd"/>
            <w:r w:rsidRPr="00E716CD">
              <w:rPr>
                <w:rFonts w:ascii="Times New Roman" w:hAnsi="Times New Roman" w:cs="Times New Roman"/>
                <w:szCs w:val="24"/>
              </w:rPr>
              <w:t xml:space="preserve"> to meet the needs of adolescents?</w:t>
            </w:r>
            <w:r w:rsidRPr="00E716CD">
              <w:rPr>
                <w:rFonts w:ascii="Times New Roman" w:hAnsi="Times New Roman" w:cs="Times New Roman"/>
                <w:i/>
                <w:szCs w:val="24"/>
              </w:rPr>
              <w:br/>
              <w:t>[Probe: Can you describe a typical situation or process?]</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Do you think a “one-stop” integrated service centers for comprehensive adolescent SRH care is acceptable and feasible in this facility?</w:t>
            </w:r>
            <w:r w:rsidRPr="00E716CD">
              <w:rPr>
                <w:rFonts w:ascii="Times New Roman" w:hAnsi="Times New Roman" w:cs="Times New Roman"/>
                <w:i/>
                <w:szCs w:val="24"/>
              </w:rPr>
              <w:br/>
              <w:t xml:space="preserve">[Probe: Why do you think it is or </w:t>
            </w:r>
            <w:proofErr w:type="gramStart"/>
            <w:r w:rsidRPr="00E716CD">
              <w:rPr>
                <w:rFonts w:ascii="Times New Roman" w:hAnsi="Times New Roman" w:cs="Times New Roman"/>
                <w:i/>
                <w:szCs w:val="24"/>
              </w:rPr>
              <w:t>isn't</w:t>
            </w:r>
            <w:proofErr w:type="gramEnd"/>
            <w:r w:rsidRPr="00E716CD">
              <w:rPr>
                <w:rFonts w:ascii="Times New Roman" w:hAnsi="Times New Roman" w:cs="Times New Roman"/>
                <w:i/>
                <w:szCs w:val="24"/>
              </w:rPr>
              <w:t xml:space="preserve"> feasible or acceptable?]</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What are the service hours, and days for ASRH service (weekend, after 11 o’clock or holidays?</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Do you think adding this hour of service is beneficial for adolescents? Acceptable for you? In addition, is it feasible? If so what </w:t>
            </w:r>
            <w:proofErr w:type="gramStart"/>
            <w:r w:rsidRPr="00E716CD">
              <w:rPr>
                <w:rFonts w:ascii="Times New Roman" w:hAnsi="Times New Roman" w:cs="Times New Roman"/>
                <w:szCs w:val="24"/>
              </w:rPr>
              <w:t>is needed</w:t>
            </w:r>
            <w:proofErr w:type="gramEnd"/>
            <w:r w:rsidRPr="00E716CD">
              <w:rPr>
                <w:rFonts w:ascii="Times New Roman" w:hAnsi="Times New Roman" w:cs="Times New Roman"/>
                <w:szCs w:val="24"/>
              </w:rPr>
              <w:t xml:space="preserve"> to achieve it?</w:t>
            </w:r>
            <w:r w:rsidRPr="00E716CD">
              <w:rPr>
                <w:rFonts w:ascii="Times New Roman" w:hAnsi="Times New Roman" w:cs="Times New Roman"/>
                <w:i/>
                <w:szCs w:val="24"/>
              </w:rPr>
              <w:br/>
              <w:t xml:space="preserve">[Probe: </w:t>
            </w:r>
            <w:r w:rsidRPr="00E716CD">
              <w:rPr>
                <w:rFonts w:ascii="Times New Roman" w:hAnsi="Times New Roman" w:cs="Times New Roman"/>
                <w:i/>
                <w:szCs w:val="24"/>
                <w:lang w:val="am-ET"/>
              </w:rPr>
              <w:t>what kind of compensation will you be expecting</w:t>
            </w:r>
            <w:r w:rsidRPr="00E716CD">
              <w:rPr>
                <w:rFonts w:ascii="Times New Roman" w:hAnsi="Times New Roman" w:cs="Times New Roman"/>
                <w:i/>
                <w:szCs w:val="24"/>
              </w:rPr>
              <w:t>?]</w:t>
            </w:r>
          </w:p>
          <w:p w:rsidR="008D06AC" w:rsidRPr="00E716CD" w:rsidRDefault="008D06AC" w:rsidP="008D06AC">
            <w:pPr>
              <w:pStyle w:val="ListParagraph"/>
              <w:numPr>
                <w:ilvl w:val="0"/>
                <w:numId w:val="2"/>
              </w:numPr>
              <w:spacing w:after="0" w:line="360" w:lineRule="auto"/>
              <w:rPr>
                <w:rFonts w:ascii="Times New Roman" w:hAnsi="Times New Roman" w:cs="Times New Roman"/>
                <w:szCs w:val="24"/>
              </w:rPr>
            </w:pPr>
            <w:r w:rsidRPr="00E716CD">
              <w:rPr>
                <w:rFonts w:ascii="Times New Roman" w:hAnsi="Times New Roman" w:cs="Times New Roman"/>
                <w:szCs w:val="24"/>
              </w:rPr>
              <w:t xml:space="preserve">Do you think there is a confidentiality and privacy breach in ASRH? </w:t>
            </w:r>
          </w:p>
          <w:p w:rsidR="008D06AC" w:rsidRPr="00E716CD" w:rsidRDefault="008D06AC" w:rsidP="008D06AC">
            <w:pPr>
              <w:spacing w:after="0" w:line="360" w:lineRule="auto"/>
              <w:ind w:left="360" w:firstLine="360"/>
              <w:rPr>
                <w:rFonts w:ascii="Times New Roman" w:hAnsi="Times New Roman" w:cs="Times New Roman"/>
                <w:szCs w:val="24"/>
              </w:rPr>
            </w:pPr>
            <w:r w:rsidRPr="00E716CD">
              <w:rPr>
                <w:rFonts w:ascii="Times New Roman" w:hAnsi="Times New Roman" w:cs="Times New Roman"/>
                <w:szCs w:val="24"/>
              </w:rPr>
              <w:t>[</w:t>
            </w:r>
            <w:r w:rsidRPr="00E716CD">
              <w:rPr>
                <w:rFonts w:ascii="Times New Roman" w:hAnsi="Times New Roman" w:cs="Times New Roman"/>
                <w:i/>
                <w:szCs w:val="24"/>
              </w:rPr>
              <w:t>Probe: does health professionals discuss case by their names, or such things</w:t>
            </w:r>
            <w:r w:rsidRPr="00E716CD">
              <w:rPr>
                <w:rFonts w:ascii="Times New Roman" w:hAnsi="Times New Roman" w:cs="Times New Roman"/>
                <w:szCs w:val="24"/>
              </w:rPr>
              <w:t>?</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How can we improve it? </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How many health professionals are currently giving the service? Their demography? Do adolescent have sex and age preferences in this area? Is there a focal?</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proofErr w:type="gramStart"/>
            <w:r w:rsidRPr="00E716CD">
              <w:rPr>
                <w:rFonts w:ascii="Times New Roman" w:hAnsi="Times New Roman" w:cs="Times New Roman"/>
                <w:szCs w:val="24"/>
              </w:rPr>
              <w:t>Can two health professionals (opposite in sex) be appointed</w:t>
            </w:r>
            <w:proofErr w:type="gramEnd"/>
            <w:r w:rsidRPr="00E716CD">
              <w:rPr>
                <w:rFonts w:ascii="Times New Roman" w:hAnsi="Times New Roman" w:cs="Times New Roman"/>
                <w:szCs w:val="24"/>
              </w:rPr>
              <w:t xml:space="preserve"> for the service, which adolescents can choose their HP and get service? Who should be a focal?</w:t>
            </w:r>
            <w:r w:rsidRPr="00E716CD">
              <w:rPr>
                <w:rFonts w:ascii="Times New Roman" w:hAnsi="Times New Roman" w:cs="Times New Roman"/>
                <w:i/>
                <w:szCs w:val="24"/>
              </w:rPr>
              <w:br/>
              <w:t>[Probe: do you think this is acceptable and feasible in your Health Facility?]</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How is the monitoring and evaluation system in ASRH? </w:t>
            </w:r>
          </w:p>
          <w:p w:rsidR="008D06AC" w:rsidRPr="00E716CD" w:rsidRDefault="008D06AC" w:rsidP="008D06AC">
            <w:pPr>
              <w:pStyle w:val="ListParagraph"/>
              <w:spacing w:line="360" w:lineRule="auto"/>
              <w:rPr>
                <w:rFonts w:ascii="Times New Roman" w:hAnsi="Times New Roman" w:cs="Times New Roman"/>
                <w:szCs w:val="24"/>
              </w:rPr>
            </w:pPr>
            <w:r w:rsidRPr="00E716CD">
              <w:rPr>
                <w:rFonts w:ascii="Times New Roman" w:hAnsi="Times New Roman" w:cs="Times New Roman"/>
                <w:i/>
                <w:szCs w:val="24"/>
              </w:rPr>
              <w:lastRenderedPageBreak/>
              <w:t xml:space="preserve">[Probe: How </w:t>
            </w:r>
            <w:proofErr w:type="gramStart"/>
            <w:r w:rsidRPr="00E716CD">
              <w:rPr>
                <w:rFonts w:ascii="Times New Roman" w:hAnsi="Times New Roman" w:cs="Times New Roman"/>
                <w:i/>
                <w:szCs w:val="24"/>
              </w:rPr>
              <w:t>is it usually done</w:t>
            </w:r>
            <w:proofErr w:type="gramEnd"/>
            <w:r w:rsidRPr="00E716CD">
              <w:rPr>
                <w:rFonts w:ascii="Times New Roman" w:hAnsi="Times New Roman" w:cs="Times New Roman"/>
                <w:i/>
                <w:szCs w:val="24"/>
              </w:rPr>
              <w:t>, and what challenges have you seen? By whom?]</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Is there a means of feedback? Involvement of Adolescent or a Periodic review?</w:t>
            </w:r>
          </w:p>
          <w:p w:rsidR="008D06AC" w:rsidRPr="00E716CD" w:rsidRDefault="008D06AC" w:rsidP="008D06AC">
            <w:pPr>
              <w:pStyle w:val="ListParagraph"/>
              <w:numPr>
                <w:ilvl w:val="0"/>
                <w:numId w:val="2"/>
              </w:numPr>
              <w:spacing w:line="360" w:lineRule="auto"/>
              <w:rPr>
                <w:rFonts w:ascii="Times New Roman" w:hAnsi="Times New Roman" w:cs="Times New Roman"/>
                <w:szCs w:val="24"/>
              </w:rPr>
            </w:pPr>
            <w:r w:rsidRPr="00E716CD">
              <w:rPr>
                <w:rFonts w:ascii="Times New Roman" w:hAnsi="Times New Roman" w:cs="Times New Roman"/>
                <w:szCs w:val="24"/>
              </w:rPr>
              <w:t xml:space="preserve">Is it acceptable and feasible to collect feedback regularly? How </w:t>
            </w:r>
            <w:proofErr w:type="gramStart"/>
            <w:r w:rsidRPr="00E716CD">
              <w:rPr>
                <w:rFonts w:ascii="Times New Roman" w:hAnsi="Times New Roman" w:cs="Times New Roman"/>
                <w:szCs w:val="24"/>
              </w:rPr>
              <w:t>can it be achieved</w:t>
            </w:r>
            <w:proofErr w:type="gramEnd"/>
            <w:r w:rsidRPr="00E716CD">
              <w:rPr>
                <w:rFonts w:ascii="Times New Roman" w:hAnsi="Times New Roman" w:cs="Times New Roman"/>
                <w:szCs w:val="24"/>
              </w:rPr>
              <w:t>?</w:t>
            </w:r>
          </w:p>
          <w:p w:rsidR="008D06AC" w:rsidRPr="00E716CD" w:rsidRDefault="008D06AC" w:rsidP="008D06AC">
            <w:pPr>
              <w:pStyle w:val="ListParagraph"/>
              <w:spacing w:line="360" w:lineRule="auto"/>
              <w:rPr>
                <w:rFonts w:ascii="Times New Roman" w:hAnsi="Times New Roman" w:cs="Times New Roman"/>
                <w:szCs w:val="24"/>
              </w:rPr>
            </w:pPr>
            <w:r w:rsidRPr="00E716CD">
              <w:rPr>
                <w:rFonts w:ascii="Times New Roman" w:hAnsi="Times New Roman" w:cs="Times New Roman"/>
                <w:i/>
                <w:szCs w:val="24"/>
              </w:rPr>
              <w:t>[Probe: can Adolescents be involved for the regular monitoring and evaluation?]</w:t>
            </w:r>
          </w:p>
        </w:tc>
      </w:tr>
      <w:tr w:rsidR="008D06AC" w:rsidTr="004905FC">
        <w:trPr>
          <w:trHeight w:val="607"/>
        </w:trPr>
        <w:tc>
          <w:tcPr>
            <w:tcW w:w="2452" w:type="dxa"/>
          </w:tcPr>
          <w:p w:rsidR="008D06AC" w:rsidRPr="00DA371A"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lastRenderedPageBreak/>
              <w:t>Capacity building</w:t>
            </w:r>
          </w:p>
          <w:p w:rsidR="008D06AC" w:rsidRDefault="008D06AC" w:rsidP="008D06AC">
            <w:pPr>
              <w:spacing w:line="360" w:lineRule="auto"/>
              <w:rPr>
                <w:rFonts w:ascii="Times New Roman" w:hAnsi="Times New Roman" w:cs="Times New Roman"/>
                <w:b/>
                <w:sz w:val="24"/>
                <w:szCs w:val="24"/>
              </w:rPr>
            </w:pPr>
          </w:p>
        </w:tc>
        <w:tc>
          <w:tcPr>
            <w:tcW w:w="8235" w:type="dxa"/>
          </w:tcPr>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 xml:space="preserve">Are there enough health professionals for the ASRH? </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What training have the staff members received regarding ASRH? When?</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 xml:space="preserve">[Probe: What kind of contents </w:t>
            </w:r>
            <w:proofErr w:type="gramStart"/>
            <w:r w:rsidRPr="00E716CD">
              <w:rPr>
                <w:rFonts w:ascii="Times New Roman" w:hAnsi="Times New Roman" w:cs="Times New Roman"/>
                <w:sz w:val="24"/>
                <w:szCs w:val="24"/>
              </w:rPr>
              <w:t>were covered</w:t>
            </w:r>
            <w:proofErr w:type="gramEnd"/>
            <w:r w:rsidRPr="00E716CD">
              <w:rPr>
                <w:rFonts w:ascii="Times New Roman" w:hAnsi="Times New Roman" w:cs="Times New Roman"/>
                <w:sz w:val="24"/>
                <w:szCs w:val="24"/>
              </w:rPr>
              <w:t xml:space="preserve"> so far?]</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 xml:space="preserve">Which training do you think </w:t>
            </w:r>
            <w:proofErr w:type="gramStart"/>
            <w:r w:rsidRPr="00E716CD">
              <w:rPr>
                <w:rFonts w:ascii="Times New Roman" w:hAnsi="Times New Roman" w:cs="Times New Roman"/>
                <w:sz w:val="24"/>
                <w:szCs w:val="24"/>
              </w:rPr>
              <w:t>should be given</w:t>
            </w:r>
            <w:proofErr w:type="gramEnd"/>
            <w:r w:rsidRPr="00E716CD">
              <w:rPr>
                <w:rFonts w:ascii="Times New Roman" w:hAnsi="Times New Roman" w:cs="Times New Roman"/>
                <w:sz w:val="24"/>
                <w:szCs w:val="24"/>
              </w:rPr>
              <w:t xml:space="preserve"> for health professionals delivering ASRH? Is value clarification and attitude transformation training helpful and acceptable for you? What critical and sensitive issues you want to be included in the training (i.e. abortion issues)?</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[Probe: What kind of support or contents do you think should be included?]</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How do you assess the competency of staff in delivering ASRH services?</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[Probe: Can you describe a typical situation or process?]</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 xml:space="preserve">Is there any mentorship given for the health professionals? </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[Probe: Who was giving it? To whom?]</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 xml:space="preserve">Is a mentorship by trained health professional acceptable by you? Moreover, feasible </w:t>
            </w:r>
          </w:p>
          <w:p w:rsidR="008D06AC" w:rsidRPr="00E716CD" w:rsidRDefault="008D06AC" w:rsidP="008D06AC">
            <w:pPr>
              <w:pStyle w:val="ListParagraph"/>
              <w:numPr>
                <w:ilvl w:val="0"/>
                <w:numId w:val="12"/>
              </w:numPr>
              <w:spacing w:line="360" w:lineRule="auto"/>
              <w:rPr>
                <w:rFonts w:ascii="Times New Roman" w:hAnsi="Times New Roman" w:cs="Times New Roman"/>
                <w:sz w:val="24"/>
                <w:szCs w:val="24"/>
              </w:rPr>
            </w:pPr>
            <w:r w:rsidRPr="00E716CD">
              <w:rPr>
                <w:rFonts w:ascii="Times New Roman" w:hAnsi="Times New Roman" w:cs="Times New Roman"/>
                <w:sz w:val="24"/>
                <w:szCs w:val="24"/>
              </w:rPr>
              <w:t>[Probe: On which services do you think you need a mentorship? Whom do you prefer should provide the mentorship?]</w:t>
            </w:r>
          </w:p>
        </w:tc>
      </w:tr>
      <w:tr w:rsidR="008D06AC" w:rsidTr="004905FC">
        <w:trPr>
          <w:trHeight w:val="607"/>
        </w:trPr>
        <w:tc>
          <w:tcPr>
            <w:tcW w:w="2452" w:type="dxa"/>
          </w:tcPr>
          <w:p w:rsidR="008D06AC" w:rsidRPr="00DA371A"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t>I.E.C</w:t>
            </w:r>
          </w:p>
          <w:p w:rsidR="008D06AC" w:rsidRDefault="008D06AC" w:rsidP="008D06AC">
            <w:pPr>
              <w:spacing w:line="360" w:lineRule="auto"/>
              <w:rPr>
                <w:rFonts w:ascii="Times New Roman" w:hAnsi="Times New Roman" w:cs="Times New Roman"/>
                <w:b/>
                <w:sz w:val="24"/>
                <w:szCs w:val="24"/>
              </w:rPr>
            </w:pPr>
            <w:r>
              <w:rPr>
                <w:rFonts w:ascii="Times New Roman" w:hAnsi="Times New Roman" w:cs="Times New Roman"/>
                <w:b/>
                <w:sz w:val="24"/>
                <w:szCs w:val="24"/>
              </w:rPr>
              <w:t>Information, education</w:t>
            </w:r>
          </w:p>
        </w:tc>
        <w:tc>
          <w:tcPr>
            <w:tcW w:w="8235" w:type="dxa"/>
          </w:tcPr>
          <w:p w:rsidR="008D06AC" w:rsidRPr="00DA371A"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t>How the facility inform about the ASRH service or educate SRH issues to Adolescents, and the community?</w:t>
            </w:r>
          </w:p>
          <w:p w:rsidR="008D06AC" w:rsidRPr="00DA371A"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t>Is there any means of ASRH message being transmitted via media?</w:t>
            </w:r>
            <w:r w:rsidRPr="00DA371A">
              <w:rPr>
                <w:rFonts w:ascii="Times New Roman" w:hAnsi="Times New Roman" w:cs="Times New Roman"/>
                <w:i/>
                <w:sz w:val="24"/>
                <w:szCs w:val="24"/>
              </w:rPr>
              <w:br/>
              <w:t>[Probe: Which channel or type of message work</w:t>
            </w:r>
            <w:r>
              <w:rPr>
                <w:rFonts w:ascii="Times New Roman" w:hAnsi="Times New Roman" w:cs="Times New Roman"/>
                <w:i/>
                <w:sz w:val="24"/>
                <w:szCs w:val="24"/>
              </w:rPr>
              <w:t>ed best in your experience?]</w:t>
            </w:r>
          </w:p>
          <w:p w:rsidR="008D06AC" w:rsidRPr="00DA371A"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t xml:space="preserve">Are there any health learning materials prepared for ASRH? </w:t>
            </w:r>
            <w:r w:rsidRPr="00DA371A">
              <w:rPr>
                <w:rFonts w:ascii="Times New Roman" w:hAnsi="Times New Roman" w:cs="Times New Roman"/>
                <w:i/>
                <w:sz w:val="24"/>
                <w:szCs w:val="24"/>
              </w:rPr>
              <w:br/>
              <w:t xml:space="preserve">[Probe: Which topics do you think are most </w:t>
            </w:r>
            <w:r>
              <w:rPr>
                <w:rFonts w:ascii="Times New Roman" w:hAnsi="Times New Roman" w:cs="Times New Roman"/>
                <w:i/>
                <w:sz w:val="24"/>
                <w:szCs w:val="24"/>
              </w:rPr>
              <w:t>important for these materials?]</w:t>
            </w:r>
          </w:p>
          <w:p w:rsidR="008D06AC" w:rsidRPr="00C9552C"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lastRenderedPageBreak/>
              <w:t xml:space="preserve">Which HLMs are appropriate? What content? Where and how they should be </w:t>
            </w:r>
            <w:proofErr w:type="gramStart"/>
            <w:r>
              <w:rPr>
                <w:rFonts w:ascii="Times New Roman" w:hAnsi="Times New Roman" w:cs="Times New Roman"/>
                <w:sz w:val="24"/>
                <w:szCs w:val="24"/>
              </w:rPr>
              <w:t>distributed?</w:t>
            </w:r>
            <w:proofErr w:type="gramEnd"/>
            <w:r>
              <w:rPr>
                <w:rFonts w:ascii="Times New Roman" w:hAnsi="Times New Roman" w:cs="Times New Roman"/>
                <w:sz w:val="24"/>
                <w:szCs w:val="24"/>
              </w:rPr>
              <w:t xml:space="preserve"> </w:t>
            </w:r>
            <w:r w:rsidRPr="00DA371A">
              <w:rPr>
                <w:rFonts w:ascii="Times New Roman" w:hAnsi="Times New Roman" w:cs="Times New Roman"/>
                <w:sz w:val="24"/>
                <w:szCs w:val="24"/>
              </w:rPr>
              <w:t>To whom?</w:t>
            </w:r>
            <w:r>
              <w:rPr>
                <w:rFonts w:ascii="Times New Roman" w:hAnsi="Times New Roman" w:cs="Times New Roman"/>
                <w:i/>
                <w:sz w:val="24"/>
                <w:szCs w:val="24"/>
              </w:rPr>
              <w:t xml:space="preserve"> </w:t>
            </w:r>
          </w:p>
          <w:p w:rsidR="008D06AC" w:rsidRPr="00DA371A" w:rsidRDefault="008D06AC" w:rsidP="008D06AC">
            <w:pPr>
              <w:pStyle w:val="ListParagraph"/>
              <w:spacing w:line="360" w:lineRule="auto"/>
              <w:rPr>
                <w:rFonts w:ascii="Times New Roman" w:hAnsi="Times New Roman" w:cs="Times New Roman"/>
                <w:sz w:val="24"/>
                <w:szCs w:val="24"/>
              </w:rPr>
            </w:pPr>
            <w:r w:rsidRPr="00DA371A">
              <w:rPr>
                <w:rFonts w:ascii="Times New Roman" w:hAnsi="Times New Roman" w:cs="Times New Roman"/>
                <w:i/>
                <w:sz w:val="24"/>
                <w:szCs w:val="24"/>
              </w:rPr>
              <w:t>[Probe: Which topics do you think are most important for these materials?]</w:t>
            </w:r>
          </w:p>
          <w:p w:rsidR="008D06AC" w:rsidRPr="00C9552C"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t xml:space="preserve">Which HLMs </w:t>
            </w:r>
            <w:proofErr w:type="gramStart"/>
            <w:r w:rsidRPr="00DA371A">
              <w:rPr>
                <w:rFonts w:ascii="Times New Roman" w:hAnsi="Times New Roman" w:cs="Times New Roman"/>
                <w:sz w:val="24"/>
                <w:szCs w:val="24"/>
              </w:rPr>
              <w:t>should be posted</w:t>
            </w:r>
            <w:proofErr w:type="gramEnd"/>
            <w:r w:rsidRPr="00DA371A">
              <w:rPr>
                <w:rFonts w:ascii="Times New Roman" w:hAnsi="Times New Roman" w:cs="Times New Roman"/>
                <w:sz w:val="24"/>
                <w:szCs w:val="24"/>
              </w:rPr>
              <w:t xml:space="preserve"> in ASRH room? What HLMs you</w:t>
            </w:r>
            <w:r>
              <w:rPr>
                <w:rFonts w:ascii="Times New Roman" w:hAnsi="Times New Roman" w:cs="Times New Roman"/>
                <w:sz w:val="24"/>
                <w:szCs w:val="24"/>
              </w:rPr>
              <w:t xml:space="preserve"> prefer</w:t>
            </w:r>
            <w:r w:rsidRPr="00DA371A">
              <w:rPr>
                <w:rFonts w:ascii="Times New Roman" w:hAnsi="Times New Roman" w:cs="Times New Roman"/>
                <w:sz w:val="24"/>
                <w:szCs w:val="24"/>
              </w:rPr>
              <w:t xml:space="preserve"> for the counseling?</w:t>
            </w:r>
            <w:r>
              <w:rPr>
                <w:rFonts w:ascii="Times New Roman" w:hAnsi="Times New Roman" w:cs="Times New Roman"/>
                <w:i/>
                <w:sz w:val="24"/>
                <w:szCs w:val="24"/>
              </w:rPr>
              <w:t xml:space="preserve"> </w:t>
            </w:r>
          </w:p>
          <w:p w:rsidR="008D06AC" w:rsidRPr="00DA371A" w:rsidRDefault="008D06AC" w:rsidP="008D06AC">
            <w:pPr>
              <w:pStyle w:val="ListParagraph"/>
              <w:spacing w:line="360" w:lineRule="auto"/>
              <w:rPr>
                <w:rFonts w:ascii="Times New Roman" w:hAnsi="Times New Roman" w:cs="Times New Roman"/>
                <w:sz w:val="24"/>
                <w:szCs w:val="24"/>
              </w:rPr>
            </w:pPr>
            <w:r w:rsidRPr="00DA371A">
              <w:rPr>
                <w:rFonts w:ascii="Times New Roman" w:hAnsi="Times New Roman" w:cs="Times New Roman"/>
                <w:i/>
                <w:sz w:val="24"/>
                <w:szCs w:val="24"/>
              </w:rPr>
              <w:t>[Probe: Which topics do you think are most important for these materials?]</w:t>
            </w:r>
          </w:p>
          <w:p w:rsidR="008D06AC" w:rsidRPr="00DA371A"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t xml:space="preserve">Is it acceptable and feasible to give regular morning health education on </w:t>
            </w:r>
            <w:r>
              <w:rPr>
                <w:rFonts w:ascii="Times New Roman" w:hAnsi="Times New Roman" w:cs="Times New Roman"/>
                <w:sz w:val="24"/>
                <w:szCs w:val="24"/>
              </w:rPr>
              <w:t>A</w:t>
            </w:r>
            <w:r w:rsidRPr="00DA371A">
              <w:rPr>
                <w:rFonts w:ascii="Times New Roman" w:hAnsi="Times New Roman" w:cs="Times New Roman"/>
                <w:sz w:val="24"/>
                <w:szCs w:val="24"/>
              </w:rPr>
              <w:t xml:space="preserve">SRH? What type of messages you think </w:t>
            </w:r>
            <w:proofErr w:type="gramStart"/>
            <w:r w:rsidRPr="00DA371A">
              <w:rPr>
                <w:rFonts w:ascii="Times New Roman" w:hAnsi="Times New Roman" w:cs="Times New Roman"/>
                <w:sz w:val="24"/>
                <w:szCs w:val="24"/>
              </w:rPr>
              <w:t>should be transmitted</w:t>
            </w:r>
            <w:proofErr w:type="gramEnd"/>
            <w:r w:rsidRPr="00DA371A">
              <w:rPr>
                <w:rFonts w:ascii="Times New Roman" w:hAnsi="Times New Roman" w:cs="Times New Roman"/>
                <w:sz w:val="24"/>
                <w:szCs w:val="24"/>
              </w:rPr>
              <w:t xml:space="preserve"> consider the gaps you noticed?</w:t>
            </w:r>
            <w:r>
              <w:rPr>
                <w:rFonts w:ascii="Times New Roman" w:hAnsi="Times New Roman" w:cs="Times New Roman"/>
                <w:i/>
                <w:sz w:val="24"/>
                <w:szCs w:val="24"/>
              </w:rPr>
              <w:br/>
              <w:t xml:space="preserve">[Probe: Who can provide the morning educations? </w:t>
            </w:r>
            <w:proofErr w:type="gramStart"/>
            <w:r>
              <w:rPr>
                <w:rFonts w:ascii="Times New Roman" w:hAnsi="Times New Roman" w:cs="Times New Roman"/>
                <w:i/>
                <w:sz w:val="24"/>
                <w:szCs w:val="24"/>
              </w:rPr>
              <w:t>And</w:t>
            </w:r>
            <w:proofErr w:type="gramEnd"/>
            <w:r>
              <w:rPr>
                <w:rFonts w:ascii="Times New Roman" w:hAnsi="Times New Roman" w:cs="Times New Roman"/>
                <w:i/>
                <w:sz w:val="24"/>
                <w:szCs w:val="24"/>
              </w:rPr>
              <w:t xml:space="preserve"> how?]</w:t>
            </w:r>
          </w:p>
          <w:p w:rsidR="008D06AC" w:rsidRPr="00E716CD" w:rsidRDefault="008D06AC" w:rsidP="008D06AC">
            <w:pPr>
              <w:pStyle w:val="ListParagraph"/>
              <w:numPr>
                <w:ilvl w:val="0"/>
                <w:numId w:val="4"/>
              </w:numPr>
              <w:spacing w:line="360" w:lineRule="auto"/>
              <w:rPr>
                <w:rFonts w:ascii="Times New Roman" w:hAnsi="Times New Roman" w:cs="Times New Roman"/>
                <w:sz w:val="24"/>
                <w:szCs w:val="24"/>
              </w:rPr>
            </w:pPr>
            <w:r w:rsidRPr="00DA371A">
              <w:rPr>
                <w:rFonts w:ascii="Times New Roman" w:hAnsi="Times New Roman" w:cs="Times New Roman"/>
                <w:sz w:val="24"/>
                <w:szCs w:val="24"/>
              </w:rPr>
              <w:t>Which media can best reach the community? What content? Who should provide it?</w:t>
            </w:r>
            <w:r w:rsidRPr="00DA371A">
              <w:rPr>
                <w:rFonts w:ascii="Times New Roman" w:hAnsi="Times New Roman" w:cs="Times New Roman"/>
                <w:i/>
                <w:sz w:val="24"/>
                <w:szCs w:val="24"/>
              </w:rPr>
              <w:br/>
              <w:t>[Probe: Which channel or type of message worked best in your experience?]</w:t>
            </w:r>
          </w:p>
        </w:tc>
      </w:tr>
      <w:tr w:rsidR="008D06AC" w:rsidTr="004905FC">
        <w:trPr>
          <w:trHeight w:val="607"/>
        </w:trPr>
        <w:tc>
          <w:tcPr>
            <w:tcW w:w="2452" w:type="dxa"/>
          </w:tcPr>
          <w:p w:rsidR="008D06AC"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lastRenderedPageBreak/>
              <w:t>Empowerment</w:t>
            </w:r>
          </w:p>
        </w:tc>
        <w:tc>
          <w:tcPr>
            <w:tcW w:w="8235" w:type="dxa"/>
          </w:tcPr>
          <w:p w:rsidR="008D06AC" w:rsidRPr="00DA371A" w:rsidRDefault="008D06AC" w:rsidP="008D06AC">
            <w:pPr>
              <w:pStyle w:val="ListParagraph"/>
              <w:numPr>
                <w:ilvl w:val="0"/>
                <w:numId w:val="5"/>
              </w:numPr>
              <w:spacing w:line="360" w:lineRule="auto"/>
              <w:rPr>
                <w:rFonts w:ascii="Times New Roman" w:hAnsi="Times New Roman" w:cs="Times New Roman"/>
                <w:sz w:val="24"/>
                <w:szCs w:val="24"/>
              </w:rPr>
            </w:pPr>
            <w:r w:rsidRPr="00DA371A">
              <w:rPr>
                <w:rFonts w:ascii="Times New Roman" w:hAnsi="Times New Roman" w:cs="Times New Roman"/>
                <w:sz w:val="24"/>
                <w:szCs w:val="24"/>
              </w:rPr>
              <w:t>Is there a means of empowering Adolescents to get this service?</w:t>
            </w:r>
            <w:r w:rsidRPr="00DA371A">
              <w:rPr>
                <w:rFonts w:ascii="Times New Roman" w:hAnsi="Times New Roman" w:cs="Times New Roman"/>
                <w:i/>
                <w:sz w:val="24"/>
                <w:szCs w:val="24"/>
              </w:rPr>
              <w:br/>
              <w:t>[Probe: What specific actions or programs are in place to support them?]</w:t>
            </w:r>
            <w:r w:rsidRPr="00DA371A">
              <w:rPr>
                <w:rFonts w:ascii="Times New Roman" w:hAnsi="Times New Roman" w:cs="Times New Roman"/>
                <w:i/>
                <w:sz w:val="24"/>
                <w:szCs w:val="24"/>
              </w:rPr>
              <w:br/>
              <w:t>[Skip: If 'No', skip the related questions below.]</w:t>
            </w:r>
          </w:p>
          <w:p w:rsidR="008D06AC" w:rsidRPr="001F4063" w:rsidRDefault="008D06AC" w:rsidP="008D06AC">
            <w:pPr>
              <w:pStyle w:val="ListParagraph"/>
              <w:numPr>
                <w:ilvl w:val="0"/>
                <w:numId w:val="5"/>
              </w:numPr>
              <w:spacing w:line="360" w:lineRule="auto"/>
              <w:rPr>
                <w:rFonts w:ascii="Times New Roman" w:hAnsi="Times New Roman" w:cs="Times New Roman"/>
                <w:sz w:val="24"/>
                <w:szCs w:val="24"/>
              </w:rPr>
            </w:pPr>
            <w:r w:rsidRPr="001F4063">
              <w:rPr>
                <w:rFonts w:ascii="Times New Roman" w:hAnsi="Times New Roman" w:cs="Times New Roman"/>
                <w:sz w:val="24"/>
                <w:szCs w:val="24"/>
              </w:rPr>
              <w:t>Is there a special support for female Adolescents?</w:t>
            </w:r>
            <w:r w:rsidRPr="001F4063">
              <w:rPr>
                <w:rFonts w:ascii="Times New Roman" w:hAnsi="Times New Roman" w:cs="Times New Roman"/>
                <w:i/>
                <w:sz w:val="24"/>
                <w:szCs w:val="24"/>
              </w:rPr>
              <w:br/>
              <w:t>[Probe: What specific actions or programs are in</w:t>
            </w:r>
            <w:r>
              <w:rPr>
                <w:rFonts w:ascii="Times New Roman" w:hAnsi="Times New Roman" w:cs="Times New Roman"/>
                <w:i/>
                <w:sz w:val="24"/>
                <w:szCs w:val="24"/>
              </w:rPr>
              <w:t xml:space="preserve"> place to support them?]</w:t>
            </w:r>
          </w:p>
          <w:p w:rsidR="008D06AC" w:rsidRPr="00E716CD" w:rsidRDefault="008D06AC" w:rsidP="008D06AC">
            <w:pPr>
              <w:pStyle w:val="ListParagraph"/>
              <w:numPr>
                <w:ilvl w:val="0"/>
                <w:numId w:val="5"/>
              </w:numPr>
              <w:spacing w:line="360" w:lineRule="auto"/>
              <w:rPr>
                <w:rFonts w:ascii="Times New Roman" w:hAnsi="Times New Roman" w:cs="Times New Roman"/>
                <w:sz w:val="24"/>
                <w:szCs w:val="24"/>
              </w:rPr>
            </w:pPr>
            <w:r w:rsidRPr="001F4063">
              <w:rPr>
                <w:rFonts w:ascii="Times New Roman" w:hAnsi="Times New Roman" w:cs="Times New Roman"/>
                <w:sz w:val="24"/>
                <w:szCs w:val="24"/>
              </w:rPr>
              <w:t xml:space="preserve">Was there anybody who covers Adolescents SRH service? Which SRH service is costly and which one are </w:t>
            </w:r>
            <w:proofErr w:type="gramStart"/>
            <w:r w:rsidRPr="001F4063">
              <w:rPr>
                <w:rFonts w:ascii="Times New Roman" w:hAnsi="Times New Roman" w:cs="Times New Roman"/>
                <w:sz w:val="24"/>
                <w:szCs w:val="24"/>
              </w:rPr>
              <w:t>free?</w:t>
            </w:r>
            <w:proofErr w:type="gramEnd"/>
            <w:r w:rsidRPr="001F4063">
              <w:rPr>
                <w:rFonts w:ascii="Times New Roman" w:hAnsi="Times New Roman" w:cs="Times New Roman"/>
                <w:i/>
                <w:sz w:val="24"/>
                <w:szCs w:val="24"/>
              </w:rPr>
              <w:br/>
              <w:t>[Probe: C</w:t>
            </w:r>
            <w:r w:rsidRPr="000172D2">
              <w:rPr>
                <w:rFonts w:ascii="Times New Roman" w:hAnsi="Times New Roman" w:cs="Times New Roman"/>
                <w:i/>
                <w:sz w:val="24"/>
                <w:szCs w:val="24"/>
              </w:rPr>
              <w:t>an you be specific for the services?</w:t>
            </w:r>
            <w:r w:rsidRPr="001F4063">
              <w:rPr>
                <w:rFonts w:ascii="Times New Roman" w:hAnsi="Times New Roman" w:cs="Times New Roman"/>
                <w:i/>
                <w:sz w:val="24"/>
                <w:szCs w:val="24"/>
              </w:rPr>
              <w:t>]</w:t>
            </w:r>
          </w:p>
        </w:tc>
      </w:tr>
      <w:tr w:rsidR="008D06AC" w:rsidTr="004905FC">
        <w:trPr>
          <w:trHeight w:val="607"/>
        </w:trPr>
        <w:tc>
          <w:tcPr>
            <w:tcW w:w="2452" w:type="dxa"/>
          </w:tcPr>
          <w:p w:rsidR="008D06AC" w:rsidRPr="00DA371A"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t>School health</w:t>
            </w:r>
          </w:p>
          <w:p w:rsidR="008D06AC" w:rsidRDefault="008D06AC" w:rsidP="008D06AC">
            <w:pPr>
              <w:spacing w:line="360" w:lineRule="auto"/>
              <w:rPr>
                <w:rFonts w:ascii="Times New Roman" w:hAnsi="Times New Roman" w:cs="Times New Roman"/>
                <w:b/>
                <w:sz w:val="24"/>
                <w:szCs w:val="24"/>
              </w:rPr>
            </w:pPr>
          </w:p>
        </w:tc>
        <w:tc>
          <w:tcPr>
            <w:tcW w:w="8235" w:type="dxa"/>
          </w:tcPr>
          <w:p w:rsidR="008D06AC" w:rsidRPr="00DA371A" w:rsidRDefault="008D06AC" w:rsidP="008D06AC">
            <w:pPr>
              <w:pStyle w:val="ListParagraph"/>
              <w:numPr>
                <w:ilvl w:val="0"/>
                <w:numId w:val="6"/>
              </w:numPr>
              <w:spacing w:line="360" w:lineRule="auto"/>
              <w:rPr>
                <w:rFonts w:ascii="Times New Roman" w:hAnsi="Times New Roman" w:cs="Times New Roman"/>
                <w:sz w:val="24"/>
                <w:szCs w:val="24"/>
              </w:rPr>
            </w:pPr>
            <w:r w:rsidRPr="00DA371A">
              <w:rPr>
                <w:rFonts w:ascii="Times New Roman" w:hAnsi="Times New Roman" w:cs="Times New Roman"/>
                <w:sz w:val="24"/>
                <w:szCs w:val="24"/>
              </w:rPr>
              <w:t xml:space="preserve">What efforts </w:t>
            </w:r>
            <w:proofErr w:type="gramStart"/>
            <w:r w:rsidRPr="00DA371A">
              <w:rPr>
                <w:rFonts w:ascii="Times New Roman" w:hAnsi="Times New Roman" w:cs="Times New Roman"/>
                <w:sz w:val="24"/>
                <w:szCs w:val="24"/>
              </w:rPr>
              <w:t>had so far been made</w:t>
            </w:r>
            <w:proofErr w:type="gramEnd"/>
            <w:r w:rsidRPr="00DA371A">
              <w:rPr>
                <w:rFonts w:ascii="Times New Roman" w:hAnsi="Times New Roman" w:cs="Times New Roman"/>
                <w:sz w:val="24"/>
                <w:szCs w:val="24"/>
              </w:rPr>
              <w:t xml:space="preserve"> to reach school </w:t>
            </w:r>
            <w:r w:rsidRPr="009939A2">
              <w:rPr>
                <w:rFonts w:ascii="Times New Roman" w:hAnsi="Times New Roman" w:cs="Times New Roman"/>
                <w:sz w:val="24"/>
                <w:szCs w:val="24"/>
              </w:rPr>
              <w:t>Adolescents</w:t>
            </w:r>
            <w:r w:rsidRPr="009939A2">
              <w:rPr>
                <w:rFonts w:ascii="Times New Roman" w:hAnsi="Times New Roman" w:cs="Times New Roman"/>
                <w:sz w:val="24"/>
                <w:szCs w:val="24"/>
                <w:lang w:val="am-ET"/>
              </w:rPr>
              <w:t xml:space="preserve">? </w:t>
            </w:r>
            <w:r w:rsidRPr="009939A2">
              <w:rPr>
                <w:rFonts w:ascii="Times New Roman" w:hAnsi="Times New Roman" w:cs="Times New Roman"/>
                <w:sz w:val="24"/>
                <w:szCs w:val="24"/>
              </w:rPr>
              <w:t>Is there any collaboration with schools?</w:t>
            </w:r>
            <w:r w:rsidRPr="009939A2">
              <w:rPr>
                <w:rFonts w:ascii="Times New Roman" w:hAnsi="Times New Roman" w:cs="Times New Roman"/>
                <w:i/>
                <w:sz w:val="24"/>
                <w:szCs w:val="24"/>
              </w:rPr>
              <w:br/>
            </w:r>
            <w:r w:rsidRPr="00DA371A">
              <w:rPr>
                <w:rFonts w:ascii="Times New Roman" w:hAnsi="Times New Roman" w:cs="Times New Roman"/>
                <w:i/>
                <w:sz w:val="24"/>
                <w:szCs w:val="24"/>
              </w:rPr>
              <w:t>[Probe: What has been the response from school staff or students?]</w:t>
            </w:r>
          </w:p>
          <w:p w:rsidR="008D06AC" w:rsidRPr="00DA371A" w:rsidRDefault="008D06AC" w:rsidP="008D06AC">
            <w:pPr>
              <w:pStyle w:val="ListParagraph"/>
              <w:numPr>
                <w:ilvl w:val="0"/>
                <w:numId w:val="6"/>
              </w:numPr>
              <w:spacing w:line="360" w:lineRule="auto"/>
              <w:rPr>
                <w:rFonts w:ascii="Times New Roman" w:hAnsi="Times New Roman" w:cs="Times New Roman"/>
                <w:sz w:val="24"/>
                <w:szCs w:val="24"/>
              </w:rPr>
            </w:pPr>
            <w:r w:rsidRPr="00DA371A">
              <w:rPr>
                <w:rFonts w:ascii="Times New Roman" w:hAnsi="Times New Roman" w:cs="Times New Roman"/>
                <w:sz w:val="24"/>
                <w:szCs w:val="24"/>
              </w:rPr>
              <w:t xml:space="preserve">Is it acceptable/ feasible to give school Adolescent health service? Who should provide the service at school? Can HP from health facility give the </w:t>
            </w:r>
            <w:r w:rsidRPr="00DA371A">
              <w:rPr>
                <w:rFonts w:ascii="Times New Roman" w:hAnsi="Times New Roman" w:cs="Times New Roman"/>
                <w:sz w:val="24"/>
                <w:szCs w:val="24"/>
              </w:rPr>
              <w:lastRenderedPageBreak/>
              <w:t>service in shifts? What compensation do you consider for this?</w:t>
            </w:r>
            <w:r w:rsidRPr="00DA371A">
              <w:rPr>
                <w:rFonts w:ascii="Times New Roman" w:hAnsi="Times New Roman" w:cs="Times New Roman"/>
                <w:i/>
                <w:sz w:val="24"/>
                <w:szCs w:val="24"/>
              </w:rPr>
              <w:br/>
              <w:t>[</w:t>
            </w:r>
            <w:r w:rsidRPr="00AB2267">
              <w:rPr>
                <w:rFonts w:ascii="Times New Roman" w:hAnsi="Times New Roman" w:cs="Times New Roman"/>
                <w:i/>
                <w:sz w:val="24"/>
                <w:szCs w:val="24"/>
              </w:rPr>
              <w:t>Probe: do you think it is feasible or acceptable?]</w:t>
            </w:r>
          </w:p>
          <w:p w:rsidR="008D06AC" w:rsidRPr="00DA371A" w:rsidRDefault="008D06AC" w:rsidP="008D06AC">
            <w:pPr>
              <w:pStyle w:val="ListParagraph"/>
              <w:numPr>
                <w:ilvl w:val="0"/>
                <w:numId w:val="6"/>
              </w:numPr>
              <w:spacing w:line="360" w:lineRule="auto"/>
              <w:rPr>
                <w:rFonts w:ascii="Times New Roman" w:hAnsi="Times New Roman" w:cs="Times New Roman"/>
                <w:sz w:val="24"/>
                <w:szCs w:val="24"/>
              </w:rPr>
            </w:pPr>
            <w:r w:rsidRPr="00AB2267">
              <w:rPr>
                <w:rFonts w:ascii="Times New Roman" w:hAnsi="Times New Roman" w:cs="Times New Roman"/>
                <w:sz w:val="24"/>
                <w:szCs w:val="24"/>
              </w:rPr>
              <w:t>Is a referral</w:t>
            </w:r>
            <w:r w:rsidRPr="00DA371A">
              <w:rPr>
                <w:rFonts w:ascii="Times New Roman" w:hAnsi="Times New Roman" w:cs="Times New Roman"/>
                <w:sz w:val="24"/>
                <w:szCs w:val="24"/>
              </w:rPr>
              <w:t xml:space="preserve"> system from schools acceptable and feasible for you?</w:t>
            </w:r>
            <w:r w:rsidRPr="00DA371A">
              <w:rPr>
                <w:rFonts w:ascii="Times New Roman" w:hAnsi="Times New Roman" w:cs="Times New Roman"/>
                <w:i/>
                <w:sz w:val="24"/>
                <w:szCs w:val="24"/>
              </w:rPr>
              <w:br/>
              <w:t xml:space="preserve">[Probe: Why do you think it is or </w:t>
            </w:r>
            <w:proofErr w:type="gramStart"/>
            <w:r w:rsidRPr="00DA371A">
              <w:rPr>
                <w:rFonts w:ascii="Times New Roman" w:hAnsi="Times New Roman" w:cs="Times New Roman"/>
                <w:i/>
                <w:sz w:val="24"/>
                <w:szCs w:val="24"/>
              </w:rPr>
              <w:t>isn't</w:t>
            </w:r>
            <w:proofErr w:type="gramEnd"/>
            <w:r w:rsidRPr="00DA371A">
              <w:rPr>
                <w:rFonts w:ascii="Times New Roman" w:hAnsi="Times New Roman" w:cs="Times New Roman"/>
                <w:i/>
                <w:sz w:val="24"/>
                <w:szCs w:val="24"/>
              </w:rPr>
              <w:t xml:space="preserve"> feasible or acceptable?]</w:t>
            </w:r>
          </w:p>
          <w:p w:rsidR="008D06AC" w:rsidRPr="00E716CD" w:rsidRDefault="008D06AC" w:rsidP="008D06AC">
            <w:pPr>
              <w:pStyle w:val="ListParagraph"/>
              <w:numPr>
                <w:ilvl w:val="0"/>
                <w:numId w:val="6"/>
              </w:numPr>
              <w:spacing w:line="360" w:lineRule="auto"/>
              <w:rPr>
                <w:rFonts w:ascii="Times New Roman" w:hAnsi="Times New Roman" w:cs="Times New Roman"/>
                <w:sz w:val="24"/>
                <w:szCs w:val="24"/>
              </w:rPr>
            </w:pPr>
            <w:r w:rsidRPr="00DA371A">
              <w:rPr>
                <w:rFonts w:ascii="Times New Roman" w:hAnsi="Times New Roman" w:cs="Times New Roman"/>
                <w:sz w:val="24"/>
                <w:szCs w:val="24"/>
              </w:rPr>
              <w:t>Can health professionals give weekly SRH health education for schools in your set up?</w:t>
            </w:r>
            <w:r w:rsidRPr="00DA371A">
              <w:rPr>
                <w:rFonts w:ascii="Times New Roman" w:hAnsi="Times New Roman" w:cs="Times New Roman"/>
                <w:i/>
                <w:sz w:val="24"/>
                <w:szCs w:val="24"/>
              </w:rPr>
              <w:br/>
              <w:t>[Probe: What has been the response from school staff or students?]</w:t>
            </w:r>
          </w:p>
        </w:tc>
      </w:tr>
      <w:tr w:rsidR="008D06AC" w:rsidTr="004905FC">
        <w:trPr>
          <w:trHeight w:val="607"/>
        </w:trPr>
        <w:tc>
          <w:tcPr>
            <w:tcW w:w="2452" w:type="dxa"/>
          </w:tcPr>
          <w:p w:rsidR="008D06AC"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lastRenderedPageBreak/>
              <w:t>Outreach</w:t>
            </w:r>
          </w:p>
        </w:tc>
        <w:tc>
          <w:tcPr>
            <w:tcW w:w="8235" w:type="dxa"/>
          </w:tcPr>
          <w:p w:rsidR="008D06AC" w:rsidRPr="00C20075" w:rsidRDefault="008D06AC" w:rsidP="008D06AC">
            <w:pPr>
              <w:pStyle w:val="ListParagraph"/>
              <w:numPr>
                <w:ilvl w:val="0"/>
                <w:numId w:val="7"/>
              </w:numPr>
              <w:spacing w:line="360" w:lineRule="auto"/>
              <w:rPr>
                <w:rFonts w:ascii="Times New Roman" w:hAnsi="Times New Roman" w:cs="Times New Roman"/>
                <w:sz w:val="24"/>
                <w:szCs w:val="24"/>
              </w:rPr>
            </w:pPr>
            <w:r w:rsidRPr="00C20075">
              <w:rPr>
                <w:rFonts w:ascii="Times New Roman" w:hAnsi="Times New Roman" w:cs="Times New Roman"/>
                <w:sz w:val="24"/>
                <w:szCs w:val="24"/>
              </w:rPr>
              <w:t>What strategies and activities are there that the heath facility reaches out to community, parents, religious, and out of school Adolescents?</w:t>
            </w:r>
          </w:p>
          <w:p w:rsidR="008D06AC" w:rsidRPr="00C20075" w:rsidRDefault="008D06AC" w:rsidP="008D06AC">
            <w:pPr>
              <w:pStyle w:val="ListParagraph"/>
              <w:numPr>
                <w:ilvl w:val="0"/>
                <w:numId w:val="7"/>
              </w:numPr>
              <w:spacing w:line="360" w:lineRule="auto"/>
              <w:rPr>
                <w:rFonts w:ascii="Times New Roman" w:hAnsi="Times New Roman" w:cs="Times New Roman"/>
                <w:sz w:val="24"/>
                <w:szCs w:val="24"/>
              </w:rPr>
            </w:pPr>
            <w:r w:rsidRPr="00C20075">
              <w:rPr>
                <w:rFonts w:ascii="Times New Roman" w:hAnsi="Times New Roman" w:cs="Times New Roman"/>
                <w:sz w:val="24"/>
                <w:szCs w:val="24"/>
              </w:rPr>
              <w:t>What are the misinformation you noticed in the community like myth or stigma concerning ASRH?</w:t>
            </w:r>
            <w:r w:rsidRPr="00C20075">
              <w:rPr>
                <w:rFonts w:ascii="Times New Roman" w:hAnsi="Times New Roman" w:cs="Times New Roman"/>
                <w:i/>
                <w:sz w:val="24"/>
                <w:szCs w:val="24"/>
              </w:rPr>
              <w:br/>
              <w:t>[Probe: Can you give an example or elaborate further?]</w:t>
            </w:r>
          </w:p>
          <w:p w:rsidR="008D06AC" w:rsidRPr="00DA371A" w:rsidRDefault="008D06AC" w:rsidP="008D06AC">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How can we reach </w:t>
            </w:r>
            <w:r w:rsidRPr="0034676C">
              <w:rPr>
                <w:rFonts w:ascii="Times New Roman" w:hAnsi="Times New Roman" w:cs="Times New Roman"/>
                <w:sz w:val="24"/>
                <w:szCs w:val="24"/>
              </w:rPr>
              <w:t>out of school Adolescents</w:t>
            </w:r>
            <w:r w:rsidRPr="00DA371A">
              <w:rPr>
                <w:rFonts w:ascii="Times New Roman" w:hAnsi="Times New Roman" w:cs="Times New Roman"/>
                <w:sz w:val="24"/>
                <w:szCs w:val="24"/>
              </w:rPr>
              <w:t xml:space="preserve"> to utilize ASRH? </w:t>
            </w:r>
          </w:p>
          <w:p w:rsidR="008D06AC" w:rsidRPr="00E716CD" w:rsidRDefault="008D06AC" w:rsidP="008D06AC">
            <w:pPr>
              <w:pStyle w:val="ListParagraph"/>
              <w:numPr>
                <w:ilvl w:val="0"/>
                <w:numId w:val="7"/>
              </w:numPr>
              <w:spacing w:line="360" w:lineRule="auto"/>
              <w:rPr>
                <w:rFonts w:ascii="Times New Roman" w:hAnsi="Times New Roman" w:cs="Times New Roman"/>
                <w:sz w:val="24"/>
                <w:szCs w:val="24"/>
              </w:rPr>
            </w:pPr>
            <w:r w:rsidRPr="00DA371A">
              <w:rPr>
                <w:rFonts w:ascii="Times New Roman" w:hAnsi="Times New Roman" w:cs="Times New Roman"/>
                <w:sz w:val="24"/>
                <w:szCs w:val="24"/>
              </w:rPr>
              <w:t>If outreach basic SRH service campaign is considered who do you think should provide it and how?</w:t>
            </w:r>
          </w:p>
        </w:tc>
      </w:tr>
      <w:tr w:rsidR="008D06AC" w:rsidTr="004905FC">
        <w:trPr>
          <w:trHeight w:val="607"/>
        </w:trPr>
        <w:tc>
          <w:tcPr>
            <w:tcW w:w="2452" w:type="dxa"/>
          </w:tcPr>
          <w:p w:rsidR="008D06AC"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t>Administrative</w:t>
            </w:r>
          </w:p>
        </w:tc>
        <w:tc>
          <w:tcPr>
            <w:tcW w:w="8235" w:type="dxa"/>
          </w:tcPr>
          <w:p w:rsidR="008D06AC" w:rsidRPr="00DA371A" w:rsidRDefault="008D06AC" w:rsidP="008D06AC">
            <w:pPr>
              <w:pStyle w:val="ListParagraph"/>
              <w:numPr>
                <w:ilvl w:val="0"/>
                <w:numId w:val="8"/>
              </w:numPr>
              <w:spacing w:line="360" w:lineRule="auto"/>
              <w:rPr>
                <w:rFonts w:ascii="Times New Roman" w:hAnsi="Times New Roman" w:cs="Times New Roman"/>
                <w:sz w:val="24"/>
                <w:szCs w:val="24"/>
              </w:rPr>
            </w:pPr>
            <w:r w:rsidRPr="00DA371A">
              <w:rPr>
                <w:rFonts w:ascii="Times New Roman" w:hAnsi="Times New Roman" w:cs="Times New Roman"/>
                <w:sz w:val="24"/>
                <w:szCs w:val="24"/>
              </w:rPr>
              <w:t>Do you think</w:t>
            </w:r>
            <w:r>
              <w:rPr>
                <w:rFonts w:ascii="Times New Roman" w:hAnsi="Times New Roman" w:cs="Times New Roman"/>
                <w:sz w:val="24"/>
                <w:szCs w:val="24"/>
              </w:rPr>
              <w:t xml:space="preserve"> this integrated ASRH service is acceptable and feasible by</w:t>
            </w:r>
            <w:r w:rsidRPr="00DA371A">
              <w:rPr>
                <w:rFonts w:ascii="Times New Roman" w:hAnsi="Times New Roman" w:cs="Times New Roman"/>
                <w:sz w:val="24"/>
                <w:szCs w:val="24"/>
              </w:rPr>
              <w:t xml:space="preserve"> the administrative of health facilities, and health departments (town, </w:t>
            </w:r>
            <w:proofErr w:type="spellStart"/>
            <w:r w:rsidRPr="00DA371A">
              <w:rPr>
                <w:rFonts w:ascii="Times New Roman" w:hAnsi="Times New Roman" w:cs="Times New Roman"/>
                <w:sz w:val="24"/>
                <w:szCs w:val="24"/>
              </w:rPr>
              <w:t>woreda</w:t>
            </w:r>
            <w:proofErr w:type="spellEnd"/>
            <w:r w:rsidRPr="00DA371A">
              <w:rPr>
                <w:rFonts w:ascii="Times New Roman" w:hAnsi="Times New Roman" w:cs="Times New Roman"/>
                <w:sz w:val="24"/>
                <w:szCs w:val="24"/>
              </w:rPr>
              <w:t>, and zone) will accept</w:t>
            </w:r>
            <w:r>
              <w:rPr>
                <w:rFonts w:ascii="Times New Roman" w:hAnsi="Times New Roman" w:cs="Times New Roman"/>
                <w:sz w:val="24"/>
                <w:szCs w:val="24"/>
              </w:rPr>
              <w:t xml:space="preserve"> and ma</w:t>
            </w:r>
            <w:r w:rsidRPr="00DA371A">
              <w:rPr>
                <w:rFonts w:ascii="Times New Roman" w:hAnsi="Times New Roman" w:cs="Times New Roman"/>
                <w:sz w:val="24"/>
                <w:szCs w:val="24"/>
              </w:rPr>
              <w:t xml:space="preserve"> this integrated ASRH service?</w:t>
            </w:r>
            <w:r>
              <w:rPr>
                <w:rFonts w:ascii="Times New Roman" w:hAnsi="Times New Roman" w:cs="Times New Roman"/>
                <w:sz w:val="24"/>
                <w:szCs w:val="24"/>
              </w:rPr>
              <w:t xml:space="preserve"> </w:t>
            </w:r>
            <w:r w:rsidRPr="00DA371A">
              <w:rPr>
                <w:rFonts w:ascii="Times New Roman" w:hAnsi="Times New Roman" w:cs="Times New Roman"/>
                <w:i/>
                <w:sz w:val="24"/>
                <w:szCs w:val="24"/>
              </w:rPr>
              <w:br/>
              <w:t xml:space="preserve">[Probe: </w:t>
            </w:r>
            <w:r>
              <w:rPr>
                <w:rFonts w:ascii="Times New Roman" w:hAnsi="Times New Roman" w:cs="Times New Roman"/>
                <w:i/>
                <w:sz w:val="24"/>
                <w:szCs w:val="24"/>
              </w:rPr>
              <w:t>why do you think is that</w:t>
            </w:r>
            <w:r w:rsidRPr="00DA371A">
              <w:rPr>
                <w:rFonts w:ascii="Times New Roman" w:hAnsi="Times New Roman" w:cs="Times New Roman"/>
                <w:i/>
                <w:sz w:val="24"/>
                <w:szCs w:val="24"/>
              </w:rPr>
              <w:t>?]</w:t>
            </w:r>
          </w:p>
          <w:p w:rsidR="008D06AC" w:rsidRPr="005617B1" w:rsidRDefault="008D06AC" w:rsidP="008D06AC">
            <w:pPr>
              <w:pStyle w:val="ListParagraph"/>
              <w:numPr>
                <w:ilvl w:val="0"/>
                <w:numId w:val="8"/>
              </w:numPr>
              <w:spacing w:line="360" w:lineRule="auto"/>
              <w:rPr>
                <w:rFonts w:ascii="Times New Roman" w:hAnsi="Times New Roman" w:cs="Times New Roman"/>
                <w:sz w:val="24"/>
                <w:szCs w:val="24"/>
              </w:rPr>
            </w:pPr>
            <w:r w:rsidRPr="005617B1">
              <w:rPr>
                <w:rFonts w:ascii="Times New Roman" w:hAnsi="Times New Roman" w:cs="Times New Roman"/>
                <w:sz w:val="24"/>
                <w:szCs w:val="24"/>
              </w:rPr>
              <w:t xml:space="preserve">Do you think </w:t>
            </w:r>
            <w:proofErr w:type="spellStart"/>
            <w:r w:rsidRPr="005617B1">
              <w:rPr>
                <w:rFonts w:ascii="Times New Roman" w:hAnsi="Times New Roman" w:cs="Times New Roman"/>
                <w:sz w:val="24"/>
                <w:szCs w:val="24"/>
              </w:rPr>
              <w:t>Kebeles</w:t>
            </w:r>
            <w:proofErr w:type="spellEnd"/>
            <w:r w:rsidRPr="005617B1">
              <w:rPr>
                <w:rFonts w:ascii="Times New Roman" w:hAnsi="Times New Roman" w:cs="Times New Roman"/>
                <w:sz w:val="24"/>
                <w:szCs w:val="24"/>
              </w:rPr>
              <w:t>, and other authorities will accept</w:t>
            </w:r>
            <w:r>
              <w:rPr>
                <w:rFonts w:ascii="Times New Roman" w:hAnsi="Times New Roman" w:cs="Times New Roman"/>
                <w:sz w:val="24"/>
                <w:szCs w:val="24"/>
              </w:rPr>
              <w:t xml:space="preserve"> and make</w:t>
            </w:r>
            <w:r w:rsidRPr="005617B1">
              <w:rPr>
                <w:rFonts w:ascii="Times New Roman" w:hAnsi="Times New Roman" w:cs="Times New Roman"/>
                <w:sz w:val="24"/>
                <w:szCs w:val="24"/>
              </w:rPr>
              <w:t xml:space="preserve"> this integrated ASRH</w:t>
            </w:r>
            <w:r>
              <w:rPr>
                <w:rFonts w:ascii="Times New Roman" w:hAnsi="Times New Roman" w:cs="Times New Roman"/>
                <w:sz w:val="24"/>
                <w:szCs w:val="24"/>
              </w:rPr>
              <w:t xml:space="preserve"> feasible</w:t>
            </w:r>
            <w:r w:rsidRPr="005617B1">
              <w:rPr>
                <w:rFonts w:ascii="Times New Roman" w:hAnsi="Times New Roman" w:cs="Times New Roman"/>
                <w:sz w:val="24"/>
                <w:szCs w:val="24"/>
              </w:rPr>
              <w:t>?</w:t>
            </w:r>
          </w:p>
          <w:p w:rsidR="008D06AC" w:rsidRPr="005617B1" w:rsidRDefault="008D06AC" w:rsidP="008D06AC">
            <w:pPr>
              <w:pStyle w:val="ListParagraph"/>
              <w:numPr>
                <w:ilvl w:val="0"/>
                <w:numId w:val="8"/>
              </w:numPr>
              <w:spacing w:line="360" w:lineRule="auto"/>
              <w:rPr>
                <w:rFonts w:ascii="Times New Roman" w:hAnsi="Times New Roman" w:cs="Times New Roman"/>
                <w:sz w:val="24"/>
                <w:szCs w:val="24"/>
              </w:rPr>
            </w:pPr>
            <w:r w:rsidRPr="005617B1">
              <w:rPr>
                <w:rFonts w:ascii="Times New Roman" w:hAnsi="Times New Roman" w:cs="Times New Roman"/>
                <w:sz w:val="24"/>
                <w:szCs w:val="24"/>
              </w:rPr>
              <w:t>Do you think these authorities can assure the sustainability of these integrated ASRH? How?</w:t>
            </w:r>
          </w:p>
          <w:p w:rsidR="008D06AC" w:rsidRPr="00E716CD" w:rsidRDefault="008D06AC" w:rsidP="008D06AC">
            <w:pPr>
              <w:pStyle w:val="ListParagraph"/>
              <w:numPr>
                <w:ilvl w:val="0"/>
                <w:numId w:val="8"/>
              </w:numPr>
              <w:spacing w:line="360" w:lineRule="auto"/>
              <w:rPr>
                <w:rFonts w:ascii="Times New Roman" w:hAnsi="Times New Roman" w:cs="Times New Roman"/>
                <w:sz w:val="24"/>
                <w:szCs w:val="24"/>
              </w:rPr>
            </w:pPr>
            <w:r w:rsidRPr="00DA371A">
              <w:rPr>
                <w:rFonts w:ascii="Times New Roman" w:hAnsi="Times New Roman" w:cs="Times New Roman"/>
                <w:sz w:val="24"/>
                <w:szCs w:val="24"/>
              </w:rPr>
              <w:t xml:space="preserve">Is the monitoring and evaluation from authorities acceptable to you? Can you make regular report for </w:t>
            </w:r>
            <w:proofErr w:type="spellStart"/>
            <w:r w:rsidRPr="00DA371A">
              <w:rPr>
                <w:rFonts w:ascii="Times New Roman" w:hAnsi="Times New Roman" w:cs="Times New Roman"/>
                <w:sz w:val="24"/>
                <w:szCs w:val="24"/>
              </w:rPr>
              <w:t>woreda</w:t>
            </w:r>
            <w:proofErr w:type="spellEnd"/>
            <w:r w:rsidRPr="00DA371A">
              <w:rPr>
                <w:rFonts w:ascii="Times New Roman" w:hAnsi="Times New Roman" w:cs="Times New Roman"/>
                <w:sz w:val="24"/>
                <w:szCs w:val="24"/>
              </w:rPr>
              <w:t xml:space="preserve"> and zone health department?</w:t>
            </w:r>
          </w:p>
        </w:tc>
      </w:tr>
      <w:tr w:rsidR="008D06AC" w:rsidTr="004905FC">
        <w:trPr>
          <w:trHeight w:val="607"/>
        </w:trPr>
        <w:tc>
          <w:tcPr>
            <w:tcW w:w="2452" w:type="dxa"/>
          </w:tcPr>
          <w:p w:rsidR="008D06AC" w:rsidRPr="00DA371A" w:rsidRDefault="008D06AC" w:rsidP="008D06AC">
            <w:pPr>
              <w:spacing w:line="360" w:lineRule="auto"/>
              <w:rPr>
                <w:rFonts w:ascii="Times New Roman" w:hAnsi="Times New Roman" w:cs="Times New Roman"/>
                <w:b/>
                <w:sz w:val="24"/>
                <w:szCs w:val="24"/>
              </w:rPr>
            </w:pPr>
            <w:r w:rsidRPr="00DA371A">
              <w:rPr>
                <w:rFonts w:ascii="Times New Roman" w:hAnsi="Times New Roman" w:cs="Times New Roman"/>
                <w:b/>
                <w:sz w:val="24"/>
                <w:szCs w:val="24"/>
              </w:rPr>
              <w:t>Communication network</w:t>
            </w:r>
          </w:p>
        </w:tc>
        <w:tc>
          <w:tcPr>
            <w:tcW w:w="8235" w:type="dxa"/>
          </w:tcPr>
          <w:p w:rsidR="008D06AC" w:rsidRPr="00DA371A" w:rsidRDefault="008D06AC" w:rsidP="008D06AC">
            <w:pPr>
              <w:pStyle w:val="ListParagraph"/>
              <w:numPr>
                <w:ilvl w:val="0"/>
                <w:numId w:val="8"/>
              </w:numPr>
              <w:spacing w:line="360" w:lineRule="auto"/>
              <w:rPr>
                <w:rFonts w:ascii="Times New Roman" w:hAnsi="Times New Roman" w:cs="Times New Roman"/>
                <w:sz w:val="24"/>
                <w:szCs w:val="24"/>
              </w:rPr>
            </w:pPr>
            <w:r w:rsidRPr="00DA371A">
              <w:rPr>
                <w:rFonts w:ascii="Times New Roman" w:hAnsi="Times New Roman" w:cs="Times New Roman"/>
                <w:sz w:val="24"/>
                <w:szCs w:val="24"/>
              </w:rPr>
              <w:t>What linkage does the health facility have with other health facilities, private sectors, NGOs, school and out of school Adolescents, and government bodies concerning ASRH?</w:t>
            </w:r>
            <w:r w:rsidRPr="00DA371A">
              <w:rPr>
                <w:rFonts w:ascii="Times New Roman" w:hAnsi="Times New Roman" w:cs="Times New Roman"/>
                <w:i/>
                <w:sz w:val="24"/>
                <w:szCs w:val="24"/>
              </w:rPr>
              <w:br/>
            </w:r>
            <w:r w:rsidRPr="00DA371A">
              <w:rPr>
                <w:rFonts w:ascii="Times New Roman" w:hAnsi="Times New Roman" w:cs="Times New Roman"/>
                <w:i/>
                <w:sz w:val="24"/>
                <w:szCs w:val="24"/>
              </w:rPr>
              <w:lastRenderedPageBreak/>
              <w:t>[Probe: Can you describe any successful collaboration or gaps you noticed?]</w:t>
            </w:r>
          </w:p>
          <w:p w:rsidR="008D06AC" w:rsidRDefault="008D06AC" w:rsidP="008D06AC">
            <w:pPr>
              <w:pStyle w:val="ListParagraph"/>
              <w:numPr>
                <w:ilvl w:val="0"/>
                <w:numId w:val="8"/>
              </w:numPr>
              <w:spacing w:line="360" w:lineRule="auto"/>
              <w:rPr>
                <w:rFonts w:ascii="Times New Roman" w:hAnsi="Times New Roman" w:cs="Times New Roman"/>
                <w:sz w:val="24"/>
                <w:szCs w:val="24"/>
              </w:rPr>
            </w:pPr>
            <w:r w:rsidRPr="00A345D0">
              <w:rPr>
                <w:rFonts w:ascii="Times New Roman" w:hAnsi="Times New Roman" w:cs="Times New Roman"/>
                <w:sz w:val="24"/>
                <w:szCs w:val="24"/>
              </w:rPr>
              <w:t>Do you think creating a communication network among these bodies can enhance ASRH? Is</w:t>
            </w:r>
            <w:r w:rsidRPr="00A345D0">
              <w:rPr>
                <w:rFonts w:ascii="Times New Roman" w:hAnsi="Times New Roman" w:cs="Times New Roman"/>
                <w:sz w:val="24"/>
                <w:szCs w:val="24"/>
                <w:lang w:val="am-ET"/>
              </w:rPr>
              <w:t xml:space="preserve"> it</w:t>
            </w:r>
            <w:r w:rsidRPr="00A345D0">
              <w:rPr>
                <w:rFonts w:ascii="Times New Roman" w:hAnsi="Times New Roman" w:cs="Times New Roman"/>
                <w:sz w:val="24"/>
                <w:szCs w:val="24"/>
              </w:rPr>
              <w:t xml:space="preserve"> acceptable and feasible in your health facility? </w:t>
            </w:r>
          </w:p>
          <w:p w:rsidR="008D06AC" w:rsidRPr="00E716CD" w:rsidRDefault="008D06AC" w:rsidP="008D06AC">
            <w:pPr>
              <w:pStyle w:val="ListParagraph"/>
              <w:numPr>
                <w:ilvl w:val="0"/>
                <w:numId w:val="8"/>
              </w:numPr>
              <w:spacing w:line="360" w:lineRule="auto"/>
              <w:rPr>
                <w:rFonts w:ascii="Times New Roman" w:hAnsi="Times New Roman" w:cs="Times New Roman"/>
                <w:sz w:val="24"/>
                <w:szCs w:val="24"/>
              </w:rPr>
            </w:pPr>
            <w:r w:rsidRPr="00A345D0">
              <w:rPr>
                <w:rFonts w:ascii="Times New Roman" w:hAnsi="Times New Roman" w:cs="Times New Roman"/>
                <w:sz w:val="24"/>
                <w:szCs w:val="24"/>
              </w:rPr>
              <w:t>Can we create a call appointment and counseling system?  Is it acceptable and feasible?</w:t>
            </w:r>
            <w:r w:rsidRPr="00A345D0">
              <w:rPr>
                <w:rFonts w:ascii="Times New Roman" w:hAnsi="Times New Roman" w:cs="Times New Roman"/>
                <w:sz w:val="24"/>
                <w:szCs w:val="24"/>
                <w:lang w:val="am-ET"/>
              </w:rPr>
              <w:t xml:space="preserve"> </w:t>
            </w:r>
            <w:r w:rsidRPr="00A345D0">
              <w:rPr>
                <w:rFonts w:ascii="Times New Roman" w:hAnsi="Times New Roman" w:cs="Times New Roman"/>
                <w:sz w:val="24"/>
                <w:szCs w:val="24"/>
              </w:rPr>
              <w:t xml:space="preserve">   [</w:t>
            </w:r>
            <w:proofErr w:type="gramStart"/>
            <w:r w:rsidRPr="00A345D0">
              <w:rPr>
                <w:rFonts w:ascii="Times New Roman" w:hAnsi="Times New Roman" w:cs="Times New Roman"/>
                <w:i/>
                <w:sz w:val="24"/>
                <w:szCs w:val="24"/>
              </w:rPr>
              <w:t>probe</w:t>
            </w:r>
            <w:proofErr w:type="gramEnd"/>
            <w:r w:rsidRPr="00A345D0">
              <w:rPr>
                <w:rFonts w:ascii="Times New Roman" w:hAnsi="Times New Roman" w:cs="Times New Roman"/>
                <w:i/>
                <w:sz w:val="24"/>
                <w:szCs w:val="24"/>
              </w:rPr>
              <w:t xml:space="preserve">: </w:t>
            </w:r>
            <w:r w:rsidRPr="00A345D0">
              <w:rPr>
                <w:rFonts w:ascii="Times New Roman" w:hAnsi="Times New Roman" w:cs="Times New Roman"/>
                <w:sz w:val="24"/>
                <w:szCs w:val="24"/>
              </w:rPr>
              <w:t>What type of compensation</w:t>
            </w:r>
            <w:r w:rsidRPr="00DA371A">
              <w:rPr>
                <w:rFonts w:ascii="Times New Roman" w:hAnsi="Times New Roman" w:cs="Times New Roman"/>
                <w:sz w:val="24"/>
                <w:szCs w:val="24"/>
              </w:rPr>
              <w:t xml:space="preserve"> do you expect to give such a service?</w:t>
            </w:r>
          </w:p>
        </w:tc>
      </w:tr>
      <w:tr w:rsidR="00C51E79" w:rsidTr="004905FC">
        <w:trPr>
          <w:trHeight w:val="607"/>
        </w:trPr>
        <w:tc>
          <w:tcPr>
            <w:tcW w:w="2452" w:type="dxa"/>
          </w:tcPr>
          <w:p w:rsidR="00C51E79" w:rsidRPr="00DA371A" w:rsidRDefault="00C51E79" w:rsidP="008D06AC">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Finalized </w:t>
            </w:r>
          </w:p>
        </w:tc>
        <w:tc>
          <w:tcPr>
            <w:tcW w:w="8235" w:type="dxa"/>
          </w:tcPr>
          <w:p w:rsidR="00C51E79" w:rsidRPr="00DA371A" w:rsidRDefault="00C51E79" w:rsidP="008D06AC">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Do you have anything to add or summarize?</w:t>
            </w:r>
          </w:p>
        </w:tc>
      </w:tr>
    </w:tbl>
    <w:p w:rsidR="00AD659F" w:rsidRPr="00ED3BA2" w:rsidRDefault="00AD659F" w:rsidP="00E716CD">
      <w:pPr>
        <w:spacing w:line="360" w:lineRule="auto"/>
        <w:rPr>
          <w:rFonts w:ascii="Times New Roman" w:hAnsi="Times New Roman" w:cs="Times New Roman"/>
          <w:sz w:val="24"/>
          <w:szCs w:val="24"/>
        </w:rPr>
      </w:pPr>
    </w:p>
    <w:p w:rsidR="00D82EEF" w:rsidRDefault="00D82EEF"/>
    <w:sectPr w:rsidR="00D82EE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B6" w:rsidRDefault="009D72B6" w:rsidP="00AD659F">
      <w:pPr>
        <w:spacing w:after="0" w:line="240" w:lineRule="auto"/>
      </w:pPr>
      <w:r>
        <w:separator/>
      </w:r>
    </w:p>
  </w:endnote>
  <w:endnote w:type="continuationSeparator" w:id="0">
    <w:p w:rsidR="009D72B6" w:rsidRDefault="009D72B6" w:rsidP="00AD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1">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B6" w:rsidRDefault="009D72B6" w:rsidP="00AD659F">
      <w:pPr>
        <w:spacing w:after="0" w:line="240" w:lineRule="auto"/>
      </w:pPr>
      <w:r>
        <w:separator/>
      </w:r>
    </w:p>
  </w:footnote>
  <w:footnote w:type="continuationSeparator" w:id="0">
    <w:p w:rsidR="009D72B6" w:rsidRDefault="009D72B6" w:rsidP="00AD6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59F" w:rsidRPr="00ED3C66" w:rsidRDefault="00AD659F" w:rsidP="00ED3C66">
    <w:pPr>
      <w:pStyle w:val="Heading3"/>
      <w:shd w:val="clear" w:color="auto" w:fill="FFFFFF"/>
      <w:spacing w:before="0" w:line="360" w:lineRule="auto"/>
      <w:jc w:val="both"/>
      <w:rPr>
        <w:rFonts w:eastAsiaTheme="minorHAnsi" w:cs="Times New Roman"/>
        <w:color w:val="auto"/>
      </w:rPr>
    </w:pPr>
    <w:r w:rsidRPr="009F07A6">
      <w:rPr>
        <w:rFonts w:cs="Times New Roman"/>
      </w:rPr>
      <w:t>Exploring Barriers and Opportunities for Integrating Adolescent Sexual and Reproductive Health Services in Primary Health Care Facilities in Southern Ethiopia: Insights from a Qualitative Study</w:t>
    </w:r>
    <w:r w:rsidRPr="009F07A6" w:rsidDel="001E1516">
      <w:rPr>
        <w:rFonts w:cs="Times New Roman"/>
        <w:b w:val="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35D"/>
    <w:multiLevelType w:val="multilevel"/>
    <w:tmpl w:val="012F13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7E7C33"/>
    <w:multiLevelType w:val="multilevel"/>
    <w:tmpl w:val="0C7E7C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1A1DEB"/>
    <w:multiLevelType w:val="multilevel"/>
    <w:tmpl w:val="121A1D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CC28FB"/>
    <w:multiLevelType w:val="hybridMultilevel"/>
    <w:tmpl w:val="A3D0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65FB8"/>
    <w:multiLevelType w:val="multilevel"/>
    <w:tmpl w:val="33865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9831C66"/>
    <w:multiLevelType w:val="multilevel"/>
    <w:tmpl w:val="39831C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ABD2D58"/>
    <w:multiLevelType w:val="hybridMultilevel"/>
    <w:tmpl w:val="8218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112A73"/>
    <w:multiLevelType w:val="multilevel"/>
    <w:tmpl w:val="3B112A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E48009D"/>
    <w:multiLevelType w:val="multilevel"/>
    <w:tmpl w:val="3E4800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FE3198F"/>
    <w:multiLevelType w:val="hybridMultilevel"/>
    <w:tmpl w:val="78A2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056A9"/>
    <w:multiLevelType w:val="multilevel"/>
    <w:tmpl w:val="40B056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7ED0851"/>
    <w:multiLevelType w:val="multilevel"/>
    <w:tmpl w:val="47ED08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0E72A37"/>
    <w:multiLevelType w:val="multilevel"/>
    <w:tmpl w:val="70E72A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8232A65"/>
    <w:multiLevelType w:val="hybridMultilevel"/>
    <w:tmpl w:val="2FAE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2"/>
  </w:num>
  <w:num w:numId="4">
    <w:abstractNumId w:val="10"/>
  </w:num>
  <w:num w:numId="5">
    <w:abstractNumId w:val="1"/>
  </w:num>
  <w:num w:numId="6">
    <w:abstractNumId w:val="11"/>
  </w:num>
  <w:num w:numId="7">
    <w:abstractNumId w:val="7"/>
  </w:num>
  <w:num w:numId="8">
    <w:abstractNumId w:val="4"/>
  </w:num>
  <w:num w:numId="9">
    <w:abstractNumId w:val="5"/>
  </w:num>
  <w:num w:numId="10">
    <w:abstractNumId w:val="8"/>
  </w:num>
  <w:num w:numId="11">
    <w:abstractNumId w:val="3"/>
  </w:num>
  <w:num w:numId="12">
    <w:abstractNumId w:val="9"/>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c0NDM3MTY0MjEyMzRQ0lEKTi0uzszPAykwrAUAMmLYgywAAAA="/>
  </w:docVars>
  <w:rsids>
    <w:rsidRoot w:val="00070327"/>
    <w:rsid w:val="00070327"/>
    <w:rsid w:val="002C23D6"/>
    <w:rsid w:val="004905FC"/>
    <w:rsid w:val="008D06AC"/>
    <w:rsid w:val="009D72B6"/>
    <w:rsid w:val="00A53F52"/>
    <w:rsid w:val="00AD659F"/>
    <w:rsid w:val="00C51E79"/>
    <w:rsid w:val="00CB29ED"/>
    <w:rsid w:val="00D82EEF"/>
    <w:rsid w:val="00E716CD"/>
    <w:rsid w:val="00ED3C66"/>
    <w:rsid w:val="00F5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B93E"/>
  <w15:chartTrackingRefBased/>
  <w15:docId w15:val="{D35B53EA-E4A4-43AC-8CB7-02A86C73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59F"/>
    <w:pPr>
      <w:spacing w:before="0" w:beforeAutospacing="0" w:after="160" w:afterAutospacing="0" w:line="259" w:lineRule="auto"/>
    </w:pPr>
  </w:style>
  <w:style w:type="paragraph" w:styleId="Heading3">
    <w:name w:val="heading 3"/>
    <w:basedOn w:val="Normal"/>
    <w:next w:val="Normal"/>
    <w:link w:val="Heading3Char"/>
    <w:uiPriority w:val="9"/>
    <w:unhideWhenUsed/>
    <w:qFormat/>
    <w:rsid w:val="00AD659F"/>
    <w:pPr>
      <w:keepNext/>
      <w:keepLines/>
      <w:spacing w:before="40" w:after="0" w:line="256" w:lineRule="auto"/>
      <w:outlineLvl w:val="2"/>
    </w:pPr>
    <w:rPr>
      <w:rFonts w:ascii="Times New Roman" w:eastAsiaTheme="majorEastAsia" w:hAnsi="Times New Roman" w:cstheme="majorBidi"/>
      <w:b/>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qFormat/>
    <w:rsid w:val="00AD659F"/>
    <w:rPr>
      <w:rFonts w:ascii="CIDFont+F1" w:hAnsi="CIDFont+F1" w:hint="default"/>
      <w:color w:val="000000"/>
      <w:sz w:val="22"/>
      <w:szCs w:val="22"/>
    </w:rPr>
  </w:style>
  <w:style w:type="paragraph" w:styleId="ListParagraph">
    <w:name w:val="List Paragraph"/>
    <w:basedOn w:val="Normal"/>
    <w:uiPriority w:val="34"/>
    <w:qFormat/>
    <w:rsid w:val="00AD659F"/>
    <w:pPr>
      <w:ind w:left="720"/>
      <w:contextualSpacing/>
    </w:pPr>
  </w:style>
  <w:style w:type="paragraph" w:styleId="Header">
    <w:name w:val="header"/>
    <w:basedOn w:val="Normal"/>
    <w:link w:val="HeaderChar"/>
    <w:uiPriority w:val="99"/>
    <w:unhideWhenUsed/>
    <w:rsid w:val="00AD6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59F"/>
  </w:style>
  <w:style w:type="paragraph" w:styleId="Footer">
    <w:name w:val="footer"/>
    <w:basedOn w:val="Normal"/>
    <w:link w:val="FooterChar"/>
    <w:uiPriority w:val="99"/>
    <w:unhideWhenUsed/>
    <w:rsid w:val="00AD6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59F"/>
  </w:style>
  <w:style w:type="character" w:customStyle="1" w:styleId="Heading3Char">
    <w:name w:val="Heading 3 Char"/>
    <w:basedOn w:val="DefaultParagraphFont"/>
    <w:link w:val="Heading3"/>
    <w:uiPriority w:val="9"/>
    <w:rsid w:val="00AD659F"/>
    <w:rPr>
      <w:rFonts w:ascii="Times New Roman" w:eastAsiaTheme="majorEastAsia" w:hAnsi="Times New Roman" w:cstheme="majorBidi"/>
      <w:b/>
      <w:color w:val="1F4D78" w:themeColor="accent1" w:themeShade="7F"/>
      <w:sz w:val="24"/>
      <w:szCs w:val="24"/>
    </w:rPr>
  </w:style>
  <w:style w:type="table" w:styleId="TableGrid">
    <w:name w:val="Table Grid"/>
    <w:basedOn w:val="TableNormal"/>
    <w:uiPriority w:val="39"/>
    <w:rsid w:val="004905F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8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Yalemzer</dc:creator>
  <cp:keywords/>
  <dc:description/>
  <cp:lastModifiedBy>Yalemzer</cp:lastModifiedBy>
  <cp:revision>8</cp:revision>
  <dcterms:created xsi:type="dcterms:W3CDTF">2026-03-04T16:17:00Z</dcterms:created>
  <dcterms:modified xsi:type="dcterms:W3CDTF">2026-03-04T16:55:00Z</dcterms:modified>
</cp:coreProperties>
</file>