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D9E56" w14:textId="2AEDDB02" w:rsidR="00086B9D" w:rsidRPr="002135C1" w:rsidRDefault="00790787" w:rsidP="00086B9D">
      <w:pPr>
        <w:spacing w:line="48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44234">
        <w:rPr>
          <w:rFonts w:ascii="Arial" w:hAnsi="Arial" w:cs="Arial"/>
          <w:b/>
          <w:bCs/>
          <w:sz w:val="22"/>
          <w:szCs w:val="22"/>
        </w:rPr>
        <w:t xml:space="preserve">Social-Emotional Health 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A44234">
        <w:rPr>
          <w:rFonts w:ascii="Arial" w:hAnsi="Arial" w:cs="Arial"/>
          <w:b/>
          <w:bCs/>
          <w:sz w:val="22"/>
          <w:szCs w:val="22"/>
        </w:rPr>
        <w:t xml:space="preserve">nd Cognitive Functioning </w:t>
      </w:r>
      <w:r>
        <w:rPr>
          <w:rFonts w:ascii="Arial" w:hAnsi="Arial" w:cs="Arial"/>
          <w:b/>
          <w:bCs/>
          <w:sz w:val="22"/>
          <w:szCs w:val="22"/>
        </w:rPr>
        <w:t>Among</w:t>
      </w:r>
      <w:r w:rsidRPr="00A44234">
        <w:rPr>
          <w:rFonts w:ascii="Arial" w:hAnsi="Arial" w:cs="Arial"/>
          <w:b/>
          <w:bCs/>
          <w:sz w:val="22"/>
          <w:szCs w:val="22"/>
        </w:rPr>
        <w:t xml:space="preserve"> Individuals </w:t>
      </w:r>
      <w:r>
        <w:rPr>
          <w:rFonts w:ascii="Arial" w:hAnsi="Arial" w:cs="Arial"/>
          <w:b/>
          <w:bCs/>
          <w:sz w:val="22"/>
          <w:szCs w:val="22"/>
        </w:rPr>
        <w:t>from Families Enriched for</w:t>
      </w:r>
      <w:r w:rsidRPr="00A44234">
        <w:rPr>
          <w:rFonts w:ascii="Arial" w:hAnsi="Arial" w:cs="Arial"/>
          <w:b/>
          <w:bCs/>
          <w:sz w:val="22"/>
          <w:szCs w:val="22"/>
        </w:rPr>
        <w:t xml:space="preserve"> Alcohol Use Disorder</w:t>
      </w:r>
    </w:p>
    <w:p w14:paraId="36C02FF8" w14:textId="77777777" w:rsidR="00086B9D" w:rsidRDefault="00086B9D" w:rsidP="00086B9D">
      <w:pPr>
        <w:spacing w:line="480" w:lineRule="auto"/>
        <w:rPr>
          <w:rFonts w:ascii="Arial" w:hAnsi="Arial" w:cs="Arial"/>
          <w:sz w:val="22"/>
          <w:szCs w:val="22"/>
        </w:rPr>
      </w:pPr>
    </w:p>
    <w:p w14:paraId="546D1A48" w14:textId="11E01BDE" w:rsidR="00086B9D" w:rsidRPr="00086B9D" w:rsidRDefault="00086B9D" w:rsidP="00086B9D">
      <w:pPr>
        <w:spacing w:line="48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Supplementary Materials</w:t>
      </w:r>
    </w:p>
    <w:p w14:paraId="05FD1810" w14:textId="4FC46A6C" w:rsidR="00086B9D" w:rsidRPr="0098689F" w:rsidRDefault="00086B9D" w:rsidP="00086B9D">
      <w:pPr>
        <w:pStyle w:val="Heading3"/>
        <w:shd w:val="clear" w:color="auto" w:fill="FFFFFF"/>
        <w:spacing w:after="240"/>
        <w:jc w:val="center"/>
        <w:rPr>
          <w:rFonts w:ascii="Arial" w:eastAsiaTheme="minorHAnsi" w:hAnsi="Arial" w:cs="Arial"/>
          <w:b/>
          <w:bCs/>
          <w:color w:val="auto"/>
          <w:sz w:val="22"/>
          <w:szCs w:val="22"/>
        </w:rPr>
      </w:pPr>
      <w:r w:rsidRPr="0098689F">
        <w:rPr>
          <w:rFonts w:ascii="Arial" w:eastAsiaTheme="minorHAnsi" w:hAnsi="Arial" w:cs="Arial"/>
          <w:color w:val="auto"/>
          <w:sz w:val="22"/>
          <w:szCs w:val="22"/>
        </w:rPr>
        <w:t xml:space="preserve">Gayathri </w:t>
      </w:r>
      <w:proofErr w:type="spellStart"/>
      <w:r w:rsidRPr="0098689F">
        <w:rPr>
          <w:rFonts w:ascii="Arial" w:eastAsiaTheme="minorHAnsi" w:hAnsi="Arial" w:cs="Arial"/>
          <w:color w:val="auto"/>
          <w:sz w:val="22"/>
          <w:szCs w:val="22"/>
        </w:rPr>
        <w:t>Pandey</w:t>
      </w:r>
      <w:r w:rsidRPr="0098689F">
        <w:rPr>
          <w:rFonts w:ascii="Arial" w:eastAsiaTheme="minorHAnsi" w:hAnsi="Arial" w:cs="Arial"/>
          <w:color w:val="auto"/>
          <w:sz w:val="22"/>
          <w:szCs w:val="22"/>
          <w:vertAlign w:val="superscript"/>
        </w:rPr>
        <w:t>∞a</w:t>
      </w:r>
      <w:proofErr w:type="spellEnd"/>
      <w:r w:rsidRPr="0098689F">
        <w:rPr>
          <w:rFonts w:ascii="Arial" w:eastAsiaTheme="minorHAnsi" w:hAnsi="Arial" w:cs="Arial"/>
          <w:color w:val="auto"/>
          <w:sz w:val="22"/>
          <w:szCs w:val="22"/>
        </w:rPr>
        <w:t xml:space="preserve">*, Ashwini Kumar </w:t>
      </w:r>
      <w:proofErr w:type="spellStart"/>
      <w:r w:rsidRPr="0098689F">
        <w:rPr>
          <w:rFonts w:ascii="Arial" w:eastAsiaTheme="minorHAnsi" w:hAnsi="Arial" w:cs="Arial"/>
          <w:color w:val="auto"/>
          <w:sz w:val="22"/>
          <w:szCs w:val="22"/>
        </w:rPr>
        <w:t>Pandey</w:t>
      </w:r>
      <w:r w:rsidRPr="0098689F">
        <w:rPr>
          <w:rFonts w:ascii="Arial" w:eastAsiaTheme="minorHAnsi" w:hAnsi="Arial" w:cs="Arial"/>
          <w:color w:val="auto"/>
          <w:sz w:val="22"/>
          <w:szCs w:val="22"/>
          <w:vertAlign w:val="superscript"/>
        </w:rPr>
        <w:t>∞a</w:t>
      </w:r>
      <w:proofErr w:type="spellEnd"/>
      <w:r w:rsidRPr="0098689F">
        <w:rPr>
          <w:rFonts w:ascii="Arial" w:eastAsiaTheme="minorHAnsi" w:hAnsi="Arial" w:cs="Arial"/>
          <w:color w:val="auto"/>
          <w:sz w:val="22"/>
          <w:szCs w:val="22"/>
        </w:rPr>
        <w:t xml:space="preserve">, Chella </w:t>
      </w:r>
      <w:proofErr w:type="spellStart"/>
      <w:r w:rsidRPr="0098689F">
        <w:rPr>
          <w:rFonts w:ascii="Arial" w:eastAsiaTheme="minorHAnsi" w:hAnsi="Arial" w:cs="Arial"/>
          <w:color w:val="auto"/>
          <w:sz w:val="22"/>
          <w:szCs w:val="22"/>
        </w:rPr>
        <w:t>Kamarajan</w:t>
      </w:r>
      <w:r w:rsidRPr="0098689F">
        <w:rPr>
          <w:rFonts w:ascii="Arial" w:eastAsiaTheme="minorHAnsi" w:hAnsi="Arial" w:cs="Arial"/>
          <w:color w:val="auto"/>
          <w:sz w:val="22"/>
          <w:szCs w:val="22"/>
          <w:vertAlign w:val="superscript"/>
        </w:rPr>
        <w:t>∞a</w:t>
      </w:r>
      <w:proofErr w:type="spellEnd"/>
      <w:r w:rsidRPr="0098689F">
        <w:rPr>
          <w:rFonts w:ascii="Arial" w:eastAsiaTheme="minorHAnsi" w:hAnsi="Arial" w:cs="Arial"/>
          <w:color w:val="auto"/>
          <w:sz w:val="22"/>
          <w:szCs w:val="22"/>
        </w:rPr>
        <w:t xml:space="preserve">, Stacey Saenz de </w:t>
      </w:r>
      <w:proofErr w:type="spellStart"/>
      <w:r w:rsidRPr="0098689F">
        <w:rPr>
          <w:rFonts w:ascii="Arial" w:eastAsiaTheme="minorHAnsi" w:hAnsi="Arial" w:cs="Arial"/>
          <w:color w:val="auto"/>
          <w:sz w:val="22"/>
          <w:szCs w:val="22"/>
        </w:rPr>
        <w:t>Viteri</w:t>
      </w:r>
      <w:r w:rsidRPr="0098689F">
        <w:rPr>
          <w:rFonts w:ascii="Arial" w:eastAsiaTheme="minorHAnsi" w:hAnsi="Arial" w:cs="Arial"/>
          <w:color w:val="auto"/>
          <w:sz w:val="22"/>
          <w:szCs w:val="22"/>
          <w:vertAlign w:val="superscript"/>
        </w:rPr>
        <w:t>∞a</w:t>
      </w:r>
      <w:proofErr w:type="spellEnd"/>
      <w:r w:rsidRPr="0098689F">
        <w:rPr>
          <w:rFonts w:ascii="Arial" w:eastAsiaTheme="minorHAnsi" w:hAnsi="Arial" w:cs="Arial"/>
          <w:color w:val="auto"/>
          <w:sz w:val="22"/>
          <w:szCs w:val="22"/>
        </w:rPr>
        <w:t xml:space="preserve">, Weipeng </w:t>
      </w:r>
      <w:proofErr w:type="spellStart"/>
      <w:r w:rsidRPr="0098689F">
        <w:rPr>
          <w:rFonts w:ascii="Arial" w:eastAsiaTheme="minorHAnsi" w:hAnsi="Arial" w:cs="Arial"/>
          <w:color w:val="auto"/>
          <w:sz w:val="22"/>
          <w:szCs w:val="22"/>
        </w:rPr>
        <w:t>Kuang</w:t>
      </w:r>
      <w:r w:rsidRPr="0098689F">
        <w:rPr>
          <w:rFonts w:ascii="Arial" w:eastAsiaTheme="minorHAnsi" w:hAnsi="Arial" w:cs="Arial"/>
          <w:color w:val="auto"/>
          <w:sz w:val="22"/>
          <w:szCs w:val="22"/>
          <w:vertAlign w:val="superscript"/>
        </w:rPr>
        <w:t>ǂ</w:t>
      </w:r>
      <w:proofErr w:type="spellEnd"/>
      <w:r w:rsidRPr="0098689F">
        <w:rPr>
          <w:rFonts w:ascii="Arial" w:eastAsiaTheme="minorHAnsi" w:hAnsi="Arial" w:cs="Arial"/>
          <w:color w:val="auto"/>
          <w:sz w:val="22"/>
          <w:szCs w:val="22"/>
          <w:vertAlign w:val="superscript"/>
        </w:rPr>
        <w:t xml:space="preserve"> a</w:t>
      </w:r>
      <w:r w:rsidRPr="0098689F">
        <w:rPr>
          <w:rFonts w:ascii="Arial" w:eastAsiaTheme="minorHAnsi" w:hAnsi="Arial" w:cs="Arial"/>
          <w:color w:val="auto"/>
          <w:sz w:val="22"/>
          <w:szCs w:val="22"/>
        </w:rPr>
        <w:t xml:space="preserve"> </w:t>
      </w:r>
      <w:r w:rsidR="00552997" w:rsidRPr="0098689F">
        <w:rPr>
          <w:rFonts w:ascii="Arial" w:eastAsiaTheme="minorHAnsi" w:hAnsi="Arial" w:cs="Arial"/>
          <w:color w:val="auto"/>
          <w:sz w:val="22"/>
          <w:szCs w:val="22"/>
        </w:rPr>
        <w:t xml:space="preserve">Sivan </w:t>
      </w:r>
      <w:proofErr w:type="spellStart"/>
      <w:r w:rsidR="00552997" w:rsidRPr="0098689F">
        <w:rPr>
          <w:rFonts w:ascii="Arial" w:eastAsiaTheme="minorHAnsi" w:hAnsi="Arial" w:cs="Arial"/>
          <w:color w:val="auto"/>
          <w:sz w:val="22"/>
          <w:szCs w:val="22"/>
        </w:rPr>
        <w:t>Kinreich</w:t>
      </w:r>
      <w:r w:rsidR="00552997" w:rsidRPr="0098689F">
        <w:rPr>
          <w:rFonts w:ascii="Arial" w:eastAsiaTheme="minorHAnsi" w:hAnsi="Arial" w:cs="Arial"/>
          <w:color w:val="auto"/>
          <w:sz w:val="22"/>
          <w:szCs w:val="22"/>
          <w:vertAlign w:val="superscript"/>
        </w:rPr>
        <w:t>∞a</w:t>
      </w:r>
      <w:proofErr w:type="spellEnd"/>
      <w:r w:rsidR="00552997" w:rsidRPr="0098689F">
        <w:rPr>
          <w:rFonts w:ascii="Arial" w:eastAsiaTheme="minorHAnsi" w:hAnsi="Arial" w:cs="Arial"/>
          <w:color w:val="auto"/>
          <w:sz w:val="22"/>
          <w:szCs w:val="22"/>
        </w:rPr>
        <w:t xml:space="preserve">, </w:t>
      </w:r>
      <w:r w:rsidRPr="0098689F">
        <w:rPr>
          <w:rFonts w:ascii="Arial" w:eastAsiaTheme="minorHAnsi" w:hAnsi="Arial" w:cs="Arial"/>
          <w:color w:val="auto"/>
          <w:sz w:val="22"/>
          <w:szCs w:val="22"/>
        </w:rPr>
        <w:t xml:space="preserve">Christian </w:t>
      </w:r>
      <w:proofErr w:type="spellStart"/>
      <w:r w:rsidRPr="0098689F">
        <w:rPr>
          <w:rFonts w:ascii="Arial" w:eastAsiaTheme="minorHAnsi" w:hAnsi="Arial" w:cs="Arial"/>
          <w:color w:val="auto"/>
          <w:sz w:val="22"/>
          <w:szCs w:val="22"/>
        </w:rPr>
        <w:t>Richard</w:t>
      </w:r>
      <w:r w:rsidRPr="0098689F">
        <w:rPr>
          <w:rFonts w:ascii="Arial" w:eastAsiaTheme="minorHAnsi" w:hAnsi="Arial" w:cs="Arial"/>
          <w:color w:val="auto"/>
          <w:sz w:val="22"/>
          <w:szCs w:val="22"/>
          <w:vertAlign w:val="superscript"/>
        </w:rPr>
        <w:t>∞a</w:t>
      </w:r>
      <w:proofErr w:type="spellEnd"/>
      <w:r w:rsidRPr="0098689F">
        <w:rPr>
          <w:rFonts w:ascii="Arial" w:eastAsiaTheme="minorHAnsi" w:hAnsi="Arial" w:cs="Arial"/>
          <w:color w:val="auto"/>
          <w:sz w:val="22"/>
          <w:szCs w:val="22"/>
        </w:rPr>
        <w:t>, David Balin Chorlian</w:t>
      </w:r>
      <w:r w:rsidRPr="0098689F">
        <w:rPr>
          <w:rFonts w:ascii="Arial" w:eastAsiaTheme="minorHAnsi" w:hAnsi="Arial" w:cs="Arial"/>
          <w:color w:val="auto"/>
          <w:sz w:val="22"/>
          <w:szCs w:val="22"/>
          <w:vertAlign w:val="superscript"/>
        </w:rPr>
        <w:t>ǂa</w:t>
      </w:r>
      <w:r w:rsidRPr="0098689F">
        <w:rPr>
          <w:rFonts w:ascii="Arial" w:eastAsiaTheme="minorHAnsi" w:hAnsi="Arial" w:cs="Arial"/>
          <w:color w:val="auto"/>
          <w:sz w:val="22"/>
          <w:szCs w:val="22"/>
        </w:rPr>
        <w:t xml:space="preserve">, Bernice </w:t>
      </w:r>
      <w:proofErr w:type="spellStart"/>
      <w:r w:rsidRPr="0098689F">
        <w:rPr>
          <w:rFonts w:ascii="Arial" w:eastAsiaTheme="minorHAnsi" w:hAnsi="Arial" w:cs="Arial"/>
          <w:color w:val="auto"/>
          <w:sz w:val="22"/>
          <w:szCs w:val="22"/>
        </w:rPr>
        <w:t>Porjesz</w:t>
      </w:r>
      <w:r w:rsidRPr="0098689F">
        <w:rPr>
          <w:rFonts w:ascii="Arial" w:eastAsiaTheme="minorHAnsi" w:hAnsi="Arial" w:cs="Arial"/>
          <w:color w:val="auto"/>
          <w:sz w:val="22"/>
          <w:szCs w:val="22"/>
          <w:vertAlign w:val="superscript"/>
        </w:rPr>
        <w:t>∞a</w:t>
      </w:r>
      <w:proofErr w:type="spellEnd"/>
      <w:r>
        <w:rPr>
          <w:rFonts w:ascii="Arial" w:eastAsiaTheme="minorHAnsi" w:hAnsi="Arial" w:cs="Arial"/>
          <w:color w:val="auto"/>
          <w:sz w:val="22"/>
          <w:szCs w:val="22"/>
        </w:rPr>
        <w:t>, J</w:t>
      </w:r>
      <w:r w:rsidRPr="0098689F">
        <w:rPr>
          <w:rFonts w:ascii="Arial" w:eastAsiaTheme="minorHAnsi" w:hAnsi="Arial" w:cs="Arial"/>
          <w:color w:val="auto"/>
          <w:sz w:val="22"/>
          <w:szCs w:val="22"/>
        </w:rPr>
        <w:t xml:space="preserve">acquelyn Leigh </w:t>
      </w:r>
      <w:proofErr w:type="spellStart"/>
      <w:r w:rsidRPr="0098689F">
        <w:rPr>
          <w:rFonts w:ascii="Arial" w:eastAsiaTheme="minorHAnsi" w:hAnsi="Arial" w:cs="Arial"/>
          <w:color w:val="auto"/>
          <w:sz w:val="22"/>
          <w:szCs w:val="22"/>
        </w:rPr>
        <w:t>Meyers</w:t>
      </w:r>
      <w:r w:rsidRPr="0098689F">
        <w:rPr>
          <w:rFonts w:ascii="Arial" w:eastAsiaTheme="minorHAnsi" w:hAnsi="Arial" w:cs="Arial"/>
          <w:color w:val="auto"/>
          <w:sz w:val="22"/>
          <w:szCs w:val="22"/>
          <w:vertAlign w:val="superscript"/>
        </w:rPr>
        <w:t>∞a</w:t>
      </w:r>
      <w:proofErr w:type="spellEnd"/>
    </w:p>
    <w:p w14:paraId="5990BE8E" w14:textId="77777777" w:rsidR="00086B9D" w:rsidRPr="0098689F" w:rsidRDefault="00086B9D" w:rsidP="00086B9D">
      <w:pPr>
        <w:spacing w:after="240"/>
        <w:ind w:left="360"/>
        <w:jc w:val="center"/>
        <w:rPr>
          <w:rFonts w:ascii="Arial" w:hAnsi="Arial"/>
          <w:sz w:val="22"/>
          <w:szCs w:val="22"/>
        </w:rPr>
      </w:pPr>
      <w:proofErr w:type="spellStart"/>
      <w:r w:rsidRPr="0098689F">
        <w:rPr>
          <w:rFonts w:ascii="Arial" w:hAnsi="Arial"/>
          <w:b/>
          <w:sz w:val="22"/>
          <w:szCs w:val="22"/>
          <w:vertAlign w:val="superscript"/>
        </w:rPr>
        <w:t>a</w:t>
      </w:r>
      <w:r w:rsidRPr="0098689F">
        <w:rPr>
          <w:rFonts w:ascii="Arial" w:hAnsi="Arial"/>
          <w:sz w:val="22"/>
          <w:szCs w:val="22"/>
        </w:rPr>
        <w:t>Henri</w:t>
      </w:r>
      <w:proofErr w:type="spellEnd"/>
      <w:r w:rsidRPr="0098689F">
        <w:rPr>
          <w:rFonts w:ascii="Arial" w:hAnsi="Arial"/>
          <w:sz w:val="22"/>
          <w:szCs w:val="22"/>
        </w:rPr>
        <w:t xml:space="preserve"> Begleiter Neurodynamics Laboratory, SUNY Downstate Medical Center, Brooklyn, NY 11203, USA</w:t>
      </w:r>
    </w:p>
    <w:p w14:paraId="20EB35E3" w14:textId="77777777" w:rsidR="00086B9D" w:rsidRPr="0098689F" w:rsidRDefault="00086B9D" w:rsidP="00086B9D">
      <w:pPr>
        <w:spacing w:line="480" w:lineRule="auto"/>
        <w:ind w:left="360"/>
        <w:jc w:val="center"/>
        <w:rPr>
          <w:rFonts w:ascii="Arial" w:eastAsia="Times New Roman" w:hAnsi="Arial"/>
          <w:sz w:val="22"/>
          <w:szCs w:val="22"/>
        </w:rPr>
      </w:pPr>
      <w:r w:rsidRPr="0098689F">
        <w:rPr>
          <w:rFonts w:ascii="Arial" w:eastAsia="Times New Roman" w:hAnsi="Arial"/>
          <w:sz w:val="22"/>
          <w:szCs w:val="22"/>
        </w:rPr>
        <w:t>* Corresponding author</w:t>
      </w:r>
    </w:p>
    <w:p w14:paraId="7A7F194E" w14:textId="77777777" w:rsidR="00086B9D" w:rsidRPr="0098689F" w:rsidRDefault="00086B9D" w:rsidP="00086B9D">
      <w:pPr>
        <w:ind w:left="360"/>
        <w:jc w:val="center"/>
        <w:rPr>
          <w:rFonts w:ascii="Arial" w:hAnsi="Arial"/>
          <w:sz w:val="22"/>
          <w:szCs w:val="22"/>
        </w:rPr>
      </w:pPr>
      <w:r w:rsidRPr="0098689F">
        <w:rPr>
          <w:rFonts w:ascii="Arial" w:hAnsi="Arial"/>
          <w:sz w:val="22"/>
          <w:szCs w:val="22"/>
          <w:vertAlign w:val="superscript"/>
        </w:rPr>
        <w:t>∞</w:t>
      </w:r>
      <w:r w:rsidRPr="0098689F">
        <w:rPr>
          <w:rFonts w:ascii="Arial" w:hAnsi="Arial"/>
          <w:sz w:val="22"/>
          <w:szCs w:val="22"/>
        </w:rPr>
        <w:t xml:space="preserve"> PhD</w:t>
      </w:r>
    </w:p>
    <w:p w14:paraId="78FACF5A" w14:textId="77777777" w:rsidR="00086B9D" w:rsidRPr="0098689F" w:rsidRDefault="00086B9D" w:rsidP="00086B9D">
      <w:pPr>
        <w:ind w:left="360"/>
        <w:jc w:val="center"/>
        <w:rPr>
          <w:rFonts w:ascii="Arial" w:hAnsi="Arial"/>
          <w:sz w:val="22"/>
          <w:szCs w:val="22"/>
        </w:rPr>
      </w:pPr>
      <w:r w:rsidRPr="0098689F">
        <w:rPr>
          <w:rFonts w:ascii="Arial" w:hAnsi="Arial"/>
          <w:sz w:val="22"/>
          <w:szCs w:val="22"/>
          <w:vertAlign w:val="superscript"/>
        </w:rPr>
        <w:t>ǂ</w:t>
      </w:r>
      <w:r w:rsidRPr="0098689F">
        <w:rPr>
          <w:rFonts w:ascii="Arial" w:hAnsi="Arial"/>
          <w:sz w:val="22"/>
          <w:szCs w:val="22"/>
        </w:rPr>
        <w:t xml:space="preserve"> MS</w:t>
      </w:r>
    </w:p>
    <w:p w14:paraId="48F1A003" w14:textId="77777777" w:rsidR="00086B9D" w:rsidRPr="0098689F" w:rsidRDefault="00086B9D" w:rsidP="00086B9D">
      <w:pPr>
        <w:ind w:left="360"/>
        <w:jc w:val="center"/>
        <w:rPr>
          <w:rFonts w:ascii="Arial" w:hAnsi="Arial"/>
          <w:sz w:val="22"/>
          <w:szCs w:val="22"/>
        </w:rPr>
      </w:pPr>
      <w:r w:rsidRPr="0098689F">
        <w:rPr>
          <w:rFonts w:ascii="Arial" w:hAnsi="Arial"/>
          <w:sz w:val="22"/>
          <w:szCs w:val="22"/>
          <w:vertAlign w:val="superscript"/>
        </w:rPr>
        <w:t>µ</w:t>
      </w:r>
      <w:r w:rsidRPr="0098689F">
        <w:rPr>
          <w:rFonts w:ascii="Arial" w:hAnsi="Arial"/>
          <w:sz w:val="22"/>
          <w:szCs w:val="22"/>
        </w:rPr>
        <w:t xml:space="preserve"> MBA</w:t>
      </w:r>
    </w:p>
    <w:p w14:paraId="789477B7" w14:textId="77777777" w:rsidR="00086B9D" w:rsidRPr="0098689F" w:rsidRDefault="00086B9D" w:rsidP="00086B9D">
      <w:pPr>
        <w:ind w:left="360"/>
        <w:jc w:val="center"/>
        <w:rPr>
          <w:rFonts w:ascii="Arial" w:hAnsi="Arial"/>
          <w:sz w:val="22"/>
          <w:szCs w:val="22"/>
        </w:rPr>
      </w:pPr>
      <w:r w:rsidRPr="0098689F">
        <w:rPr>
          <w:rFonts w:ascii="Arial" w:hAnsi="Arial"/>
          <w:sz w:val="22"/>
          <w:szCs w:val="22"/>
          <w:vertAlign w:val="superscript"/>
        </w:rPr>
        <w:t>$</w:t>
      </w:r>
      <w:r w:rsidRPr="0098689F">
        <w:rPr>
          <w:rFonts w:ascii="Arial" w:hAnsi="Arial"/>
          <w:sz w:val="22"/>
          <w:szCs w:val="22"/>
        </w:rPr>
        <w:t xml:space="preserve"> BA</w:t>
      </w:r>
    </w:p>
    <w:p w14:paraId="72C1A582" w14:textId="77777777" w:rsidR="00086B9D" w:rsidRPr="0098689F" w:rsidRDefault="00086B9D" w:rsidP="00086B9D">
      <w:pPr>
        <w:widowControl w:val="0"/>
        <w:jc w:val="both"/>
        <w:rPr>
          <w:rFonts w:ascii="Arial" w:hAnsi="Arial"/>
          <w:sz w:val="22"/>
          <w:szCs w:val="22"/>
        </w:rPr>
      </w:pPr>
    </w:p>
    <w:p w14:paraId="09F75A26" w14:textId="77777777" w:rsidR="00086B9D" w:rsidRPr="0098689F" w:rsidRDefault="00086B9D" w:rsidP="00086B9D">
      <w:pPr>
        <w:widowControl w:val="0"/>
        <w:jc w:val="both"/>
        <w:rPr>
          <w:rFonts w:ascii="Arial" w:hAnsi="Arial"/>
          <w:sz w:val="22"/>
          <w:szCs w:val="22"/>
        </w:rPr>
      </w:pPr>
      <w:r w:rsidRPr="0098689F">
        <w:rPr>
          <w:rFonts w:ascii="Arial" w:hAnsi="Arial"/>
          <w:sz w:val="22"/>
          <w:szCs w:val="22"/>
        </w:rPr>
        <w:t xml:space="preserve">Address for reprints and correspondence: </w:t>
      </w:r>
      <w:r w:rsidRPr="0098689F">
        <w:rPr>
          <w:rFonts w:ascii="Arial" w:hAnsi="Arial"/>
          <w:sz w:val="22"/>
          <w:szCs w:val="22"/>
        </w:rPr>
        <w:tab/>
        <w:t>Gayathri Pandey, Ph.D.</w:t>
      </w:r>
    </w:p>
    <w:p w14:paraId="714A2943" w14:textId="77777777" w:rsidR="00086B9D" w:rsidRPr="0098689F" w:rsidRDefault="00086B9D" w:rsidP="00086B9D">
      <w:pPr>
        <w:widowControl w:val="0"/>
        <w:spacing w:after="240"/>
        <w:ind w:left="4320"/>
        <w:jc w:val="both"/>
        <w:rPr>
          <w:rFonts w:ascii="Arial" w:hAnsi="Arial"/>
          <w:sz w:val="22"/>
          <w:szCs w:val="22"/>
        </w:rPr>
      </w:pPr>
      <w:r w:rsidRPr="0098689F">
        <w:rPr>
          <w:rFonts w:ascii="Arial" w:hAnsi="Arial"/>
          <w:sz w:val="22"/>
          <w:szCs w:val="22"/>
        </w:rPr>
        <w:t>Henri Begleiter Neurodynamics Laboratory, Department of Psychiatry and Behavioral Sciences, 450 Clarkson Avenue, MSC #1203, Brooklyn, NY 11203, USA</w:t>
      </w:r>
    </w:p>
    <w:p w14:paraId="451DD7CA" w14:textId="77777777" w:rsidR="00086B9D" w:rsidRPr="0098689F" w:rsidRDefault="00086B9D" w:rsidP="00086B9D">
      <w:pPr>
        <w:widowControl w:val="0"/>
        <w:ind w:left="4320"/>
        <w:jc w:val="both"/>
        <w:rPr>
          <w:rFonts w:ascii="Arial" w:hAnsi="Arial"/>
          <w:sz w:val="22"/>
          <w:szCs w:val="22"/>
          <w:u w:val="single"/>
        </w:rPr>
      </w:pPr>
      <w:r w:rsidRPr="0098689F">
        <w:rPr>
          <w:rFonts w:ascii="Arial" w:hAnsi="Arial"/>
          <w:sz w:val="22"/>
          <w:szCs w:val="22"/>
        </w:rPr>
        <w:t xml:space="preserve">Email: </w:t>
      </w:r>
      <w:hyperlink r:id="rId4" w:history="1">
        <w:r w:rsidRPr="0098689F">
          <w:rPr>
            <w:rStyle w:val="Hyperlink"/>
            <w:rFonts w:ascii="Arial" w:hAnsi="Arial"/>
            <w:sz w:val="22"/>
            <w:szCs w:val="22"/>
          </w:rPr>
          <w:t>Gayathri.Pandey@downstate.edu</w:t>
        </w:r>
      </w:hyperlink>
    </w:p>
    <w:p w14:paraId="24EC4251" w14:textId="77777777" w:rsidR="00086B9D" w:rsidRPr="0098689F" w:rsidRDefault="00086B9D" w:rsidP="00086B9D">
      <w:pPr>
        <w:widowControl w:val="0"/>
        <w:ind w:left="4320"/>
        <w:jc w:val="both"/>
        <w:rPr>
          <w:rFonts w:ascii="Arial" w:hAnsi="Arial"/>
          <w:sz w:val="22"/>
          <w:szCs w:val="22"/>
        </w:rPr>
      </w:pPr>
      <w:r w:rsidRPr="0098689F">
        <w:rPr>
          <w:rFonts w:ascii="Arial" w:hAnsi="Arial"/>
          <w:sz w:val="22"/>
          <w:szCs w:val="22"/>
        </w:rPr>
        <w:t>Tel: 1-718-270-2231</w:t>
      </w:r>
    </w:p>
    <w:p w14:paraId="16B8E06A" w14:textId="77777777" w:rsidR="00086B9D" w:rsidRPr="0098689F" w:rsidRDefault="00086B9D" w:rsidP="00086B9D">
      <w:pPr>
        <w:widowControl w:val="0"/>
        <w:ind w:left="4320"/>
        <w:jc w:val="both"/>
        <w:rPr>
          <w:rFonts w:ascii="Arial" w:hAnsi="Arial"/>
          <w:sz w:val="22"/>
          <w:szCs w:val="22"/>
        </w:rPr>
      </w:pPr>
      <w:r w:rsidRPr="0098689F">
        <w:rPr>
          <w:rFonts w:ascii="Arial" w:hAnsi="Arial"/>
          <w:sz w:val="22"/>
          <w:szCs w:val="22"/>
        </w:rPr>
        <w:t>Fax: 1-718-270-4081</w:t>
      </w:r>
    </w:p>
    <w:p w14:paraId="4D8604D2" w14:textId="300492C3" w:rsidR="00DD56C6" w:rsidRDefault="00086B9D" w:rsidP="00177012">
      <w:pPr>
        <w:spacing w:before="240" w:after="240"/>
        <w:rPr>
          <w:rFonts w:ascii="Arial" w:hAnsi="Arial"/>
          <w:sz w:val="22"/>
          <w:szCs w:val="22"/>
        </w:rPr>
      </w:pPr>
      <w:r w:rsidRPr="00DD56C6">
        <w:rPr>
          <w:rFonts w:ascii="Arial" w:hAnsi="Arial"/>
          <w:b/>
          <w:bCs/>
          <w:sz w:val="22"/>
          <w:szCs w:val="22"/>
        </w:rPr>
        <w:t>Sources of Support:</w:t>
      </w:r>
      <w:r w:rsidRPr="0098689F">
        <w:rPr>
          <w:rFonts w:ascii="Arial" w:hAnsi="Arial"/>
          <w:sz w:val="22"/>
          <w:szCs w:val="22"/>
        </w:rPr>
        <w:t xml:space="preserve"> Grants # U01AA008401</w:t>
      </w:r>
      <w:r w:rsidR="00DD56C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and </w:t>
      </w:r>
      <w:r w:rsidRPr="0098689F">
        <w:rPr>
          <w:rFonts w:ascii="Arial" w:hAnsi="Arial"/>
          <w:sz w:val="22"/>
          <w:szCs w:val="22"/>
        </w:rPr>
        <w:t>K01AA030610 from the National Institute on</w:t>
      </w:r>
      <w:r w:rsidR="00177012">
        <w:rPr>
          <w:rFonts w:ascii="Arial" w:hAnsi="Arial"/>
          <w:sz w:val="22"/>
          <w:szCs w:val="22"/>
        </w:rPr>
        <w:t xml:space="preserve"> </w:t>
      </w:r>
      <w:r w:rsidRPr="0098689F">
        <w:rPr>
          <w:rFonts w:ascii="Arial" w:hAnsi="Arial"/>
          <w:sz w:val="22"/>
          <w:szCs w:val="22"/>
        </w:rPr>
        <w:t>Alcohol Abuse and Alcoholism (NIAAA)</w:t>
      </w:r>
    </w:p>
    <w:p w14:paraId="37375680" w14:textId="77777777" w:rsidR="00DD56C6" w:rsidRDefault="00DD56C6">
      <w:pPr>
        <w:spacing w:after="160" w:line="259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</w:p>
    <w:p w14:paraId="3C6C770F" w14:textId="77777777" w:rsidR="006325BC" w:rsidRDefault="006325BC" w:rsidP="00086B9D">
      <w:pPr>
        <w:spacing w:before="240" w:after="240"/>
        <w:ind w:left="2070" w:hanging="2070"/>
        <w:rPr>
          <w:rFonts w:ascii="Arial" w:hAnsi="Arial"/>
          <w:b/>
          <w:sz w:val="22"/>
          <w:szCs w:val="22"/>
        </w:rPr>
        <w:sectPr w:rsidR="006325B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230F6F1" w14:textId="26C012AF" w:rsidR="006325BC" w:rsidRPr="003564F2" w:rsidRDefault="004E10BD" w:rsidP="00086B9D">
      <w:pPr>
        <w:spacing w:before="240" w:after="240"/>
        <w:ind w:left="2070" w:hanging="207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Table S1</w:t>
      </w:r>
      <w:r w:rsidR="004A519D">
        <w:rPr>
          <w:rFonts w:ascii="Arial" w:hAnsi="Arial"/>
          <w:b/>
          <w:sz w:val="22"/>
          <w:szCs w:val="22"/>
        </w:rPr>
        <w:t xml:space="preserve">. </w:t>
      </w:r>
      <w:r w:rsidR="003564F2">
        <w:rPr>
          <w:rFonts w:ascii="Arial" w:hAnsi="Arial"/>
          <w:bCs/>
          <w:sz w:val="22"/>
          <w:szCs w:val="22"/>
        </w:rPr>
        <w:t xml:space="preserve">HMR </w:t>
      </w:r>
      <w:r w:rsidR="0060187A">
        <w:rPr>
          <w:rFonts w:ascii="Arial" w:hAnsi="Arial"/>
          <w:bCs/>
          <w:sz w:val="22"/>
          <w:szCs w:val="22"/>
        </w:rPr>
        <w:t xml:space="preserve">analysis </w:t>
      </w:r>
      <w:r w:rsidR="003564F2">
        <w:rPr>
          <w:rFonts w:ascii="Arial" w:hAnsi="Arial"/>
          <w:bCs/>
          <w:sz w:val="22"/>
          <w:szCs w:val="22"/>
        </w:rPr>
        <w:t>results for fluid cognition</w:t>
      </w:r>
    </w:p>
    <w:tbl>
      <w:tblPr>
        <w:tblW w:w="144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1372"/>
        <w:gridCol w:w="546"/>
        <w:gridCol w:w="1096"/>
        <w:gridCol w:w="546"/>
        <w:gridCol w:w="1488"/>
        <w:gridCol w:w="541"/>
        <w:gridCol w:w="1508"/>
        <w:gridCol w:w="541"/>
        <w:gridCol w:w="1813"/>
        <w:gridCol w:w="546"/>
        <w:gridCol w:w="1682"/>
        <w:gridCol w:w="541"/>
      </w:tblGrid>
      <w:tr w:rsidR="004E10BD" w:rsidRPr="00080600" w14:paraId="04A518BA" w14:textId="77777777" w:rsidTr="00FC23C9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EF8266" w14:textId="77777777" w:rsidR="004E10BD" w:rsidRPr="00080600" w:rsidRDefault="004E10BD" w:rsidP="00FC23C9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Predictors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D6A60CA" w14:textId="77777777" w:rsidR="004E10BD" w:rsidRDefault="004E10BD" w:rsidP="00FC23C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Emotional Support</w:t>
            </w:r>
          </w:p>
          <w:p w14:paraId="25100824" w14:textId="77777777" w:rsidR="004E10BD" w:rsidRPr="00080600" w:rsidRDefault="004E10BD" w:rsidP="00FC23C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(Model 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151023" w14:textId="77777777" w:rsidR="004E10BD" w:rsidRPr="00080600" w:rsidRDefault="004E10BD" w:rsidP="00FC23C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A18FE5D" w14:textId="77777777" w:rsidR="004E10BD" w:rsidRDefault="004E10BD" w:rsidP="00FC23C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Instrumental</w:t>
            </w:r>
          </w:p>
          <w:p w14:paraId="7BE2DBC5" w14:textId="77777777" w:rsidR="004E10BD" w:rsidRDefault="004E10BD" w:rsidP="00FC23C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Support</w:t>
            </w:r>
          </w:p>
          <w:p w14:paraId="4916184A" w14:textId="77777777" w:rsidR="004E10BD" w:rsidRPr="00080600" w:rsidRDefault="004E10BD" w:rsidP="00FC23C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(Model 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AEB54F" w14:textId="77777777" w:rsidR="004E10BD" w:rsidRPr="00080600" w:rsidRDefault="004E10BD" w:rsidP="00FC23C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C6E7D28" w14:textId="77777777" w:rsidR="004E10BD" w:rsidRPr="00080600" w:rsidRDefault="004E10BD" w:rsidP="00FC23C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Friendship (Model 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C418E8" w14:textId="77777777" w:rsidR="004E10BD" w:rsidRPr="00080600" w:rsidRDefault="004E10BD" w:rsidP="00FC23C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EFC7105" w14:textId="77777777" w:rsidR="004E10BD" w:rsidRPr="00080600" w:rsidRDefault="004E10BD" w:rsidP="00FC23C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Loneliness (Model 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88A682" w14:textId="77777777" w:rsidR="004E10BD" w:rsidRPr="00080600" w:rsidRDefault="004E10BD" w:rsidP="00FC23C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6688CF6" w14:textId="77777777" w:rsidR="004E10BD" w:rsidRPr="00080600" w:rsidRDefault="004E10BD" w:rsidP="00FC23C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Perceived Stress (Model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F49AFF" w14:textId="77777777" w:rsidR="004E10BD" w:rsidRPr="00080600" w:rsidRDefault="004E10BD" w:rsidP="00FC23C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9EB1C7A" w14:textId="77777777" w:rsidR="004E10BD" w:rsidRPr="00080600" w:rsidRDefault="004E10BD" w:rsidP="00FC23C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Negative Affect (Model 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B0471F" w14:textId="77777777" w:rsidR="004E10BD" w:rsidRPr="00080600" w:rsidRDefault="004E10BD" w:rsidP="00FC23C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E10BD" w:rsidRPr="00080600" w14:paraId="6BBCD958" w14:textId="77777777" w:rsidTr="00FC23C9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B24E58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Main Effects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745757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β (SE)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47887C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80600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4BDBD5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β (SE)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3D4B9A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8A28E3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β (SE)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4F736B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0B9961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β (SE)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07D8FC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1BFE9B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β (SE)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036FF4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EAAFD8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β (SE)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68C0E5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</w:p>
        </w:tc>
      </w:tr>
      <w:tr w:rsidR="004E10BD" w:rsidRPr="00080600" w14:paraId="57E20420" w14:textId="77777777" w:rsidTr="00FC23C9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EB0219" w14:textId="77777777" w:rsidR="004E10BD" w:rsidRPr="00080600" w:rsidRDefault="004E10BD" w:rsidP="00FC23C9">
            <w:pPr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Social-Emotional Factor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BC601C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.08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BFE2A6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0.002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66B0E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.09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9E5DE5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850650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.08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500906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0.007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76FC7A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-.03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C0B13C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5C0744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-.10 (.04)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8F8596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0482B8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-.08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177B4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0.006</w:t>
            </w:r>
          </w:p>
        </w:tc>
      </w:tr>
      <w:tr w:rsidR="004E10BD" w:rsidRPr="00080600" w14:paraId="5C1872F3" w14:textId="77777777" w:rsidTr="00FC23C9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C52096" w14:textId="77777777" w:rsidR="004E10BD" w:rsidRPr="00080600" w:rsidRDefault="004E10BD" w:rsidP="00FC23C9">
            <w:pPr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Gender (Male vs. Female)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7FCF9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.04 (.34)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4CB1EB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0.155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527631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.04 (.33)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8CE5E7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5CC049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.04 (.34)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49838B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0.186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4828DE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.06 (.34)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54770F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0.023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684CF2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.05 (.33)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5CB93B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3AD3B0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.05 (.33)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D7FD2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0.044</w:t>
            </w:r>
          </w:p>
        </w:tc>
      </w:tr>
      <w:tr w:rsidR="004E10BD" w:rsidRPr="00080600" w14:paraId="7EFDFFAF" w14:textId="77777777" w:rsidTr="00FC23C9">
        <w:trPr>
          <w:trHeight w:hRule="exact" w:val="49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EB8AF" w14:textId="77777777" w:rsidR="004E10BD" w:rsidRPr="00080600" w:rsidRDefault="004E10BD" w:rsidP="00FC23C9">
            <w:pPr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Age Group (Later Life vs. Younger)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FFD456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-0.03 (.33)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81BB04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0.277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F03EC6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-.04 (.33)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A52637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0.139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B80897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-.04 (.33)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2E3EF5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0.143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31F607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-.03 (.35)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B826C9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B4C85B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-.06 (.33)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773502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0.043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39616C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-.06 (.34)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5B41F4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0.045</w:t>
            </w:r>
          </w:p>
        </w:tc>
      </w:tr>
      <w:tr w:rsidR="004E10BD" w:rsidRPr="00080600" w14:paraId="3453EA2F" w14:textId="77777777" w:rsidTr="00FC23C9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46D8CD" w14:textId="77777777" w:rsidR="004E10BD" w:rsidRPr="00080600" w:rsidRDefault="004E10BD" w:rsidP="00FC23C9">
            <w:pPr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AUD Dx (Yes vs. No)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F836F8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-0.02 (.33)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61A3BB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0.482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D31C64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-.02 (.33)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F511E7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0.432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BCA222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-.03 (.33)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A4DCA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0.321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B2A918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-.02 (.35)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0DEC29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29D734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-.02 (.34)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31DED3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0.435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3E2516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-01 (.33)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218E11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0.732</w:t>
            </w:r>
          </w:p>
        </w:tc>
      </w:tr>
      <w:tr w:rsidR="004E10BD" w:rsidRPr="00080600" w14:paraId="4F0DB76B" w14:textId="77777777" w:rsidTr="00FC23C9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4BD5E8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Two-Way Interactions</w:t>
            </w:r>
          </w:p>
        </w:tc>
        <w:tc>
          <w:tcPr>
            <w:tcW w:w="0" w:type="auto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59EE0A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0BD" w:rsidRPr="00080600" w14:paraId="2B285EAE" w14:textId="77777777" w:rsidTr="00FC23C9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427025" w14:textId="77777777" w:rsidR="004E10BD" w:rsidRPr="00080600" w:rsidRDefault="004E10BD" w:rsidP="00FC23C9">
            <w:pPr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S-E Factor × Age Group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D517F9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.05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05B82C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774E9F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.06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0FED0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0.041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05C38B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.03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2B91B2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0.237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815094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-.07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FCFB6F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0.026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46979C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-.06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32FDB0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3AFD63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-.07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179E80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0.015</w:t>
            </w:r>
          </w:p>
        </w:tc>
      </w:tr>
      <w:tr w:rsidR="004E10BD" w:rsidRPr="00080600" w14:paraId="24A5A98F" w14:textId="77777777" w:rsidTr="00FC23C9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C50C4E" w14:textId="77777777" w:rsidR="004E10BD" w:rsidRPr="00080600" w:rsidRDefault="004E10BD" w:rsidP="00FC23C9">
            <w:pPr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S-E Factor × AUD Dx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75F709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.03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92E0E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0.303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CB909B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.01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776019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0.754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AE9E75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-.00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01E69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0.925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8F565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-.01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EAEDCB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0.793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B1773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.02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38279E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0.389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54A4A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-.02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3E573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0.538</w:t>
            </w:r>
          </w:p>
        </w:tc>
      </w:tr>
      <w:tr w:rsidR="004E10BD" w:rsidRPr="00080600" w14:paraId="71089E2C" w14:textId="77777777" w:rsidTr="00FC23C9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66AA18" w14:textId="77777777" w:rsidR="004E10BD" w:rsidRPr="00080600" w:rsidRDefault="004E10BD" w:rsidP="00FC23C9">
            <w:pPr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S-E Factor × Gender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9817B6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.06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D2756A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0.04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EF3B41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-.00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C0D49F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0.939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A9D7D0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.03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C930A9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0.237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5CA506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-.07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33CB06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0.021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00519C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-.01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47C2DC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0.736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0B5D71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-.03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0CAAFE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0.293</w:t>
            </w:r>
          </w:p>
        </w:tc>
      </w:tr>
      <w:tr w:rsidR="004E10BD" w:rsidRPr="00080600" w14:paraId="2443FA87" w14:textId="77777777" w:rsidTr="00FC23C9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A8FE42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Three-Way Interactions</w:t>
            </w:r>
          </w:p>
        </w:tc>
        <w:tc>
          <w:tcPr>
            <w:tcW w:w="0" w:type="auto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2F28FB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0BD" w:rsidRPr="00080600" w14:paraId="29CD5AA4" w14:textId="77777777" w:rsidTr="00FC23C9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EEE29C" w14:textId="77777777" w:rsidR="004E10BD" w:rsidRPr="00080600" w:rsidRDefault="004E10BD" w:rsidP="00FC23C9">
            <w:pPr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S-E Factor × Gender × Age Group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786526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-.01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CD1A8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0.611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807274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-.02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B3C72C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0.567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ECC6B6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-.04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902B41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D82F1C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.05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941E7C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0.042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6268AA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.04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563813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B1DD1C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.04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7C5B74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0.132</w:t>
            </w:r>
          </w:p>
        </w:tc>
      </w:tr>
      <w:tr w:rsidR="004E10BD" w:rsidRPr="00080600" w14:paraId="6F2D2B5F" w14:textId="77777777" w:rsidTr="00FC23C9">
        <w:trPr>
          <w:trHeight w:hRule="exact" w:val="45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1B15D4" w14:textId="77777777" w:rsidR="004E10BD" w:rsidRPr="00080600" w:rsidRDefault="004E10BD" w:rsidP="00FC23C9">
            <w:pPr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S-E Factor × AUD Dx × Age Group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212E19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-0.02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F244E1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4956B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.01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9152D3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0.811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232B0B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-.02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36F5E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0.503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55007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.02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5BFF9A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0.417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696F5E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.01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E23A5F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0.773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E62474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.03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115D19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0.211</w:t>
            </w:r>
          </w:p>
        </w:tc>
      </w:tr>
      <w:tr w:rsidR="004E10BD" w:rsidRPr="00080600" w14:paraId="3498A1D9" w14:textId="77777777" w:rsidTr="00FC23C9">
        <w:trPr>
          <w:trHeight w:hRule="exact" w:val="288"/>
          <w:jc w:val="center"/>
        </w:trPr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E5CA8F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Model Fit Index</w:t>
            </w:r>
          </w:p>
        </w:tc>
      </w:tr>
      <w:tr w:rsidR="004E10BD" w:rsidRPr="00080600" w14:paraId="7D7072F2" w14:textId="77777777" w:rsidTr="00FC23C9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85C9C3" w14:textId="77777777" w:rsidR="004E10BD" w:rsidRPr="00080600" w:rsidRDefault="004E10BD" w:rsidP="00FC23C9">
            <w:pPr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Main Effects (R2)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9A2611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B3270E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EE057F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55C8EE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0A2C9A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5DD720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12D5E5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A481F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1BB1E8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84F9CE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703C96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D11DC8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0BD" w:rsidRPr="00080600" w14:paraId="4E2F1777" w14:textId="77777777" w:rsidTr="00FC23C9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F6A054" w14:textId="77777777" w:rsidR="004E10BD" w:rsidRPr="00080600" w:rsidRDefault="004E10BD" w:rsidP="00FC23C9">
            <w:pPr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F-statistic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719E71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5.79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D82C6A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2CD6C4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5.35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380B92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20CF3B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4.22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BAF98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0.002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047E73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2.68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73CEA8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CBC471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5.21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3C12D8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ABC29C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4.6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55A1DA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0.001</w:t>
            </w:r>
          </w:p>
        </w:tc>
      </w:tr>
      <w:tr w:rsidR="004E10BD" w:rsidRPr="00080600" w14:paraId="7F7CAE98" w14:textId="77777777" w:rsidTr="00FC23C9">
        <w:trPr>
          <w:trHeight w:hRule="exact" w:val="558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A40007" w14:textId="77777777" w:rsidR="004E10BD" w:rsidRPr="00080600" w:rsidRDefault="004E10BD" w:rsidP="00FC23C9">
            <w:pPr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Two-Way Interactions (ΔR2)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A1F78A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A251A8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2382C7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5D09F2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537A36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840F4F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4C0B31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5600D7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6AE7C3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49EB66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D86D70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EB432A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0BD" w:rsidRPr="00080600" w14:paraId="6A96B49B" w14:textId="77777777" w:rsidTr="00FC23C9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4305A9" w14:textId="77777777" w:rsidR="004E10BD" w:rsidRPr="00080600" w:rsidRDefault="004E10BD" w:rsidP="00FC23C9">
            <w:pPr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F-change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3D1BC1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2.75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5EA297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904EC7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1.51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2AEC8E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C1C946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53330F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0.687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DA9BDF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2.93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9A7030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0.032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CEA16E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1.07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13C817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EFC6A4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1.74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A44277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0.155</w:t>
            </w:r>
          </w:p>
        </w:tc>
      </w:tr>
      <w:tr w:rsidR="004E10BD" w:rsidRPr="00080600" w14:paraId="26C2A204" w14:textId="77777777" w:rsidTr="00FC23C9">
        <w:trPr>
          <w:trHeight w:hRule="exact" w:val="549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9B954C" w14:textId="77777777" w:rsidR="004E10BD" w:rsidRPr="00080600" w:rsidRDefault="004E10BD" w:rsidP="00FC23C9">
            <w:pPr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Three-Way Interactions (ΔR2)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BB492C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F2D82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5C2339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BFF243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BDC2CA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E6A00B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96859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9093A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7E442A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09E3D0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757368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D95C9C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0BD" w:rsidRPr="00080600" w14:paraId="156D3361" w14:textId="77777777" w:rsidTr="00FC23C9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CE4906" w14:textId="77777777" w:rsidR="004E10BD" w:rsidRPr="00080600" w:rsidRDefault="004E10BD" w:rsidP="00FC23C9">
            <w:pPr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F-change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D42F4A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2707FE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0.742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6A7A81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EAA1E6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0.804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51B1C6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1.34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1DBBC4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0.262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B928F2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2.32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647E1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471333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B85E53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0764FA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1.82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B9A7F5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0.161</w:t>
            </w:r>
          </w:p>
        </w:tc>
      </w:tr>
    </w:tbl>
    <w:p w14:paraId="1958CDC2" w14:textId="77777777" w:rsidR="004E10BD" w:rsidRDefault="004E10BD" w:rsidP="004E10BD"/>
    <w:p w14:paraId="7EDA43D2" w14:textId="77777777" w:rsidR="004E10BD" w:rsidRDefault="004E10BD" w:rsidP="004E10BD">
      <w:r>
        <w:br w:type="page"/>
      </w:r>
    </w:p>
    <w:p w14:paraId="1FB37D4B" w14:textId="3839996E" w:rsidR="0060187A" w:rsidRPr="003564F2" w:rsidRDefault="0060187A" w:rsidP="0060187A">
      <w:pPr>
        <w:spacing w:before="240" w:after="240"/>
        <w:ind w:left="2070" w:hanging="207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 xml:space="preserve">Table S1. </w:t>
      </w:r>
      <w:r>
        <w:rPr>
          <w:rFonts w:ascii="Arial" w:hAnsi="Arial"/>
          <w:bCs/>
          <w:sz w:val="22"/>
          <w:szCs w:val="22"/>
        </w:rPr>
        <w:t xml:space="preserve">HMR analysis results for </w:t>
      </w:r>
      <w:r>
        <w:rPr>
          <w:rFonts w:ascii="Arial" w:hAnsi="Arial"/>
          <w:bCs/>
          <w:sz w:val="22"/>
          <w:szCs w:val="22"/>
        </w:rPr>
        <w:t>crystallized</w:t>
      </w:r>
      <w:r>
        <w:rPr>
          <w:rFonts w:ascii="Arial" w:hAnsi="Arial"/>
          <w:bCs/>
          <w:sz w:val="22"/>
          <w:szCs w:val="22"/>
        </w:rPr>
        <w:t xml:space="preserve"> cognition</w:t>
      </w:r>
    </w:p>
    <w:tbl>
      <w:tblPr>
        <w:tblW w:w="144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1373"/>
        <w:gridCol w:w="541"/>
        <w:gridCol w:w="1096"/>
        <w:gridCol w:w="541"/>
        <w:gridCol w:w="1489"/>
        <w:gridCol w:w="541"/>
        <w:gridCol w:w="1509"/>
        <w:gridCol w:w="541"/>
        <w:gridCol w:w="1814"/>
        <w:gridCol w:w="546"/>
        <w:gridCol w:w="1683"/>
        <w:gridCol w:w="546"/>
      </w:tblGrid>
      <w:tr w:rsidR="004E10BD" w:rsidRPr="00080600" w14:paraId="057972FF" w14:textId="77777777" w:rsidTr="00FC23C9">
        <w:trPr>
          <w:trHeight w:hRule="exact" w:val="873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97016B" w14:textId="77777777" w:rsidR="004E10BD" w:rsidRPr="00080600" w:rsidRDefault="004E10BD" w:rsidP="00FC23C9">
            <w:pPr>
              <w:spacing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Predictors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B1E536A" w14:textId="77777777" w:rsidR="004E10BD" w:rsidRDefault="004E10BD" w:rsidP="00FC23C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Emotional Support</w:t>
            </w:r>
          </w:p>
          <w:p w14:paraId="5572F8C6" w14:textId="77777777" w:rsidR="004E10BD" w:rsidRPr="00080600" w:rsidRDefault="004E10BD" w:rsidP="00FC23C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(Model 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BEBA18" w14:textId="77777777" w:rsidR="004E10BD" w:rsidRPr="00080600" w:rsidRDefault="004E10BD" w:rsidP="00FC23C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DF5EF5A" w14:textId="77777777" w:rsidR="004E10BD" w:rsidRDefault="004E10BD" w:rsidP="00FC23C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Instrumental</w:t>
            </w:r>
          </w:p>
          <w:p w14:paraId="6EEC3838" w14:textId="77777777" w:rsidR="004E10BD" w:rsidRDefault="004E10BD" w:rsidP="00FC23C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Support</w:t>
            </w:r>
          </w:p>
          <w:p w14:paraId="7735A517" w14:textId="77777777" w:rsidR="004E10BD" w:rsidRPr="00080600" w:rsidRDefault="004E10BD" w:rsidP="00FC23C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(Model 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0B6129" w14:textId="77777777" w:rsidR="004E10BD" w:rsidRPr="00080600" w:rsidRDefault="004E10BD" w:rsidP="00FC23C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F9B3AD6" w14:textId="77777777" w:rsidR="004E10BD" w:rsidRPr="00080600" w:rsidRDefault="004E10BD" w:rsidP="00FC23C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Friendship (Model 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2CEE85" w14:textId="77777777" w:rsidR="004E10BD" w:rsidRPr="00080600" w:rsidRDefault="004E10BD" w:rsidP="00FC23C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3C748CB" w14:textId="77777777" w:rsidR="004E10BD" w:rsidRPr="00080600" w:rsidRDefault="004E10BD" w:rsidP="00FC23C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Loneliness (Model 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4083E9" w14:textId="77777777" w:rsidR="004E10BD" w:rsidRPr="00080600" w:rsidRDefault="004E10BD" w:rsidP="00FC23C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9117EA1" w14:textId="77777777" w:rsidR="004E10BD" w:rsidRPr="00080600" w:rsidRDefault="004E10BD" w:rsidP="00FC23C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Perceived Stress (Model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339910" w14:textId="77777777" w:rsidR="004E10BD" w:rsidRPr="00080600" w:rsidRDefault="004E10BD" w:rsidP="00FC23C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983EBF5" w14:textId="77777777" w:rsidR="004E10BD" w:rsidRPr="00080600" w:rsidRDefault="004E10BD" w:rsidP="00FC23C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Negative Affect (Model 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FFD41F" w14:textId="77777777" w:rsidR="004E10BD" w:rsidRPr="00080600" w:rsidRDefault="004E10BD" w:rsidP="00FC23C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E10BD" w:rsidRPr="00080600" w14:paraId="6A621001" w14:textId="77777777" w:rsidTr="00FC23C9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3D49E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Main Effects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49BFCC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β (SE)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4FBF83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72EC97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β (SE)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EB3B31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4A9493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β (SE)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32BA11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19293F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β (SE)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00E29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3BFE2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β (SE)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9308E5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91F77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β (SE)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C9161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</w:p>
        </w:tc>
      </w:tr>
      <w:tr w:rsidR="004E10BD" w:rsidRPr="00080600" w14:paraId="7C7C86FF" w14:textId="77777777" w:rsidTr="00FC23C9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0CDC6A" w14:textId="77777777" w:rsidR="004E10BD" w:rsidRPr="00080600" w:rsidRDefault="004E10BD" w:rsidP="00FC23C9">
            <w:pPr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Social-Emotional Factor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70B77C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0.026 (.02)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3BD5E1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0.363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88FDAC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-0.006 (.02)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785660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0.832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965EC4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-0.002 (.02)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BE6064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0.936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84B858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0.087 (.02)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A0BD8B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0.002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945277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-0.08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2C7852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0.006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10BA80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-0.026 (.02)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CFC31A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0.373</w:t>
            </w:r>
          </w:p>
        </w:tc>
      </w:tr>
      <w:tr w:rsidR="004E10BD" w:rsidRPr="00080600" w14:paraId="08A9045D" w14:textId="77777777" w:rsidTr="00FC23C9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53DA93" w14:textId="77777777" w:rsidR="004E10BD" w:rsidRPr="00080600" w:rsidRDefault="004E10BD" w:rsidP="00FC23C9">
            <w:pPr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Gender (Male vs. Female)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F50FA5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-0.029 (.28)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660967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0.309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8393C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-0.029 (.28)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CA0215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0.303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BE949A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-0.03 (.28)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57C1E6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0.287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B641E2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-0.013 (.29)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0A772E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0.641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8B1820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-0.015 (.28)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93321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0.583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9B58F8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-0.017 (.28)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B11615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0.542</w:t>
            </w:r>
          </w:p>
        </w:tc>
      </w:tr>
      <w:tr w:rsidR="004E10BD" w:rsidRPr="00080600" w14:paraId="52FFDFB9" w14:textId="77777777" w:rsidTr="00FC23C9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192A5E" w14:textId="77777777" w:rsidR="004E10BD" w:rsidRPr="00080600" w:rsidRDefault="004E10BD" w:rsidP="00FC23C9">
            <w:pPr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Age Group (Later Life vs. Younger)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7B3608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-0.019 (.28)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D4C199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13EB9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-0.026 (.28)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42C87E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0.343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12572C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-0.031 (.28)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A7252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0.272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4A024B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0.004 (.29)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46D402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0.898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40259F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-0.038 (.28)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F016E3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AAB8F0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-0.025 (.28)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85AB0C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0.374</w:t>
            </w:r>
          </w:p>
        </w:tc>
      </w:tr>
      <w:tr w:rsidR="004E10BD" w:rsidRPr="00080600" w14:paraId="5FCB6E1C" w14:textId="77777777" w:rsidTr="00FC23C9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36997E" w14:textId="77777777" w:rsidR="004E10BD" w:rsidRPr="00080600" w:rsidRDefault="004E10BD" w:rsidP="00FC23C9">
            <w:pPr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AUD Dx (Yes vs. No)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AB5614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0.005 (.28)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123F44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0.852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11F33E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-0.004 (.28)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AD3557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0.885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E41DB4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0.004 (.28)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54523B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0.884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E3565F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0.003 (.29)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754DCB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0.913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364DAF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0.021 (.28)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4F0824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0.452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F8378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0.013 (.28)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77FA55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0.64</w:t>
            </w:r>
          </w:p>
        </w:tc>
      </w:tr>
      <w:tr w:rsidR="004E10BD" w:rsidRPr="00080600" w14:paraId="7C1495CA" w14:textId="77777777" w:rsidTr="00FC23C9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4C2335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Two-Way Interactions</w:t>
            </w:r>
          </w:p>
        </w:tc>
        <w:tc>
          <w:tcPr>
            <w:tcW w:w="0" w:type="auto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EF6578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0BD" w:rsidRPr="00080600" w14:paraId="7086DD9A" w14:textId="77777777" w:rsidTr="00FC23C9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C3677C" w14:textId="77777777" w:rsidR="004E10BD" w:rsidRPr="00080600" w:rsidRDefault="004E10BD" w:rsidP="00FC23C9">
            <w:pPr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S-E Factor × Age Group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65D8B0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0.002 (.27)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36AD34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0.957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9F98DA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0.017 (.02)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B7D1D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0.548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FAEFF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0.006 (.02)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D59B8C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0.852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BD0D24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-0.074 (.02)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AE22A0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0.014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733A67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-0.105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9458EF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&lt;.001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24A8A8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-0.106 (.02)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671B15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&lt;.001</w:t>
            </w:r>
          </w:p>
        </w:tc>
      </w:tr>
      <w:tr w:rsidR="004E10BD" w:rsidRPr="00080600" w14:paraId="7F14FB4A" w14:textId="77777777" w:rsidTr="00FC23C9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F04925" w14:textId="77777777" w:rsidR="004E10BD" w:rsidRPr="00080600" w:rsidRDefault="004E10BD" w:rsidP="00FC23C9">
            <w:pPr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S-E Factor × AUD Dx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32CF02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0.035 (.27)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3C4CE7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0.212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5F22B5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0.002 (.02)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C34162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0.938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B03F51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0.033 (.02)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79E3DC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0.252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275C2B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-0.03 (.02)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07B104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1EC6A9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0.009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B823EE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0.747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470F77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-0.03 (.02)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29364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0.27</w:t>
            </w:r>
          </w:p>
        </w:tc>
      </w:tr>
      <w:tr w:rsidR="004E10BD" w:rsidRPr="00080600" w14:paraId="68449B83" w14:textId="77777777" w:rsidTr="00FC23C9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F9457C" w14:textId="77777777" w:rsidR="004E10BD" w:rsidRPr="00080600" w:rsidRDefault="004E10BD" w:rsidP="00FC23C9">
            <w:pPr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S-E Factor × Gender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EB8CC7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0.03 (.27)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8462E4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0.289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D2B24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-0.016 (.02)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0EF5E8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0.572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FCBF7E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-0.001 (.02)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4B0211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9B0FFC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-0.034 (.02)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C0E6CE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0.237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631F69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-0.011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B8F049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0.706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E70525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-0.031 (.02)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BD5A78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0.254</w:t>
            </w:r>
          </w:p>
        </w:tc>
      </w:tr>
      <w:tr w:rsidR="004E10BD" w:rsidRPr="00080600" w14:paraId="083BE622" w14:textId="77777777" w:rsidTr="00FC23C9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0EDC57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Three-Way Interactions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27B0B9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B38F1C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860036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C2E5B1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F29B7B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4391E8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412B0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1D6D48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F66202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1AD47E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56EA06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5CB296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0BD" w:rsidRPr="00080600" w14:paraId="7CD44A4A" w14:textId="77777777" w:rsidTr="00FC23C9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F85E52" w14:textId="77777777" w:rsidR="004E10BD" w:rsidRPr="00080600" w:rsidRDefault="004E10BD" w:rsidP="00FC23C9">
            <w:pPr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S-E Factor × Gender × Age Group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4763E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-0.075 (.02)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D169EA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0.006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D928A7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-0.035 (.02)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F93EB3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E71D10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-0.025 (.02)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52C5F5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0.359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811C00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0.049 (.02)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1BF73B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E853FF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0.034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EB3502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5D3942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0.042 (.02)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6A8745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0.123</w:t>
            </w:r>
          </w:p>
        </w:tc>
      </w:tr>
      <w:tr w:rsidR="004E10BD" w:rsidRPr="00080600" w14:paraId="7FF68B6F" w14:textId="77777777" w:rsidTr="00FC23C9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32EC1F" w14:textId="77777777" w:rsidR="004E10BD" w:rsidRPr="00080600" w:rsidRDefault="004E10BD" w:rsidP="00FC23C9">
            <w:pPr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S-E Factor × AUD Dx × Age Group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99492F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0.015 (.02)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998DE1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0.586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E4C9A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-0.002 (.02)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19E2FE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0.952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25E88B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-0.028 (.02)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56CDC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0.321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21F8E1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0.008 (.02)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55AD8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0.766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EFBD95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0.046 (.03)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48E249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1DC63E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0.005 (.02)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4AE316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0.863</w:t>
            </w:r>
          </w:p>
        </w:tc>
      </w:tr>
      <w:tr w:rsidR="004E10BD" w:rsidRPr="00080600" w14:paraId="0E918957" w14:textId="77777777" w:rsidTr="00FC23C9">
        <w:trPr>
          <w:trHeight w:hRule="exact" w:val="288"/>
          <w:jc w:val="center"/>
        </w:trPr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502B15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Model Fit Index</w:t>
            </w:r>
          </w:p>
        </w:tc>
      </w:tr>
      <w:tr w:rsidR="004E10BD" w:rsidRPr="00080600" w14:paraId="2BE519DA" w14:textId="77777777" w:rsidTr="00FC23C9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4E97BD" w14:textId="77777777" w:rsidR="004E10BD" w:rsidRPr="00080600" w:rsidRDefault="004E10BD" w:rsidP="00FC23C9">
            <w:pPr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Main Effects (R2)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1FEBEC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AABAC3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CBC700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9DFDBA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1BA148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0749C2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A56208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AE9C7A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B5F0C7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E2D0E4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74A96C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9471F7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0BD" w:rsidRPr="00080600" w14:paraId="5CD4C2D2" w14:textId="77777777" w:rsidTr="00FC23C9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1D8342" w14:textId="77777777" w:rsidR="004E10BD" w:rsidRPr="00080600" w:rsidRDefault="004E10BD" w:rsidP="00FC23C9">
            <w:pPr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F-statistic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414441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1.07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E4642E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E40836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0.646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1BCEBE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D721AC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33845F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0.644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6A15E5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2.281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D69C73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3CD2B4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3.245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6BFE95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128701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D1E1EB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0.223</w:t>
            </w:r>
          </w:p>
        </w:tc>
      </w:tr>
      <w:tr w:rsidR="004E10BD" w:rsidRPr="00080600" w14:paraId="32EAC244" w14:textId="77777777" w:rsidTr="00FC23C9">
        <w:trPr>
          <w:trHeight w:hRule="exact" w:val="513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42D2F2" w14:textId="77777777" w:rsidR="004E10BD" w:rsidRPr="00080600" w:rsidRDefault="004E10BD" w:rsidP="00FC23C9">
            <w:pPr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Two-Way Interactions (ΔR2)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A373E4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A1D3D5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4882B3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CACB4A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E5D3EA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FF7F91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CDA310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F557E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3B2B5E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FB69D3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1791BA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3E87C1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0BD" w:rsidRPr="00080600" w14:paraId="6775EC05" w14:textId="77777777" w:rsidTr="00FC23C9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2B8BA8" w14:textId="77777777" w:rsidR="004E10BD" w:rsidRPr="00080600" w:rsidRDefault="004E10BD" w:rsidP="00FC23C9">
            <w:pPr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F-change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99ADE1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0.739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B088B2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0.529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790D74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05C71F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0.861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B4E201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0.418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4F1004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262026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2.539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AC4292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82C309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3.305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8134F8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D9DBF1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5.27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D7A231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0.001</w:t>
            </w:r>
          </w:p>
        </w:tc>
      </w:tr>
      <w:tr w:rsidR="004E10BD" w:rsidRPr="00080600" w14:paraId="57553155" w14:textId="77777777" w:rsidTr="00FC23C9">
        <w:trPr>
          <w:trHeight w:hRule="exact" w:val="459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EC5AD4" w14:textId="77777777" w:rsidR="004E10BD" w:rsidRPr="00080600" w:rsidRDefault="004E10BD" w:rsidP="00FC23C9">
            <w:pPr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Three-Way Interactions (ΔR2)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6536C7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F3603C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BFC5DF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16E165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D189F4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A61A34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47F815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052A7F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3C476B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8CA253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3C0472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836F65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0BD" w:rsidRPr="00080600" w14:paraId="78C11875" w14:textId="77777777" w:rsidTr="00FC23C9">
        <w:trPr>
          <w:trHeight w:hRule="exact" w:val="288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527A31" w14:textId="77777777" w:rsidR="004E10BD" w:rsidRPr="00080600" w:rsidRDefault="004E10BD" w:rsidP="00FC23C9">
            <w:pPr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F-change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26B4B8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4.13*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EFC7B0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600">
              <w:rPr>
                <w:rFonts w:ascii="Arial" w:hAnsi="Arial" w:cs="Arial"/>
                <w:b/>
                <w:bCs/>
                <w:sz w:val="18"/>
                <w:szCs w:val="18"/>
              </w:rPr>
              <w:t>0.016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CCAAC4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BFF68C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0.444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622E6D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0.816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9BF613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0.443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3BEEBA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1.659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421568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3C2DB0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1.957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B1C342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9C7A72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1.192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12151F" w14:textId="77777777" w:rsidR="004E10BD" w:rsidRPr="00080600" w:rsidRDefault="004E10BD" w:rsidP="00FC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600">
              <w:rPr>
                <w:rFonts w:ascii="Arial" w:hAnsi="Arial" w:cs="Arial"/>
                <w:sz w:val="18"/>
                <w:szCs w:val="18"/>
              </w:rPr>
              <w:t>0.304</w:t>
            </w:r>
          </w:p>
        </w:tc>
      </w:tr>
    </w:tbl>
    <w:p w14:paraId="22D43B50" w14:textId="77777777" w:rsidR="004E10BD" w:rsidRPr="00080600" w:rsidRDefault="004E10BD" w:rsidP="004E10BD">
      <w:pPr>
        <w:rPr>
          <w:rFonts w:ascii="Arial" w:hAnsi="Arial" w:cs="Arial"/>
        </w:rPr>
      </w:pPr>
    </w:p>
    <w:p w14:paraId="42F43AD0" w14:textId="77777777" w:rsidR="004E10BD" w:rsidRDefault="004E10BD" w:rsidP="004E10BD"/>
    <w:p w14:paraId="28203F29" w14:textId="40219158" w:rsidR="004E10BD" w:rsidRPr="004E10BD" w:rsidRDefault="004E10BD" w:rsidP="00086B9D">
      <w:pPr>
        <w:spacing w:before="240" w:after="240"/>
        <w:ind w:left="2070" w:hanging="2070"/>
        <w:rPr>
          <w:rFonts w:ascii="Arial" w:hAnsi="Arial"/>
          <w:b/>
          <w:sz w:val="22"/>
          <w:szCs w:val="22"/>
        </w:rPr>
        <w:sectPr w:rsidR="004E10BD" w:rsidRPr="004E10BD" w:rsidSect="006325BC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DC5ECE2" w14:textId="77777777" w:rsidR="00546C14" w:rsidRDefault="00546C14" w:rsidP="00546C14">
      <w:pPr>
        <w:spacing w:after="160" w:line="259" w:lineRule="auto"/>
        <w:rPr>
          <w:rFonts w:ascii="Arial" w:hAnsi="Arial"/>
          <w:b/>
          <w:sz w:val="22"/>
          <w:szCs w:val="22"/>
        </w:rPr>
      </w:pPr>
    </w:p>
    <w:p w14:paraId="624B4460" w14:textId="77777777" w:rsidR="00546C14" w:rsidRDefault="00546C14" w:rsidP="00546C14">
      <w:pPr>
        <w:spacing w:after="160" w:line="259" w:lineRule="auto"/>
        <w:rPr>
          <w:rFonts w:ascii="Arial" w:hAnsi="Arial"/>
          <w:b/>
          <w:sz w:val="22"/>
          <w:szCs w:val="22"/>
        </w:rPr>
      </w:pPr>
    </w:p>
    <w:p w14:paraId="7B7534CF" w14:textId="7601FAB5" w:rsidR="00546C14" w:rsidRPr="00546C14" w:rsidRDefault="00546C14" w:rsidP="00546C14">
      <w:pPr>
        <w:spacing w:after="160" w:line="259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Table S</w:t>
      </w:r>
      <w:r w:rsidR="000139AE">
        <w:rPr>
          <w:rFonts w:ascii="Arial" w:hAnsi="Arial"/>
          <w:b/>
          <w:sz w:val="22"/>
          <w:szCs w:val="22"/>
        </w:rPr>
        <w:t>3</w:t>
      </w:r>
      <w:r>
        <w:rPr>
          <w:rFonts w:ascii="Arial" w:hAnsi="Arial"/>
          <w:b/>
          <w:sz w:val="22"/>
          <w:szCs w:val="22"/>
        </w:rPr>
        <w:t xml:space="preserve">. </w:t>
      </w:r>
      <w:r w:rsidRPr="009F2EDD">
        <w:rPr>
          <w:rFonts w:ascii="Arial" w:hAnsi="Arial" w:cs="Arial"/>
          <w:color w:val="000000"/>
        </w:rPr>
        <w:t xml:space="preserve">Bivariate correlations among the key variables. </w:t>
      </w:r>
    </w:p>
    <w:tbl>
      <w:tblPr>
        <w:tblW w:w="13230" w:type="dxa"/>
        <w:jc w:val="center"/>
        <w:tblBorders>
          <w:top w:val="single" w:sz="4" w:space="0" w:color="00000A"/>
          <w:left w:val="nil"/>
          <w:bottom w:val="single" w:sz="4" w:space="0" w:color="00000A"/>
          <w:right w:val="nil"/>
          <w:insideH w:val="single" w:sz="4" w:space="0" w:color="00000A"/>
          <w:insideV w:val="nil"/>
        </w:tblBorders>
        <w:tblLook w:val="04A0" w:firstRow="1" w:lastRow="0" w:firstColumn="1" w:lastColumn="0" w:noHBand="0" w:noVBand="1"/>
      </w:tblPr>
      <w:tblGrid>
        <w:gridCol w:w="3383"/>
        <w:gridCol w:w="783"/>
        <w:gridCol w:w="711"/>
        <w:gridCol w:w="783"/>
        <w:gridCol w:w="784"/>
        <w:gridCol w:w="784"/>
        <w:gridCol w:w="784"/>
        <w:gridCol w:w="784"/>
        <w:gridCol w:w="784"/>
        <w:gridCol w:w="784"/>
        <w:gridCol w:w="784"/>
        <w:gridCol w:w="722"/>
        <w:gridCol w:w="651"/>
        <w:gridCol w:w="709"/>
      </w:tblGrid>
      <w:tr w:rsidR="00636AA5" w:rsidRPr="00627742" w14:paraId="5A941ADC" w14:textId="51C5BC72" w:rsidTr="00BA27E5">
        <w:trPr>
          <w:cantSplit/>
          <w:trHeight w:hRule="exact" w:val="360"/>
          <w:jc w:val="center"/>
        </w:trPr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A77DB2A" w14:textId="77777777" w:rsidR="009F13F6" w:rsidRPr="00627742" w:rsidRDefault="009F13F6" w:rsidP="00CB5FC3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Variables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31FBEBD" w14:textId="77777777" w:rsidR="009F13F6" w:rsidRPr="00627742" w:rsidRDefault="009F13F6" w:rsidP="0062774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3E52264" w14:textId="77777777" w:rsidR="009F13F6" w:rsidRPr="00627742" w:rsidRDefault="009F13F6" w:rsidP="0062774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86525F9" w14:textId="77777777" w:rsidR="009F13F6" w:rsidRPr="00627742" w:rsidRDefault="009F13F6" w:rsidP="0062774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B6EC4E1" w14:textId="77777777" w:rsidR="009F13F6" w:rsidRPr="00627742" w:rsidRDefault="009F13F6" w:rsidP="0062774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383DCA8" w14:textId="77777777" w:rsidR="009F13F6" w:rsidRPr="00627742" w:rsidRDefault="009F13F6" w:rsidP="0062774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4B4E89B" w14:textId="77777777" w:rsidR="009F13F6" w:rsidRPr="00627742" w:rsidRDefault="009F13F6" w:rsidP="0062774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B4C5867" w14:textId="77777777" w:rsidR="009F13F6" w:rsidRPr="00627742" w:rsidRDefault="009F13F6" w:rsidP="0062774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AE835F1" w14:textId="77777777" w:rsidR="009F13F6" w:rsidRPr="00627742" w:rsidRDefault="009F13F6" w:rsidP="0062774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96A462E" w14:textId="77777777" w:rsidR="009F13F6" w:rsidRPr="00627742" w:rsidRDefault="009F13F6" w:rsidP="0062774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D130E35" w14:textId="77777777" w:rsidR="009F13F6" w:rsidRPr="00627742" w:rsidRDefault="009F13F6" w:rsidP="0062774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F14C345" w14:textId="77777777" w:rsidR="009F13F6" w:rsidRPr="00627742" w:rsidRDefault="009F13F6" w:rsidP="0062774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90D4384" w14:textId="40665426" w:rsidR="009F13F6" w:rsidRPr="00627742" w:rsidRDefault="009F13F6" w:rsidP="0062774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67B46CD" w14:textId="77B53792" w:rsidR="009F13F6" w:rsidRPr="00627742" w:rsidRDefault="009F13F6" w:rsidP="0062774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636AA5" w:rsidRPr="00627742" w14:paraId="7B2A2C0D" w14:textId="0979B679" w:rsidTr="00BA27E5">
        <w:trPr>
          <w:cantSplit/>
          <w:trHeight w:val="360"/>
          <w:jc w:val="center"/>
        </w:trPr>
        <w:tc>
          <w:tcPr>
            <w:tcW w:w="338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ED7603B" w14:textId="77777777" w:rsidR="009F13F6" w:rsidRPr="00627742" w:rsidRDefault="009F13F6" w:rsidP="00CB5FC3">
            <w:pPr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1. Sex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793B05F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7E1E694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057B333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F8299E6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056D562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E44FFB8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8131E12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075656B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2C07B48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D4668F3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1350C6A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2FDF4B9F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B735558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AA5" w:rsidRPr="00627742" w14:paraId="48687D07" w14:textId="36674F84" w:rsidTr="00BA27E5">
        <w:trPr>
          <w:cantSplit/>
          <w:trHeight w:val="360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DDFE" w14:textId="77777777" w:rsidR="009F13F6" w:rsidRPr="00627742" w:rsidRDefault="009F13F6" w:rsidP="00CB5FC3">
            <w:pPr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2. Race/Ethnicity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92912" w14:textId="2CD68983" w:rsidR="009F13F6" w:rsidRPr="00627742" w:rsidRDefault="00664081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.016</w:t>
            </w:r>
            <w:r w:rsidR="009F13F6" w:rsidRPr="0062774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98289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1AA4B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EE7FF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6F8ED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88D64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50162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2CE18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918C1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77A22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531E8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57887ECF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CCB14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AA5" w:rsidRPr="00627742" w14:paraId="7945239C" w14:textId="0D2F3370" w:rsidTr="00BA27E5">
        <w:trPr>
          <w:cantSplit/>
          <w:trHeight w:val="360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620F9" w14:textId="7985F5E5" w:rsidR="009F13F6" w:rsidRPr="00627742" w:rsidRDefault="009F13F6" w:rsidP="009F13F6">
            <w:pPr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3. DSM-5 AUD dx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BC5DF" w14:textId="0D27358E" w:rsidR="009F13F6" w:rsidRPr="00627742" w:rsidRDefault="007E2510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-.190**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2FEE9" w14:textId="3F426069" w:rsidR="009F13F6" w:rsidRPr="00627742" w:rsidRDefault="00AD48CE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A16FE" w14:textId="068859AF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1131F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7680C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F81C2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1AA72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4AF61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8FF85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F5EA4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EA4CD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1D0134A7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DB24A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AA5" w:rsidRPr="00627742" w14:paraId="0C976C97" w14:textId="02626537" w:rsidTr="00BA27E5">
        <w:trPr>
          <w:cantSplit/>
          <w:trHeight w:val="360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053BB" w14:textId="4C3521CE" w:rsidR="009F13F6" w:rsidRPr="00627742" w:rsidRDefault="009F13F6" w:rsidP="009F13F6">
            <w:pPr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4. Age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8F1DD" w14:textId="5E87EA53" w:rsidR="009F13F6" w:rsidRPr="00627742" w:rsidRDefault="007E2510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3AFAF" w14:textId="6B10DF96" w:rsidR="009F13F6" w:rsidRPr="00627742" w:rsidRDefault="00AD48CE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-.061*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7A4E9" w14:textId="0E41424A" w:rsidR="009F13F6" w:rsidRPr="00627742" w:rsidRDefault="00201AD1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.085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E84C4" w14:textId="2FC496FE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8326F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3C75C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3D1C9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40329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9E806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72DDB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7182F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3256E567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8546B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AA5" w:rsidRPr="00627742" w14:paraId="0E25210D" w14:textId="6849613B" w:rsidTr="00BA27E5">
        <w:trPr>
          <w:cantSplit/>
          <w:trHeight w:val="360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1572C" w14:textId="44068525" w:rsidR="009F13F6" w:rsidRPr="00627742" w:rsidRDefault="009F13F6" w:rsidP="009F13F6">
            <w:pPr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5. Emotional Support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A26D3" w14:textId="7254A4A2" w:rsidR="009F13F6" w:rsidRPr="00627742" w:rsidRDefault="007E2510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.143**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03F9A" w14:textId="618B1F5F" w:rsidR="009F13F6" w:rsidRPr="00627742" w:rsidRDefault="00257F55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4AD58" w14:textId="44D1CCD2" w:rsidR="009F13F6" w:rsidRPr="00627742" w:rsidRDefault="00257F55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-.097**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ADDDD" w14:textId="7A0ED192" w:rsidR="009F13F6" w:rsidRPr="00627742" w:rsidRDefault="00B01F10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E5068" w14:textId="454C1E4D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F9FEB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6B0D8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B2A54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3CCE1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7B107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F127E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468EF214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E5744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AA5" w:rsidRPr="00627742" w14:paraId="76A63C67" w14:textId="7FCECA1E" w:rsidTr="00BA27E5">
        <w:trPr>
          <w:cantSplit/>
          <w:trHeight w:val="360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1A8D1" w14:textId="1DB2553F" w:rsidR="009F13F6" w:rsidRPr="00627742" w:rsidRDefault="009F13F6" w:rsidP="009F13F6">
            <w:pPr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iCs/>
                <w:sz w:val="18"/>
                <w:szCs w:val="18"/>
              </w:rPr>
              <w:t>6. Instrumental Support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64380" w14:textId="1040A900" w:rsidR="009F13F6" w:rsidRPr="00627742" w:rsidRDefault="00032B47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85CB8" w14:textId="3CF69B09" w:rsidR="009F13F6" w:rsidRPr="00627742" w:rsidRDefault="00B01F10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9C2CE" w14:textId="28CFD20B" w:rsidR="009F13F6" w:rsidRPr="00627742" w:rsidRDefault="00B01F10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-.127**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32901" w14:textId="63629309" w:rsidR="009F13F6" w:rsidRPr="00627742" w:rsidRDefault="00B01F10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.105**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91933" w14:textId="0A3EF28E" w:rsidR="009F13F6" w:rsidRPr="00627742" w:rsidRDefault="00B05577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.529**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8B3E2" w14:textId="2E9A5A0C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9D6C5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10C18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9EE54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8DEDC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A8FAA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4B362AAF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54190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AA5" w:rsidRPr="00627742" w14:paraId="2690F5F1" w14:textId="44C50863" w:rsidTr="00BA27E5">
        <w:trPr>
          <w:cantSplit/>
          <w:trHeight w:val="360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83ED7" w14:textId="24A4A006" w:rsidR="009F13F6" w:rsidRPr="00627742" w:rsidRDefault="009F13F6" w:rsidP="009F13F6">
            <w:pPr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7. Friendship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FAF06" w14:textId="7302B2C0" w:rsidR="009F13F6" w:rsidRPr="00627742" w:rsidRDefault="00032B47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.074**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A48C1" w14:textId="23D7DDBF" w:rsidR="009F13F6" w:rsidRPr="00627742" w:rsidRDefault="00B05577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5EA35" w14:textId="37706F58" w:rsidR="009F13F6" w:rsidRPr="00627742" w:rsidRDefault="00B05577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-.113**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6C1C8" w14:textId="02F36BD9" w:rsidR="009F13F6" w:rsidRPr="00627742" w:rsidRDefault="00062C09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4D6EC" w14:textId="7BBD4D0F" w:rsidR="009F13F6" w:rsidRPr="00627742" w:rsidRDefault="00062C09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.601**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5D73A" w14:textId="3367E2FB" w:rsidR="009F13F6" w:rsidRPr="00627742" w:rsidRDefault="00062C09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.463**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EAE73" w14:textId="2B46A700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75E92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3FD5B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B3858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D48DC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37BBD46C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BD58F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AA5" w:rsidRPr="00627742" w14:paraId="3582FECE" w14:textId="0996EC4E" w:rsidTr="00BA27E5">
        <w:trPr>
          <w:cantSplit/>
          <w:trHeight w:val="360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7E61C" w14:textId="23B82D7F" w:rsidR="009F13F6" w:rsidRPr="00627742" w:rsidRDefault="009F13F6" w:rsidP="009F13F6">
            <w:pPr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8. Loneliness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3858E" w14:textId="6DB39BD8" w:rsidR="009F13F6" w:rsidRPr="00627742" w:rsidRDefault="00032B47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77A12" w14:textId="7490FCA9" w:rsidR="009F13F6" w:rsidRPr="00627742" w:rsidRDefault="002A1BBE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2C415" w14:textId="3B89D6C5" w:rsidR="009F13F6" w:rsidRPr="00627742" w:rsidRDefault="002A1BBE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.096**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90E4D" w14:textId="0C702175" w:rsidR="009F13F6" w:rsidRPr="00627742" w:rsidRDefault="00366F1C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-.112**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69469" w14:textId="08E92E24" w:rsidR="009F13F6" w:rsidRPr="00627742" w:rsidRDefault="00366F1C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-.528**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86FC9" w14:textId="6A3D11D2" w:rsidR="009F13F6" w:rsidRPr="00627742" w:rsidRDefault="00366F1C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-.426**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56496" w14:textId="61860E5C" w:rsidR="009F13F6" w:rsidRPr="00627742" w:rsidRDefault="00366F1C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-.608**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09DEA" w14:textId="4E8534E9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70887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EF9D0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26113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627F6388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CDD7C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AA5" w:rsidRPr="00627742" w14:paraId="29A33898" w14:textId="5F9068B5" w:rsidTr="00BA27E5">
        <w:trPr>
          <w:cantSplit/>
          <w:trHeight w:val="360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5E3B3" w14:textId="480A259D" w:rsidR="009F13F6" w:rsidRPr="00627742" w:rsidRDefault="009F13F6" w:rsidP="009F13F6">
            <w:pPr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iCs/>
                <w:sz w:val="18"/>
                <w:szCs w:val="18"/>
              </w:rPr>
              <w:t>9. Negative Affect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D3314" w14:textId="0A7B4BE0" w:rsidR="009F13F6" w:rsidRPr="00627742" w:rsidRDefault="00032B47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.052*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D5338" w14:textId="5E43212D" w:rsidR="009F13F6" w:rsidRPr="00627742" w:rsidRDefault="00C27568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E53B9" w14:textId="224F5D5F" w:rsidR="009F13F6" w:rsidRPr="00627742" w:rsidRDefault="00C27568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.134**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ECBE0" w14:textId="0AC6C3D8" w:rsidR="009F13F6" w:rsidRPr="00627742" w:rsidRDefault="00C27568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-.154**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05140" w14:textId="423C3CF9" w:rsidR="009F13F6" w:rsidRPr="00627742" w:rsidRDefault="00ED3F70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-.421**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9EE45" w14:textId="2006D18D" w:rsidR="009F13F6" w:rsidRPr="00627742" w:rsidRDefault="00ED3F70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-.331**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6CE18" w14:textId="742F6CC2" w:rsidR="009F13F6" w:rsidRPr="00627742" w:rsidRDefault="00ED3F70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-.452**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D4078" w14:textId="0C2C2309" w:rsidR="009F13F6" w:rsidRPr="00627742" w:rsidRDefault="00ED3F70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.674**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EF597" w14:textId="61CA2719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06BF6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A887F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225B0594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DE978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AA5" w:rsidRPr="00627742" w14:paraId="48FF0ED1" w14:textId="61A12811" w:rsidTr="00BA27E5">
        <w:trPr>
          <w:cantSplit/>
          <w:trHeight w:val="360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EEB7E" w14:textId="740CB110" w:rsidR="009F13F6" w:rsidRPr="00627742" w:rsidRDefault="009F13F6" w:rsidP="009F13F6">
            <w:pPr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10. Perceived Stress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D3D88" w14:textId="51B0E0FA" w:rsidR="009F13F6" w:rsidRPr="00627742" w:rsidRDefault="00936FC2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E4E84" w14:textId="4891CA87" w:rsidR="009F13F6" w:rsidRPr="00627742" w:rsidRDefault="00B66AC5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6FC0F" w14:textId="63CF3BD2" w:rsidR="009F13F6" w:rsidRPr="00627742" w:rsidRDefault="00B66AC5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.091**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0D10B" w14:textId="08B63C47" w:rsidR="009F13F6" w:rsidRPr="00627742" w:rsidRDefault="00B66AC5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-.189**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08E1B" w14:textId="4A88344E" w:rsidR="009F13F6" w:rsidRPr="00627742" w:rsidRDefault="00B66AC5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-.373**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865FF" w14:textId="091E1DC4" w:rsidR="009F13F6" w:rsidRPr="00627742" w:rsidRDefault="0099166F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-.329**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DA65B" w14:textId="41E62985" w:rsidR="009F13F6" w:rsidRPr="00627742" w:rsidRDefault="0099166F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-.414**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3A5CF" w14:textId="462AA591" w:rsidR="009F13F6" w:rsidRPr="00627742" w:rsidRDefault="0099166F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.591**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CCB3E" w14:textId="419C18C8" w:rsidR="009F13F6" w:rsidRPr="00627742" w:rsidRDefault="0099166F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.866**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DE995" w14:textId="797F42A1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6CDB9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1538BF38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FC6C2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AA5" w:rsidRPr="00627742" w14:paraId="138436BB" w14:textId="6EDA4CC6" w:rsidTr="00BA27E5">
        <w:trPr>
          <w:cantSplit/>
          <w:trHeight w:val="360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8553E" w14:textId="3BD21287" w:rsidR="009F13F6" w:rsidRPr="00627742" w:rsidRDefault="009F13F6" w:rsidP="009F13F6">
            <w:pPr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11. Fluid Cognition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B2C41" w14:textId="2C27CB20" w:rsidR="009F13F6" w:rsidRPr="00627742" w:rsidRDefault="00936FC2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.047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D6F7C" w14:textId="2F9FCB84" w:rsidR="009F13F6" w:rsidRPr="00627742" w:rsidRDefault="0063380B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-.064*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AD8E3" w14:textId="3C4C6F1C" w:rsidR="009F13F6" w:rsidRPr="00627742" w:rsidRDefault="0063380B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F6B95" w14:textId="2ACC8E0B" w:rsidR="009F13F6" w:rsidRPr="00627742" w:rsidRDefault="0063380B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-.053*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F1B5B" w14:textId="49F04D81" w:rsidR="009F13F6" w:rsidRPr="00627742" w:rsidRDefault="00E21D08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.112**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93EEF" w14:textId="7B3A8CA2" w:rsidR="009F13F6" w:rsidRPr="00627742" w:rsidRDefault="00E21D08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.098**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03E9A" w14:textId="06CF937E" w:rsidR="009F13F6" w:rsidRPr="00627742" w:rsidRDefault="00E21D08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.085**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E6360" w14:textId="45758D87" w:rsidR="009F13F6" w:rsidRPr="00627742" w:rsidRDefault="00E21D08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73403" w14:textId="00330C75" w:rsidR="009F13F6" w:rsidRPr="00627742" w:rsidRDefault="00B20985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-.081**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344A3" w14:textId="2F9C2B5B" w:rsidR="009F13F6" w:rsidRPr="00627742" w:rsidRDefault="00B20985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-.087**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CEA46" w14:textId="1203361F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5F7770F7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E18E4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AA5" w:rsidRPr="00627742" w14:paraId="49339F82" w14:textId="2B49B322" w:rsidTr="00BA27E5">
        <w:trPr>
          <w:cantSplit/>
          <w:trHeight w:val="360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4595B" w14:textId="5B84DFDC" w:rsidR="009F13F6" w:rsidRPr="00627742" w:rsidRDefault="009F13F6" w:rsidP="009F13F6">
            <w:pPr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12. Crystallized Cognition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4E574" w14:textId="7D257C67" w:rsidR="009F13F6" w:rsidRPr="00627742" w:rsidRDefault="00936FC2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7478" w14:textId="13B194C0" w:rsidR="009F13F6" w:rsidRPr="00627742" w:rsidRDefault="00B20985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-.055*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81DED" w14:textId="7E7C47DF" w:rsidR="009F13F6" w:rsidRPr="00627742" w:rsidRDefault="00704E1E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0CA29" w14:textId="5EAF3B24" w:rsidR="009F13F6" w:rsidRPr="00627742" w:rsidRDefault="00704E1E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88885" w14:textId="2CA23870" w:rsidR="009F13F6" w:rsidRPr="00627742" w:rsidRDefault="00704E1E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.030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A3973" w14:textId="6A7853ED" w:rsidR="009F13F6" w:rsidRPr="00627742" w:rsidRDefault="00704E1E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AB02A" w14:textId="071E77D4" w:rsidR="009F13F6" w:rsidRPr="00627742" w:rsidRDefault="00704E1E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52EB9" w14:textId="3FC3D99E" w:rsidR="009F13F6" w:rsidRPr="00627742" w:rsidRDefault="003B4569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.071**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E4599" w14:textId="0C504479" w:rsidR="009F13F6" w:rsidRPr="00627742" w:rsidRDefault="003B4569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0E8FB" w14:textId="639B5C17" w:rsidR="009F13F6" w:rsidRPr="00627742" w:rsidRDefault="003B4569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-.079**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6BC54" w14:textId="7C8A34ED" w:rsidR="009F13F6" w:rsidRPr="00627742" w:rsidRDefault="00BA27E5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.337**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3BF7CEA4" w14:textId="092E1033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2B60E" w14:textId="77777777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AA5" w:rsidRPr="00627742" w14:paraId="70498A59" w14:textId="146568CE" w:rsidTr="00BA27E5">
        <w:trPr>
          <w:cantSplit/>
          <w:trHeight w:val="360"/>
          <w:jc w:val="center"/>
        </w:trPr>
        <w:tc>
          <w:tcPr>
            <w:tcW w:w="33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C7B1285" w14:textId="1EE77633" w:rsidR="009F13F6" w:rsidRPr="00627742" w:rsidRDefault="009F13F6" w:rsidP="009F13F6">
            <w:pPr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13. Physical Functioning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8825F6A" w14:textId="08215C67" w:rsidR="009F13F6" w:rsidRPr="00627742" w:rsidRDefault="00936FC2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-.062*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C936350" w14:textId="5B813F32" w:rsidR="009F13F6" w:rsidRPr="00627742" w:rsidRDefault="002C5497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D55CD00" w14:textId="73E7BDF0" w:rsidR="009F13F6" w:rsidRPr="00627742" w:rsidRDefault="002C5497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-.075**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FA66A24" w14:textId="51698B4A" w:rsidR="009F13F6" w:rsidRPr="00627742" w:rsidRDefault="002C5497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-.244**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E42CBB6" w14:textId="0D870027" w:rsidR="009F13F6" w:rsidRPr="00627742" w:rsidRDefault="002C5497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.155**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38DB66C" w14:textId="03935E74" w:rsidR="009F13F6" w:rsidRPr="00627742" w:rsidRDefault="00661FD4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.030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E9C14A4" w14:textId="339959B3" w:rsidR="009F13F6" w:rsidRPr="00627742" w:rsidRDefault="00661FD4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.185**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4D0B564" w14:textId="7ABC5A2F" w:rsidR="009F13F6" w:rsidRPr="00627742" w:rsidRDefault="00661FD4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-.147**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5CB80B0" w14:textId="1E5F2EF9" w:rsidR="009F13F6" w:rsidRPr="00627742" w:rsidRDefault="00661FD4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-.170**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B14C518" w14:textId="65B90D03" w:rsidR="009F13F6" w:rsidRPr="00627742" w:rsidRDefault="00763A79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-.144**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6D9E597" w14:textId="410373C5" w:rsidR="009F13F6" w:rsidRPr="00627742" w:rsidRDefault="00763A79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.119**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37C624B1" w14:textId="5F02BFF5" w:rsidR="009F13F6" w:rsidRPr="00627742" w:rsidRDefault="00636AA5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.066*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2B47B57" w14:textId="34D08C59" w:rsidR="009F13F6" w:rsidRPr="00627742" w:rsidRDefault="009F13F6" w:rsidP="00627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</w:tbl>
    <w:p w14:paraId="504D76E3" w14:textId="52E8D150" w:rsidR="00546C14" w:rsidRPr="00627742" w:rsidRDefault="00546C14" w:rsidP="006277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27742">
        <w:rPr>
          <w:rFonts w:ascii="Arial" w:hAnsi="Arial" w:cs="Arial"/>
          <w:i/>
          <w:iCs/>
          <w:sz w:val="22"/>
          <w:szCs w:val="22"/>
        </w:rPr>
        <w:t>Note.</w:t>
      </w:r>
      <w:r w:rsidRPr="00627742">
        <w:rPr>
          <w:rFonts w:ascii="Arial" w:hAnsi="Arial" w:cs="Arial"/>
          <w:sz w:val="22"/>
          <w:szCs w:val="22"/>
        </w:rPr>
        <w:t xml:space="preserve"> *</w:t>
      </w:r>
      <w:r w:rsidRPr="00627742">
        <w:rPr>
          <w:rFonts w:ascii="Arial" w:hAnsi="Arial" w:cs="Arial"/>
          <w:i/>
          <w:sz w:val="22"/>
          <w:szCs w:val="22"/>
        </w:rPr>
        <w:t>p</w:t>
      </w:r>
      <w:r w:rsidRPr="00627742">
        <w:rPr>
          <w:rFonts w:ascii="Arial" w:hAnsi="Arial" w:cs="Arial"/>
          <w:sz w:val="22"/>
          <w:szCs w:val="22"/>
        </w:rPr>
        <w:t xml:space="preserve"> &lt; .05, **</w:t>
      </w:r>
      <w:r w:rsidRPr="00627742">
        <w:rPr>
          <w:rFonts w:ascii="Arial" w:hAnsi="Arial" w:cs="Arial"/>
          <w:i/>
          <w:sz w:val="22"/>
          <w:szCs w:val="22"/>
        </w:rPr>
        <w:t>p</w:t>
      </w:r>
      <w:r w:rsidRPr="00627742">
        <w:rPr>
          <w:rFonts w:ascii="Arial" w:hAnsi="Arial" w:cs="Arial"/>
          <w:sz w:val="22"/>
          <w:szCs w:val="22"/>
        </w:rPr>
        <w:t xml:space="preserve"> &lt; .01</w:t>
      </w:r>
      <w:r w:rsidRPr="00627742">
        <w:rPr>
          <w:rFonts w:ascii="Arial" w:hAnsi="Arial" w:cs="Arial"/>
          <w:color w:val="000000"/>
          <w:sz w:val="22"/>
          <w:szCs w:val="22"/>
        </w:rPr>
        <w:t>.</w:t>
      </w:r>
    </w:p>
    <w:p w14:paraId="1ED3FA33" w14:textId="08755351" w:rsidR="00A53D49" w:rsidRPr="00BE2C4D" w:rsidRDefault="00A53D49" w:rsidP="00BE2C4D">
      <w:pPr>
        <w:spacing w:after="160" w:line="259" w:lineRule="auto"/>
        <w:rPr>
          <w:rFonts w:ascii="Arial" w:hAnsi="Arial"/>
          <w:b/>
          <w:sz w:val="22"/>
          <w:szCs w:val="22"/>
        </w:rPr>
      </w:pPr>
    </w:p>
    <w:sectPr w:rsidR="00A53D49" w:rsidRPr="00BE2C4D" w:rsidSect="00377C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9D"/>
    <w:rsid w:val="000029A6"/>
    <w:rsid w:val="000139AE"/>
    <w:rsid w:val="00032B47"/>
    <w:rsid w:val="0006289F"/>
    <w:rsid w:val="00062C09"/>
    <w:rsid w:val="00086B9D"/>
    <w:rsid w:val="000E23D4"/>
    <w:rsid w:val="000F7E77"/>
    <w:rsid w:val="0011731D"/>
    <w:rsid w:val="00125CDD"/>
    <w:rsid w:val="00177012"/>
    <w:rsid w:val="00182BBB"/>
    <w:rsid w:val="0019483C"/>
    <w:rsid w:val="001E14A3"/>
    <w:rsid w:val="001E7A75"/>
    <w:rsid w:val="00201AD1"/>
    <w:rsid w:val="00216607"/>
    <w:rsid w:val="00244F40"/>
    <w:rsid w:val="00257F55"/>
    <w:rsid w:val="00264CC7"/>
    <w:rsid w:val="002A1BBE"/>
    <w:rsid w:val="002C5497"/>
    <w:rsid w:val="002F728D"/>
    <w:rsid w:val="00302738"/>
    <w:rsid w:val="003564F2"/>
    <w:rsid w:val="00366F1C"/>
    <w:rsid w:val="00377C10"/>
    <w:rsid w:val="003935DB"/>
    <w:rsid w:val="003B4569"/>
    <w:rsid w:val="003E0532"/>
    <w:rsid w:val="003F5DDF"/>
    <w:rsid w:val="004120CC"/>
    <w:rsid w:val="00445719"/>
    <w:rsid w:val="00490E49"/>
    <w:rsid w:val="004A519D"/>
    <w:rsid w:val="004E10BD"/>
    <w:rsid w:val="00546C14"/>
    <w:rsid w:val="00552997"/>
    <w:rsid w:val="00553892"/>
    <w:rsid w:val="0060187A"/>
    <w:rsid w:val="00627742"/>
    <w:rsid w:val="00632542"/>
    <w:rsid w:val="006325BC"/>
    <w:rsid w:val="0063380B"/>
    <w:rsid w:val="00636AA5"/>
    <w:rsid w:val="00661FD4"/>
    <w:rsid w:val="00664081"/>
    <w:rsid w:val="00682EF3"/>
    <w:rsid w:val="0069015F"/>
    <w:rsid w:val="00704418"/>
    <w:rsid w:val="00704E1E"/>
    <w:rsid w:val="00705A88"/>
    <w:rsid w:val="0071626E"/>
    <w:rsid w:val="00731B17"/>
    <w:rsid w:val="007321E8"/>
    <w:rsid w:val="00763A79"/>
    <w:rsid w:val="00790787"/>
    <w:rsid w:val="00791E50"/>
    <w:rsid w:val="007E2510"/>
    <w:rsid w:val="007E2B9C"/>
    <w:rsid w:val="00821CE7"/>
    <w:rsid w:val="00826406"/>
    <w:rsid w:val="00836A12"/>
    <w:rsid w:val="0084391B"/>
    <w:rsid w:val="00890CBF"/>
    <w:rsid w:val="008F1B0D"/>
    <w:rsid w:val="00936FC2"/>
    <w:rsid w:val="00972824"/>
    <w:rsid w:val="0099166F"/>
    <w:rsid w:val="009F13F6"/>
    <w:rsid w:val="00A44BF0"/>
    <w:rsid w:val="00A44F35"/>
    <w:rsid w:val="00A53D49"/>
    <w:rsid w:val="00A81CC5"/>
    <w:rsid w:val="00AD48CE"/>
    <w:rsid w:val="00AD5343"/>
    <w:rsid w:val="00AE2263"/>
    <w:rsid w:val="00AF2BA5"/>
    <w:rsid w:val="00B01F10"/>
    <w:rsid w:val="00B05577"/>
    <w:rsid w:val="00B20985"/>
    <w:rsid w:val="00B66AC5"/>
    <w:rsid w:val="00B87E19"/>
    <w:rsid w:val="00B92383"/>
    <w:rsid w:val="00B97B34"/>
    <w:rsid w:val="00BA27E5"/>
    <w:rsid w:val="00BE2C4D"/>
    <w:rsid w:val="00C27568"/>
    <w:rsid w:val="00C46E88"/>
    <w:rsid w:val="00C4706A"/>
    <w:rsid w:val="00C5217F"/>
    <w:rsid w:val="00C6696B"/>
    <w:rsid w:val="00CD7221"/>
    <w:rsid w:val="00DA2BE0"/>
    <w:rsid w:val="00DB58F0"/>
    <w:rsid w:val="00DD56C6"/>
    <w:rsid w:val="00E21D08"/>
    <w:rsid w:val="00E960E2"/>
    <w:rsid w:val="00EA2707"/>
    <w:rsid w:val="00ED3F70"/>
    <w:rsid w:val="00EF25D4"/>
    <w:rsid w:val="00F23FD0"/>
    <w:rsid w:val="00F4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0B397"/>
  <w15:chartTrackingRefBased/>
  <w15:docId w15:val="{02A5C80E-DD1A-4D64-94B7-6B41C410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B9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B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B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B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B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B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B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B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B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B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B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6B9D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77C10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77C10"/>
    <w:rPr>
      <w:rFonts w:ascii="Times New Roman" w:eastAsia="Times New Roman" w:hAnsi="Times New Roman" w:cs="Times New Roman"/>
      <w:kern w:val="0"/>
      <w:lang w:bidi="en-US"/>
      <w14:ligatures w14:val="none"/>
    </w:rPr>
  </w:style>
  <w:style w:type="table" w:styleId="TableGrid">
    <w:name w:val="Table Grid"/>
    <w:basedOn w:val="TableNormal"/>
    <w:uiPriority w:val="39"/>
    <w:rsid w:val="00377C10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yathri.Pandey@down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670793-760f-4829-9315-3e427c362e69}" enabled="0" method="" siteId="{22670793-760f-4829-9315-3e427c362e6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833</Words>
  <Characters>5117</Characters>
  <Application>Microsoft Office Word</Application>
  <DocSecurity>0</DocSecurity>
  <Lines>82</Lines>
  <Paragraphs>25</Paragraphs>
  <ScaleCrop>false</ScaleCrop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Gayathri Pandey</dc:creator>
  <cp:keywords/>
  <dc:description/>
  <cp:lastModifiedBy>Gayathri Pandey</cp:lastModifiedBy>
  <cp:revision>2</cp:revision>
  <dcterms:created xsi:type="dcterms:W3CDTF">2026-02-25T18:09:00Z</dcterms:created>
  <dcterms:modified xsi:type="dcterms:W3CDTF">2026-02-25T18:09:00Z</dcterms:modified>
</cp:coreProperties>
</file>