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ACDB" w14:textId="77777777" w:rsidR="003568F7" w:rsidRDefault="003568F7"/>
    <w:tbl>
      <w:tblPr>
        <w:tblStyle w:val="af2"/>
        <w:tblpPr w:leftFromText="180" w:rightFromText="180" w:vertAnchor="page" w:horzAnchor="margin" w:tblpY="1806"/>
        <w:tblW w:w="52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6"/>
        <w:gridCol w:w="1416"/>
        <w:gridCol w:w="1418"/>
        <w:gridCol w:w="1418"/>
        <w:gridCol w:w="1474"/>
        <w:gridCol w:w="172"/>
        <w:gridCol w:w="393"/>
      </w:tblGrid>
      <w:tr w:rsidR="00821E35" w:rsidRPr="008B743C" w14:paraId="3FE3C07A" w14:textId="77777777" w:rsidTr="00821E35">
        <w:trPr>
          <w:gridAfter w:val="1"/>
          <w:wAfter w:w="226" w:type="pct"/>
        </w:trPr>
        <w:tc>
          <w:tcPr>
            <w:tcW w:w="4774" w:type="pct"/>
            <w:gridSpan w:val="7"/>
          </w:tcPr>
          <w:p w14:paraId="0D423479" w14:textId="77777777" w:rsidR="00821E35" w:rsidRPr="008B743C" w:rsidRDefault="00821E35" w:rsidP="001C1C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Table 3.  Changes in Ocular Biometric Parameters in CI and normal Groups</w:t>
            </w:r>
          </w:p>
        </w:tc>
      </w:tr>
      <w:tr w:rsidR="00821E35" w:rsidRPr="008B743C" w14:paraId="1B6B6C62" w14:textId="77777777" w:rsidTr="00821E35"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1F5BDCD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3F9C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105D4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Base line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7002" w14:textId="345F988C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3-month follow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8B743C">
              <w:rPr>
                <w:rFonts w:ascii="Arial" w:hAnsi="Arial" w:cs="Arial"/>
                <w:sz w:val="15"/>
                <w:szCs w:val="15"/>
              </w:rPr>
              <w:t>up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B5F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9-month follow up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3E29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12-month follow up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92348" w14:textId="77777777" w:rsidR="00821E35" w:rsidRPr="008B743C" w:rsidRDefault="00821E35" w:rsidP="00821E3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B743C"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</w:p>
        </w:tc>
      </w:tr>
      <w:tr w:rsidR="00821E35" w:rsidRPr="008B743C" w14:paraId="18D72750" w14:textId="77777777" w:rsidTr="00821E35">
        <w:tc>
          <w:tcPr>
            <w:tcW w:w="570" w:type="pct"/>
            <w:vMerge w:val="restart"/>
            <w:vAlign w:val="center"/>
          </w:tcPr>
          <w:p w14:paraId="03299C62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K, D</w:t>
            </w:r>
          </w:p>
        </w:tc>
        <w:tc>
          <w:tcPr>
            <w:tcW w:w="814" w:type="pct"/>
            <w:tcBorders>
              <w:top w:val="single" w:sz="4" w:space="0" w:color="auto"/>
            </w:tcBorders>
            <w:vAlign w:val="center"/>
          </w:tcPr>
          <w:p w14:paraId="6E61189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CI (n = 50)</w:t>
            </w:r>
          </w:p>
        </w:tc>
        <w:tc>
          <w:tcPr>
            <w:tcW w:w="814" w:type="pct"/>
            <w:tcBorders>
              <w:top w:val="single" w:sz="4" w:space="0" w:color="auto"/>
            </w:tcBorders>
            <w:vAlign w:val="center"/>
          </w:tcPr>
          <w:p w14:paraId="1DF9538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42.13 ± 1.16</w:t>
            </w:r>
          </w:p>
        </w:tc>
        <w:tc>
          <w:tcPr>
            <w:tcW w:w="815" w:type="pct"/>
            <w:tcBorders>
              <w:top w:val="single" w:sz="4" w:space="0" w:color="auto"/>
            </w:tcBorders>
            <w:vAlign w:val="center"/>
          </w:tcPr>
          <w:p w14:paraId="0105C6B3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42.21 ± 1.15</w:t>
            </w:r>
          </w:p>
        </w:tc>
        <w:tc>
          <w:tcPr>
            <w:tcW w:w="815" w:type="pct"/>
            <w:tcBorders>
              <w:top w:val="single" w:sz="4" w:space="0" w:color="auto"/>
            </w:tcBorders>
            <w:vAlign w:val="center"/>
          </w:tcPr>
          <w:p w14:paraId="55A4690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42.15 ± 1.17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14:paraId="1F5E7E53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42.19 ± 1.17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</w:tcBorders>
            <w:vAlign w:val="center"/>
          </w:tcPr>
          <w:p w14:paraId="0721055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</w:tr>
      <w:tr w:rsidR="00821E35" w:rsidRPr="008B743C" w14:paraId="1186F216" w14:textId="77777777" w:rsidTr="00821E35">
        <w:tc>
          <w:tcPr>
            <w:tcW w:w="570" w:type="pct"/>
            <w:vMerge/>
            <w:vAlign w:val="center"/>
          </w:tcPr>
          <w:p w14:paraId="110BE4D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10567EC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Normal (n = 194)</w:t>
            </w:r>
          </w:p>
        </w:tc>
        <w:tc>
          <w:tcPr>
            <w:tcW w:w="814" w:type="pct"/>
            <w:vAlign w:val="center"/>
          </w:tcPr>
          <w:p w14:paraId="614A18A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42.50 ± 1.33</w:t>
            </w:r>
          </w:p>
        </w:tc>
        <w:tc>
          <w:tcPr>
            <w:tcW w:w="815" w:type="pct"/>
            <w:vAlign w:val="center"/>
          </w:tcPr>
          <w:p w14:paraId="72A12E7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42.54 ± 1.32</w:t>
            </w:r>
          </w:p>
        </w:tc>
        <w:tc>
          <w:tcPr>
            <w:tcW w:w="815" w:type="pct"/>
            <w:vAlign w:val="center"/>
          </w:tcPr>
          <w:p w14:paraId="2C7F621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42.53 ± 1.34</w:t>
            </w:r>
          </w:p>
        </w:tc>
        <w:tc>
          <w:tcPr>
            <w:tcW w:w="847" w:type="pct"/>
            <w:vAlign w:val="center"/>
          </w:tcPr>
          <w:p w14:paraId="2DE3F43D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42.55 ± 1.33</w:t>
            </w:r>
          </w:p>
        </w:tc>
        <w:tc>
          <w:tcPr>
            <w:tcW w:w="325" w:type="pct"/>
            <w:gridSpan w:val="2"/>
            <w:vAlign w:val="center"/>
          </w:tcPr>
          <w:p w14:paraId="1D1D8BB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0.98</w:t>
            </w:r>
          </w:p>
        </w:tc>
      </w:tr>
      <w:tr w:rsidR="00821E35" w:rsidRPr="008B743C" w14:paraId="4FE6ECEF" w14:textId="77777777" w:rsidTr="00821E35">
        <w:tc>
          <w:tcPr>
            <w:tcW w:w="570" w:type="pct"/>
            <w:vMerge/>
            <w:vAlign w:val="center"/>
          </w:tcPr>
          <w:p w14:paraId="0101E55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40C85961" w14:textId="77777777" w:rsidR="00821E35" w:rsidRPr="008B743C" w:rsidRDefault="00821E35" w:rsidP="00821E3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B743C"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814" w:type="pct"/>
            <w:vAlign w:val="center"/>
          </w:tcPr>
          <w:p w14:paraId="6119B41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0.76</w:t>
            </w:r>
          </w:p>
        </w:tc>
        <w:tc>
          <w:tcPr>
            <w:tcW w:w="815" w:type="pct"/>
            <w:vAlign w:val="center"/>
          </w:tcPr>
          <w:p w14:paraId="321F5B42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0.11</w:t>
            </w:r>
          </w:p>
        </w:tc>
        <w:tc>
          <w:tcPr>
            <w:tcW w:w="815" w:type="pct"/>
            <w:vAlign w:val="center"/>
          </w:tcPr>
          <w:p w14:paraId="77FCB89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0.06</w:t>
            </w:r>
          </w:p>
        </w:tc>
        <w:tc>
          <w:tcPr>
            <w:tcW w:w="847" w:type="pct"/>
            <w:vAlign w:val="center"/>
          </w:tcPr>
          <w:p w14:paraId="35422284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0.07</w:t>
            </w:r>
          </w:p>
        </w:tc>
        <w:tc>
          <w:tcPr>
            <w:tcW w:w="325" w:type="pct"/>
            <w:gridSpan w:val="2"/>
            <w:vAlign w:val="center"/>
          </w:tcPr>
          <w:p w14:paraId="4532FB7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21E35" w:rsidRPr="008B743C" w14:paraId="7FECBE44" w14:textId="77777777" w:rsidTr="00821E35">
        <w:tc>
          <w:tcPr>
            <w:tcW w:w="570" w:type="pct"/>
            <w:vMerge w:val="restart"/>
            <w:vAlign w:val="center"/>
          </w:tcPr>
          <w:p w14:paraId="691C76B2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AL, mm</w:t>
            </w:r>
          </w:p>
        </w:tc>
        <w:tc>
          <w:tcPr>
            <w:tcW w:w="814" w:type="pct"/>
            <w:vAlign w:val="center"/>
          </w:tcPr>
          <w:p w14:paraId="04027DC2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CI (n = 50)</w:t>
            </w:r>
          </w:p>
        </w:tc>
        <w:tc>
          <w:tcPr>
            <w:tcW w:w="814" w:type="pct"/>
            <w:vAlign w:val="center"/>
          </w:tcPr>
          <w:p w14:paraId="6E9F2EF3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24.02 ± 0.70</w:t>
            </w:r>
          </w:p>
        </w:tc>
        <w:tc>
          <w:tcPr>
            <w:tcW w:w="815" w:type="pct"/>
            <w:vAlign w:val="center"/>
          </w:tcPr>
          <w:p w14:paraId="6BD9184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24.08 ± 0.72</w:t>
            </w:r>
          </w:p>
        </w:tc>
        <w:tc>
          <w:tcPr>
            <w:tcW w:w="815" w:type="pct"/>
            <w:vAlign w:val="center"/>
          </w:tcPr>
          <w:p w14:paraId="02868E9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24.13 ± 0.74</w:t>
            </w:r>
          </w:p>
        </w:tc>
        <w:tc>
          <w:tcPr>
            <w:tcW w:w="847" w:type="pct"/>
            <w:vAlign w:val="center"/>
          </w:tcPr>
          <w:p w14:paraId="7F19862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24.18 ± 0.75</w:t>
            </w:r>
          </w:p>
        </w:tc>
        <w:tc>
          <w:tcPr>
            <w:tcW w:w="325" w:type="pct"/>
            <w:gridSpan w:val="2"/>
            <w:vAlign w:val="center"/>
          </w:tcPr>
          <w:p w14:paraId="113D838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0.73</w:t>
            </w:r>
          </w:p>
        </w:tc>
      </w:tr>
      <w:tr w:rsidR="00821E35" w:rsidRPr="008B743C" w14:paraId="5AB9BD34" w14:textId="77777777" w:rsidTr="00821E35">
        <w:tc>
          <w:tcPr>
            <w:tcW w:w="570" w:type="pct"/>
            <w:vMerge/>
            <w:vAlign w:val="center"/>
          </w:tcPr>
          <w:p w14:paraId="384C352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5EA116ED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Normal (n = 194)</w:t>
            </w:r>
          </w:p>
        </w:tc>
        <w:tc>
          <w:tcPr>
            <w:tcW w:w="814" w:type="pct"/>
            <w:vAlign w:val="center"/>
          </w:tcPr>
          <w:p w14:paraId="64F96D8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23.83 ± 0.68</w:t>
            </w:r>
          </w:p>
        </w:tc>
        <w:tc>
          <w:tcPr>
            <w:tcW w:w="815" w:type="pct"/>
            <w:vAlign w:val="center"/>
          </w:tcPr>
          <w:p w14:paraId="4FEC5978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23.88 ± 0.70</w:t>
            </w:r>
          </w:p>
        </w:tc>
        <w:tc>
          <w:tcPr>
            <w:tcW w:w="815" w:type="pct"/>
            <w:vAlign w:val="center"/>
          </w:tcPr>
          <w:p w14:paraId="3931209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23.91 ± 0.70</w:t>
            </w:r>
          </w:p>
        </w:tc>
        <w:tc>
          <w:tcPr>
            <w:tcW w:w="847" w:type="pct"/>
            <w:vAlign w:val="center"/>
          </w:tcPr>
          <w:p w14:paraId="2CBD26F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23.93 ± 0.72</w:t>
            </w:r>
          </w:p>
        </w:tc>
        <w:tc>
          <w:tcPr>
            <w:tcW w:w="325" w:type="pct"/>
            <w:gridSpan w:val="2"/>
            <w:vAlign w:val="center"/>
          </w:tcPr>
          <w:p w14:paraId="6F8BA15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0.45</w:t>
            </w:r>
          </w:p>
        </w:tc>
      </w:tr>
      <w:tr w:rsidR="00821E35" w:rsidRPr="008B743C" w14:paraId="57F192C1" w14:textId="77777777" w:rsidTr="00821E35">
        <w:tc>
          <w:tcPr>
            <w:tcW w:w="570" w:type="pct"/>
            <w:vMerge/>
            <w:vAlign w:val="center"/>
          </w:tcPr>
          <w:p w14:paraId="229C670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652A64E4" w14:textId="77777777" w:rsidR="00821E35" w:rsidRPr="008B743C" w:rsidRDefault="00821E35" w:rsidP="00821E3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B743C"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814" w:type="pct"/>
            <w:vAlign w:val="center"/>
          </w:tcPr>
          <w:p w14:paraId="266D72B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0.73</w:t>
            </w:r>
          </w:p>
        </w:tc>
        <w:tc>
          <w:tcPr>
            <w:tcW w:w="815" w:type="pct"/>
            <w:vAlign w:val="center"/>
          </w:tcPr>
          <w:p w14:paraId="4FD7BCC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0.07</w:t>
            </w:r>
          </w:p>
        </w:tc>
        <w:tc>
          <w:tcPr>
            <w:tcW w:w="815" w:type="pct"/>
            <w:vAlign w:val="center"/>
          </w:tcPr>
          <w:p w14:paraId="22725C1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0.05</w:t>
            </w:r>
          </w:p>
        </w:tc>
        <w:tc>
          <w:tcPr>
            <w:tcW w:w="847" w:type="pct"/>
            <w:vAlign w:val="center"/>
          </w:tcPr>
          <w:p w14:paraId="18439581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0.04</w:t>
            </w:r>
          </w:p>
        </w:tc>
        <w:tc>
          <w:tcPr>
            <w:tcW w:w="325" w:type="pct"/>
            <w:gridSpan w:val="2"/>
            <w:vAlign w:val="center"/>
          </w:tcPr>
          <w:p w14:paraId="73CB43B6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21E35" w:rsidRPr="008B743C" w14:paraId="5CCE9C85" w14:textId="77777777" w:rsidTr="00821E35">
        <w:tc>
          <w:tcPr>
            <w:tcW w:w="570" w:type="pct"/>
            <w:vMerge w:val="restart"/>
            <w:vAlign w:val="center"/>
          </w:tcPr>
          <w:p w14:paraId="6997D6D8" w14:textId="16601AEE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ACD,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8B743C">
              <w:rPr>
                <w:rFonts w:ascii="Arial" w:hAnsi="Arial" w:cs="Arial"/>
                <w:sz w:val="15"/>
                <w:szCs w:val="15"/>
              </w:rPr>
              <w:t>mm</w:t>
            </w:r>
          </w:p>
        </w:tc>
        <w:tc>
          <w:tcPr>
            <w:tcW w:w="814" w:type="pct"/>
            <w:vAlign w:val="center"/>
          </w:tcPr>
          <w:p w14:paraId="011A096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CI (n = 50)</w:t>
            </w:r>
          </w:p>
        </w:tc>
        <w:tc>
          <w:tcPr>
            <w:tcW w:w="814" w:type="pct"/>
            <w:vAlign w:val="center"/>
          </w:tcPr>
          <w:p w14:paraId="5EE80564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3.52 ± 0.33</w:t>
            </w:r>
          </w:p>
        </w:tc>
        <w:tc>
          <w:tcPr>
            <w:tcW w:w="815" w:type="pct"/>
            <w:vAlign w:val="center"/>
          </w:tcPr>
          <w:p w14:paraId="0623BE06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3.54 ± 0.33</w:t>
            </w:r>
          </w:p>
        </w:tc>
        <w:tc>
          <w:tcPr>
            <w:tcW w:w="815" w:type="pct"/>
            <w:vAlign w:val="center"/>
          </w:tcPr>
          <w:p w14:paraId="243DB251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3.51 ± 0.37</w:t>
            </w:r>
          </w:p>
        </w:tc>
        <w:tc>
          <w:tcPr>
            <w:tcW w:w="847" w:type="pct"/>
            <w:vAlign w:val="center"/>
          </w:tcPr>
          <w:p w14:paraId="6DEE818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3.52 ± 0.35</w:t>
            </w:r>
          </w:p>
        </w:tc>
        <w:tc>
          <w:tcPr>
            <w:tcW w:w="325" w:type="pct"/>
            <w:gridSpan w:val="2"/>
            <w:vAlign w:val="center"/>
          </w:tcPr>
          <w:p w14:paraId="71EAEE8D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0.98</w:t>
            </w:r>
          </w:p>
        </w:tc>
      </w:tr>
      <w:tr w:rsidR="00821E35" w:rsidRPr="008B743C" w14:paraId="482A34F7" w14:textId="77777777" w:rsidTr="00821E35">
        <w:tc>
          <w:tcPr>
            <w:tcW w:w="570" w:type="pct"/>
            <w:vMerge/>
            <w:vAlign w:val="center"/>
          </w:tcPr>
          <w:p w14:paraId="7D57798C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1FDEEAE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Normal (n = 194)</w:t>
            </w:r>
          </w:p>
        </w:tc>
        <w:tc>
          <w:tcPr>
            <w:tcW w:w="814" w:type="pct"/>
            <w:vAlign w:val="center"/>
          </w:tcPr>
          <w:p w14:paraId="45E6108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3.38 ± 0.39</w:t>
            </w:r>
          </w:p>
        </w:tc>
        <w:tc>
          <w:tcPr>
            <w:tcW w:w="815" w:type="pct"/>
            <w:vAlign w:val="center"/>
          </w:tcPr>
          <w:p w14:paraId="26160EB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3.40 ± 0.39</w:t>
            </w:r>
          </w:p>
        </w:tc>
        <w:tc>
          <w:tcPr>
            <w:tcW w:w="815" w:type="pct"/>
            <w:vAlign w:val="center"/>
          </w:tcPr>
          <w:p w14:paraId="373FA1B4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3.33 ± 0.39</w:t>
            </w:r>
          </w:p>
        </w:tc>
        <w:tc>
          <w:tcPr>
            <w:tcW w:w="847" w:type="pct"/>
            <w:vAlign w:val="center"/>
          </w:tcPr>
          <w:p w14:paraId="1F2B4FB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3.34 ± 0.39</w:t>
            </w:r>
          </w:p>
        </w:tc>
        <w:tc>
          <w:tcPr>
            <w:tcW w:w="325" w:type="pct"/>
            <w:gridSpan w:val="2"/>
            <w:vAlign w:val="center"/>
          </w:tcPr>
          <w:p w14:paraId="5B9D9A02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0.32</w:t>
            </w:r>
          </w:p>
        </w:tc>
      </w:tr>
      <w:tr w:rsidR="00821E35" w:rsidRPr="008B743C" w14:paraId="06D09C5E" w14:textId="77777777" w:rsidTr="00821E35">
        <w:tc>
          <w:tcPr>
            <w:tcW w:w="570" w:type="pct"/>
            <w:vMerge/>
            <w:vAlign w:val="center"/>
          </w:tcPr>
          <w:p w14:paraId="163EB356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7E72A848" w14:textId="77777777" w:rsidR="00821E35" w:rsidRPr="008B743C" w:rsidRDefault="00821E35" w:rsidP="00821E3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B743C"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814" w:type="pct"/>
            <w:vAlign w:val="center"/>
          </w:tcPr>
          <w:p w14:paraId="0FAEBB49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0.01</w:t>
            </w:r>
          </w:p>
        </w:tc>
        <w:tc>
          <w:tcPr>
            <w:tcW w:w="815" w:type="pct"/>
            <w:vAlign w:val="center"/>
          </w:tcPr>
          <w:p w14:paraId="3D538D00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0.01</w:t>
            </w:r>
          </w:p>
        </w:tc>
        <w:tc>
          <w:tcPr>
            <w:tcW w:w="815" w:type="pct"/>
            <w:vAlign w:val="center"/>
          </w:tcPr>
          <w:p w14:paraId="49551CA8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847" w:type="pct"/>
            <w:vAlign w:val="center"/>
          </w:tcPr>
          <w:p w14:paraId="613922D5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325" w:type="pct"/>
            <w:gridSpan w:val="2"/>
            <w:vAlign w:val="center"/>
          </w:tcPr>
          <w:p w14:paraId="67FA425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21E35" w:rsidRPr="008B743C" w14:paraId="60DE6DFC" w14:textId="77777777" w:rsidTr="00821E35">
        <w:tc>
          <w:tcPr>
            <w:tcW w:w="570" w:type="pct"/>
            <w:vMerge w:val="restart"/>
            <w:vAlign w:val="center"/>
          </w:tcPr>
          <w:p w14:paraId="0C0B6691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LT, mm</w:t>
            </w:r>
          </w:p>
        </w:tc>
        <w:tc>
          <w:tcPr>
            <w:tcW w:w="814" w:type="pct"/>
            <w:vAlign w:val="center"/>
          </w:tcPr>
          <w:p w14:paraId="2C6A86C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CI (n = 50)</w:t>
            </w:r>
          </w:p>
        </w:tc>
        <w:tc>
          <w:tcPr>
            <w:tcW w:w="814" w:type="pct"/>
            <w:vAlign w:val="center"/>
          </w:tcPr>
          <w:p w14:paraId="0DC1E37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3.55 ± 0.19</w:t>
            </w:r>
          </w:p>
        </w:tc>
        <w:tc>
          <w:tcPr>
            <w:tcW w:w="815" w:type="pct"/>
            <w:vAlign w:val="center"/>
          </w:tcPr>
          <w:p w14:paraId="62408EF8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3.56 ± 0.21</w:t>
            </w:r>
          </w:p>
        </w:tc>
        <w:tc>
          <w:tcPr>
            <w:tcW w:w="815" w:type="pct"/>
            <w:vAlign w:val="center"/>
          </w:tcPr>
          <w:p w14:paraId="61B99D2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3.56 ± 0.25</w:t>
            </w:r>
          </w:p>
        </w:tc>
        <w:tc>
          <w:tcPr>
            <w:tcW w:w="847" w:type="pct"/>
            <w:vAlign w:val="center"/>
          </w:tcPr>
          <w:p w14:paraId="28CED1F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3.56 ± 0.21</w:t>
            </w:r>
          </w:p>
        </w:tc>
        <w:tc>
          <w:tcPr>
            <w:tcW w:w="325" w:type="pct"/>
            <w:gridSpan w:val="2"/>
            <w:vAlign w:val="center"/>
          </w:tcPr>
          <w:p w14:paraId="2158A5D4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</w:tr>
      <w:tr w:rsidR="00821E35" w:rsidRPr="008B743C" w14:paraId="040E1C52" w14:textId="77777777" w:rsidTr="00821E35">
        <w:tc>
          <w:tcPr>
            <w:tcW w:w="570" w:type="pct"/>
            <w:vMerge/>
            <w:vAlign w:val="center"/>
          </w:tcPr>
          <w:p w14:paraId="502E50A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1BDA383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Normal (n = 194)</w:t>
            </w:r>
          </w:p>
        </w:tc>
        <w:tc>
          <w:tcPr>
            <w:tcW w:w="814" w:type="pct"/>
            <w:vAlign w:val="center"/>
          </w:tcPr>
          <w:p w14:paraId="1DAC873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3.55 ± 0.20</w:t>
            </w:r>
          </w:p>
        </w:tc>
        <w:tc>
          <w:tcPr>
            <w:tcW w:w="815" w:type="pct"/>
            <w:vAlign w:val="center"/>
          </w:tcPr>
          <w:p w14:paraId="7ECC9AB4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3.55 ± 0.20</w:t>
            </w:r>
          </w:p>
        </w:tc>
        <w:tc>
          <w:tcPr>
            <w:tcW w:w="815" w:type="pct"/>
            <w:vAlign w:val="center"/>
          </w:tcPr>
          <w:p w14:paraId="0A57D50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3.54 ± 0.20</w:t>
            </w:r>
          </w:p>
        </w:tc>
        <w:tc>
          <w:tcPr>
            <w:tcW w:w="847" w:type="pct"/>
            <w:vAlign w:val="center"/>
          </w:tcPr>
          <w:p w14:paraId="6694BEF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3.55 ± 0.19</w:t>
            </w:r>
          </w:p>
        </w:tc>
        <w:tc>
          <w:tcPr>
            <w:tcW w:w="325" w:type="pct"/>
            <w:gridSpan w:val="2"/>
            <w:vAlign w:val="center"/>
          </w:tcPr>
          <w:p w14:paraId="736EFDD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0.94</w:t>
            </w:r>
          </w:p>
        </w:tc>
      </w:tr>
      <w:tr w:rsidR="00821E35" w:rsidRPr="008B743C" w14:paraId="552DCB29" w14:textId="77777777" w:rsidTr="00821E35">
        <w:tc>
          <w:tcPr>
            <w:tcW w:w="570" w:type="pct"/>
            <w:vMerge/>
            <w:vAlign w:val="center"/>
          </w:tcPr>
          <w:p w14:paraId="2C61343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281C947F" w14:textId="77777777" w:rsidR="00821E35" w:rsidRPr="008B743C" w:rsidRDefault="00821E35" w:rsidP="00821E3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B743C"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814" w:type="pct"/>
            <w:vAlign w:val="center"/>
          </w:tcPr>
          <w:p w14:paraId="6B798B4D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815" w:type="pct"/>
            <w:vAlign w:val="center"/>
          </w:tcPr>
          <w:p w14:paraId="30E1E78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0.51</w:t>
            </w:r>
          </w:p>
        </w:tc>
        <w:tc>
          <w:tcPr>
            <w:tcW w:w="815" w:type="pct"/>
            <w:vAlign w:val="center"/>
          </w:tcPr>
          <w:p w14:paraId="657C2F3C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0.63</w:t>
            </w:r>
          </w:p>
        </w:tc>
        <w:tc>
          <w:tcPr>
            <w:tcW w:w="847" w:type="pct"/>
            <w:vAlign w:val="center"/>
          </w:tcPr>
          <w:p w14:paraId="682D010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0.70</w:t>
            </w:r>
          </w:p>
        </w:tc>
        <w:tc>
          <w:tcPr>
            <w:tcW w:w="325" w:type="pct"/>
            <w:gridSpan w:val="2"/>
            <w:vAlign w:val="center"/>
          </w:tcPr>
          <w:p w14:paraId="218DBA38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21E35" w:rsidRPr="008B743C" w14:paraId="5F2A0CE5" w14:textId="77777777" w:rsidTr="00821E35">
        <w:tc>
          <w:tcPr>
            <w:tcW w:w="570" w:type="pct"/>
            <w:vMerge w:val="restart"/>
            <w:vAlign w:val="center"/>
          </w:tcPr>
          <w:p w14:paraId="58D7D56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CCT</w:t>
            </w:r>
            <w:r w:rsidRPr="008B743C">
              <w:rPr>
                <w:rFonts w:ascii="Arial" w:hAnsi="Arial" w:cs="Arial"/>
                <w:sz w:val="15"/>
                <w:szCs w:val="15"/>
              </w:rPr>
              <w:t>，</w:t>
            </w:r>
            <w:proofErr w:type="spellStart"/>
            <w:r w:rsidRPr="008B743C">
              <w:rPr>
                <w:rFonts w:ascii="Arial" w:hAnsi="Arial" w:cs="Arial"/>
                <w:sz w:val="15"/>
                <w:szCs w:val="15"/>
              </w:rPr>
              <w:t>μm</w:t>
            </w:r>
            <w:proofErr w:type="spellEnd"/>
          </w:p>
        </w:tc>
        <w:tc>
          <w:tcPr>
            <w:tcW w:w="814" w:type="pct"/>
            <w:vAlign w:val="center"/>
          </w:tcPr>
          <w:p w14:paraId="6B22FE1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CI (n = 50)</w:t>
            </w:r>
          </w:p>
        </w:tc>
        <w:tc>
          <w:tcPr>
            <w:tcW w:w="814" w:type="pct"/>
            <w:vAlign w:val="center"/>
          </w:tcPr>
          <w:p w14:paraId="387B06E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549.28 ± 39.45</w:t>
            </w:r>
          </w:p>
        </w:tc>
        <w:tc>
          <w:tcPr>
            <w:tcW w:w="815" w:type="pct"/>
            <w:vAlign w:val="center"/>
          </w:tcPr>
          <w:p w14:paraId="62C5D06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552.14 ± 38.76</w:t>
            </w:r>
          </w:p>
        </w:tc>
        <w:tc>
          <w:tcPr>
            <w:tcW w:w="815" w:type="pct"/>
            <w:vAlign w:val="center"/>
          </w:tcPr>
          <w:p w14:paraId="59D991A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554.60 ± 40.99</w:t>
            </w:r>
          </w:p>
        </w:tc>
        <w:tc>
          <w:tcPr>
            <w:tcW w:w="847" w:type="pct"/>
            <w:vAlign w:val="center"/>
          </w:tcPr>
          <w:p w14:paraId="0AB5AC62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551.92 ± 38.15</w:t>
            </w:r>
          </w:p>
        </w:tc>
        <w:tc>
          <w:tcPr>
            <w:tcW w:w="325" w:type="pct"/>
            <w:gridSpan w:val="2"/>
            <w:vAlign w:val="center"/>
          </w:tcPr>
          <w:p w14:paraId="76A2D09D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0.93</w:t>
            </w:r>
          </w:p>
        </w:tc>
      </w:tr>
      <w:tr w:rsidR="00821E35" w:rsidRPr="008B743C" w14:paraId="59961080" w14:textId="77777777" w:rsidTr="00821E35">
        <w:tc>
          <w:tcPr>
            <w:tcW w:w="570" w:type="pct"/>
            <w:vMerge/>
            <w:vAlign w:val="center"/>
          </w:tcPr>
          <w:p w14:paraId="6B3DA2C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36999FB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Normal (n = 194)</w:t>
            </w:r>
          </w:p>
        </w:tc>
        <w:tc>
          <w:tcPr>
            <w:tcW w:w="814" w:type="pct"/>
            <w:vAlign w:val="center"/>
          </w:tcPr>
          <w:p w14:paraId="3E9185B3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555.99 ± 33.67</w:t>
            </w:r>
          </w:p>
        </w:tc>
        <w:tc>
          <w:tcPr>
            <w:tcW w:w="815" w:type="pct"/>
            <w:vAlign w:val="center"/>
          </w:tcPr>
          <w:p w14:paraId="6FC309C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556.15 ± 40.52</w:t>
            </w:r>
          </w:p>
        </w:tc>
        <w:tc>
          <w:tcPr>
            <w:tcW w:w="815" w:type="pct"/>
            <w:vAlign w:val="center"/>
          </w:tcPr>
          <w:p w14:paraId="285B0AC2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559.18 ± 33.58</w:t>
            </w:r>
          </w:p>
        </w:tc>
        <w:tc>
          <w:tcPr>
            <w:tcW w:w="847" w:type="pct"/>
            <w:vAlign w:val="center"/>
          </w:tcPr>
          <w:p w14:paraId="47B88AD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556.83 ± 34.23</w:t>
            </w:r>
          </w:p>
        </w:tc>
        <w:tc>
          <w:tcPr>
            <w:tcW w:w="325" w:type="pct"/>
            <w:gridSpan w:val="2"/>
            <w:vAlign w:val="center"/>
          </w:tcPr>
          <w:p w14:paraId="0DB4510D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0.80</w:t>
            </w:r>
          </w:p>
        </w:tc>
      </w:tr>
      <w:tr w:rsidR="00821E35" w:rsidRPr="008B743C" w14:paraId="08F73B94" w14:textId="77777777" w:rsidTr="00821E35">
        <w:tc>
          <w:tcPr>
            <w:tcW w:w="570" w:type="pct"/>
            <w:vMerge/>
            <w:vAlign w:val="center"/>
          </w:tcPr>
          <w:p w14:paraId="6D03E1D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48FC62DA" w14:textId="77777777" w:rsidR="00821E35" w:rsidRPr="008B743C" w:rsidRDefault="00821E35" w:rsidP="00821E3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B743C"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814" w:type="pct"/>
            <w:vAlign w:val="center"/>
          </w:tcPr>
          <w:p w14:paraId="15692C6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0.23</w:t>
            </w:r>
          </w:p>
        </w:tc>
        <w:tc>
          <w:tcPr>
            <w:tcW w:w="815" w:type="pct"/>
            <w:vAlign w:val="center"/>
          </w:tcPr>
          <w:p w14:paraId="7ED816E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0.53</w:t>
            </w:r>
          </w:p>
        </w:tc>
        <w:tc>
          <w:tcPr>
            <w:tcW w:w="815" w:type="pct"/>
            <w:vAlign w:val="center"/>
          </w:tcPr>
          <w:p w14:paraId="42F4307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0.41</w:t>
            </w:r>
          </w:p>
        </w:tc>
        <w:tc>
          <w:tcPr>
            <w:tcW w:w="847" w:type="pct"/>
            <w:vAlign w:val="center"/>
          </w:tcPr>
          <w:p w14:paraId="2CF4A2F2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0.38</w:t>
            </w:r>
          </w:p>
        </w:tc>
        <w:tc>
          <w:tcPr>
            <w:tcW w:w="325" w:type="pct"/>
            <w:gridSpan w:val="2"/>
            <w:vAlign w:val="center"/>
          </w:tcPr>
          <w:p w14:paraId="401BE39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21E35" w:rsidRPr="008B743C" w14:paraId="57F60A07" w14:textId="77777777" w:rsidTr="00821E35">
        <w:tc>
          <w:tcPr>
            <w:tcW w:w="570" w:type="pct"/>
            <w:vMerge w:val="restart"/>
            <w:vAlign w:val="center"/>
          </w:tcPr>
          <w:p w14:paraId="0FB54BD3" w14:textId="74742936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WT</w:t>
            </w:r>
            <w:r>
              <w:rPr>
                <w:rFonts w:ascii="Arial" w:hAnsi="Arial" w:cs="Arial" w:hint="eastAsia"/>
                <w:sz w:val="15"/>
                <w:szCs w:val="15"/>
              </w:rPr>
              <w:t>W</w:t>
            </w:r>
            <w:r w:rsidRPr="008B743C">
              <w:rPr>
                <w:rFonts w:ascii="Arial" w:hAnsi="Arial" w:cs="Arial"/>
                <w:sz w:val="15"/>
                <w:szCs w:val="15"/>
              </w:rPr>
              <w:t>，</w:t>
            </w:r>
            <w:r w:rsidRPr="008B743C">
              <w:rPr>
                <w:rFonts w:ascii="Arial" w:hAnsi="Arial" w:cs="Arial"/>
                <w:sz w:val="15"/>
                <w:szCs w:val="15"/>
              </w:rPr>
              <w:t>mm</w:t>
            </w:r>
          </w:p>
        </w:tc>
        <w:tc>
          <w:tcPr>
            <w:tcW w:w="814" w:type="pct"/>
            <w:vAlign w:val="center"/>
          </w:tcPr>
          <w:p w14:paraId="392A93D4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CI (n = 50)</w:t>
            </w:r>
          </w:p>
        </w:tc>
        <w:tc>
          <w:tcPr>
            <w:tcW w:w="814" w:type="pct"/>
            <w:vAlign w:val="center"/>
          </w:tcPr>
          <w:p w14:paraId="3175EC01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12.22 ± 0.37</w:t>
            </w:r>
          </w:p>
        </w:tc>
        <w:tc>
          <w:tcPr>
            <w:tcW w:w="815" w:type="pct"/>
            <w:vAlign w:val="center"/>
          </w:tcPr>
          <w:p w14:paraId="13EBC0D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12.24 ± 0.39</w:t>
            </w:r>
          </w:p>
        </w:tc>
        <w:tc>
          <w:tcPr>
            <w:tcW w:w="815" w:type="pct"/>
            <w:vAlign w:val="center"/>
          </w:tcPr>
          <w:p w14:paraId="5652208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12.27 ± 0.43</w:t>
            </w:r>
          </w:p>
        </w:tc>
        <w:tc>
          <w:tcPr>
            <w:tcW w:w="847" w:type="pct"/>
            <w:vAlign w:val="center"/>
          </w:tcPr>
          <w:p w14:paraId="27B75AED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12.25 ± 0.37</w:t>
            </w:r>
          </w:p>
        </w:tc>
        <w:tc>
          <w:tcPr>
            <w:tcW w:w="325" w:type="pct"/>
            <w:gridSpan w:val="2"/>
            <w:vAlign w:val="center"/>
          </w:tcPr>
          <w:p w14:paraId="4027F53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</w:tr>
      <w:tr w:rsidR="00821E35" w:rsidRPr="008B743C" w14:paraId="5CF07724" w14:textId="77777777" w:rsidTr="00821E35">
        <w:tc>
          <w:tcPr>
            <w:tcW w:w="570" w:type="pct"/>
            <w:vMerge/>
            <w:vAlign w:val="center"/>
          </w:tcPr>
          <w:p w14:paraId="14EB955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2CCD32E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Normal (n = 194)</w:t>
            </w:r>
          </w:p>
        </w:tc>
        <w:tc>
          <w:tcPr>
            <w:tcW w:w="814" w:type="pct"/>
            <w:vAlign w:val="center"/>
          </w:tcPr>
          <w:p w14:paraId="57268AE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11.96 ± 0.49</w:t>
            </w:r>
          </w:p>
        </w:tc>
        <w:tc>
          <w:tcPr>
            <w:tcW w:w="815" w:type="pct"/>
            <w:vAlign w:val="center"/>
          </w:tcPr>
          <w:p w14:paraId="7CABA89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11.99 ± 0.47</w:t>
            </w:r>
          </w:p>
        </w:tc>
        <w:tc>
          <w:tcPr>
            <w:tcW w:w="815" w:type="pct"/>
            <w:vAlign w:val="center"/>
          </w:tcPr>
          <w:p w14:paraId="606F9F8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12.05 ± 0.43</w:t>
            </w:r>
          </w:p>
        </w:tc>
        <w:tc>
          <w:tcPr>
            <w:tcW w:w="847" w:type="pct"/>
            <w:vAlign w:val="center"/>
          </w:tcPr>
          <w:p w14:paraId="3548668C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12.02 ± 0.42</w:t>
            </w:r>
          </w:p>
        </w:tc>
        <w:tc>
          <w:tcPr>
            <w:tcW w:w="325" w:type="pct"/>
            <w:gridSpan w:val="2"/>
            <w:vAlign w:val="center"/>
          </w:tcPr>
          <w:p w14:paraId="3592D48A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0.24</w:t>
            </w:r>
          </w:p>
        </w:tc>
      </w:tr>
      <w:tr w:rsidR="00821E35" w:rsidRPr="008B743C" w14:paraId="405E06F7" w14:textId="77777777" w:rsidTr="00821E35">
        <w:tc>
          <w:tcPr>
            <w:tcW w:w="570" w:type="pct"/>
            <w:vMerge/>
            <w:vAlign w:val="center"/>
          </w:tcPr>
          <w:p w14:paraId="10178516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71594AC5" w14:textId="77777777" w:rsidR="00821E35" w:rsidRPr="008B743C" w:rsidRDefault="00821E35" w:rsidP="00821E3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B743C"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814" w:type="pct"/>
            <w:vAlign w:val="center"/>
          </w:tcPr>
          <w:p w14:paraId="09966719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815" w:type="pct"/>
            <w:vAlign w:val="center"/>
          </w:tcPr>
          <w:p w14:paraId="69FDE38D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815" w:type="pct"/>
            <w:vAlign w:val="center"/>
          </w:tcPr>
          <w:p w14:paraId="4C0F7E46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847" w:type="pct"/>
            <w:vAlign w:val="center"/>
          </w:tcPr>
          <w:p w14:paraId="096C2C68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325" w:type="pct"/>
            <w:gridSpan w:val="2"/>
            <w:vAlign w:val="center"/>
          </w:tcPr>
          <w:p w14:paraId="15F0579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21E35" w:rsidRPr="008B743C" w14:paraId="44A64949" w14:textId="77777777" w:rsidTr="00821E35">
        <w:tc>
          <w:tcPr>
            <w:tcW w:w="570" w:type="pct"/>
            <w:vMerge w:val="restart"/>
            <w:vAlign w:val="center"/>
          </w:tcPr>
          <w:p w14:paraId="723DFEE7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noProof/>
                <w:sz w:val="15"/>
                <w:szCs w:val="15"/>
              </w:rPr>
              <w:t>AL/CR</w:t>
            </w:r>
          </w:p>
        </w:tc>
        <w:tc>
          <w:tcPr>
            <w:tcW w:w="814" w:type="pct"/>
            <w:vAlign w:val="center"/>
          </w:tcPr>
          <w:p w14:paraId="4F68E791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CI (n = 50)</w:t>
            </w:r>
          </w:p>
        </w:tc>
        <w:tc>
          <w:tcPr>
            <w:tcW w:w="814" w:type="pct"/>
            <w:vAlign w:val="center"/>
          </w:tcPr>
          <w:p w14:paraId="0688851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3.00 ± 0.06</w:t>
            </w:r>
          </w:p>
        </w:tc>
        <w:tc>
          <w:tcPr>
            <w:tcW w:w="815" w:type="pct"/>
            <w:vAlign w:val="center"/>
          </w:tcPr>
          <w:p w14:paraId="3E65730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3.01 ± 0.06</w:t>
            </w:r>
          </w:p>
        </w:tc>
        <w:tc>
          <w:tcPr>
            <w:tcW w:w="815" w:type="pct"/>
            <w:vAlign w:val="center"/>
          </w:tcPr>
          <w:p w14:paraId="54FBBB6C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3.02 ± 0.06</w:t>
            </w:r>
          </w:p>
        </w:tc>
        <w:tc>
          <w:tcPr>
            <w:tcW w:w="847" w:type="pct"/>
            <w:vAlign w:val="center"/>
          </w:tcPr>
          <w:p w14:paraId="5852082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3.02±0.06</w:t>
            </w:r>
          </w:p>
        </w:tc>
        <w:tc>
          <w:tcPr>
            <w:tcW w:w="325" w:type="pct"/>
            <w:gridSpan w:val="2"/>
            <w:vAlign w:val="center"/>
          </w:tcPr>
          <w:p w14:paraId="5E10C6C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0.28</w:t>
            </w:r>
          </w:p>
        </w:tc>
      </w:tr>
      <w:tr w:rsidR="00821E35" w:rsidRPr="008B743C" w14:paraId="3123EAF4" w14:textId="77777777" w:rsidTr="00821E35">
        <w:tc>
          <w:tcPr>
            <w:tcW w:w="570" w:type="pct"/>
            <w:vMerge/>
            <w:vAlign w:val="center"/>
          </w:tcPr>
          <w:p w14:paraId="3A564791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vAlign w:val="center"/>
          </w:tcPr>
          <w:p w14:paraId="1B045B8C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Normal (n = 194)</w:t>
            </w:r>
          </w:p>
        </w:tc>
        <w:tc>
          <w:tcPr>
            <w:tcW w:w="814" w:type="pct"/>
            <w:vAlign w:val="center"/>
          </w:tcPr>
          <w:p w14:paraId="1138C37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3.00 ± 0.06</w:t>
            </w:r>
          </w:p>
        </w:tc>
        <w:tc>
          <w:tcPr>
            <w:tcW w:w="815" w:type="pct"/>
            <w:vAlign w:val="center"/>
          </w:tcPr>
          <w:p w14:paraId="49B0134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3.01 ± 0.06</w:t>
            </w:r>
          </w:p>
        </w:tc>
        <w:tc>
          <w:tcPr>
            <w:tcW w:w="815" w:type="pct"/>
            <w:vAlign w:val="center"/>
          </w:tcPr>
          <w:p w14:paraId="02E19E70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3.01 ± 0.06</w:t>
            </w:r>
            <w:r w:rsidRPr="008B743C">
              <w:rPr>
                <w:rFonts w:ascii="Arial" w:hAnsi="Arial" w:cs="Arial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847" w:type="pct"/>
            <w:vAlign w:val="center"/>
          </w:tcPr>
          <w:p w14:paraId="2487CEE9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3.02 ± 0.06</w:t>
            </w:r>
            <w:r w:rsidRPr="008B743C">
              <w:rPr>
                <w:rFonts w:ascii="Arial" w:hAnsi="Arial" w:cs="Arial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25" w:type="pct"/>
            <w:gridSpan w:val="2"/>
            <w:vAlign w:val="center"/>
          </w:tcPr>
          <w:p w14:paraId="0919782C" w14:textId="77777777" w:rsidR="00821E35" w:rsidRPr="008B743C" w:rsidRDefault="00821E35" w:rsidP="00821E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B743C">
              <w:rPr>
                <w:rFonts w:ascii="Arial" w:hAnsi="Arial" w:cs="Arial"/>
                <w:b/>
                <w:bCs/>
                <w:sz w:val="15"/>
                <w:szCs w:val="15"/>
              </w:rPr>
              <w:t>0.04</w:t>
            </w:r>
          </w:p>
        </w:tc>
      </w:tr>
      <w:tr w:rsidR="00821E35" w:rsidRPr="008B743C" w14:paraId="713D717C" w14:textId="77777777" w:rsidTr="00821E35"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</w:tcPr>
          <w:p w14:paraId="49F96A9B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007B9F98" w14:textId="77777777" w:rsidR="00821E35" w:rsidRPr="008B743C" w:rsidRDefault="00821E35" w:rsidP="00821E3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B743C"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21A6312F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0.88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14:paraId="7FB99CEE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0.83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14:paraId="0EC65F65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0.92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6B466A66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  <w:r w:rsidRPr="008B743C">
              <w:rPr>
                <w:rFonts w:ascii="Arial" w:hAnsi="Arial" w:cs="Arial"/>
                <w:sz w:val="15"/>
                <w:szCs w:val="15"/>
              </w:rPr>
              <w:t>0.63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076CBA8D" w14:textId="77777777" w:rsidR="00821E35" w:rsidRPr="008B743C" w:rsidRDefault="00821E35" w:rsidP="00821E3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7B662DDB" w14:textId="77777777" w:rsidR="00821E35" w:rsidRDefault="00821E35">
      <w:pPr>
        <w:rPr>
          <w:rFonts w:hint="eastAsia"/>
        </w:rPr>
      </w:pPr>
    </w:p>
    <w:sectPr w:rsidR="00821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1C3A" w14:textId="77777777" w:rsidR="001D0515" w:rsidRDefault="001D0515" w:rsidP="00821E35">
      <w:pPr>
        <w:rPr>
          <w:rFonts w:hint="eastAsia"/>
        </w:rPr>
      </w:pPr>
      <w:r>
        <w:separator/>
      </w:r>
    </w:p>
  </w:endnote>
  <w:endnote w:type="continuationSeparator" w:id="0">
    <w:p w14:paraId="0E740D04" w14:textId="77777777" w:rsidR="001D0515" w:rsidRDefault="001D0515" w:rsidP="00821E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3333" w14:textId="77777777" w:rsidR="001D0515" w:rsidRDefault="001D0515" w:rsidP="00821E35">
      <w:pPr>
        <w:rPr>
          <w:rFonts w:hint="eastAsia"/>
        </w:rPr>
      </w:pPr>
      <w:r>
        <w:separator/>
      </w:r>
    </w:p>
  </w:footnote>
  <w:footnote w:type="continuationSeparator" w:id="0">
    <w:p w14:paraId="136AA828" w14:textId="77777777" w:rsidR="001D0515" w:rsidRDefault="001D0515" w:rsidP="00821E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C5"/>
    <w:rsid w:val="00174296"/>
    <w:rsid w:val="001D0515"/>
    <w:rsid w:val="003568F7"/>
    <w:rsid w:val="004E1CA2"/>
    <w:rsid w:val="004E3B29"/>
    <w:rsid w:val="006749F6"/>
    <w:rsid w:val="00821E35"/>
    <w:rsid w:val="009973D8"/>
    <w:rsid w:val="00C73AC5"/>
    <w:rsid w:val="00D4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6ED09"/>
  <w15:chartTrackingRefBased/>
  <w15:docId w15:val="{8913DB9E-89B9-41F5-899A-0C369707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E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A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A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A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A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A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A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A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AC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AC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3AC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AC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AC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AC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A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A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A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A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A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1E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21E3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1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21E35"/>
    <w:rPr>
      <w:sz w:val="18"/>
      <w:szCs w:val="18"/>
    </w:rPr>
  </w:style>
  <w:style w:type="table" w:styleId="af2">
    <w:name w:val="Table Grid"/>
    <w:basedOn w:val="a1"/>
    <w:uiPriority w:val="39"/>
    <w:rsid w:val="0082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zhao</dc:creator>
  <cp:keywords/>
  <dc:description/>
  <cp:lastModifiedBy>chen zhao</cp:lastModifiedBy>
  <cp:revision>2</cp:revision>
  <dcterms:created xsi:type="dcterms:W3CDTF">2026-02-24T15:36:00Z</dcterms:created>
  <dcterms:modified xsi:type="dcterms:W3CDTF">2026-02-24T15:41:00Z</dcterms:modified>
</cp:coreProperties>
</file>