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text" w:horzAnchor="margin" w:tblpY="24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917"/>
        <w:gridCol w:w="726"/>
        <w:gridCol w:w="709"/>
        <w:gridCol w:w="1134"/>
        <w:gridCol w:w="1275"/>
        <w:gridCol w:w="757"/>
        <w:gridCol w:w="647"/>
        <w:gridCol w:w="531"/>
        <w:gridCol w:w="597"/>
        <w:gridCol w:w="666"/>
      </w:tblGrid>
      <w:tr w:rsidR="003300B1" w14:paraId="4C9C97D2" w14:textId="77777777" w:rsidTr="003300B1">
        <w:tc>
          <w:tcPr>
            <w:tcW w:w="829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7D5F5068" w14:textId="77777777" w:rsidR="003300B1" w:rsidRPr="00E346BB" w:rsidRDefault="003300B1" w:rsidP="003300B1">
            <w:pPr>
              <w:jc w:val="left"/>
              <w:rPr>
                <w:rFonts w:ascii="Times New Roman" w:hAnsi="Times New Roman" w:cs="Times New Roman"/>
                <w:noProof/>
                <w:sz w:val="15"/>
                <w:szCs w:val="15"/>
              </w:rPr>
            </w:pPr>
            <w:r w:rsidRPr="00E346BB">
              <w:rPr>
                <w:rFonts w:ascii="Times New Roman" w:hAnsi="Times New Roman" w:cs="Times New Roman" w:hint="eastAsia"/>
                <w:noProof/>
                <w:sz w:val="15"/>
                <w:szCs w:val="15"/>
              </w:rPr>
              <w:t xml:space="preserve">Table </w:t>
            </w:r>
            <w:r>
              <w:rPr>
                <w:rFonts w:ascii="Times New Roman" w:hAnsi="Times New Roman" w:cs="Times New Roman" w:hint="eastAsia"/>
                <w:noProof/>
                <w:sz w:val="15"/>
                <w:szCs w:val="15"/>
              </w:rPr>
              <w:t>S1</w:t>
            </w:r>
            <w:r w:rsidRPr="00E346BB">
              <w:rPr>
                <w:rFonts w:ascii="Times New Roman" w:hAnsi="Times New Roman" w:cs="Times New Roman" w:hint="eastAsia"/>
                <w:noProof/>
                <w:sz w:val="15"/>
                <w:szCs w:val="15"/>
              </w:rPr>
              <w:t xml:space="preserve"> </w:t>
            </w:r>
            <w:r w:rsidRPr="00E346BB">
              <w:rPr>
                <w:rFonts w:ascii="Times New Roman" w:hAnsi="Times New Roman" w:cs="Times New Roman"/>
                <w:noProof/>
                <w:sz w:val="15"/>
                <w:szCs w:val="15"/>
              </w:rPr>
              <w:t xml:space="preserve">Spearman Correlation </w:t>
            </w:r>
            <w:r w:rsidRPr="00E346BB">
              <w:rPr>
                <w:rFonts w:ascii="Times New Roman" w:hAnsi="Times New Roman" w:cs="Times New Roman" w:hint="eastAsia"/>
                <w:noProof/>
                <w:sz w:val="15"/>
                <w:szCs w:val="15"/>
              </w:rPr>
              <w:t>between CI and baseline parameters, visual function and biometric parameters</w:t>
            </w:r>
          </w:p>
        </w:tc>
      </w:tr>
      <w:tr w:rsidR="003300B1" w14:paraId="5E1698F1" w14:textId="77777777" w:rsidTr="003300B1">
        <w:tc>
          <w:tcPr>
            <w:tcW w:w="337" w:type="dxa"/>
            <w:tcBorders>
              <w:top w:val="single" w:sz="4" w:space="0" w:color="auto"/>
            </w:tcBorders>
            <w:vAlign w:val="center"/>
          </w:tcPr>
          <w:p w14:paraId="2E793ED0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B7E23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LogMAR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2F6FB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SER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9D52C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NRA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D898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E809CE">
              <w:rPr>
                <w:rFonts w:ascii="Times New Roman" w:hAnsi="Times New Roman" w:cs="Times New Roman"/>
                <w:noProof/>
                <w:sz w:val="18"/>
                <w:szCs w:val="18"/>
              </w:rPr>
              <w:t>subjective phoria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 xml:space="preserve"> in far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105E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E809CE">
              <w:rPr>
                <w:rFonts w:ascii="Times New Roman" w:hAnsi="Times New Roman" w:cs="Times New Roman"/>
                <w:noProof/>
                <w:sz w:val="18"/>
                <w:szCs w:val="18"/>
              </w:rPr>
              <w:t>objective phoria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 xml:space="preserve"> in far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5B51F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/>
                <w:noProof/>
                <w:sz w:val="18"/>
                <w:szCs w:val="18"/>
              </w:rPr>
              <w:t>C</w:t>
            </w: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onvergence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25156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AC/A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195F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AL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53623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ACD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ADABF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WTW</w:t>
            </w:r>
          </w:p>
        </w:tc>
      </w:tr>
      <w:tr w:rsidR="003300B1" w14:paraId="164CD3D6" w14:textId="77777777" w:rsidTr="003300B1">
        <w:tc>
          <w:tcPr>
            <w:tcW w:w="337" w:type="dxa"/>
            <w:vAlign w:val="center"/>
          </w:tcPr>
          <w:p w14:paraId="23F6414D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R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3933E218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0.24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14:paraId="16757243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AD2904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0B4C87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83BB39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-0.25</w:t>
            </w:r>
          </w:p>
        </w:tc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6CB24DED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-0.15</w:t>
            </w:r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0F645D3C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-0.28</w:t>
            </w:r>
          </w:p>
        </w:tc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18597C13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0.11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14:paraId="3BF99E00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0.15</w:t>
            </w: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14:paraId="722F2935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0.24</w:t>
            </w:r>
          </w:p>
        </w:tc>
      </w:tr>
      <w:tr w:rsidR="003300B1" w14:paraId="20ED4787" w14:textId="77777777" w:rsidTr="003300B1">
        <w:tc>
          <w:tcPr>
            <w:tcW w:w="337" w:type="dxa"/>
            <w:vAlign w:val="center"/>
          </w:tcPr>
          <w:p w14:paraId="1C677CB4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p</w:t>
            </w:r>
          </w:p>
        </w:tc>
        <w:tc>
          <w:tcPr>
            <w:tcW w:w="917" w:type="dxa"/>
            <w:vAlign w:val="center"/>
          </w:tcPr>
          <w:p w14:paraId="4927D590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0.00</w:t>
            </w:r>
          </w:p>
        </w:tc>
        <w:tc>
          <w:tcPr>
            <w:tcW w:w="726" w:type="dxa"/>
            <w:vAlign w:val="center"/>
          </w:tcPr>
          <w:p w14:paraId="1838DCCB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0.50</w:t>
            </w:r>
          </w:p>
        </w:tc>
        <w:tc>
          <w:tcPr>
            <w:tcW w:w="709" w:type="dxa"/>
            <w:vAlign w:val="center"/>
          </w:tcPr>
          <w:p w14:paraId="587B054D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0.05</w:t>
            </w:r>
          </w:p>
        </w:tc>
        <w:tc>
          <w:tcPr>
            <w:tcW w:w="1134" w:type="dxa"/>
            <w:vAlign w:val="center"/>
          </w:tcPr>
          <w:p w14:paraId="0287459A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0.00</w:t>
            </w:r>
          </w:p>
        </w:tc>
        <w:tc>
          <w:tcPr>
            <w:tcW w:w="1275" w:type="dxa"/>
            <w:vAlign w:val="center"/>
          </w:tcPr>
          <w:p w14:paraId="1A85C445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0.00</w:t>
            </w:r>
          </w:p>
        </w:tc>
        <w:tc>
          <w:tcPr>
            <w:tcW w:w="757" w:type="dxa"/>
            <w:vAlign w:val="center"/>
          </w:tcPr>
          <w:p w14:paraId="18C73BB3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0.02</w:t>
            </w:r>
          </w:p>
        </w:tc>
        <w:tc>
          <w:tcPr>
            <w:tcW w:w="647" w:type="dxa"/>
            <w:vAlign w:val="center"/>
          </w:tcPr>
          <w:p w14:paraId="2E4A0816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0.00</w:t>
            </w:r>
          </w:p>
        </w:tc>
        <w:tc>
          <w:tcPr>
            <w:tcW w:w="531" w:type="dxa"/>
            <w:vAlign w:val="center"/>
          </w:tcPr>
          <w:p w14:paraId="69250776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0.24</w:t>
            </w:r>
          </w:p>
        </w:tc>
        <w:tc>
          <w:tcPr>
            <w:tcW w:w="597" w:type="dxa"/>
            <w:vAlign w:val="center"/>
          </w:tcPr>
          <w:p w14:paraId="4C9C210B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0.02</w:t>
            </w:r>
          </w:p>
        </w:tc>
        <w:tc>
          <w:tcPr>
            <w:tcW w:w="666" w:type="dxa"/>
            <w:vAlign w:val="center"/>
          </w:tcPr>
          <w:p w14:paraId="1CAC8169" w14:textId="77777777" w:rsidR="003300B1" w:rsidRPr="006A1C64" w:rsidRDefault="003300B1" w:rsidP="003300B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0.00</w:t>
            </w:r>
          </w:p>
        </w:tc>
      </w:tr>
    </w:tbl>
    <w:p w14:paraId="55A183C5" w14:textId="77777777" w:rsidR="00BB77B9" w:rsidRDefault="00BB77B9">
      <w:pPr>
        <w:rPr>
          <w:rFonts w:hint="eastAsia"/>
        </w:rPr>
      </w:pPr>
    </w:p>
    <w:p w14:paraId="7E6BD40C" w14:textId="77777777" w:rsidR="00BB77B9" w:rsidRDefault="00BB77B9">
      <w:pPr>
        <w:rPr>
          <w:rFonts w:hint="eastAsia"/>
        </w:rPr>
      </w:pPr>
    </w:p>
    <w:tbl>
      <w:tblPr>
        <w:tblStyle w:val="af2"/>
        <w:tblpPr w:leftFromText="180" w:rightFromText="180" w:vertAnchor="text" w:horzAnchor="margin" w:tblpY="426"/>
        <w:tblW w:w="5000" w:type="pct"/>
        <w:tblLook w:val="04A0" w:firstRow="1" w:lastRow="0" w:firstColumn="1" w:lastColumn="0" w:noHBand="0" w:noVBand="1"/>
      </w:tblPr>
      <w:tblGrid>
        <w:gridCol w:w="337"/>
        <w:gridCol w:w="917"/>
        <w:gridCol w:w="712"/>
        <w:gridCol w:w="754"/>
        <w:gridCol w:w="946"/>
        <w:gridCol w:w="876"/>
        <w:gridCol w:w="753"/>
        <w:gridCol w:w="754"/>
        <w:gridCol w:w="754"/>
        <w:gridCol w:w="754"/>
        <w:gridCol w:w="749"/>
      </w:tblGrid>
      <w:tr w:rsidR="003300B1" w14:paraId="5CA3F826" w14:textId="77777777" w:rsidTr="00555CDB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DCA3A" w14:textId="5EF33926" w:rsidR="003300B1" w:rsidRPr="00E346BB" w:rsidRDefault="003300B1" w:rsidP="00555CDB">
            <w:pPr>
              <w:jc w:val="left"/>
              <w:rPr>
                <w:rFonts w:ascii="Times New Roman" w:hAnsi="Times New Roman" w:cs="Times New Roman"/>
                <w:noProof/>
                <w:sz w:val="15"/>
                <w:szCs w:val="15"/>
              </w:rPr>
            </w:pPr>
            <w:r w:rsidRPr="00E346BB">
              <w:rPr>
                <w:rFonts w:ascii="Times New Roman" w:hAnsi="Times New Roman" w:cs="Times New Roman" w:hint="eastAsia"/>
                <w:noProof/>
                <w:sz w:val="15"/>
                <w:szCs w:val="15"/>
              </w:rPr>
              <w:t xml:space="preserve">Table </w:t>
            </w:r>
            <w:r>
              <w:rPr>
                <w:rFonts w:ascii="Times New Roman" w:hAnsi="Times New Roman" w:cs="Times New Roman" w:hint="eastAsia"/>
                <w:noProof/>
                <w:sz w:val="15"/>
                <w:szCs w:val="15"/>
              </w:rPr>
              <w:t xml:space="preserve">S2 </w:t>
            </w:r>
            <w:r w:rsidRPr="00E346BB">
              <w:rPr>
                <w:rFonts w:ascii="Times New Roman" w:hAnsi="Times New Roman" w:cs="Times New Roman"/>
                <w:noProof/>
                <w:sz w:val="15"/>
                <w:szCs w:val="15"/>
              </w:rPr>
              <w:t xml:space="preserve">Spearman Correlations of Axial Elongation </w:t>
            </w:r>
            <w:r w:rsidRPr="00E346BB">
              <w:rPr>
                <w:rFonts w:ascii="Times New Roman" w:hAnsi="Times New Roman" w:cs="Times New Roman" w:hint="eastAsia"/>
                <w:noProof/>
                <w:sz w:val="15"/>
                <w:szCs w:val="15"/>
              </w:rPr>
              <w:t xml:space="preserve">in 12m-follow-up </w:t>
            </w:r>
            <w:r w:rsidRPr="00E346BB">
              <w:rPr>
                <w:rFonts w:ascii="Times New Roman" w:hAnsi="Times New Roman" w:cs="Times New Roman"/>
                <w:noProof/>
                <w:sz w:val="15"/>
                <w:szCs w:val="15"/>
              </w:rPr>
              <w:t>with Baseline, Visual Function, and Biometric Parameters.</w:t>
            </w:r>
          </w:p>
        </w:tc>
      </w:tr>
      <w:tr w:rsidR="003300B1" w14:paraId="46CC33F1" w14:textId="77777777" w:rsidTr="00555CDB"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3A4EC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AA06B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LogMAR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38E291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SER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8A946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NRA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298AE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E809CE">
              <w:rPr>
                <w:rFonts w:ascii="Times New Roman" w:hAnsi="Times New Roman" w:cs="Times New Roman"/>
                <w:noProof/>
                <w:sz w:val="18"/>
                <w:szCs w:val="18"/>
              </w:rPr>
              <w:t>subjective phoria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 xml:space="preserve"> in far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8122C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E809CE">
              <w:rPr>
                <w:rFonts w:ascii="Times New Roman" w:hAnsi="Times New Roman" w:cs="Times New Roman"/>
                <w:noProof/>
                <w:sz w:val="18"/>
                <w:szCs w:val="18"/>
              </w:rPr>
              <w:t>objective phoria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 xml:space="preserve"> in far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DECFD" w14:textId="77777777" w:rsidR="003300B1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/>
                <w:noProof/>
                <w:sz w:val="18"/>
                <w:szCs w:val="18"/>
              </w:rPr>
              <w:t>C</w:t>
            </w: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onver</w:t>
            </w:r>
          </w:p>
          <w:p w14:paraId="5EE978EE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gence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12631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AC/A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2F693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ACD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A37E6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WTW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F4BDF" w14:textId="77777777" w:rsidR="003300B1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 xml:space="preserve">CI </w:t>
            </w:r>
          </w:p>
          <w:p w14:paraId="0D7E7146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Y/N</w:t>
            </w:r>
          </w:p>
        </w:tc>
      </w:tr>
      <w:tr w:rsidR="003300B1" w14:paraId="4412C35E" w14:textId="77777777" w:rsidTr="00555CDB"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17028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R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86C93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A0629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-0.0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B4D08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-0.26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76E261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D77F1A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3D673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0.20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6B0A0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-0.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32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2C277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33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B2EFE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36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167EFE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19</w:t>
            </w:r>
          </w:p>
        </w:tc>
      </w:tr>
      <w:tr w:rsidR="003300B1" w14:paraId="487FC910" w14:textId="77777777" w:rsidTr="00555CDB"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DD8F9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p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98A8B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42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4D848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51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9F735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5D76CE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A3B2C6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32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E2C06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BB0B5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6D105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D6850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78114" w14:textId="77777777" w:rsidR="003300B1" w:rsidRPr="006A1C64" w:rsidRDefault="003300B1" w:rsidP="00555CD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A1C64"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noProof/>
                <w:sz w:val="18"/>
                <w:szCs w:val="18"/>
              </w:rPr>
              <w:t>00</w:t>
            </w:r>
          </w:p>
        </w:tc>
      </w:tr>
    </w:tbl>
    <w:p w14:paraId="2BB2F92A" w14:textId="77777777" w:rsidR="00BB77B9" w:rsidRDefault="00BB77B9">
      <w:pPr>
        <w:rPr>
          <w:rFonts w:hint="eastAsia"/>
        </w:rPr>
      </w:pPr>
    </w:p>
    <w:sectPr w:rsidR="00BB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4079" w14:textId="77777777" w:rsidR="002B39B8" w:rsidRDefault="002B39B8" w:rsidP="00BB77B9">
      <w:pPr>
        <w:rPr>
          <w:rFonts w:hint="eastAsia"/>
        </w:rPr>
      </w:pPr>
      <w:r>
        <w:separator/>
      </w:r>
    </w:p>
  </w:endnote>
  <w:endnote w:type="continuationSeparator" w:id="0">
    <w:p w14:paraId="6DD45B93" w14:textId="77777777" w:rsidR="002B39B8" w:rsidRDefault="002B39B8" w:rsidP="00BB77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9E2D" w14:textId="77777777" w:rsidR="002B39B8" w:rsidRDefault="002B39B8" w:rsidP="00BB77B9">
      <w:pPr>
        <w:rPr>
          <w:rFonts w:hint="eastAsia"/>
        </w:rPr>
      </w:pPr>
      <w:r>
        <w:separator/>
      </w:r>
    </w:p>
  </w:footnote>
  <w:footnote w:type="continuationSeparator" w:id="0">
    <w:p w14:paraId="2B97E793" w14:textId="77777777" w:rsidR="002B39B8" w:rsidRDefault="002B39B8" w:rsidP="00BB77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D0"/>
    <w:rsid w:val="00174296"/>
    <w:rsid w:val="00203B12"/>
    <w:rsid w:val="002B39B8"/>
    <w:rsid w:val="003300B1"/>
    <w:rsid w:val="003568F7"/>
    <w:rsid w:val="004E1CA2"/>
    <w:rsid w:val="004E3B29"/>
    <w:rsid w:val="005828ED"/>
    <w:rsid w:val="006540FA"/>
    <w:rsid w:val="006749F6"/>
    <w:rsid w:val="00792B32"/>
    <w:rsid w:val="007D513E"/>
    <w:rsid w:val="009973D8"/>
    <w:rsid w:val="00B75F72"/>
    <w:rsid w:val="00BB77B9"/>
    <w:rsid w:val="00C439FC"/>
    <w:rsid w:val="00D67B76"/>
    <w:rsid w:val="00E53D04"/>
    <w:rsid w:val="00E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1BA6"/>
  <w15:chartTrackingRefBased/>
  <w15:docId w15:val="{AE4D7678-5810-4A6A-A528-C290BF7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5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5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5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5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5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5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5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5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5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25D0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5D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5D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5D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5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5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5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5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25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77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77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7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77B9"/>
    <w:rPr>
      <w:sz w:val="18"/>
      <w:szCs w:val="18"/>
    </w:rPr>
  </w:style>
  <w:style w:type="table" w:styleId="af2">
    <w:name w:val="Table Grid"/>
    <w:basedOn w:val="a1"/>
    <w:uiPriority w:val="39"/>
    <w:rsid w:val="00BB7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zhao</dc:creator>
  <cp:keywords/>
  <dc:description/>
  <cp:lastModifiedBy>chen zhao</cp:lastModifiedBy>
  <cp:revision>6</cp:revision>
  <dcterms:created xsi:type="dcterms:W3CDTF">2025-10-25T03:17:00Z</dcterms:created>
  <dcterms:modified xsi:type="dcterms:W3CDTF">2026-01-29T08:10:00Z</dcterms:modified>
</cp:coreProperties>
</file>