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07A7EC" w14:textId="77777777" w:rsidR="00FB0A89" w:rsidRPr="00547335" w:rsidRDefault="00FB0A89" w:rsidP="00FB0A89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547335">
        <w:rPr>
          <w:rFonts w:ascii="Times New Roman" w:hAnsi="Times New Roman" w:cs="Times New Roman"/>
          <w:b/>
          <w:bCs/>
          <w:sz w:val="20"/>
          <w:szCs w:val="20"/>
        </w:rPr>
        <w:t>Appendix 1</w:t>
      </w:r>
      <w:r w:rsidRPr="00547335">
        <w:rPr>
          <w:rFonts w:ascii="Times New Roman" w:hAnsi="Times New Roman" w:cs="Times New Roman"/>
          <w:sz w:val="20"/>
          <w:szCs w:val="20"/>
        </w:rPr>
        <w:t xml:space="preserve"> Measurement items</w:t>
      </w:r>
    </w:p>
    <w:tbl>
      <w:tblPr>
        <w:tblStyle w:val="TableGrid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8"/>
        <w:gridCol w:w="10426"/>
        <w:gridCol w:w="2055"/>
      </w:tblGrid>
      <w:tr w:rsidR="00FB0A89" w:rsidRPr="00547335" w14:paraId="56338D01" w14:textId="77777777" w:rsidTr="00534C1D">
        <w:trPr>
          <w:jc w:val="center"/>
        </w:trPr>
        <w:tc>
          <w:tcPr>
            <w:tcW w:w="0" w:type="auto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FC1F754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Construct/Items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</w:tcPr>
          <w:p w14:paraId="5F3A2F40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Source of the scale</w:t>
            </w:r>
          </w:p>
        </w:tc>
      </w:tr>
      <w:tr w:rsidR="00FB0A89" w:rsidRPr="00547335" w14:paraId="3FCF102E" w14:textId="77777777" w:rsidTr="00534C1D">
        <w:trPr>
          <w:jc w:val="center"/>
        </w:trPr>
        <w:tc>
          <w:tcPr>
            <w:tcW w:w="0" w:type="auto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2B548A4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47335"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Perceived teacher support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</w:tcPr>
          <w:p w14:paraId="4FB076EC" w14:textId="77777777" w:rsidR="00FB0A89" w:rsidRPr="00240AA0" w:rsidRDefault="00FB0A89" w:rsidP="00534C1D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240AA0">
              <w:rPr>
                <w:rFonts w:ascii="Times New Roman" w:eastAsia="SimSun" w:hAnsi="Times New Roman"/>
                <w:b/>
                <w:bCs/>
                <w:color w:val="000000" w:themeColor="text1"/>
                <w:sz w:val="20"/>
                <w:szCs w:val="20"/>
              </w:rPr>
              <w:t>Patrick et al. (2007)</w:t>
            </w:r>
          </w:p>
        </w:tc>
      </w:tr>
      <w:tr w:rsidR="00FB0A89" w:rsidRPr="00547335" w14:paraId="70B67E24" w14:textId="77777777" w:rsidTr="00534C1D">
        <w:trPr>
          <w:jc w:val="center"/>
        </w:trPr>
        <w:tc>
          <w:tcPr>
            <w:tcW w:w="0" w:type="auto"/>
            <w:tcBorders>
              <w:top w:val="single" w:sz="6" w:space="0" w:color="auto"/>
            </w:tcBorders>
            <w:vAlign w:val="center"/>
          </w:tcPr>
          <w:p w14:paraId="05AC8364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>TES1</w:t>
            </w:r>
          </w:p>
        </w:tc>
        <w:tc>
          <w:tcPr>
            <w:tcW w:w="0" w:type="auto"/>
            <w:tcBorders>
              <w:top w:val="single" w:sz="6" w:space="0" w:color="auto"/>
            </w:tcBorders>
            <w:vAlign w:val="center"/>
          </w:tcPr>
          <w:p w14:paraId="46393C2A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>My teacher understands my feelings about learning.</w:t>
            </w:r>
          </w:p>
        </w:tc>
        <w:tc>
          <w:tcPr>
            <w:tcW w:w="0" w:type="auto"/>
            <w:tcBorders>
              <w:top w:val="single" w:sz="6" w:space="0" w:color="auto"/>
            </w:tcBorders>
          </w:tcPr>
          <w:p w14:paraId="1CC5F0E0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A89" w:rsidRPr="00547335" w14:paraId="19029037" w14:textId="77777777" w:rsidTr="00534C1D">
        <w:trPr>
          <w:jc w:val="center"/>
        </w:trPr>
        <w:tc>
          <w:tcPr>
            <w:tcW w:w="0" w:type="auto"/>
            <w:vAlign w:val="center"/>
          </w:tcPr>
          <w:p w14:paraId="241210D5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>TES2</w:t>
            </w:r>
          </w:p>
        </w:tc>
        <w:tc>
          <w:tcPr>
            <w:tcW w:w="0" w:type="auto"/>
            <w:vAlign w:val="center"/>
          </w:tcPr>
          <w:p w14:paraId="641C88A1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>When I need help with my studies, my teacher will assist me.</w:t>
            </w:r>
          </w:p>
        </w:tc>
        <w:tc>
          <w:tcPr>
            <w:tcW w:w="0" w:type="auto"/>
          </w:tcPr>
          <w:p w14:paraId="35B26CBE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A89" w:rsidRPr="00547335" w14:paraId="0C5500C5" w14:textId="77777777" w:rsidTr="00534C1D">
        <w:trPr>
          <w:jc w:val="center"/>
        </w:trPr>
        <w:tc>
          <w:tcPr>
            <w:tcW w:w="0" w:type="auto"/>
            <w:vAlign w:val="center"/>
          </w:tcPr>
          <w:p w14:paraId="126343A2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>TES3</w:t>
            </w:r>
          </w:p>
        </w:tc>
        <w:tc>
          <w:tcPr>
            <w:tcW w:w="0" w:type="auto"/>
            <w:vAlign w:val="center"/>
          </w:tcPr>
          <w:p w14:paraId="0526536E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>When encountering difficulties, I can rely on my teacher for help.</w:t>
            </w:r>
          </w:p>
        </w:tc>
        <w:tc>
          <w:tcPr>
            <w:tcW w:w="0" w:type="auto"/>
          </w:tcPr>
          <w:p w14:paraId="2A5B5191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A89" w:rsidRPr="00547335" w14:paraId="758E3DC5" w14:textId="77777777" w:rsidTr="00534C1D">
        <w:trPr>
          <w:jc w:val="center"/>
        </w:trPr>
        <w:tc>
          <w:tcPr>
            <w:tcW w:w="0" w:type="auto"/>
            <w:vAlign w:val="center"/>
          </w:tcPr>
          <w:p w14:paraId="340B37EB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>TES4</w:t>
            </w:r>
          </w:p>
        </w:tc>
        <w:tc>
          <w:tcPr>
            <w:tcW w:w="0" w:type="auto"/>
            <w:vAlign w:val="center"/>
          </w:tcPr>
          <w:p w14:paraId="2D6D0E9C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>My teacher respects my ideas and opinions.</w:t>
            </w:r>
          </w:p>
        </w:tc>
        <w:tc>
          <w:tcPr>
            <w:tcW w:w="0" w:type="auto"/>
          </w:tcPr>
          <w:p w14:paraId="4BD64126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A89" w:rsidRPr="00547335" w14:paraId="780DFE54" w14:textId="77777777" w:rsidTr="00534C1D">
        <w:trPr>
          <w:jc w:val="center"/>
        </w:trPr>
        <w:tc>
          <w:tcPr>
            <w:tcW w:w="0" w:type="auto"/>
            <w:vAlign w:val="center"/>
          </w:tcPr>
          <w:p w14:paraId="6CE4AF24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>TAS1</w:t>
            </w:r>
          </w:p>
        </w:tc>
        <w:tc>
          <w:tcPr>
            <w:tcW w:w="0" w:type="auto"/>
            <w:vAlign w:val="center"/>
          </w:tcPr>
          <w:p w14:paraId="1C1FEC98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>My teacher cares about how much knowledge I have acquired.</w:t>
            </w:r>
          </w:p>
        </w:tc>
        <w:tc>
          <w:tcPr>
            <w:tcW w:w="0" w:type="auto"/>
          </w:tcPr>
          <w:p w14:paraId="0FC44815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A89" w:rsidRPr="00547335" w14:paraId="781C5BFA" w14:textId="77777777" w:rsidTr="00534C1D">
        <w:trPr>
          <w:jc w:val="center"/>
        </w:trPr>
        <w:tc>
          <w:tcPr>
            <w:tcW w:w="0" w:type="auto"/>
            <w:vAlign w:val="center"/>
          </w:tcPr>
          <w:p w14:paraId="4BE2DF44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>TAS2</w:t>
            </w:r>
          </w:p>
        </w:tc>
        <w:tc>
          <w:tcPr>
            <w:tcW w:w="0" w:type="auto"/>
            <w:vAlign w:val="center"/>
          </w:tcPr>
          <w:p w14:paraId="599C0C31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>My teacher values the learning tasks I complete.</w:t>
            </w:r>
          </w:p>
        </w:tc>
        <w:tc>
          <w:tcPr>
            <w:tcW w:w="0" w:type="auto"/>
          </w:tcPr>
          <w:p w14:paraId="528CA17F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A89" w:rsidRPr="00547335" w14:paraId="39627BB1" w14:textId="77777777" w:rsidTr="00534C1D">
        <w:trPr>
          <w:jc w:val="center"/>
        </w:trPr>
        <w:tc>
          <w:tcPr>
            <w:tcW w:w="0" w:type="auto"/>
            <w:vAlign w:val="center"/>
          </w:tcPr>
          <w:p w14:paraId="730173AA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>TAS3</w:t>
            </w:r>
          </w:p>
        </w:tc>
        <w:tc>
          <w:tcPr>
            <w:tcW w:w="0" w:type="auto"/>
            <w:vAlign w:val="center"/>
          </w:tcPr>
          <w:p w14:paraId="19BF25B0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>My teacher expects me to do my best in learning.</w:t>
            </w:r>
          </w:p>
        </w:tc>
        <w:tc>
          <w:tcPr>
            <w:tcW w:w="0" w:type="auto"/>
          </w:tcPr>
          <w:p w14:paraId="55159E30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A89" w:rsidRPr="00547335" w14:paraId="22FB4AF5" w14:textId="77777777" w:rsidTr="00534C1D">
        <w:trPr>
          <w:jc w:val="center"/>
        </w:trPr>
        <w:tc>
          <w:tcPr>
            <w:tcW w:w="0" w:type="auto"/>
            <w:tcBorders>
              <w:bottom w:val="single" w:sz="6" w:space="0" w:color="auto"/>
            </w:tcBorders>
            <w:vAlign w:val="center"/>
          </w:tcPr>
          <w:p w14:paraId="1230107E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>TAS4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</w:tcPr>
          <w:p w14:paraId="58F5676C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>My teacher is willing to help me learn better.</w:t>
            </w:r>
          </w:p>
        </w:tc>
        <w:tc>
          <w:tcPr>
            <w:tcW w:w="0" w:type="auto"/>
            <w:tcBorders>
              <w:bottom w:val="single" w:sz="6" w:space="0" w:color="auto"/>
            </w:tcBorders>
          </w:tcPr>
          <w:p w14:paraId="598D762C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A89" w:rsidRPr="00547335" w14:paraId="33FB458B" w14:textId="77777777" w:rsidTr="00534C1D">
        <w:trPr>
          <w:jc w:val="center"/>
        </w:trPr>
        <w:tc>
          <w:tcPr>
            <w:tcW w:w="0" w:type="auto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D774BBC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47335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 xml:space="preserve">Cognitive </w:t>
            </w:r>
            <w:r w:rsidRPr="00547335">
              <w:rPr>
                <w:rFonts w:ascii="Times New Roman" w:eastAsia="SimSun" w:hAnsi="Times New Roman" w:cs="Times New Roman" w:hint="eastAsia"/>
                <w:b/>
                <w:bCs/>
                <w:sz w:val="20"/>
                <w:szCs w:val="20"/>
              </w:rPr>
              <w:t>l</w:t>
            </w:r>
            <w:r w:rsidRPr="00547335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>oad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</w:tcPr>
          <w:p w14:paraId="04A11DA7" w14:textId="77777777" w:rsidR="00FB0A89" w:rsidRPr="00240AA0" w:rsidRDefault="00FB0A89" w:rsidP="00534C1D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</w:pPr>
            <w:r w:rsidRPr="00240AA0">
              <w:rPr>
                <w:rFonts w:ascii="Times New Roman" w:eastAsia="SimSun" w:hAnsi="Times New Roman" w:hint="eastAsia"/>
                <w:b/>
                <w:bCs/>
                <w:color w:val="000000" w:themeColor="text1"/>
                <w:sz w:val="20"/>
                <w:szCs w:val="20"/>
              </w:rPr>
              <w:t>Leppink et al. (2013)</w:t>
            </w:r>
          </w:p>
        </w:tc>
      </w:tr>
      <w:tr w:rsidR="00FB0A89" w:rsidRPr="00547335" w14:paraId="6BB4EEB6" w14:textId="77777777" w:rsidTr="00534C1D">
        <w:trPr>
          <w:jc w:val="center"/>
        </w:trPr>
        <w:tc>
          <w:tcPr>
            <w:tcW w:w="0" w:type="auto"/>
            <w:tcBorders>
              <w:top w:val="single" w:sz="6" w:space="0" w:color="auto"/>
            </w:tcBorders>
            <w:vAlign w:val="center"/>
          </w:tcPr>
          <w:p w14:paraId="49A7AFF9" w14:textId="77777777" w:rsidR="00FB0A89" w:rsidRPr="00547335" w:rsidRDefault="00FB0A89" w:rsidP="00534C1D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eastAsia="SimSun" w:hAnsi="Times New Roman" w:cs="Times New Roman"/>
                <w:sz w:val="20"/>
                <w:szCs w:val="20"/>
              </w:rPr>
              <w:t>IL1</w:t>
            </w:r>
          </w:p>
        </w:tc>
        <w:tc>
          <w:tcPr>
            <w:tcW w:w="0" w:type="auto"/>
            <w:tcBorders>
              <w:top w:val="single" w:sz="6" w:space="0" w:color="auto"/>
            </w:tcBorders>
            <w:vAlign w:val="center"/>
          </w:tcPr>
          <w:p w14:paraId="4116D26D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>The process of program design and coding is very complex for me.</w:t>
            </w:r>
          </w:p>
        </w:tc>
        <w:tc>
          <w:tcPr>
            <w:tcW w:w="0" w:type="auto"/>
            <w:tcBorders>
              <w:top w:val="single" w:sz="6" w:space="0" w:color="auto"/>
            </w:tcBorders>
          </w:tcPr>
          <w:p w14:paraId="239379D0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A89" w:rsidRPr="00547335" w14:paraId="5ABDC401" w14:textId="77777777" w:rsidTr="00534C1D">
        <w:trPr>
          <w:jc w:val="center"/>
        </w:trPr>
        <w:tc>
          <w:tcPr>
            <w:tcW w:w="0" w:type="auto"/>
            <w:vAlign w:val="center"/>
          </w:tcPr>
          <w:p w14:paraId="1736A744" w14:textId="77777777" w:rsidR="00FB0A89" w:rsidRPr="00547335" w:rsidRDefault="00FB0A89" w:rsidP="00534C1D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eastAsia="SimSun" w:hAnsi="Times New Roman" w:cs="Times New Roman"/>
                <w:sz w:val="20"/>
                <w:szCs w:val="20"/>
              </w:rPr>
              <w:t>IL2</w:t>
            </w:r>
          </w:p>
        </w:tc>
        <w:tc>
          <w:tcPr>
            <w:tcW w:w="0" w:type="auto"/>
            <w:vAlign w:val="center"/>
          </w:tcPr>
          <w:p w14:paraId="26BBABF4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>Program</w:t>
            </w:r>
            <w:r w:rsidRPr="00547335">
              <w:rPr>
                <w:rFonts w:ascii="Times New Roman" w:hAnsi="Times New Roman" w:cs="Times New Roman" w:hint="eastAsia"/>
                <w:sz w:val="20"/>
                <w:szCs w:val="20"/>
              </w:rPr>
              <w:t>ming</w:t>
            </w: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 xml:space="preserve"> syntax and numerous commands make me feel very confused.</w:t>
            </w:r>
          </w:p>
        </w:tc>
        <w:tc>
          <w:tcPr>
            <w:tcW w:w="0" w:type="auto"/>
          </w:tcPr>
          <w:p w14:paraId="08C077BA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A89" w:rsidRPr="00547335" w14:paraId="027F9F34" w14:textId="77777777" w:rsidTr="00534C1D">
        <w:trPr>
          <w:jc w:val="center"/>
        </w:trPr>
        <w:tc>
          <w:tcPr>
            <w:tcW w:w="0" w:type="auto"/>
            <w:vAlign w:val="center"/>
          </w:tcPr>
          <w:p w14:paraId="3D15455D" w14:textId="77777777" w:rsidR="00FB0A89" w:rsidRPr="00547335" w:rsidRDefault="00FB0A89" w:rsidP="00534C1D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eastAsia="SimSun" w:hAnsi="Times New Roman" w:cs="Times New Roman"/>
                <w:sz w:val="20"/>
                <w:szCs w:val="20"/>
              </w:rPr>
              <w:t>IL3</w:t>
            </w:r>
          </w:p>
        </w:tc>
        <w:tc>
          <w:tcPr>
            <w:tcW w:w="0" w:type="auto"/>
            <w:vAlign w:val="center"/>
          </w:tcPr>
          <w:p w14:paraId="7412C2F2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>Concepts such as classes, objects, and functions are difficult for me to understand.</w:t>
            </w:r>
          </w:p>
        </w:tc>
        <w:tc>
          <w:tcPr>
            <w:tcW w:w="0" w:type="auto"/>
          </w:tcPr>
          <w:p w14:paraId="0ECDA6AB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A89" w:rsidRPr="00547335" w14:paraId="0B83581A" w14:textId="77777777" w:rsidTr="00534C1D">
        <w:trPr>
          <w:jc w:val="center"/>
        </w:trPr>
        <w:tc>
          <w:tcPr>
            <w:tcW w:w="0" w:type="auto"/>
            <w:vAlign w:val="center"/>
          </w:tcPr>
          <w:p w14:paraId="750B4064" w14:textId="77777777" w:rsidR="00FB0A89" w:rsidRPr="00547335" w:rsidRDefault="00FB0A89" w:rsidP="00534C1D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eastAsia="SimSun" w:hAnsi="Times New Roman" w:cs="Times New Roman"/>
                <w:sz w:val="20"/>
                <w:szCs w:val="20"/>
              </w:rPr>
              <w:t>EL1</w:t>
            </w:r>
          </w:p>
        </w:tc>
        <w:tc>
          <w:tcPr>
            <w:tcW w:w="0" w:type="auto"/>
            <w:vAlign w:val="center"/>
          </w:tcPr>
          <w:p w14:paraId="4BB22681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>eacher’s explanations in class are difficult for me to understand.</w:t>
            </w:r>
          </w:p>
        </w:tc>
        <w:tc>
          <w:tcPr>
            <w:tcW w:w="0" w:type="auto"/>
          </w:tcPr>
          <w:p w14:paraId="0C7BFC1B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A89" w:rsidRPr="00547335" w14:paraId="2CDF0065" w14:textId="77777777" w:rsidTr="00534C1D">
        <w:trPr>
          <w:jc w:val="center"/>
        </w:trPr>
        <w:tc>
          <w:tcPr>
            <w:tcW w:w="0" w:type="auto"/>
            <w:vAlign w:val="center"/>
          </w:tcPr>
          <w:p w14:paraId="48D78B14" w14:textId="77777777" w:rsidR="00FB0A89" w:rsidRPr="00547335" w:rsidRDefault="00FB0A89" w:rsidP="00534C1D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eastAsia="SimSun" w:hAnsi="Times New Roman" w:cs="Times New Roman"/>
                <w:sz w:val="20"/>
                <w:szCs w:val="20"/>
              </w:rPr>
              <w:t>EL2</w:t>
            </w:r>
          </w:p>
        </w:tc>
        <w:tc>
          <w:tcPr>
            <w:tcW w:w="0" w:type="auto"/>
            <w:vAlign w:val="center"/>
          </w:tcPr>
          <w:p w14:paraId="0FFF497F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>The examples and explanations in the textbook are difficult for me to comprehend.</w:t>
            </w:r>
          </w:p>
        </w:tc>
        <w:tc>
          <w:tcPr>
            <w:tcW w:w="0" w:type="auto"/>
          </w:tcPr>
          <w:p w14:paraId="4FB34EB3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A89" w:rsidRPr="00547335" w14:paraId="3C914BC4" w14:textId="77777777" w:rsidTr="00534C1D">
        <w:trPr>
          <w:jc w:val="center"/>
        </w:trPr>
        <w:tc>
          <w:tcPr>
            <w:tcW w:w="0" w:type="auto"/>
            <w:vAlign w:val="center"/>
          </w:tcPr>
          <w:p w14:paraId="021EF498" w14:textId="77777777" w:rsidR="00FB0A89" w:rsidRPr="00547335" w:rsidRDefault="00FB0A89" w:rsidP="00534C1D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eastAsia="SimSun" w:hAnsi="Times New Roman" w:cs="Times New Roman"/>
                <w:sz w:val="20"/>
                <w:szCs w:val="20"/>
              </w:rPr>
              <w:lastRenderedPageBreak/>
              <w:t>EL3</w:t>
            </w:r>
          </w:p>
        </w:tc>
        <w:tc>
          <w:tcPr>
            <w:tcW w:w="0" w:type="auto"/>
            <w:vAlign w:val="center"/>
          </w:tcPr>
          <w:p w14:paraId="789A0CC9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>There are too many distractions in class, preventing me from listening attentively.</w:t>
            </w:r>
          </w:p>
        </w:tc>
        <w:tc>
          <w:tcPr>
            <w:tcW w:w="0" w:type="auto"/>
          </w:tcPr>
          <w:p w14:paraId="48E9633F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A89" w:rsidRPr="00547335" w14:paraId="00CD8900" w14:textId="77777777" w:rsidTr="00534C1D">
        <w:trPr>
          <w:jc w:val="center"/>
        </w:trPr>
        <w:tc>
          <w:tcPr>
            <w:tcW w:w="0" w:type="auto"/>
            <w:vAlign w:val="center"/>
          </w:tcPr>
          <w:p w14:paraId="2D147CEA" w14:textId="77777777" w:rsidR="00FB0A89" w:rsidRPr="00547335" w:rsidRDefault="00FB0A89" w:rsidP="00534C1D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eastAsia="SimSun" w:hAnsi="Times New Roman" w:cs="Times New Roman"/>
                <w:sz w:val="20"/>
                <w:szCs w:val="20"/>
              </w:rPr>
              <w:t>GL1</w:t>
            </w:r>
          </w:p>
        </w:tc>
        <w:tc>
          <w:tcPr>
            <w:tcW w:w="0" w:type="auto"/>
            <w:vAlign w:val="center"/>
          </w:tcPr>
          <w:p w14:paraId="0608E744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>I understand the algorithmic logic in textbook examples and how it solves problems step by step.</w:t>
            </w:r>
          </w:p>
        </w:tc>
        <w:tc>
          <w:tcPr>
            <w:tcW w:w="0" w:type="auto"/>
          </w:tcPr>
          <w:p w14:paraId="1E9CCF68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A89" w:rsidRPr="00547335" w14:paraId="36DC1F86" w14:textId="77777777" w:rsidTr="00534C1D">
        <w:trPr>
          <w:jc w:val="center"/>
        </w:trPr>
        <w:tc>
          <w:tcPr>
            <w:tcW w:w="0" w:type="auto"/>
            <w:vAlign w:val="center"/>
          </w:tcPr>
          <w:p w14:paraId="680D6BA9" w14:textId="77777777" w:rsidR="00FB0A89" w:rsidRPr="00547335" w:rsidRDefault="00FB0A89" w:rsidP="00534C1D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eastAsia="SimSun" w:hAnsi="Times New Roman" w:cs="Times New Roman"/>
                <w:sz w:val="20"/>
                <w:szCs w:val="20"/>
              </w:rPr>
              <w:t>GL2</w:t>
            </w:r>
          </w:p>
        </w:tc>
        <w:tc>
          <w:tcPr>
            <w:tcW w:w="0" w:type="auto"/>
            <w:vAlign w:val="center"/>
          </w:tcPr>
          <w:p w14:paraId="65E8281B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>I can understand or apply multiple algorithms to solve a given problem.</w:t>
            </w:r>
          </w:p>
        </w:tc>
        <w:tc>
          <w:tcPr>
            <w:tcW w:w="0" w:type="auto"/>
          </w:tcPr>
          <w:p w14:paraId="165786D4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A89" w:rsidRPr="00547335" w14:paraId="73DE303F" w14:textId="77777777" w:rsidTr="00534C1D">
        <w:trPr>
          <w:jc w:val="center"/>
        </w:trPr>
        <w:tc>
          <w:tcPr>
            <w:tcW w:w="0" w:type="auto"/>
            <w:tcBorders>
              <w:bottom w:val="single" w:sz="6" w:space="0" w:color="auto"/>
            </w:tcBorders>
            <w:vAlign w:val="center"/>
          </w:tcPr>
          <w:p w14:paraId="35B22D79" w14:textId="77777777" w:rsidR="00FB0A89" w:rsidRPr="00547335" w:rsidRDefault="00FB0A89" w:rsidP="00534C1D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eastAsia="SimSun" w:hAnsi="Times New Roman" w:cs="Times New Roman"/>
                <w:sz w:val="20"/>
                <w:szCs w:val="20"/>
              </w:rPr>
              <w:t>GL3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</w:tcPr>
          <w:p w14:paraId="0F8753FA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>I can integrate concepts such as classes, objects, functions, and data structures to solve exercises.</w:t>
            </w:r>
          </w:p>
        </w:tc>
        <w:tc>
          <w:tcPr>
            <w:tcW w:w="0" w:type="auto"/>
            <w:tcBorders>
              <w:bottom w:val="single" w:sz="6" w:space="0" w:color="auto"/>
            </w:tcBorders>
          </w:tcPr>
          <w:p w14:paraId="55AD4934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A89" w:rsidRPr="00547335" w14:paraId="723145C3" w14:textId="77777777" w:rsidTr="00534C1D">
        <w:trPr>
          <w:jc w:val="center"/>
        </w:trPr>
        <w:tc>
          <w:tcPr>
            <w:tcW w:w="0" w:type="auto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DEDD15B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47335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 xml:space="preserve">Computer </w:t>
            </w:r>
            <w:r w:rsidRPr="00547335">
              <w:rPr>
                <w:rFonts w:ascii="Times New Roman" w:eastAsia="SimSun" w:hAnsi="Times New Roman" w:cs="Times New Roman" w:hint="eastAsia"/>
                <w:b/>
                <w:bCs/>
                <w:sz w:val="20"/>
                <w:szCs w:val="20"/>
              </w:rPr>
              <w:t>p</w:t>
            </w:r>
            <w:r w:rsidRPr="00547335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 xml:space="preserve">rogramming </w:t>
            </w:r>
            <w:r w:rsidRPr="00547335">
              <w:rPr>
                <w:rFonts w:ascii="Times New Roman" w:eastAsia="SimSun" w:hAnsi="Times New Roman" w:cs="Times New Roman" w:hint="eastAsia"/>
                <w:b/>
                <w:bCs/>
                <w:sz w:val="20"/>
                <w:szCs w:val="20"/>
              </w:rPr>
              <w:t>s</w:t>
            </w:r>
            <w:r w:rsidRPr="00547335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>elf-</w:t>
            </w:r>
            <w:r w:rsidRPr="00547335">
              <w:rPr>
                <w:rFonts w:ascii="Times New Roman" w:eastAsia="SimSun" w:hAnsi="Times New Roman" w:cs="Times New Roman" w:hint="eastAsia"/>
                <w:b/>
                <w:bCs/>
                <w:sz w:val="20"/>
                <w:szCs w:val="20"/>
              </w:rPr>
              <w:t>e</w:t>
            </w:r>
            <w:r w:rsidRPr="00547335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>fficacy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</w:tcPr>
          <w:p w14:paraId="17855C43" w14:textId="77777777" w:rsidR="00FB0A89" w:rsidRPr="00240AA0" w:rsidRDefault="00FB0A89" w:rsidP="00534C1D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</w:pPr>
            <w:r w:rsidRPr="00240AA0">
              <w:rPr>
                <w:rFonts w:ascii="Times New Roman" w:eastAsia="SimSun" w:hAnsi="Times New Roman"/>
                <w:b/>
                <w:bCs/>
                <w:color w:val="000000" w:themeColor="text1"/>
                <w:sz w:val="20"/>
                <w:szCs w:val="20"/>
              </w:rPr>
              <w:t>Tsai et al. (2019)</w:t>
            </w:r>
          </w:p>
        </w:tc>
      </w:tr>
      <w:tr w:rsidR="00FB0A89" w:rsidRPr="00547335" w14:paraId="738ABFDA" w14:textId="77777777" w:rsidTr="00534C1D">
        <w:trPr>
          <w:jc w:val="center"/>
        </w:trPr>
        <w:tc>
          <w:tcPr>
            <w:tcW w:w="0" w:type="auto"/>
            <w:tcBorders>
              <w:top w:val="single" w:sz="6" w:space="0" w:color="auto"/>
            </w:tcBorders>
            <w:vAlign w:val="center"/>
          </w:tcPr>
          <w:p w14:paraId="674E385B" w14:textId="77777777" w:rsidR="00FB0A89" w:rsidRPr="00547335" w:rsidRDefault="00FB0A89" w:rsidP="00534C1D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eastAsia="SimSun" w:hAnsi="Times New Roman" w:cs="Times New Roman"/>
                <w:sz w:val="20"/>
                <w:szCs w:val="20"/>
              </w:rPr>
              <w:t>LT1</w:t>
            </w:r>
          </w:p>
        </w:tc>
        <w:tc>
          <w:tcPr>
            <w:tcW w:w="0" w:type="auto"/>
            <w:tcBorders>
              <w:top w:val="single" w:sz="6" w:space="0" w:color="auto"/>
            </w:tcBorders>
            <w:vAlign w:val="center"/>
          </w:tcPr>
          <w:p w14:paraId="3ED4F844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>I can understand the basic logical structure of programs.</w:t>
            </w:r>
          </w:p>
        </w:tc>
        <w:tc>
          <w:tcPr>
            <w:tcW w:w="0" w:type="auto"/>
            <w:tcBorders>
              <w:top w:val="single" w:sz="6" w:space="0" w:color="auto"/>
            </w:tcBorders>
          </w:tcPr>
          <w:p w14:paraId="0B451030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A89" w:rsidRPr="00547335" w14:paraId="0D56FB9D" w14:textId="77777777" w:rsidTr="00534C1D">
        <w:trPr>
          <w:jc w:val="center"/>
        </w:trPr>
        <w:tc>
          <w:tcPr>
            <w:tcW w:w="0" w:type="auto"/>
            <w:vAlign w:val="center"/>
          </w:tcPr>
          <w:p w14:paraId="2CEEF3CD" w14:textId="77777777" w:rsidR="00FB0A89" w:rsidRPr="00547335" w:rsidRDefault="00FB0A89" w:rsidP="00534C1D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eastAsia="SimSun" w:hAnsi="Times New Roman" w:cs="Times New Roman"/>
                <w:sz w:val="20"/>
                <w:szCs w:val="20"/>
              </w:rPr>
              <w:t>LT2</w:t>
            </w:r>
          </w:p>
        </w:tc>
        <w:tc>
          <w:tcPr>
            <w:tcW w:w="0" w:type="auto"/>
            <w:vAlign w:val="center"/>
          </w:tcPr>
          <w:p w14:paraId="660BBEA3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>I can understand conditional expressions such as “if...else...”.</w:t>
            </w:r>
          </w:p>
        </w:tc>
        <w:tc>
          <w:tcPr>
            <w:tcW w:w="0" w:type="auto"/>
          </w:tcPr>
          <w:p w14:paraId="6B9D51C6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A89" w:rsidRPr="00547335" w14:paraId="448D5A46" w14:textId="77777777" w:rsidTr="00534C1D">
        <w:trPr>
          <w:jc w:val="center"/>
        </w:trPr>
        <w:tc>
          <w:tcPr>
            <w:tcW w:w="0" w:type="auto"/>
            <w:vAlign w:val="center"/>
          </w:tcPr>
          <w:p w14:paraId="5CFF720D" w14:textId="77777777" w:rsidR="00FB0A89" w:rsidRPr="00547335" w:rsidRDefault="00FB0A89" w:rsidP="00534C1D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eastAsia="SimSun" w:hAnsi="Times New Roman" w:cs="Times New Roman"/>
                <w:sz w:val="20"/>
                <w:szCs w:val="20"/>
              </w:rPr>
              <w:t>LT3</w:t>
            </w:r>
          </w:p>
        </w:tc>
        <w:tc>
          <w:tcPr>
            <w:tcW w:w="0" w:type="auto"/>
            <w:vAlign w:val="center"/>
          </w:tcPr>
          <w:p w14:paraId="4EC74985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>Given a program and input values, I can write out the program’s output.</w:t>
            </w:r>
          </w:p>
        </w:tc>
        <w:tc>
          <w:tcPr>
            <w:tcW w:w="0" w:type="auto"/>
          </w:tcPr>
          <w:p w14:paraId="4E5C4344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A89" w:rsidRPr="00547335" w14:paraId="75EE4362" w14:textId="77777777" w:rsidTr="00534C1D">
        <w:trPr>
          <w:jc w:val="center"/>
        </w:trPr>
        <w:tc>
          <w:tcPr>
            <w:tcW w:w="0" w:type="auto"/>
            <w:vAlign w:val="center"/>
          </w:tcPr>
          <w:p w14:paraId="7DCD0FB6" w14:textId="77777777" w:rsidR="00FB0A89" w:rsidRPr="00547335" w:rsidRDefault="00FB0A89" w:rsidP="00534C1D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eastAsia="SimSun" w:hAnsi="Times New Roman" w:cs="Times New Roman"/>
                <w:sz w:val="20"/>
                <w:szCs w:val="20"/>
              </w:rPr>
              <w:t>AL1</w:t>
            </w:r>
          </w:p>
        </w:tc>
        <w:tc>
          <w:tcPr>
            <w:tcW w:w="0" w:type="auto"/>
            <w:vAlign w:val="center"/>
          </w:tcPr>
          <w:p w14:paraId="3EE0A29E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>I can independently design program algorithms without relying on reference answers.</w:t>
            </w:r>
          </w:p>
        </w:tc>
        <w:tc>
          <w:tcPr>
            <w:tcW w:w="0" w:type="auto"/>
          </w:tcPr>
          <w:p w14:paraId="4ACB57A5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A89" w:rsidRPr="00547335" w14:paraId="46A8BC58" w14:textId="77777777" w:rsidTr="00534C1D">
        <w:trPr>
          <w:jc w:val="center"/>
        </w:trPr>
        <w:tc>
          <w:tcPr>
            <w:tcW w:w="0" w:type="auto"/>
            <w:vAlign w:val="center"/>
          </w:tcPr>
          <w:p w14:paraId="509BFCC3" w14:textId="77777777" w:rsidR="00FB0A89" w:rsidRPr="00547335" w:rsidRDefault="00FB0A89" w:rsidP="00534C1D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eastAsia="SimSun" w:hAnsi="Times New Roman" w:cs="Times New Roman"/>
                <w:sz w:val="20"/>
                <w:szCs w:val="20"/>
              </w:rPr>
              <w:t>AL2</w:t>
            </w:r>
          </w:p>
        </w:tc>
        <w:tc>
          <w:tcPr>
            <w:tcW w:w="0" w:type="auto"/>
            <w:vAlign w:val="center"/>
          </w:tcPr>
          <w:p w14:paraId="0B3CAFEA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>For content I have learned, I can write programs independently without others’ help.</w:t>
            </w:r>
          </w:p>
        </w:tc>
        <w:tc>
          <w:tcPr>
            <w:tcW w:w="0" w:type="auto"/>
          </w:tcPr>
          <w:p w14:paraId="32356D24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A89" w:rsidRPr="00547335" w14:paraId="32B68AC4" w14:textId="77777777" w:rsidTr="00534C1D">
        <w:trPr>
          <w:jc w:val="center"/>
        </w:trPr>
        <w:tc>
          <w:tcPr>
            <w:tcW w:w="0" w:type="auto"/>
            <w:vAlign w:val="center"/>
          </w:tcPr>
          <w:p w14:paraId="524E53A2" w14:textId="77777777" w:rsidR="00FB0A89" w:rsidRPr="00547335" w:rsidRDefault="00FB0A89" w:rsidP="00534C1D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eastAsia="SimSun" w:hAnsi="Times New Roman" w:cs="Times New Roman"/>
                <w:sz w:val="20"/>
                <w:szCs w:val="20"/>
              </w:rPr>
              <w:t>AL3</w:t>
            </w:r>
          </w:p>
        </w:tc>
        <w:tc>
          <w:tcPr>
            <w:tcW w:w="0" w:type="auto"/>
            <w:vAlign w:val="center"/>
          </w:tcPr>
          <w:p w14:paraId="21EB5BA0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>When facing certain real-world problems, I can apply computational thinking.</w:t>
            </w:r>
          </w:p>
        </w:tc>
        <w:tc>
          <w:tcPr>
            <w:tcW w:w="0" w:type="auto"/>
          </w:tcPr>
          <w:p w14:paraId="5D26C092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A89" w:rsidRPr="00547335" w14:paraId="5491819E" w14:textId="77777777" w:rsidTr="00534C1D">
        <w:trPr>
          <w:jc w:val="center"/>
        </w:trPr>
        <w:tc>
          <w:tcPr>
            <w:tcW w:w="0" w:type="auto"/>
            <w:vAlign w:val="center"/>
          </w:tcPr>
          <w:p w14:paraId="1FF63FFF" w14:textId="77777777" w:rsidR="00FB0A89" w:rsidRPr="00547335" w:rsidRDefault="00FB0A89" w:rsidP="00534C1D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eastAsia="SimSun" w:hAnsi="Times New Roman" w:cs="Times New Roman"/>
                <w:sz w:val="20"/>
                <w:szCs w:val="20"/>
              </w:rPr>
              <w:t>CO1</w:t>
            </w:r>
          </w:p>
        </w:tc>
        <w:tc>
          <w:tcPr>
            <w:tcW w:w="0" w:type="auto"/>
            <w:vAlign w:val="center"/>
          </w:tcPr>
          <w:p w14:paraId="4501D55B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>I can open and save programs in the program editor.</w:t>
            </w:r>
          </w:p>
        </w:tc>
        <w:tc>
          <w:tcPr>
            <w:tcW w:w="0" w:type="auto"/>
          </w:tcPr>
          <w:p w14:paraId="7262D4FA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A89" w:rsidRPr="00547335" w14:paraId="71F54116" w14:textId="77777777" w:rsidTr="00534C1D">
        <w:trPr>
          <w:jc w:val="center"/>
        </w:trPr>
        <w:tc>
          <w:tcPr>
            <w:tcW w:w="0" w:type="auto"/>
            <w:vAlign w:val="center"/>
          </w:tcPr>
          <w:p w14:paraId="6D265B8B" w14:textId="77777777" w:rsidR="00FB0A89" w:rsidRPr="00547335" w:rsidRDefault="00FB0A89" w:rsidP="00534C1D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eastAsia="SimSun" w:hAnsi="Times New Roman" w:cs="Times New Roman"/>
                <w:sz w:val="20"/>
                <w:szCs w:val="20"/>
              </w:rPr>
              <w:t>CO2</w:t>
            </w:r>
          </w:p>
        </w:tc>
        <w:tc>
          <w:tcPr>
            <w:tcW w:w="0" w:type="auto"/>
            <w:vAlign w:val="center"/>
          </w:tcPr>
          <w:p w14:paraId="7392D8D5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>I can edit and modify programs in the program editor.</w:t>
            </w:r>
          </w:p>
        </w:tc>
        <w:tc>
          <w:tcPr>
            <w:tcW w:w="0" w:type="auto"/>
          </w:tcPr>
          <w:p w14:paraId="63954E99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A89" w:rsidRPr="00547335" w14:paraId="7B650F4A" w14:textId="77777777" w:rsidTr="00534C1D">
        <w:trPr>
          <w:jc w:val="center"/>
        </w:trPr>
        <w:tc>
          <w:tcPr>
            <w:tcW w:w="0" w:type="auto"/>
            <w:vAlign w:val="center"/>
          </w:tcPr>
          <w:p w14:paraId="68CECC58" w14:textId="77777777" w:rsidR="00FB0A89" w:rsidRPr="00547335" w:rsidRDefault="00FB0A89" w:rsidP="00534C1D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eastAsia="SimSun" w:hAnsi="Times New Roman" w:cs="Times New Roman"/>
                <w:sz w:val="20"/>
                <w:szCs w:val="20"/>
              </w:rPr>
              <w:t>CO3</w:t>
            </w:r>
          </w:p>
        </w:tc>
        <w:tc>
          <w:tcPr>
            <w:tcW w:w="0" w:type="auto"/>
            <w:vAlign w:val="center"/>
          </w:tcPr>
          <w:p w14:paraId="608246C6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>I can run and test programs in the program editor.</w:t>
            </w:r>
          </w:p>
        </w:tc>
        <w:tc>
          <w:tcPr>
            <w:tcW w:w="0" w:type="auto"/>
          </w:tcPr>
          <w:p w14:paraId="00E20EF9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A89" w:rsidRPr="00547335" w14:paraId="51D4C074" w14:textId="77777777" w:rsidTr="00534C1D">
        <w:trPr>
          <w:jc w:val="center"/>
        </w:trPr>
        <w:tc>
          <w:tcPr>
            <w:tcW w:w="0" w:type="auto"/>
            <w:vAlign w:val="center"/>
          </w:tcPr>
          <w:p w14:paraId="6F0889DC" w14:textId="77777777" w:rsidR="00FB0A89" w:rsidRPr="00547335" w:rsidRDefault="00FB0A89" w:rsidP="00534C1D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eastAsia="SimSun" w:hAnsi="Times New Roman" w:cs="Times New Roman"/>
                <w:sz w:val="20"/>
                <w:szCs w:val="20"/>
              </w:rPr>
              <w:t>DE1</w:t>
            </w:r>
          </w:p>
        </w:tc>
        <w:tc>
          <w:tcPr>
            <w:tcW w:w="0" w:type="auto"/>
            <w:vAlign w:val="center"/>
          </w:tcPr>
          <w:p w14:paraId="359DAB98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>When programs encounter errors, I can identify the root causes.</w:t>
            </w:r>
          </w:p>
        </w:tc>
        <w:tc>
          <w:tcPr>
            <w:tcW w:w="0" w:type="auto"/>
          </w:tcPr>
          <w:p w14:paraId="7CCCA4A1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A89" w:rsidRPr="00547335" w14:paraId="1AF31F23" w14:textId="77777777" w:rsidTr="00534C1D">
        <w:trPr>
          <w:jc w:val="center"/>
        </w:trPr>
        <w:tc>
          <w:tcPr>
            <w:tcW w:w="0" w:type="auto"/>
            <w:vAlign w:val="center"/>
          </w:tcPr>
          <w:p w14:paraId="69E807AB" w14:textId="77777777" w:rsidR="00FB0A89" w:rsidRPr="00547335" w:rsidRDefault="00FB0A89" w:rsidP="00534C1D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eastAsia="SimSun" w:hAnsi="Times New Roman" w:cs="Times New Roman"/>
                <w:sz w:val="20"/>
                <w:szCs w:val="20"/>
              </w:rPr>
              <w:t>DE2</w:t>
            </w:r>
          </w:p>
        </w:tc>
        <w:tc>
          <w:tcPr>
            <w:tcW w:w="0" w:type="auto"/>
            <w:vAlign w:val="center"/>
          </w:tcPr>
          <w:p w14:paraId="057B09AF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>I can independently fix common errors during program execution.</w:t>
            </w:r>
          </w:p>
        </w:tc>
        <w:tc>
          <w:tcPr>
            <w:tcW w:w="0" w:type="auto"/>
          </w:tcPr>
          <w:p w14:paraId="5C2F3AE4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A89" w:rsidRPr="00547335" w14:paraId="0ECD6DBF" w14:textId="77777777" w:rsidTr="00534C1D">
        <w:trPr>
          <w:jc w:val="center"/>
        </w:trPr>
        <w:tc>
          <w:tcPr>
            <w:tcW w:w="0" w:type="auto"/>
            <w:tcBorders>
              <w:bottom w:val="single" w:sz="6" w:space="0" w:color="auto"/>
            </w:tcBorders>
            <w:vAlign w:val="center"/>
          </w:tcPr>
          <w:p w14:paraId="7BFE412D" w14:textId="77777777" w:rsidR="00FB0A89" w:rsidRPr="00547335" w:rsidRDefault="00FB0A89" w:rsidP="00534C1D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eastAsia="SimSun" w:hAnsi="Times New Roman" w:cs="Times New Roman"/>
                <w:sz w:val="20"/>
                <w:szCs w:val="20"/>
              </w:rPr>
              <w:t>DE3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</w:tcPr>
          <w:p w14:paraId="641755C7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>I can use online resources or AI tools to independently resolve errors during program execution.</w:t>
            </w:r>
          </w:p>
        </w:tc>
        <w:tc>
          <w:tcPr>
            <w:tcW w:w="0" w:type="auto"/>
            <w:tcBorders>
              <w:bottom w:val="single" w:sz="6" w:space="0" w:color="auto"/>
            </w:tcBorders>
          </w:tcPr>
          <w:p w14:paraId="6E42AC00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A89" w:rsidRPr="00240AA0" w14:paraId="5819A569" w14:textId="77777777" w:rsidTr="00534C1D">
        <w:trPr>
          <w:jc w:val="center"/>
        </w:trPr>
        <w:tc>
          <w:tcPr>
            <w:tcW w:w="0" w:type="auto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9F7E1AB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47335">
              <w:rPr>
                <w:rFonts w:ascii="Times New Roman" w:eastAsia="SimSun" w:hAnsi="Times New Roman" w:cs="Times New Roman" w:hint="eastAsia"/>
                <w:b/>
                <w:bCs/>
                <w:color w:val="000000" w:themeColor="text1"/>
                <w:sz w:val="20"/>
                <w:szCs w:val="20"/>
              </w:rPr>
              <w:t>P</w:t>
            </w:r>
            <w:r w:rsidRPr="00547335"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0"/>
                <w:szCs w:val="20"/>
              </w:rPr>
              <w:t>rogramming learning engagement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</w:tcPr>
          <w:p w14:paraId="3599608C" w14:textId="77777777" w:rsidR="00FB0A89" w:rsidRPr="00240AA0" w:rsidRDefault="00FB0A89" w:rsidP="00534C1D">
            <w:pPr>
              <w:spacing w:line="480" w:lineRule="auto"/>
              <w:rPr>
                <w:rFonts w:ascii="Times New Roman" w:eastAsia="SimSu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240AA0">
              <w:rPr>
                <w:rFonts w:ascii="Times New Roman" w:eastAsia="SimSun" w:hAnsi="Times New Roman" w:hint="eastAsia"/>
                <w:b/>
                <w:color w:val="000000" w:themeColor="text1"/>
                <w:sz w:val="20"/>
                <w:szCs w:val="20"/>
              </w:rPr>
              <w:t>Reeve &amp; Tseng (2011)</w:t>
            </w:r>
          </w:p>
        </w:tc>
      </w:tr>
      <w:tr w:rsidR="00FB0A89" w:rsidRPr="00547335" w14:paraId="54BC1A81" w14:textId="77777777" w:rsidTr="00534C1D">
        <w:trPr>
          <w:jc w:val="center"/>
        </w:trPr>
        <w:tc>
          <w:tcPr>
            <w:tcW w:w="0" w:type="auto"/>
            <w:tcBorders>
              <w:top w:val="single" w:sz="6" w:space="0" w:color="auto"/>
            </w:tcBorders>
            <w:vAlign w:val="center"/>
          </w:tcPr>
          <w:p w14:paraId="6AEBA314" w14:textId="77777777" w:rsidR="00FB0A89" w:rsidRPr="00547335" w:rsidRDefault="00FB0A89" w:rsidP="00534C1D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54733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AE1</w:t>
            </w:r>
          </w:p>
        </w:tc>
        <w:tc>
          <w:tcPr>
            <w:tcW w:w="0" w:type="auto"/>
            <w:tcBorders>
              <w:top w:val="single" w:sz="6" w:space="0" w:color="auto"/>
            </w:tcBorders>
            <w:vAlign w:val="center"/>
          </w:tcPr>
          <w:p w14:paraId="6CDC32B8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>I frequently ask questions in class.</w:t>
            </w:r>
          </w:p>
        </w:tc>
        <w:tc>
          <w:tcPr>
            <w:tcW w:w="0" w:type="auto"/>
            <w:tcBorders>
              <w:top w:val="single" w:sz="6" w:space="0" w:color="auto"/>
            </w:tcBorders>
          </w:tcPr>
          <w:p w14:paraId="5692B1CE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A89" w:rsidRPr="00547335" w14:paraId="6AE76C84" w14:textId="77777777" w:rsidTr="00534C1D">
        <w:trPr>
          <w:jc w:val="center"/>
        </w:trPr>
        <w:tc>
          <w:tcPr>
            <w:tcW w:w="0" w:type="auto"/>
            <w:vAlign w:val="center"/>
          </w:tcPr>
          <w:p w14:paraId="4F51AB91" w14:textId="77777777" w:rsidR="00FB0A89" w:rsidRPr="00547335" w:rsidRDefault="00FB0A89" w:rsidP="00534C1D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54733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AE2</w:t>
            </w:r>
          </w:p>
        </w:tc>
        <w:tc>
          <w:tcPr>
            <w:tcW w:w="0" w:type="auto"/>
            <w:vAlign w:val="center"/>
          </w:tcPr>
          <w:p w14:paraId="0B2FB850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>I actively communicate with the teacher about my learning progress.</w:t>
            </w:r>
          </w:p>
        </w:tc>
        <w:tc>
          <w:tcPr>
            <w:tcW w:w="0" w:type="auto"/>
          </w:tcPr>
          <w:p w14:paraId="40BE9859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A89" w:rsidRPr="00547335" w14:paraId="3E1ADA06" w14:textId="77777777" w:rsidTr="00534C1D">
        <w:trPr>
          <w:jc w:val="center"/>
        </w:trPr>
        <w:tc>
          <w:tcPr>
            <w:tcW w:w="0" w:type="auto"/>
            <w:vAlign w:val="center"/>
          </w:tcPr>
          <w:p w14:paraId="4B3AEA28" w14:textId="77777777" w:rsidR="00FB0A89" w:rsidRPr="00547335" w:rsidRDefault="00FB0A89" w:rsidP="00534C1D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54733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AE3</w:t>
            </w:r>
          </w:p>
        </w:tc>
        <w:tc>
          <w:tcPr>
            <w:tcW w:w="0" w:type="auto"/>
            <w:vAlign w:val="center"/>
          </w:tcPr>
          <w:p w14:paraId="2E35D115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>I offer suggestions to improve teaching in class.</w:t>
            </w:r>
          </w:p>
        </w:tc>
        <w:tc>
          <w:tcPr>
            <w:tcW w:w="0" w:type="auto"/>
          </w:tcPr>
          <w:p w14:paraId="61A2D038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A89" w:rsidRPr="00547335" w14:paraId="79D0785E" w14:textId="77777777" w:rsidTr="00534C1D">
        <w:trPr>
          <w:jc w:val="center"/>
        </w:trPr>
        <w:tc>
          <w:tcPr>
            <w:tcW w:w="0" w:type="auto"/>
            <w:vAlign w:val="center"/>
          </w:tcPr>
          <w:p w14:paraId="272ADE50" w14:textId="77777777" w:rsidR="00FB0A89" w:rsidRPr="00547335" w:rsidRDefault="00FB0A89" w:rsidP="00534C1D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54733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BE1</w:t>
            </w:r>
          </w:p>
        </w:tc>
        <w:tc>
          <w:tcPr>
            <w:tcW w:w="0" w:type="auto"/>
            <w:vAlign w:val="center"/>
          </w:tcPr>
          <w:p w14:paraId="329F7D81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 xml:space="preserve">I listen </w:t>
            </w:r>
            <w:r w:rsidRPr="00547335">
              <w:rPr>
                <w:rFonts w:ascii="Times New Roman" w:hAnsi="Times New Roman" w:cs="Times New Roman" w:hint="eastAsia"/>
                <w:sz w:val="20"/>
                <w:szCs w:val="20"/>
              </w:rPr>
              <w:t>carefully</w:t>
            </w: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 xml:space="preserve"> in class and study hard.</w:t>
            </w:r>
          </w:p>
        </w:tc>
        <w:tc>
          <w:tcPr>
            <w:tcW w:w="0" w:type="auto"/>
          </w:tcPr>
          <w:p w14:paraId="2B9E7A8F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A89" w:rsidRPr="00547335" w14:paraId="038AEC0B" w14:textId="77777777" w:rsidTr="00534C1D">
        <w:trPr>
          <w:jc w:val="center"/>
        </w:trPr>
        <w:tc>
          <w:tcPr>
            <w:tcW w:w="0" w:type="auto"/>
            <w:vAlign w:val="center"/>
          </w:tcPr>
          <w:p w14:paraId="4DA6A5BC" w14:textId="77777777" w:rsidR="00FB0A89" w:rsidRPr="00547335" w:rsidRDefault="00FB0A89" w:rsidP="00534C1D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54733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BE2</w:t>
            </w:r>
          </w:p>
        </w:tc>
        <w:tc>
          <w:tcPr>
            <w:tcW w:w="0" w:type="auto"/>
            <w:vAlign w:val="center"/>
          </w:tcPr>
          <w:p w14:paraId="0D30F33E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>I cooperate with instruction and actively complete exercises in class.</w:t>
            </w:r>
          </w:p>
        </w:tc>
        <w:tc>
          <w:tcPr>
            <w:tcW w:w="0" w:type="auto"/>
          </w:tcPr>
          <w:p w14:paraId="29F0521D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A89" w:rsidRPr="00547335" w14:paraId="075F92C9" w14:textId="77777777" w:rsidTr="00534C1D">
        <w:trPr>
          <w:jc w:val="center"/>
        </w:trPr>
        <w:tc>
          <w:tcPr>
            <w:tcW w:w="0" w:type="auto"/>
            <w:vAlign w:val="center"/>
          </w:tcPr>
          <w:p w14:paraId="038E1CBE" w14:textId="77777777" w:rsidR="00FB0A89" w:rsidRPr="00547335" w:rsidRDefault="00FB0A89" w:rsidP="00534C1D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54733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BE3</w:t>
            </w:r>
          </w:p>
        </w:tc>
        <w:tc>
          <w:tcPr>
            <w:tcW w:w="0" w:type="auto"/>
            <w:vAlign w:val="center"/>
          </w:tcPr>
          <w:p w14:paraId="7DF16815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>I continue to finish unfinished learning tasks after class.</w:t>
            </w:r>
          </w:p>
        </w:tc>
        <w:tc>
          <w:tcPr>
            <w:tcW w:w="0" w:type="auto"/>
          </w:tcPr>
          <w:p w14:paraId="3132DD46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A89" w:rsidRPr="00547335" w14:paraId="18ED5B7C" w14:textId="77777777" w:rsidTr="00534C1D">
        <w:trPr>
          <w:jc w:val="center"/>
        </w:trPr>
        <w:tc>
          <w:tcPr>
            <w:tcW w:w="0" w:type="auto"/>
            <w:vAlign w:val="center"/>
          </w:tcPr>
          <w:p w14:paraId="788EE004" w14:textId="77777777" w:rsidR="00FB0A89" w:rsidRPr="00547335" w:rsidRDefault="00FB0A89" w:rsidP="00534C1D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54733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EE1</w:t>
            </w:r>
          </w:p>
        </w:tc>
        <w:tc>
          <w:tcPr>
            <w:tcW w:w="0" w:type="auto"/>
            <w:vAlign w:val="center"/>
          </w:tcPr>
          <w:p w14:paraId="1C34DFBC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>I find the content useful and interesting.</w:t>
            </w:r>
          </w:p>
        </w:tc>
        <w:tc>
          <w:tcPr>
            <w:tcW w:w="0" w:type="auto"/>
          </w:tcPr>
          <w:p w14:paraId="3377E087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A89" w:rsidRPr="00547335" w14:paraId="7A7A771D" w14:textId="77777777" w:rsidTr="00534C1D">
        <w:trPr>
          <w:jc w:val="center"/>
        </w:trPr>
        <w:tc>
          <w:tcPr>
            <w:tcW w:w="0" w:type="auto"/>
            <w:vAlign w:val="center"/>
          </w:tcPr>
          <w:p w14:paraId="64DB5F9D" w14:textId="77777777" w:rsidR="00FB0A89" w:rsidRPr="00547335" w:rsidRDefault="00FB0A89" w:rsidP="00534C1D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54733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EE2</w:t>
            </w:r>
          </w:p>
        </w:tc>
        <w:tc>
          <w:tcPr>
            <w:tcW w:w="0" w:type="auto"/>
            <w:vAlign w:val="center"/>
          </w:tcPr>
          <w:p w14:paraId="4EEFF362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>I feel frustrated when encountering setbacks in programming, and excited when programs run successfully.</w:t>
            </w:r>
          </w:p>
        </w:tc>
        <w:tc>
          <w:tcPr>
            <w:tcW w:w="0" w:type="auto"/>
          </w:tcPr>
          <w:p w14:paraId="6658DF46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A89" w:rsidRPr="00547335" w14:paraId="21D412FC" w14:textId="77777777" w:rsidTr="00534C1D">
        <w:trPr>
          <w:jc w:val="center"/>
        </w:trPr>
        <w:tc>
          <w:tcPr>
            <w:tcW w:w="0" w:type="auto"/>
            <w:vAlign w:val="center"/>
          </w:tcPr>
          <w:p w14:paraId="473888F3" w14:textId="77777777" w:rsidR="00FB0A89" w:rsidRPr="00547335" w:rsidRDefault="00FB0A89" w:rsidP="00534C1D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54733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EE3</w:t>
            </w:r>
          </w:p>
        </w:tc>
        <w:tc>
          <w:tcPr>
            <w:tcW w:w="0" w:type="auto"/>
            <w:vAlign w:val="center"/>
          </w:tcPr>
          <w:p w14:paraId="5EEA9E07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>I feel curious about new knowledge I am about to learn.</w:t>
            </w:r>
          </w:p>
        </w:tc>
        <w:tc>
          <w:tcPr>
            <w:tcW w:w="0" w:type="auto"/>
          </w:tcPr>
          <w:p w14:paraId="69BD64E2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A89" w:rsidRPr="00547335" w14:paraId="0CEF1A24" w14:textId="77777777" w:rsidTr="00534C1D">
        <w:trPr>
          <w:jc w:val="center"/>
        </w:trPr>
        <w:tc>
          <w:tcPr>
            <w:tcW w:w="0" w:type="auto"/>
            <w:vAlign w:val="center"/>
          </w:tcPr>
          <w:p w14:paraId="5FE92210" w14:textId="77777777" w:rsidR="00FB0A89" w:rsidRPr="00547335" w:rsidRDefault="00FB0A89" w:rsidP="00534C1D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54733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CE1</w:t>
            </w:r>
          </w:p>
        </w:tc>
        <w:tc>
          <w:tcPr>
            <w:tcW w:w="0" w:type="auto"/>
            <w:vAlign w:val="center"/>
          </w:tcPr>
          <w:p w14:paraId="0DCCBBD2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>When doing assignments, I connect new content with prior knowledge.</w:t>
            </w:r>
          </w:p>
        </w:tc>
        <w:tc>
          <w:tcPr>
            <w:tcW w:w="0" w:type="auto"/>
          </w:tcPr>
          <w:p w14:paraId="024E325F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A89" w:rsidRPr="00547335" w14:paraId="17061B3C" w14:textId="77777777" w:rsidTr="00534C1D">
        <w:trPr>
          <w:jc w:val="center"/>
        </w:trPr>
        <w:tc>
          <w:tcPr>
            <w:tcW w:w="0" w:type="auto"/>
            <w:vAlign w:val="center"/>
          </w:tcPr>
          <w:p w14:paraId="4BCA9053" w14:textId="77777777" w:rsidR="00FB0A89" w:rsidRPr="00547335" w:rsidRDefault="00FB0A89" w:rsidP="00534C1D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54733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CE2</w:t>
            </w:r>
          </w:p>
        </w:tc>
        <w:tc>
          <w:tcPr>
            <w:tcW w:w="0" w:type="auto"/>
            <w:vAlign w:val="center"/>
          </w:tcPr>
          <w:p w14:paraId="350FA84B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>During programming, I focus more on the process and algorithmic logic than just the outcome.</w:t>
            </w:r>
          </w:p>
        </w:tc>
        <w:tc>
          <w:tcPr>
            <w:tcW w:w="0" w:type="auto"/>
          </w:tcPr>
          <w:p w14:paraId="34B8223C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A89" w:rsidRPr="00547335" w14:paraId="7A5FDE70" w14:textId="77777777" w:rsidTr="00534C1D">
        <w:trPr>
          <w:jc w:val="center"/>
        </w:trPr>
        <w:tc>
          <w:tcPr>
            <w:tcW w:w="0" w:type="auto"/>
            <w:vAlign w:val="center"/>
          </w:tcPr>
          <w:p w14:paraId="604F928E" w14:textId="77777777" w:rsidR="00FB0A89" w:rsidRPr="00547335" w:rsidRDefault="00FB0A89" w:rsidP="00534C1D">
            <w:pPr>
              <w:spacing w:line="480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</w:pPr>
            <w:r w:rsidRPr="00547335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CE3</w:t>
            </w:r>
          </w:p>
        </w:tc>
        <w:tc>
          <w:tcPr>
            <w:tcW w:w="0" w:type="auto"/>
            <w:vAlign w:val="center"/>
          </w:tcPr>
          <w:p w14:paraId="67B62F8B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7335">
              <w:rPr>
                <w:rFonts w:ascii="Times New Roman" w:hAnsi="Times New Roman" w:cs="Times New Roman"/>
                <w:sz w:val="20"/>
                <w:szCs w:val="20"/>
              </w:rPr>
              <w:t>When encountering difficulties in learning, I spend time reflecting, reviewing past experiences, and seeking external assistance.</w:t>
            </w:r>
          </w:p>
        </w:tc>
        <w:tc>
          <w:tcPr>
            <w:tcW w:w="0" w:type="auto"/>
          </w:tcPr>
          <w:p w14:paraId="534ADF28" w14:textId="77777777" w:rsidR="00FB0A89" w:rsidRPr="00547335" w:rsidRDefault="00FB0A89" w:rsidP="00534C1D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AE577E2" w14:textId="77777777" w:rsidR="00FB0A89" w:rsidRPr="00547335" w:rsidRDefault="00FB0A89" w:rsidP="00FB0A89">
      <w:pPr>
        <w:spacing w:line="480" w:lineRule="auto"/>
        <w:rPr>
          <w:rFonts w:ascii="Times New Roman" w:hAnsi="Times New Roman"/>
        </w:rPr>
      </w:pPr>
    </w:p>
    <w:p w14:paraId="47A19B95" w14:textId="77777777" w:rsidR="004E780C" w:rsidRDefault="004E780C"/>
    <w:sectPr w:rsidR="004E780C" w:rsidSect="00FB0A89">
      <w:pgSz w:w="16838" w:h="11906" w:orient="landscape"/>
      <w:pgMar w:top="1797" w:right="1440" w:bottom="1797" w:left="1440" w:header="851" w:footer="992" w:gutter="0"/>
      <w:lnNumType w:countBy="1" w:restart="continuous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A89"/>
    <w:rsid w:val="002978F5"/>
    <w:rsid w:val="003852CF"/>
    <w:rsid w:val="004E780C"/>
    <w:rsid w:val="00A43A00"/>
    <w:rsid w:val="00F50F1E"/>
    <w:rsid w:val="00FB0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4E7485"/>
  <w15:chartTrackingRefBased/>
  <w15:docId w15:val="{43DF21AC-6696-4DAB-BC85-8E85B99DC5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0A89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A89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A89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A89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A89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A89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A89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A89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A89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A89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A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A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A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A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A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A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A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A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A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A89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FB0A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A89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FB0A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A89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FB0A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A89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FB0A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A8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A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A8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B0A89"/>
    <w:pPr>
      <w:spacing w:after="0" w:line="240" w:lineRule="auto"/>
    </w:pPr>
    <w:rPr>
      <w:rFonts w:eastAsiaTheme="minorEastAsia"/>
      <w:sz w:val="21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FB0A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438</Words>
  <Characters>2878</Characters>
  <Application>Microsoft Office Word</Application>
  <DocSecurity>0</DocSecurity>
  <Lines>79</Lines>
  <Paragraphs>45</Paragraphs>
  <ScaleCrop>false</ScaleCrop>
  <Company/>
  <LinksUpToDate>false</LinksUpToDate>
  <CharactersWithSpaces>3271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2026-04-01T19:53:00Z</dcterms:created>
  <dcterms:modified xsi:type="dcterms:W3CDTF">2026-04-01T19:54:00Z</dcterms:modified>
</cp:coreProperties>
</file>