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0864B5" w14:textId="32700A3C" w:rsidR="00D72E81" w:rsidRDefault="00D72E81" w:rsidP="00D72E81">
      <w:pPr>
        <w:pStyle w:val="normal1"/>
        <w:spacing w:after="0" w:line="480" w:lineRule="auto"/>
        <w:rPr>
          <w:rFonts w:ascii="Calibri" w:eastAsia="Calibri" w:hAnsi="Calibri" w:cs="Calibri"/>
          <w:b/>
          <w:bCs/>
          <w:sz w:val="24"/>
          <w:szCs w:val="24"/>
        </w:rPr>
      </w:pPr>
    </w:p>
    <w:tbl>
      <w:tblPr>
        <w:tblpPr w:leftFromText="180" w:rightFromText="180" w:vertAnchor="text" w:horzAnchor="margin" w:tblpY="140"/>
        <w:tblW w:w="8900" w:type="dxa"/>
        <w:tblLayout w:type="fixed"/>
        <w:tblCellMar>
          <w:top w:w="55" w:type="dxa"/>
          <w:left w:w="55" w:type="dxa"/>
          <w:bottom w:w="55" w:type="dxa"/>
          <w:right w:w="55" w:type="dxa"/>
        </w:tblCellMar>
        <w:tblLook w:val="0000" w:firstRow="0" w:lastRow="0" w:firstColumn="0" w:lastColumn="0" w:noHBand="0" w:noVBand="0"/>
      </w:tblPr>
      <w:tblGrid>
        <w:gridCol w:w="1331"/>
        <w:gridCol w:w="1559"/>
        <w:gridCol w:w="1418"/>
        <w:gridCol w:w="1701"/>
        <w:gridCol w:w="1591"/>
        <w:gridCol w:w="1300"/>
      </w:tblGrid>
      <w:tr w:rsidR="0021076D" w14:paraId="53216A93" w14:textId="77777777" w:rsidTr="0021076D">
        <w:trPr>
          <w:trHeight w:val="630"/>
        </w:trPr>
        <w:tc>
          <w:tcPr>
            <w:tcW w:w="8900" w:type="dxa"/>
            <w:gridSpan w:val="6"/>
            <w:tcBorders>
              <w:bottom w:val="single" w:sz="4" w:space="0" w:color="auto"/>
            </w:tcBorders>
          </w:tcPr>
          <w:p w14:paraId="0D1754EB" w14:textId="7EC39962" w:rsidR="0021076D" w:rsidRDefault="0021076D" w:rsidP="0021076D">
            <w:pPr>
              <w:spacing w:after="86" w:line="240" w:lineRule="auto"/>
              <w:rPr>
                <w:rFonts w:ascii="Arial" w:hAnsi="Arial"/>
                <w:b/>
                <w:bCs/>
                <w:color w:val="000000"/>
                <w:sz w:val="20"/>
                <w:szCs w:val="20"/>
              </w:rPr>
            </w:pPr>
            <w:r>
              <w:rPr>
                <w:rFonts w:ascii="Calibri" w:eastAsia="Calibri" w:hAnsi="Calibri" w:cs="Calibri"/>
                <w:b/>
                <w:bCs/>
                <w:sz w:val="24"/>
                <w:szCs w:val="24"/>
              </w:rPr>
              <w:t>Table S1</w:t>
            </w:r>
            <w:r w:rsidR="00074408">
              <w:rPr>
                <w:rFonts w:ascii="Calibri" w:eastAsia="Calibri" w:hAnsi="Calibri" w:cs="Calibri"/>
                <w:b/>
                <w:bCs/>
                <w:sz w:val="24"/>
                <w:szCs w:val="24"/>
              </w:rPr>
              <w:t>.</w:t>
            </w:r>
            <w:r>
              <w:rPr>
                <w:rFonts w:ascii="Calibri" w:eastAsia="Calibri" w:hAnsi="Calibri" w:cs="Calibri"/>
                <w:b/>
                <w:bCs/>
                <w:sz w:val="24"/>
                <w:szCs w:val="24"/>
              </w:rPr>
              <w:t xml:space="preserve"> </w:t>
            </w:r>
            <w:r w:rsidRPr="00B93A5E">
              <w:rPr>
                <w:rFonts w:ascii="Calibri" w:eastAsia="Calibri" w:hAnsi="Calibri" w:cs="Calibri"/>
                <w:sz w:val="24"/>
                <w:szCs w:val="24"/>
              </w:rPr>
              <w:t>Sampling replicates given sections and associated trees.</w:t>
            </w:r>
          </w:p>
        </w:tc>
      </w:tr>
      <w:tr w:rsidR="00D72E81" w14:paraId="687B508D" w14:textId="77777777" w:rsidTr="00074408">
        <w:trPr>
          <w:trHeight w:val="630"/>
        </w:trPr>
        <w:tc>
          <w:tcPr>
            <w:tcW w:w="1331" w:type="dxa"/>
            <w:tcBorders>
              <w:top w:val="single" w:sz="4" w:space="0" w:color="auto"/>
              <w:bottom w:val="single" w:sz="4" w:space="0" w:color="auto"/>
            </w:tcBorders>
          </w:tcPr>
          <w:p w14:paraId="69659052" w14:textId="77777777" w:rsidR="00D72E81" w:rsidRDefault="00D72E81" w:rsidP="0021076D">
            <w:pPr>
              <w:spacing w:after="86" w:line="240" w:lineRule="auto"/>
              <w:rPr>
                <w:rFonts w:ascii="Arial" w:hAnsi="Arial"/>
              </w:rPr>
            </w:pPr>
          </w:p>
        </w:tc>
        <w:tc>
          <w:tcPr>
            <w:tcW w:w="1559" w:type="dxa"/>
            <w:tcBorders>
              <w:top w:val="single" w:sz="4" w:space="0" w:color="auto"/>
              <w:bottom w:val="single" w:sz="4" w:space="0" w:color="auto"/>
            </w:tcBorders>
          </w:tcPr>
          <w:p w14:paraId="517D5CAB" w14:textId="39C8EE0E" w:rsidR="0021076D" w:rsidRDefault="00B93A5E" w:rsidP="0021076D">
            <w:pPr>
              <w:spacing w:after="86" w:line="240" w:lineRule="auto"/>
              <w:jc w:val="center"/>
              <w:rPr>
                <w:rFonts w:ascii="Arial" w:hAnsi="Arial"/>
                <w:color w:val="000000"/>
                <w:sz w:val="20"/>
                <w:szCs w:val="20"/>
              </w:rPr>
            </w:pPr>
            <w:proofErr w:type="spellStart"/>
            <w:r>
              <w:rPr>
                <w:rFonts w:ascii="Arial" w:hAnsi="Arial"/>
                <w:color w:val="000000"/>
                <w:sz w:val="20"/>
                <w:szCs w:val="20"/>
              </w:rPr>
              <w:t>Mugavu</w:t>
            </w:r>
            <w:proofErr w:type="spellEnd"/>
          </w:p>
          <w:p w14:paraId="785E9797" w14:textId="2C5845E0" w:rsidR="00D72E81" w:rsidRDefault="00D72E81" w:rsidP="0021076D">
            <w:pPr>
              <w:spacing w:after="86" w:line="240" w:lineRule="auto"/>
              <w:jc w:val="center"/>
              <w:rPr>
                <w:color w:val="000000"/>
                <w:sz w:val="20"/>
                <w:szCs w:val="20"/>
              </w:rPr>
            </w:pPr>
            <w:r>
              <w:rPr>
                <w:rFonts w:ascii="Arial" w:hAnsi="Arial"/>
                <w:color w:val="000000"/>
                <w:sz w:val="20"/>
                <w:szCs w:val="20"/>
              </w:rPr>
              <w:t>(n replicates)</w:t>
            </w:r>
          </w:p>
        </w:tc>
        <w:tc>
          <w:tcPr>
            <w:tcW w:w="1418" w:type="dxa"/>
            <w:tcBorders>
              <w:top w:val="single" w:sz="4" w:space="0" w:color="auto"/>
              <w:bottom w:val="single" w:sz="4" w:space="0" w:color="auto"/>
            </w:tcBorders>
          </w:tcPr>
          <w:p w14:paraId="0C117A61" w14:textId="6999D39A" w:rsidR="00074408" w:rsidRDefault="00D72E81" w:rsidP="00074408">
            <w:pPr>
              <w:spacing w:after="86" w:line="240" w:lineRule="auto"/>
              <w:jc w:val="center"/>
              <w:rPr>
                <w:rFonts w:ascii="Arial" w:hAnsi="Arial"/>
                <w:color w:val="000000"/>
                <w:sz w:val="20"/>
                <w:szCs w:val="20"/>
              </w:rPr>
            </w:pPr>
            <w:r>
              <w:rPr>
                <w:rFonts w:ascii="Arial" w:hAnsi="Arial"/>
                <w:color w:val="000000"/>
                <w:sz w:val="20"/>
                <w:szCs w:val="20"/>
              </w:rPr>
              <w:t>Avocado</w:t>
            </w:r>
          </w:p>
          <w:p w14:paraId="5FEA7B15" w14:textId="44A51488" w:rsidR="00D72E81" w:rsidRDefault="00D72E81" w:rsidP="00074408">
            <w:pPr>
              <w:spacing w:after="86" w:line="240" w:lineRule="auto"/>
              <w:jc w:val="center"/>
              <w:rPr>
                <w:color w:val="000000"/>
                <w:sz w:val="20"/>
                <w:szCs w:val="20"/>
              </w:rPr>
            </w:pPr>
            <w:r>
              <w:rPr>
                <w:rFonts w:ascii="Arial" w:hAnsi="Arial"/>
                <w:color w:val="000000"/>
                <w:sz w:val="20"/>
                <w:szCs w:val="20"/>
              </w:rPr>
              <w:t>(n replicates)</w:t>
            </w:r>
          </w:p>
        </w:tc>
        <w:tc>
          <w:tcPr>
            <w:tcW w:w="1701" w:type="dxa"/>
            <w:tcBorders>
              <w:top w:val="single" w:sz="4" w:space="0" w:color="auto"/>
              <w:bottom w:val="single" w:sz="4" w:space="0" w:color="auto"/>
            </w:tcBorders>
          </w:tcPr>
          <w:p w14:paraId="7A6DA6E3" w14:textId="77777777" w:rsidR="00074408" w:rsidRDefault="00074408" w:rsidP="00074408">
            <w:pPr>
              <w:spacing w:after="86" w:line="240" w:lineRule="auto"/>
              <w:jc w:val="center"/>
              <w:rPr>
                <w:rFonts w:ascii="Arial" w:hAnsi="Arial"/>
                <w:color w:val="000000"/>
                <w:sz w:val="20"/>
                <w:szCs w:val="20"/>
              </w:rPr>
            </w:pPr>
            <w:r w:rsidRPr="00074408">
              <w:rPr>
                <w:rFonts w:ascii="Arial" w:hAnsi="Arial"/>
                <w:color w:val="000000"/>
                <w:sz w:val="20"/>
                <w:szCs w:val="20"/>
              </w:rPr>
              <w:t xml:space="preserve">Bark-cloth fig </w:t>
            </w:r>
          </w:p>
          <w:p w14:paraId="4180BEF4" w14:textId="29129A05" w:rsidR="00D72E81" w:rsidRDefault="00074408" w:rsidP="00074408">
            <w:pPr>
              <w:spacing w:after="86" w:line="240" w:lineRule="auto"/>
              <w:jc w:val="center"/>
              <w:rPr>
                <w:color w:val="000000"/>
                <w:sz w:val="20"/>
                <w:szCs w:val="20"/>
              </w:rPr>
            </w:pPr>
            <w:r>
              <w:rPr>
                <w:rFonts w:ascii="Arial" w:hAnsi="Arial"/>
                <w:color w:val="000000"/>
                <w:sz w:val="20"/>
                <w:szCs w:val="20"/>
              </w:rPr>
              <w:t>(</w:t>
            </w:r>
            <w:r w:rsidR="00D72E81">
              <w:rPr>
                <w:rFonts w:ascii="Arial" w:hAnsi="Arial"/>
                <w:color w:val="000000"/>
                <w:sz w:val="20"/>
                <w:szCs w:val="20"/>
              </w:rPr>
              <w:t>n replicates)</w:t>
            </w:r>
          </w:p>
        </w:tc>
        <w:tc>
          <w:tcPr>
            <w:tcW w:w="1591" w:type="dxa"/>
            <w:tcBorders>
              <w:top w:val="single" w:sz="4" w:space="0" w:color="auto"/>
              <w:bottom w:val="single" w:sz="4" w:space="0" w:color="auto"/>
            </w:tcBorders>
          </w:tcPr>
          <w:p w14:paraId="636CBC62" w14:textId="5D83EC71" w:rsidR="00074408" w:rsidRDefault="00D72E81" w:rsidP="00074408">
            <w:pPr>
              <w:spacing w:after="86" w:line="240" w:lineRule="auto"/>
              <w:jc w:val="center"/>
              <w:rPr>
                <w:rFonts w:ascii="Arial" w:hAnsi="Arial"/>
                <w:color w:val="000000"/>
                <w:sz w:val="20"/>
                <w:szCs w:val="20"/>
              </w:rPr>
            </w:pPr>
            <w:r>
              <w:rPr>
                <w:rFonts w:ascii="Arial" w:hAnsi="Arial"/>
                <w:color w:val="000000"/>
                <w:sz w:val="20"/>
                <w:szCs w:val="20"/>
              </w:rPr>
              <w:t>Jackfruit</w:t>
            </w:r>
          </w:p>
          <w:p w14:paraId="032A66D1" w14:textId="5BA8525E" w:rsidR="00D72E81" w:rsidRDefault="00D72E81" w:rsidP="00074408">
            <w:pPr>
              <w:spacing w:after="86" w:line="240" w:lineRule="auto"/>
              <w:jc w:val="center"/>
              <w:rPr>
                <w:color w:val="000000"/>
                <w:sz w:val="20"/>
                <w:szCs w:val="20"/>
              </w:rPr>
            </w:pPr>
            <w:r>
              <w:rPr>
                <w:rFonts w:ascii="Arial" w:hAnsi="Arial"/>
                <w:color w:val="000000"/>
                <w:sz w:val="20"/>
                <w:szCs w:val="20"/>
              </w:rPr>
              <w:t>(n replicates)</w:t>
            </w:r>
          </w:p>
        </w:tc>
        <w:tc>
          <w:tcPr>
            <w:tcW w:w="1300" w:type="dxa"/>
            <w:tcBorders>
              <w:top w:val="single" w:sz="4" w:space="0" w:color="auto"/>
              <w:bottom w:val="single" w:sz="4" w:space="0" w:color="auto"/>
            </w:tcBorders>
          </w:tcPr>
          <w:p w14:paraId="0CB7210B" w14:textId="77777777" w:rsidR="00D72E81" w:rsidRDefault="00D72E81" w:rsidP="00D72E81">
            <w:pPr>
              <w:spacing w:after="86" w:line="240" w:lineRule="auto"/>
              <w:jc w:val="center"/>
              <w:rPr>
                <w:color w:val="000000"/>
                <w:sz w:val="20"/>
                <w:szCs w:val="20"/>
              </w:rPr>
            </w:pPr>
            <w:r>
              <w:rPr>
                <w:rFonts w:ascii="Arial" w:hAnsi="Arial"/>
                <w:b/>
                <w:bCs/>
                <w:color w:val="000000"/>
                <w:sz w:val="20"/>
                <w:szCs w:val="20"/>
              </w:rPr>
              <w:t>TOTAL</w:t>
            </w:r>
          </w:p>
        </w:tc>
      </w:tr>
      <w:tr w:rsidR="00D72E81" w14:paraId="3EC0BDCA" w14:textId="77777777" w:rsidTr="00074408">
        <w:tc>
          <w:tcPr>
            <w:tcW w:w="1331" w:type="dxa"/>
            <w:tcBorders>
              <w:top w:val="single" w:sz="4" w:space="0" w:color="auto"/>
            </w:tcBorders>
          </w:tcPr>
          <w:p w14:paraId="5DCE32D6" w14:textId="77777777" w:rsidR="00D72E81" w:rsidRDefault="00D72E81" w:rsidP="0021076D">
            <w:pPr>
              <w:spacing w:after="86" w:line="240" w:lineRule="auto"/>
              <w:rPr>
                <w:color w:val="000000"/>
                <w:sz w:val="20"/>
                <w:szCs w:val="20"/>
              </w:rPr>
            </w:pPr>
            <w:proofErr w:type="spellStart"/>
            <w:r>
              <w:rPr>
                <w:rFonts w:ascii="Arial" w:hAnsi="Arial"/>
                <w:color w:val="000000"/>
                <w:sz w:val="20"/>
                <w:szCs w:val="20"/>
              </w:rPr>
              <w:t>Kitagera</w:t>
            </w:r>
            <w:proofErr w:type="spellEnd"/>
          </w:p>
        </w:tc>
        <w:tc>
          <w:tcPr>
            <w:tcW w:w="1559" w:type="dxa"/>
            <w:tcBorders>
              <w:top w:val="single" w:sz="4" w:space="0" w:color="auto"/>
            </w:tcBorders>
          </w:tcPr>
          <w:p w14:paraId="4A8135CD" w14:textId="77777777" w:rsidR="00D72E81" w:rsidRDefault="00D72E81" w:rsidP="00D72E81">
            <w:pPr>
              <w:spacing w:after="86" w:line="240" w:lineRule="auto"/>
              <w:jc w:val="center"/>
              <w:rPr>
                <w:color w:val="000000"/>
                <w:sz w:val="20"/>
                <w:szCs w:val="20"/>
              </w:rPr>
            </w:pPr>
            <w:r>
              <w:rPr>
                <w:rFonts w:ascii="Arial" w:hAnsi="Arial"/>
                <w:color w:val="000000"/>
                <w:sz w:val="20"/>
                <w:szCs w:val="20"/>
              </w:rPr>
              <w:t>6</w:t>
            </w:r>
          </w:p>
        </w:tc>
        <w:tc>
          <w:tcPr>
            <w:tcW w:w="1418" w:type="dxa"/>
            <w:tcBorders>
              <w:top w:val="single" w:sz="4" w:space="0" w:color="auto"/>
            </w:tcBorders>
          </w:tcPr>
          <w:p w14:paraId="59F9CF30" w14:textId="77777777" w:rsidR="00D72E81" w:rsidRDefault="00D72E81" w:rsidP="00074408">
            <w:pPr>
              <w:spacing w:after="86" w:line="240" w:lineRule="auto"/>
              <w:jc w:val="center"/>
              <w:rPr>
                <w:color w:val="000000"/>
                <w:sz w:val="20"/>
                <w:szCs w:val="20"/>
              </w:rPr>
            </w:pPr>
            <w:r>
              <w:rPr>
                <w:rFonts w:ascii="Arial" w:hAnsi="Arial"/>
                <w:color w:val="000000"/>
                <w:sz w:val="20"/>
                <w:szCs w:val="20"/>
              </w:rPr>
              <w:t>4</w:t>
            </w:r>
          </w:p>
        </w:tc>
        <w:tc>
          <w:tcPr>
            <w:tcW w:w="1701" w:type="dxa"/>
            <w:tcBorders>
              <w:top w:val="single" w:sz="4" w:space="0" w:color="auto"/>
            </w:tcBorders>
          </w:tcPr>
          <w:p w14:paraId="5F8E5CD8" w14:textId="77777777" w:rsidR="00D72E81" w:rsidRDefault="00D72E81" w:rsidP="00074408">
            <w:pPr>
              <w:spacing w:after="86" w:line="240" w:lineRule="auto"/>
              <w:jc w:val="center"/>
              <w:rPr>
                <w:color w:val="000000"/>
                <w:sz w:val="20"/>
                <w:szCs w:val="20"/>
              </w:rPr>
            </w:pPr>
            <w:r>
              <w:rPr>
                <w:rFonts w:ascii="Arial" w:hAnsi="Arial"/>
                <w:color w:val="000000"/>
                <w:sz w:val="20"/>
                <w:szCs w:val="20"/>
              </w:rPr>
              <w:t>4</w:t>
            </w:r>
          </w:p>
        </w:tc>
        <w:tc>
          <w:tcPr>
            <w:tcW w:w="1591" w:type="dxa"/>
            <w:tcBorders>
              <w:top w:val="single" w:sz="4" w:space="0" w:color="auto"/>
            </w:tcBorders>
          </w:tcPr>
          <w:p w14:paraId="738CC6B2" w14:textId="77777777" w:rsidR="00D72E81" w:rsidRDefault="00D72E81" w:rsidP="00D72E81">
            <w:pPr>
              <w:spacing w:after="86" w:line="240" w:lineRule="auto"/>
              <w:jc w:val="center"/>
              <w:rPr>
                <w:color w:val="000000"/>
                <w:sz w:val="20"/>
                <w:szCs w:val="20"/>
              </w:rPr>
            </w:pPr>
            <w:r>
              <w:rPr>
                <w:rFonts w:ascii="Arial" w:hAnsi="Arial"/>
                <w:color w:val="000000"/>
                <w:sz w:val="20"/>
                <w:szCs w:val="20"/>
              </w:rPr>
              <w:t>4</w:t>
            </w:r>
          </w:p>
        </w:tc>
        <w:tc>
          <w:tcPr>
            <w:tcW w:w="1300" w:type="dxa"/>
            <w:tcBorders>
              <w:top w:val="single" w:sz="4" w:space="0" w:color="auto"/>
            </w:tcBorders>
          </w:tcPr>
          <w:p w14:paraId="7AAFA102" w14:textId="77777777" w:rsidR="00D72E81" w:rsidRDefault="00D72E81" w:rsidP="00D72E81">
            <w:pPr>
              <w:spacing w:after="86" w:line="240" w:lineRule="auto"/>
              <w:jc w:val="center"/>
              <w:rPr>
                <w:color w:val="000000"/>
                <w:sz w:val="20"/>
                <w:szCs w:val="20"/>
              </w:rPr>
            </w:pPr>
            <w:r>
              <w:rPr>
                <w:rFonts w:ascii="Arial" w:hAnsi="Arial"/>
                <w:b/>
                <w:bCs/>
                <w:color w:val="000000"/>
                <w:sz w:val="20"/>
                <w:szCs w:val="20"/>
              </w:rPr>
              <w:t>18</w:t>
            </w:r>
          </w:p>
        </w:tc>
      </w:tr>
      <w:tr w:rsidR="00D72E81" w14:paraId="02BEB0DF" w14:textId="77777777" w:rsidTr="00074408">
        <w:tc>
          <w:tcPr>
            <w:tcW w:w="1331" w:type="dxa"/>
          </w:tcPr>
          <w:p w14:paraId="033DD62A" w14:textId="77777777" w:rsidR="00D72E81" w:rsidRDefault="00D72E81" w:rsidP="0021076D">
            <w:pPr>
              <w:spacing w:after="86" w:line="240" w:lineRule="auto"/>
              <w:rPr>
                <w:color w:val="000000"/>
                <w:sz w:val="20"/>
                <w:szCs w:val="20"/>
              </w:rPr>
            </w:pPr>
            <w:proofErr w:type="spellStart"/>
            <w:r>
              <w:rPr>
                <w:rFonts w:ascii="Arial" w:hAnsi="Arial"/>
                <w:color w:val="000000"/>
                <w:sz w:val="20"/>
                <w:szCs w:val="20"/>
              </w:rPr>
              <w:t>Kitemba</w:t>
            </w:r>
            <w:proofErr w:type="spellEnd"/>
          </w:p>
        </w:tc>
        <w:tc>
          <w:tcPr>
            <w:tcW w:w="1559" w:type="dxa"/>
          </w:tcPr>
          <w:p w14:paraId="764DAC52" w14:textId="77777777" w:rsidR="00D72E81" w:rsidRDefault="00D72E81" w:rsidP="00D72E81">
            <w:pPr>
              <w:spacing w:after="86" w:line="240" w:lineRule="auto"/>
              <w:jc w:val="center"/>
              <w:rPr>
                <w:color w:val="000000"/>
                <w:sz w:val="20"/>
                <w:szCs w:val="20"/>
              </w:rPr>
            </w:pPr>
            <w:r>
              <w:rPr>
                <w:rFonts w:ascii="Arial" w:hAnsi="Arial"/>
                <w:color w:val="000000"/>
                <w:sz w:val="20"/>
                <w:szCs w:val="20"/>
              </w:rPr>
              <w:t>5</w:t>
            </w:r>
          </w:p>
        </w:tc>
        <w:tc>
          <w:tcPr>
            <w:tcW w:w="1418" w:type="dxa"/>
          </w:tcPr>
          <w:p w14:paraId="1CD8C64C" w14:textId="77777777" w:rsidR="00D72E81" w:rsidRDefault="00D72E81" w:rsidP="00074408">
            <w:pPr>
              <w:spacing w:after="86" w:line="240" w:lineRule="auto"/>
              <w:jc w:val="center"/>
              <w:rPr>
                <w:color w:val="000000"/>
                <w:sz w:val="20"/>
                <w:szCs w:val="20"/>
              </w:rPr>
            </w:pPr>
            <w:r>
              <w:rPr>
                <w:rFonts w:ascii="Arial" w:hAnsi="Arial"/>
                <w:color w:val="000000"/>
                <w:sz w:val="20"/>
                <w:szCs w:val="20"/>
              </w:rPr>
              <w:t>4</w:t>
            </w:r>
          </w:p>
        </w:tc>
        <w:tc>
          <w:tcPr>
            <w:tcW w:w="1701" w:type="dxa"/>
          </w:tcPr>
          <w:p w14:paraId="433C096E" w14:textId="77777777" w:rsidR="00D72E81" w:rsidRDefault="00D72E81" w:rsidP="00074408">
            <w:pPr>
              <w:spacing w:after="86" w:line="240" w:lineRule="auto"/>
              <w:jc w:val="center"/>
              <w:rPr>
                <w:color w:val="000000"/>
                <w:sz w:val="20"/>
                <w:szCs w:val="20"/>
              </w:rPr>
            </w:pPr>
            <w:r>
              <w:rPr>
                <w:rFonts w:ascii="Arial" w:hAnsi="Arial"/>
                <w:color w:val="000000"/>
                <w:sz w:val="20"/>
                <w:szCs w:val="20"/>
              </w:rPr>
              <w:t>4</w:t>
            </w:r>
          </w:p>
        </w:tc>
        <w:tc>
          <w:tcPr>
            <w:tcW w:w="1591" w:type="dxa"/>
          </w:tcPr>
          <w:p w14:paraId="7142A729" w14:textId="77777777" w:rsidR="00D72E81" w:rsidRDefault="00D72E81" w:rsidP="00D72E81">
            <w:pPr>
              <w:spacing w:after="86" w:line="240" w:lineRule="auto"/>
              <w:jc w:val="center"/>
              <w:rPr>
                <w:color w:val="000000"/>
                <w:sz w:val="20"/>
                <w:szCs w:val="20"/>
              </w:rPr>
            </w:pPr>
            <w:r>
              <w:rPr>
                <w:rFonts w:ascii="Arial" w:hAnsi="Arial"/>
                <w:color w:val="000000"/>
                <w:sz w:val="20"/>
                <w:szCs w:val="20"/>
              </w:rPr>
              <w:t>4</w:t>
            </w:r>
          </w:p>
        </w:tc>
        <w:tc>
          <w:tcPr>
            <w:tcW w:w="1300" w:type="dxa"/>
          </w:tcPr>
          <w:p w14:paraId="2513C6CF" w14:textId="77777777" w:rsidR="00D72E81" w:rsidRDefault="00D72E81" w:rsidP="00D72E81">
            <w:pPr>
              <w:spacing w:after="86" w:line="240" w:lineRule="auto"/>
              <w:jc w:val="center"/>
              <w:rPr>
                <w:color w:val="000000"/>
                <w:sz w:val="20"/>
                <w:szCs w:val="20"/>
              </w:rPr>
            </w:pPr>
            <w:r>
              <w:rPr>
                <w:rFonts w:ascii="Arial" w:hAnsi="Arial"/>
                <w:b/>
                <w:bCs/>
                <w:color w:val="000000"/>
                <w:sz w:val="20"/>
                <w:szCs w:val="20"/>
              </w:rPr>
              <w:t>17</w:t>
            </w:r>
          </w:p>
        </w:tc>
      </w:tr>
      <w:tr w:rsidR="00D72E81" w14:paraId="47B96E0F" w14:textId="77777777" w:rsidTr="00074408">
        <w:tc>
          <w:tcPr>
            <w:tcW w:w="1331" w:type="dxa"/>
          </w:tcPr>
          <w:p w14:paraId="6893FAEE" w14:textId="77777777" w:rsidR="00D72E81" w:rsidRDefault="00D72E81" w:rsidP="0021076D">
            <w:pPr>
              <w:spacing w:after="86" w:line="240" w:lineRule="auto"/>
              <w:rPr>
                <w:color w:val="000000"/>
                <w:sz w:val="20"/>
                <w:szCs w:val="20"/>
              </w:rPr>
            </w:pPr>
            <w:proofErr w:type="spellStart"/>
            <w:r>
              <w:rPr>
                <w:rFonts w:ascii="Arial" w:hAnsi="Arial"/>
                <w:color w:val="000000"/>
                <w:sz w:val="20"/>
                <w:szCs w:val="20"/>
              </w:rPr>
              <w:t>Kyamutuma</w:t>
            </w:r>
            <w:proofErr w:type="spellEnd"/>
          </w:p>
        </w:tc>
        <w:tc>
          <w:tcPr>
            <w:tcW w:w="1559" w:type="dxa"/>
          </w:tcPr>
          <w:p w14:paraId="100E64D7" w14:textId="77777777" w:rsidR="00D72E81" w:rsidRDefault="00D72E81" w:rsidP="00D72E81">
            <w:pPr>
              <w:spacing w:after="86" w:line="240" w:lineRule="auto"/>
              <w:jc w:val="center"/>
              <w:rPr>
                <w:color w:val="000000"/>
                <w:sz w:val="20"/>
                <w:szCs w:val="20"/>
              </w:rPr>
            </w:pPr>
            <w:r>
              <w:rPr>
                <w:rFonts w:ascii="Arial" w:hAnsi="Arial"/>
                <w:color w:val="000000"/>
                <w:sz w:val="20"/>
                <w:szCs w:val="20"/>
              </w:rPr>
              <w:t>4</w:t>
            </w:r>
          </w:p>
        </w:tc>
        <w:tc>
          <w:tcPr>
            <w:tcW w:w="1418" w:type="dxa"/>
          </w:tcPr>
          <w:p w14:paraId="133F5790" w14:textId="77777777" w:rsidR="00D72E81" w:rsidRDefault="00D72E81" w:rsidP="00074408">
            <w:pPr>
              <w:spacing w:after="86" w:line="240" w:lineRule="auto"/>
              <w:jc w:val="center"/>
              <w:rPr>
                <w:color w:val="000000"/>
                <w:sz w:val="20"/>
                <w:szCs w:val="20"/>
              </w:rPr>
            </w:pPr>
            <w:r>
              <w:rPr>
                <w:rFonts w:ascii="Arial" w:hAnsi="Arial"/>
                <w:color w:val="000000"/>
                <w:sz w:val="20"/>
                <w:szCs w:val="20"/>
              </w:rPr>
              <w:t>4</w:t>
            </w:r>
          </w:p>
        </w:tc>
        <w:tc>
          <w:tcPr>
            <w:tcW w:w="1701" w:type="dxa"/>
          </w:tcPr>
          <w:p w14:paraId="000EDF6C" w14:textId="77777777" w:rsidR="00D72E81" w:rsidRDefault="00D72E81" w:rsidP="00074408">
            <w:pPr>
              <w:spacing w:after="86" w:line="240" w:lineRule="auto"/>
              <w:jc w:val="center"/>
              <w:rPr>
                <w:color w:val="000000"/>
                <w:sz w:val="20"/>
                <w:szCs w:val="20"/>
              </w:rPr>
            </w:pPr>
            <w:r>
              <w:rPr>
                <w:rFonts w:ascii="Arial" w:hAnsi="Arial"/>
                <w:color w:val="000000"/>
                <w:sz w:val="20"/>
                <w:szCs w:val="20"/>
              </w:rPr>
              <w:t>5</w:t>
            </w:r>
          </w:p>
        </w:tc>
        <w:tc>
          <w:tcPr>
            <w:tcW w:w="1591" w:type="dxa"/>
          </w:tcPr>
          <w:p w14:paraId="559DD6E0" w14:textId="77777777" w:rsidR="00D72E81" w:rsidRDefault="00D72E81" w:rsidP="00D72E81">
            <w:pPr>
              <w:spacing w:after="86" w:line="240" w:lineRule="auto"/>
              <w:jc w:val="center"/>
              <w:rPr>
                <w:color w:val="000000"/>
                <w:sz w:val="20"/>
                <w:szCs w:val="20"/>
              </w:rPr>
            </w:pPr>
            <w:r>
              <w:rPr>
                <w:rFonts w:ascii="Arial" w:hAnsi="Arial"/>
                <w:color w:val="000000"/>
                <w:sz w:val="20"/>
                <w:szCs w:val="20"/>
              </w:rPr>
              <w:t>4</w:t>
            </w:r>
          </w:p>
        </w:tc>
        <w:tc>
          <w:tcPr>
            <w:tcW w:w="1300" w:type="dxa"/>
          </w:tcPr>
          <w:p w14:paraId="23492266" w14:textId="77777777" w:rsidR="00D72E81" w:rsidRDefault="00D72E81" w:rsidP="00D72E81">
            <w:pPr>
              <w:spacing w:after="86" w:line="240" w:lineRule="auto"/>
              <w:jc w:val="center"/>
              <w:rPr>
                <w:color w:val="000000"/>
                <w:sz w:val="20"/>
                <w:szCs w:val="20"/>
              </w:rPr>
            </w:pPr>
            <w:r>
              <w:rPr>
                <w:rFonts w:ascii="Arial" w:hAnsi="Arial"/>
                <w:b/>
                <w:bCs/>
                <w:color w:val="000000"/>
                <w:sz w:val="20"/>
                <w:szCs w:val="20"/>
              </w:rPr>
              <w:t>17</w:t>
            </w:r>
          </w:p>
        </w:tc>
      </w:tr>
      <w:tr w:rsidR="00D72E81" w14:paraId="11AAF8D3" w14:textId="77777777" w:rsidTr="00074408">
        <w:tc>
          <w:tcPr>
            <w:tcW w:w="1331" w:type="dxa"/>
          </w:tcPr>
          <w:p w14:paraId="2FC00879" w14:textId="77777777" w:rsidR="00D72E81" w:rsidRDefault="00D72E81" w:rsidP="0021076D">
            <w:pPr>
              <w:spacing w:after="86" w:line="240" w:lineRule="auto"/>
              <w:rPr>
                <w:color w:val="000000"/>
                <w:sz w:val="20"/>
                <w:szCs w:val="20"/>
              </w:rPr>
            </w:pPr>
            <w:proofErr w:type="spellStart"/>
            <w:r>
              <w:rPr>
                <w:rFonts w:ascii="Arial" w:hAnsi="Arial"/>
                <w:color w:val="000000"/>
                <w:sz w:val="20"/>
                <w:szCs w:val="20"/>
              </w:rPr>
              <w:t>Luwunga</w:t>
            </w:r>
            <w:proofErr w:type="spellEnd"/>
          </w:p>
        </w:tc>
        <w:tc>
          <w:tcPr>
            <w:tcW w:w="1559" w:type="dxa"/>
          </w:tcPr>
          <w:p w14:paraId="7511C752" w14:textId="77777777" w:rsidR="00D72E81" w:rsidRDefault="00D72E81" w:rsidP="00D72E81">
            <w:pPr>
              <w:spacing w:after="86" w:line="240" w:lineRule="auto"/>
              <w:jc w:val="center"/>
              <w:rPr>
                <w:color w:val="000000"/>
                <w:sz w:val="20"/>
                <w:szCs w:val="20"/>
              </w:rPr>
            </w:pPr>
            <w:r>
              <w:rPr>
                <w:rFonts w:ascii="Arial" w:hAnsi="Arial"/>
                <w:color w:val="000000"/>
                <w:sz w:val="20"/>
                <w:szCs w:val="20"/>
              </w:rPr>
              <w:t>4</w:t>
            </w:r>
          </w:p>
        </w:tc>
        <w:tc>
          <w:tcPr>
            <w:tcW w:w="1418" w:type="dxa"/>
          </w:tcPr>
          <w:p w14:paraId="46188BED" w14:textId="77777777" w:rsidR="00D72E81" w:rsidRDefault="00D72E81" w:rsidP="00074408">
            <w:pPr>
              <w:spacing w:after="86" w:line="240" w:lineRule="auto"/>
              <w:jc w:val="center"/>
              <w:rPr>
                <w:color w:val="000000"/>
                <w:sz w:val="20"/>
                <w:szCs w:val="20"/>
              </w:rPr>
            </w:pPr>
            <w:r>
              <w:rPr>
                <w:rFonts w:ascii="Arial" w:hAnsi="Arial"/>
                <w:color w:val="000000"/>
                <w:sz w:val="20"/>
                <w:szCs w:val="20"/>
              </w:rPr>
              <w:t>3</w:t>
            </w:r>
          </w:p>
        </w:tc>
        <w:tc>
          <w:tcPr>
            <w:tcW w:w="1701" w:type="dxa"/>
          </w:tcPr>
          <w:p w14:paraId="36BCD5BF" w14:textId="77777777" w:rsidR="00D72E81" w:rsidRDefault="00D72E81" w:rsidP="00074408">
            <w:pPr>
              <w:spacing w:after="86" w:line="240" w:lineRule="auto"/>
              <w:jc w:val="center"/>
              <w:rPr>
                <w:color w:val="000000"/>
                <w:sz w:val="20"/>
                <w:szCs w:val="20"/>
              </w:rPr>
            </w:pPr>
            <w:r>
              <w:rPr>
                <w:rFonts w:ascii="Arial" w:hAnsi="Arial"/>
                <w:color w:val="000000"/>
                <w:sz w:val="20"/>
                <w:szCs w:val="20"/>
              </w:rPr>
              <w:t>4</w:t>
            </w:r>
          </w:p>
        </w:tc>
        <w:tc>
          <w:tcPr>
            <w:tcW w:w="1591" w:type="dxa"/>
          </w:tcPr>
          <w:p w14:paraId="0560C147" w14:textId="77777777" w:rsidR="00D72E81" w:rsidRDefault="00D72E81" w:rsidP="00D72E81">
            <w:pPr>
              <w:spacing w:after="86" w:line="240" w:lineRule="auto"/>
              <w:jc w:val="center"/>
              <w:rPr>
                <w:color w:val="000000"/>
                <w:sz w:val="20"/>
                <w:szCs w:val="20"/>
              </w:rPr>
            </w:pPr>
            <w:r>
              <w:rPr>
                <w:rFonts w:ascii="Arial" w:hAnsi="Arial"/>
                <w:color w:val="000000"/>
                <w:sz w:val="20"/>
                <w:szCs w:val="20"/>
              </w:rPr>
              <w:t>4</w:t>
            </w:r>
          </w:p>
        </w:tc>
        <w:tc>
          <w:tcPr>
            <w:tcW w:w="1300" w:type="dxa"/>
          </w:tcPr>
          <w:p w14:paraId="6BE37FCE" w14:textId="77777777" w:rsidR="00D72E81" w:rsidRDefault="00D72E81" w:rsidP="00D72E81">
            <w:pPr>
              <w:spacing w:after="86" w:line="240" w:lineRule="auto"/>
              <w:jc w:val="center"/>
              <w:rPr>
                <w:color w:val="000000"/>
                <w:sz w:val="20"/>
                <w:szCs w:val="20"/>
              </w:rPr>
            </w:pPr>
            <w:r>
              <w:rPr>
                <w:rFonts w:ascii="Arial" w:hAnsi="Arial"/>
                <w:b/>
                <w:bCs/>
                <w:color w:val="000000"/>
                <w:sz w:val="20"/>
                <w:szCs w:val="20"/>
              </w:rPr>
              <w:t>15</w:t>
            </w:r>
          </w:p>
        </w:tc>
      </w:tr>
      <w:tr w:rsidR="00D72E81" w14:paraId="211058D6" w14:textId="77777777" w:rsidTr="00074408">
        <w:tc>
          <w:tcPr>
            <w:tcW w:w="1331" w:type="dxa"/>
          </w:tcPr>
          <w:p w14:paraId="67187B36" w14:textId="77777777" w:rsidR="00D72E81" w:rsidRDefault="00D72E81" w:rsidP="0021076D">
            <w:pPr>
              <w:spacing w:after="86" w:line="240" w:lineRule="auto"/>
              <w:rPr>
                <w:color w:val="000000"/>
                <w:sz w:val="20"/>
                <w:szCs w:val="20"/>
              </w:rPr>
            </w:pPr>
            <w:proofErr w:type="spellStart"/>
            <w:r>
              <w:rPr>
                <w:rFonts w:ascii="Arial" w:hAnsi="Arial"/>
                <w:color w:val="000000"/>
                <w:sz w:val="20"/>
                <w:szCs w:val="20"/>
              </w:rPr>
              <w:t>Nonve</w:t>
            </w:r>
            <w:proofErr w:type="spellEnd"/>
          </w:p>
        </w:tc>
        <w:tc>
          <w:tcPr>
            <w:tcW w:w="1559" w:type="dxa"/>
          </w:tcPr>
          <w:p w14:paraId="313BA82D" w14:textId="77777777" w:rsidR="00D72E81" w:rsidRDefault="00D72E81" w:rsidP="00D72E81">
            <w:pPr>
              <w:spacing w:after="86" w:line="240" w:lineRule="auto"/>
              <w:jc w:val="center"/>
              <w:rPr>
                <w:color w:val="000000"/>
                <w:sz w:val="20"/>
                <w:szCs w:val="20"/>
              </w:rPr>
            </w:pPr>
            <w:r>
              <w:rPr>
                <w:rFonts w:ascii="Arial" w:hAnsi="Arial"/>
                <w:color w:val="000000"/>
                <w:sz w:val="20"/>
                <w:szCs w:val="20"/>
              </w:rPr>
              <w:t>5</w:t>
            </w:r>
          </w:p>
        </w:tc>
        <w:tc>
          <w:tcPr>
            <w:tcW w:w="1418" w:type="dxa"/>
          </w:tcPr>
          <w:p w14:paraId="58AF8CDB" w14:textId="77777777" w:rsidR="00D72E81" w:rsidRDefault="00D72E81" w:rsidP="00074408">
            <w:pPr>
              <w:spacing w:after="86" w:line="240" w:lineRule="auto"/>
              <w:jc w:val="center"/>
              <w:rPr>
                <w:color w:val="000000"/>
                <w:sz w:val="20"/>
                <w:szCs w:val="20"/>
              </w:rPr>
            </w:pPr>
            <w:r>
              <w:rPr>
                <w:rFonts w:ascii="Arial" w:hAnsi="Arial"/>
                <w:color w:val="000000"/>
                <w:sz w:val="20"/>
                <w:szCs w:val="20"/>
              </w:rPr>
              <w:t>4</w:t>
            </w:r>
          </w:p>
        </w:tc>
        <w:tc>
          <w:tcPr>
            <w:tcW w:w="1701" w:type="dxa"/>
          </w:tcPr>
          <w:p w14:paraId="61BB8479" w14:textId="77777777" w:rsidR="00D72E81" w:rsidRDefault="00D72E81" w:rsidP="00074408">
            <w:pPr>
              <w:spacing w:after="86" w:line="240" w:lineRule="auto"/>
              <w:jc w:val="center"/>
              <w:rPr>
                <w:color w:val="000000"/>
                <w:sz w:val="20"/>
                <w:szCs w:val="20"/>
              </w:rPr>
            </w:pPr>
            <w:r>
              <w:rPr>
                <w:rFonts w:ascii="Arial" w:hAnsi="Arial"/>
                <w:color w:val="000000"/>
                <w:sz w:val="20"/>
                <w:szCs w:val="20"/>
              </w:rPr>
              <w:t>4</w:t>
            </w:r>
          </w:p>
        </w:tc>
        <w:tc>
          <w:tcPr>
            <w:tcW w:w="1591" w:type="dxa"/>
          </w:tcPr>
          <w:p w14:paraId="71D60AC4" w14:textId="77777777" w:rsidR="00D72E81" w:rsidRDefault="00D72E81" w:rsidP="00D72E81">
            <w:pPr>
              <w:spacing w:after="86" w:line="240" w:lineRule="auto"/>
              <w:jc w:val="center"/>
              <w:rPr>
                <w:color w:val="000000"/>
                <w:sz w:val="20"/>
                <w:szCs w:val="20"/>
              </w:rPr>
            </w:pPr>
            <w:r>
              <w:rPr>
                <w:rFonts w:ascii="Arial" w:hAnsi="Arial"/>
                <w:color w:val="000000"/>
                <w:sz w:val="20"/>
                <w:szCs w:val="20"/>
              </w:rPr>
              <w:t>5</w:t>
            </w:r>
          </w:p>
        </w:tc>
        <w:tc>
          <w:tcPr>
            <w:tcW w:w="1300" w:type="dxa"/>
          </w:tcPr>
          <w:p w14:paraId="3B680839" w14:textId="77777777" w:rsidR="00D72E81" w:rsidRDefault="00D72E81" w:rsidP="00D72E81">
            <w:pPr>
              <w:spacing w:after="86" w:line="240" w:lineRule="auto"/>
              <w:jc w:val="center"/>
              <w:rPr>
                <w:color w:val="000000"/>
                <w:sz w:val="20"/>
                <w:szCs w:val="20"/>
              </w:rPr>
            </w:pPr>
            <w:r>
              <w:rPr>
                <w:rFonts w:ascii="Arial" w:hAnsi="Arial"/>
                <w:b/>
                <w:bCs/>
                <w:color w:val="000000"/>
                <w:sz w:val="20"/>
                <w:szCs w:val="20"/>
              </w:rPr>
              <w:t>18</w:t>
            </w:r>
          </w:p>
        </w:tc>
      </w:tr>
      <w:tr w:rsidR="00D72E81" w14:paraId="4E36DA2B" w14:textId="77777777" w:rsidTr="00074408">
        <w:tc>
          <w:tcPr>
            <w:tcW w:w="1331" w:type="dxa"/>
            <w:tcBorders>
              <w:bottom w:val="single" w:sz="4" w:space="0" w:color="auto"/>
            </w:tcBorders>
          </w:tcPr>
          <w:p w14:paraId="0B2CD353" w14:textId="77777777" w:rsidR="00D72E81" w:rsidRDefault="00D72E81" w:rsidP="0021076D">
            <w:pPr>
              <w:spacing w:after="86" w:line="240" w:lineRule="auto"/>
              <w:rPr>
                <w:color w:val="000000"/>
                <w:sz w:val="20"/>
                <w:szCs w:val="20"/>
              </w:rPr>
            </w:pPr>
            <w:r>
              <w:rPr>
                <w:rFonts w:ascii="Arial" w:hAnsi="Arial"/>
                <w:b/>
                <w:bCs/>
                <w:color w:val="000000"/>
                <w:sz w:val="20"/>
                <w:szCs w:val="20"/>
              </w:rPr>
              <w:t>TOTAL</w:t>
            </w:r>
          </w:p>
        </w:tc>
        <w:tc>
          <w:tcPr>
            <w:tcW w:w="1559" w:type="dxa"/>
            <w:tcBorders>
              <w:bottom w:val="single" w:sz="4" w:space="0" w:color="auto"/>
            </w:tcBorders>
          </w:tcPr>
          <w:p w14:paraId="51B3D8DD" w14:textId="77777777" w:rsidR="00D72E81" w:rsidRDefault="00D72E81" w:rsidP="00D72E81">
            <w:pPr>
              <w:spacing w:after="86" w:line="240" w:lineRule="auto"/>
              <w:jc w:val="center"/>
              <w:rPr>
                <w:color w:val="000000"/>
                <w:sz w:val="20"/>
                <w:szCs w:val="20"/>
              </w:rPr>
            </w:pPr>
            <w:r>
              <w:rPr>
                <w:rFonts w:ascii="Arial" w:hAnsi="Arial"/>
                <w:b/>
                <w:bCs/>
                <w:color w:val="000000"/>
                <w:sz w:val="20"/>
                <w:szCs w:val="20"/>
              </w:rPr>
              <w:t>24</w:t>
            </w:r>
          </w:p>
        </w:tc>
        <w:tc>
          <w:tcPr>
            <w:tcW w:w="1418" w:type="dxa"/>
            <w:tcBorders>
              <w:bottom w:val="single" w:sz="4" w:space="0" w:color="auto"/>
            </w:tcBorders>
          </w:tcPr>
          <w:p w14:paraId="7B937B96" w14:textId="77777777" w:rsidR="00D72E81" w:rsidRDefault="00D72E81" w:rsidP="00074408">
            <w:pPr>
              <w:spacing w:after="86" w:line="240" w:lineRule="auto"/>
              <w:jc w:val="center"/>
              <w:rPr>
                <w:color w:val="000000"/>
                <w:sz w:val="20"/>
                <w:szCs w:val="20"/>
              </w:rPr>
            </w:pPr>
            <w:r>
              <w:rPr>
                <w:rFonts w:ascii="Arial" w:hAnsi="Arial"/>
                <w:b/>
                <w:bCs/>
                <w:color w:val="000000"/>
                <w:sz w:val="20"/>
                <w:szCs w:val="20"/>
              </w:rPr>
              <w:t>19</w:t>
            </w:r>
          </w:p>
        </w:tc>
        <w:tc>
          <w:tcPr>
            <w:tcW w:w="1701" w:type="dxa"/>
            <w:tcBorders>
              <w:bottom w:val="single" w:sz="4" w:space="0" w:color="auto"/>
            </w:tcBorders>
          </w:tcPr>
          <w:p w14:paraId="63F91982" w14:textId="77777777" w:rsidR="00D72E81" w:rsidRDefault="00D72E81" w:rsidP="00074408">
            <w:pPr>
              <w:spacing w:after="86" w:line="240" w:lineRule="auto"/>
              <w:jc w:val="center"/>
              <w:rPr>
                <w:color w:val="000000"/>
                <w:sz w:val="20"/>
                <w:szCs w:val="20"/>
              </w:rPr>
            </w:pPr>
            <w:r>
              <w:rPr>
                <w:rFonts w:ascii="Arial" w:hAnsi="Arial"/>
                <w:b/>
                <w:bCs/>
                <w:color w:val="000000"/>
                <w:sz w:val="20"/>
                <w:szCs w:val="20"/>
              </w:rPr>
              <w:t>21</w:t>
            </w:r>
          </w:p>
        </w:tc>
        <w:tc>
          <w:tcPr>
            <w:tcW w:w="1591" w:type="dxa"/>
            <w:tcBorders>
              <w:bottom w:val="single" w:sz="4" w:space="0" w:color="auto"/>
            </w:tcBorders>
          </w:tcPr>
          <w:p w14:paraId="66547F58" w14:textId="77777777" w:rsidR="00D72E81" w:rsidRDefault="00D72E81" w:rsidP="00D72E81">
            <w:pPr>
              <w:spacing w:after="86" w:line="240" w:lineRule="auto"/>
              <w:jc w:val="center"/>
              <w:rPr>
                <w:color w:val="000000"/>
                <w:sz w:val="20"/>
                <w:szCs w:val="20"/>
              </w:rPr>
            </w:pPr>
            <w:r>
              <w:rPr>
                <w:rFonts w:ascii="Arial" w:hAnsi="Arial"/>
                <w:b/>
                <w:bCs/>
                <w:color w:val="000000"/>
                <w:sz w:val="20"/>
                <w:szCs w:val="20"/>
              </w:rPr>
              <w:t>21</w:t>
            </w:r>
          </w:p>
        </w:tc>
        <w:tc>
          <w:tcPr>
            <w:tcW w:w="1300" w:type="dxa"/>
            <w:tcBorders>
              <w:bottom w:val="single" w:sz="4" w:space="0" w:color="auto"/>
            </w:tcBorders>
          </w:tcPr>
          <w:p w14:paraId="52A63B1E" w14:textId="77777777" w:rsidR="00D72E81" w:rsidRDefault="00D72E81" w:rsidP="00D72E81">
            <w:pPr>
              <w:spacing w:after="86" w:line="240" w:lineRule="auto"/>
              <w:jc w:val="center"/>
              <w:rPr>
                <w:color w:val="000000"/>
                <w:sz w:val="20"/>
                <w:szCs w:val="20"/>
              </w:rPr>
            </w:pPr>
            <w:r>
              <w:rPr>
                <w:rFonts w:ascii="Arial" w:hAnsi="Arial"/>
                <w:b/>
                <w:bCs/>
                <w:color w:val="000000"/>
                <w:sz w:val="20"/>
                <w:szCs w:val="20"/>
              </w:rPr>
              <w:t>85</w:t>
            </w:r>
          </w:p>
        </w:tc>
      </w:tr>
    </w:tbl>
    <w:p w14:paraId="39B69AB2" w14:textId="6EF2DC5C" w:rsidR="00B93A5E" w:rsidRDefault="00B93A5E" w:rsidP="004C5336">
      <w:pPr>
        <w:pStyle w:val="normal1"/>
        <w:spacing w:after="0" w:line="480" w:lineRule="auto"/>
        <w:rPr>
          <w:rFonts w:ascii="Calibri" w:eastAsia="Calibri" w:hAnsi="Calibri" w:cs="Calibri"/>
          <w:sz w:val="24"/>
          <w:szCs w:val="24"/>
        </w:rPr>
      </w:pPr>
    </w:p>
    <w:p w14:paraId="75FCB459" w14:textId="77777777" w:rsidR="00B93A5E" w:rsidRDefault="00B93A5E">
      <w:pPr>
        <w:spacing w:after="0" w:line="240" w:lineRule="auto"/>
        <w:rPr>
          <w:rFonts w:ascii="Calibri" w:eastAsia="Calibri" w:hAnsi="Calibri" w:cs="Calibri"/>
          <w:sz w:val="24"/>
          <w:szCs w:val="24"/>
        </w:rPr>
      </w:pPr>
      <w:r>
        <w:rPr>
          <w:rFonts w:ascii="Calibri" w:eastAsia="Calibri" w:hAnsi="Calibri" w:cs="Calibri"/>
          <w:sz w:val="24"/>
          <w:szCs w:val="24"/>
        </w:rPr>
        <w:br w:type="page"/>
      </w:r>
    </w:p>
    <w:p w14:paraId="2826AE20" w14:textId="77777777" w:rsidR="00D72E81" w:rsidRDefault="00D72E81" w:rsidP="004C5336">
      <w:pPr>
        <w:pStyle w:val="normal1"/>
        <w:spacing w:after="0" w:line="480" w:lineRule="auto"/>
        <w:rPr>
          <w:rFonts w:ascii="Calibri" w:eastAsia="Calibri" w:hAnsi="Calibri" w:cs="Calibri"/>
          <w:sz w:val="24"/>
          <w:szCs w:val="24"/>
        </w:rPr>
      </w:pPr>
    </w:p>
    <w:tbl>
      <w:tblPr>
        <w:tblW w:w="8895" w:type="dxa"/>
        <w:tblLayout w:type="fixed"/>
        <w:tblLook w:val="0400" w:firstRow="0" w:lastRow="0" w:firstColumn="0" w:lastColumn="0" w:noHBand="0" w:noVBand="1"/>
      </w:tblPr>
      <w:tblGrid>
        <w:gridCol w:w="1095"/>
        <w:gridCol w:w="1619"/>
        <w:gridCol w:w="1111"/>
        <w:gridCol w:w="1366"/>
        <w:gridCol w:w="704"/>
        <w:gridCol w:w="856"/>
        <w:gridCol w:w="945"/>
        <w:gridCol w:w="1199"/>
      </w:tblGrid>
      <w:tr w:rsidR="0079232E" w14:paraId="39D74069" w14:textId="77777777" w:rsidTr="0079232E">
        <w:trPr>
          <w:trHeight w:val="315"/>
          <w:tblHeader/>
        </w:trPr>
        <w:tc>
          <w:tcPr>
            <w:tcW w:w="8895" w:type="dxa"/>
            <w:gridSpan w:val="8"/>
            <w:shd w:val="clear" w:color="auto" w:fill="FFFFFF"/>
          </w:tcPr>
          <w:p w14:paraId="4686BB96" w14:textId="7109242D" w:rsidR="0079232E" w:rsidRDefault="0079232E" w:rsidP="0079232E">
            <w:pPr>
              <w:pStyle w:val="normal1"/>
              <w:spacing w:before="100" w:after="100" w:line="240" w:lineRule="auto"/>
              <w:ind w:right="100"/>
              <w:rPr>
                <w:rFonts w:ascii="Calibri" w:eastAsia="Calibri" w:hAnsi="Calibri" w:cs="Calibri"/>
                <w:sz w:val="20"/>
                <w:szCs w:val="20"/>
              </w:rPr>
            </w:pPr>
            <w:r>
              <w:rPr>
                <w:rFonts w:ascii="Calibri" w:eastAsia="Calibri" w:hAnsi="Calibri" w:cs="Calibri"/>
                <w:b/>
                <w:bCs/>
                <w:sz w:val="24"/>
                <w:szCs w:val="24"/>
              </w:rPr>
              <w:t xml:space="preserve">Table S2. </w:t>
            </w:r>
            <w:r w:rsidRPr="00B93A5E">
              <w:rPr>
                <w:rFonts w:ascii="Calibri" w:eastAsia="Calibri" w:hAnsi="Calibri" w:cs="Calibri"/>
                <w:sz w:val="24"/>
                <w:szCs w:val="24"/>
              </w:rPr>
              <w:t xml:space="preserve">Top five models of </w:t>
            </w:r>
            <w:r w:rsidR="003A4BDC">
              <w:rPr>
                <w:rFonts w:ascii="Calibri" w:eastAsia="Calibri" w:hAnsi="Calibri" w:cs="Calibri"/>
                <w:sz w:val="24"/>
                <w:szCs w:val="24"/>
              </w:rPr>
              <w:t xml:space="preserve">shrub </w:t>
            </w:r>
            <w:r w:rsidRPr="00B93A5E">
              <w:rPr>
                <w:rFonts w:ascii="Calibri" w:eastAsia="Calibri" w:hAnsi="Calibri" w:cs="Calibri"/>
                <w:sz w:val="24"/>
                <w:szCs w:val="24"/>
              </w:rPr>
              <w:t>CWD incidence.</w:t>
            </w:r>
          </w:p>
        </w:tc>
      </w:tr>
      <w:tr w:rsidR="00257D57" w14:paraId="01AF7440" w14:textId="77777777" w:rsidTr="00074408">
        <w:trPr>
          <w:trHeight w:val="315"/>
          <w:tblHeader/>
        </w:trPr>
        <w:tc>
          <w:tcPr>
            <w:tcW w:w="1095" w:type="dxa"/>
            <w:tcBorders>
              <w:top w:val="single" w:sz="4" w:space="0" w:color="auto"/>
            </w:tcBorders>
            <w:shd w:val="clear" w:color="auto" w:fill="FFFFFF"/>
          </w:tcPr>
          <w:p w14:paraId="59947DF4" w14:textId="77777777" w:rsidR="00257D57" w:rsidRDefault="00257D57">
            <w:pPr>
              <w:pStyle w:val="normal1"/>
              <w:spacing w:before="100" w:after="100" w:line="240" w:lineRule="auto"/>
              <w:ind w:left="100" w:right="100"/>
              <w:jc w:val="center"/>
              <w:rPr>
                <w:rFonts w:ascii="Calibri" w:eastAsia="Calibri" w:hAnsi="Calibri" w:cs="Calibri"/>
                <w:sz w:val="20"/>
                <w:szCs w:val="20"/>
              </w:rPr>
            </w:pPr>
          </w:p>
        </w:tc>
        <w:tc>
          <w:tcPr>
            <w:tcW w:w="1619" w:type="dxa"/>
            <w:tcBorders>
              <w:top w:val="single" w:sz="4" w:space="0" w:color="auto"/>
            </w:tcBorders>
            <w:shd w:val="clear" w:color="auto" w:fill="FFFFFF"/>
          </w:tcPr>
          <w:p w14:paraId="30B0E4F0" w14:textId="77777777" w:rsidR="00257D57" w:rsidRDefault="00257D57">
            <w:pPr>
              <w:pStyle w:val="normal1"/>
              <w:spacing w:before="100" w:after="100" w:line="240" w:lineRule="auto"/>
              <w:ind w:left="100" w:right="100"/>
              <w:jc w:val="center"/>
              <w:rPr>
                <w:rFonts w:ascii="Calibri" w:eastAsia="Calibri" w:hAnsi="Calibri" w:cs="Calibri"/>
                <w:sz w:val="20"/>
                <w:szCs w:val="20"/>
              </w:rPr>
            </w:pPr>
          </w:p>
        </w:tc>
        <w:tc>
          <w:tcPr>
            <w:tcW w:w="1111" w:type="dxa"/>
            <w:tcBorders>
              <w:top w:val="single" w:sz="4" w:space="0" w:color="auto"/>
            </w:tcBorders>
            <w:shd w:val="clear" w:color="auto" w:fill="FFFFFF"/>
            <w:tcMar>
              <w:left w:w="0" w:type="dxa"/>
              <w:right w:w="0" w:type="dxa"/>
            </w:tcMar>
          </w:tcPr>
          <w:p w14:paraId="0D4BA93A" w14:textId="77777777" w:rsidR="00257D57" w:rsidRDefault="00257D57">
            <w:pPr>
              <w:pStyle w:val="normal1"/>
              <w:spacing w:before="100" w:after="100" w:line="240" w:lineRule="auto"/>
              <w:ind w:left="100" w:right="100"/>
              <w:jc w:val="center"/>
              <w:rPr>
                <w:rFonts w:ascii="Calibri" w:eastAsia="Calibri" w:hAnsi="Calibri" w:cs="Calibri"/>
                <w:sz w:val="20"/>
                <w:szCs w:val="20"/>
              </w:rPr>
            </w:pPr>
          </w:p>
        </w:tc>
        <w:tc>
          <w:tcPr>
            <w:tcW w:w="5070" w:type="dxa"/>
            <w:gridSpan w:val="5"/>
            <w:tcBorders>
              <w:top w:val="single" w:sz="4" w:space="0" w:color="auto"/>
              <w:bottom w:val="single" w:sz="4" w:space="0" w:color="000000"/>
            </w:tcBorders>
            <w:shd w:val="clear" w:color="auto" w:fill="FFFFFF"/>
            <w:tcMar>
              <w:left w:w="0" w:type="dxa"/>
              <w:right w:w="0" w:type="dxa"/>
            </w:tcMar>
          </w:tcPr>
          <w:p w14:paraId="2AA7C7F9" w14:textId="748B858E" w:rsidR="00257D57" w:rsidRDefault="00074408" w:rsidP="00074408">
            <w:pPr>
              <w:pStyle w:val="normal1"/>
              <w:spacing w:before="100" w:after="100" w:line="240" w:lineRule="auto"/>
              <w:ind w:right="100"/>
              <w:jc w:val="center"/>
              <w:rPr>
                <w:rFonts w:ascii="Calibri" w:eastAsia="Calibri" w:hAnsi="Calibri" w:cs="Calibri"/>
                <w:sz w:val="20"/>
                <w:szCs w:val="20"/>
              </w:rPr>
            </w:pPr>
            <w:r>
              <w:rPr>
                <w:rFonts w:ascii="Calibri" w:eastAsia="Calibri" w:hAnsi="Calibri" w:cs="Calibri"/>
                <w:sz w:val="20"/>
                <w:szCs w:val="20"/>
              </w:rPr>
              <w:t>Fixed effect terms</w:t>
            </w:r>
          </w:p>
        </w:tc>
      </w:tr>
      <w:tr w:rsidR="00257D57" w14:paraId="361529CC" w14:textId="77777777" w:rsidTr="00D72E81">
        <w:trPr>
          <w:trHeight w:val="375"/>
          <w:tblHeader/>
        </w:trPr>
        <w:tc>
          <w:tcPr>
            <w:tcW w:w="1095" w:type="dxa"/>
            <w:tcBorders>
              <w:bottom w:val="single" w:sz="4" w:space="0" w:color="000000"/>
            </w:tcBorders>
            <w:shd w:val="clear" w:color="auto" w:fill="FFFFFF"/>
          </w:tcPr>
          <w:p w14:paraId="430B7818" w14:textId="77777777" w:rsidR="00257D57" w:rsidRPr="00074408" w:rsidRDefault="00452235">
            <w:pPr>
              <w:pStyle w:val="normal1"/>
              <w:spacing w:before="100" w:after="100" w:line="240" w:lineRule="auto"/>
              <w:ind w:left="100" w:right="100"/>
              <w:jc w:val="center"/>
              <w:rPr>
                <w:rFonts w:ascii="Calibri" w:eastAsia="Calibri" w:hAnsi="Calibri" w:cs="Calibri"/>
                <w:i/>
                <w:iCs/>
                <w:sz w:val="20"/>
                <w:szCs w:val="20"/>
              </w:rPr>
            </w:pPr>
            <w:r w:rsidRPr="00074408">
              <w:rPr>
                <w:rFonts w:ascii="Calibri" w:eastAsia="Calibri" w:hAnsi="Calibri" w:cs="Calibri"/>
                <w:i/>
                <w:iCs/>
                <w:sz w:val="20"/>
                <w:szCs w:val="20"/>
              </w:rPr>
              <w:t>p</w:t>
            </w:r>
          </w:p>
        </w:tc>
        <w:tc>
          <w:tcPr>
            <w:tcW w:w="1619" w:type="dxa"/>
            <w:tcBorders>
              <w:bottom w:val="single" w:sz="4" w:space="0" w:color="000000"/>
            </w:tcBorders>
            <w:shd w:val="clear" w:color="auto" w:fill="FFFFFF"/>
          </w:tcPr>
          <w:p w14:paraId="2A0AF715"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Log-likelihood</w:t>
            </w:r>
          </w:p>
        </w:tc>
        <w:tc>
          <w:tcPr>
            <w:tcW w:w="1111" w:type="dxa"/>
            <w:tcBorders>
              <w:bottom w:val="single" w:sz="4" w:space="0" w:color="000000"/>
            </w:tcBorders>
            <w:shd w:val="clear" w:color="auto" w:fill="FFFFFF"/>
            <w:tcMar>
              <w:left w:w="0" w:type="dxa"/>
              <w:right w:w="0" w:type="dxa"/>
            </w:tcMar>
          </w:tcPr>
          <w:p w14:paraId="01B59A41" w14:textId="77777777" w:rsidR="00257D57" w:rsidRDefault="00452235">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AICc</w:t>
            </w:r>
            <w:proofErr w:type="spellEnd"/>
          </w:p>
        </w:tc>
        <w:tc>
          <w:tcPr>
            <w:tcW w:w="1366" w:type="dxa"/>
            <w:tcBorders>
              <w:bottom w:val="single" w:sz="4" w:space="0" w:color="000000"/>
            </w:tcBorders>
            <w:shd w:val="clear" w:color="auto" w:fill="FFFFFF"/>
            <w:tcMar>
              <w:left w:w="0" w:type="dxa"/>
              <w:right w:w="0" w:type="dxa"/>
            </w:tcMar>
          </w:tcPr>
          <w:p w14:paraId="2EEB56E1"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At*D</w:t>
            </w:r>
          </w:p>
        </w:tc>
        <w:tc>
          <w:tcPr>
            <w:tcW w:w="704" w:type="dxa"/>
            <w:tcBorders>
              <w:bottom w:val="single" w:sz="4" w:space="0" w:color="000000"/>
            </w:tcBorders>
            <w:shd w:val="clear" w:color="auto" w:fill="FFFFFF"/>
          </w:tcPr>
          <w:p w14:paraId="1570B01D" w14:textId="77777777" w:rsidR="00257D57" w:rsidRDefault="00452235">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Cv</w:t>
            </w:r>
            <w:proofErr w:type="spellEnd"/>
          </w:p>
        </w:tc>
        <w:tc>
          <w:tcPr>
            <w:tcW w:w="856" w:type="dxa"/>
            <w:tcBorders>
              <w:bottom w:val="single" w:sz="4" w:space="0" w:color="000000"/>
            </w:tcBorders>
            <w:shd w:val="clear" w:color="auto" w:fill="FFFFFF"/>
          </w:tcPr>
          <w:p w14:paraId="1F20FFC2" w14:textId="77777777" w:rsidR="00257D57" w:rsidRDefault="00452235">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Cv:D</w:t>
            </w:r>
            <w:proofErr w:type="spellEnd"/>
          </w:p>
        </w:tc>
        <w:tc>
          <w:tcPr>
            <w:tcW w:w="945" w:type="dxa"/>
            <w:tcBorders>
              <w:top w:val="single" w:sz="4" w:space="0" w:color="FFFFFF"/>
              <w:bottom w:val="single" w:sz="4" w:space="0" w:color="000000"/>
            </w:tcBorders>
            <w:shd w:val="clear" w:color="auto" w:fill="FFFFFF"/>
          </w:tcPr>
          <w:p w14:paraId="50008A4B" w14:textId="77777777" w:rsidR="00257D57" w:rsidRDefault="00452235">
            <w:pPr>
              <w:pStyle w:val="normal1"/>
              <w:spacing w:before="100" w:after="100" w:line="240" w:lineRule="auto"/>
              <w:ind w:left="100" w:right="100"/>
              <w:jc w:val="center"/>
              <w:rPr>
                <w:rFonts w:ascii="Calibri" w:eastAsia="Calibri" w:hAnsi="Calibri" w:cs="Calibri"/>
                <w:sz w:val="20"/>
                <w:szCs w:val="20"/>
              </w:rPr>
            </w:pPr>
            <w:proofErr w:type="spellStart"/>
            <w:proofErr w:type="gramStart"/>
            <w:r>
              <w:rPr>
                <w:rFonts w:ascii="Calibri" w:eastAsia="Calibri" w:hAnsi="Calibri" w:cs="Calibri"/>
                <w:sz w:val="20"/>
                <w:szCs w:val="20"/>
              </w:rPr>
              <w:t>Cv:At</w:t>
            </w:r>
            <w:proofErr w:type="spellEnd"/>
            <w:proofErr w:type="gramEnd"/>
          </w:p>
        </w:tc>
        <w:tc>
          <w:tcPr>
            <w:tcW w:w="1199" w:type="dxa"/>
            <w:tcBorders>
              <w:bottom w:val="single" w:sz="4" w:space="0" w:color="000000"/>
            </w:tcBorders>
            <w:shd w:val="clear" w:color="auto" w:fill="FFFFFF"/>
          </w:tcPr>
          <w:p w14:paraId="3FC650C3" w14:textId="77777777" w:rsidR="00257D57" w:rsidRDefault="00452235">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Cv</w:t>
            </w:r>
            <w:proofErr w:type="gramStart"/>
            <w:r>
              <w:rPr>
                <w:rFonts w:ascii="Calibri" w:eastAsia="Calibri" w:hAnsi="Calibri" w:cs="Calibri"/>
                <w:sz w:val="20"/>
                <w:szCs w:val="20"/>
              </w:rPr>
              <w:t>:D:At</w:t>
            </w:r>
            <w:proofErr w:type="spellEnd"/>
            <w:proofErr w:type="gramEnd"/>
          </w:p>
        </w:tc>
      </w:tr>
      <w:tr w:rsidR="00257D57" w14:paraId="2F9554AC" w14:textId="77777777" w:rsidTr="00D72E81">
        <w:tc>
          <w:tcPr>
            <w:tcW w:w="1095" w:type="dxa"/>
            <w:tcBorders>
              <w:top w:val="single" w:sz="4" w:space="0" w:color="000000"/>
            </w:tcBorders>
            <w:shd w:val="clear" w:color="auto" w:fill="FFFFFF"/>
          </w:tcPr>
          <w:p w14:paraId="64F15298" w14:textId="77777777" w:rsidR="00257D57" w:rsidRDefault="00452235">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4</w:t>
            </w:r>
          </w:p>
        </w:tc>
        <w:tc>
          <w:tcPr>
            <w:tcW w:w="1619" w:type="dxa"/>
            <w:tcBorders>
              <w:top w:val="single" w:sz="4" w:space="0" w:color="000000"/>
            </w:tcBorders>
            <w:shd w:val="clear" w:color="auto" w:fill="FFFFFF"/>
          </w:tcPr>
          <w:p w14:paraId="18FA891B" w14:textId="77777777" w:rsidR="00257D57" w:rsidRDefault="00452235">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-142.2</w:t>
            </w:r>
          </w:p>
        </w:tc>
        <w:tc>
          <w:tcPr>
            <w:tcW w:w="1111" w:type="dxa"/>
            <w:tcBorders>
              <w:top w:val="single" w:sz="4" w:space="0" w:color="000000"/>
            </w:tcBorders>
            <w:shd w:val="clear" w:color="auto" w:fill="FFFFFF"/>
            <w:tcMar>
              <w:left w:w="0" w:type="dxa"/>
              <w:right w:w="0" w:type="dxa"/>
            </w:tcMar>
          </w:tcPr>
          <w:p w14:paraId="5E6A9C43" w14:textId="77777777" w:rsidR="00257D57" w:rsidRDefault="00452235">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316.7</w:t>
            </w:r>
          </w:p>
        </w:tc>
        <w:tc>
          <w:tcPr>
            <w:tcW w:w="1366" w:type="dxa"/>
            <w:tcBorders>
              <w:top w:val="single" w:sz="4" w:space="0" w:color="000000"/>
            </w:tcBorders>
            <w:shd w:val="clear" w:color="auto" w:fill="FFFFFF"/>
            <w:tcMar>
              <w:left w:w="0" w:type="dxa"/>
              <w:right w:w="0" w:type="dxa"/>
            </w:tcMar>
          </w:tcPr>
          <w:p w14:paraId="3AF98CCF" w14:textId="77777777" w:rsidR="00257D57" w:rsidRDefault="00452235">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fixed</w:t>
            </w:r>
          </w:p>
        </w:tc>
        <w:tc>
          <w:tcPr>
            <w:tcW w:w="704" w:type="dxa"/>
            <w:tcBorders>
              <w:top w:val="single" w:sz="4" w:space="0" w:color="000000"/>
            </w:tcBorders>
            <w:shd w:val="clear" w:color="auto" w:fill="FFFFFF"/>
          </w:tcPr>
          <w:p w14:paraId="129BAC35" w14:textId="77777777" w:rsidR="00257D57" w:rsidRDefault="00452235">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w:t>
            </w:r>
          </w:p>
        </w:tc>
        <w:tc>
          <w:tcPr>
            <w:tcW w:w="856" w:type="dxa"/>
            <w:tcBorders>
              <w:top w:val="single" w:sz="4" w:space="0" w:color="000000"/>
            </w:tcBorders>
            <w:shd w:val="clear" w:color="auto" w:fill="FFFFFF"/>
          </w:tcPr>
          <w:p w14:paraId="792A19E8" w14:textId="77777777" w:rsidR="00257D57" w:rsidRDefault="00257D57">
            <w:pPr>
              <w:pStyle w:val="normal1"/>
              <w:spacing w:before="100" w:after="100" w:line="240" w:lineRule="auto"/>
              <w:ind w:left="100" w:right="100"/>
              <w:jc w:val="center"/>
              <w:rPr>
                <w:rFonts w:ascii="Calibri" w:eastAsia="Calibri" w:hAnsi="Calibri" w:cs="Calibri"/>
                <w:b/>
                <w:bCs/>
                <w:sz w:val="20"/>
                <w:szCs w:val="20"/>
              </w:rPr>
            </w:pPr>
          </w:p>
        </w:tc>
        <w:tc>
          <w:tcPr>
            <w:tcW w:w="945" w:type="dxa"/>
            <w:tcBorders>
              <w:top w:val="single" w:sz="4" w:space="0" w:color="000000"/>
            </w:tcBorders>
            <w:shd w:val="clear" w:color="auto" w:fill="FFFFFF"/>
          </w:tcPr>
          <w:p w14:paraId="5F30E35F" w14:textId="77777777" w:rsidR="00257D57" w:rsidRDefault="00257D57">
            <w:pPr>
              <w:pStyle w:val="normal1"/>
              <w:spacing w:before="100" w:after="100" w:line="240" w:lineRule="auto"/>
              <w:ind w:left="100" w:right="100"/>
              <w:jc w:val="center"/>
              <w:rPr>
                <w:rFonts w:ascii="Calibri" w:eastAsia="Calibri" w:hAnsi="Calibri" w:cs="Calibri"/>
                <w:b/>
                <w:bCs/>
                <w:sz w:val="20"/>
                <w:szCs w:val="20"/>
              </w:rPr>
            </w:pPr>
          </w:p>
        </w:tc>
        <w:tc>
          <w:tcPr>
            <w:tcW w:w="1199" w:type="dxa"/>
            <w:tcBorders>
              <w:top w:val="single" w:sz="4" w:space="0" w:color="000000"/>
            </w:tcBorders>
            <w:shd w:val="clear" w:color="auto" w:fill="FFFFFF"/>
          </w:tcPr>
          <w:p w14:paraId="718FAAB8" w14:textId="77777777" w:rsidR="00257D57" w:rsidRDefault="00257D57">
            <w:pPr>
              <w:pStyle w:val="normal1"/>
              <w:spacing w:before="100" w:after="100" w:line="240" w:lineRule="auto"/>
              <w:ind w:left="100" w:right="100"/>
              <w:jc w:val="center"/>
              <w:rPr>
                <w:rFonts w:ascii="Calibri" w:eastAsia="Calibri" w:hAnsi="Calibri" w:cs="Calibri"/>
                <w:b/>
                <w:bCs/>
                <w:sz w:val="20"/>
                <w:szCs w:val="20"/>
              </w:rPr>
            </w:pPr>
          </w:p>
        </w:tc>
      </w:tr>
      <w:tr w:rsidR="00257D57" w14:paraId="76E6CB66" w14:textId="77777777" w:rsidTr="00D72E81">
        <w:tc>
          <w:tcPr>
            <w:tcW w:w="1095" w:type="dxa"/>
            <w:shd w:val="clear" w:color="auto" w:fill="FFFFFF"/>
          </w:tcPr>
          <w:p w14:paraId="0EDE1FD5"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3</w:t>
            </w:r>
          </w:p>
        </w:tc>
        <w:tc>
          <w:tcPr>
            <w:tcW w:w="1619" w:type="dxa"/>
            <w:shd w:val="clear" w:color="auto" w:fill="FFFFFF"/>
          </w:tcPr>
          <w:p w14:paraId="7A77DD95"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-149.0</w:t>
            </w:r>
          </w:p>
        </w:tc>
        <w:tc>
          <w:tcPr>
            <w:tcW w:w="1111" w:type="dxa"/>
            <w:shd w:val="clear" w:color="auto" w:fill="FFFFFF"/>
            <w:tcMar>
              <w:left w:w="0" w:type="dxa"/>
              <w:right w:w="0" w:type="dxa"/>
            </w:tcMar>
          </w:tcPr>
          <w:p w14:paraId="637C879A"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319.1</w:t>
            </w:r>
          </w:p>
        </w:tc>
        <w:tc>
          <w:tcPr>
            <w:tcW w:w="1366" w:type="dxa"/>
            <w:shd w:val="clear" w:color="auto" w:fill="FFFFFF"/>
            <w:tcMar>
              <w:left w:w="0" w:type="dxa"/>
              <w:right w:w="0" w:type="dxa"/>
            </w:tcMar>
          </w:tcPr>
          <w:p w14:paraId="3B6AFD21"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fixed</w:t>
            </w:r>
          </w:p>
        </w:tc>
        <w:tc>
          <w:tcPr>
            <w:tcW w:w="704" w:type="dxa"/>
            <w:shd w:val="clear" w:color="auto" w:fill="FFFFFF"/>
          </w:tcPr>
          <w:p w14:paraId="127DC132" w14:textId="77777777" w:rsidR="00257D57" w:rsidRDefault="00257D57">
            <w:pPr>
              <w:pStyle w:val="normal1"/>
              <w:spacing w:before="100" w:after="100" w:line="240" w:lineRule="auto"/>
              <w:ind w:left="100" w:right="100"/>
              <w:jc w:val="center"/>
              <w:rPr>
                <w:rFonts w:ascii="Calibri" w:eastAsia="Calibri" w:hAnsi="Calibri" w:cs="Calibri"/>
                <w:sz w:val="20"/>
                <w:szCs w:val="20"/>
              </w:rPr>
            </w:pPr>
          </w:p>
        </w:tc>
        <w:tc>
          <w:tcPr>
            <w:tcW w:w="856" w:type="dxa"/>
            <w:shd w:val="clear" w:color="auto" w:fill="FFFFFF"/>
          </w:tcPr>
          <w:p w14:paraId="7D694558" w14:textId="77777777" w:rsidR="00257D57" w:rsidRDefault="00257D57">
            <w:pPr>
              <w:pStyle w:val="normal1"/>
              <w:spacing w:before="100" w:after="100" w:line="240" w:lineRule="auto"/>
              <w:ind w:left="100" w:right="100"/>
              <w:jc w:val="center"/>
              <w:rPr>
                <w:rFonts w:ascii="Calibri" w:eastAsia="Calibri" w:hAnsi="Calibri" w:cs="Calibri"/>
                <w:sz w:val="20"/>
                <w:szCs w:val="20"/>
              </w:rPr>
            </w:pPr>
          </w:p>
        </w:tc>
        <w:tc>
          <w:tcPr>
            <w:tcW w:w="945" w:type="dxa"/>
            <w:shd w:val="clear" w:color="auto" w:fill="FFFFFF"/>
          </w:tcPr>
          <w:p w14:paraId="4A964B49" w14:textId="77777777" w:rsidR="00257D57" w:rsidRDefault="00257D57">
            <w:pPr>
              <w:pStyle w:val="normal1"/>
              <w:spacing w:before="100" w:after="100" w:line="240" w:lineRule="auto"/>
              <w:ind w:left="100" w:right="100"/>
              <w:jc w:val="center"/>
              <w:rPr>
                <w:rFonts w:ascii="Calibri" w:eastAsia="Calibri" w:hAnsi="Calibri" w:cs="Calibri"/>
                <w:sz w:val="20"/>
                <w:szCs w:val="20"/>
              </w:rPr>
            </w:pPr>
          </w:p>
        </w:tc>
        <w:tc>
          <w:tcPr>
            <w:tcW w:w="1199" w:type="dxa"/>
            <w:shd w:val="clear" w:color="auto" w:fill="FFFFFF"/>
          </w:tcPr>
          <w:p w14:paraId="02D3155A" w14:textId="77777777" w:rsidR="00257D57" w:rsidRDefault="00257D57">
            <w:pPr>
              <w:pStyle w:val="normal1"/>
              <w:spacing w:before="100" w:after="100" w:line="240" w:lineRule="auto"/>
              <w:ind w:left="100" w:right="100"/>
              <w:jc w:val="center"/>
              <w:rPr>
                <w:rFonts w:ascii="Calibri" w:eastAsia="Calibri" w:hAnsi="Calibri" w:cs="Calibri"/>
                <w:sz w:val="20"/>
                <w:szCs w:val="20"/>
              </w:rPr>
            </w:pPr>
          </w:p>
        </w:tc>
      </w:tr>
      <w:tr w:rsidR="00257D57" w14:paraId="343C2D30" w14:textId="77777777" w:rsidTr="00D72E81">
        <w:tc>
          <w:tcPr>
            <w:tcW w:w="1095" w:type="dxa"/>
            <w:shd w:val="clear" w:color="auto" w:fill="FFFFFF"/>
          </w:tcPr>
          <w:p w14:paraId="0F16009F"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5</w:t>
            </w:r>
          </w:p>
        </w:tc>
        <w:tc>
          <w:tcPr>
            <w:tcW w:w="1619" w:type="dxa"/>
            <w:shd w:val="clear" w:color="auto" w:fill="FFFFFF"/>
          </w:tcPr>
          <w:p w14:paraId="5A2281D7"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-141.2</w:t>
            </w:r>
          </w:p>
        </w:tc>
        <w:tc>
          <w:tcPr>
            <w:tcW w:w="1111" w:type="dxa"/>
            <w:shd w:val="clear" w:color="auto" w:fill="FFFFFF"/>
            <w:tcMar>
              <w:left w:w="0" w:type="dxa"/>
              <w:right w:w="0" w:type="dxa"/>
            </w:tcMar>
          </w:tcPr>
          <w:p w14:paraId="78DC0A24"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326.3</w:t>
            </w:r>
          </w:p>
        </w:tc>
        <w:tc>
          <w:tcPr>
            <w:tcW w:w="1366" w:type="dxa"/>
            <w:shd w:val="clear" w:color="auto" w:fill="FFFFFF"/>
            <w:tcMar>
              <w:left w:w="0" w:type="dxa"/>
              <w:right w:w="0" w:type="dxa"/>
            </w:tcMar>
          </w:tcPr>
          <w:p w14:paraId="2C7DFCA4"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fixed</w:t>
            </w:r>
          </w:p>
        </w:tc>
        <w:tc>
          <w:tcPr>
            <w:tcW w:w="704" w:type="dxa"/>
            <w:shd w:val="clear" w:color="auto" w:fill="FFFFFF"/>
          </w:tcPr>
          <w:p w14:paraId="7851F944"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856" w:type="dxa"/>
            <w:shd w:val="clear" w:color="auto" w:fill="FFFFFF"/>
          </w:tcPr>
          <w:p w14:paraId="7BD48FCC"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945" w:type="dxa"/>
            <w:shd w:val="clear" w:color="auto" w:fill="FFFFFF"/>
          </w:tcPr>
          <w:p w14:paraId="249D8D1B" w14:textId="77777777" w:rsidR="00257D57" w:rsidRDefault="00257D57">
            <w:pPr>
              <w:pStyle w:val="normal1"/>
              <w:spacing w:before="100" w:after="100" w:line="240" w:lineRule="auto"/>
              <w:ind w:left="100" w:right="100"/>
              <w:jc w:val="center"/>
              <w:rPr>
                <w:rFonts w:ascii="Calibri" w:eastAsia="Calibri" w:hAnsi="Calibri" w:cs="Calibri"/>
                <w:sz w:val="20"/>
                <w:szCs w:val="20"/>
              </w:rPr>
            </w:pPr>
          </w:p>
        </w:tc>
        <w:tc>
          <w:tcPr>
            <w:tcW w:w="1199" w:type="dxa"/>
            <w:shd w:val="clear" w:color="auto" w:fill="FFFFFF"/>
          </w:tcPr>
          <w:p w14:paraId="4B3B125C" w14:textId="77777777" w:rsidR="00257D57" w:rsidRDefault="00257D57">
            <w:pPr>
              <w:pStyle w:val="normal1"/>
              <w:spacing w:before="100" w:after="100" w:line="240" w:lineRule="auto"/>
              <w:ind w:left="100" w:right="100"/>
              <w:jc w:val="center"/>
              <w:rPr>
                <w:rFonts w:ascii="Calibri" w:eastAsia="Calibri" w:hAnsi="Calibri" w:cs="Calibri"/>
                <w:sz w:val="20"/>
                <w:szCs w:val="20"/>
              </w:rPr>
            </w:pPr>
          </w:p>
        </w:tc>
      </w:tr>
      <w:tr w:rsidR="00257D57" w14:paraId="5E0BACD2" w14:textId="77777777" w:rsidTr="0079232E">
        <w:tc>
          <w:tcPr>
            <w:tcW w:w="1095" w:type="dxa"/>
            <w:shd w:val="clear" w:color="auto" w:fill="FFFFFF"/>
          </w:tcPr>
          <w:p w14:paraId="039E5525"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5</w:t>
            </w:r>
          </w:p>
        </w:tc>
        <w:tc>
          <w:tcPr>
            <w:tcW w:w="1619" w:type="dxa"/>
            <w:shd w:val="clear" w:color="auto" w:fill="FFFFFF"/>
          </w:tcPr>
          <w:p w14:paraId="6C352396"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-134.6</w:t>
            </w:r>
          </w:p>
        </w:tc>
        <w:tc>
          <w:tcPr>
            <w:tcW w:w="1111" w:type="dxa"/>
            <w:shd w:val="clear" w:color="auto" w:fill="FFFFFF"/>
            <w:tcMar>
              <w:left w:w="0" w:type="dxa"/>
              <w:right w:w="0" w:type="dxa"/>
            </w:tcMar>
          </w:tcPr>
          <w:p w14:paraId="4DA325B5"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338.5</w:t>
            </w:r>
          </w:p>
        </w:tc>
        <w:tc>
          <w:tcPr>
            <w:tcW w:w="1366" w:type="dxa"/>
            <w:shd w:val="clear" w:color="auto" w:fill="FFFFFF"/>
            <w:tcMar>
              <w:left w:w="0" w:type="dxa"/>
              <w:right w:w="0" w:type="dxa"/>
            </w:tcMar>
          </w:tcPr>
          <w:p w14:paraId="06EA601B"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fixed</w:t>
            </w:r>
          </w:p>
        </w:tc>
        <w:tc>
          <w:tcPr>
            <w:tcW w:w="704" w:type="dxa"/>
            <w:shd w:val="clear" w:color="auto" w:fill="FFFFFF"/>
          </w:tcPr>
          <w:p w14:paraId="6875ACFE"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856" w:type="dxa"/>
            <w:shd w:val="clear" w:color="auto" w:fill="FFFFFF"/>
          </w:tcPr>
          <w:p w14:paraId="057A8D87" w14:textId="77777777" w:rsidR="00257D57" w:rsidRDefault="00257D57">
            <w:pPr>
              <w:pStyle w:val="normal1"/>
              <w:spacing w:before="100" w:after="100" w:line="240" w:lineRule="auto"/>
              <w:ind w:left="100" w:right="100"/>
              <w:jc w:val="center"/>
              <w:rPr>
                <w:rFonts w:ascii="Calibri" w:eastAsia="Calibri" w:hAnsi="Calibri" w:cs="Calibri"/>
                <w:sz w:val="20"/>
                <w:szCs w:val="20"/>
              </w:rPr>
            </w:pPr>
          </w:p>
        </w:tc>
        <w:tc>
          <w:tcPr>
            <w:tcW w:w="945" w:type="dxa"/>
            <w:shd w:val="clear" w:color="auto" w:fill="FFFFFF"/>
          </w:tcPr>
          <w:p w14:paraId="4994342E"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1199" w:type="dxa"/>
            <w:shd w:val="clear" w:color="auto" w:fill="FFFFFF"/>
          </w:tcPr>
          <w:p w14:paraId="55A2B522" w14:textId="77777777" w:rsidR="00257D57" w:rsidRDefault="00257D57">
            <w:pPr>
              <w:pStyle w:val="normal1"/>
              <w:spacing w:before="100" w:after="100" w:line="240" w:lineRule="auto"/>
              <w:ind w:left="100" w:right="100"/>
              <w:jc w:val="center"/>
              <w:rPr>
                <w:rFonts w:ascii="Calibri" w:eastAsia="Calibri" w:hAnsi="Calibri" w:cs="Calibri"/>
                <w:sz w:val="20"/>
                <w:szCs w:val="20"/>
              </w:rPr>
            </w:pPr>
          </w:p>
        </w:tc>
      </w:tr>
      <w:tr w:rsidR="00257D57" w14:paraId="1F076EE3" w14:textId="77777777" w:rsidTr="00B93A5E">
        <w:tc>
          <w:tcPr>
            <w:tcW w:w="1095" w:type="dxa"/>
            <w:tcBorders>
              <w:bottom w:val="single" w:sz="4" w:space="0" w:color="auto"/>
            </w:tcBorders>
            <w:shd w:val="clear" w:color="auto" w:fill="FFFFFF"/>
          </w:tcPr>
          <w:p w14:paraId="00F1DB78"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6</w:t>
            </w:r>
          </w:p>
        </w:tc>
        <w:tc>
          <w:tcPr>
            <w:tcW w:w="1619" w:type="dxa"/>
            <w:tcBorders>
              <w:bottom w:val="single" w:sz="4" w:space="0" w:color="auto"/>
            </w:tcBorders>
            <w:shd w:val="clear" w:color="auto" w:fill="FFFFFF"/>
          </w:tcPr>
          <w:p w14:paraId="597D42A4"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-119.8</w:t>
            </w:r>
          </w:p>
        </w:tc>
        <w:tc>
          <w:tcPr>
            <w:tcW w:w="1111" w:type="dxa"/>
            <w:tcBorders>
              <w:bottom w:val="single" w:sz="4" w:space="0" w:color="auto"/>
            </w:tcBorders>
            <w:shd w:val="clear" w:color="auto" w:fill="FFFFFF"/>
            <w:tcMar>
              <w:left w:w="0" w:type="dxa"/>
              <w:right w:w="0" w:type="dxa"/>
            </w:tcMar>
          </w:tcPr>
          <w:p w14:paraId="35726253"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367.7</w:t>
            </w:r>
          </w:p>
        </w:tc>
        <w:tc>
          <w:tcPr>
            <w:tcW w:w="1366" w:type="dxa"/>
            <w:tcBorders>
              <w:bottom w:val="single" w:sz="4" w:space="0" w:color="auto"/>
            </w:tcBorders>
            <w:shd w:val="clear" w:color="auto" w:fill="FFFFFF"/>
            <w:tcMar>
              <w:left w:w="0" w:type="dxa"/>
              <w:right w:w="0" w:type="dxa"/>
            </w:tcMar>
          </w:tcPr>
          <w:p w14:paraId="0032D9CE"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fixed</w:t>
            </w:r>
          </w:p>
        </w:tc>
        <w:tc>
          <w:tcPr>
            <w:tcW w:w="704" w:type="dxa"/>
            <w:tcBorders>
              <w:bottom w:val="single" w:sz="4" w:space="0" w:color="auto"/>
            </w:tcBorders>
            <w:shd w:val="clear" w:color="auto" w:fill="FFFFFF"/>
          </w:tcPr>
          <w:p w14:paraId="39DA6A89"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856" w:type="dxa"/>
            <w:tcBorders>
              <w:bottom w:val="single" w:sz="4" w:space="0" w:color="auto"/>
            </w:tcBorders>
            <w:shd w:val="clear" w:color="auto" w:fill="FFFFFF"/>
          </w:tcPr>
          <w:p w14:paraId="0B35D42E"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945" w:type="dxa"/>
            <w:tcBorders>
              <w:bottom w:val="single" w:sz="4" w:space="0" w:color="auto"/>
            </w:tcBorders>
            <w:shd w:val="clear" w:color="auto" w:fill="FFFFFF"/>
          </w:tcPr>
          <w:p w14:paraId="2B19925F" w14:textId="77777777" w:rsidR="00257D57" w:rsidRDefault="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1199" w:type="dxa"/>
            <w:tcBorders>
              <w:bottom w:val="single" w:sz="4" w:space="0" w:color="auto"/>
            </w:tcBorders>
            <w:shd w:val="clear" w:color="auto" w:fill="FFFFFF"/>
          </w:tcPr>
          <w:p w14:paraId="0F11200E" w14:textId="77777777" w:rsidR="00257D57" w:rsidRDefault="00257D57">
            <w:pPr>
              <w:pStyle w:val="normal1"/>
              <w:spacing w:before="100" w:after="100" w:line="240" w:lineRule="auto"/>
              <w:ind w:left="100" w:right="100"/>
              <w:jc w:val="center"/>
              <w:rPr>
                <w:rFonts w:ascii="Calibri" w:eastAsia="Calibri" w:hAnsi="Calibri" w:cs="Calibri"/>
                <w:sz w:val="20"/>
                <w:szCs w:val="20"/>
              </w:rPr>
            </w:pPr>
          </w:p>
        </w:tc>
      </w:tr>
      <w:tr w:rsidR="00AB457B" w14:paraId="34E6C855" w14:textId="77777777" w:rsidTr="00B93A5E">
        <w:tc>
          <w:tcPr>
            <w:tcW w:w="8895" w:type="dxa"/>
            <w:gridSpan w:val="8"/>
            <w:tcBorders>
              <w:top w:val="single" w:sz="4" w:space="0" w:color="auto"/>
            </w:tcBorders>
            <w:shd w:val="clear" w:color="auto" w:fill="FFFFFF"/>
          </w:tcPr>
          <w:p w14:paraId="2E84BA2B" w14:textId="2E698817" w:rsidR="00AB457B" w:rsidRDefault="00AB457B" w:rsidP="00AB457B">
            <w:pPr>
              <w:pStyle w:val="normal1"/>
              <w:spacing w:before="100" w:after="100" w:line="480" w:lineRule="auto"/>
              <w:ind w:left="102" w:right="102"/>
              <w:jc w:val="both"/>
              <w:rPr>
                <w:rFonts w:ascii="Calibri" w:eastAsia="Calibri" w:hAnsi="Calibri" w:cs="Calibri"/>
                <w:sz w:val="20"/>
                <w:szCs w:val="20"/>
              </w:rPr>
            </w:pPr>
            <w:r>
              <w:rPr>
                <w:rFonts w:ascii="Calibri" w:eastAsia="Calibri" w:hAnsi="Calibri" w:cs="Calibri"/>
                <w:sz w:val="20"/>
                <w:szCs w:val="20"/>
              </w:rPr>
              <w:t xml:space="preserve">Models ranked from most parsimonious (lowest </w:t>
            </w:r>
            <w:proofErr w:type="spellStart"/>
            <w:r>
              <w:rPr>
                <w:rFonts w:ascii="Calibri" w:eastAsia="Calibri" w:hAnsi="Calibri" w:cs="Calibri"/>
                <w:sz w:val="20"/>
                <w:szCs w:val="20"/>
              </w:rPr>
              <w:t>AICc</w:t>
            </w:r>
            <w:proofErr w:type="spellEnd"/>
            <w:r>
              <w:rPr>
                <w:rFonts w:ascii="Calibri" w:eastAsia="Calibri" w:hAnsi="Calibri" w:cs="Calibri"/>
                <w:sz w:val="20"/>
                <w:szCs w:val="20"/>
              </w:rPr>
              <w:t xml:space="preserve">) to less parsimonious (highest </w:t>
            </w:r>
            <w:proofErr w:type="spellStart"/>
            <w:r>
              <w:rPr>
                <w:rFonts w:ascii="Calibri" w:eastAsia="Calibri" w:hAnsi="Calibri" w:cs="Calibri"/>
                <w:sz w:val="20"/>
                <w:szCs w:val="20"/>
              </w:rPr>
              <w:t>AICc</w:t>
            </w:r>
            <w:proofErr w:type="spellEnd"/>
            <w:r>
              <w:rPr>
                <w:rFonts w:ascii="Calibri" w:eastAsia="Calibri" w:hAnsi="Calibri" w:cs="Calibri"/>
                <w:sz w:val="20"/>
                <w:szCs w:val="20"/>
              </w:rPr>
              <w:t>), with their log-likelihood, number of parameters (p), corrected AIC (</w:t>
            </w:r>
            <w:proofErr w:type="spellStart"/>
            <w:r>
              <w:rPr>
                <w:rFonts w:ascii="Calibri" w:eastAsia="Calibri" w:hAnsi="Calibri" w:cs="Calibri"/>
                <w:sz w:val="20"/>
                <w:szCs w:val="20"/>
              </w:rPr>
              <w:t>AICc</w:t>
            </w:r>
            <w:proofErr w:type="spellEnd"/>
            <w:r>
              <w:rPr>
                <w:rFonts w:ascii="Calibri" w:eastAsia="Calibri" w:hAnsi="Calibri" w:cs="Calibri"/>
                <w:sz w:val="20"/>
                <w:szCs w:val="20"/>
              </w:rPr>
              <w:t xml:space="preserve">). The terms included in each model are notified by the (+) sign. </w:t>
            </w:r>
            <w:proofErr w:type="spellStart"/>
            <w:r>
              <w:rPr>
                <w:rFonts w:ascii="Calibri" w:eastAsia="Calibri" w:hAnsi="Calibri" w:cs="Calibri"/>
                <w:sz w:val="20"/>
                <w:szCs w:val="20"/>
              </w:rPr>
              <w:t>Cv</w:t>
            </w:r>
            <w:proofErr w:type="spellEnd"/>
            <w:r>
              <w:rPr>
                <w:rFonts w:ascii="Calibri" w:eastAsia="Calibri" w:hAnsi="Calibri" w:cs="Calibri"/>
                <w:sz w:val="20"/>
                <w:szCs w:val="20"/>
              </w:rPr>
              <w:t xml:space="preserve"> = Coffee variety; D = Distance from associated tree; At = Associated tree. Models also include random effects based on the following structure: (1|Section of </w:t>
            </w:r>
            <w:proofErr w:type="spellStart"/>
            <w:r>
              <w:rPr>
                <w:rFonts w:ascii="Calibri" w:eastAsia="Calibri" w:hAnsi="Calibri" w:cs="Calibri"/>
                <w:sz w:val="20"/>
                <w:szCs w:val="20"/>
              </w:rPr>
              <w:t>Kaweri</w:t>
            </w:r>
            <w:proofErr w:type="spellEnd"/>
            <w:r>
              <w:rPr>
                <w:rFonts w:ascii="Calibri" w:eastAsia="Calibri" w:hAnsi="Calibri" w:cs="Calibri"/>
                <w:sz w:val="20"/>
                <w:szCs w:val="20"/>
              </w:rPr>
              <w:t xml:space="preserve">/replicate of the associated tree). Model selected (bold) for the analysis with the lowest AIC and good residuals. </w:t>
            </w:r>
          </w:p>
        </w:tc>
      </w:tr>
    </w:tbl>
    <w:p w14:paraId="7B35BDF9" w14:textId="4F4B6257" w:rsidR="00B93A5E" w:rsidRDefault="00B93A5E" w:rsidP="004C5336">
      <w:pPr>
        <w:pStyle w:val="normal1"/>
        <w:spacing w:after="0" w:line="480" w:lineRule="auto"/>
        <w:jc w:val="both"/>
        <w:rPr>
          <w:rFonts w:ascii="Calibri" w:eastAsia="Calibri" w:hAnsi="Calibri" w:cs="Calibri"/>
          <w:sz w:val="20"/>
          <w:szCs w:val="20"/>
        </w:rPr>
      </w:pPr>
    </w:p>
    <w:p w14:paraId="1A087821" w14:textId="77777777" w:rsidR="00B93A5E" w:rsidRDefault="00B93A5E">
      <w:pPr>
        <w:spacing w:after="0" w:line="240" w:lineRule="auto"/>
        <w:rPr>
          <w:rFonts w:ascii="Calibri" w:eastAsia="Calibri" w:hAnsi="Calibri" w:cs="Calibri"/>
          <w:sz w:val="20"/>
          <w:szCs w:val="20"/>
        </w:rPr>
      </w:pPr>
      <w:r>
        <w:rPr>
          <w:rFonts w:ascii="Calibri" w:eastAsia="Calibri" w:hAnsi="Calibri" w:cs="Calibri"/>
          <w:sz w:val="20"/>
          <w:szCs w:val="20"/>
        </w:rPr>
        <w:br w:type="page"/>
      </w:r>
    </w:p>
    <w:p w14:paraId="47B47C6A" w14:textId="67F38CF6" w:rsidR="004C5336" w:rsidRDefault="004C5336" w:rsidP="004C5336">
      <w:pPr>
        <w:pStyle w:val="normal1"/>
        <w:rPr>
          <w:rFonts w:ascii="Calibri" w:eastAsia="Calibri" w:hAnsi="Calibri" w:cs="Calibri"/>
          <w:sz w:val="24"/>
          <w:szCs w:val="24"/>
        </w:rPr>
      </w:pPr>
    </w:p>
    <w:tbl>
      <w:tblPr>
        <w:tblpPr w:leftFromText="180" w:rightFromText="180" w:vertAnchor="text" w:horzAnchor="margin" w:tblpY="125"/>
        <w:tblW w:w="9889" w:type="dxa"/>
        <w:tblLayout w:type="fixed"/>
        <w:tblLook w:val="0400" w:firstRow="0" w:lastRow="0" w:firstColumn="0" w:lastColumn="0" w:noHBand="0" w:noVBand="1"/>
      </w:tblPr>
      <w:tblGrid>
        <w:gridCol w:w="675"/>
        <w:gridCol w:w="1560"/>
        <w:gridCol w:w="419"/>
        <w:gridCol w:w="431"/>
        <w:gridCol w:w="336"/>
        <w:gridCol w:w="780"/>
        <w:gridCol w:w="629"/>
        <w:gridCol w:w="807"/>
        <w:gridCol w:w="850"/>
        <w:gridCol w:w="992"/>
        <w:gridCol w:w="1134"/>
        <w:gridCol w:w="1276"/>
      </w:tblGrid>
      <w:tr w:rsidR="0079232E" w14:paraId="153946EB" w14:textId="77777777" w:rsidTr="0079232E">
        <w:trPr>
          <w:trHeight w:val="330"/>
          <w:tblHeader/>
        </w:trPr>
        <w:tc>
          <w:tcPr>
            <w:tcW w:w="9889" w:type="dxa"/>
            <w:gridSpan w:val="12"/>
            <w:shd w:val="clear" w:color="auto" w:fill="FFFFFF"/>
          </w:tcPr>
          <w:p w14:paraId="5E30E7CB" w14:textId="3E3E4794" w:rsidR="0079232E" w:rsidRPr="0079232E" w:rsidRDefault="0079232E" w:rsidP="0079232E">
            <w:pPr>
              <w:pStyle w:val="normal1"/>
              <w:rPr>
                <w:rFonts w:ascii="Calibri" w:eastAsia="Calibri" w:hAnsi="Calibri" w:cs="Calibri"/>
                <w:sz w:val="24"/>
                <w:szCs w:val="24"/>
              </w:rPr>
            </w:pPr>
            <w:r>
              <w:rPr>
                <w:rFonts w:ascii="Calibri" w:eastAsia="Calibri" w:hAnsi="Calibri" w:cs="Calibri"/>
                <w:b/>
                <w:bCs/>
                <w:sz w:val="24"/>
                <w:szCs w:val="24"/>
              </w:rPr>
              <w:t>Table S3</w:t>
            </w:r>
            <w:r>
              <w:rPr>
                <w:rFonts w:ascii="Calibri" w:eastAsia="Calibri" w:hAnsi="Calibri" w:cs="Calibri"/>
                <w:sz w:val="24"/>
                <w:szCs w:val="24"/>
              </w:rPr>
              <w:t xml:space="preserve">. </w:t>
            </w:r>
            <w:r w:rsidRPr="00B93A5E">
              <w:rPr>
                <w:rFonts w:ascii="Calibri" w:eastAsia="Calibri" w:hAnsi="Calibri" w:cs="Calibri"/>
                <w:sz w:val="24"/>
                <w:szCs w:val="24"/>
              </w:rPr>
              <w:t xml:space="preserve">Top five models of </w:t>
            </w:r>
            <w:r w:rsidR="003A4BDC">
              <w:rPr>
                <w:rFonts w:ascii="Calibri" w:eastAsia="Calibri" w:hAnsi="Calibri" w:cs="Calibri"/>
                <w:sz w:val="24"/>
                <w:szCs w:val="24"/>
              </w:rPr>
              <w:t xml:space="preserve">leaf </w:t>
            </w:r>
            <w:r w:rsidRPr="00B93A5E">
              <w:rPr>
                <w:rFonts w:ascii="Calibri" w:eastAsia="Calibri" w:hAnsi="Calibri" w:cs="Calibri"/>
                <w:sz w:val="24"/>
                <w:szCs w:val="24"/>
              </w:rPr>
              <w:t>BES incidence.</w:t>
            </w:r>
          </w:p>
        </w:tc>
      </w:tr>
      <w:tr w:rsidR="00074408" w14:paraId="24A00F99" w14:textId="77777777" w:rsidTr="00074408">
        <w:trPr>
          <w:trHeight w:val="330"/>
          <w:tblHeader/>
        </w:trPr>
        <w:tc>
          <w:tcPr>
            <w:tcW w:w="675" w:type="dxa"/>
            <w:tcBorders>
              <w:top w:val="single" w:sz="4" w:space="0" w:color="auto"/>
            </w:tcBorders>
            <w:shd w:val="clear" w:color="auto" w:fill="FFFFFF"/>
          </w:tcPr>
          <w:p w14:paraId="7215CFC3"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p>
        </w:tc>
        <w:tc>
          <w:tcPr>
            <w:tcW w:w="1979" w:type="dxa"/>
            <w:gridSpan w:val="2"/>
            <w:tcBorders>
              <w:top w:val="single" w:sz="4" w:space="0" w:color="auto"/>
            </w:tcBorders>
            <w:shd w:val="clear" w:color="auto" w:fill="FFFFFF"/>
          </w:tcPr>
          <w:p w14:paraId="49D06333"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p>
        </w:tc>
        <w:tc>
          <w:tcPr>
            <w:tcW w:w="767" w:type="dxa"/>
            <w:gridSpan w:val="2"/>
            <w:tcBorders>
              <w:top w:val="single" w:sz="4" w:space="0" w:color="auto"/>
            </w:tcBorders>
            <w:shd w:val="clear" w:color="auto" w:fill="FFFFFF"/>
            <w:tcMar>
              <w:left w:w="0" w:type="dxa"/>
              <w:right w:w="0" w:type="dxa"/>
            </w:tcMar>
          </w:tcPr>
          <w:p w14:paraId="5A7A8301"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p>
        </w:tc>
        <w:tc>
          <w:tcPr>
            <w:tcW w:w="4058" w:type="dxa"/>
            <w:gridSpan w:val="5"/>
            <w:tcBorders>
              <w:top w:val="single" w:sz="4" w:space="0" w:color="auto"/>
              <w:bottom w:val="single" w:sz="4" w:space="0" w:color="000000"/>
            </w:tcBorders>
            <w:shd w:val="clear" w:color="auto" w:fill="FFFFFF"/>
            <w:tcMar>
              <w:left w:w="0" w:type="dxa"/>
              <w:right w:w="0" w:type="dxa"/>
            </w:tcMar>
          </w:tcPr>
          <w:p w14:paraId="29009149" w14:textId="59919DCF" w:rsidR="004C5336" w:rsidRDefault="004C5336" w:rsidP="004C5336">
            <w:pPr>
              <w:pStyle w:val="normal1"/>
              <w:spacing w:before="100" w:after="100" w:line="240" w:lineRule="auto"/>
              <w:ind w:right="100"/>
              <w:jc w:val="center"/>
            </w:pPr>
            <w:r>
              <w:rPr>
                <w:rFonts w:ascii="Calibri" w:eastAsia="Calibri" w:hAnsi="Calibri" w:cs="Calibri"/>
                <w:sz w:val="20"/>
                <w:szCs w:val="20"/>
              </w:rPr>
              <w:t>Fixed effect terms</w:t>
            </w:r>
          </w:p>
        </w:tc>
        <w:tc>
          <w:tcPr>
            <w:tcW w:w="1134" w:type="dxa"/>
            <w:tcBorders>
              <w:top w:val="single" w:sz="4" w:space="0" w:color="auto"/>
              <w:bottom w:val="single" w:sz="4" w:space="0" w:color="000000"/>
            </w:tcBorders>
            <w:shd w:val="clear" w:color="auto" w:fill="FFFFFF"/>
          </w:tcPr>
          <w:p w14:paraId="15D261C8"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Zi term</w:t>
            </w:r>
          </w:p>
        </w:tc>
        <w:tc>
          <w:tcPr>
            <w:tcW w:w="1276" w:type="dxa"/>
            <w:tcBorders>
              <w:top w:val="single" w:sz="4" w:space="0" w:color="auto"/>
              <w:bottom w:val="single" w:sz="4" w:space="0" w:color="000000"/>
            </w:tcBorders>
            <w:shd w:val="clear" w:color="auto" w:fill="FFFFFF"/>
          </w:tcPr>
          <w:p w14:paraId="42FDFB57"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Disp</w:t>
            </w:r>
            <w:proofErr w:type="spellEnd"/>
            <w:r>
              <w:rPr>
                <w:rFonts w:ascii="Calibri" w:eastAsia="Calibri" w:hAnsi="Calibri" w:cs="Calibri"/>
                <w:sz w:val="20"/>
                <w:szCs w:val="20"/>
              </w:rPr>
              <w:t xml:space="preserve"> term</w:t>
            </w:r>
          </w:p>
        </w:tc>
      </w:tr>
      <w:tr w:rsidR="004C5336" w14:paraId="27CDE22E" w14:textId="77777777" w:rsidTr="00074408">
        <w:trPr>
          <w:trHeight w:val="270"/>
          <w:tblHeader/>
        </w:trPr>
        <w:tc>
          <w:tcPr>
            <w:tcW w:w="675" w:type="dxa"/>
            <w:tcBorders>
              <w:bottom w:val="single" w:sz="4" w:space="0" w:color="000000"/>
            </w:tcBorders>
            <w:shd w:val="clear" w:color="auto" w:fill="FFFFFF"/>
          </w:tcPr>
          <w:p w14:paraId="2B833600" w14:textId="77777777" w:rsidR="004C5336" w:rsidRPr="00074408" w:rsidRDefault="004C5336" w:rsidP="00034B3A">
            <w:pPr>
              <w:pStyle w:val="normal1"/>
              <w:spacing w:before="100" w:after="100" w:line="240" w:lineRule="auto"/>
              <w:ind w:left="100" w:right="100"/>
              <w:jc w:val="center"/>
              <w:rPr>
                <w:rFonts w:ascii="Calibri" w:eastAsia="Calibri" w:hAnsi="Calibri" w:cs="Calibri"/>
                <w:i/>
                <w:iCs/>
                <w:sz w:val="20"/>
                <w:szCs w:val="20"/>
              </w:rPr>
            </w:pPr>
            <w:r w:rsidRPr="00074408">
              <w:rPr>
                <w:rFonts w:ascii="Calibri" w:eastAsia="Calibri" w:hAnsi="Calibri" w:cs="Calibri"/>
                <w:i/>
                <w:iCs/>
                <w:sz w:val="20"/>
                <w:szCs w:val="20"/>
              </w:rPr>
              <w:t>p</w:t>
            </w:r>
          </w:p>
        </w:tc>
        <w:tc>
          <w:tcPr>
            <w:tcW w:w="1560" w:type="dxa"/>
            <w:tcBorders>
              <w:bottom w:val="single" w:sz="4" w:space="0" w:color="000000"/>
            </w:tcBorders>
            <w:shd w:val="clear" w:color="auto" w:fill="FFFFFF"/>
          </w:tcPr>
          <w:p w14:paraId="63BB7A89"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Log-likelihood</w:t>
            </w:r>
          </w:p>
        </w:tc>
        <w:tc>
          <w:tcPr>
            <w:tcW w:w="850" w:type="dxa"/>
            <w:gridSpan w:val="2"/>
            <w:tcBorders>
              <w:bottom w:val="single" w:sz="4" w:space="0" w:color="000000"/>
            </w:tcBorders>
            <w:shd w:val="clear" w:color="auto" w:fill="FFFFFF"/>
            <w:tcMar>
              <w:left w:w="0" w:type="dxa"/>
              <w:right w:w="0" w:type="dxa"/>
            </w:tcMar>
          </w:tcPr>
          <w:p w14:paraId="2A58C020"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AICc</w:t>
            </w:r>
            <w:proofErr w:type="spellEnd"/>
          </w:p>
        </w:tc>
        <w:tc>
          <w:tcPr>
            <w:tcW w:w="1116" w:type="dxa"/>
            <w:gridSpan w:val="2"/>
            <w:tcBorders>
              <w:bottom w:val="single" w:sz="4" w:space="0" w:color="000000"/>
            </w:tcBorders>
            <w:shd w:val="clear" w:color="auto" w:fill="FFFFFF"/>
            <w:tcMar>
              <w:left w:w="0" w:type="dxa"/>
              <w:right w:w="0" w:type="dxa"/>
            </w:tcMar>
          </w:tcPr>
          <w:p w14:paraId="29CF43BF"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At*D</w:t>
            </w:r>
          </w:p>
        </w:tc>
        <w:tc>
          <w:tcPr>
            <w:tcW w:w="629" w:type="dxa"/>
            <w:tcBorders>
              <w:bottom w:val="single" w:sz="4" w:space="0" w:color="000000"/>
            </w:tcBorders>
            <w:shd w:val="clear" w:color="auto" w:fill="FFFFFF"/>
          </w:tcPr>
          <w:p w14:paraId="0F66D21A"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Cv</w:t>
            </w:r>
            <w:proofErr w:type="spellEnd"/>
          </w:p>
        </w:tc>
        <w:tc>
          <w:tcPr>
            <w:tcW w:w="807" w:type="dxa"/>
            <w:tcBorders>
              <w:bottom w:val="single" w:sz="4" w:space="0" w:color="000000"/>
            </w:tcBorders>
            <w:shd w:val="clear" w:color="auto" w:fill="FFFFFF"/>
          </w:tcPr>
          <w:p w14:paraId="7696EF82"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Cv:D</w:t>
            </w:r>
            <w:proofErr w:type="spellEnd"/>
          </w:p>
        </w:tc>
        <w:tc>
          <w:tcPr>
            <w:tcW w:w="850" w:type="dxa"/>
            <w:tcBorders>
              <w:top w:val="single" w:sz="4" w:space="0" w:color="FFFFFF"/>
              <w:bottom w:val="single" w:sz="4" w:space="0" w:color="000000"/>
            </w:tcBorders>
            <w:shd w:val="clear" w:color="auto" w:fill="FFFFFF"/>
          </w:tcPr>
          <w:p w14:paraId="176F33AF" w14:textId="77777777" w:rsidR="004C5336" w:rsidRDefault="004C5336" w:rsidP="004C5336">
            <w:pPr>
              <w:pStyle w:val="normal1"/>
              <w:spacing w:before="100" w:after="100" w:line="240" w:lineRule="auto"/>
              <w:ind w:right="100"/>
              <w:jc w:val="center"/>
              <w:rPr>
                <w:rFonts w:ascii="Calibri" w:eastAsia="Calibri" w:hAnsi="Calibri" w:cs="Calibri"/>
                <w:sz w:val="20"/>
                <w:szCs w:val="20"/>
              </w:rPr>
            </w:pPr>
            <w:proofErr w:type="spellStart"/>
            <w:r>
              <w:rPr>
                <w:rFonts w:ascii="Calibri" w:eastAsia="Calibri" w:hAnsi="Calibri" w:cs="Calibri"/>
                <w:sz w:val="20"/>
                <w:szCs w:val="20"/>
              </w:rPr>
              <w:t>Cv:AT</w:t>
            </w:r>
            <w:proofErr w:type="spellEnd"/>
          </w:p>
        </w:tc>
        <w:tc>
          <w:tcPr>
            <w:tcW w:w="992" w:type="dxa"/>
            <w:tcBorders>
              <w:bottom w:val="single" w:sz="4" w:space="0" w:color="000000"/>
            </w:tcBorders>
            <w:shd w:val="clear" w:color="auto" w:fill="FFFFFF"/>
          </w:tcPr>
          <w:p w14:paraId="201E71F4" w14:textId="77777777" w:rsidR="004C5336" w:rsidRDefault="004C5336" w:rsidP="004C5336">
            <w:pPr>
              <w:pStyle w:val="normal1"/>
              <w:spacing w:before="100" w:after="100" w:line="240" w:lineRule="auto"/>
              <w:ind w:right="100"/>
              <w:jc w:val="center"/>
              <w:rPr>
                <w:rFonts w:ascii="Calibri" w:eastAsia="Calibri" w:hAnsi="Calibri" w:cs="Calibri"/>
                <w:sz w:val="20"/>
                <w:szCs w:val="20"/>
              </w:rPr>
            </w:pPr>
            <w:proofErr w:type="spellStart"/>
            <w:r>
              <w:rPr>
                <w:rFonts w:ascii="Calibri" w:eastAsia="Calibri" w:hAnsi="Calibri" w:cs="Calibri"/>
                <w:sz w:val="20"/>
                <w:szCs w:val="20"/>
              </w:rPr>
              <w:t>Cv</w:t>
            </w:r>
            <w:proofErr w:type="gramStart"/>
            <w:r>
              <w:rPr>
                <w:rFonts w:ascii="Calibri" w:eastAsia="Calibri" w:hAnsi="Calibri" w:cs="Calibri"/>
                <w:sz w:val="20"/>
                <w:szCs w:val="20"/>
              </w:rPr>
              <w:t>:D:At</w:t>
            </w:r>
            <w:proofErr w:type="spellEnd"/>
            <w:proofErr w:type="gramEnd"/>
          </w:p>
        </w:tc>
        <w:tc>
          <w:tcPr>
            <w:tcW w:w="1134" w:type="dxa"/>
            <w:tcBorders>
              <w:bottom w:val="single" w:sz="4" w:space="0" w:color="000000"/>
            </w:tcBorders>
            <w:shd w:val="clear" w:color="auto" w:fill="FFFFFF"/>
          </w:tcPr>
          <w:p w14:paraId="4B066C04"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p>
        </w:tc>
        <w:tc>
          <w:tcPr>
            <w:tcW w:w="1276" w:type="dxa"/>
            <w:tcBorders>
              <w:bottom w:val="single" w:sz="4" w:space="0" w:color="000000"/>
            </w:tcBorders>
            <w:shd w:val="clear" w:color="auto" w:fill="FFFFFF"/>
          </w:tcPr>
          <w:p w14:paraId="506AAF24"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p>
        </w:tc>
      </w:tr>
      <w:tr w:rsidR="004C5336" w14:paraId="7C326970" w14:textId="77777777" w:rsidTr="00074408">
        <w:trPr>
          <w:trHeight w:val="339"/>
        </w:trPr>
        <w:tc>
          <w:tcPr>
            <w:tcW w:w="675" w:type="dxa"/>
            <w:tcBorders>
              <w:top w:val="single" w:sz="4" w:space="0" w:color="000000"/>
            </w:tcBorders>
            <w:shd w:val="clear" w:color="auto" w:fill="FFFFFF"/>
          </w:tcPr>
          <w:p w14:paraId="206AB9FB" w14:textId="77777777" w:rsidR="004C5336" w:rsidRDefault="004C5336" w:rsidP="00034B3A">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5</w:t>
            </w:r>
          </w:p>
        </w:tc>
        <w:tc>
          <w:tcPr>
            <w:tcW w:w="1560" w:type="dxa"/>
            <w:tcBorders>
              <w:top w:val="single" w:sz="4" w:space="0" w:color="000000"/>
            </w:tcBorders>
            <w:shd w:val="clear" w:color="auto" w:fill="FFFFFF"/>
          </w:tcPr>
          <w:p w14:paraId="396D9FA9" w14:textId="77777777" w:rsidR="004C5336" w:rsidRDefault="004C5336" w:rsidP="00034B3A">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-330.7</w:t>
            </w:r>
          </w:p>
        </w:tc>
        <w:tc>
          <w:tcPr>
            <w:tcW w:w="850" w:type="dxa"/>
            <w:gridSpan w:val="2"/>
            <w:tcBorders>
              <w:top w:val="single" w:sz="4" w:space="0" w:color="000000"/>
            </w:tcBorders>
            <w:shd w:val="clear" w:color="auto" w:fill="FFFFFF"/>
            <w:tcMar>
              <w:left w:w="0" w:type="dxa"/>
              <w:right w:w="0" w:type="dxa"/>
            </w:tcMar>
          </w:tcPr>
          <w:p w14:paraId="3D92E931" w14:textId="77777777" w:rsidR="004C5336" w:rsidRDefault="004C5336" w:rsidP="00034B3A">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700.2</w:t>
            </w:r>
          </w:p>
        </w:tc>
        <w:tc>
          <w:tcPr>
            <w:tcW w:w="1116" w:type="dxa"/>
            <w:gridSpan w:val="2"/>
            <w:tcBorders>
              <w:top w:val="single" w:sz="4" w:space="0" w:color="000000"/>
            </w:tcBorders>
            <w:shd w:val="clear" w:color="auto" w:fill="FFFFFF"/>
            <w:tcMar>
              <w:left w:w="0" w:type="dxa"/>
              <w:right w:w="0" w:type="dxa"/>
            </w:tcMar>
          </w:tcPr>
          <w:p w14:paraId="4808CBA0"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b/>
                <w:bCs/>
                <w:sz w:val="20"/>
                <w:szCs w:val="20"/>
              </w:rPr>
              <w:t>locked</w:t>
            </w:r>
          </w:p>
        </w:tc>
        <w:tc>
          <w:tcPr>
            <w:tcW w:w="629" w:type="dxa"/>
            <w:tcBorders>
              <w:top w:val="single" w:sz="4" w:space="0" w:color="000000"/>
            </w:tcBorders>
            <w:shd w:val="clear" w:color="auto" w:fill="FFFFFF"/>
          </w:tcPr>
          <w:p w14:paraId="14789644" w14:textId="77777777" w:rsidR="004C5336" w:rsidRDefault="004C5336" w:rsidP="004C5336">
            <w:pPr>
              <w:pStyle w:val="normal1"/>
              <w:spacing w:before="100" w:after="100" w:line="240" w:lineRule="auto"/>
              <w:ind w:left="100" w:right="100"/>
              <w:jc w:val="center"/>
              <w:rPr>
                <w:rFonts w:ascii="Calibri" w:eastAsia="Calibri" w:hAnsi="Calibri" w:cs="Calibri"/>
                <w:b/>
                <w:bCs/>
                <w:sz w:val="20"/>
                <w:szCs w:val="20"/>
              </w:rPr>
            </w:pPr>
          </w:p>
        </w:tc>
        <w:tc>
          <w:tcPr>
            <w:tcW w:w="807" w:type="dxa"/>
            <w:tcBorders>
              <w:top w:val="single" w:sz="4" w:space="0" w:color="000000"/>
            </w:tcBorders>
            <w:shd w:val="clear" w:color="auto" w:fill="FFFFFF"/>
          </w:tcPr>
          <w:p w14:paraId="712959B6" w14:textId="77777777" w:rsidR="004C5336" w:rsidRDefault="004C5336" w:rsidP="004C5336">
            <w:pPr>
              <w:pStyle w:val="normal1"/>
              <w:spacing w:before="100" w:after="100" w:line="240" w:lineRule="auto"/>
              <w:ind w:left="100" w:right="100"/>
              <w:jc w:val="center"/>
              <w:rPr>
                <w:rFonts w:ascii="Calibri" w:eastAsia="Calibri" w:hAnsi="Calibri" w:cs="Calibri"/>
                <w:b/>
                <w:bCs/>
                <w:sz w:val="20"/>
                <w:szCs w:val="20"/>
              </w:rPr>
            </w:pPr>
          </w:p>
        </w:tc>
        <w:tc>
          <w:tcPr>
            <w:tcW w:w="850" w:type="dxa"/>
            <w:tcBorders>
              <w:top w:val="single" w:sz="4" w:space="0" w:color="000000"/>
            </w:tcBorders>
            <w:shd w:val="clear" w:color="auto" w:fill="FFFFFF"/>
          </w:tcPr>
          <w:p w14:paraId="5A637EFF" w14:textId="77777777" w:rsidR="004C5336" w:rsidRDefault="004C5336" w:rsidP="004C5336">
            <w:pPr>
              <w:pStyle w:val="normal1"/>
              <w:spacing w:before="100" w:after="100" w:line="240" w:lineRule="auto"/>
              <w:ind w:left="100" w:right="100"/>
              <w:jc w:val="center"/>
              <w:rPr>
                <w:rFonts w:ascii="Calibri" w:eastAsia="Calibri" w:hAnsi="Calibri" w:cs="Calibri"/>
                <w:b/>
                <w:bCs/>
                <w:sz w:val="20"/>
                <w:szCs w:val="20"/>
              </w:rPr>
            </w:pPr>
          </w:p>
        </w:tc>
        <w:tc>
          <w:tcPr>
            <w:tcW w:w="992" w:type="dxa"/>
            <w:tcBorders>
              <w:top w:val="single" w:sz="4" w:space="0" w:color="000000"/>
            </w:tcBorders>
            <w:shd w:val="clear" w:color="auto" w:fill="FFFFFF"/>
          </w:tcPr>
          <w:p w14:paraId="360BDB6C" w14:textId="77777777" w:rsidR="004C5336" w:rsidRDefault="004C5336" w:rsidP="004C5336">
            <w:pPr>
              <w:pStyle w:val="normal1"/>
              <w:spacing w:before="100" w:after="100" w:line="240" w:lineRule="auto"/>
              <w:ind w:left="100" w:right="100"/>
              <w:jc w:val="center"/>
              <w:rPr>
                <w:rFonts w:ascii="Calibri" w:eastAsia="Calibri" w:hAnsi="Calibri" w:cs="Calibri"/>
                <w:b/>
                <w:bCs/>
                <w:sz w:val="20"/>
                <w:szCs w:val="20"/>
              </w:rPr>
            </w:pPr>
          </w:p>
        </w:tc>
        <w:tc>
          <w:tcPr>
            <w:tcW w:w="1134" w:type="dxa"/>
            <w:tcBorders>
              <w:top w:val="single" w:sz="4" w:space="0" w:color="000000"/>
            </w:tcBorders>
            <w:shd w:val="clear" w:color="auto" w:fill="FFFFFF"/>
          </w:tcPr>
          <w:p w14:paraId="7FED8F74" w14:textId="77777777" w:rsidR="004C5336" w:rsidRDefault="004C5336" w:rsidP="004C5336">
            <w:pPr>
              <w:pStyle w:val="normal1"/>
              <w:spacing w:before="100" w:after="100" w:line="240" w:lineRule="auto"/>
              <w:ind w:right="100"/>
              <w:jc w:val="center"/>
              <w:rPr>
                <w:rFonts w:ascii="Calibri" w:eastAsia="Calibri" w:hAnsi="Calibri" w:cs="Calibri"/>
                <w:b/>
                <w:bCs/>
                <w:sz w:val="20"/>
                <w:szCs w:val="20"/>
              </w:rPr>
            </w:pPr>
            <w:r>
              <w:rPr>
                <w:rFonts w:ascii="Calibri" w:eastAsia="Calibri" w:hAnsi="Calibri" w:cs="Calibri"/>
                <w:b/>
                <w:bCs/>
                <w:sz w:val="20"/>
                <w:szCs w:val="20"/>
              </w:rPr>
              <w:t>~</w:t>
            </w:r>
            <w:proofErr w:type="spellStart"/>
            <w:r>
              <w:rPr>
                <w:rFonts w:ascii="Calibri" w:eastAsia="Calibri" w:hAnsi="Calibri" w:cs="Calibri"/>
                <w:b/>
                <w:bCs/>
                <w:sz w:val="20"/>
                <w:szCs w:val="20"/>
              </w:rPr>
              <w:t>Cv</w:t>
            </w:r>
            <w:proofErr w:type="spellEnd"/>
          </w:p>
        </w:tc>
        <w:tc>
          <w:tcPr>
            <w:tcW w:w="1276" w:type="dxa"/>
            <w:tcBorders>
              <w:top w:val="single" w:sz="4" w:space="0" w:color="000000"/>
            </w:tcBorders>
            <w:shd w:val="clear" w:color="auto" w:fill="FFFFFF"/>
          </w:tcPr>
          <w:p w14:paraId="57A55172" w14:textId="77777777" w:rsidR="004C5336" w:rsidRDefault="004C5336" w:rsidP="00034B3A">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w:t>
            </w:r>
            <w:proofErr w:type="gramStart"/>
            <w:r>
              <w:rPr>
                <w:rFonts w:ascii="Calibri" w:eastAsia="Calibri" w:hAnsi="Calibri" w:cs="Calibri"/>
                <w:b/>
                <w:bCs/>
                <w:sz w:val="20"/>
                <w:szCs w:val="20"/>
              </w:rPr>
              <w:t>log(</w:t>
            </w:r>
            <w:proofErr w:type="gramEnd"/>
            <w:r>
              <w:rPr>
                <w:rFonts w:ascii="Calibri" w:eastAsia="Calibri" w:hAnsi="Calibri" w:cs="Calibri"/>
                <w:b/>
                <w:bCs/>
                <w:sz w:val="20"/>
                <w:szCs w:val="20"/>
              </w:rPr>
              <w:t>Tot)</w:t>
            </w:r>
          </w:p>
        </w:tc>
      </w:tr>
      <w:tr w:rsidR="004C5336" w14:paraId="154769DA" w14:textId="77777777" w:rsidTr="00074408">
        <w:trPr>
          <w:trHeight w:val="324"/>
        </w:trPr>
        <w:tc>
          <w:tcPr>
            <w:tcW w:w="675" w:type="dxa"/>
            <w:shd w:val="clear" w:color="auto" w:fill="FFFFFF"/>
          </w:tcPr>
          <w:p w14:paraId="3503E486"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6</w:t>
            </w:r>
          </w:p>
        </w:tc>
        <w:tc>
          <w:tcPr>
            <w:tcW w:w="1560" w:type="dxa"/>
            <w:shd w:val="clear" w:color="auto" w:fill="FFFFFF"/>
          </w:tcPr>
          <w:p w14:paraId="7162C5D0"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-328.6</w:t>
            </w:r>
          </w:p>
        </w:tc>
        <w:tc>
          <w:tcPr>
            <w:tcW w:w="850" w:type="dxa"/>
            <w:gridSpan w:val="2"/>
            <w:shd w:val="clear" w:color="auto" w:fill="FFFFFF"/>
            <w:tcMar>
              <w:left w:w="0" w:type="dxa"/>
              <w:right w:w="0" w:type="dxa"/>
            </w:tcMar>
          </w:tcPr>
          <w:p w14:paraId="754BB44C"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702.5</w:t>
            </w:r>
          </w:p>
        </w:tc>
        <w:tc>
          <w:tcPr>
            <w:tcW w:w="1116" w:type="dxa"/>
            <w:gridSpan w:val="2"/>
            <w:shd w:val="clear" w:color="auto" w:fill="FFFFFF"/>
            <w:tcMar>
              <w:left w:w="0" w:type="dxa"/>
              <w:right w:w="0" w:type="dxa"/>
            </w:tcMar>
          </w:tcPr>
          <w:p w14:paraId="7450ABA3"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locked</w:t>
            </w:r>
          </w:p>
        </w:tc>
        <w:tc>
          <w:tcPr>
            <w:tcW w:w="629" w:type="dxa"/>
            <w:shd w:val="clear" w:color="auto" w:fill="FFFFFF"/>
          </w:tcPr>
          <w:p w14:paraId="55D578EF"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807" w:type="dxa"/>
            <w:shd w:val="clear" w:color="auto" w:fill="FFFFFF"/>
          </w:tcPr>
          <w:p w14:paraId="798D583D"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p>
        </w:tc>
        <w:tc>
          <w:tcPr>
            <w:tcW w:w="850" w:type="dxa"/>
            <w:shd w:val="clear" w:color="auto" w:fill="FFFFFF"/>
          </w:tcPr>
          <w:p w14:paraId="3E7F202F"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p>
        </w:tc>
        <w:tc>
          <w:tcPr>
            <w:tcW w:w="992" w:type="dxa"/>
            <w:shd w:val="clear" w:color="auto" w:fill="FFFFFF"/>
          </w:tcPr>
          <w:p w14:paraId="2E028703"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p>
        </w:tc>
        <w:tc>
          <w:tcPr>
            <w:tcW w:w="1134" w:type="dxa"/>
            <w:shd w:val="clear" w:color="auto" w:fill="FFFFFF"/>
          </w:tcPr>
          <w:p w14:paraId="3202530F" w14:textId="77777777" w:rsidR="004C5336" w:rsidRDefault="004C5336" w:rsidP="004C5336">
            <w:pPr>
              <w:pStyle w:val="normal1"/>
              <w:spacing w:before="100" w:after="100" w:line="240" w:lineRule="auto"/>
              <w:ind w:right="100"/>
              <w:jc w:val="center"/>
              <w:rPr>
                <w:rFonts w:ascii="Calibri" w:eastAsia="Calibri" w:hAnsi="Calibri" w:cs="Calibri"/>
                <w:sz w:val="20"/>
                <w:szCs w:val="20"/>
              </w:rPr>
            </w:pPr>
            <w:r>
              <w:rPr>
                <w:rFonts w:ascii="Calibri" w:eastAsia="Calibri" w:hAnsi="Calibri" w:cs="Calibri"/>
                <w:sz w:val="20"/>
                <w:szCs w:val="20"/>
              </w:rPr>
              <w:t>~</w:t>
            </w:r>
            <w:proofErr w:type="spellStart"/>
            <w:r>
              <w:rPr>
                <w:rFonts w:ascii="Calibri" w:eastAsia="Calibri" w:hAnsi="Calibri" w:cs="Calibri"/>
                <w:sz w:val="20"/>
                <w:szCs w:val="20"/>
              </w:rPr>
              <w:t>Cv</w:t>
            </w:r>
            <w:proofErr w:type="spellEnd"/>
          </w:p>
        </w:tc>
        <w:tc>
          <w:tcPr>
            <w:tcW w:w="1276" w:type="dxa"/>
            <w:shd w:val="clear" w:color="auto" w:fill="FFFFFF"/>
          </w:tcPr>
          <w:p w14:paraId="1E393F8B"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roofErr w:type="gramStart"/>
            <w:r>
              <w:rPr>
                <w:rFonts w:ascii="Calibri" w:eastAsia="Calibri" w:hAnsi="Calibri" w:cs="Calibri"/>
                <w:sz w:val="20"/>
                <w:szCs w:val="20"/>
              </w:rPr>
              <w:t>log(</w:t>
            </w:r>
            <w:proofErr w:type="gramEnd"/>
            <w:r>
              <w:rPr>
                <w:rFonts w:ascii="Calibri" w:eastAsia="Calibri" w:hAnsi="Calibri" w:cs="Calibri"/>
                <w:sz w:val="20"/>
                <w:szCs w:val="20"/>
              </w:rPr>
              <w:t>Tot)</w:t>
            </w:r>
          </w:p>
        </w:tc>
      </w:tr>
      <w:tr w:rsidR="004C5336" w14:paraId="0AFE291A" w14:textId="77777777" w:rsidTr="00074408">
        <w:tc>
          <w:tcPr>
            <w:tcW w:w="675" w:type="dxa"/>
            <w:shd w:val="clear" w:color="auto" w:fill="FFFFFF"/>
          </w:tcPr>
          <w:p w14:paraId="6FB48611"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7</w:t>
            </w:r>
          </w:p>
        </w:tc>
        <w:tc>
          <w:tcPr>
            <w:tcW w:w="1560" w:type="dxa"/>
            <w:shd w:val="clear" w:color="auto" w:fill="FFFFFF"/>
          </w:tcPr>
          <w:p w14:paraId="7B882B04"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-325.1</w:t>
            </w:r>
          </w:p>
        </w:tc>
        <w:tc>
          <w:tcPr>
            <w:tcW w:w="850" w:type="dxa"/>
            <w:gridSpan w:val="2"/>
            <w:shd w:val="clear" w:color="auto" w:fill="FFFFFF"/>
            <w:tcMar>
              <w:left w:w="0" w:type="dxa"/>
              <w:right w:w="0" w:type="dxa"/>
            </w:tcMar>
          </w:tcPr>
          <w:p w14:paraId="31E72793"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710.2</w:t>
            </w:r>
          </w:p>
        </w:tc>
        <w:tc>
          <w:tcPr>
            <w:tcW w:w="1116" w:type="dxa"/>
            <w:gridSpan w:val="2"/>
            <w:shd w:val="clear" w:color="auto" w:fill="FFFFFF"/>
            <w:tcMar>
              <w:left w:w="0" w:type="dxa"/>
              <w:right w:w="0" w:type="dxa"/>
            </w:tcMar>
          </w:tcPr>
          <w:p w14:paraId="0BE5F445"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locked</w:t>
            </w:r>
          </w:p>
        </w:tc>
        <w:tc>
          <w:tcPr>
            <w:tcW w:w="629" w:type="dxa"/>
            <w:shd w:val="clear" w:color="auto" w:fill="FFFFFF"/>
          </w:tcPr>
          <w:p w14:paraId="0FD8A195"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807" w:type="dxa"/>
            <w:shd w:val="clear" w:color="auto" w:fill="FFFFFF"/>
          </w:tcPr>
          <w:p w14:paraId="04BB928C"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850" w:type="dxa"/>
            <w:shd w:val="clear" w:color="auto" w:fill="FFFFFF"/>
          </w:tcPr>
          <w:p w14:paraId="2AF1A7ED"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p>
        </w:tc>
        <w:tc>
          <w:tcPr>
            <w:tcW w:w="992" w:type="dxa"/>
            <w:shd w:val="clear" w:color="auto" w:fill="FFFFFF"/>
          </w:tcPr>
          <w:p w14:paraId="13C4093D"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p>
        </w:tc>
        <w:tc>
          <w:tcPr>
            <w:tcW w:w="1134" w:type="dxa"/>
            <w:shd w:val="clear" w:color="auto" w:fill="FFFFFF"/>
          </w:tcPr>
          <w:p w14:paraId="62A33057" w14:textId="77777777" w:rsidR="004C5336" w:rsidRDefault="004C5336" w:rsidP="004C5336">
            <w:pPr>
              <w:pStyle w:val="normal1"/>
              <w:spacing w:before="100" w:after="100" w:line="240" w:lineRule="auto"/>
              <w:ind w:right="100"/>
              <w:jc w:val="center"/>
              <w:rPr>
                <w:rFonts w:ascii="Calibri" w:eastAsia="Calibri" w:hAnsi="Calibri" w:cs="Calibri"/>
                <w:sz w:val="20"/>
                <w:szCs w:val="20"/>
              </w:rPr>
            </w:pPr>
            <w:r>
              <w:rPr>
                <w:rFonts w:ascii="Calibri" w:eastAsia="Calibri" w:hAnsi="Calibri" w:cs="Calibri"/>
                <w:sz w:val="20"/>
                <w:szCs w:val="20"/>
              </w:rPr>
              <w:t>~</w:t>
            </w:r>
            <w:proofErr w:type="spellStart"/>
            <w:r>
              <w:rPr>
                <w:rFonts w:ascii="Calibri" w:eastAsia="Calibri" w:hAnsi="Calibri" w:cs="Calibri"/>
                <w:sz w:val="20"/>
                <w:szCs w:val="20"/>
              </w:rPr>
              <w:t>Cv</w:t>
            </w:r>
            <w:proofErr w:type="spellEnd"/>
          </w:p>
        </w:tc>
        <w:tc>
          <w:tcPr>
            <w:tcW w:w="1276" w:type="dxa"/>
            <w:shd w:val="clear" w:color="auto" w:fill="FFFFFF"/>
          </w:tcPr>
          <w:p w14:paraId="298268E0"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roofErr w:type="gramStart"/>
            <w:r>
              <w:rPr>
                <w:rFonts w:ascii="Calibri" w:eastAsia="Calibri" w:hAnsi="Calibri" w:cs="Calibri"/>
                <w:sz w:val="20"/>
                <w:szCs w:val="20"/>
              </w:rPr>
              <w:t>log(</w:t>
            </w:r>
            <w:proofErr w:type="gramEnd"/>
            <w:r>
              <w:rPr>
                <w:rFonts w:ascii="Calibri" w:eastAsia="Calibri" w:hAnsi="Calibri" w:cs="Calibri"/>
                <w:sz w:val="20"/>
                <w:szCs w:val="20"/>
              </w:rPr>
              <w:t>Tot)</w:t>
            </w:r>
          </w:p>
        </w:tc>
      </w:tr>
      <w:tr w:rsidR="004C5336" w14:paraId="1E3B1D6B" w14:textId="77777777" w:rsidTr="00074408">
        <w:trPr>
          <w:trHeight w:val="354"/>
        </w:trPr>
        <w:tc>
          <w:tcPr>
            <w:tcW w:w="675" w:type="dxa"/>
            <w:shd w:val="clear" w:color="auto" w:fill="FFFFFF"/>
          </w:tcPr>
          <w:p w14:paraId="537B881C"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7</w:t>
            </w:r>
          </w:p>
        </w:tc>
        <w:tc>
          <w:tcPr>
            <w:tcW w:w="1560" w:type="dxa"/>
            <w:shd w:val="clear" w:color="auto" w:fill="FFFFFF"/>
          </w:tcPr>
          <w:p w14:paraId="452186D1"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-315.8</w:t>
            </w:r>
          </w:p>
        </w:tc>
        <w:tc>
          <w:tcPr>
            <w:tcW w:w="850" w:type="dxa"/>
            <w:gridSpan w:val="2"/>
            <w:shd w:val="clear" w:color="auto" w:fill="FFFFFF"/>
            <w:tcMar>
              <w:left w:w="0" w:type="dxa"/>
              <w:right w:w="0" w:type="dxa"/>
            </w:tcMar>
          </w:tcPr>
          <w:p w14:paraId="323DE84D"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713.2</w:t>
            </w:r>
          </w:p>
        </w:tc>
        <w:tc>
          <w:tcPr>
            <w:tcW w:w="1116" w:type="dxa"/>
            <w:gridSpan w:val="2"/>
            <w:shd w:val="clear" w:color="auto" w:fill="FFFFFF"/>
            <w:tcMar>
              <w:left w:w="0" w:type="dxa"/>
              <w:right w:w="0" w:type="dxa"/>
            </w:tcMar>
          </w:tcPr>
          <w:p w14:paraId="0C05ACCA"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locked</w:t>
            </w:r>
          </w:p>
        </w:tc>
        <w:tc>
          <w:tcPr>
            <w:tcW w:w="629" w:type="dxa"/>
            <w:shd w:val="clear" w:color="auto" w:fill="FFFFFF"/>
          </w:tcPr>
          <w:p w14:paraId="50C27A8D"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807" w:type="dxa"/>
            <w:shd w:val="clear" w:color="auto" w:fill="FFFFFF"/>
          </w:tcPr>
          <w:p w14:paraId="4FE463C4"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p>
        </w:tc>
        <w:tc>
          <w:tcPr>
            <w:tcW w:w="850" w:type="dxa"/>
            <w:shd w:val="clear" w:color="auto" w:fill="FFFFFF"/>
          </w:tcPr>
          <w:p w14:paraId="07D4294D"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992" w:type="dxa"/>
            <w:shd w:val="clear" w:color="auto" w:fill="FFFFFF"/>
          </w:tcPr>
          <w:p w14:paraId="7141334E"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p>
        </w:tc>
        <w:tc>
          <w:tcPr>
            <w:tcW w:w="1134" w:type="dxa"/>
            <w:shd w:val="clear" w:color="auto" w:fill="FFFFFF"/>
          </w:tcPr>
          <w:p w14:paraId="6D5A2A59" w14:textId="77777777" w:rsidR="004C5336" w:rsidRDefault="004C5336" w:rsidP="004C5336">
            <w:pPr>
              <w:pStyle w:val="normal1"/>
              <w:spacing w:before="100" w:after="100" w:line="240" w:lineRule="auto"/>
              <w:ind w:right="100"/>
              <w:jc w:val="center"/>
              <w:rPr>
                <w:rFonts w:ascii="Calibri" w:eastAsia="Calibri" w:hAnsi="Calibri" w:cs="Calibri"/>
                <w:sz w:val="20"/>
                <w:szCs w:val="20"/>
              </w:rPr>
            </w:pPr>
            <w:r>
              <w:rPr>
                <w:rFonts w:ascii="Calibri" w:eastAsia="Calibri" w:hAnsi="Calibri" w:cs="Calibri"/>
                <w:sz w:val="20"/>
                <w:szCs w:val="20"/>
              </w:rPr>
              <w:t>~</w:t>
            </w:r>
            <w:proofErr w:type="spellStart"/>
            <w:r>
              <w:rPr>
                <w:rFonts w:ascii="Calibri" w:eastAsia="Calibri" w:hAnsi="Calibri" w:cs="Calibri"/>
                <w:sz w:val="20"/>
                <w:szCs w:val="20"/>
              </w:rPr>
              <w:t>Cv</w:t>
            </w:r>
            <w:proofErr w:type="spellEnd"/>
          </w:p>
        </w:tc>
        <w:tc>
          <w:tcPr>
            <w:tcW w:w="1276" w:type="dxa"/>
            <w:shd w:val="clear" w:color="auto" w:fill="FFFFFF"/>
          </w:tcPr>
          <w:p w14:paraId="371791A4"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roofErr w:type="gramStart"/>
            <w:r>
              <w:rPr>
                <w:rFonts w:ascii="Calibri" w:eastAsia="Calibri" w:hAnsi="Calibri" w:cs="Calibri"/>
                <w:sz w:val="20"/>
                <w:szCs w:val="20"/>
              </w:rPr>
              <w:t>log(</w:t>
            </w:r>
            <w:proofErr w:type="gramEnd"/>
            <w:r>
              <w:rPr>
                <w:rFonts w:ascii="Calibri" w:eastAsia="Calibri" w:hAnsi="Calibri" w:cs="Calibri"/>
                <w:sz w:val="20"/>
                <w:szCs w:val="20"/>
              </w:rPr>
              <w:t>Tot)</w:t>
            </w:r>
          </w:p>
        </w:tc>
      </w:tr>
      <w:tr w:rsidR="004C5336" w14:paraId="12599A82" w14:textId="77777777" w:rsidTr="00074408">
        <w:tc>
          <w:tcPr>
            <w:tcW w:w="675" w:type="dxa"/>
            <w:tcBorders>
              <w:bottom w:val="single" w:sz="4" w:space="0" w:color="auto"/>
            </w:tcBorders>
            <w:shd w:val="clear" w:color="auto" w:fill="FFFFFF"/>
          </w:tcPr>
          <w:p w14:paraId="5CE4475E"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8</w:t>
            </w:r>
          </w:p>
        </w:tc>
        <w:tc>
          <w:tcPr>
            <w:tcW w:w="1560" w:type="dxa"/>
            <w:tcBorders>
              <w:bottom w:val="single" w:sz="4" w:space="0" w:color="auto"/>
            </w:tcBorders>
            <w:shd w:val="clear" w:color="auto" w:fill="FFFFFF"/>
          </w:tcPr>
          <w:p w14:paraId="3C92D583"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-313.5</w:t>
            </w:r>
          </w:p>
        </w:tc>
        <w:tc>
          <w:tcPr>
            <w:tcW w:w="850" w:type="dxa"/>
            <w:gridSpan w:val="2"/>
            <w:tcBorders>
              <w:bottom w:val="single" w:sz="4" w:space="0" w:color="auto"/>
            </w:tcBorders>
            <w:shd w:val="clear" w:color="auto" w:fill="FFFFFF"/>
            <w:tcMar>
              <w:left w:w="0" w:type="dxa"/>
              <w:right w:w="0" w:type="dxa"/>
            </w:tcMar>
          </w:tcPr>
          <w:p w14:paraId="6815DFCC"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719.4</w:t>
            </w:r>
          </w:p>
        </w:tc>
        <w:tc>
          <w:tcPr>
            <w:tcW w:w="1116" w:type="dxa"/>
            <w:gridSpan w:val="2"/>
            <w:tcBorders>
              <w:bottom w:val="single" w:sz="4" w:space="0" w:color="auto"/>
            </w:tcBorders>
            <w:shd w:val="clear" w:color="auto" w:fill="FFFFFF"/>
            <w:tcMar>
              <w:left w:w="0" w:type="dxa"/>
              <w:right w:w="0" w:type="dxa"/>
            </w:tcMar>
          </w:tcPr>
          <w:p w14:paraId="2A3793D1"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locked</w:t>
            </w:r>
          </w:p>
        </w:tc>
        <w:tc>
          <w:tcPr>
            <w:tcW w:w="629" w:type="dxa"/>
            <w:tcBorders>
              <w:bottom w:val="single" w:sz="4" w:space="0" w:color="auto"/>
            </w:tcBorders>
            <w:shd w:val="clear" w:color="auto" w:fill="FFFFFF"/>
          </w:tcPr>
          <w:p w14:paraId="312E7252"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807" w:type="dxa"/>
            <w:tcBorders>
              <w:bottom w:val="single" w:sz="4" w:space="0" w:color="auto"/>
            </w:tcBorders>
            <w:shd w:val="clear" w:color="auto" w:fill="FFFFFF"/>
          </w:tcPr>
          <w:p w14:paraId="5DE492DF"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850" w:type="dxa"/>
            <w:tcBorders>
              <w:bottom w:val="single" w:sz="4" w:space="0" w:color="auto"/>
            </w:tcBorders>
            <w:shd w:val="clear" w:color="auto" w:fill="FFFFFF"/>
          </w:tcPr>
          <w:p w14:paraId="24E3621C"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992" w:type="dxa"/>
            <w:tcBorders>
              <w:bottom w:val="single" w:sz="4" w:space="0" w:color="auto"/>
            </w:tcBorders>
            <w:shd w:val="clear" w:color="auto" w:fill="FFFFFF"/>
          </w:tcPr>
          <w:p w14:paraId="423791A1" w14:textId="77777777" w:rsidR="004C5336" w:rsidRDefault="004C5336" w:rsidP="004C5336">
            <w:pPr>
              <w:pStyle w:val="normal1"/>
              <w:spacing w:before="100" w:after="100" w:line="240" w:lineRule="auto"/>
              <w:ind w:left="100" w:right="100"/>
              <w:jc w:val="center"/>
              <w:rPr>
                <w:rFonts w:ascii="Calibri" w:eastAsia="Calibri" w:hAnsi="Calibri" w:cs="Calibri"/>
                <w:sz w:val="20"/>
                <w:szCs w:val="20"/>
              </w:rPr>
            </w:pPr>
          </w:p>
        </w:tc>
        <w:tc>
          <w:tcPr>
            <w:tcW w:w="1134" w:type="dxa"/>
            <w:tcBorders>
              <w:bottom w:val="single" w:sz="4" w:space="0" w:color="auto"/>
            </w:tcBorders>
            <w:shd w:val="clear" w:color="auto" w:fill="FFFFFF"/>
          </w:tcPr>
          <w:p w14:paraId="68DAB5F0" w14:textId="77777777" w:rsidR="004C5336" w:rsidRDefault="004C5336" w:rsidP="004C5336">
            <w:pPr>
              <w:pStyle w:val="normal1"/>
              <w:spacing w:before="100" w:after="100" w:line="240" w:lineRule="auto"/>
              <w:ind w:right="100"/>
              <w:jc w:val="center"/>
              <w:rPr>
                <w:rFonts w:ascii="Calibri" w:eastAsia="Calibri" w:hAnsi="Calibri" w:cs="Calibri"/>
                <w:sz w:val="20"/>
                <w:szCs w:val="20"/>
              </w:rPr>
            </w:pPr>
            <w:r>
              <w:rPr>
                <w:rFonts w:ascii="Calibri" w:eastAsia="Calibri" w:hAnsi="Calibri" w:cs="Calibri"/>
                <w:sz w:val="20"/>
                <w:szCs w:val="20"/>
              </w:rPr>
              <w:t>~</w:t>
            </w:r>
            <w:proofErr w:type="spellStart"/>
            <w:r>
              <w:rPr>
                <w:rFonts w:ascii="Calibri" w:eastAsia="Calibri" w:hAnsi="Calibri" w:cs="Calibri"/>
                <w:sz w:val="20"/>
                <w:szCs w:val="20"/>
              </w:rPr>
              <w:t>Cv</w:t>
            </w:r>
            <w:proofErr w:type="spellEnd"/>
          </w:p>
        </w:tc>
        <w:tc>
          <w:tcPr>
            <w:tcW w:w="1276" w:type="dxa"/>
            <w:tcBorders>
              <w:bottom w:val="single" w:sz="4" w:space="0" w:color="auto"/>
            </w:tcBorders>
            <w:shd w:val="clear" w:color="auto" w:fill="FFFFFF"/>
          </w:tcPr>
          <w:p w14:paraId="298299F8" w14:textId="77777777" w:rsidR="004C5336" w:rsidRDefault="004C5336" w:rsidP="00034B3A">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roofErr w:type="gramStart"/>
            <w:r>
              <w:rPr>
                <w:rFonts w:ascii="Calibri" w:eastAsia="Calibri" w:hAnsi="Calibri" w:cs="Calibri"/>
                <w:sz w:val="20"/>
                <w:szCs w:val="20"/>
              </w:rPr>
              <w:t>log(</w:t>
            </w:r>
            <w:proofErr w:type="gramEnd"/>
            <w:r>
              <w:rPr>
                <w:rFonts w:ascii="Calibri" w:eastAsia="Calibri" w:hAnsi="Calibri" w:cs="Calibri"/>
                <w:sz w:val="20"/>
                <w:szCs w:val="20"/>
              </w:rPr>
              <w:t>Tot)</w:t>
            </w:r>
          </w:p>
        </w:tc>
      </w:tr>
      <w:tr w:rsidR="00074408" w14:paraId="29B39DED" w14:textId="77777777" w:rsidTr="00E13C24">
        <w:tc>
          <w:tcPr>
            <w:tcW w:w="9889" w:type="dxa"/>
            <w:gridSpan w:val="12"/>
            <w:tcBorders>
              <w:top w:val="single" w:sz="4" w:space="0" w:color="auto"/>
            </w:tcBorders>
            <w:shd w:val="clear" w:color="auto" w:fill="FFFFFF"/>
          </w:tcPr>
          <w:p w14:paraId="52F55B12" w14:textId="449A77C4" w:rsidR="00074408" w:rsidRDefault="00074408" w:rsidP="00074408">
            <w:pPr>
              <w:pStyle w:val="normal1"/>
              <w:spacing w:before="100" w:after="100" w:line="480" w:lineRule="auto"/>
              <w:ind w:left="102" w:right="102"/>
              <w:jc w:val="both"/>
              <w:rPr>
                <w:rFonts w:ascii="Calibri" w:eastAsia="Calibri" w:hAnsi="Calibri" w:cs="Calibri"/>
                <w:sz w:val="20"/>
                <w:szCs w:val="20"/>
              </w:rPr>
            </w:pPr>
            <w:r>
              <w:rPr>
                <w:rFonts w:ascii="Calibri" w:eastAsia="Calibri" w:hAnsi="Calibri" w:cs="Calibri"/>
                <w:sz w:val="20"/>
                <w:szCs w:val="20"/>
              </w:rPr>
              <w:t xml:space="preserve">Models ranked from most parsimonious (lowest </w:t>
            </w:r>
            <w:proofErr w:type="spellStart"/>
            <w:r>
              <w:rPr>
                <w:rFonts w:ascii="Calibri" w:eastAsia="Calibri" w:hAnsi="Calibri" w:cs="Calibri"/>
                <w:sz w:val="20"/>
                <w:szCs w:val="20"/>
              </w:rPr>
              <w:t>AICc</w:t>
            </w:r>
            <w:proofErr w:type="spellEnd"/>
            <w:r>
              <w:rPr>
                <w:rFonts w:ascii="Calibri" w:eastAsia="Calibri" w:hAnsi="Calibri" w:cs="Calibri"/>
                <w:sz w:val="20"/>
                <w:szCs w:val="20"/>
              </w:rPr>
              <w:t xml:space="preserve">) to less parsimonious (highest </w:t>
            </w:r>
            <w:proofErr w:type="spellStart"/>
            <w:r>
              <w:rPr>
                <w:rFonts w:ascii="Calibri" w:eastAsia="Calibri" w:hAnsi="Calibri" w:cs="Calibri"/>
                <w:sz w:val="20"/>
                <w:szCs w:val="20"/>
              </w:rPr>
              <w:t>AICc</w:t>
            </w:r>
            <w:proofErr w:type="spellEnd"/>
            <w:r>
              <w:rPr>
                <w:rFonts w:ascii="Calibri" w:eastAsia="Calibri" w:hAnsi="Calibri" w:cs="Calibri"/>
                <w:sz w:val="20"/>
                <w:szCs w:val="20"/>
              </w:rPr>
              <w:t>), with their log-likelihood, number of parameters (</w:t>
            </w:r>
            <w:r>
              <w:rPr>
                <w:rFonts w:ascii="Calibri" w:eastAsia="Calibri" w:hAnsi="Calibri" w:cs="Calibri"/>
                <w:i/>
                <w:iCs/>
                <w:sz w:val="20"/>
                <w:szCs w:val="20"/>
              </w:rPr>
              <w:t>p</w:t>
            </w:r>
            <w:r>
              <w:rPr>
                <w:rFonts w:ascii="Calibri" w:eastAsia="Calibri" w:hAnsi="Calibri" w:cs="Calibri"/>
                <w:sz w:val="20"/>
                <w:szCs w:val="20"/>
              </w:rPr>
              <w:t>), corrected AIC (</w:t>
            </w:r>
            <w:proofErr w:type="spellStart"/>
            <w:r>
              <w:rPr>
                <w:rFonts w:ascii="Calibri" w:eastAsia="Calibri" w:hAnsi="Calibri" w:cs="Calibri"/>
                <w:sz w:val="20"/>
                <w:szCs w:val="20"/>
              </w:rPr>
              <w:t>AICc</w:t>
            </w:r>
            <w:proofErr w:type="spellEnd"/>
            <w:r>
              <w:rPr>
                <w:rFonts w:ascii="Calibri" w:eastAsia="Calibri" w:hAnsi="Calibri" w:cs="Calibri"/>
                <w:sz w:val="20"/>
                <w:szCs w:val="20"/>
              </w:rPr>
              <w:t xml:space="preserve">). The terms included in each model are notified by the (+) sign. </w:t>
            </w:r>
            <w:proofErr w:type="spellStart"/>
            <w:r>
              <w:rPr>
                <w:rFonts w:ascii="Calibri" w:eastAsia="Calibri" w:hAnsi="Calibri" w:cs="Calibri"/>
                <w:sz w:val="20"/>
                <w:szCs w:val="20"/>
              </w:rPr>
              <w:t>Cv</w:t>
            </w:r>
            <w:proofErr w:type="spellEnd"/>
            <w:r>
              <w:rPr>
                <w:rFonts w:ascii="Calibri" w:eastAsia="Calibri" w:hAnsi="Calibri" w:cs="Calibri"/>
                <w:sz w:val="20"/>
                <w:szCs w:val="20"/>
              </w:rPr>
              <w:t xml:space="preserve"> = Coffee variety; = Distance from associated tree; At = Associated tree; </w:t>
            </w:r>
            <w:proofErr w:type="gramStart"/>
            <w:r>
              <w:rPr>
                <w:rFonts w:ascii="Calibri" w:eastAsia="Calibri" w:hAnsi="Calibri" w:cs="Calibri"/>
                <w:sz w:val="20"/>
                <w:szCs w:val="20"/>
              </w:rPr>
              <w:t>log(</w:t>
            </w:r>
            <w:proofErr w:type="gramEnd"/>
            <w:r>
              <w:rPr>
                <w:rFonts w:ascii="Calibri" w:eastAsia="Calibri" w:hAnsi="Calibri" w:cs="Calibri"/>
                <w:sz w:val="20"/>
                <w:szCs w:val="20"/>
              </w:rPr>
              <w:t xml:space="preserve">Tot) = Total number of leaves per branch log transform. Models also include random effects based on the following structure: (1|Section of </w:t>
            </w:r>
            <w:proofErr w:type="spellStart"/>
            <w:r>
              <w:rPr>
                <w:rFonts w:ascii="Calibri" w:eastAsia="Calibri" w:hAnsi="Calibri" w:cs="Calibri"/>
                <w:sz w:val="20"/>
                <w:szCs w:val="20"/>
              </w:rPr>
              <w:t>Kaweri</w:t>
            </w:r>
            <w:proofErr w:type="spellEnd"/>
            <w:r>
              <w:rPr>
                <w:rFonts w:ascii="Calibri" w:eastAsia="Calibri" w:hAnsi="Calibri" w:cs="Calibri"/>
                <w:sz w:val="20"/>
                <w:szCs w:val="20"/>
              </w:rPr>
              <w:t>/replicate of the associated tree/coffee shrub). Model selected (bold) for the analysis with the lowest AIC and good r</w:t>
            </w:r>
            <w:r w:rsidR="00B93A5E">
              <w:rPr>
                <w:rFonts w:ascii="Calibri" w:eastAsia="Calibri" w:hAnsi="Calibri" w:cs="Calibri"/>
                <w:sz w:val="20"/>
                <w:szCs w:val="20"/>
              </w:rPr>
              <w:t>e</w:t>
            </w:r>
            <w:r>
              <w:rPr>
                <w:rFonts w:ascii="Calibri" w:eastAsia="Calibri" w:hAnsi="Calibri" w:cs="Calibri"/>
                <w:sz w:val="20"/>
                <w:szCs w:val="20"/>
              </w:rPr>
              <w:t>siduals.</w:t>
            </w:r>
          </w:p>
        </w:tc>
      </w:tr>
    </w:tbl>
    <w:p w14:paraId="12961DEC" w14:textId="2BB105C5" w:rsidR="00B93A5E" w:rsidRDefault="00B93A5E">
      <w:pPr>
        <w:spacing w:after="0" w:line="240" w:lineRule="auto"/>
        <w:rPr>
          <w:rFonts w:ascii="Calibri" w:eastAsia="Calibri" w:hAnsi="Calibri" w:cs="Calibri"/>
          <w:sz w:val="20"/>
          <w:szCs w:val="20"/>
        </w:rPr>
      </w:pPr>
      <w:r>
        <w:rPr>
          <w:rFonts w:ascii="Calibri" w:eastAsia="Calibri" w:hAnsi="Calibri" w:cs="Calibri"/>
          <w:sz w:val="20"/>
          <w:szCs w:val="20"/>
        </w:rPr>
        <w:br w:type="page"/>
      </w:r>
    </w:p>
    <w:p w14:paraId="413720F8" w14:textId="77777777" w:rsidR="00B93A5E" w:rsidRDefault="00B93A5E">
      <w:pPr>
        <w:spacing w:after="0" w:line="240" w:lineRule="auto"/>
        <w:rPr>
          <w:rFonts w:ascii="Calibri" w:eastAsia="Calibri" w:hAnsi="Calibri" w:cs="Calibri"/>
          <w:sz w:val="20"/>
          <w:szCs w:val="20"/>
        </w:rPr>
      </w:pPr>
    </w:p>
    <w:tbl>
      <w:tblPr>
        <w:tblpPr w:leftFromText="180" w:rightFromText="180" w:vertAnchor="text" w:horzAnchor="margin" w:tblpY="59"/>
        <w:tblW w:w="10125" w:type="dxa"/>
        <w:tblLayout w:type="fixed"/>
        <w:tblLook w:val="0400" w:firstRow="0" w:lastRow="0" w:firstColumn="0" w:lastColumn="0" w:noHBand="0" w:noVBand="1"/>
      </w:tblPr>
      <w:tblGrid>
        <w:gridCol w:w="1066"/>
        <w:gridCol w:w="1588"/>
        <w:gridCol w:w="767"/>
        <w:gridCol w:w="780"/>
        <w:gridCol w:w="629"/>
        <w:gridCol w:w="885"/>
        <w:gridCol w:w="915"/>
        <w:gridCol w:w="1110"/>
        <w:gridCol w:w="1037"/>
        <w:gridCol w:w="1348"/>
      </w:tblGrid>
      <w:tr w:rsidR="00B93A5E" w14:paraId="6971B0EB" w14:textId="77777777" w:rsidTr="00B93A5E">
        <w:trPr>
          <w:trHeight w:val="399"/>
          <w:tblHeader/>
        </w:trPr>
        <w:tc>
          <w:tcPr>
            <w:tcW w:w="10125" w:type="dxa"/>
            <w:gridSpan w:val="10"/>
            <w:tcBorders>
              <w:bottom w:val="single" w:sz="4" w:space="0" w:color="auto"/>
            </w:tcBorders>
            <w:shd w:val="clear" w:color="auto" w:fill="FFFFFF"/>
          </w:tcPr>
          <w:p w14:paraId="50CD2783" w14:textId="287C3BC7" w:rsidR="00B93A5E" w:rsidRDefault="00B93A5E" w:rsidP="00B93A5E">
            <w:pPr>
              <w:pStyle w:val="normal1"/>
              <w:spacing w:before="100" w:after="100" w:line="240" w:lineRule="auto"/>
              <w:ind w:left="100" w:right="100"/>
              <w:rPr>
                <w:rFonts w:ascii="Calibri" w:eastAsia="Calibri" w:hAnsi="Calibri" w:cs="Calibri"/>
                <w:sz w:val="20"/>
                <w:szCs w:val="20"/>
              </w:rPr>
            </w:pPr>
            <w:r>
              <w:rPr>
                <w:rFonts w:ascii="Calibri" w:eastAsia="Calibri" w:hAnsi="Calibri" w:cs="Calibri"/>
                <w:b/>
                <w:bCs/>
                <w:sz w:val="24"/>
                <w:szCs w:val="24"/>
              </w:rPr>
              <w:t>Table S4</w:t>
            </w:r>
            <w:r>
              <w:rPr>
                <w:rFonts w:ascii="Calibri" w:eastAsia="Calibri" w:hAnsi="Calibri" w:cs="Calibri"/>
                <w:sz w:val="24"/>
                <w:szCs w:val="24"/>
              </w:rPr>
              <w:t xml:space="preserve">. </w:t>
            </w:r>
            <w:r w:rsidRPr="00B93A5E">
              <w:rPr>
                <w:rFonts w:ascii="Calibri" w:eastAsia="Calibri" w:hAnsi="Calibri" w:cs="Calibri"/>
                <w:sz w:val="24"/>
                <w:szCs w:val="24"/>
              </w:rPr>
              <w:t xml:space="preserve">Top five models of </w:t>
            </w:r>
            <w:r w:rsidR="003A4BDC">
              <w:rPr>
                <w:rFonts w:ascii="Calibri" w:eastAsia="Calibri" w:hAnsi="Calibri" w:cs="Calibri"/>
                <w:sz w:val="24"/>
                <w:szCs w:val="24"/>
              </w:rPr>
              <w:t xml:space="preserve">leaf </w:t>
            </w:r>
            <w:r w:rsidRPr="00B93A5E">
              <w:rPr>
                <w:rFonts w:ascii="Calibri" w:eastAsia="Calibri" w:hAnsi="Calibri" w:cs="Calibri"/>
                <w:sz w:val="24"/>
                <w:szCs w:val="24"/>
              </w:rPr>
              <w:t>CWD incidence.</w:t>
            </w:r>
          </w:p>
        </w:tc>
      </w:tr>
      <w:tr w:rsidR="00B93A5E" w14:paraId="743157A9" w14:textId="77777777" w:rsidTr="00B93A5E">
        <w:trPr>
          <w:trHeight w:val="399"/>
          <w:tblHeader/>
        </w:trPr>
        <w:tc>
          <w:tcPr>
            <w:tcW w:w="1066" w:type="dxa"/>
            <w:tcBorders>
              <w:top w:val="single" w:sz="4" w:space="0" w:color="auto"/>
            </w:tcBorders>
            <w:shd w:val="clear" w:color="auto" w:fill="FFFFFF"/>
          </w:tcPr>
          <w:p w14:paraId="499D0987"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588" w:type="dxa"/>
            <w:tcBorders>
              <w:top w:val="single" w:sz="4" w:space="0" w:color="auto"/>
            </w:tcBorders>
            <w:shd w:val="clear" w:color="auto" w:fill="FFFFFF"/>
          </w:tcPr>
          <w:p w14:paraId="288357F0"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767" w:type="dxa"/>
            <w:tcBorders>
              <w:top w:val="single" w:sz="4" w:space="0" w:color="auto"/>
            </w:tcBorders>
            <w:shd w:val="clear" w:color="auto" w:fill="FFFFFF"/>
            <w:tcMar>
              <w:left w:w="0" w:type="dxa"/>
              <w:right w:w="0" w:type="dxa"/>
            </w:tcMar>
          </w:tcPr>
          <w:p w14:paraId="51D14823"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4319" w:type="dxa"/>
            <w:gridSpan w:val="5"/>
            <w:tcBorders>
              <w:top w:val="single" w:sz="4" w:space="0" w:color="auto"/>
              <w:bottom w:val="single" w:sz="4" w:space="0" w:color="000000"/>
            </w:tcBorders>
            <w:shd w:val="clear" w:color="auto" w:fill="FFFFFF"/>
            <w:tcMar>
              <w:left w:w="0" w:type="dxa"/>
              <w:right w:w="0" w:type="dxa"/>
            </w:tcMar>
          </w:tcPr>
          <w:p w14:paraId="64C93829" w14:textId="77777777" w:rsidR="00B93A5E" w:rsidRDefault="00B93A5E" w:rsidP="00B93A5E">
            <w:pPr>
              <w:pStyle w:val="normal1"/>
              <w:spacing w:before="100" w:after="100" w:line="240" w:lineRule="auto"/>
              <w:ind w:right="100"/>
              <w:jc w:val="center"/>
              <w:rPr>
                <w:rFonts w:ascii="Calibri" w:eastAsia="Calibri" w:hAnsi="Calibri" w:cs="Calibri"/>
                <w:sz w:val="20"/>
                <w:szCs w:val="20"/>
              </w:rPr>
            </w:pPr>
            <w:r>
              <w:rPr>
                <w:rFonts w:ascii="Calibri" w:eastAsia="Calibri" w:hAnsi="Calibri" w:cs="Calibri"/>
                <w:sz w:val="20"/>
                <w:szCs w:val="20"/>
              </w:rPr>
              <w:t>Fixed effect terms</w:t>
            </w:r>
          </w:p>
        </w:tc>
        <w:tc>
          <w:tcPr>
            <w:tcW w:w="1037" w:type="dxa"/>
            <w:tcBorders>
              <w:top w:val="single" w:sz="4" w:space="0" w:color="auto"/>
              <w:bottom w:val="single" w:sz="4" w:space="0" w:color="000000"/>
            </w:tcBorders>
            <w:shd w:val="clear" w:color="auto" w:fill="FFFFFF"/>
          </w:tcPr>
          <w:p w14:paraId="167C67BF"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Zi term</w:t>
            </w:r>
          </w:p>
        </w:tc>
        <w:tc>
          <w:tcPr>
            <w:tcW w:w="1348" w:type="dxa"/>
            <w:tcBorders>
              <w:top w:val="single" w:sz="4" w:space="0" w:color="auto"/>
              <w:bottom w:val="single" w:sz="4" w:space="0" w:color="000000"/>
            </w:tcBorders>
            <w:shd w:val="clear" w:color="auto" w:fill="FFFFFF"/>
          </w:tcPr>
          <w:p w14:paraId="3DA4BE9D"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Disp</w:t>
            </w:r>
            <w:proofErr w:type="spellEnd"/>
            <w:r>
              <w:rPr>
                <w:rFonts w:ascii="Calibri" w:eastAsia="Calibri" w:hAnsi="Calibri" w:cs="Calibri"/>
                <w:sz w:val="20"/>
                <w:szCs w:val="20"/>
              </w:rPr>
              <w:t xml:space="preserve"> term</w:t>
            </w:r>
          </w:p>
        </w:tc>
      </w:tr>
      <w:tr w:rsidR="00B93A5E" w14:paraId="26BCE2CC" w14:textId="77777777" w:rsidTr="00B93A5E">
        <w:trPr>
          <w:trHeight w:val="429"/>
          <w:tblHeader/>
        </w:trPr>
        <w:tc>
          <w:tcPr>
            <w:tcW w:w="1066" w:type="dxa"/>
            <w:tcBorders>
              <w:bottom w:val="single" w:sz="4" w:space="0" w:color="000000"/>
            </w:tcBorders>
            <w:shd w:val="clear" w:color="auto" w:fill="FFFFFF"/>
          </w:tcPr>
          <w:p w14:paraId="23FCEB4D" w14:textId="77777777" w:rsidR="00B93A5E" w:rsidRPr="0079232E" w:rsidRDefault="00B93A5E" w:rsidP="00B93A5E">
            <w:pPr>
              <w:pStyle w:val="normal1"/>
              <w:spacing w:before="100" w:after="100" w:line="240" w:lineRule="auto"/>
              <w:ind w:left="100" w:right="100"/>
              <w:jc w:val="center"/>
              <w:rPr>
                <w:rFonts w:ascii="Calibri" w:eastAsia="Calibri" w:hAnsi="Calibri" w:cs="Calibri"/>
                <w:i/>
                <w:iCs/>
                <w:sz w:val="20"/>
                <w:szCs w:val="20"/>
              </w:rPr>
            </w:pPr>
            <w:r w:rsidRPr="0079232E">
              <w:rPr>
                <w:rFonts w:ascii="Calibri" w:eastAsia="Calibri" w:hAnsi="Calibri" w:cs="Calibri"/>
                <w:i/>
                <w:iCs/>
                <w:sz w:val="20"/>
                <w:szCs w:val="20"/>
              </w:rPr>
              <w:t>p</w:t>
            </w:r>
          </w:p>
        </w:tc>
        <w:tc>
          <w:tcPr>
            <w:tcW w:w="1588" w:type="dxa"/>
            <w:tcBorders>
              <w:bottom w:val="single" w:sz="4" w:space="0" w:color="000000"/>
            </w:tcBorders>
            <w:shd w:val="clear" w:color="auto" w:fill="FFFFFF"/>
          </w:tcPr>
          <w:p w14:paraId="38DBBB05"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Log-likelihood</w:t>
            </w:r>
          </w:p>
        </w:tc>
        <w:tc>
          <w:tcPr>
            <w:tcW w:w="767" w:type="dxa"/>
            <w:tcBorders>
              <w:bottom w:val="single" w:sz="4" w:space="0" w:color="000000"/>
            </w:tcBorders>
            <w:shd w:val="clear" w:color="auto" w:fill="FFFFFF"/>
            <w:tcMar>
              <w:left w:w="0" w:type="dxa"/>
              <w:right w:w="0" w:type="dxa"/>
            </w:tcMar>
          </w:tcPr>
          <w:p w14:paraId="60A284AF"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AICc</w:t>
            </w:r>
            <w:proofErr w:type="spellEnd"/>
          </w:p>
        </w:tc>
        <w:tc>
          <w:tcPr>
            <w:tcW w:w="780" w:type="dxa"/>
            <w:tcBorders>
              <w:bottom w:val="single" w:sz="4" w:space="0" w:color="000000"/>
            </w:tcBorders>
            <w:shd w:val="clear" w:color="auto" w:fill="FFFFFF"/>
            <w:tcMar>
              <w:left w:w="0" w:type="dxa"/>
              <w:right w:w="0" w:type="dxa"/>
            </w:tcMar>
          </w:tcPr>
          <w:p w14:paraId="55C90D8E"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At*D</w:t>
            </w:r>
          </w:p>
        </w:tc>
        <w:tc>
          <w:tcPr>
            <w:tcW w:w="629" w:type="dxa"/>
            <w:tcBorders>
              <w:bottom w:val="single" w:sz="4" w:space="0" w:color="000000"/>
            </w:tcBorders>
            <w:shd w:val="clear" w:color="auto" w:fill="FFFFFF"/>
          </w:tcPr>
          <w:p w14:paraId="1D19F494"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Cv</w:t>
            </w:r>
            <w:proofErr w:type="spellEnd"/>
          </w:p>
        </w:tc>
        <w:tc>
          <w:tcPr>
            <w:tcW w:w="885" w:type="dxa"/>
            <w:tcBorders>
              <w:bottom w:val="single" w:sz="4" w:space="0" w:color="000000"/>
            </w:tcBorders>
            <w:shd w:val="clear" w:color="auto" w:fill="FFFFFF"/>
          </w:tcPr>
          <w:p w14:paraId="07C88C23"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Cv:D</w:t>
            </w:r>
            <w:proofErr w:type="spellEnd"/>
          </w:p>
        </w:tc>
        <w:tc>
          <w:tcPr>
            <w:tcW w:w="915" w:type="dxa"/>
            <w:tcBorders>
              <w:top w:val="single" w:sz="4" w:space="0" w:color="FFFFFF"/>
              <w:bottom w:val="single" w:sz="4" w:space="0" w:color="000000"/>
            </w:tcBorders>
            <w:shd w:val="clear" w:color="auto" w:fill="FFFFFF"/>
          </w:tcPr>
          <w:p w14:paraId="33B4E14C"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Cv:AT</w:t>
            </w:r>
            <w:proofErr w:type="spellEnd"/>
          </w:p>
        </w:tc>
        <w:tc>
          <w:tcPr>
            <w:tcW w:w="1110" w:type="dxa"/>
            <w:tcBorders>
              <w:bottom w:val="single" w:sz="4" w:space="0" w:color="000000"/>
            </w:tcBorders>
            <w:shd w:val="clear" w:color="auto" w:fill="FFFFFF"/>
          </w:tcPr>
          <w:p w14:paraId="3D33FE7F"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Cv</w:t>
            </w:r>
            <w:proofErr w:type="gramStart"/>
            <w:r>
              <w:rPr>
                <w:rFonts w:ascii="Calibri" w:eastAsia="Calibri" w:hAnsi="Calibri" w:cs="Calibri"/>
                <w:sz w:val="20"/>
                <w:szCs w:val="20"/>
              </w:rPr>
              <w:t>:D:At</w:t>
            </w:r>
            <w:proofErr w:type="spellEnd"/>
            <w:proofErr w:type="gramEnd"/>
          </w:p>
        </w:tc>
        <w:tc>
          <w:tcPr>
            <w:tcW w:w="1037" w:type="dxa"/>
            <w:tcBorders>
              <w:bottom w:val="single" w:sz="4" w:space="0" w:color="000000"/>
            </w:tcBorders>
            <w:shd w:val="clear" w:color="auto" w:fill="FFFFFF"/>
          </w:tcPr>
          <w:p w14:paraId="0EB71878"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348" w:type="dxa"/>
            <w:tcBorders>
              <w:bottom w:val="single" w:sz="4" w:space="0" w:color="000000"/>
            </w:tcBorders>
            <w:shd w:val="clear" w:color="auto" w:fill="FFFFFF"/>
          </w:tcPr>
          <w:p w14:paraId="21326E44"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r>
      <w:tr w:rsidR="00B93A5E" w14:paraId="6B660CC4" w14:textId="77777777" w:rsidTr="00B93A5E">
        <w:tc>
          <w:tcPr>
            <w:tcW w:w="1066" w:type="dxa"/>
            <w:tcBorders>
              <w:top w:val="single" w:sz="4" w:space="0" w:color="000000"/>
            </w:tcBorders>
            <w:shd w:val="clear" w:color="auto" w:fill="FFFFFF"/>
          </w:tcPr>
          <w:p w14:paraId="37557983"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3</w:t>
            </w:r>
          </w:p>
        </w:tc>
        <w:tc>
          <w:tcPr>
            <w:tcW w:w="1588" w:type="dxa"/>
            <w:tcBorders>
              <w:top w:val="single" w:sz="4" w:space="0" w:color="000000"/>
            </w:tcBorders>
            <w:shd w:val="clear" w:color="auto" w:fill="FFFFFF"/>
          </w:tcPr>
          <w:p w14:paraId="6523626A"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-266.3</w:t>
            </w:r>
          </w:p>
        </w:tc>
        <w:tc>
          <w:tcPr>
            <w:tcW w:w="767" w:type="dxa"/>
            <w:tcBorders>
              <w:top w:val="single" w:sz="4" w:space="0" w:color="000000"/>
            </w:tcBorders>
            <w:shd w:val="clear" w:color="auto" w:fill="FFFFFF"/>
            <w:tcMar>
              <w:left w:w="0" w:type="dxa"/>
              <w:right w:w="0" w:type="dxa"/>
            </w:tcMar>
          </w:tcPr>
          <w:p w14:paraId="198375D2"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559.1</w:t>
            </w:r>
          </w:p>
        </w:tc>
        <w:tc>
          <w:tcPr>
            <w:tcW w:w="780" w:type="dxa"/>
            <w:tcBorders>
              <w:top w:val="single" w:sz="4" w:space="0" w:color="000000"/>
            </w:tcBorders>
            <w:shd w:val="clear" w:color="auto" w:fill="FFFFFF"/>
            <w:tcMar>
              <w:left w:w="0" w:type="dxa"/>
              <w:right w:w="0" w:type="dxa"/>
            </w:tcMar>
          </w:tcPr>
          <w:p w14:paraId="634BAFAF"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b/>
                <w:bCs/>
                <w:sz w:val="20"/>
                <w:szCs w:val="20"/>
              </w:rPr>
              <w:t>locked</w:t>
            </w:r>
          </w:p>
        </w:tc>
        <w:tc>
          <w:tcPr>
            <w:tcW w:w="629" w:type="dxa"/>
            <w:tcBorders>
              <w:top w:val="single" w:sz="4" w:space="0" w:color="000000"/>
            </w:tcBorders>
            <w:shd w:val="clear" w:color="auto" w:fill="FFFFFF"/>
          </w:tcPr>
          <w:p w14:paraId="699FC7D4"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p>
        </w:tc>
        <w:tc>
          <w:tcPr>
            <w:tcW w:w="885" w:type="dxa"/>
            <w:tcBorders>
              <w:top w:val="single" w:sz="4" w:space="0" w:color="000000"/>
            </w:tcBorders>
            <w:shd w:val="clear" w:color="auto" w:fill="FFFFFF"/>
          </w:tcPr>
          <w:p w14:paraId="31C20880"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p>
        </w:tc>
        <w:tc>
          <w:tcPr>
            <w:tcW w:w="915" w:type="dxa"/>
            <w:tcBorders>
              <w:top w:val="single" w:sz="4" w:space="0" w:color="000000"/>
            </w:tcBorders>
            <w:shd w:val="clear" w:color="auto" w:fill="FFFFFF"/>
          </w:tcPr>
          <w:p w14:paraId="7BCCF355"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p>
        </w:tc>
        <w:tc>
          <w:tcPr>
            <w:tcW w:w="1110" w:type="dxa"/>
            <w:tcBorders>
              <w:top w:val="single" w:sz="4" w:space="0" w:color="000000"/>
            </w:tcBorders>
            <w:shd w:val="clear" w:color="auto" w:fill="FFFFFF"/>
          </w:tcPr>
          <w:p w14:paraId="00A0061C"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p>
        </w:tc>
        <w:tc>
          <w:tcPr>
            <w:tcW w:w="1037" w:type="dxa"/>
            <w:tcBorders>
              <w:top w:val="single" w:sz="4" w:space="0" w:color="000000"/>
            </w:tcBorders>
            <w:shd w:val="clear" w:color="auto" w:fill="FFFFFF"/>
          </w:tcPr>
          <w:p w14:paraId="161707F6"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~1</w:t>
            </w:r>
          </w:p>
        </w:tc>
        <w:tc>
          <w:tcPr>
            <w:tcW w:w="1348" w:type="dxa"/>
            <w:tcBorders>
              <w:top w:val="single" w:sz="4" w:space="0" w:color="000000"/>
            </w:tcBorders>
            <w:shd w:val="clear" w:color="auto" w:fill="FFFFFF"/>
          </w:tcPr>
          <w:p w14:paraId="0C992D28"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~1</w:t>
            </w:r>
          </w:p>
        </w:tc>
      </w:tr>
      <w:tr w:rsidR="00B93A5E" w14:paraId="43042DD5" w14:textId="77777777" w:rsidTr="00B93A5E">
        <w:tc>
          <w:tcPr>
            <w:tcW w:w="1066" w:type="dxa"/>
            <w:shd w:val="clear" w:color="auto" w:fill="FFFFFF"/>
          </w:tcPr>
          <w:p w14:paraId="4504AA5C"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5</w:t>
            </w:r>
          </w:p>
        </w:tc>
        <w:tc>
          <w:tcPr>
            <w:tcW w:w="1588" w:type="dxa"/>
            <w:shd w:val="clear" w:color="auto" w:fill="FFFFFF"/>
          </w:tcPr>
          <w:p w14:paraId="5F0863E9"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-258.7</w:t>
            </w:r>
          </w:p>
        </w:tc>
        <w:tc>
          <w:tcPr>
            <w:tcW w:w="767" w:type="dxa"/>
            <w:shd w:val="clear" w:color="auto" w:fill="FFFFFF"/>
            <w:tcMar>
              <w:left w:w="0" w:type="dxa"/>
              <w:right w:w="0" w:type="dxa"/>
            </w:tcMar>
          </w:tcPr>
          <w:p w14:paraId="5FEDCF57"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564.6</w:t>
            </w:r>
          </w:p>
        </w:tc>
        <w:tc>
          <w:tcPr>
            <w:tcW w:w="780" w:type="dxa"/>
            <w:shd w:val="clear" w:color="auto" w:fill="FFFFFF"/>
            <w:tcMar>
              <w:left w:w="0" w:type="dxa"/>
              <w:right w:w="0" w:type="dxa"/>
            </w:tcMar>
          </w:tcPr>
          <w:p w14:paraId="41381373"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locked</w:t>
            </w:r>
          </w:p>
        </w:tc>
        <w:tc>
          <w:tcPr>
            <w:tcW w:w="629" w:type="dxa"/>
            <w:shd w:val="clear" w:color="auto" w:fill="FFFFFF"/>
          </w:tcPr>
          <w:p w14:paraId="1F4EEA43"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885" w:type="dxa"/>
            <w:shd w:val="clear" w:color="auto" w:fill="FFFFFF"/>
          </w:tcPr>
          <w:p w14:paraId="317DCAC2"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915" w:type="dxa"/>
            <w:shd w:val="clear" w:color="auto" w:fill="FFFFFF"/>
          </w:tcPr>
          <w:p w14:paraId="41D833B7"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110" w:type="dxa"/>
            <w:shd w:val="clear" w:color="auto" w:fill="FFFFFF"/>
          </w:tcPr>
          <w:p w14:paraId="1E44D903"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037" w:type="dxa"/>
            <w:shd w:val="clear" w:color="auto" w:fill="FFFFFF"/>
          </w:tcPr>
          <w:p w14:paraId="52460049"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w:t>
            </w:r>
          </w:p>
        </w:tc>
        <w:tc>
          <w:tcPr>
            <w:tcW w:w="1348" w:type="dxa"/>
            <w:shd w:val="clear" w:color="auto" w:fill="FFFFFF"/>
          </w:tcPr>
          <w:p w14:paraId="6285D333"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w:t>
            </w:r>
          </w:p>
        </w:tc>
      </w:tr>
      <w:tr w:rsidR="00B93A5E" w14:paraId="28AD78CA" w14:textId="77777777" w:rsidTr="00B93A5E">
        <w:tc>
          <w:tcPr>
            <w:tcW w:w="1066" w:type="dxa"/>
            <w:shd w:val="clear" w:color="auto" w:fill="FFFFFF"/>
          </w:tcPr>
          <w:p w14:paraId="125F2A36"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4</w:t>
            </w:r>
          </w:p>
        </w:tc>
        <w:tc>
          <w:tcPr>
            <w:tcW w:w="1588" w:type="dxa"/>
            <w:shd w:val="clear" w:color="auto" w:fill="FFFFFF"/>
          </w:tcPr>
          <w:p w14:paraId="67E30752"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-264.7</w:t>
            </w:r>
          </w:p>
        </w:tc>
        <w:tc>
          <w:tcPr>
            <w:tcW w:w="767" w:type="dxa"/>
            <w:shd w:val="clear" w:color="auto" w:fill="FFFFFF"/>
            <w:tcMar>
              <w:left w:w="0" w:type="dxa"/>
              <w:right w:w="0" w:type="dxa"/>
            </w:tcMar>
          </w:tcPr>
          <w:p w14:paraId="0B9CCD5A"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566.1</w:t>
            </w:r>
          </w:p>
        </w:tc>
        <w:tc>
          <w:tcPr>
            <w:tcW w:w="780" w:type="dxa"/>
            <w:shd w:val="clear" w:color="auto" w:fill="FFFFFF"/>
            <w:tcMar>
              <w:left w:w="0" w:type="dxa"/>
              <w:right w:w="0" w:type="dxa"/>
            </w:tcMar>
          </w:tcPr>
          <w:p w14:paraId="197EB324"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locked</w:t>
            </w:r>
          </w:p>
        </w:tc>
        <w:tc>
          <w:tcPr>
            <w:tcW w:w="629" w:type="dxa"/>
            <w:shd w:val="clear" w:color="auto" w:fill="FFFFFF"/>
          </w:tcPr>
          <w:p w14:paraId="2CAB1D75"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885" w:type="dxa"/>
            <w:shd w:val="clear" w:color="auto" w:fill="FFFFFF"/>
          </w:tcPr>
          <w:p w14:paraId="3B95DFE1"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915" w:type="dxa"/>
            <w:shd w:val="clear" w:color="auto" w:fill="FFFFFF"/>
          </w:tcPr>
          <w:p w14:paraId="7FBA946D"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110" w:type="dxa"/>
            <w:shd w:val="clear" w:color="auto" w:fill="FFFFFF"/>
          </w:tcPr>
          <w:p w14:paraId="33DD03B2"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037" w:type="dxa"/>
            <w:shd w:val="clear" w:color="auto" w:fill="FFFFFF"/>
          </w:tcPr>
          <w:p w14:paraId="40E3A54C"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w:t>
            </w:r>
          </w:p>
        </w:tc>
        <w:tc>
          <w:tcPr>
            <w:tcW w:w="1348" w:type="dxa"/>
            <w:shd w:val="clear" w:color="auto" w:fill="FFFFFF"/>
          </w:tcPr>
          <w:p w14:paraId="78492215"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w:t>
            </w:r>
          </w:p>
        </w:tc>
      </w:tr>
      <w:tr w:rsidR="00B93A5E" w14:paraId="3702A931" w14:textId="77777777" w:rsidTr="00B93A5E">
        <w:trPr>
          <w:trHeight w:val="339"/>
        </w:trPr>
        <w:tc>
          <w:tcPr>
            <w:tcW w:w="1066" w:type="dxa"/>
            <w:shd w:val="clear" w:color="auto" w:fill="FFFFFF"/>
          </w:tcPr>
          <w:p w14:paraId="21FFAC49"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6</w:t>
            </w:r>
          </w:p>
        </w:tc>
        <w:tc>
          <w:tcPr>
            <w:tcW w:w="1588" w:type="dxa"/>
            <w:shd w:val="clear" w:color="auto" w:fill="FFFFFF"/>
          </w:tcPr>
          <w:p w14:paraId="68812A42"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-246.9</w:t>
            </w:r>
          </w:p>
        </w:tc>
        <w:tc>
          <w:tcPr>
            <w:tcW w:w="767" w:type="dxa"/>
            <w:shd w:val="clear" w:color="auto" w:fill="FFFFFF"/>
            <w:tcMar>
              <w:left w:w="0" w:type="dxa"/>
              <w:right w:w="0" w:type="dxa"/>
            </w:tcMar>
          </w:tcPr>
          <w:p w14:paraId="3E3F1997"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573.1</w:t>
            </w:r>
          </w:p>
        </w:tc>
        <w:tc>
          <w:tcPr>
            <w:tcW w:w="780" w:type="dxa"/>
            <w:shd w:val="clear" w:color="auto" w:fill="FFFFFF"/>
            <w:tcMar>
              <w:left w:w="0" w:type="dxa"/>
              <w:right w:w="0" w:type="dxa"/>
            </w:tcMar>
          </w:tcPr>
          <w:p w14:paraId="15C59A1D"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locked</w:t>
            </w:r>
          </w:p>
        </w:tc>
        <w:tc>
          <w:tcPr>
            <w:tcW w:w="629" w:type="dxa"/>
            <w:shd w:val="clear" w:color="auto" w:fill="FFFFFF"/>
          </w:tcPr>
          <w:p w14:paraId="58B5FF5C"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885" w:type="dxa"/>
            <w:shd w:val="clear" w:color="auto" w:fill="FFFFFF"/>
          </w:tcPr>
          <w:p w14:paraId="5912486F"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915" w:type="dxa"/>
            <w:shd w:val="clear" w:color="auto" w:fill="FFFFFF"/>
          </w:tcPr>
          <w:p w14:paraId="2D71A643"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1110" w:type="dxa"/>
            <w:shd w:val="clear" w:color="auto" w:fill="FFFFFF"/>
          </w:tcPr>
          <w:p w14:paraId="7C042D4E"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037" w:type="dxa"/>
            <w:shd w:val="clear" w:color="auto" w:fill="FFFFFF"/>
          </w:tcPr>
          <w:p w14:paraId="474B08CA"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w:t>
            </w:r>
          </w:p>
        </w:tc>
        <w:tc>
          <w:tcPr>
            <w:tcW w:w="1348" w:type="dxa"/>
            <w:shd w:val="clear" w:color="auto" w:fill="FFFFFF"/>
          </w:tcPr>
          <w:p w14:paraId="249D062D"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w:t>
            </w:r>
          </w:p>
        </w:tc>
      </w:tr>
      <w:tr w:rsidR="00B93A5E" w14:paraId="466881D1" w14:textId="77777777" w:rsidTr="00B93A5E">
        <w:trPr>
          <w:trHeight w:val="200"/>
        </w:trPr>
        <w:tc>
          <w:tcPr>
            <w:tcW w:w="1066" w:type="dxa"/>
            <w:tcBorders>
              <w:bottom w:val="single" w:sz="4" w:space="0" w:color="auto"/>
            </w:tcBorders>
            <w:shd w:val="clear" w:color="auto" w:fill="FFFFFF"/>
          </w:tcPr>
          <w:p w14:paraId="7C218328"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5</w:t>
            </w:r>
          </w:p>
        </w:tc>
        <w:tc>
          <w:tcPr>
            <w:tcW w:w="2355" w:type="dxa"/>
            <w:gridSpan w:val="2"/>
            <w:tcBorders>
              <w:bottom w:val="single" w:sz="4" w:space="0" w:color="auto"/>
            </w:tcBorders>
            <w:shd w:val="clear" w:color="auto" w:fill="FFFFFF"/>
          </w:tcPr>
          <w:p w14:paraId="2CB184E0" w14:textId="77777777" w:rsidR="00B93A5E" w:rsidRDefault="00B93A5E" w:rsidP="00B93A5E">
            <w:pPr>
              <w:pStyle w:val="normal1"/>
              <w:spacing w:before="100" w:after="100" w:line="240" w:lineRule="auto"/>
              <w:ind w:left="100" w:right="100"/>
              <w:jc w:val="center"/>
              <w:rPr>
                <w:rFonts w:ascii="Calibri" w:eastAsia="Calibri" w:hAnsi="Calibri" w:cs="Calibri"/>
                <w:i/>
                <w:iCs/>
                <w:sz w:val="20"/>
                <w:szCs w:val="20"/>
              </w:rPr>
            </w:pPr>
            <w:r>
              <w:rPr>
                <w:rFonts w:ascii="Calibri" w:eastAsia="Calibri" w:hAnsi="Calibri" w:cs="Calibri"/>
                <w:i/>
                <w:iCs/>
                <w:sz w:val="20"/>
                <w:szCs w:val="20"/>
              </w:rPr>
              <w:t>Convergence issue</w:t>
            </w:r>
          </w:p>
        </w:tc>
        <w:tc>
          <w:tcPr>
            <w:tcW w:w="780" w:type="dxa"/>
            <w:tcBorders>
              <w:bottom w:val="single" w:sz="4" w:space="0" w:color="auto"/>
            </w:tcBorders>
            <w:shd w:val="clear" w:color="auto" w:fill="FFFFFF"/>
            <w:tcMar>
              <w:left w:w="0" w:type="dxa"/>
              <w:right w:w="0" w:type="dxa"/>
            </w:tcMar>
          </w:tcPr>
          <w:p w14:paraId="31435C38"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locked</w:t>
            </w:r>
          </w:p>
        </w:tc>
        <w:tc>
          <w:tcPr>
            <w:tcW w:w="629" w:type="dxa"/>
            <w:tcBorders>
              <w:bottom w:val="single" w:sz="4" w:space="0" w:color="auto"/>
            </w:tcBorders>
            <w:shd w:val="clear" w:color="auto" w:fill="FFFFFF"/>
          </w:tcPr>
          <w:p w14:paraId="003597D4"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885" w:type="dxa"/>
            <w:tcBorders>
              <w:bottom w:val="single" w:sz="4" w:space="0" w:color="auto"/>
            </w:tcBorders>
            <w:shd w:val="clear" w:color="auto" w:fill="FFFFFF"/>
          </w:tcPr>
          <w:p w14:paraId="230E5E6F"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915" w:type="dxa"/>
            <w:tcBorders>
              <w:bottom w:val="single" w:sz="4" w:space="0" w:color="auto"/>
            </w:tcBorders>
            <w:shd w:val="clear" w:color="auto" w:fill="FFFFFF"/>
          </w:tcPr>
          <w:p w14:paraId="79498790"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1110" w:type="dxa"/>
            <w:tcBorders>
              <w:bottom w:val="single" w:sz="4" w:space="0" w:color="auto"/>
            </w:tcBorders>
            <w:shd w:val="clear" w:color="auto" w:fill="FFFFFF"/>
          </w:tcPr>
          <w:p w14:paraId="14E2933B"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037" w:type="dxa"/>
            <w:tcBorders>
              <w:bottom w:val="single" w:sz="4" w:space="0" w:color="auto"/>
            </w:tcBorders>
            <w:shd w:val="clear" w:color="auto" w:fill="FFFFFF"/>
          </w:tcPr>
          <w:p w14:paraId="5336F1E9"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w:t>
            </w:r>
          </w:p>
        </w:tc>
        <w:tc>
          <w:tcPr>
            <w:tcW w:w="1348" w:type="dxa"/>
            <w:tcBorders>
              <w:bottom w:val="single" w:sz="4" w:space="0" w:color="auto"/>
            </w:tcBorders>
            <w:shd w:val="clear" w:color="auto" w:fill="FFFFFF"/>
          </w:tcPr>
          <w:p w14:paraId="7DEB4950"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w:t>
            </w:r>
          </w:p>
        </w:tc>
      </w:tr>
      <w:tr w:rsidR="00B93A5E" w14:paraId="35276CCB" w14:textId="77777777" w:rsidTr="00B93A5E">
        <w:trPr>
          <w:trHeight w:val="200"/>
        </w:trPr>
        <w:tc>
          <w:tcPr>
            <w:tcW w:w="10125" w:type="dxa"/>
            <w:gridSpan w:val="10"/>
            <w:tcBorders>
              <w:top w:val="single" w:sz="4" w:space="0" w:color="auto"/>
            </w:tcBorders>
            <w:shd w:val="clear" w:color="auto" w:fill="FFFFFF"/>
          </w:tcPr>
          <w:p w14:paraId="3248FD3A" w14:textId="77777777" w:rsidR="00B93A5E" w:rsidRPr="00AB457B" w:rsidRDefault="00B93A5E" w:rsidP="00B93A5E">
            <w:pPr>
              <w:pStyle w:val="normal1"/>
              <w:spacing w:after="0" w:line="480" w:lineRule="auto"/>
              <w:jc w:val="both"/>
              <w:rPr>
                <w:rFonts w:ascii="Calibri" w:eastAsia="Calibri" w:hAnsi="Calibri" w:cs="Calibri"/>
                <w:sz w:val="16"/>
                <w:szCs w:val="16"/>
              </w:rPr>
            </w:pPr>
            <w:r>
              <w:rPr>
                <w:rFonts w:ascii="Calibri" w:eastAsia="Calibri" w:hAnsi="Calibri" w:cs="Calibri"/>
                <w:sz w:val="20"/>
                <w:szCs w:val="20"/>
              </w:rPr>
              <w:t xml:space="preserve">Models ranked from most parsimonious (lowest </w:t>
            </w:r>
            <w:proofErr w:type="spellStart"/>
            <w:r>
              <w:rPr>
                <w:rFonts w:ascii="Calibri" w:eastAsia="Calibri" w:hAnsi="Calibri" w:cs="Calibri"/>
                <w:sz w:val="20"/>
                <w:szCs w:val="20"/>
              </w:rPr>
              <w:t>AICc</w:t>
            </w:r>
            <w:proofErr w:type="spellEnd"/>
            <w:r>
              <w:rPr>
                <w:rFonts w:ascii="Calibri" w:eastAsia="Calibri" w:hAnsi="Calibri" w:cs="Calibri"/>
                <w:sz w:val="20"/>
                <w:szCs w:val="20"/>
              </w:rPr>
              <w:t xml:space="preserve">) to less parsimonious (highest </w:t>
            </w:r>
            <w:proofErr w:type="spellStart"/>
            <w:r>
              <w:rPr>
                <w:rFonts w:ascii="Calibri" w:eastAsia="Calibri" w:hAnsi="Calibri" w:cs="Calibri"/>
                <w:sz w:val="20"/>
                <w:szCs w:val="20"/>
              </w:rPr>
              <w:t>AICc</w:t>
            </w:r>
            <w:proofErr w:type="spellEnd"/>
            <w:r>
              <w:rPr>
                <w:rFonts w:ascii="Calibri" w:eastAsia="Calibri" w:hAnsi="Calibri" w:cs="Calibri"/>
                <w:sz w:val="20"/>
                <w:szCs w:val="20"/>
              </w:rPr>
              <w:t>), with their log-likelihood, number of parameters (</w:t>
            </w:r>
            <w:r>
              <w:rPr>
                <w:rFonts w:ascii="Calibri" w:eastAsia="Calibri" w:hAnsi="Calibri" w:cs="Calibri"/>
                <w:i/>
                <w:iCs/>
                <w:sz w:val="20"/>
                <w:szCs w:val="20"/>
              </w:rPr>
              <w:t>p</w:t>
            </w:r>
            <w:r>
              <w:rPr>
                <w:rFonts w:ascii="Calibri" w:eastAsia="Calibri" w:hAnsi="Calibri" w:cs="Calibri"/>
                <w:sz w:val="20"/>
                <w:szCs w:val="20"/>
              </w:rPr>
              <w:t>), corrected AIC (</w:t>
            </w:r>
            <w:proofErr w:type="spellStart"/>
            <w:r>
              <w:rPr>
                <w:rFonts w:ascii="Calibri" w:eastAsia="Calibri" w:hAnsi="Calibri" w:cs="Calibri"/>
                <w:sz w:val="20"/>
                <w:szCs w:val="20"/>
              </w:rPr>
              <w:t>AICc</w:t>
            </w:r>
            <w:proofErr w:type="spellEnd"/>
            <w:r>
              <w:rPr>
                <w:rFonts w:ascii="Calibri" w:eastAsia="Calibri" w:hAnsi="Calibri" w:cs="Calibri"/>
                <w:sz w:val="20"/>
                <w:szCs w:val="20"/>
              </w:rPr>
              <w:t xml:space="preserve">). The terms included in each model are notified by the (+) sign. </w:t>
            </w:r>
            <w:proofErr w:type="spellStart"/>
            <w:r>
              <w:rPr>
                <w:rFonts w:ascii="Calibri" w:eastAsia="Calibri" w:hAnsi="Calibri" w:cs="Calibri"/>
                <w:sz w:val="20"/>
                <w:szCs w:val="20"/>
              </w:rPr>
              <w:t>Cv</w:t>
            </w:r>
            <w:proofErr w:type="spellEnd"/>
            <w:r>
              <w:rPr>
                <w:rFonts w:ascii="Calibri" w:eastAsia="Calibri" w:hAnsi="Calibri" w:cs="Calibri"/>
                <w:sz w:val="20"/>
                <w:szCs w:val="20"/>
              </w:rPr>
              <w:t xml:space="preserve"> = Coffee variety; D = Distance from associated tree; At = Associated tree. Models also include random effects based on the following structure: (1|Section of </w:t>
            </w:r>
            <w:proofErr w:type="spellStart"/>
            <w:r>
              <w:rPr>
                <w:rFonts w:ascii="Calibri" w:eastAsia="Calibri" w:hAnsi="Calibri" w:cs="Calibri"/>
                <w:sz w:val="20"/>
                <w:szCs w:val="20"/>
              </w:rPr>
              <w:t>Kaweri</w:t>
            </w:r>
            <w:proofErr w:type="spellEnd"/>
            <w:r>
              <w:rPr>
                <w:rFonts w:ascii="Calibri" w:eastAsia="Calibri" w:hAnsi="Calibri" w:cs="Calibri"/>
                <w:sz w:val="20"/>
                <w:szCs w:val="20"/>
              </w:rPr>
              <w:t xml:space="preserve">/replicate of the associated tree/coffee shrub). Model selected (bold) for the analysis with the lowest AIC and good residuals. </w:t>
            </w:r>
          </w:p>
        </w:tc>
      </w:tr>
    </w:tbl>
    <w:p w14:paraId="31B8B50E" w14:textId="77777777" w:rsidR="00B93A5E" w:rsidRDefault="00B93A5E">
      <w:pPr>
        <w:spacing w:after="0" w:line="240" w:lineRule="auto"/>
        <w:rPr>
          <w:rFonts w:ascii="Calibri" w:eastAsia="Calibri" w:hAnsi="Calibri" w:cs="Calibri"/>
          <w:sz w:val="20"/>
          <w:szCs w:val="20"/>
        </w:rPr>
      </w:pPr>
      <w:r>
        <w:rPr>
          <w:rFonts w:ascii="Calibri" w:eastAsia="Calibri" w:hAnsi="Calibri" w:cs="Calibri"/>
          <w:sz w:val="20"/>
          <w:szCs w:val="20"/>
        </w:rPr>
        <w:br w:type="page"/>
      </w:r>
    </w:p>
    <w:p w14:paraId="1DDC687A" w14:textId="77777777" w:rsidR="00AB457B" w:rsidRDefault="00AB457B" w:rsidP="004C5336">
      <w:pPr>
        <w:pStyle w:val="normal1"/>
        <w:spacing w:after="0" w:line="480" w:lineRule="auto"/>
        <w:jc w:val="both"/>
        <w:rPr>
          <w:rFonts w:ascii="Calibri" w:eastAsia="Calibri" w:hAnsi="Calibri" w:cs="Calibri"/>
          <w:sz w:val="20"/>
          <w:szCs w:val="20"/>
        </w:rPr>
      </w:pPr>
    </w:p>
    <w:tbl>
      <w:tblPr>
        <w:tblpPr w:leftFromText="180" w:rightFromText="180" w:vertAnchor="text" w:horzAnchor="margin" w:tblpY="59"/>
        <w:tblW w:w="10095" w:type="dxa"/>
        <w:tblLayout w:type="fixed"/>
        <w:tblLook w:val="0400" w:firstRow="0" w:lastRow="0" w:firstColumn="0" w:lastColumn="0" w:noHBand="0" w:noVBand="1"/>
      </w:tblPr>
      <w:tblGrid>
        <w:gridCol w:w="1066"/>
        <w:gridCol w:w="1588"/>
        <w:gridCol w:w="767"/>
        <w:gridCol w:w="829"/>
        <w:gridCol w:w="681"/>
        <w:gridCol w:w="850"/>
        <w:gridCol w:w="910"/>
        <w:gridCol w:w="1049"/>
        <w:gridCol w:w="1050"/>
        <w:gridCol w:w="1305"/>
      </w:tblGrid>
      <w:tr w:rsidR="00B93A5E" w14:paraId="7EEAA124" w14:textId="77777777" w:rsidTr="00B93A5E">
        <w:trPr>
          <w:trHeight w:val="429"/>
          <w:tblHeader/>
        </w:trPr>
        <w:tc>
          <w:tcPr>
            <w:tcW w:w="10095" w:type="dxa"/>
            <w:gridSpan w:val="10"/>
            <w:tcBorders>
              <w:bottom w:val="single" w:sz="4" w:space="0" w:color="auto"/>
            </w:tcBorders>
            <w:shd w:val="clear" w:color="auto" w:fill="FFFFFF"/>
          </w:tcPr>
          <w:p w14:paraId="17144012" w14:textId="4D9418DD" w:rsidR="00B93A5E" w:rsidRDefault="00B93A5E" w:rsidP="00B93A5E">
            <w:pPr>
              <w:pStyle w:val="normal1"/>
              <w:spacing w:before="100" w:after="100" w:line="240" w:lineRule="auto"/>
              <w:ind w:left="100" w:right="100"/>
              <w:rPr>
                <w:rFonts w:ascii="Calibri" w:eastAsia="Calibri" w:hAnsi="Calibri" w:cs="Calibri"/>
                <w:sz w:val="20"/>
                <w:szCs w:val="20"/>
              </w:rPr>
            </w:pPr>
            <w:r>
              <w:rPr>
                <w:rFonts w:ascii="Calibri" w:eastAsia="Calibri" w:hAnsi="Calibri" w:cs="Calibri"/>
                <w:b/>
                <w:bCs/>
                <w:sz w:val="24"/>
                <w:szCs w:val="24"/>
              </w:rPr>
              <w:t>Table S5</w:t>
            </w:r>
            <w:r>
              <w:rPr>
                <w:rFonts w:ascii="Calibri" w:eastAsia="Calibri" w:hAnsi="Calibri" w:cs="Calibri"/>
                <w:sz w:val="24"/>
                <w:szCs w:val="24"/>
              </w:rPr>
              <w:t xml:space="preserve">. </w:t>
            </w:r>
            <w:r w:rsidRPr="00B93A5E">
              <w:rPr>
                <w:rFonts w:ascii="Calibri" w:eastAsia="Calibri" w:hAnsi="Calibri" w:cs="Calibri"/>
                <w:sz w:val="24"/>
                <w:szCs w:val="24"/>
              </w:rPr>
              <w:t xml:space="preserve">Top five models of </w:t>
            </w:r>
            <w:r w:rsidR="003A4BDC">
              <w:rPr>
                <w:rFonts w:ascii="Calibri" w:eastAsia="Calibri" w:hAnsi="Calibri" w:cs="Calibri"/>
                <w:sz w:val="24"/>
                <w:szCs w:val="24"/>
              </w:rPr>
              <w:t xml:space="preserve">leaf </w:t>
            </w:r>
            <w:r w:rsidRPr="00B93A5E">
              <w:rPr>
                <w:rFonts w:ascii="Calibri" w:eastAsia="Calibri" w:hAnsi="Calibri" w:cs="Calibri"/>
                <w:sz w:val="24"/>
                <w:szCs w:val="24"/>
              </w:rPr>
              <w:t>CLR incidence level</w:t>
            </w:r>
            <w:r>
              <w:rPr>
                <w:rFonts w:ascii="Calibri" w:eastAsia="Calibri" w:hAnsi="Calibri" w:cs="Calibri"/>
                <w:sz w:val="24"/>
                <w:szCs w:val="24"/>
              </w:rPr>
              <w:t>.</w:t>
            </w:r>
          </w:p>
        </w:tc>
      </w:tr>
      <w:tr w:rsidR="00B93A5E" w14:paraId="0BD662A4" w14:textId="77777777" w:rsidTr="00B93A5E">
        <w:trPr>
          <w:trHeight w:val="429"/>
          <w:tblHeader/>
        </w:trPr>
        <w:tc>
          <w:tcPr>
            <w:tcW w:w="1066" w:type="dxa"/>
            <w:tcBorders>
              <w:top w:val="single" w:sz="4" w:space="0" w:color="auto"/>
            </w:tcBorders>
            <w:shd w:val="clear" w:color="auto" w:fill="FFFFFF"/>
          </w:tcPr>
          <w:p w14:paraId="0A34E189"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588" w:type="dxa"/>
            <w:tcBorders>
              <w:top w:val="single" w:sz="4" w:space="0" w:color="auto"/>
            </w:tcBorders>
            <w:shd w:val="clear" w:color="auto" w:fill="FFFFFF"/>
          </w:tcPr>
          <w:p w14:paraId="29BCF733"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767" w:type="dxa"/>
            <w:tcBorders>
              <w:top w:val="single" w:sz="4" w:space="0" w:color="auto"/>
            </w:tcBorders>
            <w:shd w:val="clear" w:color="auto" w:fill="FFFFFF"/>
            <w:tcMar>
              <w:left w:w="0" w:type="dxa"/>
              <w:right w:w="0" w:type="dxa"/>
            </w:tcMar>
          </w:tcPr>
          <w:p w14:paraId="51641C5E"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4319" w:type="dxa"/>
            <w:gridSpan w:val="5"/>
            <w:tcBorders>
              <w:top w:val="single" w:sz="4" w:space="0" w:color="auto"/>
              <w:bottom w:val="single" w:sz="4" w:space="0" w:color="000000"/>
            </w:tcBorders>
            <w:shd w:val="clear" w:color="auto" w:fill="FFFFFF"/>
            <w:tcMar>
              <w:left w:w="0" w:type="dxa"/>
              <w:right w:w="0" w:type="dxa"/>
            </w:tcMar>
          </w:tcPr>
          <w:p w14:paraId="08A12EE0"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Fixed effect terms</w:t>
            </w:r>
          </w:p>
        </w:tc>
        <w:tc>
          <w:tcPr>
            <w:tcW w:w="1050" w:type="dxa"/>
            <w:tcBorders>
              <w:top w:val="single" w:sz="4" w:space="0" w:color="auto"/>
              <w:bottom w:val="single" w:sz="4" w:space="0" w:color="000000"/>
            </w:tcBorders>
            <w:shd w:val="clear" w:color="auto" w:fill="FFFFFF"/>
          </w:tcPr>
          <w:p w14:paraId="2A8FE9FE"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Zi term</w:t>
            </w:r>
          </w:p>
        </w:tc>
        <w:tc>
          <w:tcPr>
            <w:tcW w:w="1305" w:type="dxa"/>
            <w:tcBorders>
              <w:top w:val="single" w:sz="4" w:space="0" w:color="auto"/>
              <w:bottom w:val="single" w:sz="4" w:space="0" w:color="000000"/>
            </w:tcBorders>
            <w:shd w:val="clear" w:color="auto" w:fill="FFFFFF"/>
          </w:tcPr>
          <w:p w14:paraId="6E108BF7"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Disp</w:t>
            </w:r>
            <w:proofErr w:type="spellEnd"/>
            <w:r>
              <w:rPr>
                <w:rFonts w:ascii="Calibri" w:eastAsia="Calibri" w:hAnsi="Calibri" w:cs="Calibri"/>
                <w:sz w:val="20"/>
                <w:szCs w:val="20"/>
              </w:rPr>
              <w:t xml:space="preserve"> term</w:t>
            </w:r>
          </w:p>
        </w:tc>
      </w:tr>
      <w:tr w:rsidR="00B93A5E" w14:paraId="242AE54E" w14:textId="77777777" w:rsidTr="00B93A5E">
        <w:trPr>
          <w:trHeight w:val="354"/>
          <w:tblHeader/>
        </w:trPr>
        <w:tc>
          <w:tcPr>
            <w:tcW w:w="1066" w:type="dxa"/>
            <w:tcBorders>
              <w:bottom w:val="single" w:sz="4" w:space="0" w:color="000000"/>
            </w:tcBorders>
            <w:shd w:val="clear" w:color="auto" w:fill="FFFFFF"/>
          </w:tcPr>
          <w:p w14:paraId="3A92F43C"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p</w:t>
            </w:r>
          </w:p>
        </w:tc>
        <w:tc>
          <w:tcPr>
            <w:tcW w:w="1588" w:type="dxa"/>
            <w:tcBorders>
              <w:bottom w:val="single" w:sz="4" w:space="0" w:color="000000"/>
            </w:tcBorders>
            <w:shd w:val="clear" w:color="auto" w:fill="FFFFFF"/>
          </w:tcPr>
          <w:p w14:paraId="32B086A7"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Log-likelihood</w:t>
            </w:r>
          </w:p>
        </w:tc>
        <w:tc>
          <w:tcPr>
            <w:tcW w:w="767" w:type="dxa"/>
            <w:tcBorders>
              <w:bottom w:val="single" w:sz="4" w:space="0" w:color="000000"/>
            </w:tcBorders>
            <w:shd w:val="clear" w:color="auto" w:fill="FFFFFF"/>
            <w:tcMar>
              <w:left w:w="0" w:type="dxa"/>
              <w:right w:w="0" w:type="dxa"/>
            </w:tcMar>
          </w:tcPr>
          <w:p w14:paraId="392A7AE0"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AICc</w:t>
            </w:r>
            <w:proofErr w:type="spellEnd"/>
          </w:p>
        </w:tc>
        <w:tc>
          <w:tcPr>
            <w:tcW w:w="829" w:type="dxa"/>
            <w:tcBorders>
              <w:bottom w:val="single" w:sz="4" w:space="0" w:color="000000"/>
            </w:tcBorders>
            <w:shd w:val="clear" w:color="auto" w:fill="FFFFFF"/>
            <w:tcMar>
              <w:left w:w="0" w:type="dxa"/>
              <w:right w:w="0" w:type="dxa"/>
            </w:tcMar>
          </w:tcPr>
          <w:p w14:paraId="2DB8C4C9"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AT*D</w:t>
            </w:r>
          </w:p>
        </w:tc>
        <w:tc>
          <w:tcPr>
            <w:tcW w:w="681" w:type="dxa"/>
            <w:tcBorders>
              <w:bottom w:val="single" w:sz="4" w:space="0" w:color="000000"/>
            </w:tcBorders>
            <w:shd w:val="clear" w:color="auto" w:fill="FFFFFF"/>
          </w:tcPr>
          <w:p w14:paraId="24620B98"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Cv</w:t>
            </w:r>
            <w:proofErr w:type="spellEnd"/>
          </w:p>
        </w:tc>
        <w:tc>
          <w:tcPr>
            <w:tcW w:w="850" w:type="dxa"/>
            <w:tcBorders>
              <w:bottom w:val="single" w:sz="4" w:space="0" w:color="000000"/>
            </w:tcBorders>
            <w:shd w:val="clear" w:color="auto" w:fill="FFFFFF"/>
          </w:tcPr>
          <w:p w14:paraId="60637F03"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Cv:D</w:t>
            </w:r>
            <w:proofErr w:type="spellEnd"/>
          </w:p>
        </w:tc>
        <w:tc>
          <w:tcPr>
            <w:tcW w:w="910" w:type="dxa"/>
            <w:tcBorders>
              <w:top w:val="single" w:sz="4" w:space="0" w:color="FFFFFF"/>
              <w:bottom w:val="single" w:sz="4" w:space="0" w:color="000000"/>
            </w:tcBorders>
            <w:shd w:val="clear" w:color="auto" w:fill="FFFFFF"/>
          </w:tcPr>
          <w:p w14:paraId="640C8A27"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Cv:AT</w:t>
            </w:r>
            <w:proofErr w:type="spellEnd"/>
          </w:p>
        </w:tc>
        <w:tc>
          <w:tcPr>
            <w:tcW w:w="1049" w:type="dxa"/>
            <w:tcBorders>
              <w:bottom w:val="single" w:sz="4" w:space="0" w:color="000000"/>
            </w:tcBorders>
            <w:shd w:val="clear" w:color="auto" w:fill="FFFFFF"/>
          </w:tcPr>
          <w:p w14:paraId="501CE1DE"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Cv</w:t>
            </w:r>
            <w:proofErr w:type="gramStart"/>
            <w:r>
              <w:rPr>
                <w:rFonts w:ascii="Calibri" w:eastAsia="Calibri" w:hAnsi="Calibri" w:cs="Calibri"/>
                <w:sz w:val="20"/>
                <w:szCs w:val="20"/>
              </w:rPr>
              <w:t>:D:At</w:t>
            </w:r>
            <w:proofErr w:type="spellEnd"/>
            <w:proofErr w:type="gramEnd"/>
          </w:p>
        </w:tc>
        <w:tc>
          <w:tcPr>
            <w:tcW w:w="1050" w:type="dxa"/>
            <w:tcBorders>
              <w:bottom w:val="single" w:sz="4" w:space="0" w:color="000000"/>
            </w:tcBorders>
            <w:shd w:val="clear" w:color="auto" w:fill="FFFFFF"/>
          </w:tcPr>
          <w:p w14:paraId="7F11EA78"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305" w:type="dxa"/>
            <w:tcBorders>
              <w:bottom w:val="single" w:sz="4" w:space="0" w:color="000000"/>
            </w:tcBorders>
            <w:shd w:val="clear" w:color="auto" w:fill="FFFFFF"/>
          </w:tcPr>
          <w:p w14:paraId="6D5D0237"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r>
      <w:tr w:rsidR="00B93A5E" w14:paraId="0D6F3920" w14:textId="77777777" w:rsidTr="00B93A5E">
        <w:tc>
          <w:tcPr>
            <w:tcW w:w="1066" w:type="dxa"/>
            <w:tcBorders>
              <w:top w:val="single" w:sz="4" w:space="0" w:color="000000"/>
            </w:tcBorders>
            <w:shd w:val="clear" w:color="auto" w:fill="FFFFFF"/>
          </w:tcPr>
          <w:p w14:paraId="1CAB956A"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6</w:t>
            </w:r>
          </w:p>
        </w:tc>
        <w:tc>
          <w:tcPr>
            <w:tcW w:w="1588" w:type="dxa"/>
            <w:tcBorders>
              <w:top w:val="single" w:sz="4" w:space="0" w:color="000000"/>
            </w:tcBorders>
            <w:shd w:val="clear" w:color="auto" w:fill="FFFFFF"/>
          </w:tcPr>
          <w:p w14:paraId="7D8FC032"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-88.4</w:t>
            </w:r>
          </w:p>
        </w:tc>
        <w:tc>
          <w:tcPr>
            <w:tcW w:w="767" w:type="dxa"/>
            <w:tcBorders>
              <w:top w:val="single" w:sz="4" w:space="0" w:color="000000"/>
            </w:tcBorders>
            <w:shd w:val="clear" w:color="auto" w:fill="FFFFFF"/>
            <w:tcMar>
              <w:left w:w="0" w:type="dxa"/>
              <w:right w:w="0" w:type="dxa"/>
            </w:tcMar>
          </w:tcPr>
          <w:p w14:paraId="0ECD4351"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226.1</w:t>
            </w:r>
          </w:p>
        </w:tc>
        <w:tc>
          <w:tcPr>
            <w:tcW w:w="829" w:type="dxa"/>
            <w:tcBorders>
              <w:top w:val="single" w:sz="4" w:space="0" w:color="000000"/>
            </w:tcBorders>
            <w:shd w:val="clear" w:color="auto" w:fill="FFFFFF"/>
            <w:tcMar>
              <w:left w:w="0" w:type="dxa"/>
              <w:right w:w="0" w:type="dxa"/>
            </w:tcMar>
          </w:tcPr>
          <w:p w14:paraId="739C255B"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locked</w:t>
            </w:r>
          </w:p>
        </w:tc>
        <w:tc>
          <w:tcPr>
            <w:tcW w:w="681" w:type="dxa"/>
            <w:tcBorders>
              <w:top w:val="single" w:sz="4" w:space="0" w:color="000000"/>
            </w:tcBorders>
            <w:shd w:val="clear" w:color="auto" w:fill="FFFFFF"/>
          </w:tcPr>
          <w:p w14:paraId="48521755"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850" w:type="dxa"/>
            <w:tcBorders>
              <w:top w:val="single" w:sz="4" w:space="0" w:color="000000"/>
            </w:tcBorders>
            <w:shd w:val="clear" w:color="auto" w:fill="FFFFFF"/>
          </w:tcPr>
          <w:p w14:paraId="1055FAB6"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910" w:type="dxa"/>
            <w:tcBorders>
              <w:top w:val="single" w:sz="4" w:space="0" w:color="000000"/>
            </w:tcBorders>
            <w:shd w:val="clear" w:color="auto" w:fill="FFFFFF"/>
          </w:tcPr>
          <w:p w14:paraId="4D7FE1FF"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049" w:type="dxa"/>
            <w:tcBorders>
              <w:top w:val="single" w:sz="4" w:space="0" w:color="000000"/>
            </w:tcBorders>
            <w:shd w:val="clear" w:color="auto" w:fill="FFFFFF"/>
          </w:tcPr>
          <w:p w14:paraId="3E0DD139"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050" w:type="dxa"/>
            <w:tcBorders>
              <w:top w:val="single" w:sz="4" w:space="0" w:color="000000"/>
            </w:tcBorders>
            <w:shd w:val="clear" w:color="auto" w:fill="FFFFFF"/>
          </w:tcPr>
          <w:p w14:paraId="33204C87"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roofErr w:type="spellStart"/>
            <w:r>
              <w:rPr>
                <w:rFonts w:ascii="Calibri" w:eastAsia="Calibri" w:hAnsi="Calibri" w:cs="Calibri"/>
                <w:sz w:val="20"/>
                <w:szCs w:val="20"/>
              </w:rPr>
              <w:t>Cv</w:t>
            </w:r>
            <w:proofErr w:type="spellEnd"/>
          </w:p>
        </w:tc>
        <w:tc>
          <w:tcPr>
            <w:tcW w:w="1305" w:type="dxa"/>
            <w:tcBorders>
              <w:top w:val="single" w:sz="4" w:space="0" w:color="000000"/>
            </w:tcBorders>
            <w:shd w:val="clear" w:color="auto" w:fill="FFFFFF"/>
          </w:tcPr>
          <w:p w14:paraId="7924A231"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roofErr w:type="gramStart"/>
            <w:r>
              <w:rPr>
                <w:rFonts w:ascii="Calibri" w:eastAsia="Calibri" w:hAnsi="Calibri" w:cs="Calibri"/>
                <w:sz w:val="20"/>
                <w:szCs w:val="20"/>
              </w:rPr>
              <w:t>log(</w:t>
            </w:r>
            <w:proofErr w:type="gramEnd"/>
            <w:r>
              <w:rPr>
                <w:rFonts w:ascii="Calibri" w:eastAsia="Calibri" w:hAnsi="Calibri" w:cs="Calibri"/>
                <w:sz w:val="20"/>
                <w:szCs w:val="20"/>
              </w:rPr>
              <w:t>Tot)</w:t>
            </w:r>
          </w:p>
        </w:tc>
      </w:tr>
      <w:tr w:rsidR="00B93A5E" w14:paraId="5E2E7B3E" w14:textId="77777777" w:rsidTr="00B93A5E">
        <w:tc>
          <w:tcPr>
            <w:tcW w:w="1066" w:type="dxa"/>
            <w:shd w:val="clear" w:color="auto" w:fill="FFFFFF"/>
          </w:tcPr>
          <w:p w14:paraId="7EEF35E5"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7</w:t>
            </w:r>
          </w:p>
        </w:tc>
        <w:tc>
          <w:tcPr>
            <w:tcW w:w="1588" w:type="dxa"/>
            <w:shd w:val="clear" w:color="auto" w:fill="FFFFFF"/>
          </w:tcPr>
          <w:p w14:paraId="39F39804"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-84.4</w:t>
            </w:r>
          </w:p>
        </w:tc>
        <w:tc>
          <w:tcPr>
            <w:tcW w:w="767" w:type="dxa"/>
            <w:shd w:val="clear" w:color="auto" w:fill="FFFFFF"/>
            <w:tcMar>
              <w:left w:w="0" w:type="dxa"/>
              <w:right w:w="0" w:type="dxa"/>
            </w:tcMar>
          </w:tcPr>
          <w:p w14:paraId="511B94D0"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228.7</w:t>
            </w:r>
          </w:p>
        </w:tc>
        <w:tc>
          <w:tcPr>
            <w:tcW w:w="829" w:type="dxa"/>
            <w:shd w:val="clear" w:color="auto" w:fill="FFFFFF"/>
            <w:tcMar>
              <w:left w:w="0" w:type="dxa"/>
              <w:right w:w="0" w:type="dxa"/>
            </w:tcMar>
          </w:tcPr>
          <w:p w14:paraId="2A28D4B8"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locked</w:t>
            </w:r>
          </w:p>
        </w:tc>
        <w:tc>
          <w:tcPr>
            <w:tcW w:w="681" w:type="dxa"/>
            <w:shd w:val="clear" w:color="auto" w:fill="FFFFFF"/>
          </w:tcPr>
          <w:p w14:paraId="7B75528F"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850" w:type="dxa"/>
            <w:shd w:val="clear" w:color="auto" w:fill="FFFFFF"/>
          </w:tcPr>
          <w:p w14:paraId="5EED2F3C"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910" w:type="dxa"/>
            <w:shd w:val="clear" w:color="auto" w:fill="FFFFFF"/>
          </w:tcPr>
          <w:p w14:paraId="4C39F13B"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049" w:type="dxa"/>
            <w:shd w:val="clear" w:color="auto" w:fill="FFFFFF"/>
          </w:tcPr>
          <w:p w14:paraId="65E83581"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050" w:type="dxa"/>
            <w:shd w:val="clear" w:color="auto" w:fill="FFFFFF"/>
          </w:tcPr>
          <w:p w14:paraId="1859843C"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roofErr w:type="spellStart"/>
            <w:r>
              <w:rPr>
                <w:rFonts w:ascii="Calibri" w:eastAsia="Calibri" w:hAnsi="Calibri" w:cs="Calibri"/>
                <w:sz w:val="20"/>
                <w:szCs w:val="20"/>
              </w:rPr>
              <w:t>Cv</w:t>
            </w:r>
            <w:proofErr w:type="spellEnd"/>
          </w:p>
        </w:tc>
        <w:tc>
          <w:tcPr>
            <w:tcW w:w="1305" w:type="dxa"/>
            <w:shd w:val="clear" w:color="auto" w:fill="FFFFFF"/>
          </w:tcPr>
          <w:p w14:paraId="3D32BAA1"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roofErr w:type="gramStart"/>
            <w:r>
              <w:rPr>
                <w:rFonts w:ascii="Calibri" w:eastAsia="Calibri" w:hAnsi="Calibri" w:cs="Calibri"/>
                <w:sz w:val="20"/>
                <w:szCs w:val="20"/>
              </w:rPr>
              <w:t>log(</w:t>
            </w:r>
            <w:proofErr w:type="gramEnd"/>
            <w:r>
              <w:rPr>
                <w:rFonts w:ascii="Calibri" w:eastAsia="Calibri" w:hAnsi="Calibri" w:cs="Calibri"/>
                <w:sz w:val="20"/>
                <w:szCs w:val="20"/>
              </w:rPr>
              <w:t>Tot)</w:t>
            </w:r>
          </w:p>
        </w:tc>
      </w:tr>
      <w:tr w:rsidR="00B93A5E" w14:paraId="145A0857" w14:textId="77777777" w:rsidTr="00B93A5E">
        <w:tc>
          <w:tcPr>
            <w:tcW w:w="1066" w:type="dxa"/>
            <w:shd w:val="clear" w:color="auto" w:fill="FFFFFF"/>
          </w:tcPr>
          <w:p w14:paraId="383AE1AD"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7</w:t>
            </w:r>
          </w:p>
        </w:tc>
        <w:tc>
          <w:tcPr>
            <w:tcW w:w="1588" w:type="dxa"/>
            <w:shd w:val="clear" w:color="auto" w:fill="FFFFFF"/>
          </w:tcPr>
          <w:p w14:paraId="45F06FC1"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-80.9</w:t>
            </w:r>
          </w:p>
        </w:tc>
        <w:tc>
          <w:tcPr>
            <w:tcW w:w="767" w:type="dxa"/>
            <w:shd w:val="clear" w:color="auto" w:fill="FFFFFF"/>
            <w:tcMar>
              <w:left w:w="0" w:type="dxa"/>
              <w:right w:w="0" w:type="dxa"/>
            </w:tcMar>
          </w:tcPr>
          <w:p w14:paraId="33FC2B03"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243.3</w:t>
            </w:r>
          </w:p>
        </w:tc>
        <w:tc>
          <w:tcPr>
            <w:tcW w:w="829" w:type="dxa"/>
            <w:shd w:val="clear" w:color="auto" w:fill="FFFFFF"/>
            <w:tcMar>
              <w:left w:w="0" w:type="dxa"/>
              <w:right w:w="0" w:type="dxa"/>
            </w:tcMar>
          </w:tcPr>
          <w:p w14:paraId="6C0ADB24"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b/>
                <w:bCs/>
                <w:sz w:val="20"/>
                <w:szCs w:val="20"/>
              </w:rPr>
              <w:t>locked</w:t>
            </w:r>
          </w:p>
        </w:tc>
        <w:tc>
          <w:tcPr>
            <w:tcW w:w="681" w:type="dxa"/>
            <w:shd w:val="clear" w:color="auto" w:fill="FFFFFF"/>
          </w:tcPr>
          <w:p w14:paraId="7785F819"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w:t>
            </w:r>
          </w:p>
        </w:tc>
        <w:tc>
          <w:tcPr>
            <w:tcW w:w="850" w:type="dxa"/>
            <w:shd w:val="clear" w:color="auto" w:fill="FFFFFF"/>
          </w:tcPr>
          <w:p w14:paraId="698BD961"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p>
        </w:tc>
        <w:tc>
          <w:tcPr>
            <w:tcW w:w="910" w:type="dxa"/>
            <w:shd w:val="clear" w:color="auto" w:fill="FFFFFF"/>
          </w:tcPr>
          <w:p w14:paraId="351F59A5"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w:t>
            </w:r>
          </w:p>
        </w:tc>
        <w:tc>
          <w:tcPr>
            <w:tcW w:w="1049" w:type="dxa"/>
            <w:shd w:val="clear" w:color="auto" w:fill="FFFFFF"/>
          </w:tcPr>
          <w:p w14:paraId="0EBEEF01"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p>
        </w:tc>
        <w:tc>
          <w:tcPr>
            <w:tcW w:w="1050" w:type="dxa"/>
            <w:shd w:val="clear" w:color="auto" w:fill="FFFFFF"/>
          </w:tcPr>
          <w:p w14:paraId="4DE3A798"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w:t>
            </w:r>
            <w:proofErr w:type="spellStart"/>
            <w:r>
              <w:rPr>
                <w:rFonts w:ascii="Calibri" w:eastAsia="Calibri" w:hAnsi="Calibri" w:cs="Calibri"/>
                <w:b/>
                <w:bCs/>
                <w:sz w:val="20"/>
                <w:szCs w:val="20"/>
              </w:rPr>
              <w:t>Cv</w:t>
            </w:r>
            <w:proofErr w:type="spellEnd"/>
          </w:p>
        </w:tc>
        <w:tc>
          <w:tcPr>
            <w:tcW w:w="1305" w:type="dxa"/>
            <w:shd w:val="clear" w:color="auto" w:fill="FFFFFF"/>
          </w:tcPr>
          <w:p w14:paraId="31A14ED5" w14:textId="77777777" w:rsidR="00B93A5E" w:rsidRDefault="00B93A5E" w:rsidP="00B93A5E">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w:t>
            </w:r>
            <w:proofErr w:type="gramStart"/>
            <w:r>
              <w:rPr>
                <w:rFonts w:ascii="Calibri" w:eastAsia="Calibri" w:hAnsi="Calibri" w:cs="Calibri"/>
                <w:b/>
                <w:bCs/>
                <w:sz w:val="20"/>
                <w:szCs w:val="20"/>
              </w:rPr>
              <w:t>log(</w:t>
            </w:r>
            <w:proofErr w:type="gramEnd"/>
            <w:r>
              <w:rPr>
                <w:rFonts w:ascii="Calibri" w:eastAsia="Calibri" w:hAnsi="Calibri" w:cs="Calibri"/>
                <w:b/>
                <w:bCs/>
                <w:sz w:val="20"/>
                <w:szCs w:val="20"/>
              </w:rPr>
              <w:t>Tot)</w:t>
            </w:r>
          </w:p>
        </w:tc>
      </w:tr>
      <w:tr w:rsidR="00B93A5E" w14:paraId="3E4ED8BE" w14:textId="77777777" w:rsidTr="00B93A5E">
        <w:tc>
          <w:tcPr>
            <w:tcW w:w="1066" w:type="dxa"/>
            <w:shd w:val="clear" w:color="auto" w:fill="FFFFFF"/>
          </w:tcPr>
          <w:p w14:paraId="5CFEA59B"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8</w:t>
            </w:r>
          </w:p>
        </w:tc>
        <w:tc>
          <w:tcPr>
            <w:tcW w:w="1588" w:type="dxa"/>
            <w:shd w:val="clear" w:color="auto" w:fill="FFFFFF"/>
          </w:tcPr>
          <w:p w14:paraId="30240766"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-78.1</w:t>
            </w:r>
          </w:p>
        </w:tc>
        <w:tc>
          <w:tcPr>
            <w:tcW w:w="767" w:type="dxa"/>
            <w:shd w:val="clear" w:color="auto" w:fill="FFFFFF"/>
            <w:tcMar>
              <w:left w:w="0" w:type="dxa"/>
              <w:right w:w="0" w:type="dxa"/>
            </w:tcMar>
          </w:tcPr>
          <w:p w14:paraId="713C9098"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248.7</w:t>
            </w:r>
          </w:p>
        </w:tc>
        <w:tc>
          <w:tcPr>
            <w:tcW w:w="829" w:type="dxa"/>
            <w:shd w:val="clear" w:color="auto" w:fill="FFFFFF"/>
            <w:tcMar>
              <w:left w:w="0" w:type="dxa"/>
              <w:right w:w="0" w:type="dxa"/>
            </w:tcMar>
          </w:tcPr>
          <w:p w14:paraId="3B840E6E"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locked</w:t>
            </w:r>
          </w:p>
        </w:tc>
        <w:tc>
          <w:tcPr>
            <w:tcW w:w="681" w:type="dxa"/>
            <w:shd w:val="clear" w:color="auto" w:fill="FFFFFF"/>
          </w:tcPr>
          <w:p w14:paraId="542A6B80"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850" w:type="dxa"/>
            <w:shd w:val="clear" w:color="auto" w:fill="FFFFFF"/>
          </w:tcPr>
          <w:p w14:paraId="7A6AE9A9"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910" w:type="dxa"/>
            <w:shd w:val="clear" w:color="auto" w:fill="FFFFFF"/>
          </w:tcPr>
          <w:p w14:paraId="7292E244"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1049" w:type="dxa"/>
            <w:shd w:val="clear" w:color="auto" w:fill="FFFFFF"/>
          </w:tcPr>
          <w:p w14:paraId="07FF3DDF"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050" w:type="dxa"/>
            <w:shd w:val="clear" w:color="auto" w:fill="FFFFFF"/>
          </w:tcPr>
          <w:p w14:paraId="65F54E87"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roofErr w:type="spellStart"/>
            <w:r>
              <w:rPr>
                <w:rFonts w:ascii="Calibri" w:eastAsia="Calibri" w:hAnsi="Calibri" w:cs="Calibri"/>
                <w:sz w:val="20"/>
                <w:szCs w:val="20"/>
              </w:rPr>
              <w:t>Cv</w:t>
            </w:r>
            <w:proofErr w:type="spellEnd"/>
          </w:p>
        </w:tc>
        <w:tc>
          <w:tcPr>
            <w:tcW w:w="1305" w:type="dxa"/>
            <w:shd w:val="clear" w:color="auto" w:fill="FFFFFF"/>
          </w:tcPr>
          <w:p w14:paraId="0ED28BEE"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roofErr w:type="gramStart"/>
            <w:r>
              <w:rPr>
                <w:rFonts w:ascii="Calibri" w:eastAsia="Calibri" w:hAnsi="Calibri" w:cs="Calibri"/>
                <w:sz w:val="20"/>
                <w:szCs w:val="20"/>
              </w:rPr>
              <w:t>log(</w:t>
            </w:r>
            <w:proofErr w:type="gramEnd"/>
            <w:r>
              <w:rPr>
                <w:rFonts w:ascii="Calibri" w:eastAsia="Calibri" w:hAnsi="Calibri" w:cs="Calibri"/>
                <w:sz w:val="20"/>
                <w:szCs w:val="20"/>
              </w:rPr>
              <w:t>Tot)</w:t>
            </w:r>
          </w:p>
        </w:tc>
      </w:tr>
      <w:tr w:rsidR="00B93A5E" w14:paraId="7788FE45" w14:textId="77777777" w:rsidTr="00B93A5E">
        <w:tc>
          <w:tcPr>
            <w:tcW w:w="1066" w:type="dxa"/>
            <w:tcBorders>
              <w:bottom w:val="single" w:sz="4" w:space="0" w:color="auto"/>
            </w:tcBorders>
            <w:shd w:val="clear" w:color="auto" w:fill="FFFFFF"/>
          </w:tcPr>
          <w:p w14:paraId="71DDBC19"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5</w:t>
            </w:r>
          </w:p>
        </w:tc>
        <w:tc>
          <w:tcPr>
            <w:tcW w:w="1588" w:type="dxa"/>
            <w:tcBorders>
              <w:bottom w:val="single" w:sz="4" w:space="0" w:color="auto"/>
            </w:tcBorders>
            <w:shd w:val="clear" w:color="auto" w:fill="FFFFFF"/>
          </w:tcPr>
          <w:p w14:paraId="62860B6F"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-110.2</w:t>
            </w:r>
          </w:p>
        </w:tc>
        <w:tc>
          <w:tcPr>
            <w:tcW w:w="767" w:type="dxa"/>
            <w:tcBorders>
              <w:bottom w:val="single" w:sz="4" w:space="0" w:color="auto"/>
            </w:tcBorders>
            <w:shd w:val="clear" w:color="auto" w:fill="FFFFFF"/>
            <w:tcMar>
              <w:left w:w="0" w:type="dxa"/>
              <w:right w:w="0" w:type="dxa"/>
            </w:tcMar>
          </w:tcPr>
          <w:p w14:paraId="4B718102"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259.3</w:t>
            </w:r>
          </w:p>
        </w:tc>
        <w:tc>
          <w:tcPr>
            <w:tcW w:w="829" w:type="dxa"/>
            <w:tcBorders>
              <w:bottom w:val="single" w:sz="4" w:space="0" w:color="auto"/>
            </w:tcBorders>
            <w:shd w:val="clear" w:color="auto" w:fill="FFFFFF"/>
            <w:tcMar>
              <w:left w:w="0" w:type="dxa"/>
              <w:right w:w="0" w:type="dxa"/>
            </w:tcMar>
          </w:tcPr>
          <w:p w14:paraId="5C6F01D7"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locked</w:t>
            </w:r>
          </w:p>
        </w:tc>
        <w:tc>
          <w:tcPr>
            <w:tcW w:w="681" w:type="dxa"/>
            <w:tcBorders>
              <w:bottom w:val="single" w:sz="4" w:space="0" w:color="auto"/>
            </w:tcBorders>
            <w:shd w:val="clear" w:color="auto" w:fill="FFFFFF"/>
          </w:tcPr>
          <w:p w14:paraId="29A68653"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850" w:type="dxa"/>
            <w:tcBorders>
              <w:bottom w:val="single" w:sz="4" w:space="0" w:color="auto"/>
            </w:tcBorders>
            <w:shd w:val="clear" w:color="auto" w:fill="FFFFFF"/>
          </w:tcPr>
          <w:p w14:paraId="747BE33C"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910" w:type="dxa"/>
            <w:tcBorders>
              <w:bottom w:val="single" w:sz="4" w:space="0" w:color="auto"/>
            </w:tcBorders>
            <w:shd w:val="clear" w:color="auto" w:fill="FFFFFF"/>
          </w:tcPr>
          <w:p w14:paraId="4FC960C5"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049" w:type="dxa"/>
            <w:tcBorders>
              <w:bottom w:val="single" w:sz="4" w:space="0" w:color="auto"/>
            </w:tcBorders>
            <w:shd w:val="clear" w:color="auto" w:fill="FFFFFF"/>
          </w:tcPr>
          <w:p w14:paraId="7B9235A9"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p>
        </w:tc>
        <w:tc>
          <w:tcPr>
            <w:tcW w:w="1050" w:type="dxa"/>
            <w:tcBorders>
              <w:bottom w:val="single" w:sz="4" w:space="0" w:color="auto"/>
            </w:tcBorders>
            <w:shd w:val="clear" w:color="auto" w:fill="FFFFFF"/>
          </w:tcPr>
          <w:p w14:paraId="33219B44"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roofErr w:type="spellStart"/>
            <w:r>
              <w:rPr>
                <w:rFonts w:ascii="Calibri" w:eastAsia="Calibri" w:hAnsi="Calibri" w:cs="Calibri"/>
                <w:sz w:val="20"/>
                <w:szCs w:val="20"/>
              </w:rPr>
              <w:t>Cv</w:t>
            </w:r>
            <w:proofErr w:type="spellEnd"/>
          </w:p>
        </w:tc>
        <w:tc>
          <w:tcPr>
            <w:tcW w:w="1305" w:type="dxa"/>
            <w:tcBorders>
              <w:bottom w:val="single" w:sz="4" w:space="0" w:color="auto"/>
            </w:tcBorders>
            <w:shd w:val="clear" w:color="auto" w:fill="FFFFFF"/>
          </w:tcPr>
          <w:p w14:paraId="2B4E57BF" w14:textId="77777777" w:rsidR="00B93A5E" w:rsidRDefault="00B93A5E" w:rsidP="00B93A5E">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roofErr w:type="gramStart"/>
            <w:r>
              <w:rPr>
                <w:rFonts w:ascii="Calibri" w:eastAsia="Calibri" w:hAnsi="Calibri" w:cs="Calibri"/>
                <w:sz w:val="20"/>
                <w:szCs w:val="20"/>
              </w:rPr>
              <w:t>log(</w:t>
            </w:r>
            <w:proofErr w:type="gramEnd"/>
            <w:r>
              <w:rPr>
                <w:rFonts w:ascii="Calibri" w:eastAsia="Calibri" w:hAnsi="Calibri" w:cs="Calibri"/>
                <w:sz w:val="20"/>
                <w:szCs w:val="20"/>
              </w:rPr>
              <w:t>Tot)</w:t>
            </w:r>
          </w:p>
        </w:tc>
      </w:tr>
      <w:tr w:rsidR="00B93A5E" w14:paraId="67130E85" w14:textId="77777777" w:rsidTr="00B93A5E">
        <w:tc>
          <w:tcPr>
            <w:tcW w:w="10095" w:type="dxa"/>
            <w:gridSpan w:val="10"/>
            <w:tcBorders>
              <w:top w:val="single" w:sz="4" w:space="0" w:color="auto"/>
            </w:tcBorders>
            <w:shd w:val="clear" w:color="auto" w:fill="FFFFFF"/>
          </w:tcPr>
          <w:p w14:paraId="5D8F8CA2" w14:textId="06EBFF74" w:rsidR="00B93A5E" w:rsidRPr="00B93A5E" w:rsidRDefault="00B93A5E" w:rsidP="00B93A5E">
            <w:pPr>
              <w:pStyle w:val="normal1"/>
              <w:spacing w:after="0" w:line="480" w:lineRule="auto"/>
              <w:jc w:val="both"/>
              <w:rPr>
                <w:rFonts w:ascii="Calibri" w:eastAsia="Calibri" w:hAnsi="Calibri" w:cs="Calibri"/>
                <w:sz w:val="16"/>
                <w:szCs w:val="16"/>
              </w:rPr>
            </w:pPr>
            <w:r>
              <w:rPr>
                <w:rFonts w:ascii="Calibri" w:eastAsia="Calibri" w:hAnsi="Calibri" w:cs="Calibri"/>
                <w:sz w:val="20"/>
                <w:szCs w:val="20"/>
              </w:rPr>
              <w:t xml:space="preserve">Models ranked from most parsimonious (lowest </w:t>
            </w:r>
            <w:proofErr w:type="spellStart"/>
            <w:r>
              <w:rPr>
                <w:rFonts w:ascii="Calibri" w:eastAsia="Calibri" w:hAnsi="Calibri" w:cs="Calibri"/>
                <w:sz w:val="20"/>
                <w:szCs w:val="20"/>
              </w:rPr>
              <w:t>AICc</w:t>
            </w:r>
            <w:proofErr w:type="spellEnd"/>
            <w:r>
              <w:rPr>
                <w:rFonts w:ascii="Calibri" w:eastAsia="Calibri" w:hAnsi="Calibri" w:cs="Calibri"/>
                <w:sz w:val="20"/>
                <w:szCs w:val="20"/>
              </w:rPr>
              <w:t xml:space="preserve">) to less parsimonious (highest </w:t>
            </w:r>
            <w:proofErr w:type="spellStart"/>
            <w:r>
              <w:rPr>
                <w:rFonts w:ascii="Calibri" w:eastAsia="Calibri" w:hAnsi="Calibri" w:cs="Calibri"/>
                <w:sz w:val="20"/>
                <w:szCs w:val="20"/>
              </w:rPr>
              <w:t>AICc</w:t>
            </w:r>
            <w:proofErr w:type="spellEnd"/>
            <w:r>
              <w:rPr>
                <w:rFonts w:ascii="Calibri" w:eastAsia="Calibri" w:hAnsi="Calibri" w:cs="Calibri"/>
                <w:sz w:val="20"/>
                <w:szCs w:val="20"/>
              </w:rPr>
              <w:t>), with their log-likelihood, number of parameters (</w:t>
            </w:r>
            <w:r>
              <w:rPr>
                <w:rFonts w:ascii="Calibri" w:eastAsia="Calibri" w:hAnsi="Calibri" w:cs="Calibri"/>
                <w:i/>
                <w:iCs/>
                <w:sz w:val="20"/>
                <w:szCs w:val="20"/>
              </w:rPr>
              <w:t>p</w:t>
            </w:r>
            <w:r>
              <w:rPr>
                <w:rFonts w:ascii="Calibri" w:eastAsia="Calibri" w:hAnsi="Calibri" w:cs="Calibri"/>
                <w:sz w:val="20"/>
                <w:szCs w:val="20"/>
              </w:rPr>
              <w:t>), corrected AIC (</w:t>
            </w:r>
            <w:proofErr w:type="spellStart"/>
            <w:r>
              <w:rPr>
                <w:rFonts w:ascii="Calibri" w:eastAsia="Calibri" w:hAnsi="Calibri" w:cs="Calibri"/>
                <w:sz w:val="20"/>
                <w:szCs w:val="20"/>
              </w:rPr>
              <w:t>AICc</w:t>
            </w:r>
            <w:proofErr w:type="spellEnd"/>
            <w:r>
              <w:rPr>
                <w:rFonts w:ascii="Calibri" w:eastAsia="Calibri" w:hAnsi="Calibri" w:cs="Calibri"/>
                <w:sz w:val="20"/>
                <w:szCs w:val="20"/>
              </w:rPr>
              <w:t xml:space="preserve">). The terms included in each model are notified by the (+) sign. </w:t>
            </w:r>
            <w:proofErr w:type="spellStart"/>
            <w:r>
              <w:rPr>
                <w:rFonts w:ascii="Calibri" w:eastAsia="Calibri" w:hAnsi="Calibri" w:cs="Calibri"/>
                <w:sz w:val="20"/>
                <w:szCs w:val="20"/>
              </w:rPr>
              <w:t>Cv</w:t>
            </w:r>
            <w:proofErr w:type="spellEnd"/>
            <w:r>
              <w:rPr>
                <w:rFonts w:ascii="Calibri" w:eastAsia="Calibri" w:hAnsi="Calibri" w:cs="Calibri"/>
                <w:sz w:val="20"/>
                <w:szCs w:val="20"/>
              </w:rPr>
              <w:t xml:space="preserve"> = Coffee variety; D = Distance from associated tree; At = Associated tree; </w:t>
            </w:r>
            <w:proofErr w:type="gramStart"/>
            <w:r>
              <w:rPr>
                <w:rFonts w:ascii="Calibri" w:eastAsia="Calibri" w:hAnsi="Calibri" w:cs="Calibri"/>
                <w:sz w:val="20"/>
                <w:szCs w:val="20"/>
              </w:rPr>
              <w:t>log(</w:t>
            </w:r>
            <w:proofErr w:type="gramEnd"/>
            <w:r>
              <w:rPr>
                <w:rFonts w:ascii="Calibri" w:eastAsia="Calibri" w:hAnsi="Calibri" w:cs="Calibri"/>
                <w:sz w:val="20"/>
                <w:szCs w:val="20"/>
              </w:rPr>
              <w:t xml:space="preserve">Tot) = Total number of leaves per branch log transform. Models also include random effects based on the following structure: (1|Section of </w:t>
            </w:r>
            <w:proofErr w:type="spellStart"/>
            <w:r>
              <w:rPr>
                <w:rFonts w:ascii="Calibri" w:eastAsia="Calibri" w:hAnsi="Calibri" w:cs="Calibri"/>
                <w:sz w:val="20"/>
                <w:szCs w:val="20"/>
              </w:rPr>
              <w:t>Kaweri</w:t>
            </w:r>
            <w:proofErr w:type="spellEnd"/>
            <w:r>
              <w:rPr>
                <w:rFonts w:ascii="Calibri" w:eastAsia="Calibri" w:hAnsi="Calibri" w:cs="Calibri"/>
                <w:sz w:val="20"/>
                <w:szCs w:val="20"/>
              </w:rPr>
              <w:t xml:space="preserve">/replicate of the associated tree/coffee shrub). Model selected (bold) for the analysis with the lowest AIC and good residuals. </w:t>
            </w:r>
          </w:p>
        </w:tc>
      </w:tr>
    </w:tbl>
    <w:p w14:paraId="6755AC6A" w14:textId="77777777" w:rsidR="00B93A5E" w:rsidRDefault="00B93A5E">
      <w:pPr>
        <w:spacing w:after="0" w:line="240" w:lineRule="auto"/>
        <w:rPr>
          <w:rFonts w:ascii="Calibri" w:eastAsia="Calibri" w:hAnsi="Calibri" w:cs="Calibri"/>
          <w:sz w:val="24"/>
          <w:szCs w:val="24"/>
        </w:rPr>
      </w:pPr>
      <w:r>
        <w:rPr>
          <w:rFonts w:ascii="Calibri" w:eastAsia="Calibri" w:hAnsi="Calibri" w:cs="Calibri"/>
          <w:sz w:val="24"/>
          <w:szCs w:val="24"/>
        </w:rPr>
        <w:br w:type="page"/>
      </w:r>
    </w:p>
    <w:p w14:paraId="719EE829" w14:textId="77777777" w:rsidR="00AB457B" w:rsidRDefault="00AB457B" w:rsidP="00AB457B">
      <w:pPr>
        <w:pStyle w:val="normal1"/>
        <w:rPr>
          <w:rFonts w:ascii="Calibri" w:eastAsia="Calibri" w:hAnsi="Calibri" w:cs="Calibri"/>
          <w:sz w:val="24"/>
          <w:szCs w:val="24"/>
        </w:rPr>
      </w:pPr>
    </w:p>
    <w:tbl>
      <w:tblPr>
        <w:tblpPr w:leftFromText="180" w:rightFromText="180" w:vertAnchor="text" w:horzAnchor="margin" w:tblpY="422"/>
        <w:tblW w:w="9975" w:type="dxa"/>
        <w:tblLayout w:type="fixed"/>
        <w:tblLook w:val="0400" w:firstRow="0" w:lastRow="0" w:firstColumn="0" w:lastColumn="0" w:noHBand="0" w:noVBand="1"/>
      </w:tblPr>
      <w:tblGrid>
        <w:gridCol w:w="1081"/>
        <w:gridCol w:w="1590"/>
        <w:gridCol w:w="689"/>
        <w:gridCol w:w="765"/>
        <w:gridCol w:w="690"/>
        <w:gridCol w:w="1680"/>
        <w:gridCol w:w="840"/>
        <w:gridCol w:w="932"/>
        <w:gridCol w:w="1708"/>
      </w:tblGrid>
      <w:tr w:rsidR="00452235" w14:paraId="666A62D7" w14:textId="77777777" w:rsidTr="00452235">
        <w:trPr>
          <w:trHeight w:val="435"/>
          <w:tblHeader/>
        </w:trPr>
        <w:tc>
          <w:tcPr>
            <w:tcW w:w="9975" w:type="dxa"/>
            <w:gridSpan w:val="9"/>
            <w:shd w:val="clear" w:color="auto" w:fill="FFFFFF"/>
          </w:tcPr>
          <w:p w14:paraId="2AADBE4D" w14:textId="75F7FD42" w:rsidR="00452235" w:rsidRDefault="00452235" w:rsidP="00452235">
            <w:pPr>
              <w:pStyle w:val="normal1"/>
              <w:spacing w:before="100" w:after="100" w:line="240" w:lineRule="auto"/>
              <w:ind w:left="100" w:right="100"/>
              <w:rPr>
                <w:rFonts w:ascii="Calibri" w:eastAsia="Calibri" w:hAnsi="Calibri" w:cs="Calibri"/>
                <w:sz w:val="20"/>
                <w:szCs w:val="20"/>
              </w:rPr>
            </w:pPr>
            <w:r>
              <w:rPr>
                <w:rFonts w:ascii="Calibri" w:eastAsia="Calibri" w:hAnsi="Calibri" w:cs="Calibri"/>
                <w:b/>
                <w:bCs/>
              </w:rPr>
              <w:t>Table S6</w:t>
            </w:r>
            <w:r>
              <w:rPr>
                <w:rFonts w:ascii="Calibri" w:eastAsia="Calibri" w:hAnsi="Calibri" w:cs="Calibri"/>
              </w:rPr>
              <w:t>. Fruit load model selection</w:t>
            </w:r>
            <w:r w:rsidR="003A4BDC">
              <w:rPr>
                <w:rFonts w:ascii="Calibri" w:eastAsia="Calibri" w:hAnsi="Calibri" w:cs="Calibri"/>
              </w:rPr>
              <w:t>.</w:t>
            </w:r>
          </w:p>
        </w:tc>
      </w:tr>
      <w:tr w:rsidR="00452235" w14:paraId="41CE5C45" w14:textId="77777777" w:rsidTr="00452235">
        <w:trPr>
          <w:trHeight w:val="435"/>
          <w:tblHeader/>
        </w:trPr>
        <w:tc>
          <w:tcPr>
            <w:tcW w:w="1081" w:type="dxa"/>
            <w:tcBorders>
              <w:top w:val="single" w:sz="4" w:space="0" w:color="auto"/>
            </w:tcBorders>
            <w:shd w:val="clear" w:color="auto" w:fill="FFFFFF"/>
          </w:tcPr>
          <w:p w14:paraId="1A5ECE44"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p>
        </w:tc>
        <w:tc>
          <w:tcPr>
            <w:tcW w:w="1590" w:type="dxa"/>
            <w:tcBorders>
              <w:top w:val="single" w:sz="4" w:space="0" w:color="auto"/>
            </w:tcBorders>
            <w:shd w:val="clear" w:color="auto" w:fill="FFFFFF"/>
          </w:tcPr>
          <w:p w14:paraId="421BB95B"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p>
        </w:tc>
        <w:tc>
          <w:tcPr>
            <w:tcW w:w="689" w:type="dxa"/>
            <w:tcBorders>
              <w:top w:val="single" w:sz="4" w:space="0" w:color="auto"/>
            </w:tcBorders>
            <w:shd w:val="clear" w:color="auto" w:fill="FFFFFF"/>
            <w:tcMar>
              <w:left w:w="0" w:type="dxa"/>
              <w:right w:w="0" w:type="dxa"/>
            </w:tcMar>
          </w:tcPr>
          <w:p w14:paraId="3CA2A9CE"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p>
        </w:tc>
        <w:tc>
          <w:tcPr>
            <w:tcW w:w="6615" w:type="dxa"/>
            <w:gridSpan w:val="6"/>
            <w:tcBorders>
              <w:top w:val="single" w:sz="4" w:space="0" w:color="auto"/>
              <w:bottom w:val="single" w:sz="4" w:space="0" w:color="000000"/>
            </w:tcBorders>
            <w:shd w:val="clear" w:color="auto" w:fill="FFFFFF"/>
            <w:tcMar>
              <w:left w:w="0" w:type="dxa"/>
              <w:right w:w="0" w:type="dxa"/>
            </w:tcMar>
          </w:tcPr>
          <w:p w14:paraId="47592432"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Fixed effect terms</w:t>
            </w:r>
          </w:p>
        </w:tc>
      </w:tr>
      <w:tr w:rsidR="00452235" w14:paraId="7A4B86F4" w14:textId="77777777" w:rsidTr="00452235">
        <w:trPr>
          <w:trHeight w:val="615"/>
          <w:tblHeader/>
        </w:trPr>
        <w:tc>
          <w:tcPr>
            <w:tcW w:w="1081" w:type="dxa"/>
            <w:tcBorders>
              <w:bottom w:val="single" w:sz="4" w:space="0" w:color="000000"/>
            </w:tcBorders>
            <w:shd w:val="clear" w:color="auto" w:fill="FFFFFF"/>
          </w:tcPr>
          <w:p w14:paraId="24B68F32" w14:textId="77777777" w:rsidR="00452235" w:rsidRPr="00E62468" w:rsidRDefault="00452235" w:rsidP="00452235">
            <w:pPr>
              <w:pStyle w:val="normal1"/>
              <w:spacing w:before="100" w:after="100" w:line="240" w:lineRule="auto"/>
              <w:ind w:left="100" w:right="100"/>
              <w:jc w:val="center"/>
              <w:rPr>
                <w:rFonts w:ascii="Calibri" w:eastAsia="Calibri" w:hAnsi="Calibri" w:cs="Calibri"/>
                <w:i/>
                <w:iCs/>
                <w:sz w:val="20"/>
                <w:szCs w:val="20"/>
              </w:rPr>
            </w:pPr>
            <w:r w:rsidRPr="00E62468">
              <w:rPr>
                <w:rFonts w:ascii="Calibri" w:eastAsia="Calibri" w:hAnsi="Calibri" w:cs="Calibri"/>
                <w:i/>
                <w:iCs/>
                <w:sz w:val="20"/>
                <w:szCs w:val="20"/>
              </w:rPr>
              <w:t>p</w:t>
            </w:r>
          </w:p>
        </w:tc>
        <w:tc>
          <w:tcPr>
            <w:tcW w:w="1590" w:type="dxa"/>
            <w:tcBorders>
              <w:bottom w:val="single" w:sz="4" w:space="0" w:color="000000"/>
            </w:tcBorders>
            <w:shd w:val="clear" w:color="auto" w:fill="FFFFFF"/>
          </w:tcPr>
          <w:p w14:paraId="0AA039A0"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Log-likelihood</w:t>
            </w:r>
          </w:p>
        </w:tc>
        <w:tc>
          <w:tcPr>
            <w:tcW w:w="689" w:type="dxa"/>
            <w:tcBorders>
              <w:bottom w:val="single" w:sz="4" w:space="0" w:color="000000"/>
            </w:tcBorders>
            <w:shd w:val="clear" w:color="auto" w:fill="FFFFFF"/>
            <w:tcMar>
              <w:left w:w="0" w:type="dxa"/>
              <w:right w:w="0" w:type="dxa"/>
            </w:tcMar>
          </w:tcPr>
          <w:p w14:paraId="3FCF550A"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AICc</w:t>
            </w:r>
            <w:proofErr w:type="spellEnd"/>
          </w:p>
        </w:tc>
        <w:tc>
          <w:tcPr>
            <w:tcW w:w="765" w:type="dxa"/>
            <w:tcBorders>
              <w:bottom w:val="single" w:sz="4" w:space="0" w:color="000000"/>
            </w:tcBorders>
            <w:shd w:val="clear" w:color="auto" w:fill="FFFFFF"/>
            <w:tcMar>
              <w:left w:w="0" w:type="dxa"/>
              <w:right w:w="0" w:type="dxa"/>
            </w:tcMar>
          </w:tcPr>
          <w:p w14:paraId="0FFE3707"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At*D</w:t>
            </w:r>
          </w:p>
        </w:tc>
        <w:tc>
          <w:tcPr>
            <w:tcW w:w="690" w:type="dxa"/>
            <w:tcBorders>
              <w:bottom w:val="single" w:sz="4" w:space="0" w:color="000000"/>
            </w:tcBorders>
            <w:shd w:val="clear" w:color="auto" w:fill="FFFFFF"/>
          </w:tcPr>
          <w:p w14:paraId="2691CB94"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Cv</w:t>
            </w:r>
            <w:proofErr w:type="spellEnd"/>
          </w:p>
        </w:tc>
        <w:tc>
          <w:tcPr>
            <w:tcW w:w="1680" w:type="dxa"/>
            <w:tcBorders>
              <w:bottom w:val="single" w:sz="4" w:space="0" w:color="000000"/>
            </w:tcBorders>
            <w:shd w:val="clear" w:color="auto" w:fill="FFFFFF"/>
          </w:tcPr>
          <w:p w14:paraId="423BC3E8"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disease</w:t>
            </w:r>
          </w:p>
        </w:tc>
        <w:tc>
          <w:tcPr>
            <w:tcW w:w="840" w:type="dxa"/>
            <w:tcBorders>
              <w:bottom w:val="single" w:sz="4" w:space="0" w:color="000000"/>
            </w:tcBorders>
            <w:shd w:val="clear" w:color="auto" w:fill="FFFFFF"/>
          </w:tcPr>
          <w:p w14:paraId="09D77EA4"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proofErr w:type="spellStart"/>
            <w:r>
              <w:rPr>
                <w:rFonts w:ascii="Calibri" w:eastAsia="Calibri" w:hAnsi="Calibri" w:cs="Calibri"/>
                <w:sz w:val="20"/>
                <w:szCs w:val="20"/>
              </w:rPr>
              <w:t>Cv:D</w:t>
            </w:r>
            <w:proofErr w:type="spellEnd"/>
          </w:p>
        </w:tc>
        <w:tc>
          <w:tcPr>
            <w:tcW w:w="932" w:type="dxa"/>
            <w:tcBorders>
              <w:top w:val="single" w:sz="4" w:space="0" w:color="FFFFFF"/>
              <w:bottom w:val="single" w:sz="4" w:space="0" w:color="000000"/>
            </w:tcBorders>
            <w:shd w:val="clear" w:color="auto" w:fill="FFFFFF"/>
          </w:tcPr>
          <w:p w14:paraId="2B220783"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proofErr w:type="spellStart"/>
            <w:proofErr w:type="gramStart"/>
            <w:r>
              <w:rPr>
                <w:rFonts w:ascii="Calibri" w:eastAsia="Calibri" w:hAnsi="Calibri" w:cs="Calibri"/>
                <w:sz w:val="20"/>
                <w:szCs w:val="20"/>
              </w:rPr>
              <w:t>Cv:At</w:t>
            </w:r>
            <w:proofErr w:type="spellEnd"/>
            <w:proofErr w:type="gramEnd"/>
          </w:p>
        </w:tc>
        <w:tc>
          <w:tcPr>
            <w:tcW w:w="1708" w:type="dxa"/>
            <w:tcBorders>
              <w:bottom w:val="single" w:sz="4" w:space="0" w:color="000000"/>
            </w:tcBorders>
            <w:shd w:val="clear" w:color="auto" w:fill="FFFFFF"/>
          </w:tcPr>
          <w:p w14:paraId="5386ED54"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proofErr w:type="spellStart"/>
            <w:proofErr w:type="gramStart"/>
            <w:r>
              <w:rPr>
                <w:rFonts w:ascii="Calibri" w:eastAsia="Calibri" w:hAnsi="Calibri" w:cs="Calibri"/>
                <w:sz w:val="20"/>
                <w:szCs w:val="20"/>
              </w:rPr>
              <w:t>disease:Cv</w:t>
            </w:r>
            <w:proofErr w:type="spellEnd"/>
            <w:proofErr w:type="gramEnd"/>
          </w:p>
        </w:tc>
      </w:tr>
      <w:tr w:rsidR="00452235" w14:paraId="21A2FDC4" w14:textId="77777777" w:rsidTr="00452235">
        <w:tc>
          <w:tcPr>
            <w:tcW w:w="1081" w:type="dxa"/>
            <w:tcBorders>
              <w:top w:val="single" w:sz="4" w:space="0" w:color="000000"/>
            </w:tcBorders>
            <w:shd w:val="clear" w:color="auto" w:fill="FFFFFF"/>
          </w:tcPr>
          <w:p w14:paraId="3E853DDF" w14:textId="77777777" w:rsidR="00452235" w:rsidRDefault="00452235" w:rsidP="00452235">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12</w:t>
            </w:r>
          </w:p>
        </w:tc>
        <w:tc>
          <w:tcPr>
            <w:tcW w:w="1590" w:type="dxa"/>
            <w:tcBorders>
              <w:top w:val="single" w:sz="4" w:space="0" w:color="000000"/>
            </w:tcBorders>
            <w:shd w:val="clear" w:color="auto" w:fill="FFFFFF"/>
          </w:tcPr>
          <w:p w14:paraId="18A357F9" w14:textId="77777777" w:rsidR="00452235" w:rsidRDefault="00452235" w:rsidP="00452235">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-88.4</w:t>
            </w:r>
          </w:p>
        </w:tc>
        <w:tc>
          <w:tcPr>
            <w:tcW w:w="689" w:type="dxa"/>
            <w:tcBorders>
              <w:top w:val="single" w:sz="4" w:space="0" w:color="000000"/>
            </w:tcBorders>
            <w:shd w:val="clear" w:color="auto" w:fill="FFFFFF"/>
            <w:tcMar>
              <w:left w:w="0" w:type="dxa"/>
              <w:right w:w="0" w:type="dxa"/>
            </w:tcMar>
          </w:tcPr>
          <w:p w14:paraId="4D72BBA1" w14:textId="77777777" w:rsidR="00452235" w:rsidRDefault="00452235" w:rsidP="00452235">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226.1</w:t>
            </w:r>
          </w:p>
        </w:tc>
        <w:tc>
          <w:tcPr>
            <w:tcW w:w="765" w:type="dxa"/>
            <w:tcBorders>
              <w:top w:val="single" w:sz="4" w:space="0" w:color="000000"/>
            </w:tcBorders>
            <w:shd w:val="clear" w:color="auto" w:fill="FFFFFF"/>
            <w:tcMar>
              <w:left w:w="0" w:type="dxa"/>
              <w:right w:w="0" w:type="dxa"/>
            </w:tcMar>
          </w:tcPr>
          <w:p w14:paraId="4594F6F7" w14:textId="77777777" w:rsidR="00452235" w:rsidRDefault="00452235" w:rsidP="00452235">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locked</w:t>
            </w:r>
          </w:p>
        </w:tc>
        <w:tc>
          <w:tcPr>
            <w:tcW w:w="690" w:type="dxa"/>
            <w:tcBorders>
              <w:top w:val="single" w:sz="4" w:space="0" w:color="000000"/>
            </w:tcBorders>
            <w:shd w:val="clear" w:color="auto" w:fill="FFFFFF"/>
          </w:tcPr>
          <w:p w14:paraId="7ED335A6" w14:textId="77777777" w:rsidR="00452235" w:rsidRDefault="00452235" w:rsidP="00452235">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w:t>
            </w:r>
          </w:p>
        </w:tc>
        <w:tc>
          <w:tcPr>
            <w:tcW w:w="1680" w:type="dxa"/>
            <w:tcBorders>
              <w:top w:val="single" w:sz="4" w:space="0" w:color="000000"/>
            </w:tcBorders>
            <w:shd w:val="clear" w:color="auto" w:fill="FFFFFF"/>
          </w:tcPr>
          <w:p w14:paraId="07BE0BEE" w14:textId="77777777" w:rsidR="00452235" w:rsidRDefault="00452235" w:rsidP="00452235">
            <w:pPr>
              <w:pStyle w:val="normal1"/>
              <w:spacing w:before="100" w:after="100" w:line="240" w:lineRule="auto"/>
              <w:ind w:left="100" w:right="100"/>
              <w:jc w:val="center"/>
              <w:rPr>
                <w:rFonts w:ascii="Calibri" w:eastAsia="Calibri" w:hAnsi="Calibri" w:cs="Calibri"/>
                <w:b/>
                <w:bCs/>
                <w:sz w:val="16"/>
                <w:szCs w:val="16"/>
              </w:rPr>
            </w:pPr>
            <w:r>
              <w:rPr>
                <w:rFonts w:ascii="Calibri" w:eastAsia="Calibri" w:hAnsi="Calibri" w:cs="Calibri"/>
                <w:b/>
                <w:bCs/>
                <w:sz w:val="20"/>
                <w:szCs w:val="20"/>
              </w:rPr>
              <w:t>CLR+BES+CWD</w:t>
            </w:r>
          </w:p>
        </w:tc>
        <w:tc>
          <w:tcPr>
            <w:tcW w:w="840" w:type="dxa"/>
            <w:tcBorders>
              <w:top w:val="single" w:sz="4" w:space="0" w:color="000000"/>
            </w:tcBorders>
            <w:shd w:val="clear" w:color="auto" w:fill="FFFFFF"/>
          </w:tcPr>
          <w:p w14:paraId="20DC6F39" w14:textId="77777777" w:rsidR="00452235" w:rsidRDefault="00452235" w:rsidP="00452235">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w:t>
            </w:r>
          </w:p>
        </w:tc>
        <w:tc>
          <w:tcPr>
            <w:tcW w:w="932" w:type="dxa"/>
            <w:tcBorders>
              <w:top w:val="single" w:sz="4" w:space="0" w:color="000000"/>
            </w:tcBorders>
            <w:shd w:val="clear" w:color="auto" w:fill="FFFFFF"/>
          </w:tcPr>
          <w:p w14:paraId="43A3954E" w14:textId="77777777" w:rsidR="00452235" w:rsidRDefault="00452235" w:rsidP="00452235">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w:t>
            </w:r>
          </w:p>
        </w:tc>
        <w:tc>
          <w:tcPr>
            <w:tcW w:w="1708" w:type="dxa"/>
            <w:tcBorders>
              <w:top w:val="single" w:sz="4" w:space="0" w:color="000000"/>
            </w:tcBorders>
            <w:shd w:val="clear" w:color="auto" w:fill="FFFFFF"/>
          </w:tcPr>
          <w:p w14:paraId="75A3A2A1" w14:textId="77777777" w:rsidR="00452235" w:rsidRDefault="00452235" w:rsidP="00452235">
            <w:pPr>
              <w:pStyle w:val="normal1"/>
              <w:spacing w:before="100" w:after="100" w:line="240" w:lineRule="auto"/>
              <w:ind w:left="100" w:right="100"/>
              <w:jc w:val="center"/>
              <w:rPr>
                <w:rFonts w:ascii="Calibri" w:eastAsia="Calibri" w:hAnsi="Calibri" w:cs="Calibri"/>
                <w:b/>
                <w:bCs/>
                <w:sz w:val="20"/>
                <w:szCs w:val="20"/>
              </w:rPr>
            </w:pPr>
            <w:r>
              <w:rPr>
                <w:rFonts w:ascii="Calibri" w:eastAsia="Calibri" w:hAnsi="Calibri" w:cs="Calibri"/>
                <w:b/>
                <w:bCs/>
                <w:sz w:val="20"/>
                <w:szCs w:val="20"/>
              </w:rPr>
              <w:t>CLR+BES+CWD</w:t>
            </w:r>
          </w:p>
        </w:tc>
      </w:tr>
      <w:tr w:rsidR="00452235" w14:paraId="0A64390F" w14:textId="77777777" w:rsidTr="00452235">
        <w:tc>
          <w:tcPr>
            <w:tcW w:w="1081" w:type="dxa"/>
            <w:shd w:val="clear" w:color="auto" w:fill="FFFFFF"/>
          </w:tcPr>
          <w:p w14:paraId="04EE04AD"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11</w:t>
            </w:r>
          </w:p>
        </w:tc>
        <w:tc>
          <w:tcPr>
            <w:tcW w:w="1590" w:type="dxa"/>
            <w:shd w:val="clear" w:color="auto" w:fill="FFFFFF"/>
          </w:tcPr>
          <w:p w14:paraId="3A36045D"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-84.4</w:t>
            </w:r>
          </w:p>
        </w:tc>
        <w:tc>
          <w:tcPr>
            <w:tcW w:w="689" w:type="dxa"/>
            <w:shd w:val="clear" w:color="auto" w:fill="FFFFFF"/>
            <w:tcMar>
              <w:left w:w="0" w:type="dxa"/>
              <w:right w:w="0" w:type="dxa"/>
            </w:tcMar>
          </w:tcPr>
          <w:p w14:paraId="4552415F"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228.7</w:t>
            </w:r>
          </w:p>
        </w:tc>
        <w:tc>
          <w:tcPr>
            <w:tcW w:w="765" w:type="dxa"/>
            <w:shd w:val="clear" w:color="auto" w:fill="FFFFFF"/>
            <w:tcMar>
              <w:left w:w="0" w:type="dxa"/>
              <w:right w:w="0" w:type="dxa"/>
            </w:tcMar>
          </w:tcPr>
          <w:p w14:paraId="7FA2AE54"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locked</w:t>
            </w:r>
          </w:p>
        </w:tc>
        <w:tc>
          <w:tcPr>
            <w:tcW w:w="690" w:type="dxa"/>
            <w:shd w:val="clear" w:color="auto" w:fill="FFFFFF"/>
          </w:tcPr>
          <w:p w14:paraId="1F06BE09"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1680" w:type="dxa"/>
            <w:shd w:val="clear" w:color="auto" w:fill="FFFFFF"/>
          </w:tcPr>
          <w:p w14:paraId="60B519F0"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CLR+BES+CWD</w:t>
            </w:r>
          </w:p>
        </w:tc>
        <w:tc>
          <w:tcPr>
            <w:tcW w:w="840" w:type="dxa"/>
            <w:shd w:val="clear" w:color="auto" w:fill="FFFFFF"/>
          </w:tcPr>
          <w:p w14:paraId="1EB0EEA5"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 xml:space="preserve"> +</w:t>
            </w:r>
          </w:p>
        </w:tc>
        <w:tc>
          <w:tcPr>
            <w:tcW w:w="932" w:type="dxa"/>
            <w:shd w:val="clear" w:color="auto" w:fill="FFFFFF"/>
          </w:tcPr>
          <w:p w14:paraId="04BFFD59"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 xml:space="preserve"> +</w:t>
            </w:r>
          </w:p>
        </w:tc>
        <w:tc>
          <w:tcPr>
            <w:tcW w:w="1708" w:type="dxa"/>
            <w:shd w:val="clear" w:color="auto" w:fill="FFFFFF"/>
          </w:tcPr>
          <w:p w14:paraId="5466E4CC"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BES+CWD</w:t>
            </w:r>
          </w:p>
        </w:tc>
      </w:tr>
      <w:tr w:rsidR="00452235" w14:paraId="5F493216" w14:textId="77777777" w:rsidTr="00452235">
        <w:tc>
          <w:tcPr>
            <w:tcW w:w="1081" w:type="dxa"/>
            <w:shd w:val="clear" w:color="auto" w:fill="FFFFFF"/>
          </w:tcPr>
          <w:p w14:paraId="41EDAAD9"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10</w:t>
            </w:r>
          </w:p>
        </w:tc>
        <w:tc>
          <w:tcPr>
            <w:tcW w:w="1590" w:type="dxa"/>
            <w:shd w:val="clear" w:color="auto" w:fill="FFFFFF"/>
          </w:tcPr>
          <w:p w14:paraId="55C01BBA"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-80.9</w:t>
            </w:r>
          </w:p>
        </w:tc>
        <w:tc>
          <w:tcPr>
            <w:tcW w:w="689" w:type="dxa"/>
            <w:shd w:val="clear" w:color="auto" w:fill="FFFFFF"/>
            <w:tcMar>
              <w:left w:w="0" w:type="dxa"/>
              <w:right w:w="0" w:type="dxa"/>
            </w:tcMar>
          </w:tcPr>
          <w:p w14:paraId="45F480B1"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243.3</w:t>
            </w:r>
          </w:p>
        </w:tc>
        <w:tc>
          <w:tcPr>
            <w:tcW w:w="765" w:type="dxa"/>
            <w:shd w:val="clear" w:color="auto" w:fill="FFFFFF"/>
            <w:tcMar>
              <w:left w:w="0" w:type="dxa"/>
              <w:right w:w="0" w:type="dxa"/>
            </w:tcMar>
          </w:tcPr>
          <w:p w14:paraId="4FF9E323"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locked</w:t>
            </w:r>
          </w:p>
        </w:tc>
        <w:tc>
          <w:tcPr>
            <w:tcW w:w="690" w:type="dxa"/>
            <w:shd w:val="clear" w:color="auto" w:fill="FFFFFF"/>
          </w:tcPr>
          <w:p w14:paraId="408B9194"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1680" w:type="dxa"/>
            <w:shd w:val="clear" w:color="auto" w:fill="FFFFFF"/>
          </w:tcPr>
          <w:p w14:paraId="455CA8C4"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BES+CWD</w:t>
            </w:r>
          </w:p>
        </w:tc>
        <w:tc>
          <w:tcPr>
            <w:tcW w:w="840" w:type="dxa"/>
            <w:shd w:val="clear" w:color="auto" w:fill="FFFFFF"/>
          </w:tcPr>
          <w:p w14:paraId="0EC3446B"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932" w:type="dxa"/>
            <w:shd w:val="clear" w:color="auto" w:fill="FFFFFF"/>
          </w:tcPr>
          <w:p w14:paraId="74246ED8"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1708" w:type="dxa"/>
            <w:shd w:val="clear" w:color="auto" w:fill="FFFFFF"/>
          </w:tcPr>
          <w:p w14:paraId="34BD5A97"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BES+CWD</w:t>
            </w:r>
          </w:p>
        </w:tc>
      </w:tr>
      <w:tr w:rsidR="00452235" w14:paraId="07DC9A62" w14:textId="77777777" w:rsidTr="00452235">
        <w:tc>
          <w:tcPr>
            <w:tcW w:w="1081" w:type="dxa"/>
            <w:shd w:val="clear" w:color="auto" w:fill="FFFFFF"/>
          </w:tcPr>
          <w:p w14:paraId="16137107"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11</w:t>
            </w:r>
          </w:p>
        </w:tc>
        <w:tc>
          <w:tcPr>
            <w:tcW w:w="1590" w:type="dxa"/>
            <w:shd w:val="clear" w:color="auto" w:fill="FFFFFF"/>
          </w:tcPr>
          <w:p w14:paraId="02E3D6C3"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-78.1</w:t>
            </w:r>
          </w:p>
        </w:tc>
        <w:tc>
          <w:tcPr>
            <w:tcW w:w="689" w:type="dxa"/>
            <w:shd w:val="clear" w:color="auto" w:fill="FFFFFF"/>
            <w:tcMar>
              <w:left w:w="0" w:type="dxa"/>
              <w:right w:w="0" w:type="dxa"/>
            </w:tcMar>
          </w:tcPr>
          <w:p w14:paraId="79B2B9AC"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248.7</w:t>
            </w:r>
          </w:p>
        </w:tc>
        <w:tc>
          <w:tcPr>
            <w:tcW w:w="765" w:type="dxa"/>
            <w:shd w:val="clear" w:color="auto" w:fill="FFFFFF"/>
            <w:tcMar>
              <w:left w:w="0" w:type="dxa"/>
              <w:right w:w="0" w:type="dxa"/>
            </w:tcMar>
          </w:tcPr>
          <w:p w14:paraId="5889FC96"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locked</w:t>
            </w:r>
          </w:p>
        </w:tc>
        <w:tc>
          <w:tcPr>
            <w:tcW w:w="690" w:type="dxa"/>
            <w:shd w:val="clear" w:color="auto" w:fill="FFFFFF"/>
          </w:tcPr>
          <w:p w14:paraId="40ABF610"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1680" w:type="dxa"/>
            <w:shd w:val="clear" w:color="auto" w:fill="FFFFFF"/>
          </w:tcPr>
          <w:p w14:paraId="200B890C"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CLR+BES+CWD</w:t>
            </w:r>
          </w:p>
        </w:tc>
        <w:tc>
          <w:tcPr>
            <w:tcW w:w="840" w:type="dxa"/>
            <w:shd w:val="clear" w:color="auto" w:fill="FFFFFF"/>
          </w:tcPr>
          <w:p w14:paraId="759564E7"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932" w:type="dxa"/>
            <w:shd w:val="clear" w:color="auto" w:fill="FFFFFF"/>
          </w:tcPr>
          <w:p w14:paraId="7F4CE00F"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1708" w:type="dxa"/>
            <w:shd w:val="clear" w:color="auto" w:fill="FFFFFF"/>
          </w:tcPr>
          <w:p w14:paraId="433CA040"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CLR+CWD</w:t>
            </w:r>
          </w:p>
        </w:tc>
      </w:tr>
      <w:tr w:rsidR="00452235" w14:paraId="075ABF09" w14:textId="77777777" w:rsidTr="00452235">
        <w:tc>
          <w:tcPr>
            <w:tcW w:w="1081" w:type="dxa"/>
            <w:tcBorders>
              <w:bottom w:val="single" w:sz="4" w:space="0" w:color="auto"/>
            </w:tcBorders>
            <w:shd w:val="clear" w:color="auto" w:fill="FFFFFF"/>
          </w:tcPr>
          <w:p w14:paraId="351B60FE"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11</w:t>
            </w:r>
          </w:p>
        </w:tc>
        <w:tc>
          <w:tcPr>
            <w:tcW w:w="1590" w:type="dxa"/>
            <w:tcBorders>
              <w:bottom w:val="single" w:sz="4" w:space="0" w:color="auto"/>
            </w:tcBorders>
            <w:shd w:val="clear" w:color="auto" w:fill="FFFFFF"/>
          </w:tcPr>
          <w:p w14:paraId="7664BD5F"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-110.2</w:t>
            </w:r>
          </w:p>
        </w:tc>
        <w:tc>
          <w:tcPr>
            <w:tcW w:w="689" w:type="dxa"/>
            <w:tcBorders>
              <w:bottom w:val="single" w:sz="4" w:space="0" w:color="auto"/>
            </w:tcBorders>
            <w:shd w:val="clear" w:color="auto" w:fill="FFFFFF"/>
            <w:tcMar>
              <w:left w:w="0" w:type="dxa"/>
              <w:right w:w="0" w:type="dxa"/>
            </w:tcMar>
          </w:tcPr>
          <w:p w14:paraId="11C1E232"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259.3</w:t>
            </w:r>
          </w:p>
        </w:tc>
        <w:tc>
          <w:tcPr>
            <w:tcW w:w="765" w:type="dxa"/>
            <w:tcBorders>
              <w:bottom w:val="single" w:sz="4" w:space="0" w:color="auto"/>
            </w:tcBorders>
            <w:shd w:val="clear" w:color="auto" w:fill="FFFFFF"/>
            <w:tcMar>
              <w:left w:w="0" w:type="dxa"/>
              <w:right w:w="0" w:type="dxa"/>
            </w:tcMar>
          </w:tcPr>
          <w:p w14:paraId="560F553B"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locked</w:t>
            </w:r>
          </w:p>
        </w:tc>
        <w:tc>
          <w:tcPr>
            <w:tcW w:w="690" w:type="dxa"/>
            <w:tcBorders>
              <w:bottom w:val="single" w:sz="4" w:space="0" w:color="auto"/>
            </w:tcBorders>
            <w:shd w:val="clear" w:color="auto" w:fill="FFFFFF"/>
          </w:tcPr>
          <w:p w14:paraId="254593B3"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1680" w:type="dxa"/>
            <w:tcBorders>
              <w:bottom w:val="single" w:sz="4" w:space="0" w:color="auto"/>
            </w:tcBorders>
            <w:shd w:val="clear" w:color="auto" w:fill="FFFFFF"/>
          </w:tcPr>
          <w:p w14:paraId="793FF6A4"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CLR+BES+CWD</w:t>
            </w:r>
          </w:p>
        </w:tc>
        <w:tc>
          <w:tcPr>
            <w:tcW w:w="840" w:type="dxa"/>
            <w:tcBorders>
              <w:bottom w:val="single" w:sz="4" w:space="0" w:color="auto"/>
            </w:tcBorders>
            <w:shd w:val="clear" w:color="auto" w:fill="FFFFFF"/>
          </w:tcPr>
          <w:p w14:paraId="25E5EFC2"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p>
        </w:tc>
        <w:tc>
          <w:tcPr>
            <w:tcW w:w="932" w:type="dxa"/>
            <w:tcBorders>
              <w:bottom w:val="single" w:sz="4" w:space="0" w:color="auto"/>
            </w:tcBorders>
            <w:shd w:val="clear" w:color="auto" w:fill="FFFFFF"/>
          </w:tcPr>
          <w:p w14:paraId="012BBAD3"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w:t>
            </w:r>
          </w:p>
        </w:tc>
        <w:tc>
          <w:tcPr>
            <w:tcW w:w="1708" w:type="dxa"/>
            <w:tcBorders>
              <w:bottom w:val="single" w:sz="4" w:space="0" w:color="auto"/>
            </w:tcBorders>
            <w:shd w:val="clear" w:color="auto" w:fill="FFFFFF"/>
          </w:tcPr>
          <w:p w14:paraId="05AADFDC" w14:textId="77777777" w:rsidR="00452235" w:rsidRDefault="00452235" w:rsidP="00452235">
            <w:pPr>
              <w:pStyle w:val="normal1"/>
              <w:spacing w:before="100" w:after="100" w:line="240" w:lineRule="auto"/>
              <w:ind w:left="100" w:right="100"/>
              <w:jc w:val="center"/>
              <w:rPr>
                <w:rFonts w:ascii="Calibri" w:eastAsia="Calibri" w:hAnsi="Calibri" w:cs="Calibri"/>
                <w:sz w:val="20"/>
                <w:szCs w:val="20"/>
              </w:rPr>
            </w:pPr>
            <w:r>
              <w:rPr>
                <w:rFonts w:ascii="Calibri" w:eastAsia="Calibri" w:hAnsi="Calibri" w:cs="Calibri"/>
                <w:sz w:val="20"/>
                <w:szCs w:val="20"/>
              </w:rPr>
              <w:t>CLR+BES+CWD</w:t>
            </w:r>
          </w:p>
        </w:tc>
      </w:tr>
      <w:tr w:rsidR="00452235" w14:paraId="4DABAAD9" w14:textId="77777777" w:rsidTr="00452235">
        <w:tc>
          <w:tcPr>
            <w:tcW w:w="9975" w:type="dxa"/>
            <w:gridSpan w:val="9"/>
            <w:tcBorders>
              <w:top w:val="single" w:sz="4" w:space="0" w:color="auto"/>
            </w:tcBorders>
            <w:shd w:val="clear" w:color="auto" w:fill="FFFFFF"/>
          </w:tcPr>
          <w:p w14:paraId="3F5F7F83" w14:textId="67BD7227" w:rsidR="00452235" w:rsidRPr="00E62468" w:rsidRDefault="00452235" w:rsidP="00452235">
            <w:pPr>
              <w:pStyle w:val="normal1"/>
              <w:spacing w:after="0" w:line="480" w:lineRule="auto"/>
              <w:jc w:val="both"/>
              <w:rPr>
                <w:rFonts w:ascii="Calibri" w:eastAsia="Calibri" w:hAnsi="Calibri" w:cs="Calibri"/>
                <w:sz w:val="16"/>
                <w:szCs w:val="16"/>
                <w:vertAlign w:val="superscript"/>
              </w:rPr>
            </w:pPr>
            <w:r>
              <w:rPr>
                <w:rFonts w:ascii="Calibri" w:eastAsia="Calibri" w:hAnsi="Calibri" w:cs="Calibri"/>
                <w:sz w:val="20"/>
                <w:szCs w:val="20"/>
              </w:rPr>
              <w:t xml:space="preserve">Models ranked from most parsimonious (lowest </w:t>
            </w:r>
            <w:proofErr w:type="spellStart"/>
            <w:r>
              <w:rPr>
                <w:rFonts w:ascii="Calibri" w:eastAsia="Calibri" w:hAnsi="Calibri" w:cs="Calibri"/>
                <w:sz w:val="20"/>
                <w:szCs w:val="20"/>
              </w:rPr>
              <w:t>AICc</w:t>
            </w:r>
            <w:proofErr w:type="spellEnd"/>
            <w:r>
              <w:rPr>
                <w:rFonts w:ascii="Calibri" w:eastAsia="Calibri" w:hAnsi="Calibri" w:cs="Calibri"/>
                <w:sz w:val="20"/>
                <w:szCs w:val="20"/>
              </w:rPr>
              <w:t xml:space="preserve">) to less parsimonious (highest </w:t>
            </w:r>
            <w:proofErr w:type="spellStart"/>
            <w:r>
              <w:rPr>
                <w:rFonts w:ascii="Calibri" w:eastAsia="Calibri" w:hAnsi="Calibri" w:cs="Calibri"/>
                <w:sz w:val="20"/>
                <w:szCs w:val="20"/>
              </w:rPr>
              <w:t>AICc</w:t>
            </w:r>
            <w:proofErr w:type="spellEnd"/>
            <w:r>
              <w:rPr>
                <w:rFonts w:ascii="Calibri" w:eastAsia="Calibri" w:hAnsi="Calibri" w:cs="Calibri"/>
                <w:sz w:val="20"/>
                <w:szCs w:val="20"/>
              </w:rPr>
              <w:t>), with their log-likelihood, number of parameters (</w:t>
            </w:r>
            <w:r>
              <w:rPr>
                <w:rFonts w:ascii="Calibri" w:eastAsia="Calibri" w:hAnsi="Calibri" w:cs="Calibri"/>
                <w:i/>
                <w:iCs/>
                <w:sz w:val="20"/>
                <w:szCs w:val="20"/>
              </w:rPr>
              <w:t>p</w:t>
            </w:r>
            <w:r>
              <w:rPr>
                <w:rFonts w:ascii="Calibri" w:eastAsia="Calibri" w:hAnsi="Calibri" w:cs="Calibri"/>
                <w:sz w:val="20"/>
                <w:szCs w:val="20"/>
              </w:rPr>
              <w:t>), corrected AIC (</w:t>
            </w:r>
            <w:proofErr w:type="spellStart"/>
            <w:r>
              <w:rPr>
                <w:rFonts w:ascii="Calibri" w:eastAsia="Calibri" w:hAnsi="Calibri" w:cs="Calibri"/>
                <w:sz w:val="20"/>
                <w:szCs w:val="20"/>
              </w:rPr>
              <w:t>AICc</w:t>
            </w:r>
            <w:proofErr w:type="spellEnd"/>
            <w:r>
              <w:rPr>
                <w:rFonts w:ascii="Calibri" w:eastAsia="Calibri" w:hAnsi="Calibri" w:cs="Calibri"/>
                <w:sz w:val="20"/>
                <w:szCs w:val="20"/>
              </w:rPr>
              <w:t xml:space="preserve">). The terms included in each model are notified by the (+) sign. </w:t>
            </w:r>
            <w:proofErr w:type="spellStart"/>
            <w:r>
              <w:rPr>
                <w:rFonts w:ascii="Calibri" w:eastAsia="Calibri" w:hAnsi="Calibri" w:cs="Calibri"/>
                <w:sz w:val="20"/>
                <w:szCs w:val="20"/>
              </w:rPr>
              <w:t>Cv</w:t>
            </w:r>
            <w:proofErr w:type="spellEnd"/>
            <w:r>
              <w:rPr>
                <w:rFonts w:ascii="Calibri" w:eastAsia="Calibri" w:hAnsi="Calibri" w:cs="Calibri"/>
                <w:sz w:val="20"/>
                <w:szCs w:val="20"/>
              </w:rPr>
              <w:t xml:space="preserve"> = Coffee variety; D = Distance from associated tree; At = Associated tree; CLR = incidence of CLR; BES = incidence of BES; CWD = incidence of CWD (all at the leaf level). Models also include random effects based on the following structure: (1|Section of </w:t>
            </w:r>
            <w:proofErr w:type="spellStart"/>
            <w:r>
              <w:rPr>
                <w:rFonts w:ascii="Calibri" w:eastAsia="Calibri" w:hAnsi="Calibri" w:cs="Calibri"/>
                <w:sz w:val="20"/>
                <w:szCs w:val="20"/>
              </w:rPr>
              <w:t>Kaweri</w:t>
            </w:r>
            <w:proofErr w:type="spellEnd"/>
            <w:r>
              <w:rPr>
                <w:rFonts w:ascii="Calibri" w:eastAsia="Calibri" w:hAnsi="Calibri" w:cs="Calibri"/>
                <w:sz w:val="20"/>
                <w:szCs w:val="20"/>
              </w:rPr>
              <w:t xml:space="preserve">/replicate of the associated tree). Model selected (bold) for the analysis with the lowest AIC and good residuals. </w:t>
            </w:r>
          </w:p>
        </w:tc>
      </w:tr>
    </w:tbl>
    <w:p w14:paraId="1D7D3918" w14:textId="77777777" w:rsidR="00B93A5E" w:rsidRDefault="00B93A5E" w:rsidP="00B93A5E">
      <w:pPr>
        <w:pStyle w:val="normal1"/>
        <w:rPr>
          <w:rFonts w:ascii="Calibri" w:eastAsia="Calibri" w:hAnsi="Calibri" w:cs="Calibri"/>
          <w:sz w:val="24"/>
          <w:szCs w:val="24"/>
        </w:rPr>
      </w:pPr>
    </w:p>
    <w:p w14:paraId="2BCBE6D0" w14:textId="366C441D" w:rsidR="00452235" w:rsidRDefault="00B93A5E">
      <w:pPr>
        <w:spacing w:after="0" w:line="240" w:lineRule="auto"/>
        <w:rPr>
          <w:rFonts w:ascii="Calibri" w:eastAsia="Calibri" w:hAnsi="Calibri" w:cs="Calibri"/>
        </w:rPr>
      </w:pPr>
      <w:r>
        <w:br w:type="page"/>
      </w:r>
    </w:p>
    <w:p w14:paraId="45596A0C" w14:textId="77777777" w:rsidR="00AB457B" w:rsidRDefault="00AB457B" w:rsidP="004C5336">
      <w:pPr>
        <w:pStyle w:val="normal1"/>
        <w:spacing w:line="480" w:lineRule="auto"/>
        <w:rPr>
          <w:rFonts w:ascii="Calibri" w:eastAsia="Calibri" w:hAnsi="Calibri" w:cs="Calibri"/>
        </w:rPr>
      </w:pPr>
    </w:p>
    <w:p w14:paraId="2BFC23D6" w14:textId="6615E080" w:rsidR="004C5336" w:rsidRDefault="00447152" w:rsidP="004C5336">
      <w:pPr>
        <w:pStyle w:val="normal1"/>
        <w:spacing w:after="120" w:line="480" w:lineRule="auto"/>
        <w:ind w:left="566" w:hanging="566"/>
        <w:jc w:val="both"/>
        <w:rPr>
          <w:rFonts w:ascii="Calibri" w:eastAsia="Calibri" w:hAnsi="Calibri" w:cs="Calibri"/>
          <w:b/>
          <w:bCs/>
          <w:sz w:val="24"/>
          <w:szCs w:val="24"/>
        </w:rPr>
      </w:pPr>
      <w:r>
        <w:rPr>
          <w:noProof/>
        </w:rPr>
        <w:drawing>
          <wp:inline distT="0" distB="0" distL="0" distR="0" wp14:anchorId="70528EA0" wp14:editId="034ACE2D">
            <wp:extent cx="5486400" cy="2140585"/>
            <wp:effectExtent l="0" t="0" r="0" b="0"/>
            <wp:docPr id="15" name="Graphiqu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5486400" cy="2140585"/>
                    </a:xfrm>
                    <a:prstGeom prst="rect">
                      <a:avLst/>
                    </a:prstGeom>
                  </pic:spPr>
                </pic:pic>
              </a:graphicData>
            </a:graphic>
          </wp:inline>
        </w:drawing>
      </w:r>
    </w:p>
    <w:p w14:paraId="02F78B0F" w14:textId="5D5F4DBF" w:rsidR="004C5336" w:rsidRDefault="004C5336" w:rsidP="004C5336">
      <w:pPr>
        <w:pStyle w:val="normal1"/>
        <w:spacing w:after="120" w:line="480" w:lineRule="auto"/>
        <w:jc w:val="both"/>
        <w:rPr>
          <w:rFonts w:ascii="Calibri" w:eastAsia="Calibri" w:hAnsi="Calibri" w:cs="Calibri"/>
          <w:sz w:val="24"/>
          <w:szCs w:val="24"/>
        </w:rPr>
      </w:pPr>
      <w:r>
        <w:rPr>
          <w:rFonts w:ascii="Calibri" w:eastAsia="Calibri" w:hAnsi="Calibri" w:cs="Calibri"/>
          <w:b/>
          <w:bCs/>
          <w:sz w:val="24"/>
          <w:szCs w:val="24"/>
        </w:rPr>
        <w:t>Fig. S1.</w:t>
      </w:r>
      <w:r>
        <w:rPr>
          <w:rFonts w:ascii="Calibri" w:eastAsia="Calibri" w:hAnsi="Calibri" w:cs="Calibri"/>
          <w:sz w:val="24"/>
          <w:szCs w:val="24"/>
        </w:rPr>
        <w:t xml:space="preserve"> Proportion of coffee shrubs with symptoms (presence = 1) or not (absence = 0) according to the proximity with a</w:t>
      </w:r>
      <w:r w:rsidR="00E463E3">
        <w:rPr>
          <w:rFonts w:ascii="Calibri" w:eastAsia="Calibri" w:hAnsi="Calibri" w:cs="Calibri"/>
          <w:sz w:val="24"/>
          <w:szCs w:val="24"/>
        </w:rPr>
        <w:t>n</w:t>
      </w:r>
      <w:r>
        <w:rPr>
          <w:rFonts w:ascii="Calibri" w:eastAsia="Calibri" w:hAnsi="Calibri" w:cs="Calibri"/>
          <w:sz w:val="24"/>
          <w:szCs w:val="24"/>
        </w:rPr>
        <w:t xml:space="preserve"> </w:t>
      </w:r>
      <w:r w:rsidR="00E463E3">
        <w:rPr>
          <w:rFonts w:ascii="Calibri" w:eastAsia="Calibri" w:hAnsi="Calibri" w:cs="Calibri"/>
          <w:sz w:val="24"/>
          <w:szCs w:val="24"/>
        </w:rPr>
        <w:t>associated</w:t>
      </w:r>
      <w:r>
        <w:rPr>
          <w:rFonts w:ascii="Calibri" w:eastAsia="Calibri" w:hAnsi="Calibri" w:cs="Calibri"/>
          <w:sz w:val="24"/>
          <w:szCs w:val="24"/>
        </w:rPr>
        <w:t xml:space="preserve"> tree. CLR, coffee leaf rust each; BES, brown-eye spot; CWD, coffee wilt disease. The total number of coffee shrubs per category is indicated in black at the top of each bar chart, and in white for the number of coffee shrubs scored for disease. </w:t>
      </w:r>
      <w:r>
        <w:rPr>
          <w:rFonts w:ascii="Calibri" w:eastAsia="Calibri" w:hAnsi="Calibri" w:cs="Calibri"/>
          <w:i/>
          <w:iCs/>
          <w:sz w:val="24"/>
          <w:szCs w:val="24"/>
        </w:rPr>
        <w:t xml:space="preserve">Ficus </w:t>
      </w:r>
      <w:proofErr w:type="spellStart"/>
      <w:r>
        <w:rPr>
          <w:rFonts w:ascii="Calibri" w:eastAsia="Calibri" w:hAnsi="Calibri" w:cs="Calibri"/>
          <w:i/>
          <w:iCs/>
          <w:sz w:val="24"/>
          <w:szCs w:val="24"/>
        </w:rPr>
        <w:t>natalensis</w:t>
      </w:r>
      <w:proofErr w:type="spellEnd"/>
      <w:r>
        <w:rPr>
          <w:rFonts w:ascii="Calibri" w:eastAsia="Calibri" w:hAnsi="Calibri" w:cs="Calibri"/>
          <w:i/>
          <w:iCs/>
          <w:sz w:val="24"/>
          <w:szCs w:val="24"/>
        </w:rPr>
        <w:t xml:space="preserve"> </w:t>
      </w:r>
      <w:r>
        <w:rPr>
          <w:rFonts w:ascii="Calibri" w:eastAsia="Calibri" w:hAnsi="Calibri" w:cs="Calibri"/>
          <w:sz w:val="24"/>
          <w:szCs w:val="24"/>
        </w:rPr>
        <w:t>(</w:t>
      </w:r>
      <w:proofErr w:type="spellStart"/>
      <w:r>
        <w:rPr>
          <w:rFonts w:ascii="Calibri" w:eastAsia="Calibri" w:hAnsi="Calibri" w:cs="Calibri"/>
          <w:i/>
          <w:iCs/>
          <w:sz w:val="24"/>
          <w:szCs w:val="24"/>
        </w:rPr>
        <w:t>Fn</w:t>
      </w:r>
      <w:proofErr w:type="spellEnd"/>
      <w:r>
        <w:rPr>
          <w:rFonts w:ascii="Calibri" w:eastAsia="Calibri" w:hAnsi="Calibri" w:cs="Calibri"/>
          <w:sz w:val="24"/>
          <w:szCs w:val="24"/>
        </w:rPr>
        <w:t>)</w:t>
      </w:r>
      <w:r>
        <w:rPr>
          <w:rFonts w:ascii="Calibri" w:eastAsia="Calibri" w:hAnsi="Calibri" w:cs="Calibri"/>
          <w:i/>
          <w:iCs/>
          <w:sz w:val="24"/>
          <w:szCs w:val="24"/>
        </w:rPr>
        <w:t xml:space="preserve">, Albizia </w:t>
      </w:r>
      <w:proofErr w:type="spellStart"/>
      <w:r>
        <w:rPr>
          <w:rFonts w:ascii="Calibri" w:eastAsia="Calibri" w:hAnsi="Calibri" w:cs="Calibri"/>
          <w:i/>
          <w:iCs/>
          <w:sz w:val="24"/>
          <w:szCs w:val="24"/>
        </w:rPr>
        <w:t>coriaria</w:t>
      </w:r>
      <w:proofErr w:type="spellEnd"/>
      <w:r>
        <w:rPr>
          <w:rFonts w:ascii="Calibri" w:eastAsia="Calibri" w:hAnsi="Calibri" w:cs="Calibri"/>
          <w:i/>
          <w:iCs/>
          <w:sz w:val="24"/>
          <w:szCs w:val="24"/>
        </w:rPr>
        <w:t xml:space="preserve"> </w:t>
      </w:r>
      <w:r>
        <w:rPr>
          <w:rFonts w:ascii="Calibri" w:eastAsia="Calibri" w:hAnsi="Calibri" w:cs="Calibri"/>
          <w:sz w:val="24"/>
          <w:szCs w:val="24"/>
        </w:rPr>
        <w:t>(</w:t>
      </w:r>
      <w:r>
        <w:rPr>
          <w:rFonts w:ascii="Calibri" w:eastAsia="Calibri" w:hAnsi="Calibri" w:cs="Calibri"/>
          <w:i/>
          <w:iCs/>
          <w:sz w:val="24"/>
          <w:szCs w:val="24"/>
        </w:rPr>
        <w:t>Ac</w:t>
      </w:r>
      <w:r>
        <w:rPr>
          <w:rFonts w:ascii="Calibri" w:eastAsia="Calibri" w:hAnsi="Calibri" w:cs="Calibri"/>
          <w:sz w:val="24"/>
          <w:szCs w:val="24"/>
        </w:rPr>
        <w:t>),</w:t>
      </w:r>
      <w:r>
        <w:rPr>
          <w:rFonts w:ascii="Calibri" w:eastAsia="Calibri" w:hAnsi="Calibri" w:cs="Calibri"/>
          <w:i/>
          <w:iCs/>
          <w:sz w:val="24"/>
          <w:szCs w:val="24"/>
        </w:rPr>
        <w:t xml:space="preserve"> </w:t>
      </w:r>
      <w:proofErr w:type="spellStart"/>
      <w:r>
        <w:rPr>
          <w:rFonts w:ascii="Calibri" w:eastAsia="Calibri" w:hAnsi="Calibri" w:cs="Calibri"/>
          <w:i/>
          <w:iCs/>
          <w:sz w:val="24"/>
          <w:szCs w:val="24"/>
        </w:rPr>
        <w:t>Persea</w:t>
      </w:r>
      <w:proofErr w:type="spellEnd"/>
      <w:r>
        <w:rPr>
          <w:rFonts w:ascii="Calibri" w:eastAsia="Calibri" w:hAnsi="Calibri" w:cs="Calibri"/>
          <w:i/>
          <w:iCs/>
          <w:sz w:val="24"/>
          <w:szCs w:val="24"/>
        </w:rPr>
        <w:t xml:space="preserve"> americana </w:t>
      </w:r>
      <w:r>
        <w:rPr>
          <w:rFonts w:ascii="Calibri" w:eastAsia="Calibri" w:hAnsi="Calibri" w:cs="Calibri"/>
          <w:sz w:val="24"/>
          <w:szCs w:val="24"/>
        </w:rPr>
        <w:t>(</w:t>
      </w:r>
      <w:r>
        <w:rPr>
          <w:rFonts w:ascii="Calibri" w:eastAsia="Calibri" w:hAnsi="Calibri" w:cs="Calibri"/>
          <w:i/>
          <w:iCs/>
          <w:sz w:val="24"/>
          <w:szCs w:val="24"/>
        </w:rPr>
        <w:t>Pa</w:t>
      </w:r>
      <w:r>
        <w:rPr>
          <w:rFonts w:ascii="Calibri" w:eastAsia="Calibri" w:hAnsi="Calibri" w:cs="Calibri"/>
          <w:sz w:val="24"/>
          <w:szCs w:val="24"/>
        </w:rPr>
        <w:t>)</w:t>
      </w:r>
      <w:r>
        <w:rPr>
          <w:rFonts w:ascii="Calibri" w:eastAsia="Calibri" w:hAnsi="Calibri" w:cs="Calibri"/>
          <w:i/>
          <w:iCs/>
          <w:sz w:val="24"/>
          <w:szCs w:val="24"/>
        </w:rPr>
        <w:t xml:space="preserve">, </w:t>
      </w:r>
      <w:r>
        <w:rPr>
          <w:rFonts w:ascii="Calibri" w:eastAsia="Calibri" w:hAnsi="Calibri" w:cs="Calibri"/>
          <w:sz w:val="24"/>
          <w:szCs w:val="24"/>
        </w:rPr>
        <w:t xml:space="preserve">and </w:t>
      </w:r>
      <w:r>
        <w:rPr>
          <w:rFonts w:ascii="Calibri" w:eastAsia="Calibri" w:hAnsi="Calibri" w:cs="Calibri"/>
          <w:i/>
          <w:iCs/>
          <w:sz w:val="24"/>
          <w:szCs w:val="24"/>
        </w:rPr>
        <w:t xml:space="preserve">Artocarpus heterophyllus </w:t>
      </w:r>
      <w:r>
        <w:rPr>
          <w:rFonts w:ascii="Calibri" w:eastAsia="Calibri" w:hAnsi="Calibri" w:cs="Calibri"/>
          <w:sz w:val="24"/>
          <w:szCs w:val="24"/>
        </w:rPr>
        <w:t>(</w:t>
      </w:r>
      <w:r>
        <w:rPr>
          <w:rFonts w:ascii="Calibri" w:eastAsia="Calibri" w:hAnsi="Calibri" w:cs="Calibri"/>
          <w:i/>
          <w:iCs/>
          <w:sz w:val="24"/>
          <w:szCs w:val="24"/>
        </w:rPr>
        <w:t>Ah</w:t>
      </w:r>
      <w:r>
        <w:rPr>
          <w:rFonts w:ascii="Calibri" w:eastAsia="Calibri" w:hAnsi="Calibri" w:cs="Calibri"/>
          <w:sz w:val="24"/>
          <w:szCs w:val="24"/>
        </w:rPr>
        <w:t>).</w:t>
      </w:r>
    </w:p>
    <w:p w14:paraId="7DA24CED" w14:textId="0A214B27" w:rsidR="00452235" w:rsidRDefault="00452235">
      <w:pPr>
        <w:spacing w:after="0" w:line="240" w:lineRule="auto"/>
        <w:rPr>
          <w:rFonts w:ascii="Calibri" w:eastAsia="Calibri" w:hAnsi="Calibri" w:cs="Calibri"/>
        </w:rPr>
      </w:pPr>
      <w:r>
        <w:rPr>
          <w:rFonts w:ascii="Calibri" w:eastAsia="Calibri" w:hAnsi="Calibri" w:cs="Calibri"/>
        </w:rPr>
        <w:br w:type="page"/>
      </w:r>
    </w:p>
    <w:p w14:paraId="5F1090B2" w14:textId="7E15DD6C" w:rsidR="00257D57" w:rsidRDefault="00452235">
      <w:pPr>
        <w:pStyle w:val="normal1"/>
        <w:rPr>
          <w:rFonts w:ascii="Calibri" w:eastAsia="Calibri" w:hAnsi="Calibri" w:cs="Calibri"/>
          <w:sz w:val="24"/>
          <w:szCs w:val="24"/>
        </w:rPr>
      </w:pPr>
      <w:r>
        <w:rPr>
          <w:rFonts w:ascii="Calibri" w:eastAsia="Calibri" w:hAnsi="Calibri" w:cs="Calibri"/>
          <w:noProof/>
          <w:sz w:val="24"/>
          <w:szCs w:val="24"/>
        </w:rPr>
        <w:lastRenderedPageBreak/>
        <w:drawing>
          <wp:anchor distT="0" distB="0" distL="0" distR="0" simplePos="0" relativeHeight="4" behindDoc="0" locked="0" layoutInCell="0" allowOverlap="1" wp14:anchorId="4BEB0474" wp14:editId="27F775D6">
            <wp:simplePos x="0" y="0"/>
            <wp:positionH relativeFrom="column">
              <wp:posOffset>96520</wp:posOffset>
            </wp:positionH>
            <wp:positionV relativeFrom="paragraph">
              <wp:posOffset>430530</wp:posOffset>
            </wp:positionV>
            <wp:extent cx="5661660" cy="3397250"/>
            <wp:effectExtent l="0" t="0" r="0" b="0"/>
            <wp:wrapSquare wrapText="largest"/>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8"/>
                    <a:stretch>
                      <a:fillRect/>
                    </a:stretch>
                  </pic:blipFill>
                  <pic:spPr bwMode="auto">
                    <a:xfrm>
                      <a:off x="0" y="0"/>
                      <a:ext cx="5661660" cy="3397250"/>
                    </a:xfrm>
                    <a:prstGeom prst="rect">
                      <a:avLst/>
                    </a:prstGeom>
                    <a:noFill/>
                  </pic:spPr>
                </pic:pic>
              </a:graphicData>
            </a:graphic>
            <wp14:sizeRelH relativeFrom="margin">
              <wp14:pctWidth>0</wp14:pctWidth>
            </wp14:sizeRelH>
            <wp14:sizeRelV relativeFrom="margin">
              <wp14:pctHeight>0</wp14:pctHeight>
            </wp14:sizeRelV>
          </wp:anchor>
        </w:drawing>
      </w:r>
    </w:p>
    <w:p w14:paraId="198BF4B4" w14:textId="528588FF" w:rsidR="00257D57" w:rsidRDefault="00452235" w:rsidP="00452235">
      <w:pPr>
        <w:pStyle w:val="normal1"/>
        <w:jc w:val="center"/>
        <w:rPr>
          <w:rFonts w:ascii="Calibri" w:eastAsia="Calibri" w:hAnsi="Calibri" w:cs="Calibri"/>
          <w:sz w:val="24"/>
          <w:szCs w:val="24"/>
        </w:rPr>
      </w:pPr>
      <w:r>
        <w:rPr>
          <w:rFonts w:ascii="Calibri" w:eastAsia="Calibri" w:hAnsi="Calibri" w:cs="Calibri"/>
          <w:b/>
          <w:bCs/>
          <w:sz w:val="24"/>
          <w:szCs w:val="24"/>
        </w:rPr>
        <w:t>Fig. S</w:t>
      </w:r>
      <w:r w:rsidR="004C5336">
        <w:rPr>
          <w:rFonts w:ascii="Calibri" w:eastAsia="Calibri" w:hAnsi="Calibri" w:cs="Calibri"/>
          <w:b/>
          <w:bCs/>
          <w:sz w:val="24"/>
          <w:szCs w:val="24"/>
        </w:rPr>
        <w:t>2</w:t>
      </w:r>
      <w:r>
        <w:rPr>
          <w:rFonts w:ascii="Calibri" w:eastAsia="Calibri" w:hAnsi="Calibri" w:cs="Calibri"/>
          <w:sz w:val="24"/>
          <w:szCs w:val="24"/>
        </w:rPr>
        <w:t xml:space="preserve">. Residuals of the selected model for </w:t>
      </w:r>
      <w:r w:rsidR="00BB1AC2">
        <w:rPr>
          <w:rFonts w:ascii="Calibri" w:eastAsia="Calibri" w:hAnsi="Calibri" w:cs="Calibri"/>
          <w:sz w:val="24"/>
          <w:szCs w:val="24"/>
        </w:rPr>
        <w:t xml:space="preserve">shrub </w:t>
      </w:r>
      <w:r>
        <w:rPr>
          <w:rFonts w:ascii="Calibri" w:eastAsia="Calibri" w:hAnsi="Calibri" w:cs="Calibri"/>
          <w:sz w:val="24"/>
          <w:szCs w:val="24"/>
        </w:rPr>
        <w:t>CWD incidence.</w:t>
      </w:r>
    </w:p>
    <w:p w14:paraId="0AE41E33" w14:textId="77777777" w:rsidR="00452235" w:rsidRDefault="00452235" w:rsidP="00452235">
      <w:pPr>
        <w:pStyle w:val="normal1"/>
        <w:jc w:val="center"/>
        <w:rPr>
          <w:rFonts w:ascii="Calibri" w:eastAsia="Calibri" w:hAnsi="Calibri" w:cs="Calibri"/>
          <w:sz w:val="24"/>
          <w:szCs w:val="24"/>
        </w:rPr>
      </w:pPr>
    </w:p>
    <w:p w14:paraId="1D08EFEB" w14:textId="174ACA73" w:rsidR="00257D57" w:rsidRDefault="00452235" w:rsidP="00452235">
      <w:pPr>
        <w:pStyle w:val="normal1"/>
        <w:jc w:val="center"/>
        <w:rPr>
          <w:rFonts w:ascii="Calibri" w:eastAsia="Calibri" w:hAnsi="Calibri" w:cs="Calibri"/>
        </w:rPr>
      </w:pPr>
      <w:r>
        <w:rPr>
          <w:noProof/>
        </w:rPr>
        <w:drawing>
          <wp:anchor distT="0" distB="0" distL="0" distR="0" simplePos="0" relativeHeight="5" behindDoc="0" locked="0" layoutInCell="0" allowOverlap="1" wp14:anchorId="0D0ACF1B" wp14:editId="72B80217">
            <wp:simplePos x="0" y="0"/>
            <wp:positionH relativeFrom="column">
              <wp:align>center</wp:align>
            </wp:positionH>
            <wp:positionV relativeFrom="paragraph">
              <wp:posOffset>635</wp:posOffset>
            </wp:positionV>
            <wp:extent cx="5486400" cy="3291840"/>
            <wp:effectExtent l="0" t="0" r="0" b="0"/>
            <wp:wrapSquare wrapText="largest"/>
            <wp:docPr id="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9"/>
                    <a:stretch>
                      <a:fillRect/>
                    </a:stretch>
                  </pic:blipFill>
                  <pic:spPr bwMode="auto">
                    <a:xfrm>
                      <a:off x="0" y="0"/>
                      <a:ext cx="5486400" cy="3291840"/>
                    </a:xfrm>
                    <a:prstGeom prst="rect">
                      <a:avLst/>
                    </a:prstGeom>
                    <a:noFill/>
                  </pic:spPr>
                </pic:pic>
              </a:graphicData>
            </a:graphic>
          </wp:anchor>
        </w:drawing>
      </w:r>
      <w:sdt>
        <w:sdtPr>
          <w:tag w:val="goog_rdk_6"/>
          <w:id w:val="969453807"/>
          <w:showingPlcHdr/>
        </w:sdtPr>
        <w:sdtEndPr/>
        <w:sdtContent>
          <w:r>
            <w:t xml:space="preserve">     </w:t>
          </w:r>
        </w:sdtContent>
      </w:sdt>
      <w:r>
        <w:rPr>
          <w:rFonts w:ascii="Calibri" w:eastAsia="Calibri" w:hAnsi="Calibri" w:cs="Calibri"/>
          <w:b/>
          <w:bCs/>
          <w:sz w:val="24"/>
          <w:szCs w:val="24"/>
        </w:rPr>
        <w:t>Fig. S</w:t>
      </w:r>
      <w:r w:rsidR="00AB457B">
        <w:rPr>
          <w:rFonts w:ascii="Calibri" w:eastAsia="Calibri" w:hAnsi="Calibri" w:cs="Calibri"/>
          <w:b/>
          <w:bCs/>
          <w:sz w:val="24"/>
          <w:szCs w:val="24"/>
        </w:rPr>
        <w:t>3</w:t>
      </w:r>
      <w:r>
        <w:rPr>
          <w:rFonts w:ascii="Calibri" w:eastAsia="Calibri" w:hAnsi="Calibri" w:cs="Calibri"/>
          <w:b/>
          <w:bCs/>
          <w:sz w:val="24"/>
          <w:szCs w:val="24"/>
        </w:rPr>
        <w:t xml:space="preserve">. </w:t>
      </w:r>
      <w:r>
        <w:rPr>
          <w:rFonts w:ascii="Calibri" w:eastAsia="Calibri" w:hAnsi="Calibri" w:cs="Calibri"/>
          <w:sz w:val="24"/>
          <w:szCs w:val="24"/>
        </w:rPr>
        <w:t xml:space="preserve">Residuals of the selected model for </w:t>
      </w:r>
      <w:r w:rsidR="00BB1AC2">
        <w:rPr>
          <w:rFonts w:ascii="Calibri" w:eastAsia="Calibri" w:hAnsi="Calibri" w:cs="Calibri"/>
          <w:sz w:val="24"/>
          <w:szCs w:val="24"/>
        </w:rPr>
        <w:t xml:space="preserve">leaf BES </w:t>
      </w:r>
      <w:r>
        <w:rPr>
          <w:rFonts w:ascii="Calibri" w:eastAsia="Calibri" w:hAnsi="Calibri" w:cs="Calibri"/>
          <w:sz w:val="24"/>
          <w:szCs w:val="24"/>
        </w:rPr>
        <w:t>incidence.</w:t>
      </w:r>
    </w:p>
    <w:p w14:paraId="23FB2219" w14:textId="77777777" w:rsidR="00AB457B" w:rsidRDefault="00AB457B" w:rsidP="00AB457B">
      <w:pPr>
        <w:pStyle w:val="normal1"/>
        <w:spacing w:after="0" w:line="480" w:lineRule="auto"/>
        <w:jc w:val="both"/>
        <w:rPr>
          <w:rFonts w:ascii="Calibri" w:eastAsia="Calibri" w:hAnsi="Calibri" w:cs="Calibri"/>
          <w:sz w:val="16"/>
          <w:szCs w:val="16"/>
        </w:rPr>
      </w:pPr>
    </w:p>
    <w:p w14:paraId="35653C69" w14:textId="4942977E" w:rsidR="00257D57" w:rsidRDefault="00452235" w:rsidP="00452235">
      <w:pPr>
        <w:pStyle w:val="normal1"/>
        <w:jc w:val="center"/>
        <w:rPr>
          <w:rFonts w:ascii="Calibri" w:eastAsia="Calibri" w:hAnsi="Calibri" w:cs="Calibri"/>
          <w:sz w:val="18"/>
          <w:szCs w:val="18"/>
        </w:rPr>
      </w:pPr>
      <w:r>
        <w:rPr>
          <w:noProof/>
        </w:rPr>
        <w:drawing>
          <wp:anchor distT="0" distB="0" distL="0" distR="0" simplePos="0" relativeHeight="7" behindDoc="0" locked="0" layoutInCell="0" allowOverlap="1" wp14:anchorId="183530E8" wp14:editId="4BA1F432">
            <wp:simplePos x="0" y="0"/>
            <wp:positionH relativeFrom="column">
              <wp:align>center</wp:align>
            </wp:positionH>
            <wp:positionV relativeFrom="paragraph">
              <wp:posOffset>635</wp:posOffset>
            </wp:positionV>
            <wp:extent cx="5486400" cy="3291840"/>
            <wp:effectExtent l="0" t="0" r="0" b="0"/>
            <wp:wrapSquare wrapText="largest"/>
            <wp:docPr id="3"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10"/>
                    <a:stretch>
                      <a:fillRect/>
                    </a:stretch>
                  </pic:blipFill>
                  <pic:spPr bwMode="auto">
                    <a:xfrm>
                      <a:off x="0" y="0"/>
                      <a:ext cx="5486400" cy="3291840"/>
                    </a:xfrm>
                    <a:prstGeom prst="rect">
                      <a:avLst/>
                    </a:prstGeom>
                    <a:noFill/>
                  </pic:spPr>
                </pic:pic>
              </a:graphicData>
            </a:graphic>
          </wp:anchor>
        </w:drawing>
      </w:r>
      <w:r>
        <w:rPr>
          <w:rFonts w:ascii="Calibri" w:eastAsia="Calibri" w:hAnsi="Calibri" w:cs="Calibri"/>
          <w:b/>
          <w:bCs/>
          <w:sz w:val="24"/>
          <w:szCs w:val="24"/>
        </w:rPr>
        <w:t>Fig. S4</w:t>
      </w:r>
      <w:r>
        <w:rPr>
          <w:rFonts w:ascii="Calibri" w:eastAsia="Calibri" w:hAnsi="Calibri" w:cs="Calibri"/>
          <w:sz w:val="24"/>
          <w:szCs w:val="24"/>
        </w:rPr>
        <w:t xml:space="preserve">. Residuals of the selected model for </w:t>
      </w:r>
      <w:r w:rsidR="00BB1AC2">
        <w:rPr>
          <w:rFonts w:ascii="Calibri" w:eastAsia="Calibri" w:hAnsi="Calibri" w:cs="Calibri"/>
          <w:sz w:val="24"/>
          <w:szCs w:val="24"/>
        </w:rPr>
        <w:t xml:space="preserve">leaf </w:t>
      </w:r>
      <w:r>
        <w:rPr>
          <w:rFonts w:ascii="Calibri" w:eastAsia="Calibri" w:hAnsi="Calibri" w:cs="Calibri"/>
          <w:sz w:val="24"/>
          <w:szCs w:val="24"/>
        </w:rPr>
        <w:t>CWD incidenc</w:t>
      </w:r>
      <w:r w:rsidR="00BB1AC2">
        <w:rPr>
          <w:rFonts w:ascii="Calibri" w:eastAsia="Calibri" w:hAnsi="Calibri" w:cs="Calibri"/>
          <w:sz w:val="24"/>
          <w:szCs w:val="24"/>
        </w:rPr>
        <w:t>e</w:t>
      </w:r>
      <w:r>
        <w:rPr>
          <w:rFonts w:ascii="Calibri" w:eastAsia="Calibri" w:hAnsi="Calibri" w:cs="Calibri"/>
          <w:sz w:val="24"/>
          <w:szCs w:val="24"/>
        </w:rPr>
        <w:t>.</w:t>
      </w:r>
    </w:p>
    <w:p w14:paraId="1B90651D" w14:textId="77777777" w:rsidR="00257D57" w:rsidRDefault="00257D57">
      <w:pPr>
        <w:pStyle w:val="normal1"/>
        <w:rPr>
          <w:rFonts w:ascii="Calibri" w:eastAsia="Calibri" w:hAnsi="Calibri" w:cs="Calibri"/>
          <w:sz w:val="24"/>
          <w:szCs w:val="24"/>
        </w:rPr>
      </w:pPr>
    </w:p>
    <w:p w14:paraId="0D83D4B1" w14:textId="372BC150" w:rsidR="00257D57" w:rsidRDefault="00452235" w:rsidP="00452235">
      <w:pPr>
        <w:pStyle w:val="normal1"/>
        <w:jc w:val="center"/>
        <w:rPr>
          <w:rFonts w:ascii="Calibri" w:eastAsia="Calibri" w:hAnsi="Calibri" w:cs="Calibri"/>
          <w:sz w:val="24"/>
          <w:szCs w:val="24"/>
        </w:rPr>
      </w:pPr>
      <w:r>
        <w:rPr>
          <w:noProof/>
        </w:rPr>
        <w:drawing>
          <wp:anchor distT="0" distB="0" distL="0" distR="0" simplePos="0" relativeHeight="6" behindDoc="0" locked="0" layoutInCell="0" allowOverlap="1" wp14:anchorId="1F21F9AF" wp14:editId="7574680B">
            <wp:simplePos x="0" y="0"/>
            <wp:positionH relativeFrom="column">
              <wp:align>center</wp:align>
            </wp:positionH>
            <wp:positionV relativeFrom="paragraph">
              <wp:posOffset>635</wp:posOffset>
            </wp:positionV>
            <wp:extent cx="5486400" cy="3291840"/>
            <wp:effectExtent l="0" t="0" r="0" b="0"/>
            <wp:wrapSquare wrapText="largest"/>
            <wp:docPr id="4"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pic:cNvPicPr>
                      <a:picLocks noChangeAspect="1" noChangeArrowheads="1"/>
                    </pic:cNvPicPr>
                  </pic:nvPicPr>
                  <pic:blipFill>
                    <a:blip r:embed="rId11"/>
                    <a:stretch>
                      <a:fillRect/>
                    </a:stretch>
                  </pic:blipFill>
                  <pic:spPr bwMode="auto">
                    <a:xfrm>
                      <a:off x="0" y="0"/>
                      <a:ext cx="5486400" cy="3291840"/>
                    </a:xfrm>
                    <a:prstGeom prst="rect">
                      <a:avLst/>
                    </a:prstGeom>
                    <a:noFill/>
                  </pic:spPr>
                </pic:pic>
              </a:graphicData>
            </a:graphic>
          </wp:anchor>
        </w:drawing>
      </w:r>
      <w:r>
        <w:rPr>
          <w:rFonts w:ascii="Calibri" w:eastAsia="Calibri" w:hAnsi="Calibri" w:cs="Calibri"/>
          <w:b/>
          <w:bCs/>
          <w:sz w:val="24"/>
          <w:szCs w:val="24"/>
        </w:rPr>
        <w:t>Fig. S5</w:t>
      </w:r>
      <w:r>
        <w:rPr>
          <w:rFonts w:ascii="Calibri" w:eastAsia="Calibri" w:hAnsi="Calibri" w:cs="Calibri"/>
          <w:sz w:val="24"/>
          <w:szCs w:val="24"/>
        </w:rPr>
        <w:t xml:space="preserve">.  Residuals of the selected model for </w:t>
      </w:r>
      <w:r w:rsidR="00BB1AC2">
        <w:rPr>
          <w:rFonts w:ascii="Calibri" w:eastAsia="Calibri" w:hAnsi="Calibri" w:cs="Calibri"/>
          <w:sz w:val="24"/>
          <w:szCs w:val="24"/>
        </w:rPr>
        <w:t xml:space="preserve">leaf </w:t>
      </w:r>
      <w:r>
        <w:rPr>
          <w:rFonts w:ascii="Calibri" w:eastAsia="Calibri" w:hAnsi="Calibri" w:cs="Calibri"/>
          <w:sz w:val="24"/>
          <w:szCs w:val="24"/>
        </w:rPr>
        <w:t>CLR incidence.</w:t>
      </w:r>
    </w:p>
    <w:p w14:paraId="158344E6" w14:textId="77777777" w:rsidR="00257D57" w:rsidRDefault="00257D57">
      <w:pPr>
        <w:pStyle w:val="normal1"/>
        <w:rPr>
          <w:rFonts w:ascii="Calibri" w:eastAsia="Calibri" w:hAnsi="Calibri" w:cs="Calibri"/>
        </w:rPr>
      </w:pPr>
    </w:p>
    <w:p w14:paraId="051644BD" w14:textId="77777777" w:rsidR="00257D57" w:rsidRDefault="00257D57">
      <w:pPr>
        <w:pStyle w:val="normal1"/>
        <w:rPr>
          <w:rFonts w:ascii="Calibri" w:eastAsia="Calibri" w:hAnsi="Calibri" w:cs="Calibri"/>
        </w:rPr>
      </w:pPr>
    </w:p>
    <w:p w14:paraId="3864BB38" w14:textId="6AD2EAC4" w:rsidR="00257D57" w:rsidRPr="00D72E81" w:rsidRDefault="006972BE" w:rsidP="00447152">
      <w:pPr>
        <w:pStyle w:val="normal1"/>
        <w:rPr>
          <w:rFonts w:ascii="Calibri" w:eastAsia="Calibri" w:hAnsi="Calibri" w:cs="Calibri"/>
        </w:rPr>
      </w:pPr>
      <w:r>
        <w:rPr>
          <w:noProof/>
        </w:rPr>
        <w:drawing>
          <wp:inline distT="0" distB="0" distL="0" distR="0" wp14:anchorId="38854083" wp14:editId="329E195C">
            <wp:extent cx="5486400" cy="3276600"/>
            <wp:effectExtent l="0" t="0" r="0" b="0"/>
            <wp:docPr id="6"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486400" cy="3276600"/>
                    </a:xfrm>
                    <a:prstGeom prst="rect">
                      <a:avLst/>
                    </a:prstGeom>
                  </pic:spPr>
                </pic:pic>
              </a:graphicData>
            </a:graphic>
          </wp:inline>
        </w:drawing>
      </w:r>
    </w:p>
    <w:p w14:paraId="39AE8C48" w14:textId="77777777" w:rsidR="00F77BB6" w:rsidRDefault="00F77BB6">
      <w:pPr>
        <w:pStyle w:val="normal1"/>
        <w:rPr>
          <w:rFonts w:ascii="Calibri" w:eastAsia="Calibri" w:hAnsi="Calibri" w:cs="Calibri"/>
          <w:b/>
          <w:bCs/>
          <w:sz w:val="24"/>
          <w:szCs w:val="24"/>
        </w:rPr>
      </w:pPr>
    </w:p>
    <w:p w14:paraId="0B6F1E5A" w14:textId="0153EBDD" w:rsidR="00257D57" w:rsidRDefault="00452235">
      <w:pPr>
        <w:pStyle w:val="normal1"/>
        <w:rPr>
          <w:rFonts w:ascii="Calibri" w:eastAsia="Calibri" w:hAnsi="Calibri" w:cs="Calibri"/>
          <w:sz w:val="24"/>
          <w:szCs w:val="24"/>
        </w:rPr>
      </w:pPr>
      <w:r>
        <w:rPr>
          <w:rFonts w:ascii="Calibri" w:eastAsia="Calibri" w:hAnsi="Calibri" w:cs="Calibri"/>
          <w:b/>
          <w:bCs/>
          <w:sz w:val="24"/>
          <w:szCs w:val="24"/>
        </w:rPr>
        <w:t>Fig. S6</w:t>
      </w:r>
      <w:r>
        <w:rPr>
          <w:rFonts w:ascii="Calibri" w:eastAsia="Calibri" w:hAnsi="Calibri" w:cs="Calibri"/>
          <w:sz w:val="24"/>
          <w:szCs w:val="24"/>
        </w:rPr>
        <w:t xml:space="preserve">. Zero inflation tests of selected model for (A) shrub </w:t>
      </w:r>
      <w:r w:rsidR="00BB1AC2">
        <w:rPr>
          <w:rFonts w:ascii="Calibri" w:eastAsia="Calibri" w:hAnsi="Calibri" w:cs="Calibri"/>
          <w:sz w:val="24"/>
          <w:szCs w:val="24"/>
        </w:rPr>
        <w:t xml:space="preserve">CWD </w:t>
      </w:r>
      <w:r>
        <w:rPr>
          <w:rFonts w:ascii="Calibri" w:eastAsia="Calibri" w:hAnsi="Calibri" w:cs="Calibri"/>
          <w:sz w:val="24"/>
          <w:szCs w:val="24"/>
        </w:rPr>
        <w:t xml:space="preserve">incidence, (B) </w:t>
      </w:r>
      <w:r w:rsidR="00447152">
        <w:rPr>
          <w:rFonts w:ascii="Calibri" w:eastAsia="Calibri" w:hAnsi="Calibri" w:cs="Calibri"/>
          <w:sz w:val="24"/>
          <w:szCs w:val="24"/>
        </w:rPr>
        <w:t>leaf</w:t>
      </w:r>
      <w:r>
        <w:rPr>
          <w:rFonts w:ascii="Calibri" w:eastAsia="Calibri" w:hAnsi="Calibri" w:cs="Calibri"/>
          <w:sz w:val="24"/>
          <w:szCs w:val="24"/>
        </w:rPr>
        <w:t xml:space="preserve"> </w:t>
      </w:r>
      <w:r w:rsidR="00BB1AC2">
        <w:rPr>
          <w:rFonts w:ascii="Calibri" w:eastAsia="Calibri" w:hAnsi="Calibri" w:cs="Calibri"/>
          <w:sz w:val="24"/>
          <w:szCs w:val="24"/>
        </w:rPr>
        <w:t xml:space="preserve">BES </w:t>
      </w:r>
      <w:r>
        <w:rPr>
          <w:rFonts w:ascii="Calibri" w:eastAsia="Calibri" w:hAnsi="Calibri" w:cs="Calibri"/>
          <w:sz w:val="24"/>
          <w:szCs w:val="24"/>
        </w:rPr>
        <w:t xml:space="preserve">incidence, (C) </w:t>
      </w:r>
      <w:r w:rsidR="00447152">
        <w:rPr>
          <w:rFonts w:ascii="Calibri" w:eastAsia="Calibri" w:hAnsi="Calibri" w:cs="Calibri"/>
          <w:sz w:val="24"/>
          <w:szCs w:val="24"/>
        </w:rPr>
        <w:t xml:space="preserve">leaf </w:t>
      </w:r>
      <w:r w:rsidR="00BB1AC2">
        <w:rPr>
          <w:rFonts w:ascii="Calibri" w:eastAsia="Calibri" w:hAnsi="Calibri" w:cs="Calibri"/>
          <w:sz w:val="24"/>
          <w:szCs w:val="24"/>
        </w:rPr>
        <w:t xml:space="preserve">CWD </w:t>
      </w:r>
      <w:r>
        <w:rPr>
          <w:rFonts w:ascii="Calibri" w:eastAsia="Calibri" w:hAnsi="Calibri" w:cs="Calibri"/>
          <w:sz w:val="24"/>
          <w:szCs w:val="24"/>
        </w:rPr>
        <w:t xml:space="preserve">incidence and (D) </w:t>
      </w:r>
      <w:r w:rsidR="00447152">
        <w:rPr>
          <w:rFonts w:ascii="Calibri" w:eastAsia="Calibri" w:hAnsi="Calibri" w:cs="Calibri"/>
          <w:sz w:val="24"/>
          <w:szCs w:val="24"/>
        </w:rPr>
        <w:t>leaf</w:t>
      </w:r>
      <w:r w:rsidR="00BB1AC2">
        <w:rPr>
          <w:rFonts w:ascii="Calibri" w:eastAsia="Calibri" w:hAnsi="Calibri" w:cs="Calibri"/>
          <w:sz w:val="24"/>
          <w:szCs w:val="24"/>
        </w:rPr>
        <w:t xml:space="preserve"> CLR </w:t>
      </w:r>
      <w:r>
        <w:rPr>
          <w:rFonts w:ascii="Calibri" w:eastAsia="Calibri" w:hAnsi="Calibri" w:cs="Calibri"/>
          <w:sz w:val="24"/>
          <w:szCs w:val="24"/>
        </w:rPr>
        <w:t>incidence.</w:t>
      </w:r>
    </w:p>
    <w:p w14:paraId="50BED256" w14:textId="45B9DBC8" w:rsidR="00452235" w:rsidRDefault="00452235">
      <w:pPr>
        <w:spacing w:after="0" w:line="240" w:lineRule="auto"/>
        <w:rPr>
          <w:rFonts w:ascii="Calibri" w:eastAsia="Calibri" w:hAnsi="Calibri" w:cs="Calibri"/>
          <w:sz w:val="24"/>
          <w:szCs w:val="24"/>
        </w:rPr>
      </w:pPr>
      <w:r>
        <w:rPr>
          <w:rFonts w:ascii="Calibri" w:eastAsia="Calibri" w:hAnsi="Calibri" w:cs="Calibri"/>
          <w:sz w:val="24"/>
          <w:szCs w:val="24"/>
        </w:rPr>
        <w:br w:type="page"/>
      </w:r>
    </w:p>
    <w:p w14:paraId="06316984" w14:textId="77777777" w:rsidR="00452235" w:rsidRDefault="00452235">
      <w:pPr>
        <w:pStyle w:val="normal1"/>
        <w:rPr>
          <w:rFonts w:ascii="Calibri" w:eastAsia="Calibri" w:hAnsi="Calibri" w:cs="Calibri"/>
          <w:sz w:val="24"/>
          <w:szCs w:val="24"/>
        </w:rPr>
      </w:pPr>
    </w:p>
    <w:p w14:paraId="465FEB70" w14:textId="2CA9D645" w:rsidR="00F77BB6" w:rsidRDefault="006972BE">
      <w:pPr>
        <w:pStyle w:val="normal1"/>
        <w:rPr>
          <w:rFonts w:ascii="Calibri" w:eastAsia="Calibri" w:hAnsi="Calibri" w:cs="Calibri"/>
          <w:b/>
          <w:bCs/>
          <w:sz w:val="24"/>
          <w:szCs w:val="24"/>
        </w:rPr>
      </w:pPr>
      <w:r>
        <w:rPr>
          <w:noProof/>
        </w:rPr>
        <w:drawing>
          <wp:inline distT="0" distB="0" distL="0" distR="0" wp14:anchorId="0A8DDD73" wp14:editId="61EFAD20">
            <wp:extent cx="5486400" cy="3186430"/>
            <wp:effectExtent l="0" t="0" r="0" b="0"/>
            <wp:docPr id="5" name="Graphiqu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486400" cy="3186430"/>
                    </a:xfrm>
                    <a:prstGeom prst="rect">
                      <a:avLst/>
                    </a:prstGeom>
                  </pic:spPr>
                </pic:pic>
              </a:graphicData>
            </a:graphic>
          </wp:inline>
        </w:drawing>
      </w:r>
    </w:p>
    <w:p w14:paraId="2BCA8E74" w14:textId="77777777" w:rsidR="00F77BB6" w:rsidRDefault="00F77BB6">
      <w:pPr>
        <w:pStyle w:val="normal1"/>
        <w:rPr>
          <w:rFonts w:ascii="Calibri" w:eastAsia="Calibri" w:hAnsi="Calibri" w:cs="Calibri"/>
          <w:b/>
          <w:bCs/>
          <w:sz w:val="24"/>
          <w:szCs w:val="24"/>
        </w:rPr>
      </w:pPr>
    </w:p>
    <w:p w14:paraId="4F5CCD5F" w14:textId="07060BF2" w:rsidR="00257D57" w:rsidRDefault="00452235">
      <w:pPr>
        <w:pStyle w:val="normal1"/>
        <w:rPr>
          <w:rFonts w:ascii="Calibri" w:eastAsia="Calibri" w:hAnsi="Calibri" w:cs="Calibri"/>
          <w:sz w:val="24"/>
          <w:szCs w:val="24"/>
        </w:rPr>
      </w:pPr>
      <w:r>
        <w:rPr>
          <w:rFonts w:ascii="Calibri" w:eastAsia="Calibri" w:hAnsi="Calibri" w:cs="Calibri"/>
          <w:b/>
          <w:bCs/>
          <w:sz w:val="24"/>
          <w:szCs w:val="24"/>
        </w:rPr>
        <w:t>Fig. S7</w:t>
      </w:r>
      <w:r>
        <w:rPr>
          <w:rFonts w:ascii="Calibri" w:eastAsia="Calibri" w:hAnsi="Calibri" w:cs="Calibri"/>
          <w:sz w:val="24"/>
          <w:szCs w:val="24"/>
        </w:rPr>
        <w:t>. Dispersion tests of selected model for (A) shrub CWD incidence, (B) leaf BES incidence, (C) leaf CWD incidence and (D) leaf CLR incidence.</w:t>
      </w:r>
    </w:p>
    <w:p w14:paraId="363F8802" w14:textId="7397741B" w:rsidR="00452235" w:rsidRDefault="00452235">
      <w:pPr>
        <w:spacing w:after="0" w:line="240" w:lineRule="auto"/>
        <w:rPr>
          <w:rFonts w:ascii="Calibri" w:eastAsia="Calibri" w:hAnsi="Calibri" w:cs="Calibri"/>
          <w:b/>
          <w:bCs/>
          <w:sz w:val="30"/>
          <w:szCs w:val="30"/>
        </w:rPr>
      </w:pPr>
      <w:r>
        <w:rPr>
          <w:rFonts w:ascii="Calibri" w:eastAsia="Calibri" w:hAnsi="Calibri" w:cs="Calibri"/>
          <w:b/>
          <w:bCs/>
          <w:sz w:val="30"/>
          <w:szCs w:val="30"/>
        </w:rPr>
        <w:br w:type="page"/>
      </w:r>
    </w:p>
    <w:p w14:paraId="144E2BD1" w14:textId="77777777" w:rsidR="00257D57" w:rsidRDefault="00257D57">
      <w:pPr>
        <w:pStyle w:val="normal1"/>
        <w:rPr>
          <w:rFonts w:ascii="Calibri" w:eastAsia="Calibri" w:hAnsi="Calibri" w:cs="Calibri"/>
          <w:b/>
          <w:bCs/>
          <w:sz w:val="30"/>
          <w:szCs w:val="30"/>
        </w:rPr>
      </w:pPr>
    </w:p>
    <w:p w14:paraId="1F8A5B58" w14:textId="77777777" w:rsidR="00257D57" w:rsidRDefault="00452235">
      <w:pPr>
        <w:pStyle w:val="normal1"/>
        <w:rPr>
          <w:rFonts w:ascii="Calibri" w:eastAsia="Calibri" w:hAnsi="Calibri" w:cs="Calibri"/>
        </w:rPr>
      </w:pPr>
      <w:r>
        <w:rPr>
          <w:noProof/>
        </w:rPr>
        <w:drawing>
          <wp:anchor distT="0" distB="0" distL="0" distR="0" simplePos="0" relativeHeight="10" behindDoc="0" locked="0" layoutInCell="0" allowOverlap="1" wp14:anchorId="06CC5B28" wp14:editId="0FB2276C">
            <wp:simplePos x="0" y="0"/>
            <wp:positionH relativeFrom="column">
              <wp:posOffset>-153035</wp:posOffset>
            </wp:positionH>
            <wp:positionV relativeFrom="paragraph">
              <wp:posOffset>50800</wp:posOffset>
            </wp:positionV>
            <wp:extent cx="5862955" cy="3517900"/>
            <wp:effectExtent l="0" t="0" r="0" b="0"/>
            <wp:wrapSquare wrapText="largest"/>
            <wp:docPr id="9"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
                    <pic:cNvPicPr>
                      <a:picLocks noChangeAspect="1" noChangeArrowheads="1"/>
                    </pic:cNvPicPr>
                  </pic:nvPicPr>
                  <pic:blipFill>
                    <a:blip r:embed="rId16"/>
                    <a:stretch>
                      <a:fillRect/>
                    </a:stretch>
                  </pic:blipFill>
                  <pic:spPr bwMode="auto">
                    <a:xfrm>
                      <a:off x="0" y="0"/>
                      <a:ext cx="5862955" cy="3517900"/>
                    </a:xfrm>
                    <a:prstGeom prst="rect">
                      <a:avLst/>
                    </a:prstGeom>
                    <a:noFill/>
                  </pic:spPr>
                </pic:pic>
              </a:graphicData>
            </a:graphic>
            <wp14:sizeRelH relativeFrom="margin">
              <wp14:pctWidth>0</wp14:pctWidth>
            </wp14:sizeRelH>
            <wp14:sizeRelV relativeFrom="margin">
              <wp14:pctHeight>0</wp14:pctHeight>
            </wp14:sizeRelV>
          </wp:anchor>
        </w:drawing>
      </w:r>
    </w:p>
    <w:p w14:paraId="19DEF167" w14:textId="77E242B4" w:rsidR="00257D57" w:rsidRDefault="00452235" w:rsidP="00D72E81">
      <w:pPr>
        <w:pStyle w:val="normal1"/>
        <w:jc w:val="both"/>
        <w:rPr>
          <w:rFonts w:ascii="Calibri" w:eastAsia="Calibri" w:hAnsi="Calibri" w:cs="Calibri"/>
          <w:sz w:val="24"/>
          <w:szCs w:val="24"/>
        </w:rPr>
      </w:pPr>
      <w:r>
        <w:rPr>
          <w:rFonts w:ascii="Calibri" w:eastAsia="Calibri" w:hAnsi="Calibri" w:cs="Calibri"/>
          <w:b/>
          <w:bCs/>
          <w:sz w:val="24"/>
          <w:szCs w:val="24"/>
        </w:rPr>
        <w:t>Fig. S8</w:t>
      </w:r>
      <w:r>
        <w:rPr>
          <w:rFonts w:ascii="Calibri" w:eastAsia="Calibri" w:hAnsi="Calibri" w:cs="Calibri"/>
          <w:sz w:val="24"/>
          <w:szCs w:val="24"/>
        </w:rPr>
        <w:t xml:space="preserve">. Representation of residuals from the selected model for fruit load. The upper quantile deviation revealed a problem of homoscedasticity, but the model was kept because displaying the best models based on </w:t>
      </w:r>
      <w:proofErr w:type="spellStart"/>
      <w:r>
        <w:rPr>
          <w:rFonts w:ascii="Calibri" w:eastAsia="Calibri" w:hAnsi="Calibri" w:cs="Calibri"/>
          <w:sz w:val="24"/>
          <w:szCs w:val="24"/>
        </w:rPr>
        <w:t>AICc</w:t>
      </w:r>
      <w:proofErr w:type="spellEnd"/>
      <w:r>
        <w:rPr>
          <w:rFonts w:ascii="Calibri" w:eastAsia="Calibri" w:hAnsi="Calibri" w:cs="Calibri"/>
          <w:sz w:val="24"/>
          <w:szCs w:val="24"/>
        </w:rPr>
        <w:t xml:space="preserve"> compared to other models also showing a problem of homoscedasticity.</w:t>
      </w:r>
    </w:p>
    <w:p w14:paraId="3E25E7E8" w14:textId="77777777" w:rsidR="00452235" w:rsidRDefault="00452235" w:rsidP="00D72E81">
      <w:pPr>
        <w:pStyle w:val="normal1"/>
        <w:jc w:val="both"/>
        <w:rPr>
          <w:rFonts w:ascii="Calibri" w:eastAsia="Calibri" w:hAnsi="Calibri" w:cs="Calibri"/>
          <w:sz w:val="24"/>
          <w:szCs w:val="24"/>
        </w:rPr>
      </w:pPr>
    </w:p>
    <w:p w14:paraId="5785C035" w14:textId="3BF55287" w:rsidR="00257D57" w:rsidRPr="00D72E81" w:rsidRDefault="00452235" w:rsidP="00D72E81">
      <w:pPr>
        <w:pStyle w:val="normal1"/>
        <w:rPr>
          <w:rFonts w:ascii="Calibri" w:eastAsia="Calibri" w:hAnsi="Calibri" w:cs="Calibri"/>
        </w:rPr>
      </w:pPr>
      <w:r>
        <w:rPr>
          <w:noProof/>
        </w:rPr>
        <w:drawing>
          <wp:anchor distT="0" distB="0" distL="0" distR="0" simplePos="0" relativeHeight="11" behindDoc="0" locked="0" layoutInCell="0" allowOverlap="1" wp14:anchorId="511744B6" wp14:editId="04B3C952">
            <wp:simplePos x="0" y="0"/>
            <wp:positionH relativeFrom="column">
              <wp:align>center</wp:align>
            </wp:positionH>
            <wp:positionV relativeFrom="paragraph">
              <wp:posOffset>635</wp:posOffset>
            </wp:positionV>
            <wp:extent cx="5486400" cy="1828800"/>
            <wp:effectExtent l="0" t="0" r="0" b="0"/>
            <wp:wrapSquare wrapText="largest"/>
            <wp:docPr id="10"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
                    <pic:cNvPicPr>
                      <a:picLocks noChangeAspect="1" noChangeArrowheads="1"/>
                    </pic:cNvPicPr>
                  </pic:nvPicPr>
                  <pic:blipFill>
                    <a:blip r:embed="rId17"/>
                    <a:stretch>
                      <a:fillRect/>
                    </a:stretch>
                  </pic:blipFill>
                  <pic:spPr bwMode="auto">
                    <a:xfrm>
                      <a:off x="0" y="0"/>
                      <a:ext cx="5486400" cy="1828800"/>
                    </a:xfrm>
                    <a:prstGeom prst="rect">
                      <a:avLst/>
                    </a:prstGeom>
                    <a:noFill/>
                  </pic:spPr>
                </pic:pic>
              </a:graphicData>
            </a:graphic>
          </wp:anchor>
        </w:drawing>
      </w:r>
    </w:p>
    <w:p w14:paraId="412BA16C" w14:textId="6F281798" w:rsidR="00452235" w:rsidRDefault="00452235">
      <w:pPr>
        <w:pStyle w:val="normal1"/>
        <w:rPr>
          <w:rFonts w:ascii="Calibri" w:eastAsia="Calibri" w:hAnsi="Calibri" w:cs="Calibri"/>
          <w:sz w:val="24"/>
          <w:szCs w:val="24"/>
        </w:rPr>
      </w:pPr>
      <w:r>
        <w:rPr>
          <w:rFonts w:ascii="Calibri" w:eastAsia="Calibri" w:hAnsi="Calibri" w:cs="Calibri"/>
          <w:b/>
          <w:bCs/>
          <w:sz w:val="24"/>
          <w:szCs w:val="24"/>
        </w:rPr>
        <w:t>Fig. S9</w:t>
      </w:r>
      <w:r>
        <w:rPr>
          <w:rFonts w:ascii="Calibri" w:eastAsia="Calibri" w:hAnsi="Calibri" w:cs="Calibri"/>
          <w:sz w:val="24"/>
          <w:szCs w:val="24"/>
        </w:rPr>
        <w:t>. (A) Zero inflation tests and (B) dispersion test of selected model for fruit load.</w:t>
      </w:r>
    </w:p>
    <w:p w14:paraId="66AE4975" w14:textId="77777777" w:rsidR="00257D57" w:rsidRDefault="00452235">
      <w:pPr>
        <w:pStyle w:val="normal1"/>
        <w:spacing w:after="120" w:line="480" w:lineRule="auto"/>
        <w:jc w:val="both"/>
        <w:rPr>
          <w:rFonts w:ascii="Calibri" w:eastAsia="Calibri" w:hAnsi="Calibri" w:cs="Calibri"/>
          <w:b/>
          <w:bCs/>
          <w:sz w:val="20"/>
          <w:szCs w:val="20"/>
        </w:rPr>
      </w:pPr>
      <w:r>
        <w:rPr>
          <w:rFonts w:ascii="Calibri" w:eastAsia="Calibri" w:hAnsi="Calibri" w:cs="Calibri"/>
          <w:b/>
          <w:bCs/>
          <w:sz w:val="20"/>
          <w:szCs w:val="20"/>
        </w:rPr>
        <w:lastRenderedPageBreak/>
        <w:t xml:space="preserve">                </w:t>
      </w:r>
    </w:p>
    <w:p w14:paraId="4E025E5D" w14:textId="157C6DB9" w:rsidR="00257D57" w:rsidRPr="00452235" w:rsidRDefault="00452235" w:rsidP="00452235">
      <w:pPr>
        <w:pStyle w:val="normal1"/>
        <w:spacing w:after="120" w:line="480" w:lineRule="auto"/>
        <w:jc w:val="both"/>
        <w:rPr>
          <w:rFonts w:ascii="Calibri" w:eastAsia="Calibri" w:hAnsi="Calibri" w:cs="Calibri"/>
          <w:b/>
          <w:bCs/>
          <w:sz w:val="24"/>
          <w:szCs w:val="24"/>
        </w:rPr>
      </w:pPr>
      <w:r>
        <w:rPr>
          <w:noProof/>
        </w:rPr>
        <w:drawing>
          <wp:inline distT="0" distB="0" distL="0" distR="0" wp14:anchorId="45E24A98" wp14:editId="155484B3">
            <wp:extent cx="5516880" cy="4110355"/>
            <wp:effectExtent l="0" t="0" r="0" b="0"/>
            <wp:docPr id="1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png"/>
                    <pic:cNvPicPr>
                      <a:picLocks noChangeAspect="1" noChangeArrowheads="1"/>
                    </pic:cNvPicPr>
                  </pic:nvPicPr>
                  <pic:blipFill>
                    <a:blip r:embed="rId18"/>
                    <a:stretch>
                      <a:fillRect/>
                    </a:stretch>
                  </pic:blipFill>
                  <pic:spPr bwMode="auto">
                    <a:xfrm>
                      <a:off x="0" y="0"/>
                      <a:ext cx="5516880" cy="4110355"/>
                    </a:xfrm>
                    <a:prstGeom prst="rect">
                      <a:avLst/>
                    </a:prstGeom>
                    <a:noFill/>
                  </pic:spPr>
                </pic:pic>
              </a:graphicData>
            </a:graphic>
          </wp:inline>
        </w:drawing>
      </w:r>
      <w:r>
        <w:rPr>
          <w:rFonts w:ascii="Calibri" w:eastAsia="Calibri" w:hAnsi="Calibri" w:cs="Calibri"/>
          <w:b/>
          <w:bCs/>
          <w:sz w:val="24"/>
          <w:szCs w:val="24"/>
        </w:rPr>
        <w:t xml:space="preserve">                                                                                                                                                                                 Fig. S10. </w:t>
      </w:r>
      <w:r>
        <w:rPr>
          <w:rFonts w:ascii="Calibri" w:eastAsia="Calibri" w:hAnsi="Calibri" w:cs="Calibri"/>
          <w:sz w:val="24"/>
          <w:szCs w:val="24"/>
        </w:rPr>
        <w:t xml:space="preserve">Interaction between leaf incidence of coffee diseases (CWD, CLR and BES) and coffee shrub portions in the </w:t>
      </w:r>
      <w:proofErr w:type="spellStart"/>
      <w:r>
        <w:rPr>
          <w:rFonts w:ascii="Calibri" w:eastAsia="Calibri" w:hAnsi="Calibri" w:cs="Calibri"/>
          <w:sz w:val="24"/>
          <w:szCs w:val="24"/>
        </w:rPr>
        <w:t>Kaweri</w:t>
      </w:r>
      <w:proofErr w:type="spellEnd"/>
      <w:r>
        <w:rPr>
          <w:rFonts w:ascii="Calibri" w:eastAsia="Calibri" w:hAnsi="Calibri" w:cs="Calibri"/>
          <w:sz w:val="24"/>
          <w:szCs w:val="24"/>
        </w:rPr>
        <w:t xml:space="preserve"> Coffee Plantation.</w:t>
      </w:r>
    </w:p>
    <w:sectPr w:rsidR="00257D57" w:rsidRPr="00452235" w:rsidSect="00D72E81">
      <w:pgSz w:w="12240" w:h="15840"/>
      <w:pgMar w:top="1440" w:right="1800" w:bottom="1440" w:left="1800" w:header="0" w:footer="0" w:gutter="0"/>
      <w:lnNumType w:countBy="1" w:restart="continuous"/>
      <w:pgNumType w:start="1"/>
      <w:cols w:space="720"/>
      <w:formProt w:val="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embedRegular r:id="rId1" w:fontKey="{2E9AA705-BD9E-47F1-9EA4-46EBA9566348}"/>
    <w:embedBold r:id="rId2" w:fontKey="{363EAA55-CBF4-409B-9244-DDF6FBE79DBD}"/>
    <w:embedItalic r:id="rId3" w:fontKey="{2ACF97BD-7DDB-4388-8AEB-40B9DBA81978}"/>
    <w:embedBoldItalic r:id="rId4" w:fontKey="{688B69F0-F3A4-4A00-847E-8CC04543BCA5}"/>
  </w:font>
  <w:font w:name="Calibri">
    <w:panose1 w:val="020F0502020204030204"/>
    <w:charset w:val="00"/>
    <w:family w:val="swiss"/>
    <w:pitch w:val="variable"/>
    <w:sig w:usb0="E4002EFF" w:usb1="C200247B" w:usb2="00000009" w:usb3="00000000" w:csb0="000001FF" w:csb1="00000000"/>
    <w:embedRegular r:id="rId5" w:fontKey="{C575196A-B65F-4800-9663-B3E0972A1C65}"/>
    <w:embedBold r:id="rId6" w:fontKey="{F84ECA32-8BD4-406B-8803-7B04661B4A22}"/>
    <w:embedItalic r:id="rId7" w:fontKey="{BA2B326D-5EA0-46C4-962B-B12A1EC10FF0}"/>
    <w:embedBoldItalic r:id="rId8" w:fontKey="{8EF740E5-A61E-489A-9545-2D96CC2FD36D}"/>
  </w:font>
  <w:font w:name="Times New Roman">
    <w:panose1 w:val="02020603050405020304"/>
    <w:charset w:val="00"/>
    <w:family w:val="roman"/>
    <w:pitch w:val="variable"/>
    <w:sig w:usb0="E0002EFF" w:usb1="C000785B" w:usb2="00000009" w:usb3="00000000" w:csb0="000001FF" w:csb1="00000000"/>
  </w:font>
  <w:font w:name="Courier">
    <w:panose1 w:val="02070409020205020404"/>
    <w:charset w:val="00"/>
    <w:family w:val="roman"/>
    <w:pitch w:val="variable"/>
  </w:font>
  <w:font w:name="Arial">
    <w:panose1 w:val="020B0604020202020204"/>
    <w:charset w:val="00"/>
    <w:family w:val="swiss"/>
    <w:pitch w:val="variable"/>
    <w:sig w:usb0="E0002EFF" w:usb1="C000785B" w:usb2="00000009" w:usb3="00000000" w:csb0="000001FF" w:csb1="00000000"/>
  </w:font>
  <w:font w:name="Liberation Sans">
    <w:altName w:val="Arial"/>
    <w:panose1 w:val="020B0604020202020204"/>
    <w:charset w:val="00"/>
    <w:family w:val="swiss"/>
    <w:pitch w:val="variable"/>
    <w:sig w:usb0="E0000AFF" w:usb1="500078FF" w:usb2="00000021" w:usb3="00000000" w:csb0="000001BF" w:csb1="00000000"/>
    <w:embedRegular r:id="rId9" w:fontKey="{57EB089C-60F2-4DBA-ABEB-318B96DE3EA2}"/>
  </w:font>
  <w:font w:name="Microsoft YaHei">
    <w:panose1 w:val="020B0503020204020204"/>
    <w:charset w:val="86"/>
    <w:family w:val="swiss"/>
    <w:pitch w:val="variable"/>
    <w:sig w:usb0="80000287" w:usb1="2ACF3C50" w:usb2="00000016" w:usb3="00000000" w:csb0="0004001F" w:csb1="00000000"/>
  </w:font>
  <w:font w:name="Liberation Mono">
    <w:altName w:val="Courier New"/>
    <w:panose1 w:val="02070409020205020404"/>
    <w:charset w:val="00"/>
    <w:family w:val="modern"/>
    <w:pitch w:val="fixed"/>
    <w:sig w:usb0="E0000AFF" w:usb1="400078FF" w:usb2="00000001" w:usb3="00000000" w:csb0="000001BF" w:csb1="00000000"/>
    <w:embedRegular r:id="rId10" w:fontKey="{B2BE6EB3-E9C9-47C6-882A-C71C3065DF61}"/>
  </w:font>
  <w:font w:name="Mangal">
    <w:altName w:val="Mangal"/>
    <w:panose1 w:val="00000400000000000000"/>
    <w:charset w:val="00"/>
    <w:family w:val="roman"/>
    <w:pitch w:val="variable"/>
    <w:sig w:usb0="00008003" w:usb1="00000000" w:usb2="00000000" w:usb3="00000000" w:csb0="00000001" w:csb1="00000000"/>
    <w:embedRegular r:id="rId11" w:fontKey="{D6D1EFE2-8D57-40B7-ACBE-F1C8CECB35F1}"/>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0"/>
  <w:embedTrueTypeFonts/>
  <w:proofState w:spelling="clean" w:grammar="clean"/>
  <w:defaultTabStop w:val="720"/>
  <w:autoHyphenation/>
  <w:hyphenationZone w:val="0"/>
  <w:characterSpacingControl w:val="doNotCompress"/>
  <w:compat>
    <w:compatSetting w:name="compatibilityMode" w:uri="http://schemas.microsoft.com/office/word" w:val="12"/>
    <w:compatSetting w:name="useWord2013TrackBottomHyphenation" w:uri="http://schemas.microsoft.com/office/word" w:val="1"/>
  </w:compat>
  <w:rsids>
    <w:rsidRoot w:val="00257D57"/>
    <w:rsid w:val="00074408"/>
    <w:rsid w:val="0021076D"/>
    <w:rsid w:val="00257D57"/>
    <w:rsid w:val="003A4BDC"/>
    <w:rsid w:val="00441505"/>
    <w:rsid w:val="00447152"/>
    <w:rsid w:val="00452235"/>
    <w:rsid w:val="004C5336"/>
    <w:rsid w:val="006972BE"/>
    <w:rsid w:val="0079232E"/>
    <w:rsid w:val="00AB457B"/>
    <w:rsid w:val="00B93A5E"/>
    <w:rsid w:val="00BB1AC2"/>
    <w:rsid w:val="00D72E81"/>
    <w:rsid w:val="00DA54A6"/>
    <w:rsid w:val="00E463E3"/>
    <w:rsid w:val="00E62468"/>
    <w:rsid w:val="00F318BC"/>
    <w:rsid w:val="00F77BB6"/>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41467D"/>
  <w15:docId w15:val="{A0051208-368B-4E5A-ABDE-2EFBCC314C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Cambria"/>
        <w:sz w:val="22"/>
        <w:szCs w:val="22"/>
        <w:lang w:val="en-US"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style>
  <w:style w:type="paragraph" w:styleId="Titre1">
    <w:name w:val="heading 1"/>
    <w:basedOn w:val="normal1"/>
    <w:next w:val="normal1"/>
    <w:uiPriority w:val="9"/>
    <w:qFormat/>
    <w:pPr>
      <w:keepNext/>
      <w:keepLines/>
      <w:spacing w:before="480" w:after="0" w:line="240" w:lineRule="auto"/>
      <w:outlineLvl w:val="0"/>
    </w:pPr>
    <w:rPr>
      <w:rFonts w:ascii="Calibri" w:eastAsia="Calibri" w:hAnsi="Calibri" w:cs="Calibri"/>
      <w:b/>
      <w:bCs/>
      <w:color w:val="366091"/>
      <w:sz w:val="28"/>
      <w:szCs w:val="28"/>
    </w:rPr>
  </w:style>
  <w:style w:type="paragraph" w:styleId="Titre2">
    <w:name w:val="heading 2"/>
    <w:basedOn w:val="normal1"/>
    <w:next w:val="normal1"/>
    <w:uiPriority w:val="9"/>
    <w:semiHidden/>
    <w:unhideWhenUsed/>
    <w:qFormat/>
    <w:pPr>
      <w:keepNext/>
      <w:keepLines/>
      <w:spacing w:before="200" w:after="0" w:line="240" w:lineRule="auto"/>
      <w:outlineLvl w:val="1"/>
    </w:pPr>
    <w:rPr>
      <w:rFonts w:ascii="Calibri" w:eastAsia="Calibri" w:hAnsi="Calibri" w:cs="Calibri"/>
      <w:b/>
      <w:bCs/>
      <w:color w:val="4F81BD"/>
      <w:sz w:val="26"/>
      <w:szCs w:val="26"/>
    </w:rPr>
  </w:style>
  <w:style w:type="paragraph" w:styleId="Titre3">
    <w:name w:val="heading 3"/>
    <w:basedOn w:val="normal1"/>
    <w:next w:val="normal1"/>
    <w:uiPriority w:val="9"/>
    <w:semiHidden/>
    <w:unhideWhenUsed/>
    <w:qFormat/>
    <w:pPr>
      <w:keepNext/>
      <w:keepLines/>
      <w:spacing w:before="200" w:after="0" w:line="240" w:lineRule="auto"/>
      <w:outlineLvl w:val="2"/>
    </w:pPr>
    <w:rPr>
      <w:rFonts w:ascii="Calibri" w:eastAsia="Calibri" w:hAnsi="Calibri" w:cs="Calibri"/>
      <w:b/>
      <w:bCs/>
      <w:color w:val="4F81BD"/>
    </w:rPr>
  </w:style>
  <w:style w:type="paragraph" w:styleId="Titre4">
    <w:name w:val="heading 4"/>
    <w:basedOn w:val="normal1"/>
    <w:next w:val="normal1"/>
    <w:uiPriority w:val="9"/>
    <w:semiHidden/>
    <w:unhideWhenUsed/>
    <w:qFormat/>
    <w:pPr>
      <w:keepNext/>
      <w:keepLines/>
      <w:spacing w:before="200" w:after="0" w:line="240" w:lineRule="auto"/>
      <w:outlineLvl w:val="3"/>
    </w:pPr>
    <w:rPr>
      <w:rFonts w:ascii="Calibri" w:eastAsia="Calibri" w:hAnsi="Calibri" w:cs="Calibri"/>
      <w:b/>
      <w:bCs/>
      <w:i/>
      <w:iCs/>
      <w:color w:val="4F81BD"/>
    </w:rPr>
  </w:style>
  <w:style w:type="paragraph" w:styleId="Titre5">
    <w:name w:val="heading 5"/>
    <w:basedOn w:val="normal1"/>
    <w:next w:val="normal1"/>
    <w:uiPriority w:val="9"/>
    <w:semiHidden/>
    <w:unhideWhenUsed/>
    <w:qFormat/>
    <w:pPr>
      <w:keepNext/>
      <w:keepLines/>
      <w:spacing w:before="200" w:after="0" w:line="240" w:lineRule="auto"/>
      <w:outlineLvl w:val="4"/>
    </w:pPr>
    <w:rPr>
      <w:rFonts w:ascii="Calibri" w:eastAsia="Calibri" w:hAnsi="Calibri" w:cs="Calibri"/>
      <w:color w:val="243F61"/>
    </w:rPr>
  </w:style>
  <w:style w:type="paragraph" w:styleId="Titre6">
    <w:name w:val="heading 6"/>
    <w:basedOn w:val="normal1"/>
    <w:next w:val="normal1"/>
    <w:uiPriority w:val="9"/>
    <w:semiHidden/>
    <w:unhideWhenUsed/>
    <w:qFormat/>
    <w:pPr>
      <w:keepNext/>
      <w:keepLines/>
      <w:spacing w:before="200" w:after="0" w:line="240" w:lineRule="auto"/>
      <w:outlineLvl w:val="5"/>
    </w:pPr>
    <w:rPr>
      <w:rFonts w:ascii="Calibri" w:eastAsia="Calibri" w:hAnsi="Calibri" w:cs="Calibri"/>
      <w:i/>
      <w:iCs/>
      <w:color w:val="243F61"/>
    </w:rPr>
  </w:style>
  <w:style w:type="paragraph" w:styleId="Titre7">
    <w:name w:val="heading 7"/>
    <w:basedOn w:val="normal1"/>
    <w:next w:val="normal1"/>
    <w:link w:val="Titre7C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1"/>
    <w:next w:val="normal1"/>
    <w:link w:val="Titre8C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Titre9">
    <w:name w:val="heading 9"/>
    <w:basedOn w:val="normal1"/>
    <w:next w:val="normal1"/>
    <w:link w:val="Titre9C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En-tteCar">
    <w:name w:val="En-tête Car"/>
    <w:basedOn w:val="Policepardfaut"/>
    <w:link w:val="En-tte"/>
    <w:uiPriority w:val="99"/>
    <w:qFormat/>
    <w:rsid w:val="00E618BF"/>
  </w:style>
  <w:style w:type="character" w:customStyle="1" w:styleId="PieddepageCar">
    <w:name w:val="Pied de page Car"/>
    <w:basedOn w:val="Policepardfaut"/>
    <w:link w:val="Pieddepage"/>
    <w:uiPriority w:val="99"/>
    <w:qFormat/>
    <w:rsid w:val="00E618BF"/>
  </w:style>
  <w:style w:type="character" w:customStyle="1" w:styleId="Titre1Car">
    <w:name w:val="Titre 1 Car"/>
    <w:basedOn w:val="Policepardfaut"/>
    <w:uiPriority w:val="9"/>
    <w:qFormat/>
    <w:rsid w:val="00FC693F"/>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uiPriority w:val="9"/>
    <w:qFormat/>
    <w:rsid w:val="00FC693F"/>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uiPriority w:val="9"/>
    <w:qFormat/>
    <w:rsid w:val="00FC693F"/>
    <w:rPr>
      <w:rFonts w:asciiTheme="majorHAnsi" w:eastAsiaTheme="majorEastAsia" w:hAnsiTheme="majorHAnsi" w:cstheme="majorBidi"/>
      <w:b/>
      <w:bCs/>
      <w:color w:val="4F81BD" w:themeColor="accent1"/>
    </w:rPr>
  </w:style>
  <w:style w:type="character" w:customStyle="1" w:styleId="TitreCar">
    <w:name w:val="Titre Car"/>
    <w:basedOn w:val="Policepardfaut"/>
    <w:uiPriority w:val="10"/>
    <w:qFormat/>
    <w:rsid w:val="00FC693F"/>
    <w:rPr>
      <w:rFonts w:asciiTheme="majorHAnsi" w:eastAsiaTheme="majorEastAsia" w:hAnsiTheme="majorHAnsi" w:cstheme="majorBidi"/>
      <w:color w:val="17365D" w:themeColor="text2" w:themeShade="BF"/>
      <w:spacing w:val="5"/>
      <w:kern w:val="2"/>
      <w:sz w:val="52"/>
      <w:szCs w:val="52"/>
    </w:rPr>
  </w:style>
  <w:style w:type="character" w:customStyle="1" w:styleId="Sous-titreCar">
    <w:name w:val="Sous-titre Car"/>
    <w:basedOn w:val="Policepardfaut"/>
    <w:uiPriority w:val="11"/>
    <w:qFormat/>
    <w:rsid w:val="00FC693F"/>
    <w:rPr>
      <w:rFonts w:asciiTheme="majorHAnsi" w:eastAsiaTheme="majorEastAsia" w:hAnsiTheme="majorHAnsi" w:cstheme="majorBidi"/>
      <w:i/>
      <w:iCs/>
      <w:color w:val="4F81BD" w:themeColor="accent1"/>
      <w:spacing w:val="15"/>
      <w:sz w:val="24"/>
      <w:szCs w:val="24"/>
    </w:rPr>
  </w:style>
  <w:style w:type="character" w:customStyle="1" w:styleId="CorpsdetexteCar">
    <w:name w:val="Corps de texte Car"/>
    <w:basedOn w:val="Policepardfaut"/>
    <w:link w:val="Corpsdetexte"/>
    <w:uiPriority w:val="99"/>
    <w:qFormat/>
    <w:rsid w:val="00AA1D8D"/>
  </w:style>
  <w:style w:type="character" w:customStyle="1" w:styleId="Corpsdetexte2Car">
    <w:name w:val="Corps de texte 2 Car"/>
    <w:basedOn w:val="Policepardfaut"/>
    <w:link w:val="Corpsdetexte2"/>
    <w:uiPriority w:val="99"/>
    <w:qFormat/>
    <w:rsid w:val="00AA1D8D"/>
  </w:style>
  <w:style w:type="character" w:customStyle="1" w:styleId="Corpsdetexte3Car">
    <w:name w:val="Corps de texte 3 Car"/>
    <w:basedOn w:val="Policepardfaut"/>
    <w:link w:val="Corpsdetexte3"/>
    <w:uiPriority w:val="99"/>
    <w:qFormat/>
    <w:rsid w:val="00AA1D8D"/>
    <w:rPr>
      <w:sz w:val="16"/>
      <w:szCs w:val="16"/>
    </w:rPr>
  </w:style>
  <w:style w:type="character" w:customStyle="1" w:styleId="TextedemacroCar">
    <w:name w:val="Texte de macro Car"/>
    <w:basedOn w:val="Policepardfaut"/>
    <w:link w:val="Textedemacro"/>
    <w:uiPriority w:val="99"/>
    <w:qFormat/>
    <w:rsid w:val="0029639D"/>
    <w:rPr>
      <w:rFonts w:ascii="Courier" w:hAnsi="Courier"/>
      <w:sz w:val="20"/>
      <w:szCs w:val="20"/>
    </w:rPr>
  </w:style>
  <w:style w:type="character" w:customStyle="1" w:styleId="CitationCar">
    <w:name w:val="Citation Car"/>
    <w:basedOn w:val="Policepardfaut"/>
    <w:link w:val="Citation"/>
    <w:uiPriority w:val="29"/>
    <w:qFormat/>
    <w:rsid w:val="00FC693F"/>
    <w:rPr>
      <w:i/>
      <w:iCs/>
      <w:color w:val="000000" w:themeColor="text1"/>
    </w:rPr>
  </w:style>
  <w:style w:type="character" w:customStyle="1" w:styleId="Titre4Car">
    <w:name w:val="Titre 4 Car"/>
    <w:basedOn w:val="Policepardfaut"/>
    <w:uiPriority w:val="9"/>
    <w:semiHidden/>
    <w:qFormat/>
    <w:rsid w:val="00FC693F"/>
    <w:rPr>
      <w:rFonts w:asciiTheme="majorHAnsi" w:eastAsiaTheme="majorEastAsia" w:hAnsiTheme="majorHAnsi" w:cstheme="majorBidi"/>
      <w:b/>
      <w:bCs/>
      <w:i/>
      <w:iCs/>
      <w:color w:val="4F81BD" w:themeColor="accent1"/>
    </w:rPr>
  </w:style>
  <w:style w:type="character" w:customStyle="1" w:styleId="Titre5Car">
    <w:name w:val="Titre 5 Car"/>
    <w:basedOn w:val="Policepardfaut"/>
    <w:uiPriority w:val="9"/>
    <w:semiHidden/>
    <w:qFormat/>
    <w:rsid w:val="00FC693F"/>
    <w:rPr>
      <w:rFonts w:asciiTheme="majorHAnsi" w:eastAsiaTheme="majorEastAsia" w:hAnsiTheme="majorHAnsi" w:cstheme="majorBidi"/>
      <w:color w:val="243F60" w:themeColor="accent1" w:themeShade="7F"/>
    </w:rPr>
  </w:style>
  <w:style w:type="character" w:customStyle="1" w:styleId="Titre6Car">
    <w:name w:val="Titre 6 Car"/>
    <w:basedOn w:val="Policepardfaut"/>
    <w:uiPriority w:val="9"/>
    <w:semiHidden/>
    <w:qFormat/>
    <w:rsid w:val="00FC693F"/>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semiHidden/>
    <w:qFormat/>
    <w:rsid w:val="00FC693F"/>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qFormat/>
    <w:rsid w:val="00FC693F"/>
    <w:rPr>
      <w:rFonts w:asciiTheme="majorHAnsi" w:eastAsiaTheme="majorEastAsia" w:hAnsiTheme="majorHAnsi" w:cstheme="majorBidi"/>
      <w:color w:val="4F81BD" w:themeColor="accent1"/>
      <w:sz w:val="20"/>
      <w:szCs w:val="20"/>
    </w:rPr>
  </w:style>
  <w:style w:type="character" w:customStyle="1" w:styleId="Titre9Car">
    <w:name w:val="Titre 9 Car"/>
    <w:basedOn w:val="Policepardfaut"/>
    <w:link w:val="Titre9"/>
    <w:uiPriority w:val="9"/>
    <w:semiHidden/>
    <w:qFormat/>
    <w:rsid w:val="00FC693F"/>
    <w:rPr>
      <w:rFonts w:asciiTheme="majorHAnsi" w:eastAsiaTheme="majorEastAsia" w:hAnsiTheme="majorHAnsi" w:cstheme="majorBidi"/>
      <w:i/>
      <w:iCs/>
      <w:color w:val="404040" w:themeColor="text1" w:themeTint="BF"/>
      <w:sz w:val="20"/>
      <w:szCs w:val="20"/>
    </w:rPr>
  </w:style>
  <w:style w:type="character" w:styleId="lev">
    <w:name w:val="Strong"/>
    <w:basedOn w:val="Policepardfaut"/>
    <w:uiPriority w:val="22"/>
    <w:qFormat/>
    <w:rsid w:val="00FC693F"/>
    <w:rPr>
      <w:b/>
      <w:bCs/>
    </w:rPr>
  </w:style>
  <w:style w:type="character" w:styleId="Accentuation">
    <w:name w:val="Emphasis"/>
    <w:basedOn w:val="Policepardfaut"/>
    <w:uiPriority w:val="20"/>
    <w:qFormat/>
    <w:rsid w:val="00FC693F"/>
    <w:rPr>
      <w:i/>
      <w:iCs/>
    </w:rPr>
  </w:style>
  <w:style w:type="character" w:customStyle="1" w:styleId="CitationintenseCar">
    <w:name w:val="Citation intense Car"/>
    <w:basedOn w:val="Policepardfaut"/>
    <w:link w:val="Citationintense"/>
    <w:uiPriority w:val="30"/>
    <w:qFormat/>
    <w:rsid w:val="00FC693F"/>
    <w:rPr>
      <w:b/>
      <w:bCs/>
      <w:i/>
      <w:iCs/>
      <w:color w:val="4F81BD" w:themeColor="accent1"/>
    </w:rPr>
  </w:style>
  <w:style w:type="character" w:styleId="Accentuationlgre">
    <w:name w:val="Subtle Emphasis"/>
    <w:basedOn w:val="Policepardfaut"/>
    <w:uiPriority w:val="19"/>
    <w:qFormat/>
    <w:rsid w:val="00FC693F"/>
    <w:rPr>
      <w:i/>
      <w:iCs/>
      <w:color w:val="808080" w:themeColor="text1" w:themeTint="7F"/>
    </w:rPr>
  </w:style>
  <w:style w:type="character" w:styleId="Accentuationintense">
    <w:name w:val="Intense Emphasis"/>
    <w:basedOn w:val="Policepardfaut"/>
    <w:uiPriority w:val="21"/>
    <w:qFormat/>
    <w:rsid w:val="00FC693F"/>
    <w:rPr>
      <w:b/>
      <w:bCs/>
      <w:i/>
      <w:iCs/>
      <w:color w:val="4F81BD" w:themeColor="accent1"/>
    </w:rPr>
  </w:style>
  <w:style w:type="character" w:styleId="Rfrencelgre">
    <w:name w:val="Subtle Reference"/>
    <w:basedOn w:val="Policepardfaut"/>
    <w:uiPriority w:val="31"/>
    <w:qFormat/>
    <w:rsid w:val="00FC693F"/>
    <w:rPr>
      <w:smallCaps/>
      <w:color w:val="C0504D" w:themeColor="accent2"/>
      <w:u w:val="single"/>
    </w:rPr>
  </w:style>
  <w:style w:type="character" w:styleId="Rfrenceintense">
    <w:name w:val="Intense Reference"/>
    <w:basedOn w:val="Policepardfaut"/>
    <w:uiPriority w:val="32"/>
    <w:qFormat/>
    <w:rsid w:val="00FC693F"/>
    <w:rPr>
      <w:b/>
      <w:bCs/>
      <w:smallCaps/>
      <w:color w:val="C0504D" w:themeColor="accent2"/>
      <w:spacing w:val="5"/>
      <w:u w:val="single"/>
    </w:rPr>
  </w:style>
  <w:style w:type="character" w:styleId="Titredulivre">
    <w:name w:val="Book Title"/>
    <w:basedOn w:val="Policepardfaut"/>
    <w:uiPriority w:val="33"/>
    <w:qFormat/>
    <w:rsid w:val="00FC693F"/>
    <w:rPr>
      <w:b/>
      <w:bCs/>
      <w:smallCaps/>
      <w:spacing w:val="5"/>
    </w:rPr>
  </w:style>
  <w:style w:type="character" w:styleId="Numrodeligne">
    <w:name w:val="line number"/>
  </w:style>
  <w:style w:type="paragraph" w:styleId="Titre">
    <w:name w:val="Title"/>
    <w:basedOn w:val="normal1"/>
    <w:next w:val="Corpsdetexte"/>
    <w:uiPriority w:val="10"/>
    <w:qFormat/>
    <w:pPr>
      <w:pBdr>
        <w:bottom w:val="single" w:sz="8" w:space="4" w:color="4F81BD"/>
      </w:pBdr>
      <w:spacing w:after="300" w:line="240" w:lineRule="auto"/>
    </w:pPr>
    <w:rPr>
      <w:rFonts w:ascii="Calibri" w:eastAsia="Calibri" w:hAnsi="Calibri" w:cs="Calibri"/>
      <w:color w:val="17365D"/>
      <w:sz w:val="52"/>
      <w:szCs w:val="52"/>
    </w:rPr>
  </w:style>
  <w:style w:type="paragraph" w:styleId="Corpsdetexte">
    <w:name w:val="Body Text"/>
    <w:basedOn w:val="normal1"/>
    <w:link w:val="CorpsdetexteCar"/>
    <w:uiPriority w:val="99"/>
    <w:unhideWhenUsed/>
    <w:rsid w:val="00AA1D8D"/>
    <w:pPr>
      <w:spacing w:after="120"/>
    </w:pPr>
  </w:style>
  <w:style w:type="paragraph" w:styleId="Liste">
    <w:name w:val="List"/>
    <w:basedOn w:val="normal1"/>
    <w:uiPriority w:val="99"/>
    <w:unhideWhenUsed/>
    <w:rsid w:val="00AA1D8D"/>
    <w:pPr>
      <w:ind w:left="360" w:hanging="360"/>
      <w:contextualSpacing/>
    </w:pPr>
  </w:style>
  <w:style w:type="paragraph" w:styleId="Lgende">
    <w:name w:val="caption"/>
    <w:basedOn w:val="normal1"/>
    <w:next w:val="normal1"/>
    <w:uiPriority w:val="35"/>
    <w:semiHidden/>
    <w:unhideWhenUsed/>
    <w:qFormat/>
    <w:rsid w:val="00FC693F"/>
    <w:pPr>
      <w:spacing w:line="240" w:lineRule="auto"/>
    </w:pPr>
    <w:rPr>
      <w:b/>
      <w:bCs/>
      <w:color w:val="4F81BD" w:themeColor="accent1"/>
      <w:sz w:val="18"/>
      <w:szCs w:val="18"/>
    </w:rPr>
  </w:style>
  <w:style w:type="paragraph" w:customStyle="1" w:styleId="Index">
    <w:name w:val="Index"/>
    <w:basedOn w:val="normal1"/>
    <w:qFormat/>
    <w:pPr>
      <w:suppressLineNumbers/>
    </w:pPr>
    <w:rPr>
      <w:rFonts w:cs="Arial"/>
    </w:rPr>
  </w:style>
  <w:style w:type="paragraph" w:customStyle="1" w:styleId="Titreuser">
    <w:name w:val="Titre (user)"/>
    <w:basedOn w:val="Normal"/>
    <w:next w:val="Corpsdetexte"/>
    <w:qFormat/>
    <w:pPr>
      <w:keepNext/>
      <w:spacing w:before="240" w:after="120"/>
    </w:pPr>
    <w:rPr>
      <w:rFonts w:ascii="Liberation Sans" w:eastAsia="Microsoft YaHei" w:hAnsi="Liberation Sans" w:cs="Arial"/>
      <w:sz w:val="28"/>
      <w:szCs w:val="28"/>
    </w:rPr>
  </w:style>
  <w:style w:type="paragraph" w:customStyle="1" w:styleId="normal1">
    <w:name w:val="normal1"/>
    <w:qFormat/>
    <w:pPr>
      <w:spacing w:after="200" w:line="276" w:lineRule="auto"/>
    </w:pPr>
  </w:style>
  <w:style w:type="paragraph" w:customStyle="1" w:styleId="En-tteetpieddepage">
    <w:name w:val="En-tête et pied de page"/>
    <w:basedOn w:val="normal1"/>
    <w:qFormat/>
  </w:style>
  <w:style w:type="paragraph" w:customStyle="1" w:styleId="En-tteetpieddepageuser">
    <w:name w:val="En-tête et pied de page (user)"/>
    <w:basedOn w:val="Normal"/>
    <w:qFormat/>
  </w:style>
  <w:style w:type="paragraph" w:styleId="En-tte">
    <w:name w:val="header"/>
    <w:basedOn w:val="normal1"/>
    <w:link w:val="En-tteCar"/>
    <w:uiPriority w:val="99"/>
    <w:unhideWhenUsed/>
    <w:rsid w:val="00E618BF"/>
    <w:pPr>
      <w:tabs>
        <w:tab w:val="center" w:pos="4680"/>
        <w:tab w:val="right" w:pos="9360"/>
      </w:tabs>
      <w:spacing w:after="0" w:line="240" w:lineRule="auto"/>
    </w:pPr>
  </w:style>
  <w:style w:type="paragraph" w:styleId="Pieddepage">
    <w:name w:val="footer"/>
    <w:basedOn w:val="normal1"/>
    <w:link w:val="PieddepageCar"/>
    <w:uiPriority w:val="99"/>
    <w:unhideWhenUsed/>
    <w:rsid w:val="00E618BF"/>
    <w:pPr>
      <w:tabs>
        <w:tab w:val="center" w:pos="4680"/>
        <w:tab w:val="right" w:pos="9360"/>
      </w:tabs>
      <w:spacing w:after="0" w:line="240" w:lineRule="auto"/>
    </w:pPr>
  </w:style>
  <w:style w:type="paragraph" w:styleId="Sansinterligne">
    <w:name w:val="No Spacing"/>
    <w:uiPriority w:val="1"/>
    <w:qFormat/>
    <w:rsid w:val="00FC693F"/>
    <w:pPr>
      <w:spacing w:after="200" w:line="276" w:lineRule="auto"/>
    </w:pPr>
  </w:style>
  <w:style w:type="paragraph" w:styleId="Paragraphedeliste">
    <w:name w:val="List Paragraph"/>
    <w:basedOn w:val="normal1"/>
    <w:uiPriority w:val="34"/>
    <w:qFormat/>
    <w:rsid w:val="00FC693F"/>
    <w:pPr>
      <w:ind w:left="720"/>
      <w:contextualSpacing/>
    </w:pPr>
  </w:style>
  <w:style w:type="paragraph" w:styleId="Corpsdetexte2">
    <w:name w:val="Body Text 2"/>
    <w:basedOn w:val="normal1"/>
    <w:link w:val="Corpsdetexte2Car"/>
    <w:uiPriority w:val="99"/>
    <w:unhideWhenUsed/>
    <w:qFormat/>
    <w:rsid w:val="00AA1D8D"/>
    <w:pPr>
      <w:spacing w:after="120" w:line="480" w:lineRule="auto"/>
    </w:pPr>
  </w:style>
  <w:style w:type="paragraph" w:styleId="Corpsdetexte3">
    <w:name w:val="Body Text 3"/>
    <w:basedOn w:val="normal1"/>
    <w:link w:val="Corpsdetexte3Car"/>
    <w:uiPriority w:val="99"/>
    <w:unhideWhenUsed/>
    <w:qFormat/>
    <w:rsid w:val="00AA1D8D"/>
    <w:pPr>
      <w:spacing w:after="120"/>
    </w:pPr>
    <w:rPr>
      <w:sz w:val="16"/>
      <w:szCs w:val="16"/>
    </w:rPr>
  </w:style>
  <w:style w:type="paragraph" w:styleId="Liste2">
    <w:name w:val="List 2"/>
    <w:basedOn w:val="normal1"/>
    <w:uiPriority w:val="99"/>
    <w:unhideWhenUsed/>
    <w:qFormat/>
    <w:rsid w:val="00326F90"/>
    <w:pPr>
      <w:ind w:left="720" w:hanging="360"/>
      <w:contextualSpacing/>
    </w:pPr>
  </w:style>
  <w:style w:type="paragraph" w:styleId="Liste3">
    <w:name w:val="List 3"/>
    <w:basedOn w:val="normal1"/>
    <w:uiPriority w:val="99"/>
    <w:unhideWhenUsed/>
    <w:qFormat/>
    <w:rsid w:val="00326F90"/>
    <w:pPr>
      <w:ind w:left="1080" w:hanging="360"/>
      <w:contextualSpacing/>
    </w:pPr>
  </w:style>
  <w:style w:type="paragraph" w:styleId="Listepuces">
    <w:name w:val="List Bullet"/>
    <w:basedOn w:val="normal1"/>
    <w:uiPriority w:val="99"/>
    <w:unhideWhenUsed/>
    <w:rsid w:val="00326F90"/>
    <w:pPr>
      <w:contextualSpacing/>
    </w:pPr>
  </w:style>
  <w:style w:type="paragraph" w:styleId="Listepuces2">
    <w:name w:val="List Bullet 2"/>
    <w:basedOn w:val="normal1"/>
    <w:uiPriority w:val="99"/>
    <w:unhideWhenUsed/>
    <w:rsid w:val="00326F90"/>
    <w:pPr>
      <w:contextualSpacing/>
    </w:pPr>
  </w:style>
  <w:style w:type="paragraph" w:styleId="Listepuces3">
    <w:name w:val="List Bullet 3"/>
    <w:basedOn w:val="normal1"/>
    <w:uiPriority w:val="99"/>
    <w:unhideWhenUsed/>
    <w:rsid w:val="00326F90"/>
    <w:pPr>
      <w:contextualSpacing/>
    </w:pPr>
  </w:style>
  <w:style w:type="paragraph" w:styleId="Listenumros">
    <w:name w:val="List Number"/>
    <w:basedOn w:val="normal1"/>
    <w:uiPriority w:val="99"/>
    <w:unhideWhenUsed/>
    <w:rsid w:val="00326F90"/>
    <w:pPr>
      <w:contextualSpacing/>
    </w:pPr>
  </w:style>
  <w:style w:type="paragraph" w:styleId="Listenumros2">
    <w:name w:val="List Number 2"/>
    <w:basedOn w:val="normal1"/>
    <w:uiPriority w:val="99"/>
    <w:unhideWhenUsed/>
    <w:rsid w:val="0029639D"/>
    <w:pPr>
      <w:contextualSpacing/>
    </w:pPr>
  </w:style>
  <w:style w:type="paragraph" w:styleId="Listenumros3">
    <w:name w:val="List Number 3"/>
    <w:basedOn w:val="normal1"/>
    <w:uiPriority w:val="99"/>
    <w:unhideWhenUsed/>
    <w:rsid w:val="0029639D"/>
    <w:pPr>
      <w:contextualSpacing/>
    </w:pPr>
  </w:style>
  <w:style w:type="paragraph" w:styleId="Listecontinue">
    <w:name w:val="List Continue"/>
    <w:basedOn w:val="normal1"/>
    <w:uiPriority w:val="99"/>
    <w:unhideWhenUsed/>
    <w:rsid w:val="0029639D"/>
    <w:pPr>
      <w:spacing w:after="120"/>
      <w:ind w:left="360"/>
      <w:contextualSpacing/>
    </w:pPr>
  </w:style>
  <w:style w:type="paragraph" w:styleId="Listecontinue2">
    <w:name w:val="List Continue 2"/>
    <w:basedOn w:val="normal1"/>
    <w:uiPriority w:val="99"/>
    <w:unhideWhenUsed/>
    <w:rsid w:val="0029639D"/>
    <w:pPr>
      <w:spacing w:after="120"/>
      <w:ind w:left="720"/>
      <w:contextualSpacing/>
    </w:pPr>
  </w:style>
  <w:style w:type="paragraph" w:styleId="Listecontinue3">
    <w:name w:val="List Continue 3"/>
    <w:basedOn w:val="normal1"/>
    <w:uiPriority w:val="99"/>
    <w:unhideWhenUsed/>
    <w:rsid w:val="0029639D"/>
    <w:pPr>
      <w:spacing w:after="120"/>
      <w:ind w:left="1080"/>
      <w:contextualSpacing/>
    </w:pPr>
  </w:style>
  <w:style w:type="paragraph" w:styleId="Textedemacro">
    <w:name w:val="macro"/>
    <w:link w:val="TextedemacroCar"/>
    <w:uiPriority w:val="99"/>
    <w:unhideWhenUsed/>
    <w:qFormat/>
    <w:rsid w:val="0029639D"/>
    <w:pPr>
      <w:tabs>
        <w:tab w:val="left" w:pos="576"/>
        <w:tab w:val="left" w:pos="1152"/>
        <w:tab w:val="left" w:pos="1728"/>
        <w:tab w:val="left" w:pos="2304"/>
        <w:tab w:val="left" w:pos="2880"/>
        <w:tab w:val="left" w:pos="3456"/>
        <w:tab w:val="left" w:pos="4032"/>
      </w:tabs>
      <w:spacing w:after="200" w:line="276" w:lineRule="auto"/>
    </w:pPr>
    <w:rPr>
      <w:rFonts w:ascii="Courier" w:hAnsi="Courier"/>
      <w:sz w:val="20"/>
      <w:szCs w:val="20"/>
    </w:rPr>
  </w:style>
  <w:style w:type="paragraph" w:styleId="Citation">
    <w:name w:val="Quote"/>
    <w:basedOn w:val="normal1"/>
    <w:next w:val="normal1"/>
    <w:link w:val="CitationCar"/>
    <w:uiPriority w:val="29"/>
    <w:qFormat/>
    <w:rsid w:val="00FC693F"/>
    <w:rPr>
      <w:i/>
      <w:iCs/>
      <w:color w:val="000000" w:themeColor="text1"/>
    </w:rPr>
  </w:style>
  <w:style w:type="paragraph" w:styleId="Citationintense">
    <w:name w:val="Intense Quote"/>
    <w:basedOn w:val="normal1"/>
    <w:next w:val="normal1"/>
    <w:link w:val="CitationintenseCar"/>
    <w:uiPriority w:val="30"/>
    <w:qFormat/>
    <w:rsid w:val="00FC693F"/>
    <w:pPr>
      <w:pBdr>
        <w:bottom w:val="single" w:sz="4" w:space="4" w:color="4F81BD" w:themeColor="accent1"/>
      </w:pBdr>
      <w:spacing w:before="200" w:after="280"/>
      <w:ind w:left="936" w:right="936"/>
    </w:pPr>
    <w:rPr>
      <w:b/>
      <w:bCs/>
      <w:i/>
      <w:iCs/>
      <w:color w:val="4F81BD" w:themeColor="accent1"/>
    </w:rPr>
  </w:style>
  <w:style w:type="paragraph" w:styleId="Titreindex">
    <w:name w:val="index heading"/>
    <w:basedOn w:val="Titreuser"/>
  </w:style>
  <w:style w:type="paragraph" w:styleId="En-ttedetabledesmatires">
    <w:name w:val="TOC Heading"/>
    <w:basedOn w:val="Titreindex"/>
    <w:next w:val="normal1"/>
    <w:uiPriority w:val="39"/>
    <w:semiHidden/>
    <w:unhideWhenUsed/>
    <w:qFormat/>
    <w:rsid w:val="00FC693F"/>
  </w:style>
  <w:style w:type="paragraph" w:customStyle="1" w:styleId="Contenudetableau">
    <w:name w:val="Contenu de tableau"/>
    <w:basedOn w:val="normal1"/>
    <w:qFormat/>
    <w:pPr>
      <w:widowControl w:val="0"/>
      <w:suppressLineNumbers/>
    </w:pPr>
  </w:style>
  <w:style w:type="paragraph" w:customStyle="1" w:styleId="Titredetableau">
    <w:name w:val="Titre de tableau"/>
    <w:basedOn w:val="Contenudetableau"/>
    <w:qFormat/>
    <w:pPr>
      <w:jc w:val="center"/>
    </w:pPr>
    <w:rPr>
      <w:b/>
      <w:bCs/>
    </w:rPr>
  </w:style>
  <w:style w:type="paragraph" w:customStyle="1" w:styleId="Texteprformat">
    <w:name w:val="Texte préformaté"/>
    <w:basedOn w:val="normal1"/>
    <w:qFormat/>
    <w:pPr>
      <w:spacing w:after="0"/>
    </w:pPr>
    <w:rPr>
      <w:rFonts w:ascii="Liberation Mono" w:eastAsia="Liberation Mono" w:hAnsi="Liberation Mono" w:cs="Liberation Mono"/>
      <w:sz w:val="20"/>
      <w:szCs w:val="20"/>
    </w:rPr>
  </w:style>
  <w:style w:type="paragraph" w:styleId="Sous-titre">
    <w:name w:val="Subtitle"/>
    <w:basedOn w:val="normal1"/>
    <w:next w:val="normal1"/>
    <w:uiPriority w:val="11"/>
    <w:qFormat/>
    <w:rPr>
      <w:rFonts w:ascii="Calibri" w:eastAsia="Calibri" w:hAnsi="Calibri" w:cs="Calibri"/>
      <w:i/>
      <w:iCs/>
      <w:color w:val="4F81BD"/>
      <w:sz w:val="24"/>
      <w:szCs w:val="24"/>
    </w:rPr>
  </w:style>
  <w:style w:type="paragraph" w:customStyle="1" w:styleId="Commentaireuser">
    <w:name w:val="Commentaire (user)"/>
    <w:basedOn w:val="Normal"/>
    <w:qFormat/>
    <w:pPr>
      <w:spacing w:before="56" w:after="0" w:line="240" w:lineRule="auto"/>
      <w:ind w:left="57" w:right="57"/>
    </w:pPr>
    <w:rPr>
      <w:sz w:val="20"/>
      <w:szCs w:val="20"/>
    </w:rPr>
  </w:style>
  <w:style w:type="numbering" w:customStyle="1" w:styleId="Pasdelisteuser">
    <w:name w:val="Pas de liste (user)"/>
    <w:uiPriority w:val="99"/>
    <w:semiHidden/>
    <w:unhideWhenUsed/>
    <w:qFormat/>
  </w:style>
  <w:style w:type="numbering" w:customStyle="1" w:styleId="Pasdeliste">
    <w:name w:val="Pas de liste"/>
    <w:uiPriority w:val="99"/>
    <w:semiHidden/>
    <w:unhideWhenUsed/>
    <w:qFormat/>
  </w:style>
  <w:style w:type="table" w:customStyle="1" w:styleId="TableNormal">
    <w:name w:val="TableNormal"/>
    <w:tblPr>
      <w:tblCellMar>
        <w:top w:w="100" w:type="dxa"/>
        <w:left w:w="100" w:type="dxa"/>
        <w:bottom w:w="100" w:type="dxa"/>
        <w:right w:w="100" w:type="dxa"/>
      </w:tblCellMar>
    </w:tblPr>
  </w:style>
  <w:style w:type="table" w:styleId="Grilledutableau">
    <w:name w:val="Table Grid"/>
    <w:basedOn w:val="TableauNormal"/>
    <w:uiPriority w:val="59"/>
    <w:rsid w:val="00FC69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mbrageclair">
    <w:name w:val="Light Shading"/>
    <w:basedOn w:val="TableauNormal"/>
    <w:uiPriority w:val="60"/>
    <w:rsid w:val="00FC693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rameclaire-Accent1">
    <w:name w:val="Light Shading Accent 1"/>
    <w:basedOn w:val="TableauNormal"/>
    <w:uiPriority w:val="60"/>
    <w:rsid w:val="00FC693F"/>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rameclaire-Accent2">
    <w:name w:val="Light Shading Accent 2"/>
    <w:basedOn w:val="TableauNormal"/>
    <w:uiPriority w:val="60"/>
    <w:rsid w:val="00FC693F"/>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Trameclaire-Accent3">
    <w:name w:val="Light Shading Accent 3"/>
    <w:basedOn w:val="TableauNormal"/>
    <w:uiPriority w:val="60"/>
    <w:rsid w:val="00FC693F"/>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Trameclaire-Accent4">
    <w:name w:val="Light Shading Accent 4"/>
    <w:basedOn w:val="TableauNormal"/>
    <w:uiPriority w:val="60"/>
    <w:rsid w:val="00FC693F"/>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Trameclaire-Accent5">
    <w:name w:val="Light Shading Accent 5"/>
    <w:basedOn w:val="TableauNormal"/>
    <w:uiPriority w:val="60"/>
    <w:rsid w:val="00FC693F"/>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Trameclaire-Accent6">
    <w:name w:val="Light Shading Accent 6"/>
    <w:basedOn w:val="TableauNormal"/>
    <w:uiPriority w:val="60"/>
    <w:rsid w:val="00FC693F"/>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steclaire">
    <w:name w:val="Light List"/>
    <w:basedOn w:val="TableauNormal"/>
    <w:uiPriority w:val="61"/>
    <w:rsid w:val="00FC693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eclaire-Accent1">
    <w:name w:val="Light List Accent 1"/>
    <w:basedOn w:val="TableauNormal"/>
    <w:uiPriority w:val="61"/>
    <w:rsid w:val="00FC693F"/>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eclaire-Accent2">
    <w:name w:val="Light List Accent 2"/>
    <w:basedOn w:val="TableauNormal"/>
    <w:uiPriority w:val="61"/>
    <w:rsid w:val="00CB0664"/>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steclaire-Accent3">
    <w:name w:val="Light List Accent 3"/>
    <w:basedOn w:val="TableauNormal"/>
    <w:uiPriority w:val="61"/>
    <w:rsid w:val="00CB066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steclaire-Accent4">
    <w:name w:val="Light List Accent 4"/>
    <w:basedOn w:val="TableauNormal"/>
    <w:uiPriority w:val="61"/>
    <w:rsid w:val="00CB0664"/>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steclaire-Accent5">
    <w:name w:val="Light List Accent 5"/>
    <w:basedOn w:val="TableauNormal"/>
    <w:uiPriority w:val="61"/>
    <w:rsid w:val="00CB0664"/>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steclaire-Accent6">
    <w:name w:val="Light List Accent 6"/>
    <w:basedOn w:val="TableauNormal"/>
    <w:uiPriority w:val="61"/>
    <w:rsid w:val="00CB0664"/>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Grilleclaire">
    <w:name w:val="Light Grid"/>
    <w:basedOn w:val="TableauNormal"/>
    <w:uiPriority w:val="62"/>
    <w:rsid w:val="00CB066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Grilleclaire-Accent1">
    <w:name w:val="Light Grid Accent 1"/>
    <w:basedOn w:val="TableauNormal"/>
    <w:uiPriority w:val="62"/>
    <w:rsid w:val="00CB066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Grilleclaire-Accent2">
    <w:name w:val="Light Grid Accent 2"/>
    <w:basedOn w:val="TableauNormal"/>
    <w:uiPriority w:val="62"/>
    <w:rsid w:val="00CB0664"/>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Grilleclaire-Accent3">
    <w:name w:val="Light Grid Accent 3"/>
    <w:basedOn w:val="TableauNormal"/>
    <w:uiPriority w:val="62"/>
    <w:rsid w:val="00CB066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Grilleclaire-Accent4">
    <w:name w:val="Light Grid Accent 4"/>
    <w:basedOn w:val="TableauNormal"/>
    <w:uiPriority w:val="62"/>
    <w:rsid w:val="00CB0664"/>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Grilleclaire-Accent5">
    <w:name w:val="Light Grid Accent 5"/>
    <w:basedOn w:val="TableauNormal"/>
    <w:uiPriority w:val="62"/>
    <w:rsid w:val="00CB0664"/>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Grilleclaire-Accent6">
    <w:name w:val="Light Grid Accent 6"/>
    <w:basedOn w:val="TableauNormal"/>
    <w:uiPriority w:val="62"/>
    <w:rsid w:val="00CB0664"/>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Tramemoyenne1">
    <w:name w:val="Medium Shading 1"/>
    <w:basedOn w:val="TableauNormal"/>
    <w:uiPriority w:val="63"/>
    <w:rsid w:val="00CB0664"/>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cBorders>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Tramemoyenne1-Accent1">
    <w:name w:val="Medium Shading 1 Accent 1"/>
    <w:basedOn w:val="TableauNormal"/>
    <w:uiPriority w:val="63"/>
    <w:rsid w:val="00CB0664"/>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1-Accent2">
    <w:name w:val="Medium Shading 1 Accent 2"/>
    <w:basedOn w:val="TableauNormal"/>
    <w:uiPriority w:val="63"/>
    <w:rsid w:val="00CB0664"/>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Tramemoyenne1-Accent3">
    <w:name w:val="Medium Shading 1 Accent 3"/>
    <w:basedOn w:val="TableauNormal"/>
    <w:uiPriority w:val="63"/>
    <w:rsid w:val="00CB0664"/>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Tramemoyenne1-Accent4">
    <w:name w:val="Medium Shading 1 Accent 4"/>
    <w:basedOn w:val="TableauNormal"/>
    <w:uiPriority w:val="63"/>
    <w:rsid w:val="00CB0664"/>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Tramemoyenne1-Accent5">
    <w:name w:val="Medium Shading 1 Accent 5"/>
    <w:basedOn w:val="TableauNormal"/>
    <w:uiPriority w:val="63"/>
    <w:rsid w:val="00CB066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Tramemoyenne1-Accent6">
    <w:name w:val="Medium Shading 1 Accent 6"/>
    <w:basedOn w:val="TableauNormal"/>
    <w:uiPriority w:val="63"/>
    <w:rsid w:val="00CB0664"/>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Tramemoyenne2">
    <w:name w:val="Medium Shading 2"/>
    <w:basedOn w:val="Tableau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2-Accent1">
    <w:name w:val="Medium Shading 2 Accent 1"/>
    <w:basedOn w:val="Tableau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2-Accent2">
    <w:name w:val="Medium Shading 2 Accent 2"/>
    <w:basedOn w:val="Tableau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2-Accent3">
    <w:name w:val="Medium Shading 2 Accent 3"/>
    <w:basedOn w:val="Tableau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2-Accent4">
    <w:name w:val="Medium Shading 2 Accent 4"/>
    <w:basedOn w:val="Tableau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2-Accent5">
    <w:name w:val="Medium Shading 2 Accent 5"/>
    <w:basedOn w:val="Tableau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2-Accent6">
    <w:name w:val="Medium Shading 2 Accent 6"/>
    <w:basedOn w:val="Tableau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1">
    <w:name w:val="Medium List 1"/>
    <w:basedOn w:val="TableauNormal"/>
    <w:uiPriority w:val="65"/>
    <w:rsid w:val="00CB0664"/>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emoyenne1-Accent1">
    <w:name w:val="Medium List 1 Accent 1"/>
    <w:basedOn w:val="TableauNormal"/>
    <w:uiPriority w:val="65"/>
    <w:rsid w:val="00CB0664"/>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Listemoyenne1-Accent2">
    <w:name w:val="Medium List 1 Accent 2"/>
    <w:basedOn w:val="TableauNormal"/>
    <w:uiPriority w:val="65"/>
    <w:rsid w:val="00CB0664"/>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Listemoyenne1-Accent3">
    <w:name w:val="Medium List 1 Accent 3"/>
    <w:basedOn w:val="TableauNormal"/>
    <w:uiPriority w:val="65"/>
    <w:rsid w:val="00CB0664"/>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Listemoyenne1-Accent4">
    <w:name w:val="Medium List 1 Accent 4"/>
    <w:basedOn w:val="TableauNormal"/>
    <w:uiPriority w:val="65"/>
    <w:rsid w:val="00CB0664"/>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Listemoyenne1-Accent5">
    <w:name w:val="Medium List 1 Accent 5"/>
    <w:basedOn w:val="TableauNormal"/>
    <w:uiPriority w:val="65"/>
    <w:rsid w:val="00CB0664"/>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Listemoyenne1-Accent6">
    <w:name w:val="Medium List 1 Accent 6"/>
    <w:basedOn w:val="TableauNormal"/>
    <w:uiPriority w:val="65"/>
    <w:rsid w:val="00CB0664"/>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stemoyenne2">
    <w:name w:val="Medium List 2"/>
    <w:basedOn w:val="Tableau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1">
    <w:name w:val="Medium List 2 Accent 1"/>
    <w:basedOn w:val="Tableau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2">
    <w:name w:val="Medium List 2 Accent 2"/>
    <w:basedOn w:val="Tableau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3">
    <w:name w:val="Medium List 2 Accent 3"/>
    <w:basedOn w:val="Tableau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4">
    <w:name w:val="Medium List 2 Accent 4"/>
    <w:basedOn w:val="Tableau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5">
    <w:name w:val="Medium List 2 Accent 5"/>
    <w:basedOn w:val="Tableau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6">
    <w:name w:val="Medium List 2 Accent 6"/>
    <w:basedOn w:val="Tableau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
    <w:name w:val="Medium Grid 1"/>
    <w:basedOn w:val="TableauNormal"/>
    <w:uiPriority w:val="67"/>
    <w:rsid w:val="00CB0664"/>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000000" w:themeColor="text1"/>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llemoyenne1-Accent1">
    <w:name w:val="Medium Grid 1 Accent 1"/>
    <w:basedOn w:val="TableauNormal"/>
    <w:uiPriority w:val="67"/>
    <w:rsid w:val="00CB0664"/>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4F81BD" w:themeColor="accent1"/>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1-Accent2">
    <w:name w:val="Medium Grid 1 Accent 2"/>
    <w:basedOn w:val="TableauNormal"/>
    <w:uiPriority w:val="67"/>
    <w:rsid w:val="00CB0664"/>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0504D" w:themeColor="accent2"/>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Grillemoyenne1-Accent3">
    <w:name w:val="Medium Grid 1 Accent 3"/>
    <w:basedOn w:val="TableauNormal"/>
    <w:uiPriority w:val="67"/>
    <w:rsid w:val="00CB0664"/>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9BBB59" w:themeColor="accent3"/>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Grillemoyenne1-Accent4">
    <w:name w:val="Medium Grid 1 Accent 4"/>
    <w:basedOn w:val="TableauNormal"/>
    <w:uiPriority w:val="67"/>
    <w:rsid w:val="00CB0664"/>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8064A2" w:themeColor="accent4"/>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Grillemoyenne1-Accent5">
    <w:name w:val="Medium Grid 1 Accent 5"/>
    <w:basedOn w:val="TableauNormal"/>
    <w:uiPriority w:val="67"/>
    <w:rsid w:val="00CB066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4BACC6" w:themeColor="accent5"/>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Grillemoyenne1-Accent6">
    <w:name w:val="Medium Grid 1 Accent 6"/>
    <w:basedOn w:val="TableauNormal"/>
    <w:uiPriority w:val="67"/>
    <w:rsid w:val="00CB0664"/>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79646" w:themeColor="accent6"/>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Grillemoyenne2">
    <w:name w:val="Medium Grid 2"/>
    <w:basedOn w:val="Tableau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rillemoyenne2-Accent1">
    <w:name w:val="Medium Grid 2 Accent 1"/>
    <w:basedOn w:val="Tableau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Grillemoyenne2-Accent2">
    <w:name w:val="Medium Grid 2 Accent 2"/>
    <w:basedOn w:val="Tableau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Grillemoyenne2-Accent3">
    <w:name w:val="Medium Grid 2 Accent 3"/>
    <w:basedOn w:val="Tableau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Grillemoyenne2-Accent4">
    <w:name w:val="Medium Grid 2 Accent 4"/>
    <w:basedOn w:val="Tableau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Grillemoyenne2-Accent5">
    <w:name w:val="Medium Grid 2 Accent 5"/>
    <w:basedOn w:val="Tableau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Grillemoyenne2-Accent6">
    <w:name w:val="Medium Grid 2 Accent 6"/>
    <w:basedOn w:val="Tableau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Grillemoyenne3">
    <w:name w:val="Medium Grid 3"/>
    <w:basedOn w:val="Tableau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Grillemoyenne3-Accent1">
    <w:name w:val="Medium Grid 3 Accent 1"/>
    <w:basedOn w:val="Tableau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Grillemoyenne3-Accent2">
    <w:name w:val="Medium Grid 3 Accent 2"/>
    <w:basedOn w:val="Tableau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Grillemoyenne3-Accent3">
    <w:name w:val="Medium Grid 3 Accent 3"/>
    <w:basedOn w:val="Tableau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Grillemoyenne3-Accent4">
    <w:name w:val="Medium Grid 3 Accent 4"/>
    <w:basedOn w:val="Tableau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Grillemoyenne3-Accent5">
    <w:name w:val="Medium Grid 3 Accent 5"/>
    <w:basedOn w:val="Tableau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Grillemoyenne3-Accent6">
    <w:name w:val="Medium Grid 3 Accent 6"/>
    <w:basedOn w:val="Tableau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Listefonce">
    <w:name w:val="Dark List"/>
    <w:basedOn w:val="TableauNormal"/>
    <w:uiPriority w:val="70"/>
    <w:rsid w:val="00CB0664"/>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efonce-Accent1">
    <w:name w:val="Dark List Accent 1"/>
    <w:basedOn w:val="TableauNormal"/>
    <w:uiPriority w:val="70"/>
    <w:rsid w:val="00CB0664"/>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Listefonce-Accent2">
    <w:name w:val="Dark List Accent 2"/>
    <w:basedOn w:val="TableauNormal"/>
    <w:uiPriority w:val="70"/>
    <w:rsid w:val="00CB0664"/>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Listefonce-Accent3">
    <w:name w:val="Dark List Accent 3"/>
    <w:basedOn w:val="TableauNormal"/>
    <w:uiPriority w:val="70"/>
    <w:rsid w:val="00CB0664"/>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Listefonce-Accent4">
    <w:name w:val="Dark List Accent 4"/>
    <w:basedOn w:val="TableauNormal"/>
    <w:uiPriority w:val="70"/>
    <w:rsid w:val="00CB0664"/>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Listefonce-Accent5">
    <w:name w:val="Dark List Accent 5"/>
    <w:basedOn w:val="TableauNormal"/>
    <w:uiPriority w:val="70"/>
    <w:rsid w:val="00CB0664"/>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Listefonce-Accent6">
    <w:name w:val="Dark List Accent 6"/>
    <w:basedOn w:val="TableauNormal"/>
    <w:uiPriority w:val="70"/>
    <w:rsid w:val="00CB0664"/>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Tramecouleur">
    <w:name w:val="Colorful Shading"/>
    <w:basedOn w:val="TableauNormal"/>
    <w:uiPriority w:val="71"/>
    <w:rsid w:val="00CB0664"/>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Tramecouleur-Accent1">
    <w:name w:val="Colorful Shading Accent 1"/>
    <w:basedOn w:val="TableauNormal"/>
    <w:uiPriority w:val="71"/>
    <w:rsid w:val="00CB0664"/>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4F81BD" w:themeColor="accent1"/>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Tramecouleur-Accent2">
    <w:name w:val="Colorful Shading Accent 2"/>
    <w:basedOn w:val="TableauNormal"/>
    <w:uiPriority w:val="71"/>
    <w:rsid w:val="00CB0664"/>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C0504D" w:themeColor="accent2"/>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Tramecouleur-Accent3">
    <w:name w:val="Colorful Shading Accent 3"/>
    <w:basedOn w:val="TableauNormal"/>
    <w:uiPriority w:val="71"/>
    <w:rsid w:val="00CB0664"/>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9BBB59" w:themeColor="accent3"/>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Tramecouleur-Accent4">
    <w:name w:val="Colorful Shading Accent 4"/>
    <w:basedOn w:val="TableauNormal"/>
    <w:uiPriority w:val="71"/>
    <w:rsid w:val="00CB0664"/>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8064A2" w:themeColor="accent4"/>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Tramecouleur-Accent5">
    <w:name w:val="Colorful Shading Accent 5"/>
    <w:basedOn w:val="TableauNormal"/>
    <w:uiPriority w:val="71"/>
    <w:rsid w:val="00CB0664"/>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4BACC6" w:themeColor="accent5"/>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Tramecouleur-Accent6">
    <w:name w:val="Colorful Shading Accent 6"/>
    <w:basedOn w:val="TableauNormal"/>
    <w:uiPriority w:val="71"/>
    <w:rsid w:val="00CB0664"/>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F79646" w:themeColor="accent6"/>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Listecouleur">
    <w:name w:val="Colorful List"/>
    <w:basedOn w:val="TableauNormal"/>
    <w:uiPriority w:val="72"/>
    <w:rsid w:val="00CB066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stecouleur-Accent1">
    <w:name w:val="Colorful List Accent 1"/>
    <w:basedOn w:val="TableauNormal"/>
    <w:uiPriority w:val="72"/>
    <w:rsid w:val="00CB0664"/>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Listecouleur-Accent2">
    <w:name w:val="Colorful List Accent 2"/>
    <w:basedOn w:val="TableauNormal"/>
    <w:uiPriority w:val="72"/>
    <w:rsid w:val="00CB0664"/>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Listecouleur-Accent3">
    <w:name w:val="Colorful List Accent 3"/>
    <w:basedOn w:val="TableauNormal"/>
    <w:uiPriority w:val="72"/>
    <w:rsid w:val="00CB0664"/>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Listecouleur-Accent4">
    <w:name w:val="Colorful List Accent 4"/>
    <w:basedOn w:val="TableauNormal"/>
    <w:uiPriority w:val="72"/>
    <w:rsid w:val="00CB0664"/>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Listecouleur-Accent5">
    <w:name w:val="Colorful List Accent 5"/>
    <w:basedOn w:val="TableauNormal"/>
    <w:uiPriority w:val="72"/>
    <w:rsid w:val="00CB0664"/>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Listecouleur-Accent6">
    <w:name w:val="Colorful List Accent 6"/>
    <w:basedOn w:val="TableauNormal"/>
    <w:uiPriority w:val="72"/>
    <w:rsid w:val="00CB0664"/>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Grillecouleur">
    <w:name w:val="Colorful Grid"/>
    <w:basedOn w:val="Tableau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llecouleur-Accent1">
    <w:name w:val="Colorful Grid Accent 1"/>
    <w:basedOn w:val="Tableau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couleur-Accent2">
    <w:name w:val="Colorful Grid Accent 2"/>
    <w:basedOn w:val="Tableau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Grillecouleur-Accent3">
    <w:name w:val="Colorful Grid Accent 3"/>
    <w:basedOn w:val="Tableau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Grillecouleur-Accent4">
    <w:name w:val="Colorful Grid Accent 4"/>
    <w:basedOn w:val="Tableau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Grillecouleur-Accent5">
    <w:name w:val="Colorful Grid Accent 5"/>
    <w:basedOn w:val="Tableau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Grillecouleur-Accent6">
    <w:name w:val="Colorful Grid Accent 6"/>
    <w:basedOn w:val="Tableau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Commentaire">
    <w:name w:val="annotation text"/>
    <w:basedOn w:val="Normal"/>
    <w:link w:val="CommentaireCar"/>
    <w:uiPriority w:val="99"/>
    <w:semiHidden/>
    <w:unhideWhenUsed/>
    <w:pPr>
      <w:spacing w:line="240" w:lineRule="auto"/>
    </w:pPr>
    <w:rPr>
      <w:rFonts w:cs="Mangal"/>
      <w:sz w:val="20"/>
      <w:szCs w:val="18"/>
    </w:rPr>
  </w:style>
  <w:style w:type="character" w:customStyle="1" w:styleId="CommentaireCar">
    <w:name w:val="Commentaire Car"/>
    <w:basedOn w:val="Policepardfaut"/>
    <w:link w:val="Commentaire"/>
    <w:uiPriority w:val="99"/>
    <w:semiHidden/>
    <w:rPr>
      <w:rFonts w:cs="Mangal"/>
      <w:sz w:val="20"/>
      <w:szCs w:val="18"/>
    </w:rPr>
  </w:style>
  <w:style w:type="character" w:styleId="Marquedecommentaire">
    <w:name w:val="annotation reference"/>
    <w:basedOn w:val="Policepardfau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6551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svg"/><Relationship Id="rId18" Type="http://schemas.openxmlformats.org/officeDocument/2006/relationships/image" Target="media/image13.png"/><Relationship Id="rId3" Type="http://schemas.openxmlformats.org/officeDocument/2006/relationships/styles" Target="styles.xml"/><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sv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majorFont>
      <a:minorFont>
        <a:latin typeface="Cambria"/>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tint val="100000"/>
                <a:shade val="100000"/>
              </a:schemeClr>
            </a:gs>
            <a:gs pos="100000">
              <a:schemeClr val="phClr">
                <a:tint val="50000"/>
                <a:shade val="100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roundtripDataSignature="AMtx7mjqBE/5ZY8glJgoIUSp048DE37yTA==">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</go:docsCustomData>
</go:gDocsCustomXmlDataStorage>
</file>

<file path=customXml/itemProps1.xml><?xml version="1.0" encoding="utf-8"?>
<ds:datastoreItem xmlns:ds="http://schemas.openxmlformats.org/officeDocument/2006/customXml" ds:itemID="{26AA7A25-E774-4036-BE58-744890706C8E}">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233</TotalTime>
  <Pages>13</Pages>
  <Words>984</Words>
  <Characters>5609</Characters>
  <Application>Microsoft Office Word</Application>
  <DocSecurity>0</DocSecurity>
  <Lines>46</Lines>
  <Paragraphs>13</Paragraphs>
  <ScaleCrop>false</ScaleCrop>
  <HeadingPairs>
    <vt:vector size="2" baseType="variant">
      <vt:variant>
        <vt:lpstr>Titre</vt:lpstr>
      </vt:variant>
      <vt:variant>
        <vt:i4>1</vt:i4>
      </vt:variant>
    </vt:vector>
  </HeadingPairs>
  <TitlesOfParts>
    <vt:vector size="1" baseType="lpstr">
      <vt:lpstr/>
    </vt:vector>
  </TitlesOfParts>
  <Company>Cirad</Company>
  <LinksUpToDate>false</LinksUpToDate>
  <CharactersWithSpaces>6580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dc:description/>
  <cp:lastModifiedBy>Hervé SANGUIN</cp:lastModifiedBy>
  <cp:revision>13</cp:revision>
  <dcterms:created xsi:type="dcterms:W3CDTF">2013-12-23T23:15:00Z</dcterms:created>
  <dcterms:modified xsi:type="dcterms:W3CDTF">2026-01-23T14:30:00Z</dcterms:modified>
  <dc:language>fr-FR</dc:language>
</cp:coreProperties>
</file>