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168D4" w14:textId="77777777" w:rsidR="00FC3425" w:rsidRPr="00190774" w:rsidRDefault="00FC3425" w:rsidP="00FC3425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0774">
        <w:rPr>
          <w:rFonts w:ascii="Times New Roman" w:hAnsi="Times New Roman" w:cs="Times New Roman"/>
          <w:b/>
          <w:bCs/>
          <w:sz w:val="24"/>
          <w:szCs w:val="24"/>
        </w:rPr>
        <w:t>Table 1. Bradford Absorbance Readings for PHGPB Screening Experiments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</w:tblGrid>
      <w:tr w:rsidR="00FC3425" w:rsidRPr="00560D9D" w14:paraId="4F3262FA" w14:textId="77777777" w:rsidTr="00643139"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054F801C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Test 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55F265A6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Absorbance </w:t>
            </w:r>
          </w:p>
        </w:tc>
      </w:tr>
      <w:tr w:rsidR="00FC3425" w:rsidRPr="00560D9D" w14:paraId="69DF1538" w14:textId="77777777" w:rsidTr="00643139">
        <w:tc>
          <w:tcPr>
            <w:tcW w:w="2254" w:type="dxa"/>
            <w:tcBorders>
              <w:top w:val="single" w:sz="4" w:space="0" w:color="auto"/>
            </w:tcBorders>
          </w:tcPr>
          <w:p w14:paraId="5B0BEA35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1    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7324E7D7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0.8002     </w:t>
            </w:r>
          </w:p>
        </w:tc>
      </w:tr>
      <w:tr w:rsidR="00FC3425" w:rsidRPr="00560D9D" w14:paraId="0B7727EB" w14:textId="77777777" w:rsidTr="00643139">
        <w:tc>
          <w:tcPr>
            <w:tcW w:w="2254" w:type="dxa"/>
          </w:tcPr>
          <w:p w14:paraId="2E3DF7C3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2    </w:t>
            </w:r>
          </w:p>
        </w:tc>
        <w:tc>
          <w:tcPr>
            <w:tcW w:w="2254" w:type="dxa"/>
          </w:tcPr>
          <w:p w14:paraId="1A56B554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0.8483     </w:t>
            </w:r>
          </w:p>
        </w:tc>
      </w:tr>
      <w:tr w:rsidR="00FC3425" w:rsidRPr="00560D9D" w14:paraId="0081D0E8" w14:textId="77777777" w:rsidTr="00643139">
        <w:tc>
          <w:tcPr>
            <w:tcW w:w="2254" w:type="dxa"/>
          </w:tcPr>
          <w:p w14:paraId="75431206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3    </w:t>
            </w:r>
          </w:p>
        </w:tc>
        <w:tc>
          <w:tcPr>
            <w:tcW w:w="2254" w:type="dxa"/>
          </w:tcPr>
          <w:p w14:paraId="29175E1A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0.6764     </w:t>
            </w:r>
          </w:p>
        </w:tc>
      </w:tr>
      <w:tr w:rsidR="00FC3425" w:rsidRPr="00560D9D" w14:paraId="39ED9260" w14:textId="77777777" w:rsidTr="00643139">
        <w:tc>
          <w:tcPr>
            <w:tcW w:w="2254" w:type="dxa"/>
          </w:tcPr>
          <w:p w14:paraId="0F38165F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4    </w:t>
            </w:r>
          </w:p>
        </w:tc>
        <w:tc>
          <w:tcPr>
            <w:tcW w:w="2254" w:type="dxa"/>
          </w:tcPr>
          <w:p w14:paraId="75BEF5EE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0.6025     </w:t>
            </w:r>
          </w:p>
        </w:tc>
      </w:tr>
      <w:tr w:rsidR="00FC3425" w:rsidRPr="00560D9D" w14:paraId="3913DE6F" w14:textId="77777777" w:rsidTr="00643139">
        <w:tc>
          <w:tcPr>
            <w:tcW w:w="2254" w:type="dxa"/>
          </w:tcPr>
          <w:p w14:paraId="6A15461D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5    </w:t>
            </w:r>
          </w:p>
        </w:tc>
        <w:tc>
          <w:tcPr>
            <w:tcW w:w="2254" w:type="dxa"/>
          </w:tcPr>
          <w:p w14:paraId="4D2FAD30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0.2876     </w:t>
            </w:r>
          </w:p>
        </w:tc>
      </w:tr>
      <w:tr w:rsidR="00FC3425" w:rsidRPr="00560D9D" w14:paraId="772CB92B" w14:textId="77777777" w:rsidTr="00643139">
        <w:tc>
          <w:tcPr>
            <w:tcW w:w="2254" w:type="dxa"/>
          </w:tcPr>
          <w:p w14:paraId="4A49138D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6    </w:t>
            </w:r>
          </w:p>
        </w:tc>
        <w:tc>
          <w:tcPr>
            <w:tcW w:w="2254" w:type="dxa"/>
          </w:tcPr>
          <w:p w14:paraId="707FF025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0.1437     </w:t>
            </w:r>
          </w:p>
        </w:tc>
      </w:tr>
      <w:tr w:rsidR="00FC3425" w:rsidRPr="00560D9D" w14:paraId="715E2AC8" w14:textId="77777777" w:rsidTr="00643139">
        <w:tc>
          <w:tcPr>
            <w:tcW w:w="2254" w:type="dxa"/>
          </w:tcPr>
          <w:p w14:paraId="09C89F09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7    </w:t>
            </w:r>
          </w:p>
        </w:tc>
        <w:tc>
          <w:tcPr>
            <w:tcW w:w="2254" w:type="dxa"/>
          </w:tcPr>
          <w:p w14:paraId="7089CBD9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0.0418     </w:t>
            </w:r>
          </w:p>
        </w:tc>
      </w:tr>
      <w:tr w:rsidR="00FC3425" w:rsidRPr="00560D9D" w14:paraId="36B0B719" w14:textId="77777777" w:rsidTr="00643139">
        <w:tc>
          <w:tcPr>
            <w:tcW w:w="2254" w:type="dxa"/>
            <w:tcBorders>
              <w:bottom w:val="single" w:sz="4" w:space="0" w:color="auto"/>
            </w:tcBorders>
          </w:tcPr>
          <w:p w14:paraId="449C2AAD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8    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361DF79B" w14:textId="77777777" w:rsidR="00FC3425" w:rsidRPr="00560D9D" w:rsidRDefault="00FC3425" w:rsidP="00643139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0.1390     </w:t>
            </w:r>
          </w:p>
        </w:tc>
      </w:tr>
    </w:tbl>
    <w:p w14:paraId="35A0118B" w14:textId="77777777" w:rsidR="00EB6E54" w:rsidRDefault="00EB6E54" w:rsidP="003D6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7E727A83" w14:textId="77777777" w:rsidR="0054624C" w:rsidRDefault="0054624C" w:rsidP="00FC342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C856FF" w14:textId="4F50CBDC" w:rsidR="00553D49" w:rsidRPr="00190774" w:rsidRDefault="00553D49" w:rsidP="00553D4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9077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90774">
        <w:rPr>
          <w:rFonts w:ascii="Times New Roman" w:hAnsi="Times New Roman" w:cs="Times New Roman"/>
          <w:b/>
          <w:bCs/>
          <w:sz w:val="24"/>
          <w:szCs w:val="24"/>
        </w:rPr>
        <w:t>. Time-Course Absorbance Values During Univariate Optimization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</w:tblGrid>
      <w:tr w:rsidR="00553D49" w:rsidRPr="00560D9D" w14:paraId="63A8DD41" w14:textId="77777777" w:rsidTr="00F052F5">
        <w:tc>
          <w:tcPr>
            <w:tcW w:w="2254" w:type="dxa"/>
            <w:tcBorders>
              <w:bottom w:val="nil"/>
            </w:tcBorders>
          </w:tcPr>
          <w:p w14:paraId="19BE4B55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Time (h) </w:t>
            </w:r>
          </w:p>
        </w:tc>
        <w:tc>
          <w:tcPr>
            <w:tcW w:w="2254" w:type="dxa"/>
            <w:tcBorders>
              <w:bottom w:val="nil"/>
            </w:tcBorders>
          </w:tcPr>
          <w:p w14:paraId="345CB56D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Absorbance </w:t>
            </w:r>
          </w:p>
        </w:tc>
      </w:tr>
      <w:tr w:rsidR="00553D49" w:rsidRPr="00560D9D" w14:paraId="645139E1" w14:textId="77777777" w:rsidTr="00F052F5">
        <w:tc>
          <w:tcPr>
            <w:tcW w:w="2254" w:type="dxa"/>
            <w:tcBorders>
              <w:top w:val="nil"/>
              <w:bottom w:val="nil"/>
            </w:tcBorders>
          </w:tcPr>
          <w:p w14:paraId="603CEB77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0        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1C2220CE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8.87       </w:t>
            </w:r>
          </w:p>
        </w:tc>
      </w:tr>
      <w:tr w:rsidR="00553D49" w:rsidRPr="00560D9D" w14:paraId="401D5BA4" w14:textId="77777777" w:rsidTr="00F052F5">
        <w:tc>
          <w:tcPr>
            <w:tcW w:w="2254" w:type="dxa"/>
            <w:tcBorders>
              <w:top w:val="nil"/>
              <w:bottom w:val="nil"/>
            </w:tcBorders>
          </w:tcPr>
          <w:p w14:paraId="1B264BAD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12       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2731E4A5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7.86       </w:t>
            </w:r>
          </w:p>
        </w:tc>
      </w:tr>
      <w:tr w:rsidR="00553D49" w:rsidRPr="00560D9D" w14:paraId="6361C1A8" w14:textId="77777777" w:rsidTr="00F052F5">
        <w:tc>
          <w:tcPr>
            <w:tcW w:w="2254" w:type="dxa"/>
            <w:tcBorders>
              <w:top w:val="nil"/>
              <w:bottom w:val="nil"/>
            </w:tcBorders>
          </w:tcPr>
          <w:p w14:paraId="41518A47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24       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7032AE9D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7.02       </w:t>
            </w:r>
          </w:p>
        </w:tc>
      </w:tr>
      <w:tr w:rsidR="00553D49" w:rsidRPr="00560D9D" w14:paraId="1757E58A" w14:textId="77777777" w:rsidTr="00F052F5">
        <w:tc>
          <w:tcPr>
            <w:tcW w:w="2254" w:type="dxa"/>
            <w:tcBorders>
              <w:top w:val="nil"/>
              <w:bottom w:val="nil"/>
            </w:tcBorders>
          </w:tcPr>
          <w:p w14:paraId="384F375A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36       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520B520F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3.08       </w:t>
            </w:r>
          </w:p>
        </w:tc>
      </w:tr>
      <w:tr w:rsidR="00553D49" w:rsidRPr="00560D9D" w14:paraId="2565E221" w14:textId="77777777" w:rsidTr="00F052F5">
        <w:tc>
          <w:tcPr>
            <w:tcW w:w="2254" w:type="dxa"/>
            <w:tcBorders>
              <w:top w:val="nil"/>
              <w:bottom w:val="nil"/>
            </w:tcBorders>
          </w:tcPr>
          <w:p w14:paraId="220D9BAD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48       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7F1A0CB1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2.48       </w:t>
            </w:r>
          </w:p>
        </w:tc>
      </w:tr>
      <w:tr w:rsidR="00553D49" w:rsidRPr="00560D9D" w14:paraId="3281B2E3" w14:textId="77777777" w:rsidTr="00F052F5">
        <w:tc>
          <w:tcPr>
            <w:tcW w:w="2254" w:type="dxa"/>
            <w:tcBorders>
              <w:top w:val="nil"/>
              <w:bottom w:val="nil"/>
            </w:tcBorders>
          </w:tcPr>
          <w:p w14:paraId="50A0E155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60       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6F14F72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2.11       </w:t>
            </w:r>
          </w:p>
        </w:tc>
      </w:tr>
      <w:tr w:rsidR="00553D49" w:rsidRPr="00560D9D" w14:paraId="3D38BBE2" w14:textId="77777777" w:rsidTr="00F052F5">
        <w:tc>
          <w:tcPr>
            <w:tcW w:w="2254" w:type="dxa"/>
            <w:tcBorders>
              <w:top w:val="nil"/>
              <w:bottom w:val="nil"/>
            </w:tcBorders>
          </w:tcPr>
          <w:p w14:paraId="34B88C93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72       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26F5C2A3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1.50       </w:t>
            </w:r>
          </w:p>
        </w:tc>
      </w:tr>
      <w:tr w:rsidR="00553D49" w:rsidRPr="00560D9D" w14:paraId="421452E2" w14:textId="77777777" w:rsidTr="00F052F5">
        <w:tc>
          <w:tcPr>
            <w:tcW w:w="2254" w:type="dxa"/>
            <w:tcBorders>
              <w:top w:val="nil"/>
              <w:bottom w:val="nil"/>
            </w:tcBorders>
          </w:tcPr>
          <w:p w14:paraId="448CB0AE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84       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6462EC69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0.894      </w:t>
            </w:r>
          </w:p>
        </w:tc>
      </w:tr>
      <w:tr w:rsidR="00553D49" w:rsidRPr="00560D9D" w14:paraId="0AE777F5" w14:textId="77777777" w:rsidTr="00F052F5">
        <w:tc>
          <w:tcPr>
            <w:tcW w:w="2254" w:type="dxa"/>
            <w:tcBorders>
              <w:top w:val="nil"/>
            </w:tcBorders>
          </w:tcPr>
          <w:p w14:paraId="20BC80AB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96–168   </w:t>
            </w:r>
          </w:p>
        </w:tc>
        <w:tc>
          <w:tcPr>
            <w:tcW w:w="2254" w:type="dxa"/>
            <w:tcBorders>
              <w:top w:val="nil"/>
            </w:tcBorders>
          </w:tcPr>
          <w:p w14:paraId="7AA0EE6B" w14:textId="77777777" w:rsidR="00553D49" w:rsidRPr="00560D9D" w:rsidRDefault="00553D49" w:rsidP="00F052F5">
            <w:pPr>
              <w:rPr>
                <w:rFonts w:ascii="Times New Roman" w:hAnsi="Times New Roman" w:cs="Times New Roman"/>
              </w:rPr>
            </w:pPr>
            <w:r w:rsidRPr="00560D9D">
              <w:rPr>
                <w:rFonts w:ascii="Times New Roman" w:hAnsi="Times New Roman" w:cs="Times New Roman"/>
              </w:rPr>
              <w:t xml:space="preserve"> \~0.7–0.98 </w:t>
            </w:r>
          </w:p>
        </w:tc>
      </w:tr>
    </w:tbl>
    <w:p w14:paraId="6CF1B9DC" w14:textId="77777777" w:rsidR="00553D49" w:rsidRDefault="00553D49" w:rsidP="00553D49">
      <w:pPr>
        <w:tabs>
          <w:tab w:val="left" w:pos="1200"/>
        </w:tabs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eastAsia="id-ID"/>
        </w:rPr>
      </w:pPr>
      <w:bookmarkStart w:id="0" w:name="_Hlk193110069"/>
    </w:p>
    <w:bookmarkEnd w:id="0"/>
    <w:p w14:paraId="1822F987" w14:textId="77777777" w:rsidR="0054624C" w:rsidRDefault="0054624C" w:rsidP="00F90360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6708E7BA" w14:textId="77777777" w:rsidR="0054624C" w:rsidRDefault="0054624C" w:rsidP="00F90360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1040E302" w14:textId="567232D5" w:rsidR="00D9361D" w:rsidRPr="00D9361D" w:rsidRDefault="00F90360" w:rsidP="00F90360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F9036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Table </w:t>
      </w:r>
      <w:r w:rsidR="00553D4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3.</w:t>
      </w:r>
      <w:r w:rsidRPr="00F9036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67301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Absorbance response of samples 1-8 reacted with Bradford reagent</w:t>
      </w:r>
    </w:p>
    <w:tbl>
      <w:tblPr>
        <w:tblStyle w:val="TableGrid"/>
        <w:tblpPr w:leftFromText="180" w:rightFromText="180" w:vertAnchor="text" w:horzAnchor="margin" w:tblpXSpec="center" w:tblpY="174"/>
        <w:tblW w:w="665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4820"/>
      </w:tblGrid>
      <w:tr w:rsidR="00D9361D" w:rsidRPr="00D9361D" w14:paraId="06581FFC" w14:textId="77777777" w:rsidTr="00BC70D9">
        <w:tc>
          <w:tcPr>
            <w:tcW w:w="1838" w:type="dxa"/>
            <w:vAlign w:val="center"/>
          </w:tcPr>
          <w:p w14:paraId="245174F5" w14:textId="7352B5D4" w:rsidR="00D9361D" w:rsidRPr="00D9361D" w:rsidRDefault="00F90360" w:rsidP="00D93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Tests</w:t>
            </w:r>
          </w:p>
        </w:tc>
        <w:tc>
          <w:tcPr>
            <w:tcW w:w="4820" w:type="dxa"/>
            <w:vAlign w:val="center"/>
          </w:tcPr>
          <w:p w14:paraId="64009B71" w14:textId="40052807" w:rsidR="00D9361D" w:rsidRPr="00D9361D" w:rsidRDefault="00F90360" w:rsidP="00D93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Absorbance Response</w:t>
            </w:r>
          </w:p>
        </w:tc>
      </w:tr>
      <w:tr w:rsidR="00D9361D" w:rsidRPr="00D9361D" w14:paraId="0DADA908" w14:textId="77777777" w:rsidTr="00BC70D9">
        <w:tc>
          <w:tcPr>
            <w:tcW w:w="1838" w:type="dxa"/>
          </w:tcPr>
          <w:p w14:paraId="7DCFC988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7734F15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0.8002</w:t>
            </w:r>
          </w:p>
        </w:tc>
      </w:tr>
      <w:tr w:rsidR="00D9361D" w:rsidRPr="00D9361D" w14:paraId="6757FE65" w14:textId="77777777" w:rsidTr="00BC70D9">
        <w:tc>
          <w:tcPr>
            <w:tcW w:w="1838" w:type="dxa"/>
          </w:tcPr>
          <w:p w14:paraId="5A3A478F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08D826DF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0.8483</w:t>
            </w:r>
          </w:p>
        </w:tc>
      </w:tr>
      <w:tr w:rsidR="00D9361D" w:rsidRPr="00D9361D" w14:paraId="66EC6280" w14:textId="77777777" w:rsidTr="00BC70D9">
        <w:tc>
          <w:tcPr>
            <w:tcW w:w="1838" w:type="dxa"/>
          </w:tcPr>
          <w:p w14:paraId="35C74A2D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39755FE3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0.6764</w:t>
            </w:r>
          </w:p>
        </w:tc>
      </w:tr>
      <w:tr w:rsidR="00D9361D" w:rsidRPr="00D9361D" w14:paraId="14DF155F" w14:textId="77777777" w:rsidTr="00BC70D9">
        <w:tc>
          <w:tcPr>
            <w:tcW w:w="1838" w:type="dxa"/>
          </w:tcPr>
          <w:p w14:paraId="158BBCF1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14:paraId="2CDC275E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0.6025</w:t>
            </w:r>
          </w:p>
        </w:tc>
      </w:tr>
      <w:tr w:rsidR="00D9361D" w:rsidRPr="00D9361D" w14:paraId="2EC9EB56" w14:textId="77777777" w:rsidTr="00BC70D9">
        <w:tc>
          <w:tcPr>
            <w:tcW w:w="1838" w:type="dxa"/>
          </w:tcPr>
          <w:p w14:paraId="4D439748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14:paraId="350F80B8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0.2876</w:t>
            </w:r>
          </w:p>
        </w:tc>
      </w:tr>
      <w:tr w:rsidR="00D9361D" w:rsidRPr="00D9361D" w14:paraId="0DE6EF5F" w14:textId="77777777" w:rsidTr="00BC70D9">
        <w:tc>
          <w:tcPr>
            <w:tcW w:w="1838" w:type="dxa"/>
          </w:tcPr>
          <w:p w14:paraId="13560994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14:paraId="66BA233E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0.1437</w:t>
            </w:r>
          </w:p>
        </w:tc>
      </w:tr>
      <w:tr w:rsidR="00D9361D" w:rsidRPr="00D9361D" w14:paraId="114ED28F" w14:textId="77777777" w:rsidTr="00BC70D9">
        <w:tc>
          <w:tcPr>
            <w:tcW w:w="1838" w:type="dxa"/>
          </w:tcPr>
          <w:p w14:paraId="6F79CDED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14:paraId="2EDDE2B4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0.0418</w:t>
            </w:r>
          </w:p>
        </w:tc>
      </w:tr>
      <w:tr w:rsidR="00D9361D" w:rsidRPr="00D9361D" w14:paraId="0B8F6D92" w14:textId="77777777" w:rsidTr="00BC70D9">
        <w:tc>
          <w:tcPr>
            <w:tcW w:w="1838" w:type="dxa"/>
          </w:tcPr>
          <w:p w14:paraId="17F07026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14:paraId="7E0B1E1E" w14:textId="77777777" w:rsidR="00D9361D" w:rsidRPr="00D9361D" w:rsidRDefault="00D9361D" w:rsidP="00D936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0.1390</w:t>
            </w:r>
          </w:p>
        </w:tc>
      </w:tr>
    </w:tbl>
    <w:p w14:paraId="186B3982" w14:textId="77777777" w:rsidR="00D9361D" w:rsidRPr="00D9361D" w:rsidRDefault="00D9361D" w:rsidP="00D9361D">
      <w:pPr>
        <w:rPr>
          <w:lang w:val="en-US"/>
        </w:rPr>
      </w:pPr>
    </w:p>
    <w:p w14:paraId="6489DDEE" w14:textId="77777777" w:rsidR="00D9361D" w:rsidRPr="00D9361D" w:rsidRDefault="00D9361D" w:rsidP="00D9361D">
      <w:pPr>
        <w:ind w:firstLine="720"/>
        <w:jc w:val="both"/>
        <w:rPr>
          <w:rFonts w:ascii="Times New Roman" w:hAnsi="Times New Roman" w:cs="Times New Roman"/>
          <w:lang w:val="en-US"/>
        </w:rPr>
      </w:pPr>
    </w:p>
    <w:p w14:paraId="1813EC06" w14:textId="77777777" w:rsidR="00D9361D" w:rsidRPr="00D9361D" w:rsidRDefault="00D9361D" w:rsidP="00D9361D">
      <w:pPr>
        <w:ind w:firstLine="720"/>
        <w:jc w:val="both"/>
        <w:rPr>
          <w:rFonts w:ascii="Times New Roman" w:hAnsi="Times New Roman" w:cs="Times New Roman"/>
          <w:lang w:val="en-US"/>
        </w:rPr>
      </w:pPr>
    </w:p>
    <w:p w14:paraId="4F525F9F" w14:textId="77777777" w:rsidR="00D9361D" w:rsidRPr="00D9361D" w:rsidRDefault="00D9361D" w:rsidP="00D9361D">
      <w:pPr>
        <w:ind w:firstLine="720"/>
        <w:jc w:val="both"/>
        <w:rPr>
          <w:rFonts w:ascii="Times New Roman" w:hAnsi="Times New Roman" w:cs="Times New Roman"/>
          <w:lang w:val="en-US"/>
        </w:rPr>
      </w:pPr>
    </w:p>
    <w:p w14:paraId="262B2E81" w14:textId="77777777" w:rsidR="00D9361D" w:rsidRPr="00D9361D" w:rsidRDefault="00D9361D" w:rsidP="00D9361D">
      <w:pPr>
        <w:rPr>
          <w:lang w:val="en-US"/>
        </w:rPr>
      </w:pPr>
    </w:p>
    <w:p w14:paraId="61A3D93D" w14:textId="77777777" w:rsidR="00D9361D" w:rsidRPr="00D9361D" w:rsidRDefault="00D9361D" w:rsidP="00D9361D">
      <w:pPr>
        <w:rPr>
          <w:lang w:val="en-US"/>
        </w:rPr>
      </w:pPr>
    </w:p>
    <w:p w14:paraId="65D1D2D9" w14:textId="77777777" w:rsidR="00D9361D" w:rsidRPr="00D9361D" w:rsidRDefault="00D9361D" w:rsidP="00D9361D">
      <w:pPr>
        <w:rPr>
          <w:lang w:val="en-US"/>
        </w:rPr>
      </w:pPr>
    </w:p>
    <w:p w14:paraId="0B43943E" w14:textId="77777777" w:rsidR="00EB6E54" w:rsidRDefault="00EB6E54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5D8D119F" w14:textId="77777777" w:rsidR="00EB6E54" w:rsidRDefault="00EB6E54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310C9C46" w14:textId="77777777" w:rsidR="00EB6E54" w:rsidRDefault="00EB6E54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540E2684" w14:textId="77777777" w:rsidR="00FC3425" w:rsidRDefault="00FC3425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49C587C8" w14:textId="77777777" w:rsidR="00FC3425" w:rsidRDefault="00FC3425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4CAAD92E" w14:textId="77777777" w:rsidR="00FC3425" w:rsidRDefault="00FC3425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1E259401" w14:textId="77777777" w:rsidR="00FC3425" w:rsidRDefault="00FC3425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2FC710C4" w14:textId="77777777" w:rsidR="00FC3425" w:rsidRDefault="00FC3425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2672AE21" w14:textId="77777777" w:rsidR="00FC3425" w:rsidRDefault="00FC3425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3E57CC72" w14:textId="77777777" w:rsidR="00FC3425" w:rsidRDefault="00FC3425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53D065F8" w14:textId="77777777" w:rsidR="00FC3425" w:rsidRDefault="00FC3425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7022E248" w14:textId="77777777" w:rsidR="00FC3425" w:rsidRDefault="00FC3425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</w:p>
    <w:p w14:paraId="6DC6F183" w14:textId="77777777" w:rsidR="0067301E" w:rsidRDefault="00A142E6" w:rsidP="00A142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                               </w:t>
      </w:r>
    </w:p>
    <w:p w14:paraId="288C2FB8" w14:textId="1B444840" w:rsidR="00D9361D" w:rsidRPr="00A142E6" w:rsidRDefault="00A142E6" w:rsidP="0067301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A142E6"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Table </w:t>
      </w:r>
      <w:r w:rsidR="00553D49">
        <w:rPr>
          <w:rFonts w:ascii="Times New Roman" w:hAnsi="Times New Roman" w:cs="Times New Roman"/>
          <w:b/>
          <w:bCs/>
          <w:sz w:val="24"/>
          <w:szCs w:val="24"/>
          <w:lang w:val="id-ID"/>
        </w:rPr>
        <w:t>4.</w:t>
      </w:r>
      <w:r w:rsidR="0067301E"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   </w:t>
      </w:r>
      <w:r w:rsidRPr="0067301E">
        <w:rPr>
          <w:rFonts w:ascii="Times New Roman" w:hAnsi="Times New Roman" w:cs="Times New Roman"/>
          <w:b/>
          <w:bCs/>
          <w:sz w:val="24"/>
          <w:szCs w:val="24"/>
          <w:lang w:val="id-ID"/>
        </w:rPr>
        <w:t>Absorbance</w:t>
      </w:r>
      <w:r w:rsidRPr="00A142E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67301E">
        <w:rPr>
          <w:rFonts w:ascii="Times New Roman" w:hAnsi="Times New Roman" w:cs="Times New Roman"/>
          <w:b/>
          <w:bCs/>
          <w:sz w:val="24"/>
          <w:szCs w:val="24"/>
          <w:lang w:val="id-ID"/>
        </w:rPr>
        <w:t>response of samples with Bradford reagent</w:t>
      </w:r>
    </w:p>
    <w:p w14:paraId="5DFFC3AB" w14:textId="77777777" w:rsidR="00D9361D" w:rsidRPr="00D9361D" w:rsidRDefault="00D9361D" w:rsidP="00D9361D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881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1485"/>
        <w:gridCol w:w="1618"/>
      </w:tblGrid>
      <w:tr w:rsidR="00EB6E54" w:rsidRPr="00D9361D" w14:paraId="6B2BEB17" w14:textId="77777777" w:rsidTr="00EB6E54">
        <w:trPr>
          <w:trHeight w:val="280"/>
        </w:trPr>
        <w:tc>
          <w:tcPr>
            <w:tcW w:w="540" w:type="dxa"/>
            <w:vAlign w:val="center"/>
          </w:tcPr>
          <w:p w14:paraId="0A4E5FBE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1485" w:type="dxa"/>
            <w:vAlign w:val="center"/>
          </w:tcPr>
          <w:p w14:paraId="7BBBBE2F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</w:t>
            </w:r>
            <w:r w:rsidRPr="00D9361D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hour</w:t>
            </w:r>
            <w:r w:rsidRPr="00D9361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18" w:type="dxa"/>
            <w:vAlign w:val="center"/>
          </w:tcPr>
          <w:p w14:paraId="6C7BF9D2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Absorbance</w:t>
            </w:r>
          </w:p>
        </w:tc>
      </w:tr>
      <w:tr w:rsidR="00EB6E54" w:rsidRPr="00D9361D" w14:paraId="27F6B2DA" w14:textId="77777777" w:rsidTr="00EB6E54">
        <w:trPr>
          <w:trHeight w:val="266"/>
        </w:trPr>
        <w:tc>
          <w:tcPr>
            <w:tcW w:w="540" w:type="dxa"/>
            <w:vAlign w:val="center"/>
          </w:tcPr>
          <w:p w14:paraId="0EE6D0A9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5" w:type="dxa"/>
            <w:vAlign w:val="center"/>
          </w:tcPr>
          <w:p w14:paraId="47DFAE3F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8" w:type="dxa"/>
            <w:vAlign w:val="center"/>
          </w:tcPr>
          <w:p w14:paraId="6B2C9255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8.87</w:t>
            </w:r>
          </w:p>
        </w:tc>
      </w:tr>
      <w:tr w:rsidR="00EB6E54" w:rsidRPr="00D9361D" w14:paraId="75AF746A" w14:textId="77777777" w:rsidTr="00EB6E54">
        <w:trPr>
          <w:trHeight w:val="280"/>
        </w:trPr>
        <w:tc>
          <w:tcPr>
            <w:tcW w:w="540" w:type="dxa"/>
            <w:vAlign w:val="center"/>
          </w:tcPr>
          <w:p w14:paraId="3E38254B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85" w:type="dxa"/>
            <w:vAlign w:val="center"/>
          </w:tcPr>
          <w:p w14:paraId="0AFB8EC2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18" w:type="dxa"/>
            <w:vAlign w:val="center"/>
          </w:tcPr>
          <w:p w14:paraId="6FA05A27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7.86</w:t>
            </w:r>
          </w:p>
        </w:tc>
      </w:tr>
      <w:tr w:rsidR="00EB6E54" w:rsidRPr="00D9361D" w14:paraId="17790A71" w14:textId="77777777" w:rsidTr="00EB6E54">
        <w:trPr>
          <w:trHeight w:val="266"/>
        </w:trPr>
        <w:tc>
          <w:tcPr>
            <w:tcW w:w="540" w:type="dxa"/>
            <w:vAlign w:val="center"/>
          </w:tcPr>
          <w:p w14:paraId="6711F639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85" w:type="dxa"/>
            <w:vAlign w:val="center"/>
          </w:tcPr>
          <w:p w14:paraId="371FE251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618" w:type="dxa"/>
            <w:vAlign w:val="center"/>
          </w:tcPr>
          <w:p w14:paraId="5D3A0FB2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7.02</w:t>
            </w:r>
          </w:p>
        </w:tc>
      </w:tr>
      <w:tr w:rsidR="00EB6E54" w:rsidRPr="00D9361D" w14:paraId="59190968" w14:textId="77777777" w:rsidTr="00EB6E54">
        <w:trPr>
          <w:trHeight w:val="280"/>
        </w:trPr>
        <w:tc>
          <w:tcPr>
            <w:tcW w:w="540" w:type="dxa"/>
            <w:vAlign w:val="center"/>
          </w:tcPr>
          <w:p w14:paraId="19923E4F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85" w:type="dxa"/>
            <w:vAlign w:val="center"/>
          </w:tcPr>
          <w:p w14:paraId="1A6D2B74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618" w:type="dxa"/>
            <w:vAlign w:val="center"/>
          </w:tcPr>
          <w:p w14:paraId="6928B0F1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3.08</w:t>
            </w:r>
          </w:p>
        </w:tc>
      </w:tr>
      <w:tr w:rsidR="00EB6E54" w:rsidRPr="00D9361D" w14:paraId="228064DD" w14:textId="77777777" w:rsidTr="00EB6E54">
        <w:trPr>
          <w:trHeight w:val="266"/>
        </w:trPr>
        <w:tc>
          <w:tcPr>
            <w:tcW w:w="540" w:type="dxa"/>
            <w:vAlign w:val="center"/>
          </w:tcPr>
          <w:p w14:paraId="308ABE4A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85" w:type="dxa"/>
            <w:vAlign w:val="center"/>
          </w:tcPr>
          <w:p w14:paraId="55B2D8C0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618" w:type="dxa"/>
            <w:vAlign w:val="center"/>
          </w:tcPr>
          <w:p w14:paraId="49321C9C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2.48</w:t>
            </w:r>
          </w:p>
        </w:tc>
      </w:tr>
      <w:tr w:rsidR="00EB6E54" w:rsidRPr="00D9361D" w14:paraId="3C743288" w14:textId="77777777" w:rsidTr="00EB6E54">
        <w:trPr>
          <w:trHeight w:val="280"/>
        </w:trPr>
        <w:tc>
          <w:tcPr>
            <w:tcW w:w="540" w:type="dxa"/>
            <w:vAlign w:val="center"/>
          </w:tcPr>
          <w:p w14:paraId="32AA441C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85" w:type="dxa"/>
            <w:vAlign w:val="center"/>
          </w:tcPr>
          <w:p w14:paraId="4903A722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618" w:type="dxa"/>
            <w:vAlign w:val="center"/>
          </w:tcPr>
          <w:p w14:paraId="2C2FAFB3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2.11</w:t>
            </w:r>
          </w:p>
        </w:tc>
      </w:tr>
      <w:tr w:rsidR="00EB6E54" w:rsidRPr="00D9361D" w14:paraId="5FD90568" w14:textId="77777777" w:rsidTr="00EB6E54">
        <w:trPr>
          <w:trHeight w:val="266"/>
        </w:trPr>
        <w:tc>
          <w:tcPr>
            <w:tcW w:w="540" w:type="dxa"/>
            <w:vAlign w:val="center"/>
          </w:tcPr>
          <w:p w14:paraId="50C35057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85" w:type="dxa"/>
            <w:vAlign w:val="center"/>
          </w:tcPr>
          <w:p w14:paraId="6FEDF7A3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618" w:type="dxa"/>
            <w:vAlign w:val="center"/>
          </w:tcPr>
          <w:p w14:paraId="174226D9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1.50</w:t>
            </w:r>
          </w:p>
        </w:tc>
      </w:tr>
      <w:tr w:rsidR="00EB6E54" w:rsidRPr="00D9361D" w14:paraId="3BE225C4" w14:textId="77777777" w:rsidTr="00EB6E54">
        <w:trPr>
          <w:trHeight w:val="280"/>
        </w:trPr>
        <w:tc>
          <w:tcPr>
            <w:tcW w:w="540" w:type="dxa"/>
            <w:vAlign w:val="center"/>
          </w:tcPr>
          <w:p w14:paraId="23B157ED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85" w:type="dxa"/>
            <w:vAlign w:val="center"/>
          </w:tcPr>
          <w:p w14:paraId="6586DD36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618" w:type="dxa"/>
            <w:vAlign w:val="center"/>
          </w:tcPr>
          <w:p w14:paraId="01E150B7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0.894</w:t>
            </w:r>
          </w:p>
        </w:tc>
      </w:tr>
      <w:tr w:rsidR="00EB6E54" w:rsidRPr="00D9361D" w14:paraId="2F679AF8" w14:textId="77777777" w:rsidTr="00EB6E54">
        <w:trPr>
          <w:trHeight w:val="266"/>
        </w:trPr>
        <w:tc>
          <w:tcPr>
            <w:tcW w:w="540" w:type="dxa"/>
            <w:vAlign w:val="center"/>
          </w:tcPr>
          <w:p w14:paraId="6DCFAD44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85" w:type="dxa"/>
            <w:vAlign w:val="center"/>
          </w:tcPr>
          <w:p w14:paraId="5336EB1C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618" w:type="dxa"/>
            <w:vAlign w:val="center"/>
          </w:tcPr>
          <w:p w14:paraId="7CE6701A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0.782</w:t>
            </w:r>
          </w:p>
        </w:tc>
      </w:tr>
      <w:tr w:rsidR="00EB6E54" w:rsidRPr="00D9361D" w14:paraId="760FA0D3" w14:textId="77777777" w:rsidTr="00EB6E54">
        <w:trPr>
          <w:trHeight w:val="280"/>
        </w:trPr>
        <w:tc>
          <w:tcPr>
            <w:tcW w:w="540" w:type="dxa"/>
            <w:vAlign w:val="center"/>
          </w:tcPr>
          <w:p w14:paraId="34B0E9F2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85" w:type="dxa"/>
            <w:vAlign w:val="center"/>
          </w:tcPr>
          <w:p w14:paraId="020BB831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618" w:type="dxa"/>
            <w:vAlign w:val="center"/>
          </w:tcPr>
          <w:p w14:paraId="16A5EA06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0.684</w:t>
            </w:r>
          </w:p>
        </w:tc>
      </w:tr>
      <w:tr w:rsidR="00EB6E54" w:rsidRPr="00D9361D" w14:paraId="6E1E0958" w14:textId="77777777" w:rsidTr="00EB6E54">
        <w:trPr>
          <w:trHeight w:val="266"/>
        </w:trPr>
        <w:tc>
          <w:tcPr>
            <w:tcW w:w="540" w:type="dxa"/>
            <w:vAlign w:val="center"/>
          </w:tcPr>
          <w:p w14:paraId="5099BBC8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85" w:type="dxa"/>
            <w:vAlign w:val="center"/>
          </w:tcPr>
          <w:p w14:paraId="34C5CEAF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618" w:type="dxa"/>
            <w:vAlign w:val="center"/>
          </w:tcPr>
          <w:p w14:paraId="2396E00D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0.707</w:t>
            </w:r>
          </w:p>
        </w:tc>
      </w:tr>
      <w:tr w:rsidR="00EB6E54" w:rsidRPr="00D9361D" w14:paraId="599938D5" w14:textId="77777777" w:rsidTr="00EB6E54">
        <w:trPr>
          <w:trHeight w:val="280"/>
        </w:trPr>
        <w:tc>
          <w:tcPr>
            <w:tcW w:w="540" w:type="dxa"/>
            <w:vAlign w:val="center"/>
          </w:tcPr>
          <w:p w14:paraId="11595EC5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85" w:type="dxa"/>
            <w:vAlign w:val="center"/>
          </w:tcPr>
          <w:p w14:paraId="2C957153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1618" w:type="dxa"/>
            <w:vAlign w:val="center"/>
          </w:tcPr>
          <w:p w14:paraId="7C295B1C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0.836</w:t>
            </w:r>
          </w:p>
        </w:tc>
      </w:tr>
      <w:tr w:rsidR="00EB6E54" w:rsidRPr="00D9361D" w14:paraId="5B6CB635" w14:textId="77777777" w:rsidTr="00EB6E54">
        <w:trPr>
          <w:trHeight w:val="266"/>
        </w:trPr>
        <w:tc>
          <w:tcPr>
            <w:tcW w:w="540" w:type="dxa"/>
            <w:vAlign w:val="center"/>
          </w:tcPr>
          <w:p w14:paraId="6626205D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85" w:type="dxa"/>
            <w:vAlign w:val="center"/>
          </w:tcPr>
          <w:p w14:paraId="5FB47995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618" w:type="dxa"/>
            <w:vAlign w:val="center"/>
          </w:tcPr>
          <w:p w14:paraId="29A93541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0.932</w:t>
            </w:r>
          </w:p>
        </w:tc>
      </w:tr>
      <w:tr w:rsidR="00EB6E54" w:rsidRPr="00D9361D" w14:paraId="62A739C5" w14:textId="77777777" w:rsidTr="00EB6E54">
        <w:trPr>
          <w:trHeight w:val="280"/>
        </w:trPr>
        <w:tc>
          <w:tcPr>
            <w:tcW w:w="540" w:type="dxa"/>
            <w:vAlign w:val="center"/>
          </w:tcPr>
          <w:p w14:paraId="749706E9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85" w:type="dxa"/>
            <w:vAlign w:val="center"/>
          </w:tcPr>
          <w:p w14:paraId="60F11BEB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1618" w:type="dxa"/>
            <w:vAlign w:val="center"/>
          </w:tcPr>
          <w:p w14:paraId="1CC8E934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0.949</w:t>
            </w:r>
          </w:p>
        </w:tc>
      </w:tr>
      <w:tr w:rsidR="00EB6E54" w:rsidRPr="00D9361D" w14:paraId="129E8BC6" w14:textId="77777777" w:rsidTr="00EB6E54">
        <w:trPr>
          <w:trHeight w:val="266"/>
        </w:trPr>
        <w:tc>
          <w:tcPr>
            <w:tcW w:w="540" w:type="dxa"/>
            <w:vAlign w:val="center"/>
          </w:tcPr>
          <w:p w14:paraId="44601827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85" w:type="dxa"/>
            <w:vAlign w:val="center"/>
          </w:tcPr>
          <w:p w14:paraId="358B64FD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1618" w:type="dxa"/>
            <w:vAlign w:val="center"/>
          </w:tcPr>
          <w:p w14:paraId="3FAE0910" w14:textId="77777777" w:rsidR="00EB6E54" w:rsidRPr="00D9361D" w:rsidRDefault="00EB6E54" w:rsidP="00EB6E54">
            <w:pPr>
              <w:jc w:val="center"/>
              <w:rPr>
                <w:rFonts w:ascii="Times New Roman" w:hAnsi="Times New Roman" w:cs="Times New Roman"/>
              </w:rPr>
            </w:pPr>
            <w:r w:rsidRPr="00D9361D">
              <w:rPr>
                <w:rFonts w:ascii="Times New Roman" w:hAnsi="Times New Roman" w:cs="Times New Roman"/>
              </w:rPr>
              <w:t>0.984</w:t>
            </w:r>
          </w:p>
        </w:tc>
      </w:tr>
    </w:tbl>
    <w:p w14:paraId="380260D9" w14:textId="77777777" w:rsidR="00D9361D" w:rsidRPr="00D9361D" w:rsidRDefault="00D9361D" w:rsidP="00D9361D">
      <w:pPr>
        <w:rPr>
          <w:lang w:val="en-US"/>
        </w:rPr>
      </w:pPr>
    </w:p>
    <w:p w14:paraId="4E4A239F" w14:textId="77777777" w:rsidR="00D9361D" w:rsidRPr="00D9361D" w:rsidRDefault="00D9361D" w:rsidP="00D9361D">
      <w:pPr>
        <w:rPr>
          <w:lang w:val="en-US"/>
        </w:rPr>
      </w:pPr>
    </w:p>
    <w:p w14:paraId="0D456CD9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3B6D6B64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6FBDBBC2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5CD8F8E9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0AD1F12B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331DAF07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14D0600F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1901E1FD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784765C6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661845FA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4C417B22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071DB619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19DFA265" w14:textId="77777777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3365B0D8" w14:textId="0D15CCE3" w:rsidR="00D9361D" w:rsidRPr="00D9361D" w:rsidRDefault="00D9361D" w:rsidP="00D9361D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5F3E1221" w14:textId="77777777" w:rsidR="00D9361D" w:rsidRDefault="00D9361D" w:rsidP="00D9361D">
      <w:pPr>
        <w:spacing w:after="0"/>
        <w:ind w:firstLine="425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5C18A889" w14:textId="77777777" w:rsidR="0054624C" w:rsidRDefault="0054624C" w:rsidP="00D9361D">
      <w:pPr>
        <w:spacing w:after="0"/>
        <w:ind w:firstLine="425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286C5470" w14:textId="77777777" w:rsidR="0054624C" w:rsidRDefault="0054624C" w:rsidP="00D9361D">
      <w:pPr>
        <w:spacing w:after="0"/>
        <w:ind w:firstLine="425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3E05BA96" w14:textId="77777777" w:rsidR="0054624C" w:rsidRDefault="0054624C" w:rsidP="00D9361D">
      <w:pPr>
        <w:spacing w:after="0"/>
        <w:ind w:firstLine="425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6788C470" w14:textId="77777777" w:rsidR="0054624C" w:rsidRDefault="0054624C" w:rsidP="00D9361D">
      <w:pPr>
        <w:spacing w:after="0"/>
        <w:ind w:firstLine="425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5D25E6C3" w14:textId="77777777" w:rsidR="0054624C" w:rsidRDefault="0054624C" w:rsidP="00D9361D">
      <w:pPr>
        <w:spacing w:after="0"/>
        <w:ind w:firstLine="425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2081A47F" w14:textId="77777777" w:rsidR="0054624C" w:rsidRDefault="0054624C" w:rsidP="005462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62FC9A" w14:textId="77777777" w:rsidR="0054624C" w:rsidRPr="00D9361D" w:rsidRDefault="0054624C" w:rsidP="00D9361D">
      <w:pPr>
        <w:spacing w:after="0"/>
        <w:ind w:firstLine="425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sectPr w:rsidR="0054624C" w:rsidRPr="00D9361D" w:rsidSect="00EB6E54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57DC"/>
    <w:multiLevelType w:val="hybridMultilevel"/>
    <w:tmpl w:val="1166EA7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DE0BCC"/>
    <w:multiLevelType w:val="hybridMultilevel"/>
    <w:tmpl w:val="149C1DA8"/>
    <w:lvl w:ilvl="0" w:tplc="FFFFFFFF">
      <w:start w:val="1"/>
      <w:numFmt w:val="decimal"/>
      <w:lvlText w:val="%1."/>
      <w:lvlJc w:val="left"/>
      <w:pPr>
        <w:ind w:left="862" w:hanging="360"/>
      </w:pPr>
    </w:lvl>
    <w:lvl w:ilvl="1" w:tplc="FFFFFFFF" w:tentative="1">
      <w:start w:val="1"/>
      <w:numFmt w:val="lowerLetter"/>
      <w:lvlText w:val="%2."/>
      <w:lvlJc w:val="left"/>
      <w:pPr>
        <w:ind w:left="1582" w:hanging="360"/>
      </w:p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29DF09D4"/>
    <w:multiLevelType w:val="multilevel"/>
    <w:tmpl w:val="67C6A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85A34"/>
    <w:multiLevelType w:val="hybridMultilevel"/>
    <w:tmpl w:val="57804F04"/>
    <w:lvl w:ilvl="0" w:tplc="3809000F">
      <w:start w:val="10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700883"/>
    <w:multiLevelType w:val="hybridMultilevel"/>
    <w:tmpl w:val="569C1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CD51C5"/>
    <w:multiLevelType w:val="hybridMultilevel"/>
    <w:tmpl w:val="D3982EC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110476"/>
    <w:multiLevelType w:val="multilevel"/>
    <w:tmpl w:val="7EDEA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2E4D6A"/>
    <w:multiLevelType w:val="multilevel"/>
    <w:tmpl w:val="4BA0C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B307F0F"/>
    <w:multiLevelType w:val="hybridMultilevel"/>
    <w:tmpl w:val="31A6FFF0"/>
    <w:lvl w:ilvl="0" w:tplc="2D821AE6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B83522"/>
    <w:multiLevelType w:val="hybridMultilevel"/>
    <w:tmpl w:val="B46C4772"/>
    <w:lvl w:ilvl="0" w:tplc="3809000F">
      <w:start w:val="1"/>
      <w:numFmt w:val="decimal"/>
      <w:lvlText w:val="%1."/>
      <w:lvlJc w:val="left"/>
      <w:pPr>
        <w:ind w:left="862" w:hanging="360"/>
      </w:pPr>
    </w:lvl>
    <w:lvl w:ilvl="1" w:tplc="38090019" w:tentative="1">
      <w:start w:val="1"/>
      <w:numFmt w:val="lowerLetter"/>
      <w:lvlText w:val="%2."/>
      <w:lvlJc w:val="left"/>
      <w:pPr>
        <w:ind w:left="1582" w:hanging="360"/>
      </w:pPr>
    </w:lvl>
    <w:lvl w:ilvl="2" w:tplc="3809001B" w:tentative="1">
      <w:start w:val="1"/>
      <w:numFmt w:val="lowerRoman"/>
      <w:lvlText w:val="%3."/>
      <w:lvlJc w:val="right"/>
      <w:pPr>
        <w:ind w:left="2302" w:hanging="180"/>
      </w:pPr>
    </w:lvl>
    <w:lvl w:ilvl="3" w:tplc="3809000F" w:tentative="1">
      <w:start w:val="1"/>
      <w:numFmt w:val="decimal"/>
      <w:lvlText w:val="%4."/>
      <w:lvlJc w:val="left"/>
      <w:pPr>
        <w:ind w:left="3022" w:hanging="360"/>
      </w:pPr>
    </w:lvl>
    <w:lvl w:ilvl="4" w:tplc="38090019" w:tentative="1">
      <w:start w:val="1"/>
      <w:numFmt w:val="lowerLetter"/>
      <w:lvlText w:val="%5."/>
      <w:lvlJc w:val="left"/>
      <w:pPr>
        <w:ind w:left="3742" w:hanging="360"/>
      </w:pPr>
    </w:lvl>
    <w:lvl w:ilvl="5" w:tplc="3809001B" w:tentative="1">
      <w:start w:val="1"/>
      <w:numFmt w:val="lowerRoman"/>
      <w:lvlText w:val="%6."/>
      <w:lvlJc w:val="right"/>
      <w:pPr>
        <w:ind w:left="4462" w:hanging="180"/>
      </w:pPr>
    </w:lvl>
    <w:lvl w:ilvl="6" w:tplc="3809000F" w:tentative="1">
      <w:start w:val="1"/>
      <w:numFmt w:val="decimal"/>
      <w:lvlText w:val="%7."/>
      <w:lvlJc w:val="left"/>
      <w:pPr>
        <w:ind w:left="5182" w:hanging="360"/>
      </w:pPr>
    </w:lvl>
    <w:lvl w:ilvl="7" w:tplc="38090019" w:tentative="1">
      <w:start w:val="1"/>
      <w:numFmt w:val="lowerLetter"/>
      <w:lvlText w:val="%8."/>
      <w:lvlJc w:val="left"/>
      <w:pPr>
        <w:ind w:left="5902" w:hanging="360"/>
      </w:pPr>
    </w:lvl>
    <w:lvl w:ilvl="8" w:tplc="3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728479DE"/>
    <w:multiLevelType w:val="multilevel"/>
    <w:tmpl w:val="1F5A3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AC4FA0"/>
    <w:multiLevelType w:val="multilevel"/>
    <w:tmpl w:val="F9B8A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3818787">
    <w:abstractNumId w:val="8"/>
  </w:num>
  <w:num w:numId="2" w16cid:durableId="1754159111">
    <w:abstractNumId w:val="3"/>
  </w:num>
  <w:num w:numId="3" w16cid:durableId="1342078895">
    <w:abstractNumId w:val="9"/>
  </w:num>
  <w:num w:numId="4" w16cid:durableId="1394691883">
    <w:abstractNumId w:val="5"/>
  </w:num>
  <w:num w:numId="5" w16cid:durableId="719868896">
    <w:abstractNumId w:val="0"/>
  </w:num>
  <w:num w:numId="6" w16cid:durableId="1356073367">
    <w:abstractNumId w:val="1"/>
  </w:num>
  <w:num w:numId="7" w16cid:durableId="1779371255">
    <w:abstractNumId w:val="6"/>
  </w:num>
  <w:num w:numId="8" w16cid:durableId="1524317892">
    <w:abstractNumId w:val="2"/>
  </w:num>
  <w:num w:numId="9" w16cid:durableId="76758033">
    <w:abstractNumId w:val="11"/>
  </w:num>
  <w:num w:numId="10" w16cid:durableId="1934312456">
    <w:abstractNumId w:val="7"/>
  </w:num>
  <w:num w:numId="11" w16cid:durableId="540169467">
    <w:abstractNumId w:val="10"/>
  </w:num>
  <w:num w:numId="12" w16cid:durableId="1243920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572"/>
    <w:rsid w:val="00002ABA"/>
    <w:rsid w:val="00012613"/>
    <w:rsid w:val="00020952"/>
    <w:rsid w:val="0003033A"/>
    <w:rsid w:val="000720DB"/>
    <w:rsid w:val="00076E55"/>
    <w:rsid w:val="000E61E2"/>
    <w:rsid w:val="001474C0"/>
    <w:rsid w:val="00150A71"/>
    <w:rsid w:val="00182BAA"/>
    <w:rsid w:val="001831B2"/>
    <w:rsid w:val="00191D60"/>
    <w:rsid w:val="001B1A50"/>
    <w:rsid w:val="001B389C"/>
    <w:rsid w:val="001C3D4E"/>
    <w:rsid w:val="001D304E"/>
    <w:rsid w:val="001E0D0A"/>
    <w:rsid w:val="0020609C"/>
    <w:rsid w:val="002164DB"/>
    <w:rsid w:val="00223930"/>
    <w:rsid w:val="00261DD4"/>
    <w:rsid w:val="002736C7"/>
    <w:rsid w:val="002962F6"/>
    <w:rsid w:val="002B733E"/>
    <w:rsid w:val="002C0BAC"/>
    <w:rsid w:val="002C5921"/>
    <w:rsid w:val="0033771D"/>
    <w:rsid w:val="003467B4"/>
    <w:rsid w:val="003536A0"/>
    <w:rsid w:val="003541EE"/>
    <w:rsid w:val="003D6ADE"/>
    <w:rsid w:val="003F566E"/>
    <w:rsid w:val="003F76F7"/>
    <w:rsid w:val="00404302"/>
    <w:rsid w:val="00423A23"/>
    <w:rsid w:val="00430CCF"/>
    <w:rsid w:val="00456ADB"/>
    <w:rsid w:val="004A597B"/>
    <w:rsid w:val="004C4352"/>
    <w:rsid w:val="00504E50"/>
    <w:rsid w:val="0054624C"/>
    <w:rsid w:val="00553D49"/>
    <w:rsid w:val="005709A4"/>
    <w:rsid w:val="00571D90"/>
    <w:rsid w:val="00572515"/>
    <w:rsid w:val="00594128"/>
    <w:rsid w:val="00594B09"/>
    <w:rsid w:val="005B0BD2"/>
    <w:rsid w:val="005B5B8B"/>
    <w:rsid w:val="005E0752"/>
    <w:rsid w:val="005E2FB0"/>
    <w:rsid w:val="00613996"/>
    <w:rsid w:val="0063152A"/>
    <w:rsid w:val="00631DD6"/>
    <w:rsid w:val="00635FF8"/>
    <w:rsid w:val="00641F4D"/>
    <w:rsid w:val="0067301E"/>
    <w:rsid w:val="00690EEA"/>
    <w:rsid w:val="006A2254"/>
    <w:rsid w:val="006A4204"/>
    <w:rsid w:val="006A5B05"/>
    <w:rsid w:val="006A7C57"/>
    <w:rsid w:val="006E332E"/>
    <w:rsid w:val="007159CD"/>
    <w:rsid w:val="00742FB8"/>
    <w:rsid w:val="00743612"/>
    <w:rsid w:val="00746794"/>
    <w:rsid w:val="00750AE0"/>
    <w:rsid w:val="00791D91"/>
    <w:rsid w:val="0079340B"/>
    <w:rsid w:val="00793761"/>
    <w:rsid w:val="00795E3D"/>
    <w:rsid w:val="007B5D85"/>
    <w:rsid w:val="007C374B"/>
    <w:rsid w:val="007D310F"/>
    <w:rsid w:val="007E4F7F"/>
    <w:rsid w:val="00807776"/>
    <w:rsid w:val="0084414B"/>
    <w:rsid w:val="00847AFC"/>
    <w:rsid w:val="00853572"/>
    <w:rsid w:val="00890887"/>
    <w:rsid w:val="008B1373"/>
    <w:rsid w:val="008C6B06"/>
    <w:rsid w:val="0092157F"/>
    <w:rsid w:val="00957BDC"/>
    <w:rsid w:val="009C1199"/>
    <w:rsid w:val="00A049E3"/>
    <w:rsid w:val="00A06C93"/>
    <w:rsid w:val="00A142E6"/>
    <w:rsid w:val="00A27F94"/>
    <w:rsid w:val="00A35CF6"/>
    <w:rsid w:val="00A65CDC"/>
    <w:rsid w:val="00A85D79"/>
    <w:rsid w:val="00A97CCA"/>
    <w:rsid w:val="00AA4A41"/>
    <w:rsid w:val="00AA4BB5"/>
    <w:rsid w:val="00AA7057"/>
    <w:rsid w:val="00AC3D44"/>
    <w:rsid w:val="00AC547A"/>
    <w:rsid w:val="00AC7749"/>
    <w:rsid w:val="00AE58BA"/>
    <w:rsid w:val="00AF0239"/>
    <w:rsid w:val="00AF42CC"/>
    <w:rsid w:val="00B02944"/>
    <w:rsid w:val="00B22CC9"/>
    <w:rsid w:val="00B6273A"/>
    <w:rsid w:val="00B923D6"/>
    <w:rsid w:val="00BA1D67"/>
    <w:rsid w:val="00BB7FA8"/>
    <w:rsid w:val="00BC17BC"/>
    <w:rsid w:val="00C050C5"/>
    <w:rsid w:val="00C64B85"/>
    <w:rsid w:val="00C65DE1"/>
    <w:rsid w:val="00C73252"/>
    <w:rsid w:val="00CA2FC3"/>
    <w:rsid w:val="00CB166E"/>
    <w:rsid w:val="00CB68B7"/>
    <w:rsid w:val="00D06F5F"/>
    <w:rsid w:val="00D35E2E"/>
    <w:rsid w:val="00D446BD"/>
    <w:rsid w:val="00D74598"/>
    <w:rsid w:val="00D822B8"/>
    <w:rsid w:val="00D9361D"/>
    <w:rsid w:val="00DA625C"/>
    <w:rsid w:val="00DA6BDD"/>
    <w:rsid w:val="00DB3FD6"/>
    <w:rsid w:val="00E64D65"/>
    <w:rsid w:val="00EB6E54"/>
    <w:rsid w:val="00EB74DE"/>
    <w:rsid w:val="00F03805"/>
    <w:rsid w:val="00F2375C"/>
    <w:rsid w:val="00F302B2"/>
    <w:rsid w:val="00F3188E"/>
    <w:rsid w:val="00F345EB"/>
    <w:rsid w:val="00F352DE"/>
    <w:rsid w:val="00F3715C"/>
    <w:rsid w:val="00F4248D"/>
    <w:rsid w:val="00F51A8F"/>
    <w:rsid w:val="00F739C4"/>
    <w:rsid w:val="00F90360"/>
    <w:rsid w:val="00F9774D"/>
    <w:rsid w:val="00FC3425"/>
    <w:rsid w:val="00FF1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DA7740"/>
  <w15:chartTrackingRefBased/>
  <w15:docId w15:val="{6CADF693-45CD-4799-88C1-CCFF6FC1D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2B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182B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D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76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02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5B5B8B"/>
    <w:pPr>
      <w:widowControl w:val="0"/>
      <w:spacing w:after="0" w:line="240" w:lineRule="auto"/>
      <w:jc w:val="both"/>
    </w:pPr>
    <w:rPr>
      <w:lang w:val="en-US"/>
    </w:rPr>
  </w:style>
  <w:style w:type="character" w:customStyle="1" w:styleId="ListParagraphChar">
    <w:name w:val="List Paragraph Char"/>
    <w:link w:val="ListParagraph"/>
    <w:uiPriority w:val="34"/>
    <w:qFormat/>
    <w:rsid w:val="005B5B8B"/>
    <w:rPr>
      <w:lang w:val="en-US"/>
    </w:rPr>
  </w:style>
  <w:style w:type="character" w:styleId="Emphasis">
    <w:name w:val="Emphasis"/>
    <w:basedOn w:val="DefaultParagraphFont"/>
    <w:uiPriority w:val="20"/>
    <w:qFormat/>
    <w:rsid w:val="005B5B8B"/>
    <w:rPr>
      <w:i/>
      <w:iCs/>
    </w:rPr>
  </w:style>
  <w:style w:type="character" w:styleId="Hyperlink">
    <w:name w:val="Hyperlink"/>
    <w:basedOn w:val="DefaultParagraphFont"/>
    <w:uiPriority w:val="99"/>
    <w:unhideWhenUsed/>
    <w:rsid w:val="005B5B8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9361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D9361D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37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D"/>
    </w:rPr>
  </w:style>
  <w:style w:type="character" w:styleId="Strong">
    <w:name w:val="Strong"/>
    <w:basedOn w:val="DefaultParagraphFont"/>
    <w:uiPriority w:val="22"/>
    <w:qFormat/>
    <w:rsid w:val="003F566E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182BAA"/>
    <w:rPr>
      <w:rFonts w:ascii="Times New Roman" w:eastAsia="Times New Roman" w:hAnsi="Times New Roman" w:cs="Times New Roman"/>
      <w:b/>
      <w:bCs/>
      <w:sz w:val="36"/>
      <w:szCs w:val="36"/>
      <w:lang w:eastAsia="en-ID"/>
    </w:rPr>
  </w:style>
  <w:style w:type="paragraph" w:customStyle="1" w:styleId="tagline">
    <w:name w:val="tagline"/>
    <w:basedOn w:val="Normal"/>
    <w:rsid w:val="00182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D"/>
    </w:rPr>
  </w:style>
  <w:style w:type="character" w:customStyle="1" w:styleId="Heading1Char">
    <w:name w:val="Heading 1 Char"/>
    <w:basedOn w:val="DefaultParagraphFont"/>
    <w:link w:val="Heading1"/>
    <w:uiPriority w:val="9"/>
    <w:rsid w:val="00182B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76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023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relative">
    <w:name w:val="relative"/>
    <w:basedOn w:val="DefaultParagraphFont"/>
    <w:rsid w:val="00807776"/>
  </w:style>
  <w:style w:type="character" w:styleId="UnresolvedMention">
    <w:name w:val="Unresolved Mention"/>
    <w:basedOn w:val="DefaultParagraphFont"/>
    <w:uiPriority w:val="99"/>
    <w:semiHidden/>
    <w:unhideWhenUsed/>
    <w:rsid w:val="00F352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3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1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1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35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8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65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110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88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669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Gdsn03</dc:creator>
  <cp:keywords/>
  <dc:description/>
  <cp:lastModifiedBy>Gdsn03</cp:lastModifiedBy>
  <cp:revision>3</cp:revision>
  <dcterms:created xsi:type="dcterms:W3CDTF">2026-02-10T04:42:00Z</dcterms:created>
  <dcterms:modified xsi:type="dcterms:W3CDTF">2026-02-12T08:38:00Z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93aee620cd79a60d3eeaeb2c334b1169e407ef6805b6a15ba10cd89ac90b37ff</vt:lpwstr>
  </property>
</Properties>
</file>