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0EB3D" w14:textId="73D21A86" w:rsidR="008A7FC6" w:rsidRPr="009673E9" w:rsidRDefault="00D6430A" w:rsidP="008A7FC6">
      <w:pPr>
        <w:pStyle w:val="Text"/>
        <w:spacing w:line="360" w:lineRule="auto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t>Supplementary</w:t>
      </w:r>
      <w:r w:rsidR="008A7FC6" w:rsidRPr="009673E9">
        <w:rPr>
          <w:rFonts w:ascii="Arial" w:hAnsi="Arial" w:cs="Arial"/>
          <w:b/>
          <w:bCs/>
          <w:sz w:val="22"/>
          <w:szCs w:val="22"/>
          <w:lang w:val="en-GB"/>
        </w:rPr>
        <w:t xml:space="preserve"> Table </w:t>
      </w:r>
      <w:r w:rsidR="00047511">
        <w:rPr>
          <w:rFonts w:ascii="Arial" w:hAnsi="Arial" w:cs="Arial"/>
          <w:b/>
          <w:bCs/>
          <w:sz w:val="22"/>
          <w:szCs w:val="22"/>
          <w:lang w:val="en-GB"/>
        </w:rPr>
        <w:t>1</w:t>
      </w:r>
      <w:r w:rsidR="008A7FC6" w:rsidRPr="009673E9">
        <w:rPr>
          <w:rFonts w:ascii="Arial" w:hAnsi="Arial" w:cs="Arial"/>
          <w:sz w:val="22"/>
          <w:szCs w:val="22"/>
          <w:lang w:val="en-GB"/>
        </w:rPr>
        <w:t xml:space="preserve"> showing targeted MLPA-based DNA methylation results in the genomic area underlying the “mega-TAD-peak” in a small group of selected individuals. Please note that the normal male with the A-haplotype was hemi-methylated in a position fully methylated in other individuals.</w:t>
      </w:r>
    </w:p>
    <w:tbl>
      <w:tblPr>
        <w:tblW w:w="0" w:type="auto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8"/>
        <w:gridCol w:w="709"/>
        <w:gridCol w:w="1417"/>
        <w:gridCol w:w="1559"/>
        <w:gridCol w:w="1560"/>
        <w:gridCol w:w="1627"/>
      </w:tblGrid>
      <w:tr w:rsidR="008A7FC6" w:rsidRPr="00A73C15" w14:paraId="5445DC5F" w14:textId="77777777" w:rsidTr="00072A2D">
        <w:tc>
          <w:tcPr>
            <w:tcW w:w="1408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1AD3D88" w14:textId="77777777" w:rsidR="008A7FC6" w:rsidRPr="00A73C15" w:rsidRDefault="008A7FC6" w:rsidP="008A7FC6">
            <w:pPr>
              <w:spacing w:before="100" w:beforeAutospacing="1" w:after="100" w:afterAutospacing="1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  <w:lang w:val="en-GB"/>
              </w:rPr>
              <w:t>Individual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E1E50FD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  <w:lang w:val="en-GB"/>
              </w:rPr>
              <w:t>Haplo-type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C15D7CB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  <w:lang w:val="en-GB"/>
              </w:rPr>
              <w:t>TAD-peak</w:t>
            </w:r>
            <w:r w:rsidRPr="00A73C1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  <w:lang w:val="en-GB"/>
              </w:rPr>
              <w:br/>
              <w:t>lncRNA CpG</w:t>
            </w:r>
            <w:r w:rsidRPr="00A73C1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  <w:lang w:val="en-GB"/>
              </w:rPr>
              <w:br/>
            </w: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42529925-6*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D047770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  <w:lang w:val="en-GB"/>
              </w:rPr>
              <w:t xml:space="preserve">TAD-peak </w:t>
            </w:r>
            <w:r w:rsidRPr="00A73C1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  <w:lang w:val="en-GB"/>
              </w:rPr>
              <w:br/>
              <w:t>lncRNA CpG</w:t>
            </w:r>
            <w:r w:rsidRPr="00A73C1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  <w:lang w:val="en-GB"/>
              </w:rPr>
              <w:br/>
            </w: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42529958-9*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F66E4B8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  <w:lang w:val="en-GB"/>
              </w:rPr>
              <w:t>TAD-peak conserved CpG</w:t>
            </w:r>
            <w:r w:rsidRPr="00A73C1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  <w:lang w:val="en-GB"/>
              </w:rPr>
              <w:br/>
            </w: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42498027-8*</w:t>
            </w:r>
          </w:p>
        </w:tc>
        <w:tc>
          <w:tcPr>
            <w:tcW w:w="1627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961494C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  <w:lang w:val="en-GB"/>
              </w:rPr>
              <w:t>TAD-peak conserved CpG</w:t>
            </w:r>
            <w:r w:rsidRPr="00A73C15">
              <w:rPr>
                <w:rFonts w:ascii="Arial" w:hAnsi="Arial" w:cs="Arial"/>
                <w:b/>
                <w:bCs/>
                <w:noProof/>
                <w:color w:val="000000" w:themeColor="text1"/>
                <w:sz w:val="18"/>
                <w:szCs w:val="18"/>
                <w:lang w:val="en-GB"/>
              </w:rPr>
              <w:br/>
            </w: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42498046-7*</w:t>
            </w:r>
          </w:p>
        </w:tc>
      </w:tr>
      <w:tr w:rsidR="008A7FC6" w:rsidRPr="00A73C15" w14:paraId="625A553B" w14:textId="77777777" w:rsidTr="00072A2D">
        <w:tc>
          <w:tcPr>
            <w:tcW w:w="1408" w:type="dxa"/>
            <w:tcBorders>
              <w:top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241AB5" w14:textId="77777777" w:rsidR="008A7FC6" w:rsidRPr="00A73C15" w:rsidRDefault="008A7FC6" w:rsidP="008A7FC6">
            <w:pPr>
              <w:spacing w:before="100" w:beforeAutospacing="1" w:after="100" w:afterAutospacing="1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ASD male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F213E56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614602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76942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DDB19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~10%</w:t>
            </w:r>
          </w:p>
        </w:tc>
        <w:tc>
          <w:tcPr>
            <w:tcW w:w="1627" w:type="dxa"/>
            <w:tcBorders>
              <w:top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6B2AEC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~10%</w:t>
            </w:r>
          </w:p>
        </w:tc>
      </w:tr>
      <w:tr w:rsidR="008A7FC6" w:rsidRPr="00A73C15" w14:paraId="351EE432" w14:textId="77777777" w:rsidTr="00072A2D">
        <w:tc>
          <w:tcPr>
            <w:tcW w:w="140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84ACCC" w14:textId="77777777" w:rsidR="008A7FC6" w:rsidRPr="00A73C15" w:rsidRDefault="008A7FC6" w:rsidP="008A7FC6">
            <w:pPr>
              <w:spacing w:before="100" w:beforeAutospacing="1" w:after="100" w:afterAutospacing="1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ASD male</w:t>
            </w:r>
          </w:p>
        </w:tc>
        <w:tc>
          <w:tcPr>
            <w:tcW w:w="709" w:type="dxa"/>
          </w:tcPr>
          <w:p w14:paraId="02E5EB53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A</w:t>
            </w:r>
          </w:p>
        </w:tc>
        <w:tc>
          <w:tcPr>
            <w:tcW w:w="141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818121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5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3AEC1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6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93CB7A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~5%</w:t>
            </w:r>
          </w:p>
        </w:tc>
        <w:tc>
          <w:tcPr>
            <w:tcW w:w="162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F1C4FC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~5%</w:t>
            </w:r>
          </w:p>
        </w:tc>
      </w:tr>
      <w:tr w:rsidR="008A7FC6" w:rsidRPr="00A73C15" w14:paraId="605EA245" w14:textId="77777777" w:rsidTr="00072A2D">
        <w:tc>
          <w:tcPr>
            <w:tcW w:w="140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251453" w14:textId="77777777" w:rsidR="008A7FC6" w:rsidRPr="00A73C15" w:rsidRDefault="008A7FC6" w:rsidP="008A7FC6">
            <w:pPr>
              <w:spacing w:before="100" w:beforeAutospacing="1" w:after="100" w:afterAutospacing="1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Normal male</w:t>
            </w:r>
          </w:p>
        </w:tc>
        <w:tc>
          <w:tcPr>
            <w:tcW w:w="709" w:type="dxa"/>
          </w:tcPr>
          <w:p w14:paraId="12899CE8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A</w:t>
            </w:r>
          </w:p>
        </w:tc>
        <w:tc>
          <w:tcPr>
            <w:tcW w:w="141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55215C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5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D9F4A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~50%**</w:t>
            </w:r>
          </w:p>
        </w:tc>
        <w:tc>
          <w:tcPr>
            <w:tcW w:w="156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049DB2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~5%</w:t>
            </w:r>
          </w:p>
        </w:tc>
        <w:tc>
          <w:tcPr>
            <w:tcW w:w="162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2277E6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~5%</w:t>
            </w:r>
          </w:p>
        </w:tc>
      </w:tr>
      <w:tr w:rsidR="008A7FC6" w:rsidRPr="00A73C15" w14:paraId="6C661A3C" w14:textId="77777777" w:rsidTr="00072A2D">
        <w:tc>
          <w:tcPr>
            <w:tcW w:w="140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842A9A" w14:textId="77777777" w:rsidR="008A7FC6" w:rsidRPr="00A73C15" w:rsidRDefault="008A7FC6" w:rsidP="008A7FC6">
            <w:pPr>
              <w:spacing w:before="100" w:beforeAutospacing="1" w:after="100" w:afterAutospacing="1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Normal female</w:t>
            </w:r>
          </w:p>
        </w:tc>
        <w:tc>
          <w:tcPr>
            <w:tcW w:w="709" w:type="dxa"/>
          </w:tcPr>
          <w:p w14:paraId="4E63213F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A</w:t>
            </w:r>
          </w:p>
        </w:tc>
        <w:tc>
          <w:tcPr>
            <w:tcW w:w="141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F5CC8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5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9737E7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tech. failure</w:t>
            </w:r>
          </w:p>
        </w:tc>
        <w:tc>
          <w:tcPr>
            <w:tcW w:w="156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486B31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~20%</w:t>
            </w:r>
          </w:p>
        </w:tc>
        <w:tc>
          <w:tcPr>
            <w:tcW w:w="162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44FB36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~20%</w:t>
            </w:r>
          </w:p>
        </w:tc>
      </w:tr>
      <w:tr w:rsidR="008A7FC6" w:rsidRPr="00A73C15" w14:paraId="2C26244B" w14:textId="77777777" w:rsidTr="00072A2D">
        <w:tc>
          <w:tcPr>
            <w:tcW w:w="1408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40964E9" w14:textId="77777777" w:rsidR="008A7FC6" w:rsidRPr="00A73C15" w:rsidRDefault="008A7FC6" w:rsidP="008A7FC6">
            <w:pPr>
              <w:spacing w:before="100" w:beforeAutospacing="1" w:after="100" w:afterAutospacing="1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ASD male</w:t>
            </w:r>
          </w:p>
        </w:tc>
        <w:tc>
          <w:tcPr>
            <w:tcW w:w="709" w:type="dxa"/>
          </w:tcPr>
          <w:p w14:paraId="177114E4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-</w:t>
            </w:r>
          </w:p>
        </w:tc>
        <w:tc>
          <w:tcPr>
            <w:tcW w:w="1417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83B24ED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59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004777B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6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688C4B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~10%</w:t>
            </w:r>
          </w:p>
        </w:tc>
        <w:tc>
          <w:tcPr>
            <w:tcW w:w="1627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DACE38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~10%</w:t>
            </w:r>
          </w:p>
        </w:tc>
      </w:tr>
      <w:tr w:rsidR="008A7FC6" w:rsidRPr="00A73C15" w14:paraId="581E1109" w14:textId="77777777" w:rsidTr="00072A2D">
        <w:tc>
          <w:tcPr>
            <w:tcW w:w="1408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E4B2517" w14:textId="77777777" w:rsidR="008A7FC6" w:rsidRPr="00A73C15" w:rsidRDefault="008A7FC6" w:rsidP="008A7FC6">
            <w:pPr>
              <w:spacing w:before="100" w:beforeAutospacing="1" w:after="100" w:afterAutospacing="1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ASD male</w:t>
            </w:r>
          </w:p>
        </w:tc>
        <w:tc>
          <w:tcPr>
            <w:tcW w:w="709" w:type="dxa"/>
          </w:tcPr>
          <w:p w14:paraId="33DAC703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-</w:t>
            </w:r>
          </w:p>
        </w:tc>
        <w:tc>
          <w:tcPr>
            <w:tcW w:w="1417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B1187E4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59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A9732D0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6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5850824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~10%</w:t>
            </w:r>
          </w:p>
        </w:tc>
        <w:tc>
          <w:tcPr>
            <w:tcW w:w="1627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9617DB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~10%</w:t>
            </w:r>
          </w:p>
        </w:tc>
      </w:tr>
      <w:tr w:rsidR="008A7FC6" w:rsidRPr="00A73C15" w14:paraId="041218DC" w14:textId="77777777" w:rsidTr="00072A2D">
        <w:tc>
          <w:tcPr>
            <w:tcW w:w="1408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80765D" w14:textId="77777777" w:rsidR="008A7FC6" w:rsidRPr="00A73C15" w:rsidRDefault="008A7FC6" w:rsidP="008A7FC6">
            <w:pPr>
              <w:spacing w:before="100" w:beforeAutospacing="1" w:after="100" w:afterAutospacing="1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Normal male</w:t>
            </w:r>
          </w:p>
        </w:tc>
        <w:tc>
          <w:tcPr>
            <w:tcW w:w="709" w:type="dxa"/>
          </w:tcPr>
          <w:p w14:paraId="1F499D70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-</w:t>
            </w:r>
          </w:p>
        </w:tc>
        <w:tc>
          <w:tcPr>
            <w:tcW w:w="1417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298862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59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262085E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6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5E7E626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~10%</w:t>
            </w:r>
          </w:p>
        </w:tc>
        <w:tc>
          <w:tcPr>
            <w:tcW w:w="1627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C751E25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~10%</w:t>
            </w:r>
          </w:p>
        </w:tc>
      </w:tr>
      <w:tr w:rsidR="008A7FC6" w:rsidRPr="00A73C15" w14:paraId="0902CCD9" w14:textId="77777777" w:rsidTr="00072A2D">
        <w:tc>
          <w:tcPr>
            <w:tcW w:w="1408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55051DD" w14:textId="77777777" w:rsidR="008A7FC6" w:rsidRPr="00A73C15" w:rsidRDefault="008A7FC6" w:rsidP="008A7FC6">
            <w:pPr>
              <w:spacing w:before="100" w:beforeAutospacing="1" w:after="100" w:afterAutospacing="1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Normal female</w:t>
            </w:r>
          </w:p>
        </w:tc>
        <w:tc>
          <w:tcPr>
            <w:tcW w:w="709" w:type="dxa"/>
          </w:tcPr>
          <w:p w14:paraId="35616FFD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-</w:t>
            </w:r>
          </w:p>
        </w:tc>
        <w:tc>
          <w:tcPr>
            <w:tcW w:w="1417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6121B8B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59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B78D25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60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AEA2C7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~10%</w:t>
            </w:r>
          </w:p>
        </w:tc>
        <w:tc>
          <w:tcPr>
            <w:tcW w:w="1627" w:type="dxa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9A77A11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~10%</w:t>
            </w:r>
          </w:p>
        </w:tc>
      </w:tr>
      <w:tr w:rsidR="008A7FC6" w:rsidRPr="00A73C15" w14:paraId="16F84A5C" w14:textId="77777777" w:rsidTr="00072A2D">
        <w:tc>
          <w:tcPr>
            <w:tcW w:w="140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95F2C" w14:textId="77777777" w:rsidR="008A7FC6" w:rsidRPr="00A73C15" w:rsidRDefault="008A7FC6" w:rsidP="008A7FC6">
            <w:pPr>
              <w:spacing w:before="100" w:beforeAutospacing="1" w:after="100" w:afterAutospacing="1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Normal female</w:t>
            </w:r>
          </w:p>
        </w:tc>
        <w:tc>
          <w:tcPr>
            <w:tcW w:w="709" w:type="dxa"/>
          </w:tcPr>
          <w:p w14:paraId="0A44F99F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D</w:t>
            </w:r>
          </w:p>
        </w:tc>
        <w:tc>
          <w:tcPr>
            <w:tcW w:w="141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290C0D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5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C0068C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6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7E8B2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~50%</w:t>
            </w:r>
          </w:p>
        </w:tc>
        <w:tc>
          <w:tcPr>
            <w:tcW w:w="162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36EB94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~50%</w:t>
            </w:r>
          </w:p>
        </w:tc>
      </w:tr>
      <w:tr w:rsidR="008A7FC6" w:rsidRPr="00A73C15" w14:paraId="7DB1154F" w14:textId="77777777" w:rsidTr="00072A2D">
        <w:tc>
          <w:tcPr>
            <w:tcW w:w="1408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E496ABC" w14:textId="77777777" w:rsidR="008A7FC6" w:rsidRPr="00A73C15" w:rsidRDefault="008A7FC6" w:rsidP="008A7FC6">
            <w:pPr>
              <w:spacing w:before="100" w:beforeAutospacing="1" w:after="100" w:afterAutospacing="1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Normal female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1909ACA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C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38F382F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86B4635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~100%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711EA6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~20%</w:t>
            </w:r>
          </w:p>
        </w:tc>
        <w:tc>
          <w:tcPr>
            <w:tcW w:w="1627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B16D0B" w14:textId="77777777" w:rsidR="008A7FC6" w:rsidRPr="00A73C15" w:rsidRDefault="008A7FC6" w:rsidP="00072A2D">
            <w:pPr>
              <w:spacing w:before="100" w:beforeAutospacing="1" w:after="100" w:afterAutospacing="1"/>
              <w:jc w:val="center"/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</w:pPr>
            <w:r w:rsidRPr="00A73C15">
              <w:rPr>
                <w:rFonts w:ascii="Arial" w:hAnsi="Arial" w:cs="Arial"/>
                <w:noProof/>
                <w:color w:val="000000" w:themeColor="text1"/>
                <w:sz w:val="18"/>
                <w:szCs w:val="18"/>
                <w:lang w:val="en-GB"/>
              </w:rPr>
              <w:t>~20%</w:t>
            </w:r>
          </w:p>
        </w:tc>
      </w:tr>
    </w:tbl>
    <w:p w14:paraId="5F7649DA" w14:textId="590A0516" w:rsidR="005F0813" w:rsidRPr="008A7FC6" w:rsidRDefault="008A7FC6">
      <w:pPr>
        <w:rPr>
          <w:lang w:val="en-GB"/>
        </w:rPr>
      </w:pPr>
      <w:r w:rsidRPr="007D184F">
        <w:rPr>
          <w:rFonts w:ascii="Arial" w:hAnsi="Arial" w:cs="Arial"/>
          <w:sz w:val="18"/>
          <w:szCs w:val="18"/>
          <w:lang w:val="en-GB"/>
        </w:rPr>
        <w:t>*CpG positions corresponding to the mega-TAD peak on chromosome 14 are according to GRCh37</w:t>
      </w:r>
      <w:r w:rsidRPr="007D184F">
        <w:rPr>
          <w:rFonts w:ascii="Arial" w:hAnsi="Arial" w:cs="Arial"/>
          <w:sz w:val="18"/>
          <w:szCs w:val="18"/>
          <w:lang w:val="en-GB"/>
        </w:rPr>
        <w:br/>
        <w:t xml:space="preserve">Haplotypes are according to Extended Data Table 1, </w:t>
      </w:r>
      <w:proofErr w:type="gramStart"/>
      <w:r w:rsidRPr="007D184F">
        <w:rPr>
          <w:rFonts w:ascii="Arial" w:hAnsi="Arial" w:cs="Arial"/>
          <w:sz w:val="18"/>
          <w:szCs w:val="18"/>
          <w:lang w:val="en-GB"/>
        </w:rPr>
        <w:t>i.e.</w:t>
      </w:r>
      <w:proofErr w:type="gramEnd"/>
      <w:r w:rsidRPr="007D184F">
        <w:rPr>
          <w:rFonts w:ascii="Arial" w:hAnsi="Arial" w:cs="Arial"/>
          <w:sz w:val="18"/>
          <w:szCs w:val="18"/>
          <w:lang w:val="en-GB"/>
        </w:rPr>
        <w:t xml:space="preserve"> all from individuals with a small locus deletion. </w:t>
      </w:r>
      <w:r w:rsidR="00C6161A">
        <w:rPr>
          <w:rFonts w:ascii="Arial" w:hAnsi="Arial" w:cs="Arial"/>
          <w:sz w:val="18"/>
          <w:szCs w:val="18"/>
          <w:lang w:val="en-GB"/>
        </w:rPr>
        <w:br/>
      </w:r>
      <w:r w:rsidRPr="007D184F">
        <w:rPr>
          <w:rFonts w:ascii="Arial" w:hAnsi="Arial" w:cs="Arial"/>
          <w:sz w:val="18"/>
          <w:szCs w:val="18"/>
          <w:lang w:val="en-GB"/>
        </w:rPr>
        <w:t>**Sanger sequencing verified that this finding was not due to a sporadic C to T transition.</w:t>
      </w:r>
      <w:r w:rsidRPr="007D184F">
        <w:rPr>
          <w:rFonts w:ascii="Arial" w:hAnsi="Arial" w:cs="Arial"/>
          <w:sz w:val="18"/>
          <w:szCs w:val="18"/>
          <w:lang w:val="en-GB"/>
        </w:rPr>
        <w:br/>
      </w:r>
    </w:p>
    <w:sectPr w:rsidR="005F0813" w:rsidRPr="008A7FC6" w:rsidSect="002265A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AF6"/>
    <w:rsid w:val="00006062"/>
    <w:rsid w:val="00033049"/>
    <w:rsid w:val="00047511"/>
    <w:rsid w:val="00054DFC"/>
    <w:rsid w:val="00091D62"/>
    <w:rsid w:val="000B092A"/>
    <w:rsid w:val="000F2932"/>
    <w:rsid w:val="00146CDF"/>
    <w:rsid w:val="00161779"/>
    <w:rsid w:val="00171139"/>
    <w:rsid w:val="00195D4A"/>
    <w:rsid w:val="001B4C37"/>
    <w:rsid w:val="001C0E73"/>
    <w:rsid w:val="001D1227"/>
    <w:rsid w:val="002265A8"/>
    <w:rsid w:val="00252315"/>
    <w:rsid w:val="002602F2"/>
    <w:rsid w:val="00261F05"/>
    <w:rsid w:val="00265992"/>
    <w:rsid w:val="00282700"/>
    <w:rsid w:val="002A1179"/>
    <w:rsid w:val="002B2F54"/>
    <w:rsid w:val="002D2D37"/>
    <w:rsid w:val="002E4B13"/>
    <w:rsid w:val="002E54D2"/>
    <w:rsid w:val="00313E4F"/>
    <w:rsid w:val="003515D8"/>
    <w:rsid w:val="003A7283"/>
    <w:rsid w:val="003B7E60"/>
    <w:rsid w:val="003C35EB"/>
    <w:rsid w:val="003F13FF"/>
    <w:rsid w:val="0042050C"/>
    <w:rsid w:val="00471168"/>
    <w:rsid w:val="004B244E"/>
    <w:rsid w:val="004B6848"/>
    <w:rsid w:val="00501B8C"/>
    <w:rsid w:val="005A12B3"/>
    <w:rsid w:val="005A48B8"/>
    <w:rsid w:val="005B45D7"/>
    <w:rsid w:val="005F345E"/>
    <w:rsid w:val="00645B18"/>
    <w:rsid w:val="00656FEF"/>
    <w:rsid w:val="0067692C"/>
    <w:rsid w:val="006862B1"/>
    <w:rsid w:val="006F22D2"/>
    <w:rsid w:val="00785439"/>
    <w:rsid w:val="007D58AB"/>
    <w:rsid w:val="007E70B1"/>
    <w:rsid w:val="008379FB"/>
    <w:rsid w:val="00846870"/>
    <w:rsid w:val="00852917"/>
    <w:rsid w:val="00866981"/>
    <w:rsid w:val="00884564"/>
    <w:rsid w:val="00886BBD"/>
    <w:rsid w:val="0088738D"/>
    <w:rsid w:val="008A7FC6"/>
    <w:rsid w:val="00961C2C"/>
    <w:rsid w:val="009D67FD"/>
    <w:rsid w:val="00A318C1"/>
    <w:rsid w:val="00A6234B"/>
    <w:rsid w:val="00A7781C"/>
    <w:rsid w:val="00A813BB"/>
    <w:rsid w:val="00AB1E47"/>
    <w:rsid w:val="00AF6B2B"/>
    <w:rsid w:val="00B426DA"/>
    <w:rsid w:val="00B71094"/>
    <w:rsid w:val="00C4311D"/>
    <w:rsid w:val="00C47452"/>
    <w:rsid w:val="00C6161A"/>
    <w:rsid w:val="00C81E02"/>
    <w:rsid w:val="00C97098"/>
    <w:rsid w:val="00CD6532"/>
    <w:rsid w:val="00D14608"/>
    <w:rsid w:val="00D4765B"/>
    <w:rsid w:val="00D630FA"/>
    <w:rsid w:val="00D6430A"/>
    <w:rsid w:val="00D7796E"/>
    <w:rsid w:val="00D81361"/>
    <w:rsid w:val="00D87ED8"/>
    <w:rsid w:val="00DD4FF6"/>
    <w:rsid w:val="00DE10E6"/>
    <w:rsid w:val="00DE4380"/>
    <w:rsid w:val="00E00ABA"/>
    <w:rsid w:val="00E01F5F"/>
    <w:rsid w:val="00E528D4"/>
    <w:rsid w:val="00E55E13"/>
    <w:rsid w:val="00E74770"/>
    <w:rsid w:val="00E83890"/>
    <w:rsid w:val="00EC47EA"/>
    <w:rsid w:val="00ED1217"/>
    <w:rsid w:val="00F0536A"/>
    <w:rsid w:val="00F32C91"/>
    <w:rsid w:val="00F87E51"/>
    <w:rsid w:val="00FA6AB5"/>
    <w:rsid w:val="00FB7AF6"/>
    <w:rsid w:val="00FC1AE0"/>
    <w:rsid w:val="00FE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9EB61B"/>
  <w15:chartTrackingRefBased/>
  <w15:docId w15:val="{1AA00D77-0E3E-0744-BADD-4C64A5184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FC6"/>
    <w:rPr>
      <w:rFonts w:ascii="Times New Roman" w:eastAsia="Times New Roman" w:hAnsi="Times New Roman" w:cs="Times New Roman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Tekst">
    <w:name w:val="Tekst"/>
    <w:basedOn w:val="Normal"/>
    <w:autoRedefine/>
    <w:qFormat/>
    <w:rsid w:val="002E54D2"/>
    <w:pPr>
      <w:spacing w:before="120" w:after="120" w:line="360" w:lineRule="auto"/>
    </w:pPr>
    <w:rPr>
      <w:rFonts w:ascii="Arial" w:eastAsiaTheme="minorHAnsi" w:hAnsi="Arial" w:cs="Arial"/>
      <w:lang w:val="en-US" w:eastAsia="en-US"/>
    </w:rPr>
  </w:style>
  <w:style w:type="paragraph" w:customStyle="1" w:styleId="Text">
    <w:name w:val="Text"/>
    <w:basedOn w:val="Normal"/>
    <w:link w:val="TextTegn"/>
    <w:autoRedefine/>
    <w:qFormat/>
    <w:rsid w:val="008A7FC6"/>
    <w:pPr>
      <w:tabs>
        <w:tab w:val="left" w:pos="7797"/>
      </w:tabs>
      <w:spacing w:after="240" w:line="480" w:lineRule="auto"/>
    </w:pPr>
    <w:rPr>
      <w:iCs/>
      <w:lang w:val="en-US"/>
    </w:rPr>
  </w:style>
  <w:style w:type="character" w:customStyle="1" w:styleId="TextTegn">
    <w:name w:val="Text Tegn"/>
    <w:basedOn w:val="Standardskriftforavsnitt"/>
    <w:link w:val="Text"/>
    <w:rsid w:val="008A7FC6"/>
    <w:rPr>
      <w:rFonts w:ascii="Times New Roman" w:eastAsia="Times New Roman" w:hAnsi="Times New Roman" w:cs="Times New Roman"/>
      <w:iCs/>
      <w:lang w:val="en-US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MGM/HUS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Houge</dc:creator>
  <cp:keywords/>
  <dc:description/>
  <cp:lastModifiedBy>Gunnar Houge</cp:lastModifiedBy>
  <cp:revision>5</cp:revision>
  <dcterms:created xsi:type="dcterms:W3CDTF">2021-07-27T11:05:00Z</dcterms:created>
  <dcterms:modified xsi:type="dcterms:W3CDTF">2021-09-04T08:16:00Z</dcterms:modified>
</cp:coreProperties>
</file>