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3834">
      <w:pPr>
        <w:ind w:firstLine="420"/>
        <w:jc w:val="center"/>
        <w:rPr>
          <w:rFonts w:ascii="黑体" w:hAnsi="黑体" w:eastAsia="黑体" w:cs="黑体"/>
          <w:szCs w:val="21"/>
        </w:rPr>
      </w:pPr>
      <w:r>
        <w:rPr>
          <w:rFonts w:ascii="黑体" w:hAnsi="黑体" w:eastAsia="黑体" w:cs="黑体"/>
          <w:szCs w:val="21"/>
        </w:rPr>
        <w:drawing>
          <wp:inline distT="0" distB="0" distL="114300" distR="114300">
            <wp:extent cx="3637915" cy="5474335"/>
            <wp:effectExtent l="0" t="0" r="4445" b="12065"/>
            <wp:docPr id="1" name="图片 1" descr="d907e5dd5f1e0dd6a1ae6e430f34d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07e5dd5f1e0dd6a1ae6e430f34d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7915" cy="547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2C8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after="60"/>
        <w:textAlignment w:val="auto"/>
      </w:pPr>
      <w:bookmarkStart w:id="0" w:name="_Toc6497"/>
      <w:r>
        <w:t xml:space="preserve">Figure </w:t>
      </w:r>
      <w:r>
        <w:rPr>
          <w:rFonts w:hint="eastAsia"/>
          <w:lang w:val="en-US" w:eastAsia="zh-CN"/>
        </w:rPr>
        <w:t>S</w:t>
      </w:r>
      <w:r>
        <w:t>2</w:t>
      </w:r>
      <w:r>
        <w:rPr>
          <w:rFonts w:hint="eastAsia"/>
        </w:rPr>
        <w:t xml:space="preserve">. </w:t>
      </w:r>
      <w:r>
        <w:rPr>
          <w:i/>
          <w:iCs/>
        </w:rPr>
        <w:t>Cis</w:t>
      </w:r>
      <w:r>
        <w:t>-acting elements on the promoter</w:t>
      </w:r>
      <w:r>
        <w:rPr>
          <w:rFonts w:hint="eastAsia"/>
          <w:lang w:val="en-US" w:eastAsia="zh-CN"/>
        </w:rPr>
        <w:t>s</w:t>
      </w:r>
      <w:r>
        <w:t xml:space="preserve"> of </w:t>
      </w:r>
      <w:r>
        <w:rPr>
          <w:rFonts w:hint="eastAsia"/>
          <w:i/>
          <w:iCs/>
          <w:lang w:val="en-US" w:eastAsia="zh-CN"/>
        </w:rPr>
        <w:t>St</w:t>
      </w:r>
      <w:r>
        <w:rPr>
          <w:i/>
          <w:iCs/>
        </w:rPr>
        <w:t>SCLs</w:t>
      </w:r>
      <w:r>
        <w:t xml:space="preserve"> </w:t>
      </w:r>
      <w:bookmarkEnd w:id="0"/>
    </w:p>
    <w:p w14:paraId="40FE4C6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M2VkYjFhYzEyNDNmMGUyNzA4MWY0MDg5NDc5MDUifQ=="/>
  </w:docVars>
  <w:rsids>
    <w:rsidRoot w:val="00000000"/>
    <w:rsid w:val="2BE12AA8"/>
    <w:rsid w:val="57E0493E"/>
    <w:rsid w:val="73383F9C"/>
    <w:rsid w:val="77346D46"/>
    <w:rsid w:val="7FD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注1111"/>
    <w:basedOn w:val="1"/>
    <w:qFormat/>
    <w:uiPriority w:val="0"/>
    <w:pPr>
      <w:spacing w:before="240" w:after="120" w:line="240" w:lineRule="auto"/>
      <w:ind w:firstLine="0" w:firstLineChars="0"/>
      <w:jc w:val="center"/>
      <w:outlineLvl w:val="9"/>
    </w:pPr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49</Characters>
  <Lines>0</Lines>
  <Paragraphs>0</Paragraphs>
  <TotalTime>0</TotalTime>
  <ScaleCrop>false</ScaleCrop>
  <LinksUpToDate>false</LinksUpToDate>
  <CharactersWithSpaces>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2023-04-24T13:39:00Z</dcterms:created>
  <dc:creator>ASUS</dc:creator>
  <cp:lastModifiedBy>梁丽琴</cp:lastModifiedBy>
  <dcterms:modified xsi:type="dcterms:W3CDTF">2026-01-29T02:46:49Z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ZOTERO_PREF_1">
    <vt:lpwstr>1</vt:lpwstr>
  </property>
  <property fmtid="{D5CDD505-2E9C-101B-9397-08002B2CF9AE}" pid="4" name="ICV">
    <vt:lpwstr>AFDA1DBAF54046ACB06ABE11690E4DCA_12</vt:lpwstr>
  </property>
  <property fmtid="{D5CDD505-2E9C-101B-9397-08002B2CF9AE}" pid="5" name="KSOTemplateDocerSaveRecord">
    <vt:lpwstr>eyJoZGlkIjoiYjk5ODM0YmMxOWJiYWQyNDU4MGIzYWRmYTA0ZmI5NDciLCJ1c2VySWQiOiIxNzQxMDA3MjI5In0=</vt:lpwstr>
  </property>
</Properties>
</file>