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8C797" w14:textId="77777777" w:rsidR="00FC32B0" w:rsidRPr="00F642BA" w:rsidRDefault="00FC32B0" w:rsidP="00FC32B0">
      <w:pPr>
        <w:pStyle w:val="Heading1"/>
        <w:rPr>
          <w:rFonts w:ascii="Times New Roman" w:hAnsi="Times New Roman" w:cs="Times New Roman"/>
          <w:sz w:val="24"/>
          <w:szCs w:val="24"/>
        </w:rPr>
      </w:pPr>
      <w:r w:rsidRPr="00F642BA">
        <w:rPr>
          <w:rFonts w:ascii="Times New Roman" w:hAnsi="Times New Roman" w:cs="Times New Roman"/>
          <w:sz w:val="24"/>
          <w:szCs w:val="24"/>
        </w:rPr>
        <w:t>Table 1: Descriptive Statistics</w:t>
      </w:r>
    </w:p>
    <w:p w14:paraId="0B2DA508" w14:textId="77777777" w:rsidR="00FC32B0" w:rsidRPr="00660482" w:rsidRDefault="00FC32B0" w:rsidP="00FC32B0">
      <w:pPr>
        <w:spacing w:after="120"/>
        <w:jc w:val="both"/>
        <w:rPr>
          <w:color w:val="000000" w:themeColor="text1"/>
          <w:sz w:val="20"/>
          <w:szCs w:val="20"/>
        </w:rPr>
      </w:pPr>
      <w:r w:rsidRPr="00660482">
        <w:rPr>
          <w:color w:val="000000" w:themeColor="text1"/>
          <w:sz w:val="20"/>
          <w:szCs w:val="20"/>
        </w:rPr>
        <w:t>Table 1 presents descriptive statistics for the full sample of REIT-year observations from 2007 to 2023. The data constitute an unbalanced panel</w:t>
      </w:r>
      <w:r>
        <w:rPr>
          <w:color w:val="000000" w:themeColor="text1"/>
          <w:sz w:val="20"/>
          <w:szCs w:val="20"/>
        </w:rPr>
        <w:t>, encompassing</w:t>
      </w:r>
      <w:r w:rsidRPr="00660482">
        <w:rPr>
          <w:color w:val="000000" w:themeColor="text1"/>
          <w:sz w:val="20"/>
          <w:szCs w:val="20"/>
        </w:rPr>
        <w:t xml:space="preserve"> observations across eight property sectors. All variables are measured annually.</w:t>
      </w:r>
    </w:p>
    <w:tbl>
      <w:tblPr>
        <w:tblW w:w="5000" w:type="pct"/>
        <w:jc w:val="center"/>
        <w:tblLook w:val="04A0" w:firstRow="1" w:lastRow="0" w:firstColumn="1" w:lastColumn="0" w:noHBand="0" w:noVBand="1"/>
      </w:tblPr>
      <w:tblGrid>
        <w:gridCol w:w="3224"/>
        <w:gridCol w:w="1191"/>
        <w:gridCol w:w="1191"/>
        <w:gridCol w:w="1191"/>
        <w:gridCol w:w="1262"/>
        <w:gridCol w:w="1301"/>
      </w:tblGrid>
      <w:tr w:rsidR="00FC32B0" w:rsidRPr="00660482" w14:paraId="6FA1A7E7" w14:textId="77777777" w:rsidTr="00AB016E">
        <w:trPr>
          <w:trHeight w:val="315"/>
          <w:jc w:val="center"/>
        </w:trPr>
        <w:tc>
          <w:tcPr>
            <w:tcW w:w="1722" w:type="pct"/>
            <w:tcBorders>
              <w:top w:val="double" w:sz="6" w:space="0" w:color="auto"/>
              <w:left w:val="nil"/>
              <w:bottom w:val="single" w:sz="4" w:space="0" w:color="auto"/>
              <w:right w:val="nil"/>
            </w:tcBorders>
            <w:noWrap/>
            <w:vAlign w:val="center"/>
            <w:hideMark/>
          </w:tcPr>
          <w:p w14:paraId="7120C7B8" w14:textId="77777777" w:rsidR="00FC32B0" w:rsidRPr="00660482" w:rsidRDefault="00FC32B0" w:rsidP="00AB016E">
            <w:pPr>
              <w:rPr>
                <w:color w:val="000000"/>
                <w:sz w:val="20"/>
                <w:szCs w:val="20"/>
              </w:rPr>
            </w:pPr>
            <w:r w:rsidRPr="00660482">
              <w:rPr>
                <w:color w:val="000000"/>
                <w:sz w:val="20"/>
                <w:szCs w:val="20"/>
              </w:rPr>
              <w:t>Variable</w:t>
            </w:r>
          </w:p>
        </w:tc>
        <w:tc>
          <w:tcPr>
            <w:tcW w:w="636" w:type="pct"/>
            <w:tcBorders>
              <w:top w:val="double" w:sz="6" w:space="0" w:color="auto"/>
              <w:left w:val="nil"/>
              <w:bottom w:val="single" w:sz="4" w:space="0" w:color="auto"/>
              <w:right w:val="nil"/>
            </w:tcBorders>
            <w:noWrap/>
            <w:vAlign w:val="center"/>
            <w:hideMark/>
          </w:tcPr>
          <w:p w14:paraId="119AD74E" w14:textId="77777777" w:rsidR="00FC32B0" w:rsidRPr="00660482" w:rsidRDefault="00FC32B0" w:rsidP="00AB016E">
            <w:pPr>
              <w:rPr>
                <w:color w:val="000000"/>
                <w:sz w:val="20"/>
                <w:szCs w:val="20"/>
              </w:rPr>
            </w:pPr>
            <w:r w:rsidRPr="00660482">
              <w:rPr>
                <w:color w:val="000000"/>
                <w:sz w:val="20"/>
                <w:szCs w:val="20"/>
              </w:rPr>
              <w:t>N</w:t>
            </w:r>
          </w:p>
        </w:tc>
        <w:tc>
          <w:tcPr>
            <w:tcW w:w="636" w:type="pct"/>
            <w:tcBorders>
              <w:top w:val="double" w:sz="6" w:space="0" w:color="auto"/>
              <w:left w:val="nil"/>
              <w:bottom w:val="single" w:sz="4" w:space="0" w:color="auto"/>
              <w:right w:val="nil"/>
            </w:tcBorders>
            <w:noWrap/>
            <w:vAlign w:val="center"/>
            <w:hideMark/>
          </w:tcPr>
          <w:p w14:paraId="7C428FBE" w14:textId="77777777" w:rsidR="00FC32B0" w:rsidRPr="00660482" w:rsidRDefault="00FC32B0" w:rsidP="00AB016E">
            <w:pPr>
              <w:rPr>
                <w:color w:val="000000"/>
                <w:sz w:val="20"/>
                <w:szCs w:val="20"/>
              </w:rPr>
            </w:pPr>
            <w:r w:rsidRPr="00660482">
              <w:rPr>
                <w:color w:val="000000"/>
                <w:sz w:val="20"/>
                <w:szCs w:val="20"/>
              </w:rPr>
              <w:t>Mean</w:t>
            </w:r>
          </w:p>
        </w:tc>
        <w:tc>
          <w:tcPr>
            <w:tcW w:w="636" w:type="pct"/>
            <w:tcBorders>
              <w:top w:val="double" w:sz="6" w:space="0" w:color="auto"/>
              <w:left w:val="nil"/>
              <w:bottom w:val="single" w:sz="4" w:space="0" w:color="auto"/>
              <w:right w:val="nil"/>
            </w:tcBorders>
            <w:noWrap/>
            <w:vAlign w:val="center"/>
            <w:hideMark/>
          </w:tcPr>
          <w:p w14:paraId="20916602" w14:textId="77777777" w:rsidR="00FC32B0" w:rsidRPr="00660482" w:rsidRDefault="00FC32B0" w:rsidP="00AB016E">
            <w:pPr>
              <w:rPr>
                <w:color w:val="000000"/>
                <w:sz w:val="20"/>
                <w:szCs w:val="20"/>
              </w:rPr>
            </w:pPr>
            <w:r w:rsidRPr="00660482">
              <w:rPr>
                <w:color w:val="000000"/>
                <w:sz w:val="20"/>
                <w:szCs w:val="20"/>
              </w:rPr>
              <w:t>Median</w:t>
            </w:r>
          </w:p>
        </w:tc>
        <w:tc>
          <w:tcPr>
            <w:tcW w:w="674" w:type="pct"/>
            <w:tcBorders>
              <w:top w:val="double" w:sz="6" w:space="0" w:color="auto"/>
              <w:left w:val="nil"/>
              <w:bottom w:val="single" w:sz="4" w:space="0" w:color="auto"/>
              <w:right w:val="nil"/>
            </w:tcBorders>
            <w:noWrap/>
            <w:vAlign w:val="center"/>
            <w:hideMark/>
          </w:tcPr>
          <w:p w14:paraId="0503297B" w14:textId="77777777" w:rsidR="00FC32B0" w:rsidRPr="00660482" w:rsidRDefault="00FC32B0" w:rsidP="00AB016E">
            <w:pPr>
              <w:rPr>
                <w:color w:val="000000"/>
                <w:sz w:val="20"/>
                <w:szCs w:val="20"/>
              </w:rPr>
            </w:pPr>
            <w:r w:rsidRPr="00660482">
              <w:rPr>
                <w:color w:val="000000"/>
                <w:sz w:val="20"/>
                <w:szCs w:val="20"/>
              </w:rPr>
              <w:t>Minimum</w:t>
            </w:r>
          </w:p>
        </w:tc>
        <w:tc>
          <w:tcPr>
            <w:tcW w:w="695" w:type="pct"/>
            <w:tcBorders>
              <w:top w:val="double" w:sz="6" w:space="0" w:color="auto"/>
              <w:left w:val="nil"/>
              <w:bottom w:val="single" w:sz="4" w:space="0" w:color="auto"/>
              <w:right w:val="nil"/>
            </w:tcBorders>
            <w:noWrap/>
            <w:vAlign w:val="center"/>
            <w:hideMark/>
          </w:tcPr>
          <w:p w14:paraId="655B037C" w14:textId="77777777" w:rsidR="00FC32B0" w:rsidRPr="00660482" w:rsidRDefault="00FC32B0" w:rsidP="00AB016E">
            <w:pPr>
              <w:rPr>
                <w:color w:val="000000"/>
                <w:sz w:val="20"/>
                <w:szCs w:val="20"/>
              </w:rPr>
            </w:pPr>
            <w:r w:rsidRPr="00660482">
              <w:rPr>
                <w:color w:val="000000"/>
                <w:sz w:val="20"/>
                <w:szCs w:val="20"/>
              </w:rPr>
              <w:t>Maximum</w:t>
            </w:r>
          </w:p>
        </w:tc>
      </w:tr>
      <w:tr w:rsidR="00FC32B0" w:rsidRPr="00660482" w14:paraId="44CDE11E" w14:textId="77777777" w:rsidTr="00AB016E">
        <w:trPr>
          <w:trHeight w:val="300"/>
          <w:jc w:val="center"/>
        </w:trPr>
        <w:tc>
          <w:tcPr>
            <w:tcW w:w="1722" w:type="pct"/>
            <w:tcBorders>
              <w:top w:val="nil"/>
              <w:left w:val="nil"/>
              <w:bottom w:val="nil"/>
              <w:right w:val="nil"/>
            </w:tcBorders>
            <w:noWrap/>
            <w:vAlign w:val="center"/>
            <w:hideMark/>
          </w:tcPr>
          <w:p w14:paraId="27B32C6D" w14:textId="77777777" w:rsidR="00FC32B0" w:rsidRPr="00660482" w:rsidRDefault="00FC32B0" w:rsidP="00AB016E">
            <w:pPr>
              <w:rPr>
                <w:i/>
                <w:iCs/>
                <w:color w:val="000000"/>
                <w:sz w:val="20"/>
                <w:szCs w:val="20"/>
              </w:rPr>
            </w:pPr>
            <w:r w:rsidRPr="00660482">
              <w:rPr>
                <w:i/>
                <w:iCs/>
                <w:color w:val="000000"/>
                <w:sz w:val="20"/>
                <w:szCs w:val="20"/>
              </w:rPr>
              <w:t>Comp Ret</w:t>
            </w:r>
          </w:p>
        </w:tc>
        <w:tc>
          <w:tcPr>
            <w:tcW w:w="636" w:type="pct"/>
            <w:tcBorders>
              <w:top w:val="nil"/>
              <w:left w:val="nil"/>
              <w:bottom w:val="nil"/>
              <w:right w:val="nil"/>
            </w:tcBorders>
            <w:noWrap/>
            <w:vAlign w:val="center"/>
            <w:hideMark/>
          </w:tcPr>
          <w:p w14:paraId="1FBC0D78"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0C5D6D18" w14:textId="77777777" w:rsidR="00FC32B0" w:rsidRPr="00660482" w:rsidRDefault="00FC32B0" w:rsidP="00AB016E">
            <w:pPr>
              <w:rPr>
                <w:color w:val="000000"/>
                <w:sz w:val="20"/>
                <w:szCs w:val="20"/>
              </w:rPr>
            </w:pPr>
            <w:r w:rsidRPr="00660482">
              <w:rPr>
                <w:color w:val="000000"/>
                <w:sz w:val="20"/>
                <w:szCs w:val="20"/>
              </w:rPr>
              <w:t>0.06</w:t>
            </w:r>
          </w:p>
        </w:tc>
        <w:tc>
          <w:tcPr>
            <w:tcW w:w="636" w:type="pct"/>
            <w:tcBorders>
              <w:top w:val="nil"/>
              <w:left w:val="nil"/>
              <w:bottom w:val="nil"/>
              <w:right w:val="nil"/>
            </w:tcBorders>
            <w:noWrap/>
            <w:vAlign w:val="center"/>
            <w:hideMark/>
          </w:tcPr>
          <w:p w14:paraId="772EE38B" w14:textId="77777777" w:rsidR="00FC32B0" w:rsidRPr="00660482" w:rsidRDefault="00FC32B0" w:rsidP="00AB016E">
            <w:pPr>
              <w:rPr>
                <w:color w:val="000000"/>
                <w:sz w:val="20"/>
                <w:szCs w:val="20"/>
              </w:rPr>
            </w:pPr>
            <w:r w:rsidRPr="00660482">
              <w:rPr>
                <w:color w:val="000000"/>
                <w:sz w:val="20"/>
                <w:szCs w:val="20"/>
              </w:rPr>
              <w:t>0.04</w:t>
            </w:r>
          </w:p>
        </w:tc>
        <w:tc>
          <w:tcPr>
            <w:tcW w:w="674" w:type="pct"/>
            <w:tcBorders>
              <w:top w:val="nil"/>
              <w:left w:val="nil"/>
              <w:bottom w:val="nil"/>
              <w:right w:val="nil"/>
            </w:tcBorders>
            <w:noWrap/>
            <w:vAlign w:val="center"/>
            <w:hideMark/>
          </w:tcPr>
          <w:p w14:paraId="5CDC43AE" w14:textId="77777777" w:rsidR="00FC32B0" w:rsidRPr="00660482" w:rsidRDefault="00FC32B0" w:rsidP="00AB016E">
            <w:pPr>
              <w:rPr>
                <w:color w:val="000000"/>
                <w:sz w:val="20"/>
                <w:szCs w:val="20"/>
              </w:rPr>
            </w:pPr>
            <w:r w:rsidRPr="00660482">
              <w:rPr>
                <w:color w:val="000000"/>
                <w:sz w:val="20"/>
                <w:szCs w:val="20"/>
              </w:rPr>
              <w:t>-0.98</w:t>
            </w:r>
          </w:p>
        </w:tc>
        <w:tc>
          <w:tcPr>
            <w:tcW w:w="695" w:type="pct"/>
            <w:tcBorders>
              <w:top w:val="nil"/>
              <w:left w:val="nil"/>
              <w:bottom w:val="nil"/>
              <w:right w:val="nil"/>
            </w:tcBorders>
            <w:noWrap/>
            <w:vAlign w:val="center"/>
            <w:hideMark/>
          </w:tcPr>
          <w:p w14:paraId="091D518A" w14:textId="77777777" w:rsidR="00FC32B0" w:rsidRPr="00660482" w:rsidRDefault="00FC32B0" w:rsidP="00AB016E">
            <w:pPr>
              <w:rPr>
                <w:color w:val="000000"/>
                <w:sz w:val="20"/>
                <w:szCs w:val="20"/>
              </w:rPr>
            </w:pPr>
            <w:r w:rsidRPr="00660482">
              <w:rPr>
                <w:color w:val="000000"/>
                <w:sz w:val="20"/>
                <w:szCs w:val="20"/>
              </w:rPr>
              <w:t>4.98</w:t>
            </w:r>
          </w:p>
        </w:tc>
      </w:tr>
      <w:tr w:rsidR="00FC32B0" w:rsidRPr="00660482" w14:paraId="37B41C36" w14:textId="77777777" w:rsidTr="00AB016E">
        <w:trPr>
          <w:trHeight w:val="300"/>
          <w:jc w:val="center"/>
        </w:trPr>
        <w:tc>
          <w:tcPr>
            <w:tcW w:w="1722" w:type="pct"/>
            <w:tcBorders>
              <w:top w:val="nil"/>
              <w:left w:val="nil"/>
              <w:bottom w:val="nil"/>
              <w:right w:val="nil"/>
            </w:tcBorders>
            <w:noWrap/>
            <w:vAlign w:val="center"/>
            <w:hideMark/>
          </w:tcPr>
          <w:p w14:paraId="29420867" w14:textId="77777777" w:rsidR="00FC32B0" w:rsidRPr="00660482" w:rsidRDefault="00FC32B0" w:rsidP="00AB016E">
            <w:pPr>
              <w:rPr>
                <w:i/>
                <w:iCs/>
                <w:color w:val="000000"/>
                <w:sz w:val="20"/>
                <w:szCs w:val="20"/>
              </w:rPr>
            </w:pPr>
            <w:r w:rsidRPr="00660482">
              <w:rPr>
                <w:i/>
                <w:iCs/>
                <w:color w:val="000000"/>
                <w:sz w:val="20"/>
                <w:szCs w:val="20"/>
              </w:rPr>
              <w:t>Log Assets</w:t>
            </w:r>
          </w:p>
        </w:tc>
        <w:tc>
          <w:tcPr>
            <w:tcW w:w="636" w:type="pct"/>
            <w:tcBorders>
              <w:top w:val="nil"/>
              <w:left w:val="nil"/>
              <w:bottom w:val="nil"/>
              <w:right w:val="nil"/>
            </w:tcBorders>
            <w:noWrap/>
            <w:vAlign w:val="center"/>
            <w:hideMark/>
          </w:tcPr>
          <w:p w14:paraId="65491C5A" w14:textId="77777777" w:rsidR="00FC32B0" w:rsidRPr="00660482" w:rsidRDefault="00FC32B0" w:rsidP="00AB016E">
            <w:pPr>
              <w:rPr>
                <w:color w:val="000000"/>
                <w:sz w:val="20"/>
                <w:szCs w:val="20"/>
              </w:rPr>
            </w:pPr>
            <w:r w:rsidRPr="00660482">
              <w:rPr>
                <w:color w:val="000000"/>
                <w:sz w:val="20"/>
                <w:szCs w:val="20"/>
              </w:rPr>
              <w:t>2137</w:t>
            </w:r>
          </w:p>
        </w:tc>
        <w:tc>
          <w:tcPr>
            <w:tcW w:w="636" w:type="pct"/>
            <w:tcBorders>
              <w:top w:val="nil"/>
              <w:left w:val="nil"/>
              <w:bottom w:val="nil"/>
              <w:right w:val="nil"/>
            </w:tcBorders>
            <w:noWrap/>
            <w:vAlign w:val="center"/>
            <w:hideMark/>
          </w:tcPr>
          <w:p w14:paraId="40D186BB" w14:textId="77777777" w:rsidR="00FC32B0" w:rsidRPr="00660482" w:rsidRDefault="00FC32B0" w:rsidP="00AB016E">
            <w:pPr>
              <w:rPr>
                <w:color w:val="000000"/>
                <w:sz w:val="20"/>
                <w:szCs w:val="20"/>
              </w:rPr>
            </w:pPr>
            <w:r w:rsidRPr="00660482">
              <w:rPr>
                <w:color w:val="000000"/>
                <w:sz w:val="20"/>
                <w:szCs w:val="20"/>
              </w:rPr>
              <w:t>8.02</w:t>
            </w:r>
          </w:p>
        </w:tc>
        <w:tc>
          <w:tcPr>
            <w:tcW w:w="636" w:type="pct"/>
            <w:tcBorders>
              <w:top w:val="nil"/>
              <w:left w:val="nil"/>
              <w:bottom w:val="nil"/>
              <w:right w:val="nil"/>
            </w:tcBorders>
            <w:noWrap/>
            <w:vAlign w:val="center"/>
            <w:hideMark/>
          </w:tcPr>
          <w:p w14:paraId="412A8C33" w14:textId="77777777" w:rsidR="00FC32B0" w:rsidRPr="00660482" w:rsidRDefault="00FC32B0" w:rsidP="00AB016E">
            <w:pPr>
              <w:rPr>
                <w:color w:val="000000"/>
                <w:sz w:val="20"/>
                <w:szCs w:val="20"/>
              </w:rPr>
            </w:pPr>
            <w:r w:rsidRPr="00660482">
              <w:rPr>
                <w:color w:val="000000"/>
                <w:sz w:val="20"/>
                <w:szCs w:val="20"/>
              </w:rPr>
              <w:t>8.17</w:t>
            </w:r>
          </w:p>
        </w:tc>
        <w:tc>
          <w:tcPr>
            <w:tcW w:w="674" w:type="pct"/>
            <w:tcBorders>
              <w:top w:val="nil"/>
              <w:left w:val="nil"/>
              <w:bottom w:val="nil"/>
              <w:right w:val="nil"/>
            </w:tcBorders>
            <w:noWrap/>
            <w:vAlign w:val="center"/>
            <w:hideMark/>
          </w:tcPr>
          <w:p w14:paraId="18515952" w14:textId="77777777" w:rsidR="00FC32B0" w:rsidRPr="00660482" w:rsidRDefault="00FC32B0" w:rsidP="00AB016E">
            <w:pPr>
              <w:rPr>
                <w:color w:val="000000"/>
                <w:sz w:val="20"/>
                <w:szCs w:val="20"/>
              </w:rPr>
            </w:pPr>
            <w:r w:rsidRPr="00660482">
              <w:rPr>
                <w:color w:val="000000"/>
                <w:sz w:val="20"/>
                <w:szCs w:val="20"/>
              </w:rPr>
              <w:t>2.22</w:t>
            </w:r>
          </w:p>
        </w:tc>
        <w:tc>
          <w:tcPr>
            <w:tcW w:w="695" w:type="pct"/>
            <w:tcBorders>
              <w:top w:val="nil"/>
              <w:left w:val="nil"/>
              <w:bottom w:val="nil"/>
              <w:right w:val="nil"/>
            </w:tcBorders>
            <w:noWrap/>
            <w:vAlign w:val="center"/>
            <w:hideMark/>
          </w:tcPr>
          <w:p w14:paraId="03DC5BA3" w14:textId="77777777" w:rsidR="00FC32B0" w:rsidRPr="00660482" w:rsidRDefault="00FC32B0" w:rsidP="00AB016E">
            <w:pPr>
              <w:rPr>
                <w:color w:val="000000"/>
                <w:sz w:val="20"/>
                <w:szCs w:val="20"/>
              </w:rPr>
            </w:pPr>
            <w:r w:rsidRPr="00660482">
              <w:rPr>
                <w:color w:val="000000"/>
                <w:sz w:val="20"/>
                <w:szCs w:val="20"/>
              </w:rPr>
              <w:t>11.44</w:t>
            </w:r>
          </w:p>
        </w:tc>
      </w:tr>
      <w:tr w:rsidR="00FC32B0" w:rsidRPr="00660482" w14:paraId="6A4A7FCF" w14:textId="77777777" w:rsidTr="00AB016E">
        <w:trPr>
          <w:trHeight w:val="300"/>
          <w:jc w:val="center"/>
        </w:trPr>
        <w:tc>
          <w:tcPr>
            <w:tcW w:w="1722" w:type="pct"/>
            <w:tcBorders>
              <w:top w:val="nil"/>
              <w:left w:val="nil"/>
              <w:bottom w:val="nil"/>
              <w:right w:val="nil"/>
            </w:tcBorders>
            <w:noWrap/>
            <w:vAlign w:val="center"/>
            <w:hideMark/>
          </w:tcPr>
          <w:p w14:paraId="13AB0C9A" w14:textId="77777777" w:rsidR="00FC32B0" w:rsidRPr="00660482" w:rsidRDefault="00FC32B0" w:rsidP="00AB016E">
            <w:pPr>
              <w:rPr>
                <w:i/>
                <w:iCs/>
                <w:color w:val="000000"/>
                <w:sz w:val="20"/>
                <w:szCs w:val="20"/>
              </w:rPr>
            </w:pPr>
            <w:r w:rsidRPr="00660482">
              <w:rPr>
                <w:i/>
                <w:iCs/>
                <w:color w:val="000000"/>
                <w:sz w:val="20"/>
                <w:szCs w:val="20"/>
              </w:rPr>
              <w:t>Leverage</w:t>
            </w:r>
          </w:p>
        </w:tc>
        <w:tc>
          <w:tcPr>
            <w:tcW w:w="636" w:type="pct"/>
            <w:tcBorders>
              <w:top w:val="nil"/>
              <w:left w:val="nil"/>
              <w:bottom w:val="nil"/>
              <w:right w:val="nil"/>
            </w:tcBorders>
            <w:noWrap/>
            <w:vAlign w:val="center"/>
            <w:hideMark/>
          </w:tcPr>
          <w:p w14:paraId="240F2047" w14:textId="77777777" w:rsidR="00FC32B0" w:rsidRPr="00660482" w:rsidRDefault="00FC32B0" w:rsidP="00AB016E">
            <w:pPr>
              <w:rPr>
                <w:color w:val="000000"/>
                <w:sz w:val="20"/>
                <w:szCs w:val="20"/>
              </w:rPr>
            </w:pPr>
            <w:r w:rsidRPr="00660482">
              <w:rPr>
                <w:color w:val="000000"/>
                <w:sz w:val="20"/>
                <w:szCs w:val="20"/>
              </w:rPr>
              <w:t>2137</w:t>
            </w:r>
          </w:p>
        </w:tc>
        <w:tc>
          <w:tcPr>
            <w:tcW w:w="636" w:type="pct"/>
            <w:tcBorders>
              <w:top w:val="nil"/>
              <w:left w:val="nil"/>
              <w:bottom w:val="nil"/>
              <w:right w:val="nil"/>
            </w:tcBorders>
            <w:noWrap/>
            <w:vAlign w:val="center"/>
            <w:hideMark/>
          </w:tcPr>
          <w:p w14:paraId="7355FD56" w14:textId="77777777" w:rsidR="00FC32B0" w:rsidRPr="00660482" w:rsidRDefault="00FC32B0" w:rsidP="00AB016E">
            <w:pPr>
              <w:rPr>
                <w:color w:val="000000"/>
                <w:sz w:val="20"/>
                <w:szCs w:val="20"/>
              </w:rPr>
            </w:pPr>
            <w:r w:rsidRPr="00660482">
              <w:rPr>
                <w:color w:val="000000"/>
                <w:sz w:val="20"/>
                <w:szCs w:val="20"/>
              </w:rPr>
              <w:t>0.56</w:t>
            </w:r>
          </w:p>
        </w:tc>
        <w:tc>
          <w:tcPr>
            <w:tcW w:w="636" w:type="pct"/>
            <w:tcBorders>
              <w:top w:val="nil"/>
              <w:left w:val="nil"/>
              <w:bottom w:val="nil"/>
              <w:right w:val="nil"/>
            </w:tcBorders>
            <w:noWrap/>
            <w:vAlign w:val="center"/>
            <w:hideMark/>
          </w:tcPr>
          <w:p w14:paraId="44E4B943" w14:textId="77777777" w:rsidR="00FC32B0" w:rsidRPr="00660482" w:rsidRDefault="00FC32B0" w:rsidP="00AB016E">
            <w:pPr>
              <w:rPr>
                <w:color w:val="000000"/>
                <w:sz w:val="20"/>
                <w:szCs w:val="20"/>
              </w:rPr>
            </w:pPr>
            <w:r w:rsidRPr="00660482">
              <w:rPr>
                <w:color w:val="000000"/>
                <w:sz w:val="20"/>
                <w:szCs w:val="20"/>
              </w:rPr>
              <w:t>0.54</w:t>
            </w:r>
          </w:p>
        </w:tc>
        <w:tc>
          <w:tcPr>
            <w:tcW w:w="674" w:type="pct"/>
            <w:tcBorders>
              <w:top w:val="nil"/>
              <w:left w:val="nil"/>
              <w:bottom w:val="nil"/>
              <w:right w:val="nil"/>
            </w:tcBorders>
            <w:noWrap/>
            <w:vAlign w:val="center"/>
            <w:hideMark/>
          </w:tcPr>
          <w:p w14:paraId="15A42445"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5510383E" w14:textId="77777777" w:rsidR="00FC32B0" w:rsidRPr="00660482" w:rsidRDefault="00FC32B0" w:rsidP="00AB016E">
            <w:pPr>
              <w:rPr>
                <w:color w:val="000000"/>
                <w:sz w:val="20"/>
                <w:szCs w:val="20"/>
              </w:rPr>
            </w:pPr>
            <w:r w:rsidRPr="00660482">
              <w:rPr>
                <w:color w:val="000000"/>
                <w:sz w:val="20"/>
                <w:szCs w:val="20"/>
              </w:rPr>
              <w:t>1.54</w:t>
            </w:r>
          </w:p>
        </w:tc>
      </w:tr>
      <w:tr w:rsidR="00FC32B0" w:rsidRPr="00660482" w14:paraId="1EBE3D81" w14:textId="77777777" w:rsidTr="00AB016E">
        <w:trPr>
          <w:trHeight w:val="300"/>
          <w:jc w:val="center"/>
        </w:trPr>
        <w:tc>
          <w:tcPr>
            <w:tcW w:w="1722" w:type="pct"/>
            <w:tcBorders>
              <w:top w:val="nil"/>
              <w:left w:val="nil"/>
              <w:bottom w:val="nil"/>
              <w:right w:val="nil"/>
            </w:tcBorders>
            <w:noWrap/>
            <w:vAlign w:val="center"/>
            <w:hideMark/>
          </w:tcPr>
          <w:p w14:paraId="47160782" w14:textId="77777777" w:rsidR="00FC32B0" w:rsidRPr="00660482" w:rsidRDefault="00FC32B0" w:rsidP="00AB016E">
            <w:pPr>
              <w:rPr>
                <w:i/>
                <w:iCs/>
                <w:color w:val="000000"/>
                <w:sz w:val="20"/>
                <w:szCs w:val="20"/>
              </w:rPr>
            </w:pPr>
            <w:r w:rsidRPr="00660482">
              <w:rPr>
                <w:i/>
                <w:iCs/>
                <w:color w:val="000000"/>
                <w:sz w:val="20"/>
                <w:szCs w:val="20"/>
              </w:rPr>
              <w:t>ROA</w:t>
            </w:r>
          </w:p>
        </w:tc>
        <w:tc>
          <w:tcPr>
            <w:tcW w:w="636" w:type="pct"/>
            <w:tcBorders>
              <w:top w:val="nil"/>
              <w:left w:val="nil"/>
              <w:bottom w:val="nil"/>
              <w:right w:val="nil"/>
            </w:tcBorders>
            <w:noWrap/>
            <w:vAlign w:val="center"/>
            <w:hideMark/>
          </w:tcPr>
          <w:p w14:paraId="332AE1DD" w14:textId="77777777" w:rsidR="00FC32B0" w:rsidRPr="00660482" w:rsidRDefault="00FC32B0" w:rsidP="00AB016E">
            <w:pPr>
              <w:rPr>
                <w:color w:val="000000"/>
                <w:sz w:val="20"/>
                <w:szCs w:val="20"/>
              </w:rPr>
            </w:pPr>
            <w:r w:rsidRPr="00660482">
              <w:rPr>
                <w:color w:val="000000"/>
                <w:sz w:val="20"/>
                <w:szCs w:val="20"/>
              </w:rPr>
              <w:t>2137</w:t>
            </w:r>
          </w:p>
        </w:tc>
        <w:tc>
          <w:tcPr>
            <w:tcW w:w="636" w:type="pct"/>
            <w:tcBorders>
              <w:top w:val="nil"/>
              <w:left w:val="nil"/>
              <w:bottom w:val="nil"/>
              <w:right w:val="nil"/>
            </w:tcBorders>
            <w:noWrap/>
            <w:vAlign w:val="center"/>
            <w:hideMark/>
          </w:tcPr>
          <w:p w14:paraId="0F27BABF" w14:textId="77777777" w:rsidR="00FC32B0" w:rsidRPr="00660482" w:rsidRDefault="00FC32B0" w:rsidP="00AB016E">
            <w:pPr>
              <w:rPr>
                <w:color w:val="000000"/>
                <w:sz w:val="20"/>
                <w:szCs w:val="20"/>
              </w:rPr>
            </w:pPr>
            <w:r w:rsidRPr="00660482">
              <w:rPr>
                <w:color w:val="000000"/>
                <w:sz w:val="20"/>
                <w:szCs w:val="20"/>
              </w:rPr>
              <w:t>0.02</w:t>
            </w:r>
          </w:p>
        </w:tc>
        <w:tc>
          <w:tcPr>
            <w:tcW w:w="636" w:type="pct"/>
            <w:tcBorders>
              <w:top w:val="nil"/>
              <w:left w:val="nil"/>
              <w:bottom w:val="nil"/>
              <w:right w:val="nil"/>
            </w:tcBorders>
            <w:noWrap/>
            <w:vAlign w:val="center"/>
            <w:hideMark/>
          </w:tcPr>
          <w:p w14:paraId="0233F49A" w14:textId="77777777" w:rsidR="00FC32B0" w:rsidRPr="00660482" w:rsidRDefault="00FC32B0" w:rsidP="00AB016E">
            <w:pPr>
              <w:rPr>
                <w:color w:val="000000"/>
                <w:sz w:val="20"/>
                <w:szCs w:val="20"/>
              </w:rPr>
            </w:pPr>
            <w:r w:rsidRPr="00660482">
              <w:rPr>
                <w:color w:val="000000"/>
                <w:sz w:val="20"/>
                <w:szCs w:val="20"/>
              </w:rPr>
              <w:t>0.02</w:t>
            </w:r>
          </w:p>
        </w:tc>
        <w:tc>
          <w:tcPr>
            <w:tcW w:w="674" w:type="pct"/>
            <w:tcBorders>
              <w:top w:val="nil"/>
              <w:left w:val="nil"/>
              <w:bottom w:val="nil"/>
              <w:right w:val="nil"/>
            </w:tcBorders>
            <w:noWrap/>
            <w:vAlign w:val="center"/>
            <w:hideMark/>
          </w:tcPr>
          <w:p w14:paraId="1E3B68CD" w14:textId="77777777" w:rsidR="00FC32B0" w:rsidRPr="00660482" w:rsidRDefault="00FC32B0" w:rsidP="00AB016E">
            <w:pPr>
              <w:rPr>
                <w:color w:val="000000"/>
                <w:sz w:val="20"/>
                <w:szCs w:val="20"/>
              </w:rPr>
            </w:pPr>
            <w:r w:rsidRPr="00660482">
              <w:rPr>
                <w:color w:val="000000"/>
                <w:sz w:val="20"/>
                <w:szCs w:val="20"/>
              </w:rPr>
              <w:t>-0.29</w:t>
            </w:r>
          </w:p>
        </w:tc>
        <w:tc>
          <w:tcPr>
            <w:tcW w:w="695" w:type="pct"/>
            <w:tcBorders>
              <w:top w:val="nil"/>
              <w:left w:val="nil"/>
              <w:bottom w:val="nil"/>
              <w:right w:val="nil"/>
            </w:tcBorders>
            <w:noWrap/>
            <w:vAlign w:val="center"/>
            <w:hideMark/>
          </w:tcPr>
          <w:p w14:paraId="6830446F" w14:textId="77777777" w:rsidR="00FC32B0" w:rsidRPr="00660482" w:rsidRDefault="00FC32B0" w:rsidP="00AB016E">
            <w:pPr>
              <w:rPr>
                <w:color w:val="000000"/>
                <w:sz w:val="20"/>
                <w:szCs w:val="20"/>
              </w:rPr>
            </w:pPr>
            <w:r w:rsidRPr="00660482">
              <w:rPr>
                <w:color w:val="000000"/>
                <w:sz w:val="20"/>
                <w:szCs w:val="20"/>
              </w:rPr>
              <w:t>0.52</w:t>
            </w:r>
          </w:p>
        </w:tc>
      </w:tr>
      <w:tr w:rsidR="00FC32B0" w:rsidRPr="00660482" w14:paraId="04D1816B" w14:textId="77777777" w:rsidTr="00AB016E">
        <w:trPr>
          <w:trHeight w:val="300"/>
          <w:jc w:val="center"/>
        </w:trPr>
        <w:tc>
          <w:tcPr>
            <w:tcW w:w="1722" w:type="pct"/>
            <w:tcBorders>
              <w:top w:val="nil"/>
              <w:left w:val="nil"/>
              <w:bottom w:val="nil"/>
              <w:right w:val="nil"/>
            </w:tcBorders>
            <w:noWrap/>
            <w:vAlign w:val="center"/>
            <w:hideMark/>
          </w:tcPr>
          <w:p w14:paraId="034A35EA" w14:textId="77777777" w:rsidR="00FC32B0" w:rsidRPr="00660482" w:rsidRDefault="00FC32B0" w:rsidP="00AB016E">
            <w:pPr>
              <w:rPr>
                <w:i/>
                <w:iCs/>
                <w:color w:val="000000"/>
                <w:sz w:val="20"/>
                <w:szCs w:val="20"/>
              </w:rPr>
            </w:pPr>
            <w:r w:rsidRPr="00660482">
              <w:rPr>
                <w:i/>
                <w:iCs/>
                <w:color w:val="000000"/>
                <w:sz w:val="20"/>
                <w:szCs w:val="20"/>
              </w:rPr>
              <w:t>COVID</w:t>
            </w:r>
          </w:p>
        </w:tc>
        <w:tc>
          <w:tcPr>
            <w:tcW w:w="636" w:type="pct"/>
            <w:tcBorders>
              <w:top w:val="nil"/>
              <w:left w:val="nil"/>
              <w:bottom w:val="nil"/>
              <w:right w:val="nil"/>
            </w:tcBorders>
            <w:noWrap/>
            <w:vAlign w:val="center"/>
            <w:hideMark/>
          </w:tcPr>
          <w:p w14:paraId="51030063"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7B32C083" w14:textId="77777777" w:rsidR="00FC32B0" w:rsidRPr="00660482" w:rsidRDefault="00FC32B0" w:rsidP="00AB016E">
            <w:pPr>
              <w:rPr>
                <w:color w:val="000000"/>
                <w:sz w:val="20"/>
                <w:szCs w:val="20"/>
              </w:rPr>
            </w:pPr>
            <w:r w:rsidRPr="00660482">
              <w:rPr>
                <w:color w:val="000000"/>
                <w:sz w:val="20"/>
                <w:szCs w:val="20"/>
              </w:rPr>
              <w:t>0.34</w:t>
            </w:r>
          </w:p>
        </w:tc>
        <w:tc>
          <w:tcPr>
            <w:tcW w:w="636" w:type="pct"/>
            <w:tcBorders>
              <w:top w:val="nil"/>
              <w:left w:val="nil"/>
              <w:bottom w:val="nil"/>
              <w:right w:val="nil"/>
            </w:tcBorders>
            <w:noWrap/>
            <w:vAlign w:val="center"/>
            <w:hideMark/>
          </w:tcPr>
          <w:p w14:paraId="65105DAB"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3FE66188"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04387447"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01DF83C9" w14:textId="77777777" w:rsidTr="00AB016E">
        <w:trPr>
          <w:trHeight w:val="300"/>
          <w:jc w:val="center"/>
        </w:trPr>
        <w:tc>
          <w:tcPr>
            <w:tcW w:w="1722" w:type="pct"/>
            <w:tcBorders>
              <w:top w:val="nil"/>
              <w:left w:val="nil"/>
              <w:bottom w:val="nil"/>
              <w:right w:val="nil"/>
            </w:tcBorders>
            <w:noWrap/>
            <w:vAlign w:val="center"/>
            <w:hideMark/>
          </w:tcPr>
          <w:p w14:paraId="745E8D21" w14:textId="77777777" w:rsidR="00FC32B0" w:rsidRPr="00660482" w:rsidRDefault="00FC32B0" w:rsidP="00AB016E">
            <w:pPr>
              <w:rPr>
                <w:i/>
                <w:iCs/>
                <w:color w:val="000000"/>
                <w:sz w:val="20"/>
                <w:szCs w:val="20"/>
              </w:rPr>
            </w:pPr>
            <w:r w:rsidRPr="00660482">
              <w:rPr>
                <w:i/>
                <w:iCs/>
                <w:color w:val="000000"/>
                <w:sz w:val="20"/>
                <w:szCs w:val="20"/>
              </w:rPr>
              <w:t>Diversified</w:t>
            </w:r>
          </w:p>
        </w:tc>
        <w:tc>
          <w:tcPr>
            <w:tcW w:w="636" w:type="pct"/>
            <w:tcBorders>
              <w:top w:val="nil"/>
              <w:left w:val="nil"/>
              <w:bottom w:val="nil"/>
              <w:right w:val="nil"/>
            </w:tcBorders>
            <w:noWrap/>
            <w:vAlign w:val="center"/>
            <w:hideMark/>
          </w:tcPr>
          <w:p w14:paraId="6A593215"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7AE33CA5" w14:textId="77777777" w:rsidR="00FC32B0" w:rsidRPr="00660482" w:rsidRDefault="00FC32B0" w:rsidP="00AB016E">
            <w:pPr>
              <w:rPr>
                <w:color w:val="000000"/>
                <w:sz w:val="20"/>
                <w:szCs w:val="20"/>
              </w:rPr>
            </w:pPr>
            <w:r w:rsidRPr="00660482">
              <w:rPr>
                <w:color w:val="000000"/>
                <w:sz w:val="20"/>
                <w:szCs w:val="20"/>
              </w:rPr>
              <w:t>0.09</w:t>
            </w:r>
          </w:p>
        </w:tc>
        <w:tc>
          <w:tcPr>
            <w:tcW w:w="636" w:type="pct"/>
            <w:tcBorders>
              <w:top w:val="nil"/>
              <w:left w:val="nil"/>
              <w:bottom w:val="nil"/>
              <w:right w:val="nil"/>
            </w:tcBorders>
            <w:noWrap/>
            <w:vAlign w:val="center"/>
            <w:hideMark/>
          </w:tcPr>
          <w:p w14:paraId="7A9A9128"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16BF9841"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4F40BEAB"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4868072F" w14:textId="77777777" w:rsidTr="00AB016E">
        <w:trPr>
          <w:trHeight w:val="300"/>
          <w:jc w:val="center"/>
        </w:trPr>
        <w:tc>
          <w:tcPr>
            <w:tcW w:w="1722" w:type="pct"/>
            <w:tcBorders>
              <w:top w:val="nil"/>
              <w:left w:val="nil"/>
              <w:bottom w:val="nil"/>
              <w:right w:val="nil"/>
            </w:tcBorders>
            <w:noWrap/>
            <w:vAlign w:val="center"/>
            <w:hideMark/>
          </w:tcPr>
          <w:p w14:paraId="76CF6B71" w14:textId="77777777" w:rsidR="00FC32B0" w:rsidRPr="00660482" w:rsidRDefault="00FC32B0" w:rsidP="00AB016E">
            <w:pPr>
              <w:rPr>
                <w:i/>
                <w:iCs/>
                <w:color w:val="000000"/>
                <w:sz w:val="20"/>
                <w:szCs w:val="20"/>
              </w:rPr>
            </w:pPr>
            <w:r w:rsidRPr="00660482">
              <w:rPr>
                <w:i/>
                <w:iCs/>
                <w:color w:val="000000"/>
                <w:sz w:val="20"/>
                <w:szCs w:val="20"/>
              </w:rPr>
              <w:t>Specialized</w:t>
            </w:r>
          </w:p>
        </w:tc>
        <w:tc>
          <w:tcPr>
            <w:tcW w:w="636" w:type="pct"/>
            <w:tcBorders>
              <w:top w:val="nil"/>
              <w:left w:val="nil"/>
              <w:bottom w:val="nil"/>
              <w:right w:val="nil"/>
            </w:tcBorders>
            <w:noWrap/>
            <w:vAlign w:val="center"/>
            <w:hideMark/>
          </w:tcPr>
          <w:p w14:paraId="0E59BB74"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2378FCD3" w14:textId="77777777" w:rsidR="00FC32B0" w:rsidRPr="00660482" w:rsidRDefault="00FC32B0" w:rsidP="00AB016E">
            <w:pPr>
              <w:rPr>
                <w:color w:val="000000"/>
                <w:sz w:val="20"/>
                <w:szCs w:val="20"/>
              </w:rPr>
            </w:pPr>
            <w:r w:rsidRPr="00660482">
              <w:rPr>
                <w:color w:val="000000"/>
                <w:sz w:val="20"/>
                <w:szCs w:val="20"/>
              </w:rPr>
              <w:t>0.18</w:t>
            </w:r>
          </w:p>
        </w:tc>
        <w:tc>
          <w:tcPr>
            <w:tcW w:w="636" w:type="pct"/>
            <w:tcBorders>
              <w:top w:val="nil"/>
              <w:left w:val="nil"/>
              <w:bottom w:val="nil"/>
              <w:right w:val="nil"/>
            </w:tcBorders>
            <w:noWrap/>
            <w:vAlign w:val="center"/>
            <w:hideMark/>
          </w:tcPr>
          <w:p w14:paraId="73880084"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4388CE4D"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725F2DAC"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133F14DD" w14:textId="77777777" w:rsidTr="00AB016E">
        <w:trPr>
          <w:trHeight w:val="300"/>
          <w:jc w:val="center"/>
        </w:trPr>
        <w:tc>
          <w:tcPr>
            <w:tcW w:w="1722" w:type="pct"/>
            <w:tcBorders>
              <w:top w:val="nil"/>
              <w:left w:val="nil"/>
              <w:bottom w:val="nil"/>
              <w:right w:val="nil"/>
            </w:tcBorders>
            <w:noWrap/>
            <w:vAlign w:val="center"/>
            <w:hideMark/>
          </w:tcPr>
          <w:p w14:paraId="59E87EE6" w14:textId="77777777" w:rsidR="00FC32B0" w:rsidRPr="00660482" w:rsidRDefault="00FC32B0" w:rsidP="00AB016E">
            <w:pPr>
              <w:rPr>
                <w:i/>
                <w:iCs/>
                <w:color w:val="000000"/>
                <w:sz w:val="20"/>
                <w:szCs w:val="20"/>
              </w:rPr>
            </w:pPr>
            <w:r w:rsidRPr="00660482">
              <w:rPr>
                <w:i/>
                <w:iCs/>
                <w:color w:val="000000"/>
                <w:sz w:val="20"/>
                <w:szCs w:val="20"/>
              </w:rPr>
              <w:t>Healthcare</w:t>
            </w:r>
          </w:p>
        </w:tc>
        <w:tc>
          <w:tcPr>
            <w:tcW w:w="636" w:type="pct"/>
            <w:tcBorders>
              <w:top w:val="nil"/>
              <w:left w:val="nil"/>
              <w:bottom w:val="nil"/>
              <w:right w:val="nil"/>
            </w:tcBorders>
            <w:noWrap/>
            <w:vAlign w:val="center"/>
            <w:hideMark/>
          </w:tcPr>
          <w:p w14:paraId="47591BD0"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408CE7BC" w14:textId="77777777" w:rsidR="00FC32B0" w:rsidRPr="00660482" w:rsidRDefault="00FC32B0" w:rsidP="00AB016E">
            <w:pPr>
              <w:rPr>
                <w:color w:val="000000"/>
                <w:sz w:val="20"/>
                <w:szCs w:val="20"/>
              </w:rPr>
            </w:pPr>
            <w:r w:rsidRPr="00660482">
              <w:rPr>
                <w:color w:val="000000"/>
                <w:sz w:val="20"/>
                <w:szCs w:val="20"/>
              </w:rPr>
              <w:t>0.10</w:t>
            </w:r>
          </w:p>
        </w:tc>
        <w:tc>
          <w:tcPr>
            <w:tcW w:w="636" w:type="pct"/>
            <w:tcBorders>
              <w:top w:val="nil"/>
              <w:left w:val="nil"/>
              <w:bottom w:val="nil"/>
              <w:right w:val="nil"/>
            </w:tcBorders>
            <w:noWrap/>
            <w:vAlign w:val="center"/>
            <w:hideMark/>
          </w:tcPr>
          <w:p w14:paraId="78A2E3B8"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1C07148A"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56ABAE00"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4026F423" w14:textId="77777777" w:rsidTr="00AB016E">
        <w:trPr>
          <w:trHeight w:val="300"/>
          <w:jc w:val="center"/>
        </w:trPr>
        <w:tc>
          <w:tcPr>
            <w:tcW w:w="1722" w:type="pct"/>
            <w:tcBorders>
              <w:top w:val="nil"/>
              <w:left w:val="nil"/>
              <w:bottom w:val="nil"/>
              <w:right w:val="nil"/>
            </w:tcBorders>
            <w:noWrap/>
            <w:vAlign w:val="center"/>
            <w:hideMark/>
          </w:tcPr>
          <w:p w14:paraId="7610141C" w14:textId="77777777" w:rsidR="00FC32B0" w:rsidRPr="00660482" w:rsidRDefault="00FC32B0" w:rsidP="00AB016E">
            <w:pPr>
              <w:rPr>
                <w:i/>
                <w:iCs/>
                <w:color w:val="000000"/>
                <w:sz w:val="20"/>
                <w:szCs w:val="20"/>
              </w:rPr>
            </w:pPr>
            <w:r w:rsidRPr="00660482">
              <w:rPr>
                <w:i/>
                <w:iCs/>
                <w:color w:val="000000"/>
                <w:sz w:val="20"/>
                <w:szCs w:val="20"/>
              </w:rPr>
              <w:t>Industrial</w:t>
            </w:r>
          </w:p>
        </w:tc>
        <w:tc>
          <w:tcPr>
            <w:tcW w:w="636" w:type="pct"/>
            <w:tcBorders>
              <w:top w:val="nil"/>
              <w:left w:val="nil"/>
              <w:bottom w:val="nil"/>
              <w:right w:val="nil"/>
            </w:tcBorders>
            <w:noWrap/>
            <w:vAlign w:val="center"/>
            <w:hideMark/>
          </w:tcPr>
          <w:p w14:paraId="61E06E5B"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79F68062" w14:textId="77777777" w:rsidR="00FC32B0" w:rsidRPr="00660482" w:rsidRDefault="00FC32B0" w:rsidP="00AB016E">
            <w:pPr>
              <w:rPr>
                <w:color w:val="000000"/>
                <w:sz w:val="20"/>
                <w:szCs w:val="20"/>
              </w:rPr>
            </w:pPr>
            <w:r w:rsidRPr="00660482">
              <w:rPr>
                <w:color w:val="000000"/>
                <w:sz w:val="20"/>
                <w:szCs w:val="20"/>
              </w:rPr>
              <w:t>0.07</w:t>
            </w:r>
          </w:p>
        </w:tc>
        <w:tc>
          <w:tcPr>
            <w:tcW w:w="636" w:type="pct"/>
            <w:tcBorders>
              <w:top w:val="nil"/>
              <w:left w:val="nil"/>
              <w:bottom w:val="nil"/>
              <w:right w:val="nil"/>
            </w:tcBorders>
            <w:noWrap/>
            <w:vAlign w:val="center"/>
            <w:hideMark/>
          </w:tcPr>
          <w:p w14:paraId="00A81BF4"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4C4505EE"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0F014E56"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7EB0B841" w14:textId="77777777" w:rsidTr="00AB016E">
        <w:trPr>
          <w:trHeight w:val="300"/>
          <w:jc w:val="center"/>
        </w:trPr>
        <w:tc>
          <w:tcPr>
            <w:tcW w:w="1722" w:type="pct"/>
            <w:tcBorders>
              <w:top w:val="nil"/>
              <w:left w:val="nil"/>
              <w:bottom w:val="nil"/>
              <w:right w:val="nil"/>
            </w:tcBorders>
            <w:noWrap/>
            <w:vAlign w:val="center"/>
            <w:hideMark/>
          </w:tcPr>
          <w:p w14:paraId="3170B3B7" w14:textId="77777777" w:rsidR="00FC32B0" w:rsidRPr="00660482" w:rsidRDefault="00FC32B0" w:rsidP="00AB016E">
            <w:pPr>
              <w:rPr>
                <w:i/>
                <w:iCs/>
                <w:color w:val="000000"/>
                <w:sz w:val="20"/>
                <w:szCs w:val="20"/>
              </w:rPr>
            </w:pPr>
            <w:r w:rsidRPr="00660482">
              <w:rPr>
                <w:i/>
                <w:iCs/>
                <w:color w:val="000000"/>
                <w:sz w:val="20"/>
                <w:szCs w:val="20"/>
              </w:rPr>
              <w:t>Retail</w:t>
            </w:r>
          </w:p>
        </w:tc>
        <w:tc>
          <w:tcPr>
            <w:tcW w:w="636" w:type="pct"/>
            <w:tcBorders>
              <w:top w:val="nil"/>
              <w:left w:val="nil"/>
              <w:bottom w:val="nil"/>
              <w:right w:val="nil"/>
            </w:tcBorders>
            <w:noWrap/>
            <w:vAlign w:val="center"/>
            <w:hideMark/>
          </w:tcPr>
          <w:p w14:paraId="4BAB3485"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020A9F46" w14:textId="77777777" w:rsidR="00FC32B0" w:rsidRPr="00660482" w:rsidRDefault="00FC32B0" w:rsidP="00AB016E">
            <w:pPr>
              <w:rPr>
                <w:color w:val="000000"/>
                <w:sz w:val="20"/>
                <w:szCs w:val="20"/>
              </w:rPr>
            </w:pPr>
            <w:r w:rsidRPr="00660482">
              <w:rPr>
                <w:color w:val="000000"/>
                <w:sz w:val="20"/>
                <w:szCs w:val="20"/>
              </w:rPr>
              <w:t>0.18</w:t>
            </w:r>
          </w:p>
        </w:tc>
        <w:tc>
          <w:tcPr>
            <w:tcW w:w="636" w:type="pct"/>
            <w:tcBorders>
              <w:top w:val="nil"/>
              <w:left w:val="nil"/>
              <w:bottom w:val="nil"/>
              <w:right w:val="nil"/>
            </w:tcBorders>
            <w:noWrap/>
            <w:vAlign w:val="center"/>
            <w:hideMark/>
          </w:tcPr>
          <w:p w14:paraId="6C8CE272"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73D81B16"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44940C82"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3D40513B" w14:textId="77777777" w:rsidTr="00AB016E">
        <w:trPr>
          <w:trHeight w:val="300"/>
          <w:jc w:val="center"/>
        </w:trPr>
        <w:tc>
          <w:tcPr>
            <w:tcW w:w="1722" w:type="pct"/>
            <w:tcBorders>
              <w:top w:val="nil"/>
              <w:left w:val="nil"/>
              <w:bottom w:val="nil"/>
              <w:right w:val="nil"/>
            </w:tcBorders>
            <w:noWrap/>
            <w:vAlign w:val="center"/>
            <w:hideMark/>
          </w:tcPr>
          <w:p w14:paraId="5C999E6E" w14:textId="77777777" w:rsidR="00FC32B0" w:rsidRPr="00660482" w:rsidRDefault="00FC32B0" w:rsidP="00AB016E">
            <w:pPr>
              <w:rPr>
                <w:i/>
                <w:iCs/>
                <w:color w:val="000000"/>
                <w:sz w:val="20"/>
                <w:szCs w:val="20"/>
              </w:rPr>
            </w:pPr>
            <w:r w:rsidRPr="00660482">
              <w:rPr>
                <w:i/>
                <w:iCs/>
                <w:color w:val="000000"/>
                <w:sz w:val="20"/>
                <w:szCs w:val="20"/>
              </w:rPr>
              <w:t>Residential</w:t>
            </w:r>
          </w:p>
        </w:tc>
        <w:tc>
          <w:tcPr>
            <w:tcW w:w="636" w:type="pct"/>
            <w:tcBorders>
              <w:top w:val="nil"/>
              <w:left w:val="nil"/>
              <w:bottom w:val="nil"/>
              <w:right w:val="nil"/>
            </w:tcBorders>
            <w:noWrap/>
            <w:vAlign w:val="center"/>
            <w:hideMark/>
          </w:tcPr>
          <w:p w14:paraId="0C5FD5E1"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539CCC23" w14:textId="77777777" w:rsidR="00FC32B0" w:rsidRPr="00660482" w:rsidRDefault="00FC32B0" w:rsidP="00AB016E">
            <w:pPr>
              <w:rPr>
                <w:color w:val="000000"/>
                <w:sz w:val="20"/>
                <w:szCs w:val="20"/>
              </w:rPr>
            </w:pPr>
            <w:r w:rsidRPr="00660482">
              <w:rPr>
                <w:color w:val="000000"/>
                <w:sz w:val="20"/>
                <w:szCs w:val="20"/>
              </w:rPr>
              <w:t>0.13</w:t>
            </w:r>
          </w:p>
        </w:tc>
        <w:tc>
          <w:tcPr>
            <w:tcW w:w="636" w:type="pct"/>
            <w:tcBorders>
              <w:top w:val="nil"/>
              <w:left w:val="nil"/>
              <w:bottom w:val="nil"/>
              <w:right w:val="nil"/>
            </w:tcBorders>
            <w:noWrap/>
            <w:vAlign w:val="center"/>
            <w:hideMark/>
          </w:tcPr>
          <w:p w14:paraId="41504BC8"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4078152B"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59D0E078"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76E96AFB" w14:textId="77777777" w:rsidTr="00AB016E">
        <w:trPr>
          <w:trHeight w:val="300"/>
          <w:jc w:val="center"/>
        </w:trPr>
        <w:tc>
          <w:tcPr>
            <w:tcW w:w="1722" w:type="pct"/>
            <w:tcBorders>
              <w:top w:val="nil"/>
              <w:left w:val="nil"/>
              <w:bottom w:val="nil"/>
              <w:right w:val="nil"/>
            </w:tcBorders>
            <w:noWrap/>
            <w:vAlign w:val="center"/>
            <w:hideMark/>
          </w:tcPr>
          <w:p w14:paraId="67792504" w14:textId="77777777" w:rsidR="00FC32B0" w:rsidRPr="00660482" w:rsidRDefault="00FC32B0" w:rsidP="00AB016E">
            <w:pPr>
              <w:rPr>
                <w:i/>
                <w:iCs/>
                <w:color w:val="000000"/>
                <w:sz w:val="20"/>
                <w:szCs w:val="20"/>
              </w:rPr>
            </w:pPr>
            <w:r w:rsidRPr="00660482">
              <w:rPr>
                <w:i/>
                <w:iCs/>
                <w:color w:val="000000"/>
                <w:sz w:val="20"/>
                <w:szCs w:val="20"/>
              </w:rPr>
              <w:t>Hotel</w:t>
            </w:r>
          </w:p>
        </w:tc>
        <w:tc>
          <w:tcPr>
            <w:tcW w:w="636" w:type="pct"/>
            <w:tcBorders>
              <w:top w:val="nil"/>
              <w:left w:val="nil"/>
              <w:bottom w:val="nil"/>
              <w:right w:val="nil"/>
            </w:tcBorders>
            <w:noWrap/>
            <w:vAlign w:val="center"/>
            <w:hideMark/>
          </w:tcPr>
          <w:p w14:paraId="2D8DE977"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384239FF" w14:textId="77777777" w:rsidR="00FC32B0" w:rsidRPr="00660482" w:rsidRDefault="00FC32B0" w:rsidP="00AB016E">
            <w:pPr>
              <w:rPr>
                <w:color w:val="000000"/>
                <w:sz w:val="20"/>
                <w:szCs w:val="20"/>
              </w:rPr>
            </w:pPr>
            <w:r w:rsidRPr="00660482">
              <w:rPr>
                <w:color w:val="000000"/>
                <w:sz w:val="20"/>
                <w:szCs w:val="20"/>
              </w:rPr>
              <w:t>0.11</w:t>
            </w:r>
          </w:p>
        </w:tc>
        <w:tc>
          <w:tcPr>
            <w:tcW w:w="636" w:type="pct"/>
            <w:tcBorders>
              <w:top w:val="nil"/>
              <w:left w:val="nil"/>
              <w:bottom w:val="nil"/>
              <w:right w:val="nil"/>
            </w:tcBorders>
            <w:noWrap/>
            <w:vAlign w:val="center"/>
            <w:hideMark/>
          </w:tcPr>
          <w:p w14:paraId="5FB7B537"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25AFE70F"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683FE963"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62CFE2AB" w14:textId="77777777" w:rsidTr="00AB016E">
        <w:trPr>
          <w:trHeight w:val="300"/>
          <w:jc w:val="center"/>
        </w:trPr>
        <w:tc>
          <w:tcPr>
            <w:tcW w:w="1722" w:type="pct"/>
            <w:tcBorders>
              <w:top w:val="nil"/>
              <w:left w:val="nil"/>
              <w:bottom w:val="nil"/>
              <w:right w:val="nil"/>
            </w:tcBorders>
            <w:noWrap/>
            <w:vAlign w:val="center"/>
            <w:hideMark/>
          </w:tcPr>
          <w:p w14:paraId="73BA0E39" w14:textId="77777777" w:rsidR="00FC32B0" w:rsidRPr="00660482" w:rsidRDefault="00FC32B0" w:rsidP="00AB016E">
            <w:pPr>
              <w:rPr>
                <w:i/>
                <w:iCs/>
                <w:color w:val="000000"/>
                <w:sz w:val="20"/>
                <w:szCs w:val="20"/>
              </w:rPr>
            </w:pPr>
            <w:r w:rsidRPr="00660482">
              <w:rPr>
                <w:i/>
                <w:iCs/>
                <w:color w:val="000000"/>
                <w:sz w:val="20"/>
                <w:szCs w:val="20"/>
              </w:rPr>
              <w:t>Office</w:t>
            </w:r>
          </w:p>
        </w:tc>
        <w:tc>
          <w:tcPr>
            <w:tcW w:w="636" w:type="pct"/>
            <w:tcBorders>
              <w:top w:val="nil"/>
              <w:left w:val="nil"/>
              <w:bottom w:val="nil"/>
              <w:right w:val="nil"/>
            </w:tcBorders>
            <w:noWrap/>
            <w:vAlign w:val="center"/>
            <w:hideMark/>
          </w:tcPr>
          <w:p w14:paraId="43C0A867"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51094F75" w14:textId="77777777" w:rsidR="00FC32B0" w:rsidRPr="00660482" w:rsidRDefault="00FC32B0" w:rsidP="00AB016E">
            <w:pPr>
              <w:rPr>
                <w:color w:val="000000"/>
                <w:sz w:val="20"/>
                <w:szCs w:val="20"/>
              </w:rPr>
            </w:pPr>
            <w:r w:rsidRPr="00660482">
              <w:rPr>
                <w:color w:val="000000"/>
                <w:sz w:val="20"/>
                <w:szCs w:val="20"/>
              </w:rPr>
              <w:t>0.14</w:t>
            </w:r>
          </w:p>
        </w:tc>
        <w:tc>
          <w:tcPr>
            <w:tcW w:w="636" w:type="pct"/>
            <w:tcBorders>
              <w:top w:val="nil"/>
              <w:left w:val="nil"/>
              <w:bottom w:val="nil"/>
              <w:right w:val="nil"/>
            </w:tcBorders>
            <w:noWrap/>
            <w:vAlign w:val="center"/>
            <w:hideMark/>
          </w:tcPr>
          <w:p w14:paraId="6D3A25C0"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6AC72651"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7515DD18" w14:textId="77777777" w:rsidR="00FC32B0" w:rsidRPr="00660482" w:rsidRDefault="00FC32B0" w:rsidP="00AB016E">
            <w:pPr>
              <w:rPr>
                <w:color w:val="000000"/>
                <w:sz w:val="20"/>
                <w:szCs w:val="20"/>
              </w:rPr>
            </w:pPr>
            <w:r w:rsidRPr="00660482">
              <w:rPr>
                <w:color w:val="000000"/>
                <w:sz w:val="20"/>
                <w:szCs w:val="20"/>
              </w:rPr>
              <w:t>1.00</w:t>
            </w:r>
          </w:p>
        </w:tc>
      </w:tr>
      <w:tr w:rsidR="00FC32B0" w:rsidRPr="00660482" w14:paraId="49204743" w14:textId="77777777" w:rsidTr="00AB016E">
        <w:trPr>
          <w:trHeight w:val="300"/>
          <w:jc w:val="center"/>
        </w:trPr>
        <w:tc>
          <w:tcPr>
            <w:tcW w:w="1722" w:type="pct"/>
            <w:tcBorders>
              <w:top w:val="nil"/>
              <w:left w:val="nil"/>
              <w:bottom w:val="nil"/>
              <w:right w:val="nil"/>
            </w:tcBorders>
            <w:noWrap/>
            <w:vAlign w:val="center"/>
            <w:hideMark/>
          </w:tcPr>
          <w:p w14:paraId="5C37AB30" w14:textId="77777777" w:rsidR="00FC32B0" w:rsidRPr="00660482" w:rsidRDefault="00FC32B0" w:rsidP="00AB016E">
            <w:pPr>
              <w:rPr>
                <w:i/>
                <w:iCs/>
                <w:color w:val="000000"/>
                <w:sz w:val="20"/>
                <w:szCs w:val="20"/>
              </w:rPr>
            </w:pPr>
            <w:r w:rsidRPr="00660482">
              <w:rPr>
                <w:i/>
                <w:iCs/>
                <w:color w:val="000000"/>
                <w:sz w:val="20"/>
                <w:szCs w:val="20"/>
              </w:rPr>
              <w:t>Tech Rev</w:t>
            </w:r>
          </w:p>
        </w:tc>
        <w:tc>
          <w:tcPr>
            <w:tcW w:w="636" w:type="pct"/>
            <w:tcBorders>
              <w:top w:val="nil"/>
              <w:left w:val="nil"/>
              <w:bottom w:val="nil"/>
              <w:right w:val="nil"/>
            </w:tcBorders>
            <w:noWrap/>
            <w:vAlign w:val="center"/>
            <w:hideMark/>
          </w:tcPr>
          <w:p w14:paraId="5EAF2DF2" w14:textId="77777777" w:rsidR="00FC32B0" w:rsidRPr="00660482" w:rsidRDefault="00FC32B0" w:rsidP="00AB016E">
            <w:pPr>
              <w:rPr>
                <w:color w:val="000000"/>
                <w:sz w:val="20"/>
                <w:szCs w:val="20"/>
              </w:rPr>
            </w:pPr>
            <w:r w:rsidRPr="00660482">
              <w:rPr>
                <w:color w:val="000000"/>
                <w:sz w:val="20"/>
                <w:szCs w:val="20"/>
              </w:rPr>
              <w:t>2067</w:t>
            </w:r>
          </w:p>
        </w:tc>
        <w:tc>
          <w:tcPr>
            <w:tcW w:w="636" w:type="pct"/>
            <w:tcBorders>
              <w:top w:val="nil"/>
              <w:left w:val="nil"/>
              <w:bottom w:val="nil"/>
              <w:right w:val="nil"/>
            </w:tcBorders>
            <w:noWrap/>
            <w:vAlign w:val="center"/>
            <w:hideMark/>
          </w:tcPr>
          <w:p w14:paraId="01829122" w14:textId="77777777" w:rsidR="00FC32B0" w:rsidRPr="00660482" w:rsidRDefault="00FC32B0" w:rsidP="00AB016E">
            <w:pPr>
              <w:rPr>
                <w:color w:val="000000"/>
                <w:sz w:val="20"/>
                <w:szCs w:val="20"/>
              </w:rPr>
            </w:pPr>
            <w:r w:rsidRPr="00660482">
              <w:rPr>
                <w:color w:val="000000"/>
                <w:sz w:val="20"/>
                <w:szCs w:val="20"/>
              </w:rPr>
              <w:t>0.08</w:t>
            </w:r>
          </w:p>
        </w:tc>
        <w:tc>
          <w:tcPr>
            <w:tcW w:w="636" w:type="pct"/>
            <w:tcBorders>
              <w:top w:val="nil"/>
              <w:left w:val="nil"/>
              <w:bottom w:val="nil"/>
              <w:right w:val="nil"/>
            </w:tcBorders>
            <w:noWrap/>
            <w:vAlign w:val="center"/>
            <w:hideMark/>
          </w:tcPr>
          <w:p w14:paraId="09066E44" w14:textId="77777777" w:rsidR="00FC32B0" w:rsidRPr="00660482" w:rsidRDefault="00FC32B0" w:rsidP="00AB016E">
            <w:pPr>
              <w:rPr>
                <w:color w:val="000000"/>
                <w:sz w:val="20"/>
                <w:szCs w:val="20"/>
              </w:rPr>
            </w:pPr>
            <w:r w:rsidRPr="00660482">
              <w:rPr>
                <w:color w:val="000000"/>
                <w:sz w:val="20"/>
                <w:szCs w:val="20"/>
              </w:rPr>
              <w:t>0.09</w:t>
            </w:r>
          </w:p>
        </w:tc>
        <w:tc>
          <w:tcPr>
            <w:tcW w:w="674" w:type="pct"/>
            <w:tcBorders>
              <w:top w:val="nil"/>
              <w:left w:val="nil"/>
              <w:bottom w:val="nil"/>
              <w:right w:val="nil"/>
            </w:tcBorders>
            <w:noWrap/>
            <w:vAlign w:val="center"/>
            <w:hideMark/>
          </w:tcPr>
          <w:p w14:paraId="56C0E0EC" w14:textId="77777777" w:rsidR="00FC32B0" w:rsidRPr="00660482" w:rsidRDefault="00FC32B0" w:rsidP="00AB016E">
            <w:pPr>
              <w:rPr>
                <w:color w:val="000000"/>
                <w:sz w:val="20"/>
                <w:szCs w:val="20"/>
              </w:rPr>
            </w:pPr>
            <w:r w:rsidRPr="00660482">
              <w:rPr>
                <w:color w:val="000000"/>
                <w:sz w:val="20"/>
                <w:szCs w:val="20"/>
              </w:rPr>
              <w:t>-0.07</w:t>
            </w:r>
          </w:p>
        </w:tc>
        <w:tc>
          <w:tcPr>
            <w:tcW w:w="695" w:type="pct"/>
            <w:tcBorders>
              <w:top w:val="nil"/>
              <w:left w:val="nil"/>
              <w:bottom w:val="nil"/>
              <w:right w:val="nil"/>
            </w:tcBorders>
            <w:noWrap/>
            <w:vAlign w:val="center"/>
            <w:hideMark/>
          </w:tcPr>
          <w:p w14:paraId="4081A83F" w14:textId="77777777" w:rsidR="00FC32B0" w:rsidRPr="00660482" w:rsidRDefault="00FC32B0" w:rsidP="00AB016E">
            <w:pPr>
              <w:rPr>
                <w:color w:val="000000"/>
                <w:sz w:val="20"/>
                <w:szCs w:val="20"/>
              </w:rPr>
            </w:pPr>
            <w:r w:rsidRPr="00660482">
              <w:rPr>
                <w:color w:val="000000"/>
                <w:sz w:val="20"/>
                <w:szCs w:val="20"/>
              </w:rPr>
              <w:t>0.18</w:t>
            </w:r>
          </w:p>
        </w:tc>
      </w:tr>
      <w:tr w:rsidR="00FC32B0" w:rsidRPr="00660482" w14:paraId="7A4CEE49" w14:textId="77777777" w:rsidTr="00AB016E">
        <w:trPr>
          <w:trHeight w:val="300"/>
          <w:jc w:val="center"/>
        </w:trPr>
        <w:tc>
          <w:tcPr>
            <w:tcW w:w="1722" w:type="pct"/>
            <w:tcBorders>
              <w:top w:val="nil"/>
              <w:left w:val="nil"/>
              <w:bottom w:val="nil"/>
              <w:right w:val="nil"/>
            </w:tcBorders>
            <w:noWrap/>
            <w:vAlign w:val="center"/>
            <w:hideMark/>
          </w:tcPr>
          <w:p w14:paraId="765AAF07" w14:textId="77777777" w:rsidR="00FC32B0" w:rsidRPr="00660482" w:rsidRDefault="00FC32B0" w:rsidP="00AB016E">
            <w:pPr>
              <w:rPr>
                <w:i/>
                <w:iCs/>
                <w:color w:val="000000"/>
                <w:sz w:val="20"/>
                <w:szCs w:val="20"/>
              </w:rPr>
            </w:pPr>
            <w:r w:rsidRPr="00660482">
              <w:rPr>
                <w:i/>
                <w:iCs/>
                <w:color w:val="000000"/>
                <w:sz w:val="20"/>
                <w:szCs w:val="20"/>
              </w:rPr>
              <w:t>Excess Ret</w:t>
            </w:r>
          </w:p>
        </w:tc>
        <w:tc>
          <w:tcPr>
            <w:tcW w:w="636" w:type="pct"/>
            <w:tcBorders>
              <w:top w:val="nil"/>
              <w:left w:val="nil"/>
              <w:bottom w:val="nil"/>
              <w:right w:val="nil"/>
            </w:tcBorders>
            <w:noWrap/>
            <w:vAlign w:val="center"/>
            <w:hideMark/>
          </w:tcPr>
          <w:p w14:paraId="0FF989A5"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73223A35" w14:textId="77777777" w:rsidR="00FC32B0" w:rsidRPr="00660482" w:rsidRDefault="00FC32B0" w:rsidP="00AB016E">
            <w:pPr>
              <w:rPr>
                <w:color w:val="000000"/>
                <w:sz w:val="20"/>
                <w:szCs w:val="20"/>
              </w:rPr>
            </w:pPr>
            <w:r w:rsidRPr="00660482">
              <w:rPr>
                <w:color w:val="000000"/>
                <w:sz w:val="20"/>
                <w:szCs w:val="20"/>
              </w:rPr>
              <w:t>0.11</w:t>
            </w:r>
          </w:p>
        </w:tc>
        <w:tc>
          <w:tcPr>
            <w:tcW w:w="636" w:type="pct"/>
            <w:tcBorders>
              <w:top w:val="nil"/>
              <w:left w:val="nil"/>
              <w:bottom w:val="nil"/>
              <w:right w:val="nil"/>
            </w:tcBorders>
            <w:noWrap/>
            <w:vAlign w:val="center"/>
            <w:hideMark/>
          </w:tcPr>
          <w:p w14:paraId="031FF719" w14:textId="77777777" w:rsidR="00FC32B0" w:rsidRPr="00660482" w:rsidRDefault="00FC32B0" w:rsidP="00AB016E">
            <w:pPr>
              <w:rPr>
                <w:color w:val="000000"/>
                <w:sz w:val="20"/>
                <w:szCs w:val="20"/>
              </w:rPr>
            </w:pPr>
            <w:r w:rsidRPr="00660482">
              <w:rPr>
                <w:color w:val="000000"/>
                <w:sz w:val="20"/>
                <w:szCs w:val="20"/>
              </w:rPr>
              <w:t>0.17</w:t>
            </w:r>
          </w:p>
        </w:tc>
        <w:tc>
          <w:tcPr>
            <w:tcW w:w="674" w:type="pct"/>
            <w:tcBorders>
              <w:top w:val="nil"/>
              <w:left w:val="nil"/>
              <w:bottom w:val="nil"/>
              <w:right w:val="nil"/>
            </w:tcBorders>
            <w:noWrap/>
            <w:vAlign w:val="center"/>
            <w:hideMark/>
          </w:tcPr>
          <w:p w14:paraId="7C5726A9" w14:textId="77777777" w:rsidR="00FC32B0" w:rsidRPr="00660482" w:rsidRDefault="00FC32B0" w:rsidP="00AB016E">
            <w:pPr>
              <w:rPr>
                <w:color w:val="000000"/>
                <w:sz w:val="20"/>
                <w:szCs w:val="20"/>
              </w:rPr>
            </w:pPr>
            <w:r w:rsidRPr="00660482">
              <w:rPr>
                <w:color w:val="000000"/>
                <w:sz w:val="20"/>
                <w:szCs w:val="20"/>
              </w:rPr>
              <w:t>-0.38</w:t>
            </w:r>
          </w:p>
        </w:tc>
        <w:tc>
          <w:tcPr>
            <w:tcW w:w="695" w:type="pct"/>
            <w:tcBorders>
              <w:top w:val="nil"/>
              <w:left w:val="nil"/>
              <w:bottom w:val="nil"/>
              <w:right w:val="nil"/>
            </w:tcBorders>
            <w:noWrap/>
            <w:vAlign w:val="center"/>
            <w:hideMark/>
          </w:tcPr>
          <w:p w14:paraId="36732486" w14:textId="77777777" w:rsidR="00FC32B0" w:rsidRPr="00660482" w:rsidRDefault="00FC32B0" w:rsidP="00AB016E">
            <w:pPr>
              <w:rPr>
                <w:color w:val="000000"/>
                <w:sz w:val="20"/>
                <w:szCs w:val="20"/>
              </w:rPr>
            </w:pPr>
            <w:r w:rsidRPr="00660482">
              <w:rPr>
                <w:color w:val="000000"/>
                <w:sz w:val="20"/>
                <w:szCs w:val="20"/>
              </w:rPr>
              <w:t>0.35</w:t>
            </w:r>
          </w:p>
        </w:tc>
      </w:tr>
      <w:tr w:rsidR="00FC32B0" w:rsidRPr="00660482" w14:paraId="11A0FA74" w14:textId="77777777" w:rsidTr="00AB016E">
        <w:trPr>
          <w:trHeight w:val="300"/>
          <w:jc w:val="center"/>
        </w:trPr>
        <w:tc>
          <w:tcPr>
            <w:tcW w:w="1722" w:type="pct"/>
            <w:tcBorders>
              <w:top w:val="nil"/>
              <w:left w:val="nil"/>
              <w:bottom w:val="nil"/>
              <w:right w:val="nil"/>
            </w:tcBorders>
            <w:noWrap/>
            <w:vAlign w:val="center"/>
            <w:hideMark/>
          </w:tcPr>
          <w:p w14:paraId="745E5CE7" w14:textId="77777777" w:rsidR="00FC32B0" w:rsidRPr="00660482" w:rsidRDefault="00FC32B0" w:rsidP="00AB016E">
            <w:pPr>
              <w:rPr>
                <w:i/>
                <w:iCs/>
                <w:color w:val="000000"/>
                <w:sz w:val="20"/>
                <w:szCs w:val="20"/>
              </w:rPr>
            </w:pPr>
            <w:r w:rsidRPr="00660482">
              <w:rPr>
                <w:i/>
                <w:iCs/>
                <w:color w:val="000000"/>
                <w:sz w:val="20"/>
                <w:szCs w:val="20"/>
              </w:rPr>
              <w:t>Rf</w:t>
            </w:r>
          </w:p>
        </w:tc>
        <w:tc>
          <w:tcPr>
            <w:tcW w:w="636" w:type="pct"/>
            <w:tcBorders>
              <w:top w:val="nil"/>
              <w:left w:val="nil"/>
              <w:bottom w:val="nil"/>
              <w:right w:val="nil"/>
            </w:tcBorders>
            <w:noWrap/>
            <w:vAlign w:val="center"/>
            <w:hideMark/>
          </w:tcPr>
          <w:p w14:paraId="631F09D2"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38C89987" w14:textId="77777777" w:rsidR="00FC32B0" w:rsidRPr="00660482" w:rsidRDefault="00FC32B0" w:rsidP="00AB016E">
            <w:pPr>
              <w:rPr>
                <w:color w:val="000000"/>
                <w:sz w:val="20"/>
                <w:szCs w:val="20"/>
              </w:rPr>
            </w:pPr>
            <w:r w:rsidRPr="00660482">
              <w:rPr>
                <w:color w:val="000000"/>
                <w:sz w:val="20"/>
                <w:szCs w:val="20"/>
              </w:rPr>
              <w:t>0.01</w:t>
            </w:r>
          </w:p>
        </w:tc>
        <w:tc>
          <w:tcPr>
            <w:tcW w:w="636" w:type="pct"/>
            <w:tcBorders>
              <w:top w:val="nil"/>
              <w:left w:val="nil"/>
              <w:bottom w:val="nil"/>
              <w:right w:val="nil"/>
            </w:tcBorders>
            <w:noWrap/>
            <w:vAlign w:val="center"/>
            <w:hideMark/>
          </w:tcPr>
          <w:p w14:paraId="02B69A87" w14:textId="77777777" w:rsidR="00FC32B0" w:rsidRPr="00660482" w:rsidRDefault="00FC32B0" w:rsidP="00AB016E">
            <w:pPr>
              <w:rPr>
                <w:color w:val="000000"/>
                <w:sz w:val="20"/>
                <w:szCs w:val="20"/>
              </w:rPr>
            </w:pPr>
            <w:r w:rsidRPr="00660482">
              <w:rPr>
                <w:color w:val="000000"/>
                <w:sz w:val="20"/>
                <w:szCs w:val="20"/>
              </w:rPr>
              <w:t>0.00</w:t>
            </w:r>
          </w:p>
        </w:tc>
        <w:tc>
          <w:tcPr>
            <w:tcW w:w="674" w:type="pct"/>
            <w:tcBorders>
              <w:top w:val="nil"/>
              <w:left w:val="nil"/>
              <w:bottom w:val="nil"/>
              <w:right w:val="nil"/>
            </w:tcBorders>
            <w:noWrap/>
            <w:vAlign w:val="center"/>
            <w:hideMark/>
          </w:tcPr>
          <w:p w14:paraId="3252CF49" w14:textId="77777777" w:rsidR="00FC32B0" w:rsidRPr="00660482" w:rsidRDefault="00FC32B0" w:rsidP="00AB016E">
            <w:pPr>
              <w:rPr>
                <w:color w:val="000000"/>
                <w:sz w:val="20"/>
                <w:szCs w:val="20"/>
              </w:rPr>
            </w:pPr>
            <w:r w:rsidRPr="00660482">
              <w:rPr>
                <w:color w:val="000000"/>
                <w:sz w:val="20"/>
                <w:szCs w:val="20"/>
              </w:rPr>
              <w:t>0.00</w:t>
            </w:r>
          </w:p>
        </w:tc>
        <w:tc>
          <w:tcPr>
            <w:tcW w:w="695" w:type="pct"/>
            <w:tcBorders>
              <w:top w:val="nil"/>
              <w:left w:val="nil"/>
              <w:bottom w:val="nil"/>
              <w:right w:val="nil"/>
            </w:tcBorders>
            <w:noWrap/>
            <w:vAlign w:val="center"/>
            <w:hideMark/>
          </w:tcPr>
          <w:p w14:paraId="2DE6FDBD" w14:textId="77777777" w:rsidR="00FC32B0" w:rsidRPr="00660482" w:rsidRDefault="00FC32B0" w:rsidP="00AB016E">
            <w:pPr>
              <w:rPr>
                <w:color w:val="000000"/>
                <w:sz w:val="20"/>
                <w:szCs w:val="20"/>
              </w:rPr>
            </w:pPr>
            <w:r w:rsidRPr="00660482">
              <w:rPr>
                <w:color w:val="000000"/>
                <w:sz w:val="20"/>
                <w:szCs w:val="20"/>
              </w:rPr>
              <w:t>0.05</w:t>
            </w:r>
          </w:p>
        </w:tc>
      </w:tr>
      <w:tr w:rsidR="00FC32B0" w:rsidRPr="00660482" w14:paraId="68B17789" w14:textId="77777777" w:rsidTr="00AB016E">
        <w:trPr>
          <w:trHeight w:val="300"/>
          <w:jc w:val="center"/>
        </w:trPr>
        <w:tc>
          <w:tcPr>
            <w:tcW w:w="1722" w:type="pct"/>
            <w:tcBorders>
              <w:top w:val="nil"/>
              <w:left w:val="nil"/>
              <w:bottom w:val="nil"/>
              <w:right w:val="nil"/>
            </w:tcBorders>
            <w:noWrap/>
            <w:vAlign w:val="center"/>
            <w:hideMark/>
          </w:tcPr>
          <w:p w14:paraId="67B4EFDB" w14:textId="77777777" w:rsidR="00FC32B0" w:rsidRPr="00660482" w:rsidRDefault="00FC32B0" w:rsidP="00AB016E">
            <w:pPr>
              <w:rPr>
                <w:i/>
                <w:iCs/>
                <w:color w:val="000000"/>
                <w:sz w:val="20"/>
                <w:szCs w:val="20"/>
              </w:rPr>
            </w:pPr>
            <w:r w:rsidRPr="00660482">
              <w:rPr>
                <w:i/>
                <w:iCs/>
                <w:color w:val="000000"/>
                <w:sz w:val="20"/>
                <w:szCs w:val="20"/>
              </w:rPr>
              <w:t>Market Ret</w:t>
            </w:r>
          </w:p>
        </w:tc>
        <w:tc>
          <w:tcPr>
            <w:tcW w:w="636" w:type="pct"/>
            <w:tcBorders>
              <w:top w:val="nil"/>
              <w:left w:val="nil"/>
              <w:bottom w:val="nil"/>
              <w:right w:val="nil"/>
            </w:tcBorders>
            <w:noWrap/>
            <w:vAlign w:val="center"/>
            <w:hideMark/>
          </w:tcPr>
          <w:p w14:paraId="23629BD9"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19018DE7" w14:textId="77777777" w:rsidR="00FC32B0" w:rsidRPr="00660482" w:rsidRDefault="00FC32B0" w:rsidP="00AB016E">
            <w:pPr>
              <w:rPr>
                <w:color w:val="000000"/>
                <w:sz w:val="20"/>
                <w:szCs w:val="20"/>
              </w:rPr>
            </w:pPr>
            <w:r w:rsidRPr="00660482">
              <w:rPr>
                <w:color w:val="000000"/>
                <w:sz w:val="20"/>
                <w:szCs w:val="20"/>
              </w:rPr>
              <w:t>0.12</w:t>
            </w:r>
          </w:p>
        </w:tc>
        <w:tc>
          <w:tcPr>
            <w:tcW w:w="636" w:type="pct"/>
            <w:tcBorders>
              <w:top w:val="nil"/>
              <w:left w:val="nil"/>
              <w:bottom w:val="nil"/>
              <w:right w:val="nil"/>
            </w:tcBorders>
            <w:noWrap/>
            <w:vAlign w:val="center"/>
            <w:hideMark/>
          </w:tcPr>
          <w:p w14:paraId="6BADA7FD" w14:textId="77777777" w:rsidR="00FC32B0" w:rsidRPr="00660482" w:rsidRDefault="00FC32B0" w:rsidP="00AB016E">
            <w:pPr>
              <w:rPr>
                <w:color w:val="000000"/>
                <w:sz w:val="20"/>
                <w:szCs w:val="20"/>
              </w:rPr>
            </w:pPr>
            <w:r w:rsidRPr="00660482">
              <w:rPr>
                <w:color w:val="000000"/>
                <w:sz w:val="20"/>
                <w:szCs w:val="20"/>
              </w:rPr>
              <w:t>0.17</w:t>
            </w:r>
          </w:p>
        </w:tc>
        <w:tc>
          <w:tcPr>
            <w:tcW w:w="674" w:type="pct"/>
            <w:tcBorders>
              <w:top w:val="nil"/>
              <w:left w:val="nil"/>
              <w:bottom w:val="nil"/>
              <w:right w:val="nil"/>
            </w:tcBorders>
            <w:noWrap/>
            <w:vAlign w:val="center"/>
            <w:hideMark/>
          </w:tcPr>
          <w:p w14:paraId="00128349" w14:textId="77777777" w:rsidR="00FC32B0" w:rsidRPr="00660482" w:rsidRDefault="00FC32B0" w:rsidP="00AB016E">
            <w:pPr>
              <w:rPr>
                <w:color w:val="000000"/>
                <w:sz w:val="20"/>
                <w:szCs w:val="20"/>
              </w:rPr>
            </w:pPr>
            <w:r w:rsidRPr="00660482">
              <w:rPr>
                <w:color w:val="000000"/>
                <w:sz w:val="20"/>
                <w:szCs w:val="20"/>
              </w:rPr>
              <w:t>-0.37</w:t>
            </w:r>
          </w:p>
        </w:tc>
        <w:tc>
          <w:tcPr>
            <w:tcW w:w="695" w:type="pct"/>
            <w:tcBorders>
              <w:top w:val="nil"/>
              <w:left w:val="nil"/>
              <w:bottom w:val="nil"/>
              <w:right w:val="nil"/>
            </w:tcBorders>
            <w:noWrap/>
            <w:vAlign w:val="center"/>
            <w:hideMark/>
          </w:tcPr>
          <w:p w14:paraId="61432A0F" w14:textId="77777777" w:rsidR="00FC32B0" w:rsidRPr="00660482" w:rsidRDefault="00FC32B0" w:rsidP="00AB016E">
            <w:pPr>
              <w:rPr>
                <w:color w:val="000000"/>
                <w:sz w:val="20"/>
                <w:szCs w:val="20"/>
              </w:rPr>
            </w:pPr>
            <w:r w:rsidRPr="00660482">
              <w:rPr>
                <w:color w:val="000000"/>
                <w:sz w:val="20"/>
                <w:szCs w:val="20"/>
              </w:rPr>
              <w:t>0.35</w:t>
            </w:r>
          </w:p>
        </w:tc>
      </w:tr>
      <w:tr w:rsidR="00FC32B0" w:rsidRPr="00660482" w14:paraId="38CB14CD" w14:textId="77777777" w:rsidTr="00AB016E">
        <w:trPr>
          <w:trHeight w:val="300"/>
          <w:jc w:val="center"/>
        </w:trPr>
        <w:tc>
          <w:tcPr>
            <w:tcW w:w="1722" w:type="pct"/>
            <w:tcBorders>
              <w:top w:val="nil"/>
              <w:left w:val="nil"/>
              <w:bottom w:val="nil"/>
              <w:right w:val="nil"/>
            </w:tcBorders>
            <w:noWrap/>
            <w:vAlign w:val="center"/>
            <w:hideMark/>
          </w:tcPr>
          <w:p w14:paraId="7B43B46F" w14:textId="77777777" w:rsidR="00FC32B0" w:rsidRPr="00660482" w:rsidRDefault="00FC32B0" w:rsidP="00AB016E">
            <w:pPr>
              <w:rPr>
                <w:i/>
                <w:iCs/>
                <w:color w:val="000000"/>
                <w:sz w:val="20"/>
                <w:szCs w:val="20"/>
              </w:rPr>
            </w:pPr>
            <w:r w:rsidRPr="00660482">
              <w:rPr>
                <w:i/>
                <w:iCs/>
                <w:color w:val="000000"/>
                <w:sz w:val="20"/>
                <w:szCs w:val="20"/>
              </w:rPr>
              <w:t>SMB</w:t>
            </w:r>
          </w:p>
        </w:tc>
        <w:tc>
          <w:tcPr>
            <w:tcW w:w="636" w:type="pct"/>
            <w:tcBorders>
              <w:top w:val="nil"/>
              <w:left w:val="nil"/>
              <w:bottom w:val="nil"/>
              <w:right w:val="nil"/>
            </w:tcBorders>
            <w:noWrap/>
            <w:vAlign w:val="center"/>
            <w:hideMark/>
          </w:tcPr>
          <w:p w14:paraId="6F6DF537"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68653896" w14:textId="77777777" w:rsidR="00FC32B0" w:rsidRPr="00660482" w:rsidRDefault="00FC32B0" w:rsidP="00AB016E">
            <w:pPr>
              <w:rPr>
                <w:color w:val="000000"/>
                <w:sz w:val="20"/>
                <w:szCs w:val="20"/>
              </w:rPr>
            </w:pPr>
            <w:r w:rsidRPr="00660482">
              <w:rPr>
                <w:color w:val="000000"/>
                <w:sz w:val="20"/>
                <w:szCs w:val="20"/>
              </w:rPr>
              <w:t>-0.01</w:t>
            </w:r>
          </w:p>
        </w:tc>
        <w:tc>
          <w:tcPr>
            <w:tcW w:w="636" w:type="pct"/>
            <w:tcBorders>
              <w:top w:val="nil"/>
              <w:left w:val="nil"/>
              <w:bottom w:val="nil"/>
              <w:right w:val="nil"/>
            </w:tcBorders>
            <w:noWrap/>
            <w:vAlign w:val="center"/>
            <w:hideMark/>
          </w:tcPr>
          <w:p w14:paraId="0E38CB34" w14:textId="77777777" w:rsidR="00FC32B0" w:rsidRPr="00660482" w:rsidRDefault="00FC32B0" w:rsidP="00AB016E">
            <w:pPr>
              <w:rPr>
                <w:color w:val="000000"/>
                <w:sz w:val="20"/>
                <w:szCs w:val="20"/>
              </w:rPr>
            </w:pPr>
            <w:r w:rsidRPr="00660482">
              <w:rPr>
                <w:color w:val="000000"/>
                <w:sz w:val="20"/>
                <w:szCs w:val="20"/>
              </w:rPr>
              <w:t>-0.02</w:t>
            </w:r>
          </w:p>
        </w:tc>
        <w:tc>
          <w:tcPr>
            <w:tcW w:w="674" w:type="pct"/>
            <w:tcBorders>
              <w:top w:val="nil"/>
              <w:left w:val="nil"/>
              <w:bottom w:val="nil"/>
              <w:right w:val="nil"/>
            </w:tcBorders>
            <w:noWrap/>
            <w:vAlign w:val="center"/>
            <w:hideMark/>
          </w:tcPr>
          <w:p w14:paraId="33D85545" w14:textId="77777777" w:rsidR="00FC32B0" w:rsidRPr="00660482" w:rsidRDefault="00FC32B0" w:rsidP="00AB016E">
            <w:pPr>
              <w:rPr>
                <w:color w:val="000000"/>
                <w:sz w:val="20"/>
                <w:szCs w:val="20"/>
              </w:rPr>
            </w:pPr>
            <w:r w:rsidRPr="00660482">
              <w:rPr>
                <w:color w:val="000000"/>
                <w:sz w:val="20"/>
                <w:szCs w:val="20"/>
              </w:rPr>
              <w:t>-0.08</w:t>
            </w:r>
          </w:p>
        </w:tc>
        <w:tc>
          <w:tcPr>
            <w:tcW w:w="695" w:type="pct"/>
            <w:tcBorders>
              <w:top w:val="nil"/>
              <w:left w:val="nil"/>
              <w:bottom w:val="nil"/>
              <w:right w:val="nil"/>
            </w:tcBorders>
            <w:noWrap/>
            <w:vAlign w:val="center"/>
            <w:hideMark/>
          </w:tcPr>
          <w:p w14:paraId="0D4C0792" w14:textId="77777777" w:rsidR="00FC32B0" w:rsidRPr="00660482" w:rsidRDefault="00FC32B0" w:rsidP="00AB016E">
            <w:pPr>
              <w:rPr>
                <w:color w:val="000000"/>
                <w:sz w:val="20"/>
                <w:szCs w:val="20"/>
              </w:rPr>
            </w:pPr>
            <w:r w:rsidRPr="00660482">
              <w:rPr>
                <w:color w:val="000000"/>
                <w:sz w:val="20"/>
                <w:szCs w:val="20"/>
              </w:rPr>
              <w:t>0.14</w:t>
            </w:r>
          </w:p>
        </w:tc>
      </w:tr>
      <w:tr w:rsidR="00FC32B0" w:rsidRPr="00660482" w14:paraId="2991E73B" w14:textId="77777777" w:rsidTr="00AB016E">
        <w:trPr>
          <w:trHeight w:val="300"/>
          <w:jc w:val="center"/>
        </w:trPr>
        <w:tc>
          <w:tcPr>
            <w:tcW w:w="1722" w:type="pct"/>
            <w:tcBorders>
              <w:top w:val="nil"/>
              <w:left w:val="nil"/>
              <w:bottom w:val="nil"/>
              <w:right w:val="nil"/>
            </w:tcBorders>
            <w:noWrap/>
            <w:vAlign w:val="center"/>
            <w:hideMark/>
          </w:tcPr>
          <w:p w14:paraId="61E9CF1E" w14:textId="77777777" w:rsidR="00FC32B0" w:rsidRPr="00660482" w:rsidRDefault="00FC32B0" w:rsidP="00AB016E">
            <w:pPr>
              <w:rPr>
                <w:i/>
                <w:iCs/>
                <w:color w:val="000000"/>
                <w:sz w:val="20"/>
                <w:szCs w:val="20"/>
              </w:rPr>
            </w:pPr>
            <w:r w:rsidRPr="00660482">
              <w:rPr>
                <w:i/>
                <w:iCs/>
                <w:color w:val="000000"/>
                <w:sz w:val="20"/>
                <w:szCs w:val="20"/>
              </w:rPr>
              <w:t>HML</w:t>
            </w:r>
          </w:p>
        </w:tc>
        <w:tc>
          <w:tcPr>
            <w:tcW w:w="636" w:type="pct"/>
            <w:tcBorders>
              <w:top w:val="nil"/>
              <w:left w:val="nil"/>
              <w:bottom w:val="nil"/>
              <w:right w:val="nil"/>
            </w:tcBorders>
            <w:noWrap/>
            <w:vAlign w:val="center"/>
            <w:hideMark/>
          </w:tcPr>
          <w:p w14:paraId="61BB9926"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74EF2C2E" w14:textId="77777777" w:rsidR="00FC32B0" w:rsidRPr="00660482" w:rsidRDefault="00FC32B0" w:rsidP="00AB016E">
            <w:pPr>
              <w:rPr>
                <w:color w:val="000000"/>
                <w:sz w:val="20"/>
                <w:szCs w:val="20"/>
              </w:rPr>
            </w:pPr>
            <w:r w:rsidRPr="00660482">
              <w:rPr>
                <w:color w:val="000000"/>
                <w:sz w:val="20"/>
                <w:szCs w:val="20"/>
              </w:rPr>
              <w:t>-0.06</w:t>
            </w:r>
          </w:p>
        </w:tc>
        <w:tc>
          <w:tcPr>
            <w:tcW w:w="636" w:type="pct"/>
            <w:tcBorders>
              <w:top w:val="nil"/>
              <w:left w:val="nil"/>
              <w:bottom w:val="nil"/>
              <w:right w:val="nil"/>
            </w:tcBorders>
            <w:noWrap/>
            <w:vAlign w:val="center"/>
            <w:hideMark/>
          </w:tcPr>
          <w:p w14:paraId="167ED7B3" w14:textId="77777777" w:rsidR="00FC32B0" w:rsidRPr="00660482" w:rsidRDefault="00FC32B0" w:rsidP="00AB016E">
            <w:pPr>
              <w:rPr>
                <w:color w:val="000000"/>
                <w:sz w:val="20"/>
                <w:szCs w:val="20"/>
              </w:rPr>
            </w:pPr>
            <w:r w:rsidRPr="00660482">
              <w:rPr>
                <w:color w:val="000000"/>
                <w:sz w:val="20"/>
                <w:szCs w:val="20"/>
              </w:rPr>
              <w:t>-0.10</w:t>
            </w:r>
          </w:p>
        </w:tc>
        <w:tc>
          <w:tcPr>
            <w:tcW w:w="674" w:type="pct"/>
            <w:tcBorders>
              <w:top w:val="nil"/>
              <w:left w:val="nil"/>
              <w:bottom w:val="nil"/>
              <w:right w:val="nil"/>
            </w:tcBorders>
            <w:noWrap/>
            <w:vAlign w:val="center"/>
            <w:hideMark/>
          </w:tcPr>
          <w:p w14:paraId="1B25B297" w14:textId="77777777" w:rsidR="00FC32B0" w:rsidRPr="00660482" w:rsidRDefault="00FC32B0" w:rsidP="00AB016E">
            <w:pPr>
              <w:rPr>
                <w:color w:val="000000"/>
                <w:sz w:val="20"/>
                <w:szCs w:val="20"/>
              </w:rPr>
            </w:pPr>
            <w:r w:rsidRPr="00660482">
              <w:rPr>
                <w:color w:val="000000"/>
                <w:sz w:val="20"/>
                <w:szCs w:val="20"/>
              </w:rPr>
              <w:t>-0.47</w:t>
            </w:r>
          </w:p>
        </w:tc>
        <w:tc>
          <w:tcPr>
            <w:tcW w:w="695" w:type="pct"/>
            <w:tcBorders>
              <w:top w:val="nil"/>
              <w:left w:val="nil"/>
              <w:bottom w:val="nil"/>
              <w:right w:val="nil"/>
            </w:tcBorders>
            <w:noWrap/>
            <w:vAlign w:val="center"/>
            <w:hideMark/>
          </w:tcPr>
          <w:p w14:paraId="1041060D" w14:textId="77777777" w:rsidR="00FC32B0" w:rsidRPr="00660482" w:rsidRDefault="00FC32B0" w:rsidP="00AB016E">
            <w:pPr>
              <w:rPr>
                <w:color w:val="000000"/>
                <w:sz w:val="20"/>
                <w:szCs w:val="20"/>
              </w:rPr>
            </w:pPr>
            <w:r w:rsidRPr="00660482">
              <w:rPr>
                <w:color w:val="000000"/>
                <w:sz w:val="20"/>
                <w:szCs w:val="20"/>
              </w:rPr>
              <w:t>0.26</w:t>
            </w:r>
          </w:p>
        </w:tc>
      </w:tr>
      <w:tr w:rsidR="00FC32B0" w:rsidRPr="00660482" w14:paraId="016FE523" w14:textId="77777777" w:rsidTr="00AB016E">
        <w:trPr>
          <w:trHeight w:val="300"/>
          <w:jc w:val="center"/>
        </w:trPr>
        <w:tc>
          <w:tcPr>
            <w:tcW w:w="1722" w:type="pct"/>
            <w:tcBorders>
              <w:top w:val="nil"/>
              <w:left w:val="nil"/>
              <w:bottom w:val="nil"/>
              <w:right w:val="nil"/>
            </w:tcBorders>
            <w:noWrap/>
            <w:vAlign w:val="center"/>
            <w:hideMark/>
          </w:tcPr>
          <w:p w14:paraId="5D609959" w14:textId="77777777" w:rsidR="00FC32B0" w:rsidRPr="00660482" w:rsidRDefault="00FC32B0" w:rsidP="00AB016E">
            <w:pPr>
              <w:rPr>
                <w:i/>
                <w:iCs/>
                <w:color w:val="000000"/>
                <w:sz w:val="20"/>
                <w:szCs w:val="20"/>
              </w:rPr>
            </w:pPr>
            <w:r w:rsidRPr="00660482">
              <w:rPr>
                <w:i/>
                <w:iCs/>
                <w:color w:val="000000"/>
                <w:sz w:val="20"/>
                <w:szCs w:val="20"/>
              </w:rPr>
              <w:t>RMW</w:t>
            </w:r>
          </w:p>
        </w:tc>
        <w:tc>
          <w:tcPr>
            <w:tcW w:w="636" w:type="pct"/>
            <w:tcBorders>
              <w:top w:val="nil"/>
              <w:left w:val="nil"/>
              <w:bottom w:val="nil"/>
              <w:right w:val="nil"/>
            </w:tcBorders>
            <w:noWrap/>
            <w:vAlign w:val="center"/>
            <w:hideMark/>
          </w:tcPr>
          <w:p w14:paraId="5DE7E025"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nil"/>
              <w:right w:val="nil"/>
            </w:tcBorders>
            <w:noWrap/>
            <w:vAlign w:val="center"/>
            <w:hideMark/>
          </w:tcPr>
          <w:p w14:paraId="238ECC1A" w14:textId="77777777" w:rsidR="00FC32B0" w:rsidRPr="00660482" w:rsidRDefault="00FC32B0" w:rsidP="00AB016E">
            <w:pPr>
              <w:rPr>
                <w:color w:val="000000"/>
                <w:sz w:val="20"/>
                <w:szCs w:val="20"/>
              </w:rPr>
            </w:pPr>
            <w:r w:rsidRPr="00660482">
              <w:rPr>
                <w:color w:val="000000"/>
                <w:sz w:val="20"/>
                <w:szCs w:val="20"/>
              </w:rPr>
              <w:t>0.04</w:t>
            </w:r>
          </w:p>
        </w:tc>
        <w:tc>
          <w:tcPr>
            <w:tcW w:w="636" w:type="pct"/>
            <w:tcBorders>
              <w:top w:val="nil"/>
              <w:left w:val="nil"/>
              <w:bottom w:val="nil"/>
              <w:right w:val="nil"/>
            </w:tcBorders>
            <w:noWrap/>
            <w:vAlign w:val="center"/>
            <w:hideMark/>
          </w:tcPr>
          <w:p w14:paraId="3838C10F" w14:textId="77777777" w:rsidR="00FC32B0" w:rsidRPr="00660482" w:rsidRDefault="00FC32B0" w:rsidP="00AB016E">
            <w:pPr>
              <w:rPr>
                <w:color w:val="000000"/>
                <w:sz w:val="20"/>
                <w:szCs w:val="20"/>
              </w:rPr>
            </w:pPr>
            <w:r w:rsidRPr="00660482">
              <w:rPr>
                <w:color w:val="000000"/>
                <w:sz w:val="20"/>
                <w:szCs w:val="20"/>
              </w:rPr>
              <w:t>0.03</w:t>
            </w:r>
          </w:p>
        </w:tc>
        <w:tc>
          <w:tcPr>
            <w:tcW w:w="674" w:type="pct"/>
            <w:tcBorders>
              <w:top w:val="nil"/>
              <w:left w:val="nil"/>
              <w:bottom w:val="nil"/>
              <w:right w:val="nil"/>
            </w:tcBorders>
            <w:noWrap/>
            <w:vAlign w:val="center"/>
            <w:hideMark/>
          </w:tcPr>
          <w:p w14:paraId="74533E74" w14:textId="77777777" w:rsidR="00FC32B0" w:rsidRPr="00660482" w:rsidRDefault="00FC32B0" w:rsidP="00AB016E">
            <w:pPr>
              <w:rPr>
                <w:color w:val="000000"/>
                <w:sz w:val="20"/>
                <w:szCs w:val="20"/>
              </w:rPr>
            </w:pPr>
            <w:r w:rsidRPr="00660482">
              <w:rPr>
                <w:color w:val="000000"/>
                <w:sz w:val="20"/>
                <w:szCs w:val="20"/>
              </w:rPr>
              <w:t>-0.06</w:t>
            </w:r>
          </w:p>
        </w:tc>
        <w:tc>
          <w:tcPr>
            <w:tcW w:w="695" w:type="pct"/>
            <w:tcBorders>
              <w:top w:val="nil"/>
              <w:left w:val="nil"/>
              <w:bottom w:val="nil"/>
              <w:right w:val="nil"/>
            </w:tcBorders>
            <w:noWrap/>
            <w:vAlign w:val="center"/>
            <w:hideMark/>
          </w:tcPr>
          <w:p w14:paraId="388FD875" w14:textId="77777777" w:rsidR="00FC32B0" w:rsidRPr="00660482" w:rsidRDefault="00FC32B0" w:rsidP="00AB016E">
            <w:pPr>
              <w:rPr>
                <w:color w:val="000000"/>
                <w:sz w:val="20"/>
                <w:szCs w:val="20"/>
              </w:rPr>
            </w:pPr>
            <w:r w:rsidRPr="00660482">
              <w:rPr>
                <w:color w:val="000000"/>
                <w:sz w:val="20"/>
                <w:szCs w:val="20"/>
              </w:rPr>
              <w:t>0.27</w:t>
            </w:r>
          </w:p>
        </w:tc>
      </w:tr>
      <w:tr w:rsidR="00FC32B0" w:rsidRPr="00660482" w14:paraId="6F703B01" w14:textId="77777777" w:rsidTr="00AB016E">
        <w:trPr>
          <w:trHeight w:val="315"/>
          <w:jc w:val="center"/>
        </w:trPr>
        <w:tc>
          <w:tcPr>
            <w:tcW w:w="1722" w:type="pct"/>
            <w:tcBorders>
              <w:top w:val="nil"/>
              <w:left w:val="nil"/>
              <w:bottom w:val="double" w:sz="6" w:space="0" w:color="auto"/>
              <w:right w:val="nil"/>
            </w:tcBorders>
            <w:noWrap/>
            <w:vAlign w:val="center"/>
            <w:hideMark/>
          </w:tcPr>
          <w:p w14:paraId="3CB62105" w14:textId="77777777" w:rsidR="00FC32B0" w:rsidRPr="00660482" w:rsidRDefault="00FC32B0" w:rsidP="00AB016E">
            <w:pPr>
              <w:rPr>
                <w:i/>
                <w:iCs/>
                <w:color w:val="000000"/>
                <w:sz w:val="20"/>
                <w:szCs w:val="20"/>
              </w:rPr>
            </w:pPr>
            <w:r w:rsidRPr="00660482">
              <w:rPr>
                <w:i/>
                <w:iCs/>
                <w:color w:val="000000"/>
                <w:sz w:val="20"/>
                <w:szCs w:val="20"/>
              </w:rPr>
              <w:t>CMA</w:t>
            </w:r>
          </w:p>
        </w:tc>
        <w:tc>
          <w:tcPr>
            <w:tcW w:w="636" w:type="pct"/>
            <w:tcBorders>
              <w:top w:val="nil"/>
              <w:left w:val="nil"/>
              <w:bottom w:val="double" w:sz="6" w:space="0" w:color="auto"/>
              <w:right w:val="nil"/>
            </w:tcBorders>
            <w:noWrap/>
            <w:vAlign w:val="center"/>
            <w:hideMark/>
          </w:tcPr>
          <w:p w14:paraId="321D843A" w14:textId="77777777" w:rsidR="00FC32B0" w:rsidRPr="00660482" w:rsidRDefault="00FC32B0" w:rsidP="00AB016E">
            <w:pPr>
              <w:rPr>
                <w:color w:val="000000"/>
                <w:sz w:val="20"/>
                <w:szCs w:val="20"/>
              </w:rPr>
            </w:pPr>
            <w:r w:rsidRPr="00660482">
              <w:rPr>
                <w:color w:val="000000"/>
                <w:sz w:val="20"/>
                <w:szCs w:val="20"/>
              </w:rPr>
              <w:t>2138</w:t>
            </w:r>
          </w:p>
        </w:tc>
        <w:tc>
          <w:tcPr>
            <w:tcW w:w="636" w:type="pct"/>
            <w:tcBorders>
              <w:top w:val="nil"/>
              <w:left w:val="nil"/>
              <w:bottom w:val="double" w:sz="6" w:space="0" w:color="auto"/>
              <w:right w:val="nil"/>
            </w:tcBorders>
            <w:noWrap/>
            <w:vAlign w:val="center"/>
            <w:hideMark/>
          </w:tcPr>
          <w:p w14:paraId="316667FC" w14:textId="77777777" w:rsidR="00FC32B0" w:rsidRPr="00660482" w:rsidRDefault="00FC32B0" w:rsidP="00AB016E">
            <w:pPr>
              <w:rPr>
                <w:color w:val="000000"/>
                <w:sz w:val="20"/>
                <w:szCs w:val="20"/>
              </w:rPr>
            </w:pPr>
            <w:r w:rsidRPr="00660482">
              <w:rPr>
                <w:color w:val="000000"/>
                <w:sz w:val="20"/>
                <w:szCs w:val="20"/>
              </w:rPr>
              <w:t>-0.01</w:t>
            </w:r>
          </w:p>
        </w:tc>
        <w:tc>
          <w:tcPr>
            <w:tcW w:w="636" w:type="pct"/>
            <w:tcBorders>
              <w:top w:val="nil"/>
              <w:left w:val="nil"/>
              <w:bottom w:val="double" w:sz="6" w:space="0" w:color="auto"/>
              <w:right w:val="nil"/>
            </w:tcBorders>
            <w:noWrap/>
            <w:vAlign w:val="center"/>
            <w:hideMark/>
          </w:tcPr>
          <w:p w14:paraId="40AFE9E4" w14:textId="77777777" w:rsidR="00FC32B0" w:rsidRPr="00660482" w:rsidRDefault="00FC32B0" w:rsidP="00AB016E">
            <w:pPr>
              <w:rPr>
                <w:color w:val="000000"/>
                <w:sz w:val="20"/>
                <w:szCs w:val="20"/>
              </w:rPr>
            </w:pPr>
            <w:r w:rsidRPr="00660482">
              <w:rPr>
                <w:color w:val="000000"/>
                <w:sz w:val="20"/>
                <w:szCs w:val="20"/>
              </w:rPr>
              <w:t>-0.01</w:t>
            </w:r>
          </w:p>
        </w:tc>
        <w:tc>
          <w:tcPr>
            <w:tcW w:w="674" w:type="pct"/>
            <w:tcBorders>
              <w:top w:val="nil"/>
              <w:left w:val="nil"/>
              <w:bottom w:val="double" w:sz="6" w:space="0" w:color="auto"/>
              <w:right w:val="nil"/>
            </w:tcBorders>
            <w:noWrap/>
            <w:vAlign w:val="center"/>
            <w:hideMark/>
          </w:tcPr>
          <w:p w14:paraId="37ACA446" w14:textId="77777777" w:rsidR="00FC32B0" w:rsidRPr="00660482" w:rsidRDefault="00FC32B0" w:rsidP="00AB016E">
            <w:pPr>
              <w:rPr>
                <w:color w:val="000000"/>
                <w:sz w:val="20"/>
                <w:szCs w:val="20"/>
              </w:rPr>
            </w:pPr>
            <w:r w:rsidRPr="00660482">
              <w:rPr>
                <w:color w:val="000000"/>
                <w:sz w:val="20"/>
                <w:szCs w:val="20"/>
              </w:rPr>
              <w:t>-0.20</w:t>
            </w:r>
          </w:p>
        </w:tc>
        <w:tc>
          <w:tcPr>
            <w:tcW w:w="695" w:type="pct"/>
            <w:tcBorders>
              <w:top w:val="nil"/>
              <w:left w:val="nil"/>
              <w:bottom w:val="double" w:sz="6" w:space="0" w:color="auto"/>
              <w:right w:val="nil"/>
            </w:tcBorders>
            <w:noWrap/>
            <w:vAlign w:val="center"/>
            <w:hideMark/>
          </w:tcPr>
          <w:p w14:paraId="7526E01A" w14:textId="77777777" w:rsidR="00FC32B0" w:rsidRPr="00660482" w:rsidRDefault="00FC32B0" w:rsidP="00AB016E">
            <w:pPr>
              <w:rPr>
                <w:color w:val="000000"/>
                <w:sz w:val="20"/>
                <w:szCs w:val="20"/>
              </w:rPr>
            </w:pPr>
            <w:r w:rsidRPr="00660482">
              <w:rPr>
                <w:color w:val="000000"/>
                <w:sz w:val="20"/>
                <w:szCs w:val="20"/>
              </w:rPr>
              <w:t>0.23</w:t>
            </w:r>
          </w:p>
        </w:tc>
      </w:tr>
    </w:tbl>
    <w:p w14:paraId="3F94956B" w14:textId="77777777" w:rsidR="00FC32B0" w:rsidRPr="00660482" w:rsidRDefault="00FC32B0" w:rsidP="00FC32B0">
      <w:pPr>
        <w:spacing w:before="240" w:after="240" w:line="480" w:lineRule="auto"/>
        <w:rPr>
          <w:b/>
          <w:bCs/>
        </w:rPr>
      </w:pPr>
    </w:p>
    <w:p w14:paraId="4234EDAE" w14:textId="77777777" w:rsidR="00FC32B0" w:rsidRPr="00660482" w:rsidRDefault="00FC32B0" w:rsidP="00FC32B0">
      <w:pPr>
        <w:spacing w:before="240" w:after="240" w:line="480" w:lineRule="auto"/>
        <w:rPr>
          <w:b/>
          <w:bCs/>
        </w:rPr>
      </w:pPr>
    </w:p>
    <w:p w14:paraId="038F14D1" w14:textId="77777777" w:rsidR="00FC32B0" w:rsidRPr="00F642BA" w:rsidRDefault="00FC32B0" w:rsidP="00FC32B0">
      <w:pPr>
        <w:pStyle w:val="Heading1"/>
        <w:rPr>
          <w:rFonts w:ascii="Times New Roman" w:hAnsi="Times New Roman" w:cs="Times New Roman"/>
          <w:sz w:val="24"/>
          <w:szCs w:val="24"/>
        </w:rPr>
      </w:pPr>
      <w:r w:rsidRPr="00660482">
        <w:rPr>
          <w:rFonts w:ascii="Times New Roman" w:hAnsi="Times New Roman" w:cs="Times New Roman"/>
        </w:rPr>
        <w:br w:type="page"/>
      </w:r>
      <w:r w:rsidRPr="00F642BA">
        <w:rPr>
          <w:rFonts w:ascii="Times New Roman" w:hAnsi="Times New Roman" w:cs="Times New Roman"/>
          <w:sz w:val="24"/>
          <w:szCs w:val="24"/>
        </w:rPr>
        <w:lastRenderedPageBreak/>
        <w:t>Table 2: Correlation Matrix</w:t>
      </w:r>
    </w:p>
    <w:p w14:paraId="231E38EB" w14:textId="77777777" w:rsidR="00FC32B0" w:rsidRPr="00660482" w:rsidRDefault="00FC32B0" w:rsidP="00FC32B0">
      <w:pPr>
        <w:spacing w:after="120"/>
        <w:rPr>
          <w:sz w:val="20"/>
          <w:szCs w:val="20"/>
        </w:rPr>
      </w:pPr>
      <w:r w:rsidRPr="00660482">
        <w:rPr>
          <w:sz w:val="20"/>
          <w:szCs w:val="20"/>
        </w:rPr>
        <w:t>Table 2 reports pairwise correlation coefficients among the main variables used in the analysis. The matrix includes measures of REIT returns, firm characteristics, macroeconomic controls, and structural indicators. All variables are measured at the annual frequency. Correlations are computed using the full sample of REIT-year observations from 2007 to 2023.</w:t>
      </w:r>
    </w:p>
    <w:tbl>
      <w:tblPr>
        <w:tblW w:w="5000" w:type="pct"/>
        <w:tblLook w:val="04A0" w:firstRow="1" w:lastRow="0" w:firstColumn="1" w:lastColumn="0" w:noHBand="0" w:noVBand="1"/>
      </w:tblPr>
      <w:tblGrid>
        <w:gridCol w:w="1256"/>
        <w:gridCol w:w="1037"/>
        <w:gridCol w:w="1015"/>
        <w:gridCol w:w="910"/>
        <w:gridCol w:w="885"/>
        <w:gridCol w:w="885"/>
        <w:gridCol w:w="1099"/>
        <w:gridCol w:w="1090"/>
        <w:gridCol w:w="1183"/>
      </w:tblGrid>
      <w:tr w:rsidR="00FC32B0" w:rsidRPr="00660482" w14:paraId="0D0FFDF0" w14:textId="77777777" w:rsidTr="00AB016E">
        <w:trPr>
          <w:trHeight w:val="315"/>
        </w:trPr>
        <w:tc>
          <w:tcPr>
            <w:tcW w:w="671" w:type="pct"/>
            <w:tcBorders>
              <w:top w:val="double" w:sz="6" w:space="0" w:color="auto"/>
              <w:left w:val="nil"/>
              <w:bottom w:val="single" w:sz="4" w:space="0" w:color="auto"/>
              <w:right w:val="nil"/>
            </w:tcBorders>
            <w:noWrap/>
            <w:vAlign w:val="center"/>
            <w:hideMark/>
          </w:tcPr>
          <w:p w14:paraId="597A628A" w14:textId="77777777" w:rsidR="00FC32B0" w:rsidRPr="00660482" w:rsidRDefault="00FC32B0" w:rsidP="00AB016E">
            <w:pPr>
              <w:rPr>
                <w:color w:val="000000"/>
                <w:sz w:val="16"/>
                <w:szCs w:val="16"/>
              </w:rPr>
            </w:pPr>
            <w:r w:rsidRPr="00660482">
              <w:rPr>
                <w:color w:val="000000"/>
                <w:sz w:val="16"/>
                <w:szCs w:val="16"/>
              </w:rPr>
              <w:t> </w:t>
            </w:r>
          </w:p>
        </w:tc>
        <w:tc>
          <w:tcPr>
            <w:tcW w:w="554" w:type="pct"/>
            <w:tcBorders>
              <w:top w:val="double" w:sz="6" w:space="0" w:color="auto"/>
              <w:left w:val="nil"/>
              <w:bottom w:val="single" w:sz="4" w:space="0" w:color="auto"/>
              <w:right w:val="nil"/>
            </w:tcBorders>
            <w:noWrap/>
            <w:vAlign w:val="center"/>
            <w:hideMark/>
          </w:tcPr>
          <w:p w14:paraId="472339CD" w14:textId="77777777" w:rsidR="00FC32B0" w:rsidRPr="00660482" w:rsidRDefault="00FC32B0" w:rsidP="00AB016E">
            <w:pPr>
              <w:rPr>
                <w:i/>
                <w:iCs/>
                <w:color w:val="000000"/>
                <w:sz w:val="16"/>
                <w:szCs w:val="16"/>
              </w:rPr>
            </w:pPr>
            <w:r w:rsidRPr="00660482">
              <w:rPr>
                <w:i/>
                <w:iCs/>
                <w:color w:val="000000"/>
                <w:sz w:val="16"/>
                <w:szCs w:val="16"/>
              </w:rPr>
              <w:t>Comp Ret</w:t>
            </w:r>
          </w:p>
        </w:tc>
        <w:tc>
          <w:tcPr>
            <w:tcW w:w="542" w:type="pct"/>
            <w:tcBorders>
              <w:top w:val="double" w:sz="6" w:space="0" w:color="auto"/>
              <w:left w:val="nil"/>
              <w:bottom w:val="single" w:sz="4" w:space="0" w:color="auto"/>
              <w:right w:val="nil"/>
            </w:tcBorders>
            <w:noWrap/>
            <w:vAlign w:val="center"/>
            <w:hideMark/>
          </w:tcPr>
          <w:p w14:paraId="2D6D3601" w14:textId="77777777" w:rsidR="00FC32B0" w:rsidRPr="00660482" w:rsidRDefault="00FC32B0" w:rsidP="00AB016E">
            <w:pPr>
              <w:rPr>
                <w:i/>
                <w:iCs/>
                <w:color w:val="000000"/>
                <w:sz w:val="16"/>
                <w:szCs w:val="16"/>
              </w:rPr>
            </w:pPr>
            <w:r w:rsidRPr="00660482">
              <w:rPr>
                <w:i/>
                <w:iCs/>
                <w:color w:val="000000"/>
                <w:sz w:val="16"/>
                <w:szCs w:val="16"/>
              </w:rPr>
              <w:t>Log Assets</w:t>
            </w:r>
          </w:p>
        </w:tc>
        <w:tc>
          <w:tcPr>
            <w:tcW w:w="486" w:type="pct"/>
            <w:tcBorders>
              <w:top w:val="double" w:sz="6" w:space="0" w:color="auto"/>
              <w:left w:val="nil"/>
              <w:bottom w:val="single" w:sz="4" w:space="0" w:color="auto"/>
              <w:right w:val="nil"/>
            </w:tcBorders>
            <w:noWrap/>
            <w:vAlign w:val="center"/>
            <w:hideMark/>
          </w:tcPr>
          <w:p w14:paraId="51BD979C" w14:textId="77777777" w:rsidR="00FC32B0" w:rsidRPr="00660482" w:rsidRDefault="00FC32B0" w:rsidP="00AB016E">
            <w:pPr>
              <w:rPr>
                <w:i/>
                <w:iCs/>
                <w:color w:val="000000"/>
                <w:sz w:val="16"/>
                <w:szCs w:val="16"/>
              </w:rPr>
            </w:pPr>
            <w:r w:rsidRPr="00660482">
              <w:rPr>
                <w:i/>
                <w:iCs/>
                <w:color w:val="000000"/>
                <w:sz w:val="16"/>
                <w:szCs w:val="16"/>
              </w:rPr>
              <w:t>Leverage</w:t>
            </w:r>
          </w:p>
        </w:tc>
        <w:tc>
          <w:tcPr>
            <w:tcW w:w="473" w:type="pct"/>
            <w:tcBorders>
              <w:top w:val="double" w:sz="6" w:space="0" w:color="auto"/>
              <w:left w:val="nil"/>
              <w:bottom w:val="single" w:sz="4" w:space="0" w:color="auto"/>
              <w:right w:val="nil"/>
            </w:tcBorders>
            <w:noWrap/>
            <w:vAlign w:val="center"/>
            <w:hideMark/>
          </w:tcPr>
          <w:p w14:paraId="716E0DF1" w14:textId="77777777" w:rsidR="00FC32B0" w:rsidRPr="00660482" w:rsidRDefault="00FC32B0" w:rsidP="00AB016E">
            <w:pPr>
              <w:rPr>
                <w:i/>
                <w:iCs/>
                <w:color w:val="000000"/>
                <w:sz w:val="16"/>
                <w:szCs w:val="16"/>
              </w:rPr>
            </w:pPr>
            <w:r w:rsidRPr="00660482">
              <w:rPr>
                <w:i/>
                <w:iCs/>
                <w:color w:val="000000"/>
                <w:sz w:val="16"/>
                <w:szCs w:val="16"/>
              </w:rPr>
              <w:t>ROA</w:t>
            </w:r>
          </w:p>
        </w:tc>
        <w:tc>
          <w:tcPr>
            <w:tcW w:w="473" w:type="pct"/>
            <w:tcBorders>
              <w:top w:val="double" w:sz="6" w:space="0" w:color="auto"/>
              <w:left w:val="nil"/>
              <w:bottom w:val="single" w:sz="4" w:space="0" w:color="auto"/>
              <w:right w:val="nil"/>
            </w:tcBorders>
            <w:noWrap/>
            <w:vAlign w:val="center"/>
            <w:hideMark/>
          </w:tcPr>
          <w:p w14:paraId="2619C153" w14:textId="77777777" w:rsidR="00FC32B0" w:rsidRPr="00660482" w:rsidRDefault="00FC32B0" w:rsidP="00AB016E">
            <w:pPr>
              <w:rPr>
                <w:i/>
                <w:iCs/>
                <w:color w:val="000000"/>
                <w:sz w:val="16"/>
                <w:szCs w:val="16"/>
              </w:rPr>
            </w:pPr>
            <w:r w:rsidRPr="00660482">
              <w:rPr>
                <w:i/>
                <w:iCs/>
                <w:color w:val="000000"/>
                <w:sz w:val="16"/>
                <w:szCs w:val="16"/>
              </w:rPr>
              <w:t>COVID</w:t>
            </w:r>
          </w:p>
        </w:tc>
        <w:tc>
          <w:tcPr>
            <w:tcW w:w="587" w:type="pct"/>
            <w:tcBorders>
              <w:top w:val="double" w:sz="6" w:space="0" w:color="auto"/>
              <w:left w:val="nil"/>
              <w:bottom w:val="single" w:sz="4" w:space="0" w:color="auto"/>
              <w:right w:val="nil"/>
            </w:tcBorders>
            <w:noWrap/>
            <w:vAlign w:val="center"/>
            <w:hideMark/>
          </w:tcPr>
          <w:p w14:paraId="451A60D9" w14:textId="77777777" w:rsidR="00FC32B0" w:rsidRPr="00660482" w:rsidRDefault="00FC32B0" w:rsidP="00AB016E">
            <w:pPr>
              <w:rPr>
                <w:i/>
                <w:iCs/>
                <w:color w:val="000000"/>
                <w:sz w:val="16"/>
                <w:szCs w:val="16"/>
              </w:rPr>
            </w:pPr>
            <w:r w:rsidRPr="00660482">
              <w:rPr>
                <w:i/>
                <w:iCs/>
                <w:color w:val="000000"/>
                <w:sz w:val="16"/>
                <w:szCs w:val="16"/>
              </w:rPr>
              <w:t>Tech Rev</w:t>
            </w:r>
          </w:p>
        </w:tc>
        <w:tc>
          <w:tcPr>
            <w:tcW w:w="582" w:type="pct"/>
            <w:tcBorders>
              <w:top w:val="double" w:sz="6" w:space="0" w:color="auto"/>
              <w:left w:val="nil"/>
              <w:bottom w:val="single" w:sz="4" w:space="0" w:color="auto"/>
              <w:right w:val="nil"/>
            </w:tcBorders>
            <w:noWrap/>
            <w:vAlign w:val="center"/>
            <w:hideMark/>
          </w:tcPr>
          <w:p w14:paraId="20023A8D" w14:textId="77777777" w:rsidR="00FC32B0" w:rsidRPr="00660482" w:rsidRDefault="00FC32B0" w:rsidP="00AB016E">
            <w:pPr>
              <w:rPr>
                <w:i/>
                <w:iCs/>
                <w:color w:val="000000"/>
                <w:sz w:val="16"/>
                <w:szCs w:val="16"/>
              </w:rPr>
            </w:pPr>
            <w:r w:rsidRPr="00660482">
              <w:rPr>
                <w:i/>
                <w:iCs/>
                <w:color w:val="000000"/>
                <w:sz w:val="16"/>
                <w:szCs w:val="16"/>
              </w:rPr>
              <w:t>Rf</w:t>
            </w:r>
          </w:p>
        </w:tc>
        <w:tc>
          <w:tcPr>
            <w:tcW w:w="632" w:type="pct"/>
            <w:tcBorders>
              <w:top w:val="double" w:sz="6" w:space="0" w:color="auto"/>
              <w:left w:val="nil"/>
              <w:bottom w:val="single" w:sz="4" w:space="0" w:color="auto"/>
              <w:right w:val="nil"/>
            </w:tcBorders>
            <w:noWrap/>
            <w:vAlign w:val="center"/>
            <w:hideMark/>
          </w:tcPr>
          <w:p w14:paraId="108D0546" w14:textId="77777777" w:rsidR="00FC32B0" w:rsidRPr="00660482" w:rsidRDefault="00FC32B0" w:rsidP="00AB016E">
            <w:pPr>
              <w:rPr>
                <w:i/>
                <w:iCs/>
                <w:color w:val="000000"/>
                <w:sz w:val="16"/>
                <w:szCs w:val="16"/>
              </w:rPr>
            </w:pPr>
            <w:r w:rsidRPr="00660482">
              <w:rPr>
                <w:i/>
                <w:iCs/>
                <w:color w:val="000000"/>
                <w:sz w:val="16"/>
                <w:szCs w:val="16"/>
              </w:rPr>
              <w:t>Market Ret</w:t>
            </w:r>
          </w:p>
        </w:tc>
      </w:tr>
      <w:tr w:rsidR="00FC32B0" w:rsidRPr="00660482" w14:paraId="46279D69" w14:textId="77777777" w:rsidTr="00AB016E">
        <w:trPr>
          <w:trHeight w:val="300"/>
        </w:trPr>
        <w:tc>
          <w:tcPr>
            <w:tcW w:w="671" w:type="pct"/>
            <w:tcBorders>
              <w:top w:val="nil"/>
              <w:left w:val="nil"/>
              <w:bottom w:val="nil"/>
              <w:right w:val="nil"/>
            </w:tcBorders>
            <w:noWrap/>
            <w:vAlign w:val="center"/>
            <w:hideMark/>
          </w:tcPr>
          <w:p w14:paraId="398D99CF" w14:textId="77777777" w:rsidR="00FC32B0" w:rsidRPr="00660482" w:rsidRDefault="00FC32B0" w:rsidP="00AB016E">
            <w:pPr>
              <w:rPr>
                <w:i/>
                <w:iCs/>
                <w:color w:val="000000"/>
                <w:sz w:val="16"/>
                <w:szCs w:val="16"/>
              </w:rPr>
            </w:pPr>
            <w:r w:rsidRPr="00660482">
              <w:rPr>
                <w:i/>
                <w:iCs/>
                <w:color w:val="000000"/>
                <w:sz w:val="16"/>
                <w:szCs w:val="16"/>
              </w:rPr>
              <w:t>Comp Ret</w:t>
            </w:r>
          </w:p>
        </w:tc>
        <w:tc>
          <w:tcPr>
            <w:tcW w:w="554" w:type="pct"/>
            <w:tcBorders>
              <w:top w:val="nil"/>
              <w:left w:val="nil"/>
              <w:bottom w:val="nil"/>
              <w:right w:val="nil"/>
            </w:tcBorders>
            <w:noWrap/>
            <w:vAlign w:val="center"/>
            <w:hideMark/>
          </w:tcPr>
          <w:p w14:paraId="085267D4" w14:textId="77777777" w:rsidR="00FC32B0" w:rsidRPr="00660482" w:rsidRDefault="00FC32B0" w:rsidP="00AB016E">
            <w:pPr>
              <w:rPr>
                <w:color w:val="000000"/>
                <w:sz w:val="16"/>
                <w:szCs w:val="16"/>
              </w:rPr>
            </w:pPr>
            <w:r w:rsidRPr="00660482">
              <w:rPr>
                <w:color w:val="000000"/>
                <w:sz w:val="16"/>
                <w:szCs w:val="16"/>
              </w:rPr>
              <w:t>1.00</w:t>
            </w:r>
          </w:p>
        </w:tc>
        <w:tc>
          <w:tcPr>
            <w:tcW w:w="542" w:type="pct"/>
            <w:tcBorders>
              <w:top w:val="nil"/>
              <w:left w:val="nil"/>
              <w:bottom w:val="nil"/>
              <w:right w:val="nil"/>
            </w:tcBorders>
            <w:noWrap/>
            <w:vAlign w:val="center"/>
            <w:hideMark/>
          </w:tcPr>
          <w:p w14:paraId="5C65EA62" w14:textId="77777777" w:rsidR="00FC32B0" w:rsidRPr="00660482" w:rsidRDefault="00FC32B0" w:rsidP="00AB016E">
            <w:pPr>
              <w:rPr>
                <w:color w:val="000000"/>
                <w:sz w:val="16"/>
                <w:szCs w:val="16"/>
              </w:rPr>
            </w:pPr>
            <w:r w:rsidRPr="00660482">
              <w:rPr>
                <w:color w:val="000000"/>
                <w:sz w:val="16"/>
                <w:szCs w:val="16"/>
              </w:rPr>
              <w:t>-0.01</w:t>
            </w:r>
          </w:p>
        </w:tc>
        <w:tc>
          <w:tcPr>
            <w:tcW w:w="486" w:type="pct"/>
            <w:tcBorders>
              <w:top w:val="nil"/>
              <w:left w:val="nil"/>
              <w:bottom w:val="nil"/>
              <w:right w:val="nil"/>
            </w:tcBorders>
            <w:noWrap/>
            <w:vAlign w:val="center"/>
            <w:hideMark/>
          </w:tcPr>
          <w:p w14:paraId="4CDD9E8C" w14:textId="77777777" w:rsidR="00FC32B0" w:rsidRPr="00660482" w:rsidRDefault="00FC32B0" w:rsidP="00AB016E">
            <w:pPr>
              <w:rPr>
                <w:color w:val="000000"/>
                <w:sz w:val="16"/>
                <w:szCs w:val="16"/>
              </w:rPr>
            </w:pPr>
            <w:r w:rsidRPr="00660482">
              <w:rPr>
                <w:color w:val="000000"/>
                <w:sz w:val="16"/>
                <w:szCs w:val="16"/>
              </w:rPr>
              <w:t>-0.04**</w:t>
            </w:r>
          </w:p>
        </w:tc>
        <w:tc>
          <w:tcPr>
            <w:tcW w:w="473" w:type="pct"/>
            <w:tcBorders>
              <w:top w:val="nil"/>
              <w:left w:val="nil"/>
              <w:bottom w:val="nil"/>
              <w:right w:val="nil"/>
            </w:tcBorders>
            <w:noWrap/>
            <w:vAlign w:val="center"/>
            <w:hideMark/>
          </w:tcPr>
          <w:p w14:paraId="6D183EBE" w14:textId="77777777" w:rsidR="00FC32B0" w:rsidRPr="00660482" w:rsidRDefault="00FC32B0" w:rsidP="00AB016E">
            <w:pPr>
              <w:rPr>
                <w:color w:val="000000"/>
                <w:sz w:val="16"/>
                <w:szCs w:val="16"/>
              </w:rPr>
            </w:pPr>
            <w:r w:rsidRPr="00660482">
              <w:rPr>
                <w:color w:val="000000"/>
                <w:sz w:val="16"/>
                <w:szCs w:val="16"/>
              </w:rPr>
              <w:t>0.08***</w:t>
            </w:r>
          </w:p>
        </w:tc>
        <w:tc>
          <w:tcPr>
            <w:tcW w:w="473" w:type="pct"/>
            <w:tcBorders>
              <w:top w:val="nil"/>
              <w:left w:val="nil"/>
              <w:bottom w:val="nil"/>
              <w:right w:val="nil"/>
            </w:tcBorders>
            <w:noWrap/>
            <w:vAlign w:val="center"/>
            <w:hideMark/>
          </w:tcPr>
          <w:p w14:paraId="562BEFB7" w14:textId="77777777" w:rsidR="00FC32B0" w:rsidRPr="00660482" w:rsidRDefault="00FC32B0" w:rsidP="00AB016E">
            <w:pPr>
              <w:rPr>
                <w:color w:val="000000"/>
                <w:sz w:val="16"/>
                <w:szCs w:val="16"/>
              </w:rPr>
            </w:pPr>
            <w:r w:rsidRPr="00660482">
              <w:rPr>
                <w:color w:val="000000"/>
                <w:sz w:val="16"/>
                <w:szCs w:val="16"/>
              </w:rPr>
              <w:t>-0.13***</w:t>
            </w:r>
          </w:p>
        </w:tc>
        <w:tc>
          <w:tcPr>
            <w:tcW w:w="587" w:type="pct"/>
            <w:tcBorders>
              <w:top w:val="nil"/>
              <w:left w:val="nil"/>
              <w:bottom w:val="nil"/>
              <w:right w:val="nil"/>
            </w:tcBorders>
            <w:noWrap/>
            <w:vAlign w:val="center"/>
            <w:hideMark/>
          </w:tcPr>
          <w:p w14:paraId="6E982083" w14:textId="77777777" w:rsidR="00FC32B0" w:rsidRPr="00660482" w:rsidRDefault="00FC32B0" w:rsidP="00AB016E">
            <w:pPr>
              <w:rPr>
                <w:color w:val="000000"/>
                <w:sz w:val="16"/>
                <w:szCs w:val="16"/>
              </w:rPr>
            </w:pPr>
            <w:r w:rsidRPr="00660482">
              <w:rPr>
                <w:color w:val="000000"/>
                <w:sz w:val="16"/>
                <w:szCs w:val="16"/>
              </w:rPr>
              <w:t>-0.02</w:t>
            </w:r>
          </w:p>
        </w:tc>
        <w:tc>
          <w:tcPr>
            <w:tcW w:w="582" w:type="pct"/>
            <w:tcBorders>
              <w:top w:val="nil"/>
              <w:left w:val="nil"/>
              <w:bottom w:val="nil"/>
              <w:right w:val="nil"/>
            </w:tcBorders>
            <w:noWrap/>
            <w:vAlign w:val="center"/>
            <w:hideMark/>
          </w:tcPr>
          <w:p w14:paraId="5D24240B" w14:textId="77777777" w:rsidR="00FC32B0" w:rsidRPr="00660482" w:rsidRDefault="00FC32B0" w:rsidP="00AB016E">
            <w:pPr>
              <w:rPr>
                <w:color w:val="000000"/>
                <w:sz w:val="16"/>
                <w:szCs w:val="16"/>
              </w:rPr>
            </w:pPr>
            <w:r w:rsidRPr="00660482">
              <w:rPr>
                <w:color w:val="000000"/>
                <w:sz w:val="16"/>
                <w:szCs w:val="16"/>
              </w:rPr>
              <w:t>-0.15***</w:t>
            </w:r>
          </w:p>
        </w:tc>
        <w:tc>
          <w:tcPr>
            <w:tcW w:w="632" w:type="pct"/>
            <w:tcBorders>
              <w:top w:val="nil"/>
              <w:left w:val="nil"/>
              <w:bottom w:val="nil"/>
              <w:right w:val="nil"/>
            </w:tcBorders>
            <w:noWrap/>
            <w:vAlign w:val="center"/>
            <w:hideMark/>
          </w:tcPr>
          <w:p w14:paraId="4E87ADE9" w14:textId="77777777" w:rsidR="00FC32B0" w:rsidRPr="00660482" w:rsidRDefault="00FC32B0" w:rsidP="00AB016E">
            <w:pPr>
              <w:rPr>
                <w:color w:val="000000"/>
                <w:sz w:val="16"/>
                <w:szCs w:val="16"/>
              </w:rPr>
            </w:pPr>
            <w:r w:rsidRPr="00660482">
              <w:rPr>
                <w:color w:val="000000"/>
                <w:sz w:val="16"/>
                <w:szCs w:val="16"/>
              </w:rPr>
              <w:t>0.39***</w:t>
            </w:r>
          </w:p>
        </w:tc>
      </w:tr>
      <w:tr w:rsidR="00FC32B0" w:rsidRPr="00660482" w14:paraId="3BCC3DB1" w14:textId="77777777" w:rsidTr="00AB016E">
        <w:trPr>
          <w:trHeight w:val="300"/>
        </w:trPr>
        <w:tc>
          <w:tcPr>
            <w:tcW w:w="671" w:type="pct"/>
            <w:tcBorders>
              <w:top w:val="nil"/>
              <w:left w:val="nil"/>
              <w:bottom w:val="nil"/>
              <w:right w:val="nil"/>
            </w:tcBorders>
            <w:noWrap/>
            <w:vAlign w:val="center"/>
            <w:hideMark/>
          </w:tcPr>
          <w:p w14:paraId="78CE8FD8" w14:textId="77777777" w:rsidR="00FC32B0" w:rsidRPr="00660482" w:rsidRDefault="00FC32B0" w:rsidP="00AB016E">
            <w:pPr>
              <w:rPr>
                <w:i/>
                <w:iCs/>
                <w:color w:val="000000"/>
                <w:sz w:val="16"/>
                <w:szCs w:val="16"/>
              </w:rPr>
            </w:pPr>
            <w:r w:rsidRPr="00660482">
              <w:rPr>
                <w:i/>
                <w:iCs/>
                <w:color w:val="000000"/>
                <w:sz w:val="16"/>
                <w:szCs w:val="16"/>
              </w:rPr>
              <w:t>Log Assets</w:t>
            </w:r>
          </w:p>
        </w:tc>
        <w:tc>
          <w:tcPr>
            <w:tcW w:w="554" w:type="pct"/>
            <w:tcBorders>
              <w:top w:val="nil"/>
              <w:left w:val="nil"/>
              <w:bottom w:val="nil"/>
              <w:right w:val="nil"/>
            </w:tcBorders>
            <w:noWrap/>
            <w:vAlign w:val="bottom"/>
            <w:hideMark/>
          </w:tcPr>
          <w:p w14:paraId="27715558" w14:textId="77777777" w:rsidR="00FC32B0" w:rsidRPr="00660482" w:rsidRDefault="00FC32B0" w:rsidP="00AB016E">
            <w:pPr>
              <w:rPr>
                <w:sz w:val="16"/>
                <w:szCs w:val="16"/>
              </w:rPr>
            </w:pPr>
          </w:p>
        </w:tc>
        <w:tc>
          <w:tcPr>
            <w:tcW w:w="542" w:type="pct"/>
            <w:tcBorders>
              <w:top w:val="nil"/>
              <w:left w:val="nil"/>
              <w:bottom w:val="nil"/>
              <w:right w:val="nil"/>
            </w:tcBorders>
            <w:noWrap/>
            <w:vAlign w:val="center"/>
            <w:hideMark/>
          </w:tcPr>
          <w:p w14:paraId="41E3DED2" w14:textId="77777777" w:rsidR="00FC32B0" w:rsidRPr="00660482" w:rsidRDefault="00FC32B0" w:rsidP="00AB016E">
            <w:pPr>
              <w:rPr>
                <w:color w:val="000000"/>
                <w:sz w:val="16"/>
                <w:szCs w:val="16"/>
              </w:rPr>
            </w:pPr>
            <w:r w:rsidRPr="00660482">
              <w:rPr>
                <w:color w:val="000000"/>
                <w:sz w:val="16"/>
                <w:szCs w:val="16"/>
              </w:rPr>
              <w:t>1.00</w:t>
            </w:r>
          </w:p>
        </w:tc>
        <w:tc>
          <w:tcPr>
            <w:tcW w:w="486" w:type="pct"/>
            <w:tcBorders>
              <w:top w:val="nil"/>
              <w:left w:val="nil"/>
              <w:bottom w:val="nil"/>
              <w:right w:val="nil"/>
            </w:tcBorders>
            <w:noWrap/>
            <w:vAlign w:val="center"/>
            <w:hideMark/>
          </w:tcPr>
          <w:p w14:paraId="5DE7ED90" w14:textId="77777777" w:rsidR="00FC32B0" w:rsidRPr="00660482" w:rsidRDefault="00FC32B0" w:rsidP="00AB016E">
            <w:pPr>
              <w:rPr>
                <w:color w:val="000000"/>
                <w:sz w:val="16"/>
                <w:szCs w:val="16"/>
              </w:rPr>
            </w:pPr>
            <w:r w:rsidRPr="00660482">
              <w:rPr>
                <w:color w:val="000000"/>
                <w:sz w:val="16"/>
                <w:szCs w:val="16"/>
              </w:rPr>
              <w:t>0.06***</w:t>
            </w:r>
          </w:p>
        </w:tc>
        <w:tc>
          <w:tcPr>
            <w:tcW w:w="473" w:type="pct"/>
            <w:tcBorders>
              <w:top w:val="nil"/>
              <w:left w:val="nil"/>
              <w:bottom w:val="nil"/>
              <w:right w:val="nil"/>
            </w:tcBorders>
            <w:noWrap/>
            <w:vAlign w:val="center"/>
            <w:hideMark/>
          </w:tcPr>
          <w:p w14:paraId="25918DE6" w14:textId="77777777" w:rsidR="00FC32B0" w:rsidRPr="00660482" w:rsidRDefault="00FC32B0" w:rsidP="00AB016E">
            <w:pPr>
              <w:rPr>
                <w:color w:val="000000"/>
                <w:sz w:val="16"/>
                <w:szCs w:val="16"/>
              </w:rPr>
            </w:pPr>
            <w:r w:rsidRPr="00660482">
              <w:rPr>
                <w:color w:val="000000"/>
                <w:sz w:val="16"/>
                <w:szCs w:val="16"/>
              </w:rPr>
              <w:t>0.12***</w:t>
            </w:r>
          </w:p>
        </w:tc>
        <w:tc>
          <w:tcPr>
            <w:tcW w:w="473" w:type="pct"/>
            <w:tcBorders>
              <w:top w:val="nil"/>
              <w:left w:val="nil"/>
              <w:bottom w:val="nil"/>
              <w:right w:val="nil"/>
            </w:tcBorders>
            <w:noWrap/>
            <w:vAlign w:val="center"/>
            <w:hideMark/>
          </w:tcPr>
          <w:p w14:paraId="5BFD6933" w14:textId="77777777" w:rsidR="00FC32B0" w:rsidRPr="00660482" w:rsidRDefault="00FC32B0" w:rsidP="00AB016E">
            <w:pPr>
              <w:rPr>
                <w:color w:val="000000"/>
                <w:sz w:val="16"/>
                <w:szCs w:val="16"/>
              </w:rPr>
            </w:pPr>
            <w:r w:rsidRPr="00660482">
              <w:rPr>
                <w:color w:val="000000"/>
                <w:sz w:val="16"/>
                <w:szCs w:val="16"/>
              </w:rPr>
              <w:t>0.11***</w:t>
            </w:r>
          </w:p>
        </w:tc>
        <w:tc>
          <w:tcPr>
            <w:tcW w:w="587" w:type="pct"/>
            <w:tcBorders>
              <w:top w:val="nil"/>
              <w:left w:val="nil"/>
              <w:bottom w:val="nil"/>
              <w:right w:val="nil"/>
            </w:tcBorders>
            <w:noWrap/>
            <w:vAlign w:val="center"/>
            <w:hideMark/>
          </w:tcPr>
          <w:p w14:paraId="23B9AFA8" w14:textId="77777777" w:rsidR="00FC32B0" w:rsidRPr="00660482" w:rsidRDefault="00FC32B0" w:rsidP="00AB016E">
            <w:pPr>
              <w:rPr>
                <w:color w:val="000000"/>
                <w:sz w:val="16"/>
                <w:szCs w:val="16"/>
              </w:rPr>
            </w:pPr>
            <w:r w:rsidRPr="00660482">
              <w:rPr>
                <w:color w:val="000000"/>
                <w:sz w:val="16"/>
                <w:szCs w:val="16"/>
              </w:rPr>
              <w:t>0.06***</w:t>
            </w:r>
          </w:p>
        </w:tc>
        <w:tc>
          <w:tcPr>
            <w:tcW w:w="582" w:type="pct"/>
            <w:tcBorders>
              <w:top w:val="nil"/>
              <w:left w:val="nil"/>
              <w:bottom w:val="nil"/>
              <w:right w:val="nil"/>
            </w:tcBorders>
            <w:noWrap/>
            <w:vAlign w:val="center"/>
            <w:hideMark/>
          </w:tcPr>
          <w:p w14:paraId="2594899D" w14:textId="77777777" w:rsidR="00FC32B0" w:rsidRPr="00660482" w:rsidRDefault="00FC32B0" w:rsidP="00AB016E">
            <w:pPr>
              <w:rPr>
                <w:color w:val="000000"/>
                <w:sz w:val="16"/>
                <w:szCs w:val="16"/>
              </w:rPr>
            </w:pPr>
            <w:r w:rsidRPr="00660482">
              <w:rPr>
                <w:color w:val="000000"/>
                <w:sz w:val="16"/>
                <w:szCs w:val="16"/>
              </w:rPr>
              <w:t>0.04*</w:t>
            </w:r>
          </w:p>
        </w:tc>
        <w:tc>
          <w:tcPr>
            <w:tcW w:w="632" w:type="pct"/>
            <w:tcBorders>
              <w:top w:val="nil"/>
              <w:left w:val="nil"/>
              <w:bottom w:val="nil"/>
              <w:right w:val="nil"/>
            </w:tcBorders>
            <w:noWrap/>
            <w:vAlign w:val="center"/>
            <w:hideMark/>
          </w:tcPr>
          <w:p w14:paraId="4E700DBF" w14:textId="77777777" w:rsidR="00FC32B0" w:rsidRPr="00660482" w:rsidRDefault="00FC32B0" w:rsidP="00AB016E">
            <w:pPr>
              <w:rPr>
                <w:color w:val="000000"/>
                <w:sz w:val="16"/>
                <w:szCs w:val="16"/>
              </w:rPr>
            </w:pPr>
            <w:r w:rsidRPr="00660482">
              <w:rPr>
                <w:color w:val="000000"/>
                <w:sz w:val="16"/>
                <w:szCs w:val="16"/>
              </w:rPr>
              <w:t>0.02</w:t>
            </w:r>
          </w:p>
        </w:tc>
      </w:tr>
      <w:tr w:rsidR="00FC32B0" w:rsidRPr="00660482" w14:paraId="6D312490" w14:textId="77777777" w:rsidTr="00AB016E">
        <w:trPr>
          <w:trHeight w:val="300"/>
        </w:trPr>
        <w:tc>
          <w:tcPr>
            <w:tcW w:w="671" w:type="pct"/>
            <w:tcBorders>
              <w:top w:val="nil"/>
              <w:left w:val="nil"/>
              <w:bottom w:val="nil"/>
              <w:right w:val="nil"/>
            </w:tcBorders>
            <w:noWrap/>
            <w:vAlign w:val="center"/>
            <w:hideMark/>
          </w:tcPr>
          <w:p w14:paraId="256778F5" w14:textId="77777777" w:rsidR="00FC32B0" w:rsidRPr="00660482" w:rsidRDefault="00FC32B0" w:rsidP="00AB016E">
            <w:pPr>
              <w:rPr>
                <w:i/>
                <w:iCs/>
                <w:color w:val="000000"/>
                <w:sz w:val="16"/>
                <w:szCs w:val="16"/>
              </w:rPr>
            </w:pPr>
            <w:r w:rsidRPr="00660482">
              <w:rPr>
                <w:i/>
                <w:iCs/>
                <w:color w:val="000000"/>
                <w:sz w:val="16"/>
                <w:szCs w:val="16"/>
              </w:rPr>
              <w:t>Leverage</w:t>
            </w:r>
          </w:p>
        </w:tc>
        <w:tc>
          <w:tcPr>
            <w:tcW w:w="554" w:type="pct"/>
            <w:tcBorders>
              <w:top w:val="nil"/>
              <w:left w:val="nil"/>
              <w:bottom w:val="nil"/>
              <w:right w:val="nil"/>
            </w:tcBorders>
            <w:noWrap/>
            <w:vAlign w:val="bottom"/>
            <w:hideMark/>
          </w:tcPr>
          <w:p w14:paraId="0D9817B0" w14:textId="77777777" w:rsidR="00FC32B0" w:rsidRPr="00660482" w:rsidRDefault="00FC32B0" w:rsidP="00AB016E">
            <w:pPr>
              <w:rPr>
                <w:sz w:val="16"/>
                <w:szCs w:val="16"/>
              </w:rPr>
            </w:pPr>
          </w:p>
        </w:tc>
        <w:tc>
          <w:tcPr>
            <w:tcW w:w="542" w:type="pct"/>
            <w:tcBorders>
              <w:top w:val="nil"/>
              <w:left w:val="nil"/>
              <w:bottom w:val="nil"/>
              <w:right w:val="nil"/>
            </w:tcBorders>
            <w:noWrap/>
            <w:vAlign w:val="bottom"/>
            <w:hideMark/>
          </w:tcPr>
          <w:p w14:paraId="1ED175C2" w14:textId="77777777" w:rsidR="00FC32B0" w:rsidRPr="00660482" w:rsidRDefault="00FC32B0" w:rsidP="00AB016E">
            <w:pPr>
              <w:rPr>
                <w:sz w:val="16"/>
                <w:szCs w:val="16"/>
              </w:rPr>
            </w:pPr>
          </w:p>
        </w:tc>
        <w:tc>
          <w:tcPr>
            <w:tcW w:w="486" w:type="pct"/>
            <w:tcBorders>
              <w:top w:val="nil"/>
              <w:left w:val="nil"/>
              <w:bottom w:val="nil"/>
              <w:right w:val="nil"/>
            </w:tcBorders>
            <w:noWrap/>
            <w:vAlign w:val="center"/>
            <w:hideMark/>
          </w:tcPr>
          <w:p w14:paraId="649F5D81" w14:textId="77777777" w:rsidR="00FC32B0" w:rsidRPr="00660482" w:rsidRDefault="00FC32B0" w:rsidP="00AB016E">
            <w:pPr>
              <w:rPr>
                <w:color w:val="000000"/>
                <w:sz w:val="16"/>
                <w:szCs w:val="16"/>
              </w:rPr>
            </w:pPr>
            <w:r w:rsidRPr="00660482">
              <w:rPr>
                <w:color w:val="000000"/>
                <w:sz w:val="16"/>
                <w:szCs w:val="16"/>
              </w:rPr>
              <w:t>1.00</w:t>
            </w:r>
          </w:p>
        </w:tc>
        <w:tc>
          <w:tcPr>
            <w:tcW w:w="473" w:type="pct"/>
            <w:tcBorders>
              <w:top w:val="nil"/>
              <w:left w:val="nil"/>
              <w:bottom w:val="nil"/>
              <w:right w:val="nil"/>
            </w:tcBorders>
            <w:noWrap/>
            <w:vAlign w:val="center"/>
            <w:hideMark/>
          </w:tcPr>
          <w:p w14:paraId="50D30962" w14:textId="77777777" w:rsidR="00FC32B0" w:rsidRPr="00660482" w:rsidRDefault="00FC32B0" w:rsidP="00AB016E">
            <w:pPr>
              <w:rPr>
                <w:color w:val="000000"/>
                <w:sz w:val="16"/>
                <w:szCs w:val="16"/>
              </w:rPr>
            </w:pPr>
            <w:r w:rsidRPr="00660482">
              <w:rPr>
                <w:color w:val="000000"/>
                <w:sz w:val="16"/>
                <w:szCs w:val="16"/>
              </w:rPr>
              <w:t>-0.18***</w:t>
            </w:r>
          </w:p>
        </w:tc>
        <w:tc>
          <w:tcPr>
            <w:tcW w:w="473" w:type="pct"/>
            <w:tcBorders>
              <w:top w:val="nil"/>
              <w:left w:val="nil"/>
              <w:bottom w:val="nil"/>
              <w:right w:val="nil"/>
            </w:tcBorders>
            <w:noWrap/>
            <w:vAlign w:val="center"/>
            <w:hideMark/>
          </w:tcPr>
          <w:p w14:paraId="4B1BE78B" w14:textId="77777777" w:rsidR="00FC32B0" w:rsidRPr="00660482" w:rsidRDefault="00FC32B0" w:rsidP="00AB016E">
            <w:pPr>
              <w:rPr>
                <w:color w:val="000000"/>
                <w:sz w:val="16"/>
                <w:szCs w:val="16"/>
              </w:rPr>
            </w:pPr>
            <w:r w:rsidRPr="00660482">
              <w:rPr>
                <w:color w:val="000000"/>
                <w:sz w:val="16"/>
                <w:szCs w:val="16"/>
              </w:rPr>
              <w:t>-0.01</w:t>
            </w:r>
          </w:p>
        </w:tc>
        <w:tc>
          <w:tcPr>
            <w:tcW w:w="587" w:type="pct"/>
            <w:tcBorders>
              <w:top w:val="nil"/>
              <w:left w:val="nil"/>
              <w:bottom w:val="nil"/>
              <w:right w:val="nil"/>
            </w:tcBorders>
            <w:noWrap/>
            <w:vAlign w:val="center"/>
            <w:hideMark/>
          </w:tcPr>
          <w:p w14:paraId="088E8B67" w14:textId="77777777" w:rsidR="00FC32B0" w:rsidRPr="00660482" w:rsidRDefault="00FC32B0" w:rsidP="00AB016E">
            <w:pPr>
              <w:rPr>
                <w:color w:val="000000"/>
                <w:sz w:val="16"/>
                <w:szCs w:val="16"/>
              </w:rPr>
            </w:pPr>
            <w:r w:rsidRPr="00660482">
              <w:rPr>
                <w:color w:val="000000"/>
                <w:sz w:val="16"/>
                <w:szCs w:val="16"/>
              </w:rPr>
              <w:t>-0.02</w:t>
            </w:r>
          </w:p>
        </w:tc>
        <w:tc>
          <w:tcPr>
            <w:tcW w:w="582" w:type="pct"/>
            <w:tcBorders>
              <w:top w:val="nil"/>
              <w:left w:val="nil"/>
              <w:bottom w:val="nil"/>
              <w:right w:val="nil"/>
            </w:tcBorders>
            <w:noWrap/>
            <w:vAlign w:val="center"/>
            <w:hideMark/>
          </w:tcPr>
          <w:p w14:paraId="5F86A1F8" w14:textId="77777777" w:rsidR="00FC32B0" w:rsidRPr="00660482" w:rsidRDefault="00FC32B0" w:rsidP="00AB016E">
            <w:pPr>
              <w:rPr>
                <w:color w:val="000000"/>
                <w:sz w:val="16"/>
                <w:szCs w:val="16"/>
              </w:rPr>
            </w:pPr>
            <w:r w:rsidRPr="00660482">
              <w:rPr>
                <w:color w:val="000000"/>
                <w:sz w:val="16"/>
                <w:szCs w:val="16"/>
              </w:rPr>
              <w:t>0.02</w:t>
            </w:r>
          </w:p>
        </w:tc>
        <w:tc>
          <w:tcPr>
            <w:tcW w:w="632" w:type="pct"/>
            <w:tcBorders>
              <w:top w:val="nil"/>
              <w:left w:val="nil"/>
              <w:bottom w:val="nil"/>
              <w:right w:val="nil"/>
            </w:tcBorders>
            <w:noWrap/>
            <w:vAlign w:val="center"/>
            <w:hideMark/>
          </w:tcPr>
          <w:p w14:paraId="4B007FBC" w14:textId="77777777" w:rsidR="00FC32B0" w:rsidRPr="00660482" w:rsidRDefault="00FC32B0" w:rsidP="00AB016E">
            <w:pPr>
              <w:rPr>
                <w:color w:val="000000"/>
                <w:sz w:val="16"/>
                <w:szCs w:val="16"/>
              </w:rPr>
            </w:pPr>
            <w:r w:rsidRPr="00660482">
              <w:rPr>
                <w:color w:val="000000"/>
                <w:sz w:val="16"/>
                <w:szCs w:val="16"/>
              </w:rPr>
              <w:t>-0.02</w:t>
            </w:r>
          </w:p>
        </w:tc>
      </w:tr>
      <w:tr w:rsidR="00FC32B0" w:rsidRPr="00660482" w14:paraId="02C2139F" w14:textId="77777777" w:rsidTr="00AB016E">
        <w:trPr>
          <w:trHeight w:val="300"/>
        </w:trPr>
        <w:tc>
          <w:tcPr>
            <w:tcW w:w="671" w:type="pct"/>
            <w:tcBorders>
              <w:top w:val="nil"/>
              <w:left w:val="nil"/>
              <w:bottom w:val="nil"/>
              <w:right w:val="nil"/>
            </w:tcBorders>
            <w:noWrap/>
            <w:vAlign w:val="center"/>
            <w:hideMark/>
          </w:tcPr>
          <w:p w14:paraId="11549D47" w14:textId="77777777" w:rsidR="00FC32B0" w:rsidRPr="00660482" w:rsidRDefault="00FC32B0" w:rsidP="00AB016E">
            <w:pPr>
              <w:rPr>
                <w:i/>
                <w:iCs/>
                <w:color w:val="000000"/>
                <w:sz w:val="16"/>
                <w:szCs w:val="16"/>
              </w:rPr>
            </w:pPr>
            <w:r w:rsidRPr="00660482">
              <w:rPr>
                <w:i/>
                <w:iCs/>
                <w:color w:val="000000"/>
                <w:sz w:val="16"/>
                <w:szCs w:val="16"/>
              </w:rPr>
              <w:t>ROA</w:t>
            </w:r>
          </w:p>
        </w:tc>
        <w:tc>
          <w:tcPr>
            <w:tcW w:w="554" w:type="pct"/>
            <w:tcBorders>
              <w:top w:val="nil"/>
              <w:left w:val="nil"/>
              <w:bottom w:val="nil"/>
              <w:right w:val="nil"/>
            </w:tcBorders>
            <w:noWrap/>
            <w:vAlign w:val="bottom"/>
            <w:hideMark/>
          </w:tcPr>
          <w:p w14:paraId="76227519" w14:textId="77777777" w:rsidR="00FC32B0" w:rsidRPr="00660482" w:rsidRDefault="00FC32B0" w:rsidP="00AB016E">
            <w:pPr>
              <w:rPr>
                <w:sz w:val="16"/>
                <w:szCs w:val="16"/>
              </w:rPr>
            </w:pPr>
          </w:p>
        </w:tc>
        <w:tc>
          <w:tcPr>
            <w:tcW w:w="542" w:type="pct"/>
            <w:tcBorders>
              <w:top w:val="nil"/>
              <w:left w:val="nil"/>
              <w:bottom w:val="nil"/>
              <w:right w:val="nil"/>
            </w:tcBorders>
            <w:noWrap/>
            <w:vAlign w:val="bottom"/>
            <w:hideMark/>
          </w:tcPr>
          <w:p w14:paraId="22F324CA" w14:textId="77777777" w:rsidR="00FC32B0" w:rsidRPr="00660482" w:rsidRDefault="00FC32B0" w:rsidP="00AB016E">
            <w:pPr>
              <w:rPr>
                <w:sz w:val="16"/>
                <w:szCs w:val="16"/>
              </w:rPr>
            </w:pPr>
          </w:p>
        </w:tc>
        <w:tc>
          <w:tcPr>
            <w:tcW w:w="486" w:type="pct"/>
            <w:tcBorders>
              <w:top w:val="nil"/>
              <w:left w:val="nil"/>
              <w:bottom w:val="nil"/>
              <w:right w:val="nil"/>
            </w:tcBorders>
            <w:noWrap/>
            <w:vAlign w:val="bottom"/>
            <w:hideMark/>
          </w:tcPr>
          <w:p w14:paraId="64D711A7" w14:textId="77777777" w:rsidR="00FC32B0" w:rsidRPr="00660482" w:rsidRDefault="00FC32B0" w:rsidP="00AB016E">
            <w:pPr>
              <w:rPr>
                <w:sz w:val="16"/>
                <w:szCs w:val="16"/>
              </w:rPr>
            </w:pPr>
          </w:p>
        </w:tc>
        <w:tc>
          <w:tcPr>
            <w:tcW w:w="473" w:type="pct"/>
            <w:tcBorders>
              <w:top w:val="nil"/>
              <w:left w:val="nil"/>
              <w:bottom w:val="nil"/>
              <w:right w:val="nil"/>
            </w:tcBorders>
            <w:noWrap/>
            <w:vAlign w:val="center"/>
            <w:hideMark/>
          </w:tcPr>
          <w:p w14:paraId="29CD1D52" w14:textId="77777777" w:rsidR="00FC32B0" w:rsidRPr="00660482" w:rsidRDefault="00FC32B0" w:rsidP="00AB016E">
            <w:pPr>
              <w:rPr>
                <w:color w:val="000000"/>
                <w:sz w:val="16"/>
                <w:szCs w:val="16"/>
              </w:rPr>
            </w:pPr>
            <w:r w:rsidRPr="00660482">
              <w:rPr>
                <w:color w:val="000000"/>
                <w:sz w:val="16"/>
                <w:szCs w:val="16"/>
              </w:rPr>
              <w:t>1.00</w:t>
            </w:r>
          </w:p>
        </w:tc>
        <w:tc>
          <w:tcPr>
            <w:tcW w:w="473" w:type="pct"/>
            <w:tcBorders>
              <w:top w:val="nil"/>
              <w:left w:val="nil"/>
              <w:bottom w:val="nil"/>
              <w:right w:val="nil"/>
            </w:tcBorders>
            <w:noWrap/>
            <w:vAlign w:val="center"/>
            <w:hideMark/>
          </w:tcPr>
          <w:p w14:paraId="3CEA8A9C" w14:textId="77777777" w:rsidR="00FC32B0" w:rsidRPr="00660482" w:rsidRDefault="00FC32B0" w:rsidP="00AB016E">
            <w:pPr>
              <w:rPr>
                <w:color w:val="000000"/>
                <w:sz w:val="16"/>
                <w:szCs w:val="16"/>
              </w:rPr>
            </w:pPr>
            <w:r w:rsidRPr="00660482">
              <w:rPr>
                <w:color w:val="000000"/>
                <w:sz w:val="16"/>
                <w:szCs w:val="16"/>
              </w:rPr>
              <w:t>-0.10***</w:t>
            </w:r>
          </w:p>
        </w:tc>
        <w:tc>
          <w:tcPr>
            <w:tcW w:w="587" w:type="pct"/>
            <w:tcBorders>
              <w:top w:val="nil"/>
              <w:left w:val="nil"/>
              <w:bottom w:val="nil"/>
              <w:right w:val="nil"/>
            </w:tcBorders>
            <w:noWrap/>
            <w:vAlign w:val="center"/>
            <w:hideMark/>
          </w:tcPr>
          <w:p w14:paraId="0CD468E1" w14:textId="77777777" w:rsidR="00FC32B0" w:rsidRPr="00660482" w:rsidRDefault="00FC32B0" w:rsidP="00AB016E">
            <w:pPr>
              <w:rPr>
                <w:color w:val="000000"/>
                <w:sz w:val="16"/>
                <w:szCs w:val="16"/>
              </w:rPr>
            </w:pPr>
            <w:r w:rsidRPr="00660482">
              <w:rPr>
                <w:color w:val="000000"/>
                <w:sz w:val="16"/>
                <w:szCs w:val="16"/>
              </w:rPr>
              <w:t>-0.02</w:t>
            </w:r>
          </w:p>
        </w:tc>
        <w:tc>
          <w:tcPr>
            <w:tcW w:w="582" w:type="pct"/>
            <w:tcBorders>
              <w:top w:val="nil"/>
              <w:left w:val="nil"/>
              <w:bottom w:val="nil"/>
              <w:right w:val="nil"/>
            </w:tcBorders>
            <w:noWrap/>
            <w:vAlign w:val="center"/>
            <w:hideMark/>
          </w:tcPr>
          <w:p w14:paraId="4BC829EC" w14:textId="77777777" w:rsidR="00FC32B0" w:rsidRPr="00660482" w:rsidRDefault="00FC32B0" w:rsidP="00AB016E">
            <w:pPr>
              <w:rPr>
                <w:color w:val="000000"/>
                <w:sz w:val="16"/>
                <w:szCs w:val="16"/>
              </w:rPr>
            </w:pPr>
            <w:r w:rsidRPr="00660482">
              <w:rPr>
                <w:color w:val="000000"/>
                <w:sz w:val="16"/>
                <w:szCs w:val="16"/>
              </w:rPr>
              <w:t>-0.01</w:t>
            </w:r>
          </w:p>
        </w:tc>
        <w:tc>
          <w:tcPr>
            <w:tcW w:w="632" w:type="pct"/>
            <w:tcBorders>
              <w:top w:val="nil"/>
              <w:left w:val="nil"/>
              <w:bottom w:val="nil"/>
              <w:right w:val="nil"/>
            </w:tcBorders>
            <w:noWrap/>
            <w:vAlign w:val="center"/>
            <w:hideMark/>
          </w:tcPr>
          <w:p w14:paraId="58FD26B0" w14:textId="77777777" w:rsidR="00FC32B0" w:rsidRPr="00660482" w:rsidRDefault="00FC32B0" w:rsidP="00AB016E">
            <w:pPr>
              <w:rPr>
                <w:color w:val="000000"/>
                <w:sz w:val="16"/>
                <w:szCs w:val="16"/>
              </w:rPr>
            </w:pPr>
            <w:r w:rsidRPr="00660482">
              <w:rPr>
                <w:color w:val="000000"/>
                <w:sz w:val="16"/>
                <w:szCs w:val="16"/>
              </w:rPr>
              <w:t>-0.05**</w:t>
            </w:r>
          </w:p>
        </w:tc>
      </w:tr>
      <w:tr w:rsidR="00FC32B0" w:rsidRPr="00660482" w14:paraId="3B547A7A" w14:textId="77777777" w:rsidTr="00AB016E">
        <w:trPr>
          <w:trHeight w:val="300"/>
        </w:trPr>
        <w:tc>
          <w:tcPr>
            <w:tcW w:w="671" w:type="pct"/>
            <w:tcBorders>
              <w:top w:val="nil"/>
              <w:left w:val="nil"/>
              <w:bottom w:val="nil"/>
              <w:right w:val="nil"/>
            </w:tcBorders>
            <w:noWrap/>
            <w:vAlign w:val="center"/>
            <w:hideMark/>
          </w:tcPr>
          <w:p w14:paraId="6A775A87" w14:textId="77777777" w:rsidR="00FC32B0" w:rsidRPr="00660482" w:rsidRDefault="00FC32B0" w:rsidP="00AB016E">
            <w:pPr>
              <w:rPr>
                <w:i/>
                <w:iCs/>
                <w:color w:val="000000"/>
                <w:sz w:val="16"/>
                <w:szCs w:val="16"/>
              </w:rPr>
            </w:pPr>
            <w:r w:rsidRPr="00660482">
              <w:rPr>
                <w:i/>
                <w:iCs/>
                <w:color w:val="000000"/>
                <w:sz w:val="16"/>
                <w:szCs w:val="16"/>
              </w:rPr>
              <w:t>COVID</w:t>
            </w:r>
          </w:p>
        </w:tc>
        <w:tc>
          <w:tcPr>
            <w:tcW w:w="554" w:type="pct"/>
            <w:tcBorders>
              <w:top w:val="nil"/>
              <w:left w:val="nil"/>
              <w:bottom w:val="nil"/>
              <w:right w:val="nil"/>
            </w:tcBorders>
            <w:noWrap/>
            <w:vAlign w:val="bottom"/>
            <w:hideMark/>
          </w:tcPr>
          <w:p w14:paraId="7FD8EDD8" w14:textId="77777777" w:rsidR="00FC32B0" w:rsidRPr="00660482" w:rsidRDefault="00FC32B0" w:rsidP="00AB016E">
            <w:pPr>
              <w:rPr>
                <w:sz w:val="16"/>
                <w:szCs w:val="16"/>
              </w:rPr>
            </w:pPr>
          </w:p>
        </w:tc>
        <w:tc>
          <w:tcPr>
            <w:tcW w:w="542" w:type="pct"/>
            <w:tcBorders>
              <w:top w:val="nil"/>
              <w:left w:val="nil"/>
              <w:bottom w:val="nil"/>
              <w:right w:val="nil"/>
            </w:tcBorders>
            <w:noWrap/>
            <w:vAlign w:val="bottom"/>
            <w:hideMark/>
          </w:tcPr>
          <w:p w14:paraId="40297187" w14:textId="77777777" w:rsidR="00FC32B0" w:rsidRPr="00660482" w:rsidRDefault="00FC32B0" w:rsidP="00AB016E">
            <w:pPr>
              <w:rPr>
                <w:sz w:val="16"/>
                <w:szCs w:val="16"/>
              </w:rPr>
            </w:pPr>
          </w:p>
        </w:tc>
        <w:tc>
          <w:tcPr>
            <w:tcW w:w="486" w:type="pct"/>
            <w:tcBorders>
              <w:top w:val="nil"/>
              <w:left w:val="nil"/>
              <w:bottom w:val="nil"/>
              <w:right w:val="nil"/>
            </w:tcBorders>
            <w:noWrap/>
            <w:vAlign w:val="bottom"/>
            <w:hideMark/>
          </w:tcPr>
          <w:p w14:paraId="10F51DD7" w14:textId="77777777" w:rsidR="00FC32B0" w:rsidRPr="00660482" w:rsidRDefault="00FC32B0" w:rsidP="00AB016E">
            <w:pPr>
              <w:rPr>
                <w:sz w:val="16"/>
                <w:szCs w:val="16"/>
              </w:rPr>
            </w:pPr>
          </w:p>
        </w:tc>
        <w:tc>
          <w:tcPr>
            <w:tcW w:w="473" w:type="pct"/>
            <w:tcBorders>
              <w:top w:val="nil"/>
              <w:left w:val="nil"/>
              <w:bottom w:val="nil"/>
              <w:right w:val="nil"/>
            </w:tcBorders>
            <w:noWrap/>
            <w:vAlign w:val="bottom"/>
            <w:hideMark/>
          </w:tcPr>
          <w:p w14:paraId="268673C2" w14:textId="77777777" w:rsidR="00FC32B0" w:rsidRPr="00660482" w:rsidRDefault="00FC32B0" w:rsidP="00AB016E">
            <w:pPr>
              <w:rPr>
                <w:sz w:val="16"/>
                <w:szCs w:val="16"/>
              </w:rPr>
            </w:pPr>
          </w:p>
        </w:tc>
        <w:tc>
          <w:tcPr>
            <w:tcW w:w="473" w:type="pct"/>
            <w:tcBorders>
              <w:top w:val="nil"/>
              <w:left w:val="nil"/>
              <w:bottom w:val="nil"/>
              <w:right w:val="nil"/>
            </w:tcBorders>
            <w:noWrap/>
            <w:vAlign w:val="center"/>
            <w:hideMark/>
          </w:tcPr>
          <w:p w14:paraId="0F13AB3A" w14:textId="77777777" w:rsidR="00FC32B0" w:rsidRPr="00660482" w:rsidRDefault="00FC32B0" w:rsidP="00AB016E">
            <w:pPr>
              <w:rPr>
                <w:color w:val="000000"/>
                <w:sz w:val="16"/>
                <w:szCs w:val="16"/>
              </w:rPr>
            </w:pPr>
            <w:r w:rsidRPr="00660482">
              <w:rPr>
                <w:color w:val="000000"/>
                <w:sz w:val="16"/>
                <w:szCs w:val="16"/>
              </w:rPr>
              <w:t>1.00</w:t>
            </w:r>
          </w:p>
        </w:tc>
        <w:tc>
          <w:tcPr>
            <w:tcW w:w="587" w:type="pct"/>
            <w:tcBorders>
              <w:top w:val="nil"/>
              <w:left w:val="nil"/>
              <w:bottom w:val="nil"/>
              <w:right w:val="nil"/>
            </w:tcBorders>
            <w:noWrap/>
            <w:vAlign w:val="center"/>
            <w:hideMark/>
          </w:tcPr>
          <w:p w14:paraId="009C8A12" w14:textId="77777777" w:rsidR="00FC32B0" w:rsidRPr="00660482" w:rsidRDefault="00FC32B0" w:rsidP="00AB016E">
            <w:pPr>
              <w:rPr>
                <w:color w:val="000000"/>
                <w:sz w:val="16"/>
                <w:szCs w:val="16"/>
              </w:rPr>
            </w:pPr>
            <w:r w:rsidRPr="00660482">
              <w:rPr>
                <w:color w:val="000000"/>
                <w:sz w:val="16"/>
                <w:szCs w:val="16"/>
              </w:rPr>
              <w:t>0.37***</w:t>
            </w:r>
          </w:p>
        </w:tc>
        <w:tc>
          <w:tcPr>
            <w:tcW w:w="582" w:type="pct"/>
            <w:tcBorders>
              <w:top w:val="nil"/>
              <w:left w:val="nil"/>
              <w:bottom w:val="nil"/>
              <w:right w:val="nil"/>
            </w:tcBorders>
            <w:noWrap/>
            <w:vAlign w:val="center"/>
            <w:hideMark/>
          </w:tcPr>
          <w:p w14:paraId="10697848" w14:textId="77777777" w:rsidR="00FC32B0" w:rsidRPr="00660482" w:rsidRDefault="00FC32B0" w:rsidP="00AB016E">
            <w:pPr>
              <w:rPr>
                <w:color w:val="000000"/>
                <w:sz w:val="16"/>
                <w:szCs w:val="16"/>
              </w:rPr>
            </w:pPr>
            <w:r w:rsidRPr="00660482">
              <w:rPr>
                <w:color w:val="000000"/>
                <w:sz w:val="16"/>
                <w:szCs w:val="16"/>
              </w:rPr>
              <w:t>0.18***</w:t>
            </w:r>
          </w:p>
        </w:tc>
        <w:tc>
          <w:tcPr>
            <w:tcW w:w="632" w:type="pct"/>
            <w:tcBorders>
              <w:top w:val="nil"/>
              <w:left w:val="nil"/>
              <w:bottom w:val="nil"/>
              <w:right w:val="nil"/>
            </w:tcBorders>
            <w:noWrap/>
            <w:vAlign w:val="center"/>
            <w:hideMark/>
          </w:tcPr>
          <w:p w14:paraId="39382E49" w14:textId="77777777" w:rsidR="00FC32B0" w:rsidRPr="00660482" w:rsidRDefault="00FC32B0" w:rsidP="00AB016E">
            <w:pPr>
              <w:rPr>
                <w:color w:val="000000"/>
                <w:sz w:val="16"/>
                <w:szCs w:val="16"/>
              </w:rPr>
            </w:pPr>
            <w:r w:rsidRPr="00660482">
              <w:rPr>
                <w:color w:val="000000"/>
                <w:sz w:val="16"/>
                <w:szCs w:val="16"/>
              </w:rPr>
              <w:t>0.14***</w:t>
            </w:r>
          </w:p>
        </w:tc>
      </w:tr>
      <w:tr w:rsidR="00FC32B0" w:rsidRPr="00660482" w14:paraId="2F725FD4" w14:textId="77777777" w:rsidTr="00AB016E">
        <w:trPr>
          <w:trHeight w:val="300"/>
        </w:trPr>
        <w:tc>
          <w:tcPr>
            <w:tcW w:w="671" w:type="pct"/>
            <w:tcBorders>
              <w:top w:val="nil"/>
              <w:left w:val="nil"/>
              <w:bottom w:val="nil"/>
              <w:right w:val="nil"/>
            </w:tcBorders>
            <w:noWrap/>
            <w:vAlign w:val="center"/>
            <w:hideMark/>
          </w:tcPr>
          <w:p w14:paraId="32EB7549" w14:textId="77777777" w:rsidR="00FC32B0" w:rsidRPr="00660482" w:rsidRDefault="00FC32B0" w:rsidP="00AB016E">
            <w:pPr>
              <w:rPr>
                <w:i/>
                <w:iCs/>
                <w:color w:val="000000"/>
                <w:sz w:val="16"/>
                <w:szCs w:val="16"/>
              </w:rPr>
            </w:pPr>
            <w:r w:rsidRPr="00660482">
              <w:rPr>
                <w:i/>
                <w:iCs/>
                <w:color w:val="000000"/>
                <w:sz w:val="16"/>
                <w:szCs w:val="16"/>
              </w:rPr>
              <w:t>Tech Rev</w:t>
            </w:r>
          </w:p>
        </w:tc>
        <w:tc>
          <w:tcPr>
            <w:tcW w:w="554" w:type="pct"/>
            <w:tcBorders>
              <w:top w:val="nil"/>
              <w:left w:val="nil"/>
              <w:bottom w:val="nil"/>
              <w:right w:val="nil"/>
            </w:tcBorders>
            <w:noWrap/>
            <w:vAlign w:val="bottom"/>
            <w:hideMark/>
          </w:tcPr>
          <w:p w14:paraId="0DFF38A1" w14:textId="77777777" w:rsidR="00FC32B0" w:rsidRPr="00660482" w:rsidRDefault="00FC32B0" w:rsidP="00AB016E">
            <w:pPr>
              <w:rPr>
                <w:sz w:val="16"/>
                <w:szCs w:val="16"/>
              </w:rPr>
            </w:pPr>
          </w:p>
        </w:tc>
        <w:tc>
          <w:tcPr>
            <w:tcW w:w="542" w:type="pct"/>
            <w:tcBorders>
              <w:top w:val="nil"/>
              <w:left w:val="nil"/>
              <w:bottom w:val="nil"/>
              <w:right w:val="nil"/>
            </w:tcBorders>
            <w:noWrap/>
            <w:vAlign w:val="bottom"/>
            <w:hideMark/>
          </w:tcPr>
          <w:p w14:paraId="132C3A6E" w14:textId="77777777" w:rsidR="00FC32B0" w:rsidRPr="00660482" w:rsidRDefault="00FC32B0" w:rsidP="00AB016E">
            <w:pPr>
              <w:rPr>
                <w:sz w:val="16"/>
                <w:szCs w:val="16"/>
              </w:rPr>
            </w:pPr>
          </w:p>
        </w:tc>
        <w:tc>
          <w:tcPr>
            <w:tcW w:w="486" w:type="pct"/>
            <w:tcBorders>
              <w:top w:val="nil"/>
              <w:left w:val="nil"/>
              <w:bottom w:val="nil"/>
              <w:right w:val="nil"/>
            </w:tcBorders>
            <w:noWrap/>
            <w:vAlign w:val="bottom"/>
            <w:hideMark/>
          </w:tcPr>
          <w:p w14:paraId="22CA3B72" w14:textId="77777777" w:rsidR="00FC32B0" w:rsidRPr="00660482" w:rsidRDefault="00FC32B0" w:rsidP="00AB016E">
            <w:pPr>
              <w:rPr>
                <w:sz w:val="16"/>
                <w:szCs w:val="16"/>
              </w:rPr>
            </w:pPr>
          </w:p>
        </w:tc>
        <w:tc>
          <w:tcPr>
            <w:tcW w:w="473" w:type="pct"/>
            <w:tcBorders>
              <w:top w:val="nil"/>
              <w:left w:val="nil"/>
              <w:bottom w:val="nil"/>
              <w:right w:val="nil"/>
            </w:tcBorders>
            <w:noWrap/>
            <w:vAlign w:val="bottom"/>
            <w:hideMark/>
          </w:tcPr>
          <w:p w14:paraId="435741B5" w14:textId="77777777" w:rsidR="00FC32B0" w:rsidRPr="00660482" w:rsidRDefault="00FC32B0" w:rsidP="00AB016E">
            <w:pPr>
              <w:rPr>
                <w:sz w:val="16"/>
                <w:szCs w:val="16"/>
              </w:rPr>
            </w:pPr>
          </w:p>
        </w:tc>
        <w:tc>
          <w:tcPr>
            <w:tcW w:w="473" w:type="pct"/>
            <w:tcBorders>
              <w:top w:val="nil"/>
              <w:left w:val="nil"/>
              <w:bottom w:val="nil"/>
              <w:right w:val="nil"/>
            </w:tcBorders>
            <w:noWrap/>
            <w:vAlign w:val="bottom"/>
            <w:hideMark/>
          </w:tcPr>
          <w:p w14:paraId="05808690" w14:textId="77777777" w:rsidR="00FC32B0" w:rsidRPr="00660482" w:rsidRDefault="00FC32B0" w:rsidP="00AB016E">
            <w:pPr>
              <w:rPr>
                <w:sz w:val="16"/>
                <w:szCs w:val="16"/>
              </w:rPr>
            </w:pPr>
          </w:p>
        </w:tc>
        <w:tc>
          <w:tcPr>
            <w:tcW w:w="587" w:type="pct"/>
            <w:tcBorders>
              <w:top w:val="nil"/>
              <w:left w:val="nil"/>
              <w:bottom w:val="nil"/>
              <w:right w:val="nil"/>
            </w:tcBorders>
            <w:noWrap/>
            <w:vAlign w:val="center"/>
            <w:hideMark/>
          </w:tcPr>
          <w:p w14:paraId="2EB6F291" w14:textId="77777777" w:rsidR="00FC32B0" w:rsidRPr="00660482" w:rsidRDefault="00FC32B0" w:rsidP="00AB016E">
            <w:pPr>
              <w:rPr>
                <w:color w:val="000000"/>
                <w:sz w:val="16"/>
                <w:szCs w:val="16"/>
              </w:rPr>
            </w:pPr>
            <w:r w:rsidRPr="00660482">
              <w:rPr>
                <w:color w:val="000000"/>
                <w:sz w:val="16"/>
                <w:szCs w:val="16"/>
              </w:rPr>
              <w:t>1.00</w:t>
            </w:r>
          </w:p>
        </w:tc>
        <w:tc>
          <w:tcPr>
            <w:tcW w:w="582" w:type="pct"/>
            <w:tcBorders>
              <w:top w:val="nil"/>
              <w:left w:val="nil"/>
              <w:bottom w:val="nil"/>
              <w:right w:val="nil"/>
            </w:tcBorders>
            <w:noWrap/>
            <w:vAlign w:val="center"/>
            <w:hideMark/>
          </w:tcPr>
          <w:p w14:paraId="3B847D9E" w14:textId="77777777" w:rsidR="00FC32B0" w:rsidRPr="00660482" w:rsidRDefault="00FC32B0" w:rsidP="00AB016E">
            <w:pPr>
              <w:rPr>
                <w:color w:val="000000"/>
                <w:sz w:val="16"/>
                <w:szCs w:val="16"/>
              </w:rPr>
            </w:pPr>
            <w:r w:rsidRPr="00660482">
              <w:rPr>
                <w:color w:val="000000"/>
                <w:sz w:val="16"/>
                <w:szCs w:val="16"/>
              </w:rPr>
              <w:t>0.25***</w:t>
            </w:r>
          </w:p>
        </w:tc>
        <w:tc>
          <w:tcPr>
            <w:tcW w:w="632" w:type="pct"/>
            <w:tcBorders>
              <w:top w:val="nil"/>
              <w:left w:val="nil"/>
              <w:bottom w:val="nil"/>
              <w:right w:val="nil"/>
            </w:tcBorders>
            <w:noWrap/>
            <w:vAlign w:val="center"/>
            <w:hideMark/>
          </w:tcPr>
          <w:p w14:paraId="64D3E12D" w14:textId="77777777" w:rsidR="00FC32B0" w:rsidRPr="00660482" w:rsidRDefault="00FC32B0" w:rsidP="00AB016E">
            <w:pPr>
              <w:rPr>
                <w:color w:val="000000"/>
                <w:sz w:val="16"/>
                <w:szCs w:val="16"/>
              </w:rPr>
            </w:pPr>
            <w:r w:rsidRPr="00660482">
              <w:rPr>
                <w:color w:val="000000"/>
                <w:sz w:val="16"/>
                <w:szCs w:val="16"/>
              </w:rPr>
              <w:t>0.07***</w:t>
            </w:r>
          </w:p>
        </w:tc>
      </w:tr>
      <w:tr w:rsidR="00FC32B0" w:rsidRPr="00660482" w14:paraId="31327546" w14:textId="77777777" w:rsidTr="00AB016E">
        <w:trPr>
          <w:trHeight w:val="300"/>
        </w:trPr>
        <w:tc>
          <w:tcPr>
            <w:tcW w:w="671" w:type="pct"/>
            <w:tcBorders>
              <w:top w:val="nil"/>
              <w:left w:val="nil"/>
              <w:bottom w:val="nil"/>
              <w:right w:val="nil"/>
            </w:tcBorders>
            <w:noWrap/>
            <w:vAlign w:val="center"/>
            <w:hideMark/>
          </w:tcPr>
          <w:p w14:paraId="51D311BF" w14:textId="77777777" w:rsidR="00FC32B0" w:rsidRPr="00660482" w:rsidRDefault="00FC32B0" w:rsidP="00AB016E">
            <w:pPr>
              <w:rPr>
                <w:i/>
                <w:iCs/>
                <w:color w:val="000000"/>
                <w:sz w:val="16"/>
                <w:szCs w:val="16"/>
              </w:rPr>
            </w:pPr>
            <w:r w:rsidRPr="00660482">
              <w:rPr>
                <w:i/>
                <w:iCs/>
                <w:color w:val="000000"/>
                <w:sz w:val="16"/>
                <w:szCs w:val="16"/>
              </w:rPr>
              <w:t xml:space="preserve">Rf </w:t>
            </w:r>
          </w:p>
        </w:tc>
        <w:tc>
          <w:tcPr>
            <w:tcW w:w="554" w:type="pct"/>
            <w:tcBorders>
              <w:top w:val="nil"/>
              <w:left w:val="nil"/>
              <w:bottom w:val="nil"/>
              <w:right w:val="nil"/>
            </w:tcBorders>
            <w:noWrap/>
            <w:vAlign w:val="bottom"/>
            <w:hideMark/>
          </w:tcPr>
          <w:p w14:paraId="295C9C0A" w14:textId="77777777" w:rsidR="00FC32B0" w:rsidRPr="00660482" w:rsidRDefault="00FC32B0" w:rsidP="00AB016E">
            <w:pPr>
              <w:rPr>
                <w:sz w:val="16"/>
                <w:szCs w:val="16"/>
              </w:rPr>
            </w:pPr>
          </w:p>
        </w:tc>
        <w:tc>
          <w:tcPr>
            <w:tcW w:w="542" w:type="pct"/>
            <w:tcBorders>
              <w:top w:val="nil"/>
              <w:left w:val="nil"/>
              <w:bottom w:val="nil"/>
              <w:right w:val="nil"/>
            </w:tcBorders>
            <w:noWrap/>
            <w:vAlign w:val="bottom"/>
            <w:hideMark/>
          </w:tcPr>
          <w:p w14:paraId="60DAE254" w14:textId="77777777" w:rsidR="00FC32B0" w:rsidRPr="00660482" w:rsidRDefault="00FC32B0" w:rsidP="00AB016E">
            <w:pPr>
              <w:rPr>
                <w:sz w:val="16"/>
                <w:szCs w:val="16"/>
              </w:rPr>
            </w:pPr>
          </w:p>
        </w:tc>
        <w:tc>
          <w:tcPr>
            <w:tcW w:w="486" w:type="pct"/>
            <w:tcBorders>
              <w:top w:val="nil"/>
              <w:left w:val="nil"/>
              <w:bottom w:val="nil"/>
              <w:right w:val="nil"/>
            </w:tcBorders>
            <w:noWrap/>
            <w:vAlign w:val="bottom"/>
            <w:hideMark/>
          </w:tcPr>
          <w:p w14:paraId="4829A148" w14:textId="77777777" w:rsidR="00FC32B0" w:rsidRPr="00660482" w:rsidRDefault="00FC32B0" w:rsidP="00AB016E">
            <w:pPr>
              <w:rPr>
                <w:sz w:val="16"/>
                <w:szCs w:val="16"/>
              </w:rPr>
            </w:pPr>
          </w:p>
        </w:tc>
        <w:tc>
          <w:tcPr>
            <w:tcW w:w="473" w:type="pct"/>
            <w:tcBorders>
              <w:top w:val="nil"/>
              <w:left w:val="nil"/>
              <w:bottom w:val="nil"/>
              <w:right w:val="nil"/>
            </w:tcBorders>
            <w:noWrap/>
            <w:vAlign w:val="bottom"/>
            <w:hideMark/>
          </w:tcPr>
          <w:p w14:paraId="001D2F29" w14:textId="77777777" w:rsidR="00FC32B0" w:rsidRPr="00660482" w:rsidRDefault="00FC32B0" w:rsidP="00AB016E">
            <w:pPr>
              <w:rPr>
                <w:sz w:val="16"/>
                <w:szCs w:val="16"/>
              </w:rPr>
            </w:pPr>
          </w:p>
        </w:tc>
        <w:tc>
          <w:tcPr>
            <w:tcW w:w="473" w:type="pct"/>
            <w:tcBorders>
              <w:top w:val="nil"/>
              <w:left w:val="nil"/>
              <w:bottom w:val="nil"/>
              <w:right w:val="nil"/>
            </w:tcBorders>
            <w:noWrap/>
            <w:vAlign w:val="bottom"/>
            <w:hideMark/>
          </w:tcPr>
          <w:p w14:paraId="7AA6EFDD" w14:textId="77777777" w:rsidR="00FC32B0" w:rsidRPr="00660482" w:rsidRDefault="00FC32B0" w:rsidP="00AB016E">
            <w:pPr>
              <w:rPr>
                <w:sz w:val="16"/>
                <w:szCs w:val="16"/>
              </w:rPr>
            </w:pPr>
          </w:p>
        </w:tc>
        <w:tc>
          <w:tcPr>
            <w:tcW w:w="587" w:type="pct"/>
            <w:tcBorders>
              <w:top w:val="nil"/>
              <w:left w:val="nil"/>
              <w:bottom w:val="nil"/>
              <w:right w:val="nil"/>
            </w:tcBorders>
            <w:noWrap/>
            <w:vAlign w:val="bottom"/>
            <w:hideMark/>
          </w:tcPr>
          <w:p w14:paraId="714CE56C" w14:textId="77777777" w:rsidR="00FC32B0" w:rsidRPr="00660482" w:rsidRDefault="00FC32B0" w:rsidP="00AB016E">
            <w:pPr>
              <w:rPr>
                <w:sz w:val="16"/>
                <w:szCs w:val="16"/>
              </w:rPr>
            </w:pPr>
          </w:p>
        </w:tc>
        <w:tc>
          <w:tcPr>
            <w:tcW w:w="582" w:type="pct"/>
            <w:tcBorders>
              <w:top w:val="nil"/>
              <w:left w:val="nil"/>
              <w:bottom w:val="nil"/>
              <w:right w:val="nil"/>
            </w:tcBorders>
            <w:noWrap/>
            <w:vAlign w:val="center"/>
            <w:hideMark/>
          </w:tcPr>
          <w:p w14:paraId="2E0A5D4B" w14:textId="77777777" w:rsidR="00FC32B0" w:rsidRPr="00660482" w:rsidRDefault="00FC32B0" w:rsidP="00AB016E">
            <w:pPr>
              <w:rPr>
                <w:color w:val="000000"/>
                <w:sz w:val="16"/>
                <w:szCs w:val="16"/>
              </w:rPr>
            </w:pPr>
            <w:r w:rsidRPr="00660482">
              <w:rPr>
                <w:color w:val="000000"/>
                <w:sz w:val="16"/>
                <w:szCs w:val="16"/>
              </w:rPr>
              <w:t>1.00</w:t>
            </w:r>
          </w:p>
        </w:tc>
        <w:tc>
          <w:tcPr>
            <w:tcW w:w="632" w:type="pct"/>
            <w:tcBorders>
              <w:top w:val="nil"/>
              <w:left w:val="nil"/>
              <w:bottom w:val="nil"/>
              <w:right w:val="nil"/>
            </w:tcBorders>
            <w:noWrap/>
            <w:vAlign w:val="center"/>
            <w:hideMark/>
          </w:tcPr>
          <w:p w14:paraId="5EA9BFDD" w14:textId="77777777" w:rsidR="00FC32B0" w:rsidRPr="00660482" w:rsidRDefault="00FC32B0" w:rsidP="00AB016E">
            <w:pPr>
              <w:rPr>
                <w:color w:val="000000"/>
                <w:sz w:val="16"/>
                <w:szCs w:val="16"/>
              </w:rPr>
            </w:pPr>
            <w:r w:rsidRPr="00660482">
              <w:rPr>
                <w:color w:val="000000"/>
                <w:sz w:val="16"/>
                <w:szCs w:val="16"/>
              </w:rPr>
              <w:t>-0.06***</w:t>
            </w:r>
          </w:p>
        </w:tc>
      </w:tr>
      <w:tr w:rsidR="00FC32B0" w:rsidRPr="00660482" w14:paraId="58EF7BB1" w14:textId="77777777" w:rsidTr="00AB016E">
        <w:trPr>
          <w:trHeight w:val="315"/>
        </w:trPr>
        <w:tc>
          <w:tcPr>
            <w:tcW w:w="671" w:type="pct"/>
            <w:tcBorders>
              <w:top w:val="nil"/>
              <w:left w:val="nil"/>
              <w:bottom w:val="double" w:sz="6" w:space="0" w:color="auto"/>
              <w:right w:val="nil"/>
            </w:tcBorders>
            <w:noWrap/>
            <w:vAlign w:val="center"/>
            <w:hideMark/>
          </w:tcPr>
          <w:p w14:paraId="77C9DF29" w14:textId="77777777" w:rsidR="00FC32B0" w:rsidRPr="00660482" w:rsidRDefault="00FC32B0" w:rsidP="00AB016E">
            <w:pPr>
              <w:rPr>
                <w:i/>
                <w:iCs/>
                <w:color w:val="000000"/>
                <w:sz w:val="16"/>
                <w:szCs w:val="16"/>
              </w:rPr>
            </w:pPr>
            <w:r w:rsidRPr="00660482">
              <w:rPr>
                <w:i/>
                <w:iCs/>
                <w:color w:val="000000"/>
                <w:sz w:val="16"/>
                <w:szCs w:val="16"/>
              </w:rPr>
              <w:t>Market Ret</w:t>
            </w:r>
          </w:p>
        </w:tc>
        <w:tc>
          <w:tcPr>
            <w:tcW w:w="554" w:type="pct"/>
            <w:tcBorders>
              <w:top w:val="nil"/>
              <w:left w:val="nil"/>
              <w:bottom w:val="double" w:sz="6" w:space="0" w:color="auto"/>
              <w:right w:val="nil"/>
            </w:tcBorders>
            <w:noWrap/>
            <w:vAlign w:val="center"/>
            <w:hideMark/>
          </w:tcPr>
          <w:p w14:paraId="168314D8" w14:textId="77777777" w:rsidR="00FC32B0" w:rsidRPr="00660482" w:rsidRDefault="00FC32B0" w:rsidP="00AB016E">
            <w:pPr>
              <w:rPr>
                <w:color w:val="000000"/>
                <w:sz w:val="16"/>
                <w:szCs w:val="16"/>
              </w:rPr>
            </w:pPr>
          </w:p>
        </w:tc>
        <w:tc>
          <w:tcPr>
            <w:tcW w:w="542" w:type="pct"/>
            <w:tcBorders>
              <w:top w:val="nil"/>
              <w:left w:val="nil"/>
              <w:bottom w:val="double" w:sz="6" w:space="0" w:color="auto"/>
              <w:right w:val="nil"/>
            </w:tcBorders>
            <w:noWrap/>
            <w:vAlign w:val="center"/>
            <w:hideMark/>
          </w:tcPr>
          <w:p w14:paraId="3DC35A24" w14:textId="77777777" w:rsidR="00FC32B0" w:rsidRPr="00660482" w:rsidRDefault="00FC32B0" w:rsidP="00AB016E">
            <w:pPr>
              <w:rPr>
                <w:color w:val="000000"/>
                <w:sz w:val="16"/>
                <w:szCs w:val="16"/>
              </w:rPr>
            </w:pPr>
          </w:p>
        </w:tc>
        <w:tc>
          <w:tcPr>
            <w:tcW w:w="486" w:type="pct"/>
            <w:tcBorders>
              <w:top w:val="nil"/>
              <w:left w:val="nil"/>
              <w:bottom w:val="double" w:sz="6" w:space="0" w:color="auto"/>
              <w:right w:val="nil"/>
            </w:tcBorders>
            <w:noWrap/>
            <w:vAlign w:val="center"/>
            <w:hideMark/>
          </w:tcPr>
          <w:p w14:paraId="0A65EF59" w14:textId="77777777" w:rsidR="00FC32B0" w:rsidRPr="00660482" w:rsidRDefault="00FC32B0" w:rsidP="00AB016E">
            <w:pPr>
              <w:rPr>
                <w:color w:val="000000"/>
                <w:sz w:val="16"/>
                <w:szCs w:val="16"/>
              </w:rPr>
            </w:pPr>
          </w:p>
        </w:tc>
        <w:tc>
          <w:tcPr>
            <w:tcW w:w="473" w:type="pct"/>
            <w:tcBorders>
              <w:top w:val="nil"/>
              <w:left w:val="nil"/>
              <w:bottom w:val="double" w:sz="6" w:space="0" w:color="auto"/>
              <w:right w:val="nil"/>
            </w:tcBorders>
            <w:noWrap/>
            <w:vAlign w:val="center"/>
            <w:hideMark/>
          </w:tcPr>
          <w:p w14:paraId="039BDBC3" w14:textId="77777777" w:rsidR="00FC32B0" w:rsidRPr="00660482" w:rsidRDefault="00FC32B0" w:rsidP="00AB016E">
            <w:pPr>
              <w:rPr>
                <w:color w:val="000000"/>
                <w:sz w:val="16"/>
                <w:szCs w:val="16"/>
              </w:rPr>
            </w:pPr>
          </w:p>
        </w:tc>
        <w:tc>
          <w:tcPr>
            <w:tcW w:w="473" w:type="pct"/>
            <w:tcBorders>
              <w:top w:val="nil"/>
              <w:left w:val="nil"/>
              <w:bottom w:val="double" w:sz="6" w:space="0" w:color="auto"/>
              <w:right w:val="nil"/>
            </w:tcBorders>
            <w:noWrap/>
            <w:vAlign w:val="center"/>
            <w:hideMark/>
          </w:tcPr>
          <w:p w14:paraId="0D4A84AF" w14:textId="77777777" w:rsidR="00FC32B0" w:rsidRPr="00660482" w:rsidRDefault="00FC32B0" w:rsidP="00AB016E">
            <w:pPr>
              <w:rPr>
                <w:color w:val="000000"/>
                <w:sz w:val="16"/>
                <w:szCs w:val="16"/>
              </w:rPr>
            </w:pPr>
          </w:p>
        </w:tc>
        <w:tc>
          <w:tcPr>
            <w:tcW w:w="587" w:type="pct"/>
            <w:tcBorders>
              <w:top w:val="nil"/>
              <w:left w:val="nil"/>
              <w:bottom w:val="double" w:sz="6" w:space="0" w:color="auto"/>
              <w:right w:val="nil"/>
            </w:tcBorders>
            <w:noWrap/>
            <w:vAlign w:val="center"/>
            <w:hideMark/>
          </w:tcPr>
          <w:p w14:paraId="7ED0F3EE" w14:textId="77777777" w:rsidR="00FC32B0" w:rsidRPr="00660482" w:rsidRDefault="00FC32B0" w:rsidP="00AB016E">
            <w:pPr>
              <w:rPr>
                <w:color w:val="000000"/>
                <w:sz w:val="16"/>
                <w:szCs w:val="16"/>
              </w:rPr>
            </w:pPr>
          </w:p>
        </w:tc>
        <w:tc>
          <w:tcPr>
            <w:tcW w:w="582" w:type="pct"/>
            <w:tcBorders>
              <w:top w:val="nil"/>
              <w:left w:val="nil"/>
              <w:bottom w:val="double" w:sz="6" w:space="0" w:color="auto"/>
              <w:right w:val="nil"/>
            </w:tcBorders>
            <w:noWrap/>
            <w:vAlign w:val="center"/>
            <w:hideMark/>
          </w:tcPr>
          <w:p w14:paraId="312AE0CE" w14:textId="77777777" w:rsidR="00FC32B0" w:rsidRPr="00660482" w:rsidRDefault="00FC32B0" w:rsidP="00AB016E">
            <w:pPr>
              <w:rPr>
                <w:color w:val="000000"/>
                <w:sz w:val="16"/>
                <w:szCs w:val="16"/>
              </w:rPr>
            </w:pPr>
          </w:p>
        </w:tc>
        <w:tc>
          <w:tcPr>
            <w:tcW w:w="632" w:type="pct"/>
            <w:tcBorders>
              <w:top w:val="nil"/>
              <w:left w:val="nil"/>
              <w:bottom w:val="double" w:sz="6" w:space="0" w:color="auto"/>
              <w:right w:val="nil"/>
            </w:tcBorders>
            <w:noWrap/>
            <w:vAlign w:val="center"/>
            <w:hideMark/>
          </w:tcPr>
          <w:p w14:paraId="54FF15AD" w14:textId="77777777" w:rsidR="00FC32B0" w:rsidRPr="00660482" w:rsidRDefault="00FC32B0" w:rsidP="00AB016E">
            <w:pPr>
              <w:rPr>
                <w:color w:val="000000"/>
                <w:sz w:val="16"/>
                <w:szCs w:val="16"/>
              </w:rPr>
            </w:pPr>
            <w:r w:rsidRPr="00660482">
              <w:rPr>
                <w:color w:val="000000"/>
                <w:sz w:val="16"/>
                <w:szCs w:val="16"/>
              </w:rPr>
              <w:t>1.00</w:t>
            </w:r>
          </w:p>
        </w:tc>
      </w:tr>
    </w:tbl>
    <w:p w14:paraId="76691A14" w14:textId="77777777" w:rsidR="00FC32B0" w:rsidRPr="00660482" w:rsidRDefault="00FC32B0" w:rsidP="00FC32B0">
      <w:pPr>
        <w:spacing w:after="160" w:line="259" w:lineRule="auto"/>
        <w:sectPr w:rsidR="00FC32B0" w:rsidRPr="00660482" w:rsidSect="00FC32B0">
          <w:headerReference w:type="even" r:id="rId5"/>
          <w:headerReference w:type="default" r:id="rId6"/>
          <w:footerReference w:type="even" r:id="rId7"/>
          <w:footerReference w:type="default" r:id="rId8"/>
          <w:headerReference w:type="first" r:id="rId9"/>
          <w:footerReference w:type="first" r:id="rId10"/>
          <w:pgSz w:w="12240" w:h="15840"/>
          <w:pgMar w:top="1440" w:right="1440" w:bottom="1440" w:left="1440" w:header="720" w:footer="720" w:gutter="0"/>
          <w:pgNumType w:start="0"/>
          <w:cols w:space="720"/>
          <w:titlePg/>
          <w:docGrid w:linePitch="326"/>
        </w:sectPr>
      </w:pPr>
    </w:p>
    <w:p w14:paraId="391A56DE" w14:textId="77777777" w:rsidR="00FC32B0" w:rsidRPr="00F642BA" w:rsidRDefault="00FC32B0" w:rsidP="00FC32B0">
      <w:pPr>
        <w:pStyle w:val="Heading1"/>
        <w:spacing w:before="0"/>
        <w:rPr>
          <w:rFonts w:ascii="Times New Roman" w:hAnsi="Times New Roman" w:cs="Times New Roman"/>
          <w:sz w:val="24"/>
          <w:szCs w:val="24"/>
        </w:rPr>
      </w:pPr>
      <w:r w:rsidRPr="00F642BA">
        <w:rPr>
          <w:rFonts w:ascii="Times New Roman" w:hAnsi="Times New Roman" w:cs="Times New Roman"/>
          <w:sz w:val="24"/>
          <w:szCs w:val="24"/>
        </w:rPr>
        <w:t>Table 3: Sector REIT Returns and Group Comparisons</w:t>
      </w:r>
    </w:p>
    <w:p w14:paraId="4283682D" w14:textId="77777777" w:rsidR="00FC32B0" w:rsidRPr="00660482" w:rsidRDefault="00FC32B0" w:rsidP="00FC32B0">
      <w:pPr>
        <w:spacing w:after="120"/>
        <w:jc w:val="both"/>
        <w:rPr>
          <w:sz w:val="20"/>
          <w:szCs w:val="20"/>
        </w:rPr>
      </w:pPr>
      <w:r w:rsidRPr="00660482">
        <w:rPr>
          <w:sz w:val="20"/>
          <w:szCs w:val="20"/>
        </w:rPr>
        <w:t>Table 3 Panel A reports annual compounded return rates by REIT sector and year, along with the risk-free rate, overall market return, and aggregate virtual technology revenue. The data span 2007 to 2023 and are partitioned into pre- and post-2019 periods.</w:t>
      </w:r>
    </w:p>
    <w:p w14:paraId="464064E8" w14:textId="77777777" w:rsidR="00FC32B0" w:rsidRPr="00660482" w:rsidRDefault="00FC32B0" w:rsidP="00FC32B0">
      <w:pPr>
        <w:spacing w:after="120"/>
        <w:jc w:val="both"/>
        <w:rPr>
          <w:sz w:val="20"/>
          <w:szCs w:val="20"/>
        </w:rPr>
      </w:pPr>
      <w:r w:rsidRPr="00660482">
        <w:rPr>
          <w:sz w:val="20"/>
          <w:szCs w:val="20"/>
        </w:rPr>
        <w:t>Table 3 Panel B summarizes group comparisons of annual returns before and after 2019. The panel includes sector-level averages, overall REIT returns, and reference benchmarks. Column (9) presents the cross-sector average by year. Tests of mean differences are reported.</w:t>
      </w:r>
    </w:p>
    <w:p w14:paraId="2F6BFAF7" w14:textId="77777777" w:rsidR="00FC32B0" w:rsidRPr="00F642BA" w:rsidRDefault="00FC32B0" w:rsidP="00FC32B0">
      <w:pPr>
        <w:pStyle w:val="Heading2"/>
        <w:spacing w:before="0" w:after="120"/>
        <w:rPr>
          <w:rFonts w:ascii="Times New Roman" w:hAnsi="Times New Roman" w:cs="Times New Roman"/>
          <w:sz w:val="24"/>
          <w:szCs w:val="24"/>
        </w:rPr>
      </w:pPr>
      <w:r w:rsidRPr="00F642BA">
        <w:rPr>
          <w:rFonts w:ascii="Times New Roman" w:hAnsi="Times New Roman" w:cs="Times New Roman"/>
          <w:sz w:val="24"/>
          <w:szCs w:val="24"/>
        </w:rPr>
        <w:t>Panel A: Annual Sector REIT Returns and Benchmark Indicators</w:t>
      </w:r>
    </w:p>
    <w:tbl>
      <w:tblPr>
        <w:tblW w:w="5000" w:type="pct"/>
        <w:tblLayout w:type="fixed"/>
        <w:tblLook w:val="04A0" w:firstRow="1" w:lastRow="0" w:firstColumn="1" w:lastColumn="0" w:noHBand="0" w:noVBand="1"/>
      </w:tblPr>
      <w:tblGrid>
        <w:gridCol w:w="720"/>
        <w:gridCol w:w="720"/>
        <w:gridCol w:w="720"/>
        <w:gridCol w:w="721"/>
        <w:gridCol w:w="721"/>
        <w:gridCol w:w="721"/>
        <w:gridCol w:w="721"/>
        <w:gridCol w:w="721"/>
        <w:gridCol w:w="721"/>
        <w:gridCol w:w="721"/>
        <w:gridCol w:w="721"/>
        <w:gridCol w:w="721"/>
        <w:gridCol w:w="711"/>
      </w:tblGrid>
      <w:tr w:rsidR="00FC32B0" w:rsidRPr="00660482" w14:paraId="6E352B4E" w14:textId="77777777" w:rsidTr="00AB016E">
        <w:trPr>
          <w:trHeight w:val="315"/>
        </w:trPr>
        <w:tc>
          <w:tcPr>
            <w:tcW w:w="385" w:type="pct"/>
            <w:tcBorders>
              <w:top w:val="double" w:sz="6" w:space="0" w:color="auto"/>
              <w:left w:val="nil"/>
              <w:bottom w:val="single" w:sz="4" w:space="0" w:color="auto"/>
              <w:right w:val="nil"/>
            </w:tcBorders>
            <w:noWrap/>
            <w:vAlign w:val="bottom"/>
            <w:hideMark/>
          </w:tcPr>
          <w:p w14:paraId="5C8791AC" w14:textId="77777777" w:rsidR="00FC32B0" w:rsidRPr="00660482" w:rsidRDefault="00FC32B0" w:rsidP="00AB016E">
            <w:pPr>
              <w:rPr>
                <w:color w:val="000000"/>
                <w:sz w:val="16"/>
                <w:szCs w:val="16"/>
              </w:rPr>
            </w:pPr>
            <w:r w:rsidRPr="00660482">
              <w:rPr>
                <w:color w:val="000000"/>
                <w:sz w:val="16"/>
                <w:szCs w:val="16"/>
              </w:rPr>
              <w:t>Year</w:t>
            </w:r>
          </w:p>
        </w:tc>
        <w:tc>
          <w:tcPr>
            <w:tcW w:w="385" w:type="pct"/>
            <w:tcBorders>
              <w:top w:val="double" w:sz="6" w:space="0" w:color="auto"/>
              <w:left w:val="nil"/>
              <w:bottom w:val="single" w:sz="4" w:space="0" w:color="auto"/>
              <w:right w:val="nil"/>
            </w:tcBorders>
            <w:noWrap/>
            <w:vAlign w:val="bottom"/>
            <w:hideMark/>
          </w:tcPr>
          <w:p w14:paraId="57EC5950" w14:textId="77777777" w:rsidR="00FC32B0" w:rsidRPr="00660482" w:rsidRDefault="00FC32B0" w:rsidP="00AB016E">
            <w:pPr>
              <w:rPr>
                <w:i/>
                <w:iCs/>
                <w:color w:val="000000"/>
                <w:sz w:val="16"/>
                <w:szCs w:val="16"/>
              </w:rPr>
            </w:pPr>
            <w:r w:rsidRPr="00660482">
              <w:rPr>
                <w:i/>
                <w:iCs/>
                <w:color w:val="000000"/>
                <w:sz w:val="16"/>
                <w:szCs w:val="16"/>
              </w:rPr>
              <w:t>Diversified</w:t>
            </w:r>
          </w:p>
        </w:tc>
        <w:tc>
          <w:tcPr>
            <w:tcW w:w="385" w:type="pct"/>
            <w:tcBorders>
              <w:top w:val="double" w:sz="6" w:space="0" w:color="auto"/>
              <w:left w:val="nil"/>
              <w:bottom w:val="single" w:sz="4" w:space="0" w:color="auto"/>
              <w:right w:val="nil"/>
            </w:tcBorders>
            <w:noWrap/>
            <w:vAlign w:val="bottom"/>
            <w:hideMark/>
          </w:tcPr>
          <w:p w14:paraId="212B2622" w14:textId="77777777" w:rsidR="00FC32B0" w:rsidRPr="00660482" w:rsidRDefault="00FC32B0" w:rsidP="00AB016E">
            <w:pPr>
              <w:rPr>
                <w:i/>
                <w:iCs/>
                <w:color w:val="000000"/>
                <w:sz w:val="16"/>
                <w:szCs w:val="16"/>
              </w:rPr>
            </w:pPr>
            <w:r w:rsidRPr="00660482">
              <w:rPr>
                <w:i/>
                <w:iCs/>
                <w:color w:val="000000"/>
                <w:sz w:val="16"/>
                <w:szCs w:val="16"/>
              </w:rPr>
              <w:t>Healthcare</w:t>
            </w:r>
          </w:p>
        </w:tc>
        <w:tc>
          <w:tcPr>
            <w:tcW w:w="385" w:type="pct"/>
            <w:tcBorders>
              <w:top w:val="double" w:sz="6" w:space="0" w:color="auto"/>
              <w:left w:val="nil"/>
              <w:bottom w:val="single" w:sz="4" w:space="0" w:color="auto"/>
              <w:right w:val="nil"/>
            </w:tcBorders>
            <w:noWrap/>
            <w:vAlign w:val="bottom"/>
            <w:hideMark/>
          </w:tcPr>
          <w:p w14:paraId="0F62B88D" w14:textId="77777777" w:rsidR="00FC32B0" w:rsidRPr="00660482" w:rsidRDefault="00FC32B0" w:rsidP="00AB016E">
            <w:pPr>
              <w:rPr>
                <w:i/>
                <w:iCs/>
                <w:color w:val="000000"/>
                <w:sz w:val="16"/>
                <w:szCs w:val="16"/>
              </w:rPr>
            </w:pPr>
            <w:r w:rsidRPr="00660482">
              <w:rPr>
                <w:i/>
                <w:iCs/>
                <w:color w:val="000000"/>
                <w:sz w:val="16"/>
                <w:szCs w:val="16"/>
              </w:rPr>
              <w:t xml:space="preserve">Hotel </w:t>
            </w:r>
          </w:p>
        </w:tc>
        <w:tc>
          <w:tcPr>
            <w:tcW w:w="385" w:type="pct"/>
            <w:tcBorders>
              <w:top w:val="double" w:sz="6" w:space="0" w:color="auto"/>
              <w:left w:val="nil"/>
              <w:bottom w:val="single" w:sz="4" w:space="0" w:color="auto"/>
              <w:right w:val="nil"/>
            </w:tcBorders>
            <w:noWrap/>
            <w:vAlign w:val="bottom"/>
            <w:hideMark/>
          </w:tcPr>
          <w:p w14:paraId="594EB6AA" w14:textId="77777777" w:rsidR="00FC32B0" w:rsidRPr="00660482" w:rsidRDefault="00FC32B0" w:rsidP="00AB016E">
            <w:pPr>
              <w:rPr>
                <w:i/>
                <w:iCs/>
                <w:color w:val="000000"/>
                <w:sz w:val="16"/>
                <w:szCs w:val="16"/>
              </w:rPr>
            </w:pPr>
            <w:r w:rsidRPr="00660482">
              <w:rPr>
                <w:i/>
                <w:iCs/>
                <w:color w:val="000000"/>
                <w:sz w:val="16"/>
                <w:szCs w:val="16"/>
              </w:rPr>
              <w:t>Industrial</w:t>
            </w:r>
          </w:p>
        </w:tc>
        <w:tc>
          <w:tcPr>
            <w:tcW w:w="385" w:type="pct"/>
            <w:tcBorders>
              <w:top w:val="double" w:sz="6" w:space="0" w:color="auto"/>
              <w:left w:val="nil"/>
              <w:bottom w:val="single" w:sz="4" w:space="0" w:color="auto"/>
              <w:right w:val="nil"/>
            </w:tcBorders>
            <w:noWrap/>
            <w:vAlign w:val="bottom"/>
            <w:hideMark/>
          </w:tcPr>
          <w:p w14:paraId="3BC26F80" w14:textId="77777777" w:rsidR="00FC32B0" w:rsidRPr="00660482" w:rsidRDefault="00FC32B0" w:rsidP="00AB016E">
            <w:pPr>
              <w:rPr>
                <w:i/>
                <w:iCs/>
                <w:color w:val="000000"/>
                <w:sz w:val="16"/>
                <w:szCs w:val="16"/>
              </w:rPr>
            </w:pPr>
            <w:r w:rsidRPr="00660482">
              <w:rPr>
                <w:i/>
                <w:iCs/>
                <w:color w:val="000000"/>
                <w:sz w:val="16"/>
                <w:szCs w:val="16"/>
              </w:rPr>
              <w:t>Office</w:t>
            </w:r>
          </w:p>
        </w:tc>
        <w:tc>
          <w:tcPr>
            <w:tcW w:w="385" w:type="pct"/>
            <w:tcBorders>
              <w:top w:val="double" w:sz="6" w:space="0" w:color="auto"/>
              <w:left w:val="nil"/>
              <w:bottom w:val="single" w:sz="4" w:space="0" w:color="auto"/>
              <w:right w:val="nil"/>
            </w:tcBorders>
            <w:noWrap/>
            <w:vAlign w:val="bottom"/>
            <w:hideMark/>
          </w:tcPr>
          <w:p w14:paraId="2D3C4FE0" w14:textId="77777777" w:rsidR="00FC32B0" w:rsidRPr="00660482" w:rsidRDefault="00FC32B0" w:rsidP="00AB016E">
            <w:pPr>
              <w:rPr>
                <w:i/>
                <w:iCs/>
                <w:color w:val="000000"/>
                <w:sz w:val="16"/>
                <w:szCs w:val="16"/>
              </w:rPr>
            </w:pPr>
            <w:r w:rsidRPr="00660482">
              <w:rPr>
                <w:i/>
                <w:iCs/>
                <w:color w:val="000000"/>
                <w:sz w:val="16"/>
                <w:szCs w:val="16"/>
              </w:rPr>
              <w:t>Residential</w:t>
            </w:r>
          </w:p>
        </w:tc>
        <w:tc>
          <w:tcPr>
            <w:tcW w:w="385" w:type="pct"/>
            <w:tcBorders>
              <w:top w:val="double" w:sz="6" w:space="0" w:color="auto"/>
              <w:left w:val="nil"/>
              <w:bottom w:val="single" w:sz="4" w:space="0" w:color="auto"/>
              <w:right w:val="nil"/>
            </w:tcBorders>
            <w:noWrap/>
            <w:vAlign w:val="bottom"/>
            <w:hideMark/>
          </w:tcPr>
          <w:p w14:paraId="7DD11E10" w14:textId="77777777" w:rsidR="00FC32B0" w:rsidRPr="00660482" w:rsidRDefault="00FC32B0" w:rsidP="00AB016E">
            <w:pPr>
              <w:rPr>
                <w:i/>
                <w:iCs/>
                <w:color w:val="000000"/>
                <w:sz w:val="16"/>
                <w:szCs w:val="16"/>
              </w:rPr>
            </w:pPr>
            <w:r w:rsidRPr="00660482">
              <w:rPr>
                <w:i/>
                <w:iCs/>
                <w:color w:val="000000"/>
                <w:sz w:val="16"/>
                <w:szCs w:val="16"/>
              </w:rPr>
              <w:t>Retail</w:t>
            </w:r>
          </w:p>
        </w:tc>
        <w:tc>
          <w:tcPr>
            <w:tcW w:w="385" w:type="pct"/>
            <w:tcBorders>
              <w:top w:val="double" w:sz="6" w:space="0" w:color="auto"/>
              <w:left w:val="nil"/>
              <w:bottom w:val="single" w:sz="4" w:space="0" w:color="auto"/>
              <w:right w:val="nil"/>
            </w:tcBorders>
            <w:noWrap/>
            <w:vAlign w:val="bottom"/>
            <w:hideMark/>
          </w:tcPr>
          <w:p w14:paraId="5A7B35E9" w14:textId="77777777" w:rsidR="00FC32B0" w:rsidRPr="00660482" w:rsidRDefault="00FC32B0" w:rsidP="00AB016E">
            <w:pPr>
              <w:rPr>
                <w:i/>
                <w:iCs/>
                <w:color w:val="000000"/>
                <w:sz w:val="16"/>
                <w:szCs w:val="16"/>
              </w:rPr>
            </w:pPr>
            <w:r w:rsidRPr="00660482">
              <w:rPr>
                <w:i/>
                <w:iCs/>
                <w:color w:val="000000"/>
                <w:sz w:val="16"/>
                <w:szCs w:val="16"/>
              </w:rPr>
              <w:t>Specialized</w:t>
            </w:r>
          </w:p>
        </w:tc>
        <w:tc>
          <w:tcPr>
            <w:tcW w:w="385" w:type="pct"/>
            <w:tcBorders>
              <w:top w:val="double" w:sz="6" w:space="0" w:color="auto"/>
              <w:left w:val="nil"/>
              <w:bottom w:val="single" w:sz="4" w:space="0" w:color="auto"/>
              <w:right w:val="nil"/>
            </w:tcBorders>
            <w:noWrap/>
            <w:vAlign w:val="bottom"/>
            <w:hideMark/>
          </w:tcPr>
          <w:p w14:paraId="43D00D47" w14:textId="77777777" w:rsidR="00FC32B0" w:rsidRPr="00660482" w:rsidRDefault="00FC32B0" w:rsidP="00AB016E">
            <w:pPr>
              <w:rPr>
                <w:i/>
                <w:iCs/>
                <w:color w:val="000000"/>
                <w:sz w:val="16"/>
                <w:szCs w:val="16"/>
              </w:rPr>
            </w:pPr>
            <w:r w:rsidRPr="00660482">
              <w:rPr>
                <w:i/>
                <w:iCs/>
                <w:color w:val="000000"/>
                <w:sz w:val="16"/>
                <w:szCs w:val="16"/>
              </w:rPr>
              <w:t>All Sectors</w:t>
            </w:r>
          </w:p>
        </w:tc>
        <w:tc>
          <w:tcPr>
            <w:tcW w:w="385" w:type="pct"/>
            <w:tcBorders>
              <w:top w:val="double" w:sz="6" w:space="0" w:color="auto"/>
              <w:left w:val="nil"/>
              <w:bottom w:val="single" w:sz="4" w:space="0" w:color="auto"/>
              <w:right w:val="nil"/>
            </w:tcBorders>
            <w:noWrap/>
            <w:vAlign w:val="bottom"/>
            <w:hideMark/>
          </w:tcPr>
          <w:p w14:paraId="1F9A2A45" w14:textId="77777777" w:rsidR="00FC32B0" w:rsidRPr="00660482" w:rsidRDefault="00FC32B0" w:rsidP="00AB016E">
            <w:pPr>
              <w:rPr>
                <w:i/>
                <w:iCs/>
                <w:color w:val="000000"/>
                <w:sz w:val="16"/>
                <w:szCs w:val="16"/>
              </w:rPr>
            </w:pPr>
            <w:r w:rsidRPr="00660482">
              <w:rPr>
                <w:i/>
                <w:iCs/>
                <w:color w:val="000000"/>
                <w:sz w:val="16"/>
                <w:szCs w:val="16"/>
              </w:rPr>
              <w:t>Market Ret</w:t>
            </w:r>
          </w:p>
        </w:tc>
        <w:tc>
          <w:tcPr>
            <w:tcW w:w="385" w:type="pct"/>
            <w:tcBorders>
              <w:top w:val="double" w:sz="6" w:space="0" w:color="auto"/>
              <w:left w:val="nil"/>
              <w:bottom w:val="single" w:sz="4" w:space="0" w:color="auto"/>
              <w:right w:val="nil"/>
            </w:tcBorders>
            <w:noWrap/>
            <w:vAlign w:val="bottom"/>
            <w:hideMark/>
          </w:tcPr>
          <w:p w14:paraId="78546BDC" w14:textId="77777777" w:rsidR="00FC32B0" w:rsidRPr="00660482" w:rsidRDefault="00FC32B0" w:rsidP="00AB016E">
            <w:pPr>
              <w:rPr>
                <w:i/>
                <w:iCs/>
                <w:color w:val="000000"/>
                <w:sz w:val="16"/>
                <w:szCs w:val="16"/>
              </w:rPr>
            </w:pPr>
            <w:r w:rsidRPr="00660482">
              <w:rPr>
                <w:i/>
                <w:iCs/>
                <w:color w:val="000000"/>
                <w:sz w:val="16"/>
                <w:szCs w:val="16"/>
              </w:rPr>
              <w:t xml:space="preserve"> Rf </w:t>
            </w:r>
          </w:p>
        </w:tc>
        <w:tc>
          <w:tcPr>
            <w:tcW w:w="385" w:type="pct"/>
            <w:tcBorders>
              <w:top w:val="double" w:sz="6" w:space="0" w:color="auto"/>
              <w:left w:val="nil"/>
              <w:bottom w:val="single" w:sz="4" w:space="0" w:color="auto"/>
              <w:right w:val="nil"/>
            </w:tcBorders>
            <w:noWrap/>
            <w:vAlign w:val="bottom"/>
            <w:hideMark/>
          </w:tcPr>
          <w:p w14:paraId="59BACC1C" w14:textId="77777777" w:rsidR="00FC32B0" w:rsidRPr="00660482" w:rsidRDefault="00FC32B0" w:rsidP="00AB016E">
            <w:pPr>
              <w:rPr>
                <w:i/>
                <w:iCs/>
                <w:color w:val="000000"/>
                <w:sz w:val="16"/>
                <w:szCs w:val="16"/>
              </w:rPr>
            </w:pPr>
            <w:r w:rsidRPr="00660482">
              <w:rPr>
                <w:i/>
                <w:iCs/>
                <w:color w:val="000000"/>
                <w:sz w:val="16"/>
                <w:szCs w:val="16"/>
              </w:rPr>
              <w:t>Tech Rev</w:t>
            </w:r>
          </w:p>
        </w:tc>
      </w:tr>
      <w:tr w:rsidR="00FC32B0" w:rsidRPr="00660482" w14:paraId="6982D439" w14:textId="77777777" w:rsidTr="00AB016E">
        <w:trPr>
          <w:trHeight w:val="300"/>
        </w:trPr>
        <w:tc>
          <w:tcPr>
            <w:tcW w:w="385" w:type="pct"/>
            <w:tcBorders>
              <w:top w:val="nil"/>
              <w:left w:val="nil"/>
              <w:bottom w:val="nil"/>
              <w:right w:val="nil"/>
            </w:tcBorders>
            <w:noWrap/>
            <w:vAlign w:val="bottom"/>
            <w:hideMark/>
          </w:tcPr>
          <w:p w14:paraId="08CB4713" w14:textId="77777777" w:rsidR="00FC32B0" w:rsidRPr="00660482" w:rsidRDefault="00FC32B0" w:rsidP="00AB016E">
            <w:pPr>
              <w:rPr>
                <w:color w:val="000000"/>
                <w:sz w:val="16"/>
                <w:szCs w:val="16"/>
              </w:rPr>
            </w:pPr>
            <w:r w:rsidRPr="00660482">
              <w:rPr>
                <w:color w:val="000000"/>
                <w:sz w:val="16"/>
                <w:szCs w:val="16"/>
              </w:rPr>
              <w:t>2007</w:t>
            </w:r>
          </w:p>
        </w:tc>
        <w:tc>
          <w:tcPr>
            <w:tcW w:w="385" w:type="pct"/>
            <w:tcBorders>
              <w:top w:val="nil"/>
              <w:left w:val="nil"/>
              <w:bottom w:val="nil"/>
              <w:right w:val="nil"/>
            </w:tcBorders>
            <w:noWrap/>
            <w:vAlign w:val="bottom"/>
            <w:hideMark/>
          </w:tcPr>
          <w:p w14:paraId="79726191" w14:textId="77777777" w:rsidR="00FC32B0" w:rsidRPr="00660482" w:rsidRDefault="00FC32B0" w:rsidP="00AB016E">
            <w:pPr>
              <w:rPr>
                <w:color w:val="000000"/>
                <w:sz w:val="16"/>
                <w:szCs w:val="16"/>
              </w:rPr>
            </w:pPr>
            <w:r w:rsidRPr="00660482">
              <w:rPr>
                <w:color w:val="000000"/>
                <w:sz w:val="16"/>
                <w:szCs w:val="16"/>
              </w:rPr>
              <w:t>-0.05</w:t>
            </w:r>
          </w:p>
        </w:tc>
        <w:tc>
          <w:tcPr>
            <w:tcW w:w="385" w:type="pct"/>
            <w:tcBorders>
              <w:top w:val="nil"/>
              <w:left w:val="nil"/>
              <w:bottom w:val="nil"/>
              <w:right w:val="nil"/>
            </w:tcBorders>
            <w:noWrap/>
            <w:vAlign w:val="bottom"/>
            <w:hideMark/>
          </w:tcPr>
          <w:p w14:paraId="3415E453" w14:textId="77777777" w:rsidR="00FC32B0" w:rsidRPr="00660482" w:rsidRDefault="00FC32B0" w:rsidP="00AB016E">
            <w:pPr>
              <w:rPr>
                <w:color w:val="000000"/>
                <w:sz w:val="16"/>
                <w:szCs w:val="16"/>
              </w:rPr>
            </w:pPr>
            <w:r w:rsidRPr="00660482">
              <w:rPr>
                <w:color w:val="000000"/>
                <w:sz w:val="16"/>
                <w:szCs w:val="16"/>
              </w:rPr>
              <w:t>-0.09</w:t>
            </w:r>
          </w:p>
        </w:tc>
        <w:tc>
          <w:tcPr>
            <w:tcW w:w="385" w:type="pct"/>
            <w:tcBorders>
              <w:top w:val="nil"/>
              <w:left w:val="nil"/>
              <w:bottom w:val="nil"/>
              <w:right w:val="nil"/>
            </w:tcBorders>
            <w:noWrap/>
            <w:vAlign w:val="bottom"/>
            <w:hideMark/>
          </w:tcPr>
          <w:p w14:paraId="46E50650"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nil"/>
              <w:right w:val="nil"/>
            </w:tcBorders>
            <w:noWrap/>
            <w:vAlign w:val="bottom"/>
            <w:hideMark/>
          </w:tcPr>
          <w:p w14:paraId="5B3013D0" w14:textId="77777777" w:rsidR="00FC32B0" w:rsidRPr="00660482" w:rsidRDefault="00FC32B0" w:rsidP="00AB016E">
            <w:pPr>
              <w:rPr>
                <w:color w:val="000000"/>
                <w:sz w:val="16"/>
                <w:szCs w:val="16"/>
              </w:rPr>
            </w:pPr>
            <w:r w:rsidRPr="00660482">
              <w:rPr>
                <w:color w:val="000000"/>
                <w:sz w:val="16"/>
                <w:szCs w:val="16"/>
              </w:rPr>
              <w:t>-0.13</w:t>
            </w:r>
          </w:p>
        </w:tc>
        <w:tc>
          <w:tcPr>
            <w:tcW w:w="385" w:type="pct"/>
            <w:tcBorders>
              <w:top w:val="nil"/>
              <w:left w:val="nil"/>
              <w:bottom w:val="nil"/>
              <w:right w:val="nil"/>
            </w:tcBorders>
            <w:noWrap/>
            <w:vAlign w:val="bottom"/>
            <w:hideMark/>
          </w:tcPr>
          <w:p w14:paraId="5E74E9DA" w14:textId="77777777" w:rsidR="00FC32B0" w:rsidRPr="00660482" w:rsidRDefault="00FC32B0" w:rsidP="00AB016E">
            <w:pPr>
              <w:rPr>
                <w:color w:val="000000"/>
                <w:sz w:val="16"/>
                <w:szCs w:val="16"/>
              </w:rPr>
            </w:pPr>
            <w:r w:rsidRPr="00660482">
              <w:rPr>
                <w:color w:val="000000"/>
                <w:sz w:val="16"/>
                <w:szCs w:val="16"/>
              </w:rPr>
              <w:t>-0.22</w:t>
            </w:r>
          </w:p>
        </w:tc>
        <w:tc>
          <w:tcPr>
            <w:tcW w:w="385" w:type="pct"/>
            <w:tcBorders>
              <w:top w:val="nil"/>
              <w:left w:val="nil"/>
              <w:bottom w:val="nil"/>
              <w:right w:val="nil"/>
            </w:tcBorders>
            <w:noWrap/>
            <w:vAlign w:val="bottom"/>
            <w:hideMark/>
          </w:tcPr>
          <w:p w14:paraId="463C417D" w14:textId="77777777" w:rsidR="00FC32B0" w:rsidRPr="00660482" w:rsidRDefault="00FC32B0" w:rsidP="00AB016E">
            <w:pPr>
              <w:rPr>
                <w:color w:val="000000"/>
                <w:sz w:val="16"/>
                <w:szCs w:val="16"/>
              </w:rPr>
            </w:pPr>
            <w:r w:rsidRPr="00660482">
              <w:rPr>
                <w:color w:val="000000"/>
                <w:sz w:val="16"/>
                <w:szCs w:val="16"/>
              </w:rPr>
              <w:t>-0.27</w:t>
            </w:r>
          </w:p>
        </w:tc>
        <w:tc>
          <w:tcPr>
            <w:tcW w:w="385" w:type="pct"/>
            <w:tcBorders>
              <w:top w:val="nil"/>
              <w:left w:val="nil"/>
              <w:bottom w:val="nil"/>
              <w:right w:val="nil"/>
            </w:tcBorders>
            <w:noWrap/>
            <w:vAlign w:val="bottom"/>
            <w:hideMark/>
          </w:tcPr>
          <w:p w14:paraId="10A92477"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43E8AAB8"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4FEA253E" w14:textId="77777777" w:rsidR="00FC32B0" w:rsidRPr="00660482" w:rsidRDefault="00FC32B0" w:rsidP="00AB016E">
            <w:pPr>
              <w:rPr>
                <w:color w:val="000000"/>
                <w:sz w:val="16"/>
                <w:szCs w:val="16"/>
              </w:rPr>
            </w:pPr>
            <w:r w:rsidRPr="00660482">
              <w:rPr>
                <w:color w:val="000000"/>
                <w:sz w:val="16"/>
                <w:szCs w:val="16"/>
              </w:rPr>
              <w:t>-0.11</w:t>
            </w:r>
          </w:p>
        </w:tc>
        <w:tc>
          <w:tcPr>
            <w:tcW w:w="385" w:type="pct"/>
            <w:tcBorders>
              <w:top w:val="nil"/>
              <w:left w:val="nil"/>
              <w:bottom w:val="nil"/>
              <w:right w:val="nil"/>
            </w:tcBorders>
            <w:noWrap/>
            <w:vAlign w:val="bottom"/>
            <w:hideMark/>
          </w:tcPr>
          <w:p w14:paraId="64A3918A" w14:textId="77777777" w:rsidR="00FC32B0" w:rsidRPr="00660482" w:rsidRDefault="00FC32B0" w:rsidP="00AB016E">
            <w:pPr>
              <w:rPr>
                <w:color w:val="000000"/>
                <w:sz w:val="16"/>
                <w:szCs w:val="16"/>
              </w:rPr>
            </w:pPr>
            <w:r w:rsidRPr="00660482">
              <w:rPr>
                <w:color w:val="000000"/>
                <w:sz w:val="16"/>
                <w:szCs w:val="16"/>
              </w:rPr>
              <w:t>0.06</w:t>
            </w:r>
          </w:p>
        </w:tc>
        <w:tc>
          <w:tcPr>
            <w:tcW w:w="385" w:type="pct"/>
            <w:tcBorders>
              <w:top w:val="nil"/>
              <w:left w:val="nil"/>
              <w:bottom w:val="nil"/>
              <w:right w:val="nil"/>
            </w:tcBorders>
            <w:noWrap/>
            <w:vAlign w:val="bottom"/>
            <w:hideMark/>
          </w:tcPr>
          <w:p w14:paraId="7213490D" w14:textId="77777777" w:rsidR="00FC32B0" w:rsidRPr="00660482" w:rsidRDefault="00FC32B0" w:rsidP="00AB016E">
            <w:pPr>
              <w:rPr>
                <w:color w:val="000000"/>
                <w:sz w:val="16"/>
                <w:szCs w:val="16"/>
              </w:rPr>
            </w:pPr>
            <w:r w:rsidRPr="00660482">
              <w:rPr>
                <w:color w:val="000000"/>
                <w:sz w:val="16"/>
                <w:szCs w:val="16"/>
              </w:rPr>
              <w:t>0.05</w:t>
            </w:r>
          </w:p>
        </w:tc>
        <w:tc>
          <w:tcPr>
            <w:tcW w:w="385" w:type="pct"/>
            <w:tcBorders>
              <w:top w:val="nil"/>
              <w:left w:val="nil"/>
              <w:bottom w:val="nil"/>
              <w:right w:val="nil"/>
            </w:tcBorders>
            <w:noWrap/>
            <w:vAlign w:val="bottom"/>
            <w:hideMark/>
          </w:tcPr>
          <w:p w14:paraId="68E66378" w14:textId="77777777" w:rsidR="00FC32B0" w:rsidRPr="00660482" w:rsidRDefault="00FC32B0" w:rsidP="00AB016E">
            <w:pPr>
              <w:rPr>
                <w:color w:val="000000"/>
                <w:sz w:val="16"/>
                <w:szCs w:val="16"/>
              </w:rPr>
            </w:pPr>
            <w:r w:rsidRPr="00660482">
              <w:rPr>
                <w:color w:val="000000"/>
                <w:sz w:val="16"/>
                <w:szCs w:val="16"/>
              </w:rPr>
              <w:t>.</w:t>
            </w:r>
          </w:p>
        </w:tc>
      </w:tr>
      <w:tr w:rsidR="00FC32B0" w:rsidRPr="00660482" w14:paraId="5FA413F1" w14:textId="77777777" w:rsidTr="00AB016E">
        <w:trPr>
          <w:trHeight w:val="300"/>
        </w:trPr>
        <w:tc>
          <w:tcPr>
            <w:tcW w:w="385" w:type="pct"/>
            <w:tcBorders>
              <w:top w:val="nil"/>
              <w:left w:val="nil"/>
              <w:bottom w:val="nil"/>
              <w:right w:val="nil"/>
            </w:tcBorders>
            <w:noWrap/>
            <w:vAlign w:val="bottom"/>
            <w:hideMark/>
          </w:tcPr>
          <w:p w14:paraId="5B14828B" w14:textId="77777777" w:rsidR="00FC32B0" w:rsidRPr="00660482" w:rsidRDefault="00FC32B0" w:rsidP="00AB016E">
            <w:pPr>
              <w:rPr>
                <w:color w:val="FF0000"/>
                <w:sz w:val="16"/>
                <w:szCs w:val="16"/>
              </w:rPr>
            </w:pPr>
            <w:r w:rsidRPr="00660482">
              <w:rPr>
                <w:color w:val="FF0000"/>
                <w:sz w:val="16"/>
                <w:szCs w:val="16"/>
              </w:rPr>
              <w:t>2008</w:t>
            </w:r>
          </w:p>
        </w:tc>
        <w:tc>
          <w:tcPr>
            <w:tcW w:w="385" w:type="pct"/>
            <w:tcBorders>
              <w:top w:val="nil"/>
              <w:left w:val="nil"/>
              <w:bottom w:val="nil"/>
              <w:right w:val="nil"/>
            </w:tcBorders>
            <w:noWrap/>
            <w:vAlign w:val="bottom"/>
            <w:hideMark/>
          </w:tcPr>
          <w:p w14:paraId="3CE107A8" w14:textId="77777777" w:rsidR="00FC32B0" w:rsidRPr="00660482" w:rsidRDefault="00FC32B0" w:rsidP="00AB016E">
            <w:pPr>
              <w:rPr>
                <w:color w:val="FF0000"/>
                <w:sz w:val="16"/>
                <w:szCs w:val="16"/>
              </w:rPr>
            </w:pPr>
            <w:r w:rsidRPr="00660482">
              <w:rPr>
                <w:color w:val="FF0000"/>
                <w:sz w:val="16"/>
                <w:szCs w:val="16"/>
              </w:rPr>
              <w:t>-0.39</w:t>
            </w:r>
          </w:p>
        </w:tc>
        <w:tc>
          <w:tcPr>
            <w:tcW w:w="385" w:type="pct"/>
            <w:tcBorders>
              <w:top w:val="nil"/>
              <w:left w:val="nil"/>
              <w:bottom w:val="nil"/>
              <w:right w:val="nil"/>
            </w:tcBorders>
            <w:noWrap/>
            <w:vAlign w:val="bottom"/>
            <w:hideMark/>
          </w:tcPr>
          <w:p w14:paraId="1FEF86DC" w14:textId="77777777" w:rsidR="00FC32B0" w:rsidRPr="00660482" w:rsidRDefault="00FC32B0" w:rsidP="00AB016E">
            <w:pPr>
              <w:rPr>
                <w:color w:val="FF0000"/>
                <w:sz w:val="16"/>
                <w:szCs w:val="16"/>
              </w:rPr>
            </w:pPr>
            <w:r w:rsidRPr="00660482">
              <w:rPr>
                <w:color w:val="FF0000"/>
                <w:sz w:val="16"/>
                <w:szCs w:val="16"/>
              </w:rPr>
              <w:t>-0.08</w:t>
            </w:r>
          </w:p>
        </w:tc>
        <w:tc>
          <w:tcPr>
            <w:tcW w:w="385" w:type="pct"/>
            <w:tcBorders>
              <w:top w:val="nil"/>
              <w:left w:val="nil"/>
              <w:bottom w:val="nil"/>
              <w:right w:val="nil"/>
            </w:tcBorders>
            <w:noWrap/>
            <w:vAlign w:val="bottom"/>
            <w:hideMark/>
          </w:tcPr>
          <w:p w14:paraId="43155CB2" w14:textId="77777777" w:rsidR="00FC32B0" w:rsidRPr="00660482" w:rsidRDefault="00FC32B0" w:rsidP="00AB016E">
            <w:pPr>
              <w:rPr>
                <w:color w:val="FF0000"/>
                <w:sz w:val="16"/>
                <w:szCs w:val="16"/>
              </w:rPr>
            </w:pPr>
            <w:r w:rsidRPr="00660482">
              <w:rPr>
                <w:color w:val="FF0000"/>
                <w:sz w:val="16"/>
                <w:szCs w:val="16"/>
              </w:rPr>
              <w:t>-0.62</w:t>
            </w:r>
          </w:p>
        </w:tc>
        <w:tc>
          <w:tcPr>
            <w:tcW w:w="385" w:type="pct"/>
            <w:tcBorders>
              <w:top w:val="nil"/>
              <w:left w:val="nil"/>
              <w:bottom w:val="nil"/>
              <w:right w:val="nil"/>
            </w:tcBorders>
            <w:noWrap/>
            <w:vAlign w:val="bottom"/>
            <w:hideMark/>
          </w:tcPr>
          <w:p w14:paraId="2591EA0A" w14:textId="77777777" w:rsidR="00FC32B0" w:rsidRPr="00660482" w:rsidRDefault="00FC32B0" w:rsidP="00AB016E">
            <w:pPr>
              <w:rPr>
                <w:color w:val="FF0000"/>
                <w:sz w:val="16"/>
                <w:szCs w:val="16"/>
              </w:rPr>
            </w:pPr>
            <w:r w:rsidRPr="00660482">
              <w:rPr>
                <w:color w:val="FF0000"/>
                <w:sz w:val="16"/>
                <w:szCs w:val="16"/>
              </w:rPr>
              <w:t>-0.56</w:t>
            </w:r>
          </w:p>
        </w:tc>
        <w:tc>
          <w:tcPr>
            <w:tcW w:w="385" w:type="pct"/>
            <w:tcBorders>
              <w:top w:val="nil"/>
              <w:left w:val="nil"/>
              <w:bottom w:val="nil"/>
              <w:right w:val="nil"/>
            </w:tcBorders>
            <w:noWrap/>
            <w:vAlign w:val="bottom"/>
            <w:hideMark/>
          </w:tcPr>
          <w:p w14:paraId="69CC3F26" w14:textId="77777777" w:rsidR="00FC32B0" w:rsidRPr="00660482" w:rsidRDefault="00FC32B0" w:rsidP="00AB016E">
            <w:pPr>
              <w:rPr>
                <w:color w:val="FF0000"/>
                <w:sz w:val="16"/>
                <w:szCs w:val="16"/>
              </w:rPr>
            </w:pPr>
            <w:r w:rsidRPr="00660482">
              <w:rPr>
                <w:color w:val="FF0000"/>
                <w:sz w:val="16"/>
                <w:szCs w:val="16"/>
              </w:rPr>
              <w:t>-0.33</w:t>
            </w:r>
          </w:p>
        </w:tc>
        <w:tc>
          <w:tcPr>
            <w:tcW w:w="385" w:type="pct"/>
            <w:tcBorders>
              <w:top w:val="nil"/>
              <w:left w:val="nil"/>
              <w:bottom w:val="nil"/>
              <w:right w:val="nil"/>
            </w:tcBorders>
            <w:noWrap/>
            <w:vAlign w:val="bottom"/>
            <w:hideMark/>
          </w:tcPr>
          <w:p w14:paraId="5B9F7383" w14:textId="77777777" w:rsidR="00FC32B0" w:rsidRPr="00660482" w:rsidRDefault="00FC32B0" w:rsidP="00AB016E">
            <w:pPr>
              <w:rPr>
                <w:color w:val="FF0000"/>
                <w:sz w:val="16"/>
                <w:szCs w:val="16"/>
              </w:rPr>
            </w:pPr>
            <w:r w:rsidRPr="00660482">
              <w:rPr>
                <w:color w:val="FF0000"/>
                <w:sz w:val="16"/>
                <w:szCs w:val="16"/>
              </w:rPr>
              <w:t>-0.32</w:t>
            </w:r>
          </w:p>
        </w:tc>
        <w:tc>
          <w:tcPr>
            <w:tcW w:w="385" w:type="pct"/>
            <w:tcBorders>
              <w:top w:val="nil"/>
              <w:left w:val="nil"/>
              <w:bottom w:val="nil"/>
              <w:right w:val="nil"/>
            </w:tcBorders>
            <w:noWrap/>
            <w:vAlign w:val="bottom"/>
            <w:hideMark/>
          </w:tcPr>
          <w:p w14:paraId="0F1F5936" w14:textId="77777777" w:rsidR="00FC32B0" w:rsidRPr="00660482" w:rsidRDefault="00FC32B0" w:rsidP="00AB016E">
            <w:pPr>
              <w:rPr>
                <w:color w:val="FF0000"/>
                <w:sz w:val="16"/>
                <w:szCs w:val="16"/>
              </w:rPr>
            </w:pPr>
            <w:r w:rsidRPr="00660482">
              <w:rPr>
                <w:color w:val="FF0000"/>
                <w:sz w:val="16"/>
                <w:szCs w:val="16"/>
              </w:rPr>
              <w:t>-0.33</w:t>
            </w:r>
          </w:p>
        </w:tc>
        <w:tc>
          <w:tcPr>
            <w:tcW w:w="385" w:type="pct"/>
            <w:tcBorders>
              <w:top w:val="nil"/>
              <w:left w:val="nil"/>
              <w:bottom w:val="nil"/>
              <w:right w:val="nil"/>
            </w:tcBorders>
            <w:noWrap/>
            <w:vAlign w:val="bottom"/>
            <w:hideMark/>
          </w:tcPr>
          <w:p w14:paraId="40AE2051" w14:textId="77777777" w:rsidR="00FC32B0" w:rsidRPr="00660482" w:rsidRDefault="00FC32B0" w:rsidP="00AB016E">
            <w:pPr>
              <w:rPr>
                <w:color w:val="FF0000"/>
                <w:sz w:val="16"/>
                <w:szCs w:val="16"/>
              </w:rPr>
            </w:pPr>
            <w:r w:rsidRPr="00660482">
              <w:rPr>
                <w:color w:val="FF0000"/>
                <w:sz w:val="16"/>
                <w:szCs w:val="16"/>
              </w:rPr>
              <w:t>-0.28</w:t>
            </w:r>
          </w:p>
        </w:tc>
        <w:tc>
          <w:tcPr>
            <w:tcW w:w="385" w:type="pct"/>
            <w:tcBorders>
              <w:top w:val="nil"/>
              <w:left w:val="nil"/>
              <w:bottom w:val="nil"/>
              <w:right w:val="nil"/>
            </w:tcBorders>
            <w:noWrap/>
            <w:vAlign w:val="bottom"/>
            <w:hideMark/>
          </w:tcPr>
          <w:p w14:paraId="731AAA00" w14:textId="77777777" w:rsidR="00FC32B0" w:rsidRPr="00660482" w:rsidRDefault="00FC32B0" w:rsidP="00AB016E">
            <w:pPr>
              <w:rPr>
                <w:color w:val="000000"/>
                <w:sz w:val="16"/>
                <w:szCs w:val="16"/>
              </w:rPr>
            </w:pPr>
            <w:r w:rsidRPr="00660482">
              <w:rPr>
                <w:color w:val="000000"/>
                <w:sz w:val="16"/>
                <w:szCs w:val="16"/>
              </w:rPr>
              <w:t>-0.33</w:t>
            </w:r>
          </w:p>
        </w:tc>
        <w:tc>
          <w:tcPr>
            <w:tcW w:w="385" w:type="pct"/>
            <w:tcBorders>
              <w:top w:val="nil"/>
              <w:left w:val="nil"/>
              <w:bottom w:val="nil"/>
              <w:right w:val="nil"/>
            </w:tcBorders>
            <w:noWrap/>
            <w:vAlign w:val="bottom"/>
            <w:hideMark/>
          </w:tcPr>
          <w:p w14:paraId="60F8B563" w14:textId="77777777" w:rsidR="00FC32B0" w:rsidRPr="00660482" w:rsidRDefault="00FC32B0" w:rsidP="00AB016E">
            <w:pPr>
              <w:rPr>
                <w:color w:val="FF0000"/>
                <w:sz w:val="16"/>
                <w:szCs w:val="16"/>
              </w:rPr>
            </w:pPr>
            <w:r w:rsidRPr="00660482">
              <w:rPr>
                <w:color w:val="FF0000"/>
                <w:sz w:val="16"/>
                <w:szCs w:val="16"/>
              </w:rPr>
              <w:t>-0.37</w:t>
            </w:r>
          </w:p>
        </w:tc>
        <w:tc>
          <w:tcPr>
            <w:tcW w:w="385" w:type="pct"/>
            <w:tcBorders>
              <w:top w:val="nil"/>
              <w:left w:val="nil"/>
              <w:bottom w:val="nil"/>
              <w:right w:val="nil"/>
            </w:tcBorders>
            <w:noWrap/>
            <w:vAlign w:val="bottom"/>
            <w:hideMark/>
          </w:tcPr>
          <w:p w14:paraId="40538CAD" w14:textId="77777777" w:rsidR="00FC32B0" w:rsidRPr="00660482" w:rsidRDefault="00FC32B0" w:rsidP="00AB016E">
            <w:pPr>
              <w:rPr>
                <w:color w:val="FF0000"/>
                <w:sz w:val="16"/>
                <w:szCs w:val="16"/>
              </w:rPr>
            </w:pPr>
            <w:r w:rsidRPr="00660482">
              <w:rPr>
                <w:color w:val="FF0000"/>
                <w:sz w:val="16"/>
                <w:szCs w:val="16"/>
              </w:rPr>
              <w:t>0.02</w:t>
            </w:r>
          </w:p>
        </w:tc>
        <w:tc>
          <w:tcPr>
            <w:tcW w:w="385" w:type="pct"/>
            <w:tcBorders>
              <w:top w:val="nil"/>
              <w:left w:val="nil"/>
              <w:bottom w:val="nil"/>
              <w:right w:val="nil"/>
            </w:tcBorders>
            <w:noWrap/>
            <w:vAlign w:val="bottom"/>
            <w:hideMark/>
          </w:tcPr>
          <w:p w14:paraId="6048B066" w14:textId="77777777" w:rsidR="00FC32B0" w:rsidRPr="00660482" w:rsidRDefault="00FC32B0" w:rsidP="00AB016E">
            <w:pPr>
              <w:rPr>
                <w:color w:val="FF0000"/>
                <w:sz w:val="16"/>
                <w:szCs w:val="16"/>
              </w:rPr>
            </w:pPr>
            <w:r w:rsidRPr="00660482">
              <w:rPr>
                <w:color w:val="FF0000"/>
                <w:sz w:val="16"/>
                <w:szCs w:val="16"/>
              </w:rPr>
              <w:t>0.06</w:t>
            </w:r>
          </w:p>
        </w:tc>
      </w:tr>
      <w:tr w:rsidR="00FC32B0" w:rsidRPr="00660482" w14:paraId="04086CCB" w14:textId="77777777" w:rsidTr="00AB016E">
        <w:trPr>
          <w:trHeight w:val="300"/>
        </w:trPr>
        <w:tc>
          <w:tcPr>
            <w:tcW w:w="385" w:type="pct"/>
            <w:tcBorders>
              <w:top w:val="nil"/>
              <w:left w:val="nil"/>
              <w:bottom w:val="nil"/>
              <w:right w:val="nil"/>
            </w:tcBorders>
            <w:noWrap/>
            <w:vAlign w:val="bottom"/>
            <w:hideMark/>
          </w:tcPr>
          <w:p w14:paraId="349DEB0E" w14:textId="77777777" w:rsidR="00FC32B0" w:rsidRPr="00660482" w:rsidRDefault="00FC32B0" w:rsidP="00AB016E">
            <w:pPr>
              <w:rPr>
                <w:color w:val="000000"/>
                <w:sz w:val="16"/>
                <w:szCs w:val="16"/>
              </w:rPr>
            </w:pPr>
            <w:r w:rsidRPr="00660482">
              <w:rPr>
                <w:color w:val="000000"/>
                <w:sz w:val="16"/>
                <w:szCs w:val="16"/>
              </w:rPr>
              <w:t>2009</w:t>
            </w:r>
          </w:p>
        </w:tc>
        <w:tc>
          <w:tcPr>
            <w:tcW w:w="385" w:type="pct"/>
            <w:tcBorders>
              <w:top w:val="nil"/>
              <w:left w:val="nil"/>
              <w:bottom w:val="nil"/>
              <w:right w:val="nil"/>
            </w:tcBorders>
            <w:noWrap/>
            <w:vAlign w:val="bottom"/>
            <w:hideMark/>
          </w:tcPr>
          <w:p w14:paraId="294F3E25" w14:textId="77777777" w:rsidR="00FC32B0" w:rsidRPr="00660482" w:rsidRDefault="00FC32B0" w:rsidP="00AB016E">
            <w:pPr>
              <w:rPr>
                <w:color w:val="000000"/>
                <w:sz w:val="16"/>
                <w:szCs w:val="16"/>
              </w:rPr>
            </w:pPr>
            <w:r w:rsidRPr="00660482">
              <w:rPr>
                <w:color w:val="000000"/>
                <w:sz w:val="16"/>
                <w:szCs w:val="16"/>
              </w:rPr>
              <w:t>0.30</w:t>
            </w:r>
          </w:p>
        </w:tc>
        <w:tc>
          <w:tcPr>
            <w:tcW w:w="385" w:type="pct"/>
            <w:tcBorders>
              <w:top w:val="nil"/>
              <w:left w:val="nil"/>
              <w:bottom w:val="nil"/>
              <w:right w:val="nil"/>
            </w:tcBorders>
            <w:noWrap/>
            <w:vAlign w:val="bottom"/>
            <w:hideMark/>
          </w:tcPr>
          <w:p w14:paraId="600FE4E9" w14:textId="77777777" w:rsidR="00FC32B0" w:rsidRPr="00660482" w:rsidRDefault="00FC32B0" w:rsidP="00AB016E">
            <w:pPr>
              <w:rPr>
                <w:color w:val="000000"/>
                <w:sz w:val="16"/>
                <w:szCs w:val="16"/>
              </w:rPr>
            </w:pPr>
            <w:r w:rsidRPr="00660482">
              <w:rPr>
                <w:color w:val="000000"/>
                <w:sz w:val="16"/>
                <w:szCs w:val="16"/>
              </w:rPr>
              <w:t>0.35</w:t>
            </w:r>
          </w:p>
        </w:tc>
        <w:tc>
          <w:tcPr>
            <w:tcW w:w="385" w:type="pct"/>
            <w:tcBorders>
              <w:top w:val="nil"/>
              <w:left w:val="nil"/>
              <w:bottom w:val="nil"/>
              <w:right w:val="nil"/>
            </w:tcBorders>
            <w:noWrap/>
            <w:vAlign w:val="bottom"/>
            <w:hideMark/>
          </w:tcPr>
          <w:p w14:paraId="5CCDA5D2" w14:textId="77777777" w:rsidR="00FC32B0" w:rsidRPr="00660482" w:rsidRDefault="00FC32B0" w:rsidP="00AB016E">
            <w:pPr>
              <w:rPr>
                <w:color w:val="000000"/>
                <w:sz w:val="16"/>
                <w:szCs w:val="16"/>
              </w:rPr>
            </w:pPr>
            <w:r w:rsidRPr="00660482">
              <w:rPr>
                <w:color w:val="000000"/>
                <w:sz w:val="16"/>
                <w:szCs w:val="16"/>
              </w:rPr>
              <w:t>0.94</w:t>
            </w:r>
          </w:p>
        </w:tc>
        <w:tc>
          <w:tcPr>
            <w:tcW w:w="385" w:type="pct"/>
            <w:tcBorders>
              <w:top w:val="nil"/>
              <w:left w:val="nil"/>
              <w:bottom w:val="nil"/>
              <w:right w:val="nil"/>
            </w:tcBorders>
            <w:noWrap/>
            <w:vAlign w:val="bottom"/>
            <w:hideMark/>
          </w:tcPr>
          <w:p w14:paraId="585F47B3"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5A4E72C5" w14:textId="77777777" w:rsidR="00FC32B0" w:rsidRPr="00660482" w:rsidRDefault="00FC32B0" w:rsidP="00AB016E">
            <w:pPr>
              <w:rPr>
                <w:color w:val="000000"/>
                <w:sz w:val="16"/>
                <w:szCs w:val="16"/>
              </w:rPr>
            </w:pPr>
            <w:r w:rsidRPr="00660482">
              <w:rPr>
                <w:color w:val="000000"/>
                <w:sz w:val="16"/>
                <w:szCs w:val="16"/>
              </w:rPr>
              <w:t>0.23</w:t>
            </w:r>
          </w:p>
        </w:tc>
        <w:tc>
          <w:tcPr>
            <w:tcW w:w="385" w:type="pct"/>
            <w:tcBorders>
              <w:top w:val="nil"/>
              <w:left w:val="nil"/>
              <w:bottom w:val="nil"/>
              <w:right w:val="nil"/>
            </w:tcBorders>
            <w:noWrap/>
            <w:vAlign w:val="bottom"/>
            <w:hideMark/>
          </w:tcPr>
          <w:p w14:paraId="0E95DA1E" w14:textId="77777777" w:rsidR="00FC32B0" w:rsidRPr="00660482" w:rsidRDefault="00FC32B0" w:rsidP="00AB016E">
            <w:pPr>
              <w:rPr>
                <w:color w:val="000000"/>
                <w:sz w:val="16"/>
                <w:szCs w:val="16"/>
              </w:rPr>
            </w:pPr>
            <w:r w:rsidRPr="00660482">
              <w:rPr>
                <w:color w:val="000000"/>
                <w:sz w:val="16"/>
                <w:szCs w:val="16"/>
              </w:rPr>
              <w:t>0.44</w:t>
            </w:r>
          </w:p>
        </w:tc>
        <w:tc>
          <w:tcPr>
            <w:tcW w:w="385" w:type="pct"/>
            <w:tcBorders>
              <w:top w:val="nil"/>
              <w:left w:val="nil"/>
              <w:bottom w:val="nil"/>
              <w:right w:val="nil"/>
            </w:tcBorders>
            <w:noWrap/>
            <w:vAlign w:val="bottom"/>
            <w:hideMark/>
          </w:tcPr>
          <w:p w14:paraId="25DD6F9E" w14:textId="77777777" w:rsidR="00FC32B0" w:rsidRPr="00660482" w:rsidRDefault="00FC32B0" w:rsidP="00AB016E">
            <w:pPr>
              <w:rPr>
                <w:color w:val="000000"/>
                <w:sz w:val="16"/>
                <w:szCs w:val="16"/>
              </w:rPr>
            </w:pPr>
            <w:r w:rsidRPr="00660482">
              <w:rPr>
                <w:color w:val="000000"/>
                <w:sz w:val="16"/>
                <w:szCs w:val="16"/>
              </w:rPr>
              <w:t>0.24</w:t>
            </w:r>
          </w:p>
        </w:tc>
        <w:tc>
          <w:tcPr>
            <w:tcW w:w="385" w:type="pct"/>
            <w:tcBorders>
              <w:top w:val="nil"/>
              <w:left w:val="nil"/>
              <w:bottom w:val="nil"/>
              <w:right w:val="nil"/>
            </w:tcBorders>
            <w:noWrap/>
            <w:vAlign w:val="bottom"/>
            <w:hideMark/>
          </w:tcPr>
          <w:p w14:paraId="3B0FB526" w14:textId="77777777" w:rsidR="00FC32B0" w:rsidRPr="00660482" w:rsidRDefault="00FC32B0" w:rsidP="00AB016E">
            <w:pPr>
              <w:rPr>
                <w:color w:val="000000"/>
                <w:sz w:val="16"/>
                <w:szCs w:val="16"/>
              </w:rPr>
            </w:pPr>
            <w:r w:rsidRPr="00660482">
              <w:rPr>
                <w:color w:val="000000"/>
                <w:sz w:val="16"/>
                <w:szCs w:val="16"/>
              </w:rPr>
              <w:t>0.52</w:t>
            </w:r>
          </w:p>
        </w:tc>
        <w:tc>
          <w:tcPr>
            <w:tcW w:w="385" w:type="pct"/>
            <w:tcBorders>
              <w:top w:val="nil"/>
              <w:left w:val="nil"/>
              <w:bottom w:val="nil"/>
              <w:right w:val="nil"/>
            </w:tcBorders>
            <w:noWrap/>
            <w:vAlign w:val="bottom"/>
            <w:hideMark/>
          </w:tcPr>
          <w:p w14:paraId="64A547D9" w14:textId="77777777" w:rsidR="00FC32B0" w:rsidRPr="00660482" w:rsidRDefault="00FC32B0" w:rsidP="00AB016E">
            <w:pPr>
              <w:rPr>
                <w:color w:val="000000"/>
                <w:sz w:val="16"/>
                <w:szCs w:val="16"/>
              </w:rPr>
            </w:pPr>
            <w:r w:rsidRPr="00660482">
              <w:rPr>
                <w:color w:val="000000"/>
                <w:sz w:val="16"/>
                <w:szCs w:val="16"/>
              </w:rPr>
              <w:t>0.39</w:t>
            </w:r>
          </w:p>
        </w:tc>
        <w:tc>
          <w:tcPr>
            <w:tcW w:w="385" w:type="pct"/>
            <w:tcBorders>
              <w:top w:val="nil"/>
              <w:left w:val="nil"/>
              <w:bottom w:val="nil"/>
              <w:right w:val="nil"/>
            </w:tcBorders>
            <w:noWrap/>
            <w:vAlign w:val="bottom"/>
            <w:hideMark/>
          </w:tcPr>
          <w:p w14:paraId="33C22FE4" w14:textId="77777777" w:rsidR="00FC32B0" w:rsidRPr="00660482" w:rsidRDefault="00FC32B0" w:rsidP="00AB016E">
            <w:pPr>
              <w:rPr>
                <w:color w:val="000000"/>
                <w:sz w:val="16"/>
                <w:szCs w:val="16"/>
              </w:rPr>
            </w:pPr>
            <w:r w:rsidRPr="00660482">
              <w:rPr>
                <w:color w:val="000000"/>
                <w:sz w:val="16"/>
                <w:szCs w:val="16"/>
              </w:rPr>
              <w:t>0.28</w:t>
            </w:r>
          </w:p>
        </w:tc>
        <w:tc>
          <w:tcPr>
            <w:tcW w:w="385" w:type="pct"/>
            <w:tcBorders>
              <w:top w:val="nil"/>
              <w:left w:val="nil"/>
              <w:bottom w:val="nil"/>
              <w:right w:val="nil"/>
            </w:tcBorders>
            <w:noWrap/>
            <w:vAlign w:val="bottom"/>
            <w:hideMark/>
          </w:tcPr>
          <w:p w14:paraId="3BB4126C"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063395D9" w14:textId="77777777" w:rsidR="00FC32B0" w:rsidRPr="00660482" w:rsidRDefault="00FC32B0" w:rsidP="00AB016E">
            <w:pPr>
              <w:rPr>
                <w:color w:val="000000"/>
                <w:sz w:val="16"/>
                <w:szCs w:val="16"/>
              </w:rPr>
            </w:pPr>
            <w:r w:rsidRPr="00660482">
              <w:rPr>
                <w:color w:val="000000"/>
                <w:sz w:val="16"/>
                <w:szCs w:val="16"/>
              </w:rPr>
              <w:t>-0.07</w:t>
            </w:r>
          </w:p>
        </w:tc>
      </w:tr>
      <w:tr w:rsidR="00FC32B0" w:rsidRPr="00660482" w14:paraId="50BD856D" w14:textId="77777777" w:rsidTr="00AB016E">
        <w:trPr>
          <w:trHeight w:val="300"/>
        </w:trPr>
        <w:tc>
          <w:tcPr>
            <w:tcW w:w="385" w:type="pct"/>
            <w:tcBorders>
              <w:top w:val="nil"/>
              <w:left w:val="nil"/>
              <w:bottom w:val="nil"/>
              <w:right w:val="nil"/>
            </w:tcBorders>
            <w:noWrap/>
            <w:vAlign w:val="bottom"/>
            <w:hideMark/>
          </w:tcPr>
          <w:p w14:paraId="52425BBF" w14:textId="77777777" w:rsidR="00FC32B0" w:rsidRPr="00660482" w:rsidRDefault="00FC32B0" w:rsidP="00AB016E">
            <w:pPr>
              <w:rPr>
                <w:color w:val="000000"/>
                <w:sz w:val="16"/>
                <w:szCs w:val="16"/>
              </w:rPr>
            </w:pPr>
            <w:r w:rsidRPr="00660482">
              <w:rPr>
                <w:color w:val="000000"/>
                <w:sz w:val="16"/>
                <w:szCs w:val="16"/>
              </w:rPr>
              <w:t>2010</w:t>
            </w:r>
          </w:p>
        </w:tc>
        <w:tc>
          <w:tcPr>
            <w:tcW w:w="385" w:type="pct"/>
            <w:tcBorders>
              <w:top w:val="nil"/>
              <w:left w:val="nil"/>
              <w:bottom w:val="nil"/>
              <w:right w:val="nil"/>
            </w:tcBorders>
            <w:noWrap/>
            <w:vAlign w:val="bottom"/>
            <w:hideMark/>
          </w:tcPr>
          <w:p w14:paraId="56C68A79" w14:textId="77777777" w:rsidR="00FC32B0" w:rsidRPr="00660482" w:rsidRDefault="00FC32B0" w:rsidP="00AB016E">
            <w:pPr>
              <w:rPr>
                <w:color w:val="000000"/>
                <w:sz w:val="16"/>
                <w:szCs w:val="16"/>
              </w:rPr>
            </w:pPr>
            <w:r w:rsidRPr="00660482">
              <w:rPr>
                <w:color w:val="000000"/>
                <w:sz w:val="16"/>
                <w:szCs w:val="16"/>
              </w:rPr>
              <w:t>0.37</w:t>
            </w:r>
          </w:p>
        </w:tc>
        <w:tc>
          <w:tcPr>
            <w:tcW w:w="385" w:type="pct"/>
            <w:tcBorders>
              <w:top w:val="nil"/>
              <w:left w:val="nil"/>
              <w:bottom w:val="nil"/>
              <w:right w:val="nil"/>
            </w:tcBorders>
            <w:noWrap/>
            <w:vAlign w:val="bottom"/>
            <w:hideMark/>
          </w:tcPr>
          <w:p w14:paraId="19BB26DD" w14:textId="77777777" w:rsidR="00FC32B0" w:rsidRPr="00660482" w:rsidRDefault="00FC32B0" w:rsidP="00AB016E">
            <w:pPr>
              <w:rPr>
                <w:color w:val="000000"/>
                <w:sz w:val="16"/>
                <w:szCs w:val="16"/>
              </w:rPr>
            </w:pPr>
            <w:r w:rsidRPr="00660482">
              <w:rPr>
                <w:color w:val="000000"/>
                <w:sz w:val="16"/>
                <w:szCs w:val="16"/>
              </w:rPr>
              <w:t>0.17</w:t>
            </w:r>
          </w:p>
        </w:tc>
        <w:tc>
          <w:tcPr>
            <w:tcW w:w="385" w:type="pct"/>
            <w:tcBorders>
              <w:top w:val="nil"/>
              <w:left w:val="nil"/>
              <w:bottom w:val="nil"/>
              <w:right w:val="nil"/>
            </w:tcBorders>
            <w:noWrap/>
            <w:vAlign w:val="bottom"/>
            <w:hideMark/>
          </w:tcPr>
          <w:p w14:paraId="3BCEBD22" w14:textId="77777777" w:rsidR="00FC32B0" w:rsidRPr="00660482" w:rsidRDefault="00FC32B0" w:rsidP="00AB016E">
            <w:pPr>
              <w:rPr>
                <w:color w:val="000000"/>
                <w:sz w:val="16"/>
                <w:szCs w:val="16"/>
              </w:rPr>
            </w:pPr>
            <w:r w:rsidRPr="00660482">
              <w:rPr>
                <w:color w:val="000000"/>
                <w:sz w:val="16"/>
                <w:szCs w:val="16"/>
              </w:rPr>
              <w:t>0.34</w:t>
            </w:r>
          </w:p>
        </w:tc>
        <w:tc>
          <w:tcPr>
            <w:tcW w:w="385" w:type="pct"/>
            <w:tcBorders>
              <w:top w:val="nil"/>
              <w:left w:val="nil"/>
              <w:bottom w:val="nil"/>
              <w:right w:val="nil"/>
            </w:tcBorders>
            <w:noWrap/>
            <w:vAlign w:val="bottom"/>
            <w:hideMark/>
          </w:tcPr>
          <w:p w14:paraId="053A9AD2" w14:textId="77777777" w:rsidR="00FC32B0" w:rsidRPr="00660482" w:rsidRDefault="00FC32B0" w:rsidP="00AB016E">
            <w:pPr>
              <w:rPr>
                <w:color w:val="000000"/>
                <w:sz w:val="16"/>
                <w:szCs w:val="16"/>
              </w:rPr>
            </w:pPr>
            <w:r w:rsidRPr="00660482">
              <w:rPr>
                <w:color w:val="000000"/>
                <w:sz w:val="16"/>
                <w:szCs w:val="16"/>
              </w:rPr>
              <w:t>0.26</w:t>
            </w:r>
          </w:p>
        </w:tc>
        <w:tc>
          <w:tcPr>
            <w:tcW w:w="385" w:type="pct"/>
            <w:tcBorders>
              <w:top w:val="nil"/>
              <w:left w:val="nil"/>
              <w:bottom w:val="nil"/>
              <w:right w:val="nil"/>
            </w:tcBorders>
            <w:noWrap/>
            <w:vAlign w:val="bottom"/>
            <w:hideMark/>
          </w:tcPr>
          <w:p w14:paraId="3452191F" w14:textId="77777777" w:rsidR="00FC32B0" w:rsidRPr="00660482" w:rsidRDefault="00FC32B0" w:rsidP="00AB016E">
            <w:pPr>
              <w:rPr>
                <w:color w:val="000000"/>
                <w:sz w:val="16"/>
                <w:szCs w:val="16"/>
              </w:rPr>
            </w:pPr>
            <w:r w:rsidRPr="00660482">
              <w:rPr>
                <w:color w:val="000000"/>
                <w:sz w:val="16"/>
                <w:szCs w:val="16"/>
              </w:rPr>
              <w:t>0.17</w:t>
            </w:r>
          </w:p>
        </w:tc>
        <w:tc>
          <w:tcPr>
            <w:tcW w:w="385" w:type="pct"/>
            <w:tcBorders>
              <w:top w:val="nil"/>
              <w:left w:val="nil"/>
              <w:bottom w:val="nil"/>
              <w:right w:val="nil"/>
            </w:tcBorders>
            <w:noWrap/>
            <w:vAlign w:val="bottom"/>
            <w:hideMark/>
          </w:tcPr>
          <w:p w14:paraId="4C9A81E5" w14:textId="77777777" w:rsidR="00FC32B0" w:rsidRPr="00660482" w:rsidRDefault="00FC32B0" w:rsidP="00AB016E">
            <w:pPr>
              <w:rPr>
                <w:color w:val="000000"/>
                <w:sz w:val="16"/>
                <w:szCs w:val="16"/>
              </w:rPr>
            </w:pPr>
            <w:r w:rsidRPr="00660482">
              <w:rPr>
                <w:color w:val="000000"/>
                <w:sz w:val="16"/>
                <w:szCs w:val="16"/>
              </w:rPr>
              <w:t>0.36</w:t>
            </w:r>
          </w:p>
        </w:tc>
        <w:tc>
          <w:tcPr>
            <w:tcW w:w="385" w:type="pct"/>
            <w:tcBorders>
              <w:top w:val="nil"/>
              <w:left w:val="nil"/>
              <w:bottom w:val="nil"/>
              <w:right w:val="nil"/>
            </w:tcBorders>
            <w:noWrap/>
            <w:vAlign w:val="bottom"/>
            <w:hideMark/>
          </w:tcPr>
          <w:p w14:paraId="5E75FA8B" w14:textId="77777777" w:rsidR="00FC32B0" w:rsidRPr="00660482" w:rsidRDefault="00FC32B0" w:rsidP="00AB016E">
            <w:pPr>
              <w:rPr>
                <w:color w:val="000000"/>
                <w:sz w:val="16"/>
                <w:szCs w:val="16"/>
              </w:rPr>
            </w:pPr>
            <w:r w:rsidRPr="00660482">
              <w:rPr>
                <w:color w:val="000000"/>
                <w:sz w:val="16"/>
                <w:szCs w:val="16"/>
              </w:rPr>
              <w:t>0.35</w:t>
            </w:r>
          </w:p>
        </w:tc>
        <w:tc>
          <w:tcPr>
            <w:tcW w:w="385" w:type="pct"/>
            <w:tcBorders>
              <w:top w:val="nil"/>
              <w:left w:val="nil"/>
              <w:bottom w:val="nil"/>
              <w:right w:val="nil"/>
            </w:tcBorders>
            <w:noWrap/>
            <w:vAlign w:val="bottom"/>
            <w:hideMark/>
          </w:tcPr>
          <w:p w14:paraId="6F1983DB"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nil"/>
              <w:right w:val="nil"/>
            </w:tcBorders>
            <w:noWrap/>
            <w:vAlign w:val="bottom"/>
            <w:hideMark/>
          </w:tcPr>
          <w:p w14:paraId="40E44ED6" w14:textId="77777777" w:rsidR="00FC32B0" w:rsidRPr="00660482" w:rsidRDefault="00FC32B0" w:rsidP="00AB016E">
            <w:pPr>
              <w:rPr>
                <w:color w:val="000000"/>
                <w:sz w:val="16"/>
                <w:szCs w:val="16"/>
              </w:rPr>
            </w:pPr>
            <w:r w:rsidRPr="00660482">
              <w:rPr>
                <w:color w:val="000000"/>
                <w:sz w:val="16"/>
                <w:szCs w:val="16"/>
              </w:rPr>
              <w:t>0.27</w:t>
            </w:r>
          </w:p>
        </w:tc>
        <w:tc>
          <w:tcPr>
            <w:tcW w:w="385" w:type="pct"/>
            <w:tcBorders>
              <w:top w:val="nil"/>
              <w:left w:val="nil"/>
              <w:bottom w:val="nil"/>
              <w:right w:val="nil"/>
            </w:tcBorders>
            <w:noWrap/>
            <w:vAlign w:val="bottom"/>
            <w:hideMark/>
          </w:tcPr>
          <w:p w14:paraId="11B13F56" w14:textId="77777777" w:rsidR="00FC32B0" w:rsidRPr="00660482" w:rsidRDefault="00FC32B0" w:rsidP="00AB016E">
            <w:pPr>
              <w:rPr>
                <w:color w:val="000000"/>
                <w:sz w:val="16"/>
                <w:szCs w:val="16"/>
              </w:rPr>
            </w:pPr>
            <w:r w:rsidRPr="00660482">
              <w:rPr>
                <w:color w:val="000000"/>
                <w:sz w:val="16"/>
                <w:szCs w:val="16"/>
              </w:rPr>
              <w:t>0.17</w:t>
            </w:r>
          </w:p>
        </w:tc>
        <w:tc>
          <w:tcPr>
            <w:tcW w:w="385" w:type="pct"/>
            <w:tcBorders>
              <w:top w:val="nil"/>
              <w:left w:val="nil"/>
              <w:bottom w:val="nil"/>
              <w:right w:val="nil"/>
            </w:tcBorders>
            <w:noWrap/>
            <w:vAlign w:val="bottom"/>
            <w:hideMark/>
          </w:tcPr>
          <w:p w14:paraId="57D786AE"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0256A325" w14:textId="77777777" w:rsidR="00FC32B0" w:rsidRPr="00660482" w:rsidRDefault="00FC32B0" w:rsidP="00AB016E">
            <w:pPr>
              <w:rPr>
                <w:color w:val="000000"/>
                <w:sz w:val="16"/>
                <w:szCs w:val="16"/>
              </w:rPr>
            </w:pPr>
            <w:r w:rsidRPr="00660482">
              <w:rPr>
                <w:color w:val="000000"/>
                <w:sz w:val="16"/>
                <w:szCs w:val="16"/>
              </w:rPr>
              <w:t>0.16</w:t>
            </w:r>
          </w:p>
        </w:tc>
      </w:tr>
      <w:tr w:rsidR="00FC32B0" w:rsidRPr="00660482" w14:paraId="6CC8B891" w14:textId="77777777" w:rsidTr="00AB016E">
        <w:trPr>
          <w:trHeight w:val="300"/>
        </w:trPr>
        <w:tc>
          <w:tcPr>
            <w:tcW w:w="385" w:type="pct"/>
            <w:tcBorders>
              <w:top w:val="nil"/>
              <w:left w:val="nil"/>
              <w:bottom w:val="nil"/>
              <w:right w:val="nil"/>
            </w:tcBorders>
            <w:noWrap/>
            <w:vAlign w:val="bottom"/>
            <w:hideMark/>
          </w:tcPr>
          <w:p w14:paraId="11B48F47" w14:textId="77777777" w:rsidR="00FC32B0" w:rsidRPr="00660482" w:rsidRDefault="00FC32B0" w:rsidP="00AB016E">
            <w:pPr>
              <w:rPr>
                <w:color w:val="000000"/>
                <w:sz w:val="16"/>
                <w:szCs w:val="16"/>
              </w:rPr>
            </w:pPr>
            <w:r w:rsidRPr="00660482">
              <w:rPr>
                <w:color w:val="000000"/>
                <w:sz w:val="16"/>
                <w:szCs w:val="16"/>
              </w:rPr>
              <w:t>2011</w:t>
            </w:r>
          </w:p>
        </w:tc>
        <w:tc>
          <w:tcPr>
            <w:tcW w:w="385" w:type="pct"/>
            <w:tcBorders>
              <w:top w:val="nil"/>
              <w:left w:val="nil"/>
              <w:bottom w:val="nil"/>
              <w:right w:val="nil"/>
            </w:tcBorders>
            <w:noWrap/>
            <w:vAlign w:val="bottom"/>
            <w:hideMark/>
          </w:tcPr>
          <w:p w14:paraId="56E957C1"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50D87375"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1AD2425F"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0F48FB73"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nil"/>
              <w:right w:val="nil"/>
            </w:tcBorders>
            <w:noWrap/>
            <w:vAlign w:val="bottom"/>
            <w:hideMark/>
          </w:tcPr>
          <w:p w14:paraId="7DE32272" w14:textId="77777777" w:rsidR="00FC32B0" w:rsidRPr="00660482" w:rsidRDefault="00FC32B0" w:rsidP="00AB016E">
            <w:pPr>
              <w:rPr>
                <w:color w:val="000000"/>
                <w:sz w:val="16"/>
                <w:szCs w:val="16"/>
              </w:rPr>
            </w:pPr>
            <w:r w:rsidRPr="00660482">
              <w:rPr>
                <w:color w:val="000000"/>
                <w:sz w:val="16"/>
                <w:szCs w:val="16"/>
              </w:rPr>
              <w:t>-0.04</w:t>
            </w:r>
          </w:p>
        </w:tc>
        <w:tc>
          <w:tcPr>
            <w:tcW w:w="385" w:type="pct"/>
            <w:tcBorders>
              <w:top w:val="nil"/>
              <w:left w:val="nil"/>
              <w:bottom w:val="nil"/>
              <w:right w:val="nil"/>
            </w:tcBorders>
            <w:noWrap/>
            <w:vAlign w:val="bottom"/>
            <w:hideMark/>
          </w:tcPr>
          <w:p w14:paraId="0DAD6E0C" w14:textId="77777777" w:rsidR="00FC32B0" w:rsidRPr="00660482" w:rsidRDefault="00FC32B0" w:rsidP="00AB016E">
            <w:pPr>
              <w:rPr>
                <w:color w:val="000000"/>
                <w:sz w:val="16"/>
                <w:szCs w:val="16"/>
              </w:rPr>
            </w:pPr>
            <w:r w:rsidRPr="00660482">
              <w:rPr>
                <w:color w:val="000000"/>
                <w:sz w:val="16"/>
                <w:szCs w:val="16"/>
              </w:rPr>
              <w:t>0.13</w:t>
            </w:r>
          </w:p>
        </w:tc>
        <w:tc>
          <w:tcPr>
            <w:tcW w:w="385" w:type="pct"/>
            <w:tcBorders>
              <w:top w:val="nil"/>
              <w:left w:val="nil"/>
              <w:bottom w:val="nil"/>
              <w:right w:val="nil"/>
            </w:tcBorders>
            <w:noWrap/>
            <w:vAlign w:val="bottom"/>
            <w:hideMark/>
          </w:tcPr>
          <w:p w14:paraId="516374EF"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nil"/>
              <w:right w:val="nil"/>
            </w:tcBorders>
            <w:noWrap/>
            <w:vAlign w:val="bottom"/>
            <w:hideMark/>
          </w:tcPr>
          <w:p w14:paraId="6F89E5F7" w14:textId="77777777" w:rsidR="00FC32B0" w:rsidRPr="00660482" w:rsidRDefault="00FC32B0" w:rsidP="00AB016E">
            <w:pPr>
              <w:rPr>
                <w:color w:val="000000"/>
                <w:sz w:val="16"/>
                <w:szCs w:val="16"/>
              </w:rPr>
            </w:pPr>
            <w:r w:rsidRPr="00660482">
              <w:rPr>
                <w:color w:val="000000"/>
                <w:sz w:val="16"/>
                <w:szCs w:val="16"/>
              </w:rPr>
              <w:t>0.13</w:t>
            </w:r>
          </w:p>
        </w:tc>
        <w:tc>
          <w:tcPr>
            <w:tcW w:w="385" w:type="pct"/>
            <w:tcBorders>
              <w:top w:val="nil"/>
              <w:left w:val="nil"/>
              <w:bottom w:val="nil"/>
              <w:right w:val="nil"/>
            </w:tcBorders>
            <w:noWrap/>
            <w:vAlign w:val="bottom"/>
            <w:hideMark/>
          </w:tcPr>
          <w:p w14:paraId="18481936" w14:textId="77777777" w:rsidR="00FC32B0" w:rsidRPr="00660482" w:rsidRDefault="00FC32B0" w:rsidP="00AB016E">
            <w:pPr>
              <w:rPr>
                <w:color w:val="000000"/>
                <w:sz w:val="16"/>
                <w:szCs w:val="16"/>
              </w:rPr>
            </w:pPr>
            <w:r w:rsidRPr="00660482">
              <w:rPr>
                <w:color w:val="000000"/>
                <w:sz w:val="16"/>
                <w:szCs w:val="16"/>
              </w:rPr>
              <w:t>0.03</w:t>
            </w:r>
          </w:p>
        </w:tc>
        <w:tc>
          <w:tcPr>
            <w:tcW w:w="385" w:type="pct"/>
            <w:tcBorders>
              <w:top w:val="nil"/>
              <w:left w:val="nil"/>
              <w:bottom w:val="nil"/>
              <w:right w:val="nil"/>
            </w:tcBorders>
            <w:noWrap/>
            <w:vAlign w:val="bottom"/>
            <w:hideMark/>
          </w:tcPr>
          <w:p w14:paraId="20FBF66C"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7D2963D9"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37E87B23" w14:textId="77777777" w:rsidR="00FC32B0" w:rsidRPr="00660482" w:rsidRDefault="00FC32B0" w:rsidP="00AB016E">
            <w:pPr>
              <w:rPr>
                <w:color w:val="000000"/>
                <w:sz w:val="16"/>
                <w:szCs w:val="16"/>
              </w:rPr>
            </w:pPr>
            <w:r w:rsidRPr="00660482">
              <w:rPr>
                <w:color w:val="000000"/>
                <w:sz w:val="16"/>
                <w:szCs w:val="16"/>
              </w:rPr>
              <w:t>0.07</w:t>
            </w:r>
          </w:p>
        </w:tc>
      </w:tr>
      <w:tr w:rsidR="00FC32B0" w:rsidRPr="00660482" w14:paraId="24C62CD6" w14:textId="77777777" w:rsidTr="00AB016E">
        <w:trPr>
          <w:trHeight w:val="300"/>
        </w:trPr>
        <w:tc>
          <w:tcPr>
            <w:tcW w:w="385" w:type="pct"/>
            <w:tcBorders>
              <w:top w:val="nil"/>
              <w:left w:val="nil"/>
              <w:bottom w:val="nil"/>
              <w:right w:val="nil"/>
            </w:tcBorders>
            <w:noWrap/>
            <w:vAlign w:val="bottom"/>
            <w:hideMark/>
          </w:tcPr>
          <w:p w14:paraId="6B5D7E1F" w14:textId="77777777" w:rsidR="00FC32B0" w:rsidRPr="00660482" w:rsidRDefault="00FC32B0" w:rsidP="00AB016E">
            <w:pPr>
              <w:rPr>
                <w:color w:val="000000"/>
                <w:sz w:val="16"/>
                <w:szCs w:val="16"/>
              </w:rPr>
            </w:pPr>
            <w:r w:rsidRPr="00660482">
              <w:rPr>
                <w:color w:val="000000"/>
                <w:sz w:val="16"/>
                <w:szCs w:val="16"/>
              </w:rPr>
              <w:t>2012</w:t>
            </w:r>
          </w:p>
        </w:tc>
        <w:tc>
          <w:tcPr>
            <w:tcW w:w="385" w:type="pct"/>
            <w:tcBorders>
              <w:top w:val="nil"/>
              <w:left w:val="nil"/>
              <w:bottom w:val="nil"/>
              <w:right w:val="nil"/>
            </w:tcBorders>
            <w:noWrap/>
            <w:vAlign w:val="bottom"/>
            <w:hideMark/>
          </w:tcPr>
          <w:p w14:paraId="7CBC5761" w14:textId="77777777" w:rsidR="00FC32B0" w:rsidRPr="00660482" w:rsidRDefault="00FC32B0" w:rsidP="00AB016E">
            <w:pPr>
              <w:rPr>
                <w:color w:val="000000"/>
                <w:sz w:val="16"/>
                <w:szCs w:val="16"/>
              </w:rPr>
            </w:pPr>
            <w:r w:rsidRPr="00660482">
              <w:rPr>
                <w:color w:val="000000"/>
                <w:sz w:val="16"/>
                <w:szCs w:val="16"/>
              </w:rPr>
              <w:t>0.31</w:t>
            </w:r>
          </w:p>
        </w:tc>
        <w:tc>
          <w:tcPr>
            <w:tcW w:w="385" w:type="pct"/>
            <w:tcBorders>
              <w:top w:val="nil"/>
              <w:left w:val="nil"/>
              <w:bottom w:val="nil"/>
              <w:right w:val="nil"/>
            </w:tcBorders>
            <w:noWrap/>
            <w:vAlign w:val="bottom"/>
            <w:hideMark/>
          </w:tcPr>
          <w:p w14:paraId="607128A3" w14:textId="77777777" w:rsidR="00FC32B0" w:rsidRPr="00660482" w:rsidRDefault="00FC32B0" w:rsidP="00AB016E">
            <w:pPr>
              <w:rPr>
                <w:color w:val="000000"/>
                <w:sz w:val="16"/>
                <w:szCs w:val="16"/>
              </w:rPr>
            </w:pPr>
            <w:r w:rsidRPr="00660482">
              <w:rPr>
                <w:color w:val="000000"/>
                <w:sz w:val="16"/>
                <w:szCs w:val="16"/>
              </w:rPr>
              <w:t>0.39</w:t>
            </w:r>
          </w:p>
        </w:tc>
        <w:tc>
          <w:tcPr>
            <w:tcW w:w="385" w:type="pct"/>
            <w:tcBorders>
              <w:top w:val="nil"/>
              <w:left w:val="nil"/>
              <w:bottom w:val="nil"/>
              <w:right w:val="nil"/>
            </w:tcBorders>
            <w:noWrap/>
            <w:vAlign w:val="bottom"/>
            <w:hideMark/>
          </w:tcPr>
          <w:p w14:paraId="7030CD8D" w14:textId="77777777" w:rsidR="00FC32B0" w:rsidRPr="00660482" w:rsidRDefault="00FC32B0" w:rsidP="00AB016E">
            <w:pPr>
              <w:rPr>
                <w:color w:val="000000"/>
                <w:sz w:val="16"/>
                <w:szCs w:val="16"/>
              </w:rPr>
            </w:pPr>
            <w:r w:rsidRPr="00660482">
              <w:rPr>
                <w:color w:val="000000"/>
                <w:sz w:val="16"/>
                <w:szCs w:val="16"/>
              </w:rPr>
              <w:t>0.18</w:t>
            </w:r>
          </w:p>
        </w:tc>
        <w:tc>
          <w:tcPr>
            <w:tcW w:w="385" w:type="pct"/>
            <w:tcBorders>
              <w:top w:val="nil"/>
              <w:left w:val="nil"/>
              <w:bottom w:val="nil"/>
              <w:right w:val="nil"/>
            </w:tcBorders>
            <w:noWrap/>
            <w:vAlign w:val="bottom"/>
            <w:hideMark/>
          </w:tcPr>
          <w:p w14:paraId="1B4AA059" w14:textId="77777777" w:rsidR="00FC32B0" w:rsidRPr="00660482" w:rsidRDefault="00FC32B0" w:rsidP="00AB016E">
            <w:pPr>
              <w:rPr>
                <w:color w:val="000000"/>
                <w:sz w:val="16"/>
                <w:szCs w:val="16"/>
              </w:rPr>
            </w:pPr>
            <w:r w:rsidRPr="00660482">
              <w:rPr>
                <w:color w:val="000000"/>
                <w:sz w:val="16"/>
                <w:szCs w:val="16"/>
              </w:rPr>
              <w:t>0.37</w:t>
            </w:r>
          </w:p>
        </w:tc>
        <w:tc>
          <w:tcPr>
            <w:tcW w:w="385" w:type="pct"/>
            <w:tcBorders>
              <w:top w:val="nil"/>
              <w:left w:val="nil"/>
              <w:bottom w:val="nil"/>
              <w:right w:val="nil"/>
            </w:tcBorders>
            <w:noWrap/>
            <w:vAlign w:val="bottom"/>
            <w:hideMark/>
          </w:tcPr>
          <w:p w14:paraId="18F62F35" w14:textId="77777777" w:rsidR="00FC32B0" w:rsidRPr="00660482" w:rsidRDefault="00FC32B0" w:rsidP="00AB016E">
            <w:pPr>
              <w:rPr>
                <w:color w:val="000000"/>
                <w:sz w:val="16"/>
                <w:szCs w:val="16"/>
              </w:rPr>
            </w:pPr>
            <w:r w:rsidRPr="00660482">
              <w:rPr>
                <w:color w:val="000000"/>
                <w:sz w:val="16"/>
                <w:szCs w:val="16"/>
              </w:rPr>
              <w:t>0.23</w:t>
            </w:r>
          </w:p>
        </w:tc>
        <w:tc>
          <w:tcPr>
            <w:tcW w:w="385" w:type="pct"/>
            <w:tcBorders>
              <w:top w:val="nil"/>
              <w:left w:val="nil"/>
              <w:bottom w:val="nil"/>
              <w:right w:val="nil"/>
            </w:tcBorders>
            <w:noWrap/>
            <w:vAlign w:val="bottom"/>
            <w:hideMark/>
          </w:tcPr>
          <w:p w14:paraId="377DB28F"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6C37FB87" w14:textId="77777777" w:rsidR="00FC32B0" w:rsidRPr="00660482" w:rsidRDefault="00FC32B0" w:rsidP="00AB016E">
            <w:pPr>
              <w:rPr>
                <w:color w:val="000000"/>
                <w:sz w:val="16"/>
                <w:szCs w:val="16"/>
              </w:rPr>
            </w:pPr>
            <w:r w:rsidRPr="00660482">
              <w:rPr>
                <w:color w:val="000000"/>
                <w:sz w:val="16"/>
                <w:szCs w:val="16"/>
              </w:rPr>
              <w:t>0.24</w:t>
            </w:r>
          </w:p>
        </w:tc>
        <w:tc>
          <w:tcPr>
            <w:tcW w:w="385" w:type="pct"/>
            <w:tcBorders>
              <w:top w:val="nil"/>
              <w:left w:val="nil"/>
              <w:bottom w:val="nil"/>
              <w:right w:val="nil"/>
            </w:tcBorders>
            <w:noWrap/>
            <w:vAlign w:val="bottom"/>
            <w:hideMark/>
          </w:tcPr>
          <w:p w14:paraId="3AB9533E" w14:textId="77777777" w:rsidR="00FC32B0" w:rsidRPr="00660482" w:rsidRDefault="00FC32B0" w:rsidP="00AB016E">
            <w:pPr>
              <w:rPr>
                <w:color w:val="000000"/>
                <w:sz w:val="16"/>
                <w:szCs w:val="16"/>
              </w:rPr>
            </w:pPr>
            <w:r w:rsidRPr="00660482">
              <w:rPr>
                <w:color w:val="000000"/>
                <w:sz w:val="16"/>
                <w:szCs w:val="16"/>
              </w:rPr>
              <w:t>0.36</w:t>
            </w:r>
          </w:p>
        </w:tc>
        <w:tc>
          <w:tcPr>
            <w:tcW w:w="385" w:type="pct"/>
            <w:tcBorders>
              <w:top w:val="nil"/>
              <w:left w:val="nil"/>
              <w:bottom w:val="nil"/>
              <w:right w:val="nil"/>
            </w:tcBorders>
            <w:noWrap/>
            <w:vAlign w:val="bottom"/>
            <w:hideMark/>
          </w:tcPr>
          <w:p w14:paraId="72BB4C42" w14:textId="77777777" w:rsidR="00FC32B0" w:rsidRPr="00660482" w:rsidRDefault="00FC32B0" w:rsidP="00AB016E">
            <w:pPr>
              <w:rPr>
                <w:color w:val="000000"/>
                <w:sz w:val="16"/>
                <w:szCs w:val="16"/>
              </w:rPr>
            </w:pPr>
            <w:r w:rsidRPr="00660482">
              <w:rPr>
                <w:color w:val="000000"/>
                <w:sz w:val="16"/>
                <w:szCs w:val="16"/>
              </w:rPr>
              <w:t>0.26</w:t>
            </w:r>
          </w:p>
        </w:tc>
        <w:tc>
          <w:tcPr>
            <w:tcW w:w="385" w:type="pct"/>
            <w:tcBorders>
              <w:top w:val="nil"/>
              <w:left w:val="nil"/>
              <w:bottom w:val="nil"/>
              <w:right w:val="nil"/>
            </w:tcBorders>
            <w:noWrap/>
            <w:vAlign w:val="bottom"/>
            <w:hideMark/>
          </w:tcPr>
          <w:p w14:paraId="16697EE8" w14:textId="77777777" w:rsidR="00FC32B0" w:rsidRPr="00660482" w:rsidRDefault="00FC32B0" w:rsidP="00AB016E">
            <w:pPr>
              <w:rPr>
                <w:color w:val="000000"/>
                <w:sz w:val="16"/>
                <w:szCs w:val="16"/>
              </w:rPr>
            </w:pPr>
            <w:r w:rsidRPr="00660482">
              <w:rPr>
                <w:color w:val="000000"/>
                <w:sz w:val="16"/>
                <w:szCs w:val="16"/>
              </w:rPr>
              <w:t>0.16</w:t>
            </w:r>
          </w:p>
        </w:tc>
        <w:tc>
          <w:tcPr>
            <w:tcW w:w="385" w:type="pct"/>
            <w:tcBorders>
              <w:top w:val="nil"/>
              <w:left w:val="nil"/>
              <w:bottom w:val="nil"/>
              <w:right w:val="nil"/>
            </w:tcBorders>
            <w:noWrap/>
            <w:vAlign w:val="bottom"/>
            <w:hideMark/>
          </w:tcPr>
          <w:p w14:paraId="683658BB"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07F6DE98" w14:textId="77777777" w:rsidR="00FC32B0" w:rsidRPr="00660482" w:rsidRDefault="00FC32B0" w:rsidP="00AB016E">
            <w:pPr>
              <w:rPr>
                <w:color w:val="000000"/>
                <w:sz w:val="16"/>
                <w:szCs w:val="16"/>
              </w:rPr>
            </w:pPr>
            <w:r w:rsidRPr="00660482">
              <w:rPr>
                <w:color w:val="000000"/>
                <w:sz w:val="16"/>
                <w:szCs w:val="16"/>
              </w:rPr>
              <w:t>0.03</w:t>
            </w:r>
          </w:p>
        </w:tc>
      </w:tr>
      <w:tr w:rsidR="00FC32B0" w:rsidRPr="00660482" w14:paraId="2DCF02FC" w14:textId="77777777" w:rsidTr="00AB016E">
        <w:trPr>
          <w:trHeight w:val="300"/>
        </w:trPr>
        <w:tc>
          <w:tcPr>
            <w:tcW w:w="385" w:type="pct"/>
            <w:tcBorders>
              <w:top w:val="nil"/>
              <w:left w:val="nil"/>
              <w:bottom w:val="nil"/>
              <w:right w:val="nil"/>
            </w:tcBorders>
            <w:noWrap/>
            <w:vAlign w:val="bottom"/>
            <w:hideMark/>
          </w:tcPr>
          <w:p w14:paraId="61B2C962" w14:textId="77777777" w:rsidR="00FC32B0" w:rsidRPr="00660482" w:rsidRDefault="00FC32B0" w:rsidP="00AB016E">
            <w:pPr>
              <w:rPr>
                <w:color w:val="000000"/>
                <w:sz w:val="16"/>
                <w:szCs w:val="16"/>
              </w:rPr>
            </w:pPr>
            <w:r w:rsidRPr="00660482">
              <w:rPr>
                <w:color w:val="000000"/>
                <w:sz w:val="16"/>
                <w:szCs w:val="16"/>
              </w:rPr>
              <w:t>2013</w:t>
            </w:r>
          </w:p>
        </w:tc>
        <w:tc>
          <w:tcPr>
            <w:tcW w:w="385" w:type="pct"/>
            <w:tcBorders>
              <w:top w:val="nil"/>
              <w:left w:val="nil"/>
              <w:bottom w:val="nil"/>
              <w:right w:val="nil"/>
            </w:tcBorders>
            <w:noWrap/>
            <w:vAlign w:val="bottom"/>
            <w:hideMark/>
          </w:tcPr>
          <w:p w14:paraId="22E4A4EC" w14:textId="77777777" w:rsidR="00FC32B0" w:rsidRPr="00660482" w:rsidRDefault="00FC32B0" w:rsidP="00AB016E">
            <w:pPr>
              <w:rPr>
                <w:color w:val="000000"/>
                <w:sz w:val="16"/>
                <w:szCs w:val="16"/>
              </w:rPr>
            </w:pPr>
            <w:r w:rsidRPr="00660482">
              <w:rPr>
                <w:color w:val="000000"/>
                <w:sz w:val="16"/>
                <w:szCs w:val="16"/>
              </w:rPr>
              <w:t>0.14</w:t>
            </w:r>
          </w:p>
        </w:tc>
        <w:tc>
          <w:tcPr>
            <w:tcW w:w="385" w:type="pct"/>
            <w:tcBorders>
              <w:top w:val="nil"/>
              <w:left w:val="nil"/>
              <w:bottom w:val="nil"/>
              <w:right w:val="nil"/>
            </w:tcBorders>
            <w:noWrap/>
            <w:vAlign w:val="bottom"/>
            <w:hideMark/>
          </w:tcPr>
          <w:p w14:paraId="3897AFED"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2E44E7CC" w14:textId="77777777" w:rsidR="00FC32B0" w:rsidRPr="00660482" w:rsidRDefault="00FC32B0" w:rsidP="00AB016E">
            <w:pPr>
              <w:rPr>
                <w:color w:val="000000"/>
                <w:sz w:val="16"/>
                <w:szCs w:val="16"/>
              </w:rPr>
            </w:pPr>
            <w:r w:rsidRPr="00660482">
              <w:rPr>
                <w:color w:val="000000"/>
                <w:sz w:val="16"/>
                <w:szCs w:val="16"/>
              </w:rPr>
              <w:t>0.23</w:t>
            </w:r>
          </w:p>
        </w:tc>
        <w:tc>
          <w:tcPr>
            <w:tcW w:w="385" w:type="pct"/>
            <w:tcBorders>
              <w:top w:val="nil"/>
              <w:left w:val="nil"/>
              <w:bottom w:val="nil"/>
              <w:right w:val="nil"/>
            </w:tcBorders>
            <w:noWrap/>
            <w:vAlign w:val="bottom"/>
            <w:hideMark/>
          </w:tcPr>
          <w:p w14:paraId="247D48A4" w14:textId="77777777" w:rsidR="00FC32B0" w:rsidRPr="00660482" w:rsidRDefault="00FC32B0" w:rsidP="00AB016E">
            <w:pPr>
              <w:rPr>
                <w:color w:val="000000"/>
                <w:sz w:val="16"/>
                <w:szCs w:val="16"/>
              </w:rPr>
            </w:pPr>
            <w:r w:rsidRPr="00660482">
              <w:rPr>
                <w:color w:val="000000"/>
                <w:sz w:val="16"/>
                <w:szCs w:val="16"/>
              </w:rPr>
              <w:t>0.11</w:t>
            </w:r>
          </w:p>
        </w:tc>
        <w:tc>
          <w:tcPr>
            <w:tcW w:w="385" w:type="pct"/>
            <w:tcBorders>
              <w:top w:val="nil"/>
              <w:left w:val="nil"/>
              <w:bottom w:val="nil"/>
              <w:right w:val="nil"/>
            </w:tcBorders>
            <w:noWrap/>
            <w:vAlign w:val="bottom"/>
            <w:hideMark/>
          </w:tcPr>
          <w:p w14:paraId="755872A6" w14:textId="77777777" w:rsidR="00FC32B0" w:rsidRPr="00660482" w:rsidRDefault="00FC32B0" w:rsidP="00AB016E">
            <w:pPr>
              <w:rPr>
                <w:color w:val="000000"/>
                <w:sz w:val="16"/>
                <w:szCs w:val="16"/>
              </w:rPr>
            </w:pPr>
            <w:r w:rsidRPr="00660482">
              <w:rPr>
                <w:color w:val="000000"/>
                <w:sz w:val="16"/>
                <w:szCs w:val="16"/>
              </w:rPr>
              <w:t>0.09</w:t>
            </w:r>
          </w:p>
        </w:tc>
        <w:tc>
          <w:tcPr>
            <w:tcW w:w="385" w:type="pct"/>
            <w:tcBorders>
              <w:top w:val="nil"/>
              <w:left w:val="nil"/>
              <w:bottom w:val="nil"/>
              <w:right w:val="nil"/>
            </w:tcBorders>
            <w:noWrap/>
            <w:vAlign w:val="bottom"/>
            <w:hideMark/>
          </w:tcPr>
          <w:p w14:paraId="5D33378C"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nil"/>
              <w:right w:val="nil"/>
            </w:tcBorders>
            <w:noWrap/>
            <w:vAlign w:val="bottom"/>
            <w:hideMark/>
          </w:tcPr>
          <w:p w14:paraId="10E6EFC5" w14:textId="77777777" w:rsidR="00FC32B0" w:rsidRPr="00660482" w:rsidRDefault="00FC32B0" w:rsidP="00AB016E">
            <w:pPr>
              <w:rPr>
                <w:color w:val="000000"/>
                <w:sz w:val="16"/>
                <w:szCs w:val="16"/>
              </w:rPr>
            </w:pPr>
            <w:r w:rsidRPr="00660482">
              <w:rPr>
                <w:color w:val="000000"/>
                <w:sz w:val="16"/>
                <w:szCs w:val="16"/>
              </w:rPr>
              <w:t>0.04</w:t>
            </w:r>
          </w:p>
        </w:tc>
        <w:tc>
          <w:tcPr>
            <w:tcW w:w="385" w:type="pct"/>
            <w:tcBorders>
              <w:top w:val="nil"/>
              <w:left w:val="nil"/>
              <w:bottom w:val="nil"/>
              <w:right w:val="nil"/>
            </w:tcBorders>
            <w:noWrap/>
            <w:vAlign w:val="bottom"/>
            <w:hideMark/>
          </w:tcPr>
          <w:p w14:paraId="0689205A"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55AAD09F"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151238E2" w14:textId="77777777" w:rsidR="00FC32B0" w:rsidRPr="00660482" w:rsidRDefault="00FC32B0" w:rsidP="00AB016E">
            <w:pPr>
              <w:rPr>
                <w:color w:val="000000"/>
                <w:sz w:val="16"/>
                <w:szCs w:val="16"/>
              </w:rPr>
            </w:pPr>
            <w:r w:rsidRPr="00660482">
              <w:rPr>
                <w:color w:val="000000"/>
                <w:sz w:val="16"/>
                <w:szCs w:val="16"/>
              </w:rPr>
              <w:t>0.35</w:t>
            </w:r>
          </w:p>
        </w:tc>
        <w:tc>
          <w:tcPr>
            <w:tcW w:w="385" w:type="pct"/>
            <w:tcBorders>
              <w:top w:val="nil"/>
              <w:left w:val="nil"/>
              <w:bottom w:val="nil"/>
              <w:right w:val="nil"/>
            </w:tcBorders>
            <w:noWrap/>
            <w:vAlign w:val="bottom"/>
            <w:hideMark/>
          </w:tcPr>
          <w:p w14:paraId="771CF6C3"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2D338DAD" w14:textId="77777777" w:rsidR="00FC32B0" w:rsidRPr="00660482" w:rsidRDefault="00FC32B0" w:rsidP="00AB016E">
            <w:pPr>
              <w:rPr>
                <w:color w:val="000000"/>
                <w:sz w:val="16"/>
                <w:szCs w:val="16"/>
              </w:rPr>
            </w:pPr>
            <w:r w:rsidRPr="00660482">
              <w:rPr>
                <w:color w:val="000000"/>
                <w:sz w:val="16"/>
                <w:szCs w:val="16"/>
              </w:rPr>
              <w:t>0.09</w:t>
            </w:r>
          </w:p>
        </w:tc>
      </w:tr>
      <w:tr w:rsidR="00FC32B0" w:rsidRPr="00660482" w14:paraId="132E3FDD" w14:textId="77777777" w:rsidTr="00AB016E">
        <w:trPr>
          <w:trHeight w:val="300"/>
        </w:trPr>
        <w:tc>
          <w:tcPr>
            <w:tcW w:w="385" w:type="pct"/>
            <w:tcBorders>
              <w:top w:val="nil"/>
              <w:left w:val="nil"/>
              <w:bottom w:val="nil"/>
              <w:right w:val="nil"/>
            </w:tcBorders>
            <w:noWrap/>
            <w:vAlign w:val="bottom"/>
            <w:hideMark/>
          </w:tcPr>
          <w:p w14:paraId="79B24EEA" w14:textId="77777777" w:rsidR="00FC32B0" w:rsidRPr="00660482" w:rsidRDefault="00FC32B0" w:rsidP="00AB016E">
            <w:pPr>
              <w:rPr>
                <w:color w:val="000000"/>
                <w:sz w:val="16"/>
                <w:szCs w:val="16"/>
              </w:rPr>
            </w:pPr>
            <w:r w:rsidRPr="00660482">
              <w:rPr>
                <w:color w:val="000000"/>
                <w:sz w:val="16"/>
                <w:szCs w:val="16"/>
              </w:rPr>
              <w:t>2014</w:t>
            </w:r>
          </w:p>
        </w:tc>
        <w:tc>
          <w:tcPr>
            <w:tcW w:w="385" w:type="pct"/>
            <w:tcBorders>
              <w:top w:val="nil"/>
              <w:left w:val="nil"/>
              <w:bottom w:val="nil"/>
              <w:right w:val="nil"/>
            </w:tcBorders>
            <w:noWrap/>
            <w:vAlign w:val="bottom"/>
            <w:hideMark/>
          </w:tcPr>
          <w:p w14:paraId="488A7140"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nil"/>
              <w:right w:val="nil"/>
            </w:tcBorders>
            <w:noWrap/>
            <w:vAlign w:val="bottom"/>
            <w:hideMark/>
          </w:tcPr>
          <w:p w14:paraId="0227830A" w14:textId="77777777" w:rsidR="00FC32B0" w:rsidRPr="00660482" w:rsidRDefault="00FC32B0" w:rsidP="00AB016E">
            <w:pPr>
              <w:rPr>
                <w:color w:val="000000"/>
                <w:sz w:val="16"/>
                <w:szCs w:val="16"/>
              </w:rPr>
            </w:pPr>
            <w:r w:rsidRPr="00660482">
              <w:rPr>
                <w:color w:val="000000"/>
                <w:sz w:val="16"/>
                <w:szCs w:val="16"/>
              </w:rPr>
              <w:t>0.26</w:t>
            </w:r>
          </w:p>
        </w:tc>
        <w:tc>
          <w:tcPr>
            <w:tcW w:w="385" w:type="pct"/>
            <w:tcBorders>
              <w:top w:val="nil"/>
              <w:left w:val="nil"/>
              <w:bottom w:val="nil"/>
              <w:right w:val="nil"/>
            </w:tcBorders>
            <w:noWrap/>
            <w:vAlign w:val="bottom"/>
            <w:hideMark/>
          </w:tcPr>
          <w:p w14:paraId="40DAC17E" w14:textId="77777777" w:rsidR="00FC32B0" w:rsidRPr="00660482" w:rsidRDefault="00FC32B0" w:rsidP="00AB016E">
            <w:pPr>
              <w:rPr>
                <w:color w:val="000000"/>
                <w:sz w:val="16"/>
                <w:szCs w:val="16"/>
              </w:rPr>
            </w:pPr>
            <w:r w:rsidRPr="00660482">
              <w:rPr>
                <w:color w:val="000000"/>
                <w:sz w:val="16"/>
                <w:szCs w:val="16"/>
              </w:rPr>
              <w:t>0.39</w:t>
            </w:r>
          </w:p>
        </w:tc>
        <w:tc>
          <w:tcPr>
            <w:tcW w:w="385" w:type="pct"/>
            <w:tcBorders>
              <w:top w:val="nil"/>
              <w:left w:val="nil"/>
              <w:bottom w:val="nil"/>
              <w:right w:val="nil"/>
            </w:tcBorders>
            <w:noWrap/>
            <w:vAlign w:val="bottom"/>
            <w:hideMark/>
          </w:tcPr>
          <w:p w14:paraId="233DD4B8" w14:textId="77777777" w:rsidR="00FC32B0" w:rsidRPr="00660482" w:rsidRDefault="00FC32B0" w:rsidP="00AB016E">
            <w:pPr>
              <w:rPr>
                <w:color w:val="000000"/>
                <w:sz w:val="16"/>
                <w:szCs w:val="16"/>
              </w:rPr>
            </w:pPr>
            <w:r w:rsidRPr="00660482">
              <w:rPr>
                <w:color w:val="000000"/>
                <w:sz w:val="16"/>
                <w:szCs w:val="16"/>
              </w:rPr>
              <w:t>0.20</w:t>
            </w:r>
          </w:p>
        </w:tc>
        <w:tc>
          <w:tcPr>
            <w:tcW w:w="385" w:type="pct"/>
            <w:tcBorders>
              <w:top w:val="nil"/>
              <w:left w:val="nil"/>
              <w:bottom w:val="nil"/>
              <w:right w:val="nil"/>
            </w:tcBorders>
            <w:noWrap/>
            <w:vAlign w:val="bottom"/>
            <w:hideMark/>
          </w:tcPr>
          <w:p w14:paraId="16166E70" w14:textId="77777777" w:rsidR="00FC32B0" w:rsidRPr="00660482" w:rsidRDefault="00FC32B0" w:rsidP="00AB016E">
            <w:pPr>
              <w:rPr>
                <w:color w:val="000000"/>
                <w:sz w:val="16"/>
                <w:szCs w:val="16"/>
              </w:rPr>
            </w:pPr>
            <w:r w:rsidRPr="00660482">
              <w:rPr>
                <w:color w:val="000000"/>
                <w:sz w:val="16"/>
                <w:szCs w:val="16"/>
              </w:rPr>
              <w:t>0.20</w:t>
            </w:r>
          </w:p>
        </w:tc>
        <w:tc>
          <w:tcPr>
            <w:tcW w:w="385" w:type="pct"/>
            <w:tcBorders>
              <w:top w:val="nil"/>
              <w:left w:val="nil"/>
              <w:bottom w:val="nil"/>
              <w:right w:val="nil"/>
            </w:tcBorders>
            <w:noWrap/>
            <w:vAlign w:val="bottom"/>
            <w:hideMark/>
          </w:tcPr>
          <w:p w14:paraId="75977F1F" w14:textId="77777777" w:rsidR="00FC32B0" w:rsidRPr="00660482" w:rsidRDefault="00FC32B0" w:rsidP="00AB016E">
            <w:pPr>
              <w:rPr>
                <w:color w:val="000000"/>
                <w:sz w:val="16"/>
                <w:szCs w:val="16"/>
              </w:rPr>
            </w:pPr>
            <w:r w:rsidRPr="00660482">
              <w:rPr>
                <w:color w:val="000000"/>
                <w:sz w:val="16"/>
                <w:szCs w:val="16"/>
              </w:rPr>
              <w:t>0.30</w:t>
            </w:r>
          </w:p>
        </w:tc>
        <w:tc>
          <w:tcPr>
            <w:tcW w:w="385" w:type="pct"/>
            <w:tcBorders>
              <w:top w:val="nil"/>
              <w:left w:val="nil"/>
              <w:bottom w:val="nil"/>
              <w:right w:val="nil"/>
            </w:tcBorders>
            <w:noWrap/>
            <w:vAlign w:val="bottom"/>
            <w:hideMark/>
          </w:tcPr>
          <w:p w14:paraId="4FF4D08E" w14:textId="77777777" w:rsidR="00FC32B0" w:rsidRPr="00660482" w:rsidRDefault="00FC32B0" w:rsidP="00AB016E">
            <w:pPr>
              <w:rPr>
                <w:color w:val="000000"/>
                <w:sz w:val="16"/>
                <w:szCs w:val="16"/>
              </w:rPr>
            </w:pPr>
            <w:r w:rsidRPr="00660482">
              <w:rPr>
                <w:color w:val="000000"/>
                <w:sz w:val="16"/>
                <w:szCs w:val="16"/>
              </w:rPr>
              <w:t>0.26</w:t>
            </w:r>
          </w:p>
        </w:tc>
        <w:tc>
          <w:tcPr>
            <w:tcW w:w="385" w:type="pct"/>
            <w:tcBorders>
              <w:top w:val="nil"/>
              <w:left w:val="nil"/>
              <w:bottom w:val="nil"/>
              <w:right w:val="nil"/>
            </w:tcBorders>
            <w:noWrap/>
            <w:vAlign w:val="bottom"/>
            <w:hideMark/>
          </w:tcPr>
          <w:p w14:paraId="7DF1C102" w14:textId="77777777" w:rsidR="00FC32B0" w:rsidRPr="00660482" w:rsidRDefault="00FC32B0" w:rsidP="00AB016E">
            <w:pPr>
              <w:rPr>
                <w:color w:val="000000"/>
                <w:sz w:val="16"/>
                <w:szCs w:val="16"/>
              </w:rPr>
            </w:pPr>
            <w:r w:rsidRPr="00660482">
              <w:rPr>
                <w:color w:val="000000"/>
                <w:sz w:val="16"/>
                <w:szCs w:val="16"/>
              </w:rPr>
              <w:t>0.15</w:t>
            </w:r>
          </w:p>
        </w:tc>
        <w:tc>
          <w:tcPr>
            <w:tcW w:w="385" w:type="pct"/>
            <w:tcBorders>
              <w:top w:val="nil"/>
              <w:left w:val="nil"/>
              <w:bottom w:val="nil"/>
              <w:right w:val="nil"/>
            </w:tcBorders>
            <w:noWrap/>
            <w:vAlign w:val="bottom"/>
            <w:hideMark/>
          </w:tcPr>
          <w:p w14:paraId="3E86595F" w14:textId="77777777" w:rsidR="00FC32B0" w:rsidRPr="00660482" w:rsidRDefault="00FC32B0" w:rsidP="00AB016E">
            <w:pPr>
              <w:rPr>
                <w:color w:val="000000"/>
                <w:sz w:val="16"/>
                <w:szCs w:val="16"/>
              </w:rPr>
            </w:pPr>
            <w:r w:rsidRPr="00660482">
              <w:rPr>
                <w:color w:val="000000"/>
                <w:sz w:val="16"/>
                <w:szCs w:val="16"/>
              </w:rPr>
              <w:t>0.24</w:t>
            </w:r>
          </w:p>
        </w:tc>
        <w:tc>
          <w:tcPr>
            <w:tcW w:w="385" w:type="pct"/>
            <w:tcBorders>
              <w:top w:val="nil"/>
              <w:left w:val="nil"/>
              <w:bottom w:val="nil"/>
              <w:right w:val="nil"/>
            </w:tcBorders>
            <w:noWrap/>
            <w:vAlign w:val="bottom"/>
            <w:hideMark/>
          </w:tcPr>
          <w:p w14:paraId="431F5DDD" w14:textId="77777777" w:rsidR="00FC32B0" w:rsidRPr="00660482" w:rsidRDefault="00FC32B0" w:rsidP="00AB016E">
            <w:pPr>
              <w:rPr>
                <w:color w:val="000000"/>
                <w:sz w:val="16"/>
                <w:szCs w:val="16"/>
              </w:rPr>
            </w:pPr>
            <w:r w:rsidRPr="00660482">
              <w:rPr>
                <w:color w:val="000000"/>
                <w:sz w:val="16"/>
                <w:szCs w:val="16"/>
              </w:rPr>
              <w:t>0.12</w:t>
            </w:r>
          </w:p>
        </w:tc>
        <w:tc>
          <w:tcPr>
            <w:tcW w:w="385" w:type="pct"/>
            <w:tcBorders>
              <w:top w:val="nil"/>
              <w:left w:val="nil"/>
              <w:bottom w:val="nil"/>
              <w:right w:val="nil"/>
            </w:tcBorders>
            <w:noWrap/>
            <w:vAlign w:val="bottom"/>
            <w:hideMark/>
          </w:tcPr>
          <w:p w14:paraId="2560C4A6"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0C64D439" w14:textId="77777777" w:rsidR="00FC32B0" w:rsidRPr="00660482" w:rsidRDefault="00FC32B0" w:rsidP="00AB016E">
            <w:pPr>
              <w:rPr>
                <w:color w:val="000000"/>
                <w:sz w:val="16"/>
                <w:szCs w:val="16"/>
              </w:rPr>
            </w:pPr>
            <w:r w:rsidRPr="00660482">
              <w:rPr>
                <w:color w:val="000000"/>
                <w:sz w:val="16"/>
                <w:szCs w:val="16"/>
              </w:rPr>
              <w:t>0.08</w:t>
            </w:r>
          </w:p>
        </w:tc>
      </w:tr>
      <w:tr w:rsidR="00FC32B0" w:rsidRPr="00660482" w14:paraId="3884C4B2" w14:textId="77777777" w:rsidTr="00AB016E">
        <w:trPr>
          <w:trHeight w:val="300"/>
        </w:trPr>
        <w:tc>
          <w:tcPr>
            <w:tcW w:w="385" w:type="pct"/>
            <w:tcBorders>
              <w:top w:val="nil"/>
              <w:left w:val="nil"/>
              <w:bottom w:val="nil"/>
              <w:right w:val="nil"/>
            </w:tcBorders>
            <w:noWrap/>
            <w:vAlign w:val="bottom"/>
            <w:hideMark/>
          </w:tcPr>
          <w:p w14:paraId="7054BAC1" w14:textId="77777777" w:rsidR="00FC32B0" w:rsidRPr="00660482" w:rsidRDefault="00FC32B0" w:rsidP="00AB016E">
            <w:pPr>
              <w:rPr>
                <w:color w:val="000000"/>
                <w:sz w:val="16"/>
                <w:szCs w:val="16"/>
              </w:rPr>
            </w:pPr>
            <w:r w:rsidRPr="00660482">
              <w:rPr>
                <w:color w:val="000000"/>
                <w:sz w:val="16"/>
                <w:szCs w:val="16"/>
              </w:rPr>
              <w:t>2015</w:t>
            </w:r>
          </w:p>
        </w:tc>
        <w:tc>
          <w:tcPr>
            <w:tcW w:w="385" w:type="pct"/>
            <w:tcBorders>
              <w:top w:val="nil"/>
              <w:left w:val="nil"/>
              <w:bottom w:val="nil"/>
              <w:right w:val="nil"/>
            </w:tcBorders>
            <w:noWrap/>
            <w:vAlign w:val="bottom"/>
            <w:hideMark/>
          </w:tcPr>
          <w:p w14:paraId="7D8D642A" w14:textId="77777777" w:rsidR="00FC32B0" w:rsidRPr="00660482" w:rsidRDefault="00FC32B0" w:rsidP="00AB016E">
            <w:pPr>
              <w:rPr>
                <w:color w:val="000000"/>
                <w:sz w:val="16"/>
                <w:szCs w:val="16"/>
              </w:rPr>
            </w:pPr>
            <w:r w:rsidRPr="00660482">
              <w:rPr>
                <w:color w:val="000000"/>
                <w:sz w:val="16"/>
                <w:szCs w:val="16"/>
              </w:rPr>
              <w:t>-0.03</w:t>
            </w:r>
          </w:p>
        </w:tc>
        <w:tc>
          <w:tcPr>
            <w:tcW w:w="385" w:type="pct"/>
            <w:tcBorders>
              <w:top w:val="nil"/>
              <w:left w:val="nil"/>
              <w:bottom w:val="nil"/>
              <w:right w:val="nil"/>
            </w:tcBorders>
            <w:noWrap/>
            <w:vAlign w:val="bottom"/>
            <w:hideMark/>
          </w:tcPr>
          <w:p w14:paraId="34488862" w14:textId="77777777" w:rsidR="00FC32B0" w:rsidRPr="00660482" w:rsidRDefault="00FC32B0" w:rsidP="00AB016E">
            <w:pPr>
              <w:rPr>
                <w:color w:val="000000"/>
                <w:sz w:val="16"/>
                <w:szCs w:val="16"/>
              </w:rPr>
            </w:pPr>
            <w:r w:rsidRPr="00660482">
              <w:rPr>
                <w:color w:val="000000"/>
                <w:sz w:val="16"/>
                <w:szCs w:val="16"/>
              </w:rPr>
              <w:t>-0.03</w:t>
            </w:r>
          </w:p>
        </w:tc>
        <w:tc>
          <w:tcPr>
            <w:tcW w:w="385" w:type="pct"/>
            <w:tcBorders>
              <w:top w:val="nil"/>
              <w:left w:val="nil"/>
              <w:bottom w:val="nil"/>
              <w:right w:val="nil"/>
            </w:tcBorders>
            <w:noWrap/>
            <w:vAlign w:val="bottom"/>
            <w:hideMark/>
          </w:tcPr>
          <w:p w14:paraId="5DA4EB72"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nil"/>
              <w:right w:val="nil"/>
            </w:tcBorders>
            <w:noWrap/>
            <w:vAlign w:val="bottom"/>
            <w:hideMark/>
          </w:tcPr>
          <w:p w14:paraId="1AE95812" w14:textId="77777777" w:rsidR="00FC32B0" w:rsidRPr="00660482" w:rsidRDefault="00FC32B0" w:rsidP="00AB016E">
            <w:pPr>
              <w:rPr>
                <w:color w:val="000000"/>
                <w:sz w:val="16"/>
                <w:szCs w:val="16"/>
              </w:rPr>
            </w:pPr>
            <w:r w:rsidRPr="00660482">
              <w:rPr>
                <w:color w:val="000000"/>
                <w:sz w:val="16"/>
                <w:szCs w:val="16"/>
              </w:rPr>
              <w:t>-0.02</w:t>
            </w:r>
          </w:p>
        </w:tc>
        <w:tc>
          <w:tcPr>
            <w:tcW w:w="385" w:type="pct"/>
            <w:tcBorders>
              <w:top w:val="nil"/>
              <w:left w:val="nil"/>
              <w:bottom w:val="nil"/>
              <w:right w:val="nil"/>
            </w:tcBorders>
            <w:noWrap/>
            <w:vAlign w:val="bottom"/>
            <w:hideMark/>
          </w:tcPr>
          <w:p w14:paraId="04E47459"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4B502A96" w14:textId="77777777" w:rsidR="00FC32B0" w:rsidRPr="00660482" w:rsidRDefault="00FC32B0" w:rsidP="00AB016E">
            <w:pPr>
              <w:rPr>
                <w:color w:val="000000"/>
                <w:sz w:val="16"/>
                <w:szCs w:val="16"/>
              </w:rPr>
            </w:pPr>
            <w:r w:rsidRPr="00660482">
              <w:rPr>
                <w:color w:val="000000"/>
                <w:sz w:val="16"/>
                <w:szCs w:val="16"/>
              </w:rPr>
              <w:t>0.12</w:t>
            </w:r>
          </w:p>
        </w:tc>
        <w:tc>
          <w:tcPr>
            <w:tcW w:w="385" w:type="pct"/>
            <w:tcBorders>
              <w:top w:val="nil"/>
              <w:left w:val="nil"/>
              <w:bottom w:val="nil"/>
              <w:right w:val="nil"/>
            </w:tcBorders>
            <w:noWrap/>
            <w:vAlign w:val="bottom"/>
            <w:hideMark/>
          </w:tcPr>
          <w:p w14:paraId="5D7E956E"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nil"/>
              <w:right w:val="nil"/>
            </w:tcBorders>
            <w:noWrap/>
            <w:vAlign w:val="bottom"/>
            <w:hideMark/>
          </w:tcPr>
          <w:p w14:paraId="5C378E1A"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5A535FEC"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4B93D0D4"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00BF24AB"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3FEE6AD2" w14:textId="77777777" w:rsidR="00FC32B0" w:rsidRPr="00660482" w:rsidRDefault="00FC32B0" w:rsidP="00AB016E">
            <w:pPr>
              <w:rPr>
                <w:color w:val="000000"/>
                <w:sz w:val="16"/>
                <w:szCs w:val="16"/>
              </w:rPr>
            </w:pPr>
            <w:r w:rsidRPr="00660482">
              <w:rPr>
                <w:color w:val="000000"/>
                <w:sz w:val="16"/>
                <w:szCs w:val="16"/>
              </w:rPr>
              <w:t>-0.03</w:t>
            </w:r>
          </w:p>
        </w:tc>
      </w:tr>
      <w:tr w:rsidR="00FC32B0" w:rsidRPr="00660482" w14:paraId="74A715AC" w14:textId="77777777" w:rsidTr="00AB016E">
        <w:trPr>
          <w:trHeight w:val="300"/>
        </w:trPr>
        <w:tc>
          <w:tcPr>
            <w:tcW w:w="385" w:type="pct"/>
            <w:tcBorders>
              <w:top w:val="nil"/>
              <w:left w:val="nil"/>
              <w:bottom w:val="nil"/>
              <w:right w:val="nil"/>
            </w:tcBorders>
            <w:noWrap/>
            <w:vAlign w:val="bottom"/>
            <w:hideMark/>
          </w:tcPr>
          <w:p w14:paraId="587AADC4" w14:textId="77777777" w:rsidR="00FC32B0" w:rsidRPr="00660482" w:rsidRDefault="00FC32B0" w:rsidP="00AB016E">
            <w:pPr>
              <w:rPr>
                <w:color w:val="000000"/>
                <w:sz w:val="16"/>
                <w:szCs w:val="16"/>
              </w:rPr>
            </w:pPr>
            <w:r w:rsidRPr="00660482">
              <w:rPr>
                <w:color w:val="000000"/>
                <w:sz w:val="16"/>
                <w:szCs w:val="16"/>
              </w:rPr>
              <w:t>2016</w:t>
            </w:r>
          </w:p>
        </w:tc>
        <w:tc>
          <w:tcPr>
            <w:tcW w:w="385" w:type="pct"/>
            <w:tcBorders>
              <w:top w:val="nil"/>
              <w:left w:val="nil"/>
              <w:bottom w:val="nil"/>
              <w:right w:val="nil"/>
            </w:tcBorders>
            <w:noWrap/>
            <w:vAlign w:val="bottom"/>
            <w:hideMark/>
          </w:tcPr>
          <w:p w14:paraId="75690E85" w14:textId="77777777" w:rsidR="00FC32B0" w:rsidRPr="00660482" w:rsidRDefault="00FC32B0" w:rsidP="00AB016E">
            <w:pPr>
              <w:rPr>
                <w:color w:val="000000"/>
                <w:sz w:val="16"/>
                <w:szCs w:val="16"/>
              </w:rPr>
            </w:pPr>
            <w:r w:rsidRPr="00660482">
              <w:rPr>
                <w:color w:val="000000"/>
                <w:sz w:val="16"/>
                <w:szCs w:val="16"/>
              </w:rPr>
              <w:t>0.22</w:t>
            </w:r>
          </w:p>
        </w:tc>
        <w:tc>
          <w:tcPr>
            <w:tcW w:w="385" w:type="pct"/>
            <w:tcBorders>
              <w:top w:val="nil"/>
              <w:left w:val="nil"/>
              <w:bottom w:val="nil"/>
              <w:right w:val="nil"/>
            </w:tcBorders>
            <w:noWrap/>
            <w:vAlign w:val="bottom"/>
            <w:hideMark/>
          </w:tcPr>
          <w:p w14:paraId="5A5EE7BF" w14:textId="77777777" w:rsidR="00FC32B0" w:rsidRPr="00660482" w:rsidRDefault="00FC32B0" w:rsidP="00AB016E">
            <w:pPr>
              <w:rPr>
                <w:color w:val="000000"/>
                <w:sz w:val="16"/>
                <w:szCs w:val="16"/>
              </w:rPr>
            </w:pPr>
            <w:r w:rsidRPr="00660482">
              <w:rPr>
                <w:color w:val="000000"/>
                <w:sz w:val="16"/>
                <w:szCs w:val="16"/>
              </w:rPr>
              <w:t>0.20</w:t>
            </w:r>
          </w:p>
        </w:tc>
        <w:tc>
          <w:tcPr>
            <w:tcW w:w="385" w:type="pct"/>
            <w:tcBorders>
              <w:top w:val="nil"/>
              <w:left w:val="nil"/>
              <w:bottom w:val="nil"/>
              <w:right w:val="nil"/>
            </w:tcBorders>
            <w:noWrap/>
            <w:vAlign w:val="bottom"/>
            <w:hideMark/>
          </w:tcPr>
          <w:p w14:paraId="05ED65BA" w14:textId="77777777" w:rsidR="00FC32B0" w:rsidRPr="00660482" w:rsidRDefault="00FC32B0" w:rsidP="00AB016E">
            <w:pPr>
              <w:rPr>
                <w:color w:val="000000"/>
                <w:sz w:val="16"/>
                <w:szCs w:val="16"/>
              </w:rPr>
            </w:pPr>
            <w:r w:rsidRPr="00660482">
              <w:rPr>
                <w:color w:val="000000"/>
                <w:sz w:val="16"/>
                <w:szCs w:val="16"/>
              </w:rPr>
              <w:t>0.23</w:t>
            </w:r>
          </w:p>
        </w:tc>
        <w:tc>
          <w:tcPr>
            <w:tcW w:w="385" w:type="pct"/>
            <w:tcBorders>
              <w:top w:val="nil"/>
              <w:left w:val="nil"/>
              <w:bottom w:val="nil"/>
              <w:right w:val="nil"/>
            </w:tcBorders>
            <w:noWrap/>
            <w:vAlign w:val="bottom"/>
            <w:hideMark/>
          </w:tcPr>
          <w:p w14:paraId="7F645427" w14:textId="77777777" w:rsidR="00FC32B0" w:rsidRPr="00660482" w:rsidRDefault="00FC32B0" w:rsidP="00AB016E">
            <w:pPr>
              <w:rPr>
                <w:color w:val="000000"/>
                <w:sz w:val="16"/>
                <w:szCs w:val="16"/>
              </w:rPr>
            </w:pPr>
            <w:r w:rsidRPr="00660482">
              <w:rPr>
                <w:color w:val="000000"/>
                <w:sz w:val="16"/>
                <w:szCs w:val="16"/>
              </w:rPr>
              <w:t>0.31</w:t>
            </w:r>
          </w:p>
        </w:tc>
        <w:tc>
          <w:tcPr>
            <w:tcW w:w="385" w:type="pct"/>
            <w:tcBorders>
              <w:top w:val="nil"/>
              <w:left w:val="nil"/>
              <w:bottom w:val="nil"/>
              <w:right w:val="nil"/>
            </w:tcBorders>
            <w:noWrap/>
            <w:vAlign w:val="bottom"/>
            <w:hideMark/>
          </w:tcPr>
          <w:p w14:paraId="46FD563A" w14:textId="77777777" w:rsidR="00FC32B0" w:rsidRPr="00660482" w:rsidRDefault="00FC32B0" w:rsidP="00AB016E">
            <w:pPr>
              <w:rPr>
                <w:color w:val="000000"/>
                <w:sz w:val="16"/>
                <w:szCs w:val="16"/>
              </w:rPr>
            </w:pPr>
            <w:r w:rsidRPr="00660482">
              <w:rPr>
                <w:color w:val="000000"/>
                <w:sz w:val="16"/>
                <w:szCs w:val="16"/>
              </w:rPr>
              <w:t>0.16</w:t>
            </w:r>
          </w:p>
        </w:tc>
        <w:tc>
          <w:tcPr>
            <w:tcW w:w="385" w:type="pct"/>
            <w:tcBorders>
              <w:top w:val="nil"/>
              <w:left w:val="nil"/>
              <w:bottom w:val="nil"/>
              <w:right w:val="nil"/>
            </w:tcBorders>
            <w:noWrap/>
            <w:vAlign w:val="bottom"/>
            <w:hideMark/>
          </w:tcPr>
          <w:p w14:paraId="7FE1C4DC" w14:textId="77777777" w:rsidR="00FC32B0" w:rsidRPr="00660482" w:rsidRDefault="00FC32B0" w:rsidP="00AB016E">
            <w:pPr>
              <w:rPr>
                <w:color w:val="000000"/>
                <w:sz w:val="16"/>
                <w:szCs w:val="16"/>
              </w:rPr>
            </w:pPr>
            <w:r w:rsidRPr="00660482">
              <w:rPr>
                <w:color w:val="000000"/>
                <w:sz w:val="16"/>
                <w:szCs w:val="16"/>
              </w:rPr>
              <w:t>0.21</w:t>
            </w:r>
          </w:p>
        </w:tc>
        <w:tc>
          <w:tcPr>
            <w:tcW w:w="385" w:type="pct"/>
            <w:tcBorders>
              <w:top w:val="nil"/>
              <w:left w:val="nil"/>
              <w:bottom w:val="nil"/>
              <w:right w:val="nil"/>
            </w:tcBorders>
            <w:noWrap/>
            <w:vAlign w:val="bottom"/>
            <w:hideMark/>
          </w:tcPr>
          <w:p w14:paraId="134A2B4E" w14:textId="77777777" w:rsidR="00FC32B0" w:rsidRPr="00660482" w:rsidRDefault="00FC32B0" w:rsidP="00AB016E">
            <w:pPr>
              <w:rPr>
                <w:color w:val="000000"/>
                <w:sz w:val="16"/>
                <w:szCs w:val="16"/>
              </w:rPr>
            </w:pPr>
            <w:r w:rsidRPr="00660482">
              <w:rPr>
                <w:color w:val="000000"/>
                <w:sz w:val="16"/>
                <w:szCs w:val="16"/>
              </w:rPr>
              <w:t>0.13</w:t>
            </w:r>
          </w:p>
        </w:tc>
        <w:tc>
          <w:tcPr>
            <w:tcW w:w="385" w:type="pct"/>
            <w:tcBorders>
              <w:top w:val="nil"/>
              <w:left w:val="nil"/>
              <w:bottom w:val="nil"/>
              <w:right w:val="nil"/>
            </w:tcBorders>
            <w:noWrap/>
            <w:vAlign w:val="bottom"/>
            <w:hideMark/>
          </w:tcPr>
          <w:p w14:paraId="1F6BFAB9" w14:textId="77777777" w:rsidR="00FC32B0" w:rsidRPr="00660482" w:rsidRDefault="00FC32B0" w:rsidP="00AB016E">
            <w:pPr>
              <w:rPr>
                <w:color w:val="000000"/>
                <w:sz w:val="16"/>
                <w:szCs w:val="16"/>
              </w:rPr>
            </w:pPr>
            <w:r w:rsidRPr="00660482">
              <w:rPr>
                <w:color w:val="000000"/>
                <w:sz w:val="16"/>
                <w:szCs w:val="16"/>
              </w:rPr>
              <w:t>0.20</w:t>
            </w:r>
          </w:p>
        </w:tc>
        <w:tc>
          <w:tcPr>
            <w:tcW w:w="385" w:type="pct"/>
            <w:tcBorders>
              <w:top w:val="nil"/>
              <w:left w:val="nil"/>
              <w:bottom w:val="nil"/>
              <w:right w:val="nil"/>
            </w:tcBorders>
            <w:noWrap/>
            <w:vAlign w:val="bottom"/>
            <w:hideMark/>
          </w:tcPr>
          <w:p w14:paraId="0C7E4534"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nil"/>
              <w:right w:val="nil"/>
            </w:tcBorders>
            <w:noWrap/>
            <w:vAlign w:val="bottom"/>
            <w:hideMark/>
          </w:tcPr>
          <w:p w14:paraId="6331A5FE" w14:textId="77777777" w:rsidR="00FC32B0" w:rsidRPr="00660482" w:rsidRDefault="00FC32B0" w:rsidP="00AB016E">
            <w:pPr>
              <w:rPr>
                <w:color w:val="000000"/>
                <w:sz w:val="16"/>
                <w:szCs w:val="16"/>
              </w:rPr>
            </w:pPr>
            <w:r w:rsidRPr="00660482">
              <w:rPr>
                <w:color w:val="000000"/>
                <w:sz w:val="16"/>
                <w:szCs w:val="16"/>
              </w:rPr>
              <w:t>0.14</w:t>
            </w:r>
          </w:p>
        </w:tc>
        <w:tc>
          <w:tcPr>
            <w:tcW w:w="385" w:type="pct"/>
            <w:tcBorders>
              <w:top w:val="nil"/>
              <w:left w:val="nil"/>
              <w:bottom w:val="nil"/>
              <w:right w:val="nil"/>
            </w:tcBorders>
            <w:noWrap/>
            <w:vAlign w:val="bottom"/>
            <w:hideMark/>
          </w:tcPr>
          <w:p w14:paraId="02B9F3C5"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32C96EA9" w14:textId="77777777" w:rsidR="00FC32B0" w:rsidRPr="00660482" w:rsidRDefault="00FC32B0" w:rsidP="00AB016E">
            <w:pPr>
              <w:rPr>
                <w:color w:val="000000"/>
                <w:sz w:val="16"/>
                <w:szCs w:val="16"/>
              </w:rPr>
            </w:pPr>
            <w:r w:rsidRPr="00660482">
              <w:rPr>
                <w:color w:val="000000"/>
                <w:sz w:val="16"/>
                <w:szCs w:val="16"/>
              </w:rPr>
              <w:t>0.00</w:t>
            </w:r>
          </w:p>
        </w:tc>
      </w:tr>
      <w:tr w:rsidR="00FC32B0" w:rsidRPr="00660482" w14:paraId="32F0A8EA" w14:textId="77777777" w:rsidTr="00AB016E">
        <w:trPr>
          <w:trHeight w:val="300"/>
        </w:trPr>
        <w:tc>
          <w:tcPr>
            <w:tcW w:w="385" w:type="pct"/>
            <w:tcBorders>
              <w:top w:val="nil"/>
              <w:left w:val="nil"/>
              <w:bottom w:val="nil"/>
              <w:right w:val="nil"/>
            </w:tcBorders>
            <w:noWrap/>
            <w:vAlign w:val="bottom"/>
            <w:hideMark/>
          </w:tcPr>
          <w:p w14:paraId="48F754E1" w14:textId="77777777" w:rsidR="00FC32B0" w:rsidRPr="00660482" w:rsidRDefault="00FC32B0" w:rsidP="00AB016E">
            <w:pPr>
              <w:rPr>
                <w:color w:val="000000"/>
                <w:sz w:val="16"/>
                <w:szCs w:val="16"/>
              </w:rPr>
            </w:pPr>
            <w:r w:rsidRPr="00660482">
              <w:rPr>
                <w:color w:val="000000"/>
                <w:sz w:val="16"/>
                <w:szCs w:val="16"/>
              </w:rPr>
              <w:t>2017</w:t>
            </w:r>
          </w:p>
        </w:tc>
        <w:tc>
          <w:tcPr>
            <w:tcW w:w="385" w:type="pct"/>
            <w:tcBorders>
              <w:top w:val="nil"/>
              <w:left w:val="nil"/>
              <w:bottom w:val="nil"/>
              <w:right w:val="nil"/>
            </w:tcBorders>
            <w:noWrap/>
            <w:vAlign w:val="bottom"/>
            <w:hideMark/>
          </w:tcPr>
          <w:p w14:paraId="53801D12"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74E81381" w14:textId="77777777" w:rsidR="00FC32B0" w:rsidRPr="00660482" w:rsidRDefault="00FC32B0" w:rsidP="00AB016E">
            <w:pPr>
              <w:rPr>
                <w:color w:val="000000"/>
                <w:sz w:val="16"/>
                <w:szCs w:val="16"/>
              </w:rPr>
            </w:pPr>
            <w:r w:rsidRPr="00660482">
              <w:rPr>
                <w:color w:val="000000"/>
                <w:sz w:val="16"/>
                <w:szCs w:val="16"/>
              </w:rPr>
              <w:t>0.06</w:t>
            </w:r>
          </w:p>
        </w:tc>
        <w:tc>
          <w:tcPr>
            <w:tcW w:w="385" w:type="pct"/>
            <w:tcBorders>
              <w:top w:val="nil"/>
              <w:left w:val="nil"/>
              <w:bottom w:val="nil"/>
              <w:right w:val="nil"/>
            </w:tcBorders>
            <w:noWrap/>
            <w:vAlign w:val="bottom"/>
            <w:hideMark/>
          </w:tcPr>
          <w:p w14:paraId="06411F26"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0B549BD9" w14:textId="77777777" w:rsidR="00FC32B0" w:rsidRPr="00660482" w:rsidRDefault="00FC32B0" w:rsidP="00AB016E">
            <w:pPr>
              <w:rPr>
                <w:color w:val="000000"/>
                <w:sz w:val="16"/>
                <w:szCs w:val="16"/>
              </w:rPr>
            </w:pPr>
            <w:r w:rsidRPr="00660482">
              <w:rPr>
                <w:color w:val="000000"/>
                <w:sz w:val="16"/>
                <w:szCs w:val="16"/>
              </w:rPr>
              <w:t>0.25</w:t>
            </w:r>
          </w:p>
        </w:tc>
        <w:tc>
          <w:tcPr>
            <w:tcW w:w="385" w:type="pct"/>
            <w:tcBorders>
              <w:top w:val="nil"/>
              <w:left w:val="nil"/>
              <w:bottom w:val="nil"/>
              <w:right w:val="nil"/>
            </w:tcBorders>
            <w:noWrap/>
            <w:vAlign w:val="bottom"/>
            <w:hideMark/>
          </w:tcPr>
          <w:p w14:paraId="47EB794C"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2F992B8E" w14:textId="77777777" w:rsidR="00FC32B0" w:rsidRPr="00660482" w:rsidRDefault="00FC32B0" w:rsidP="00AB016E">
            <w:pPr>
              <w:rPr>
                <w:color w:val="000000"/>
                <w:sz w:val="16"/>
                <w:szCs w:val="16"/>
              </w:rPr>
            </w:pPr>
            <w:r w:rsidRPr="00660482">
              <w:rPr>
                <w:color w:val="000000"/>
                <w:sz w:val="16"/>
                <w:szCs w:val="16"/>
              </w:rPr>
              <w:t>0.13</w:t>
            </w:r>
          </w:p>
        </w:tc>
        <w:tc>
          <w:tcPr>
            <w:tcW w:w="385" w:type="pct"/>
            <w:tcBorders>
              <w:top w:val="nil"/>
              <w:left w:val="nil"/>
              <w:bottom w:val="nil"/>
              <w:right w:val="nil"/>
            </w:tcBorders>
            <w:noWrap/>
            <w:vAlign w:val="bottom"/>
            <w:hideMark/>
          </w:tcPr>
          <w:p w14:paraId="2228C359"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nil"/>
              <w:right w:val="nil"/>
            </w:tcBorders>
            <w:noWrap/>
            <w:vAlign w:val="bottom"/>
            <w:hideMark/>
          </w:tcPr>
          <w:p w14:paraId="10DB023B" w14:textId="77777777" w:rsidR="00FC32B0" w:rsidRPr="00660482" w:rsidRDefault="00FC32B0" w:rsidP="00AB016E">
            <w:pPr>
              <w:rPr>
                <w:color w:val="000000"/>
                <w:sz w:val="16"/>
                <w:szCs w:val="16"/>
              </w:rPr>
            </w:pPr>
            <w:r w:rsidRPr="00660482">
              <w:rPr>
                <w:color w:val="000000"/>
                <w:sz w:val="16"/>
                <w:szCs w:val="16"/>
              </w:rPr>
              <w:t>0.15</w:t>
            </w:r>
          </w:p>
        </w:tc>
        <w:tc>
          <w:tcPr>
            <w:tcW w:w="385" w:type="pct"/>
            <w:tcBorders>
              <w:top w:val="nil"/>
              <w:left w:val="nil"/>
              <w:bottom w:val="nil"/>
              <w:right w:val="nil"/>
            </w:tcBorders>
            <w:noWrap/>
            <w:vAlign w:val="bottom"/>
            <w:hideMark/>
          </w:tcPr>
          <w:p w14:paraId="3CF13D31"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nil"/>
              <w:left w:val="nil"/>
              <w:bottom w:val="nil"/>
              <w:right w:val="nil"/>
            </w:tcBorders>
            <w:noWrap/>
            <w:vAlign w:val="bottom"/>
            <w:hideMark/>
          </w:tcPr>
          <w:p w14:paraId="0DC55DA4" w14:textId="77777777" w:rsidR="00FC32B0" w:rsidRPr="00660482" w:rsidRDefault="00FC32B0" w:rsidP="00AB016E">
            <w:pPr>
              <w:rPr>
                <w:color w:val="000000"/>
                <w:sz w:val="16"/>
                <w:szCs w:val="16"/>
              </w:rPr>
            </w:pPr>
            <w:r w:rsidRPr="00660482">
              <w:rPr>
                <w:color w:val="000000"/>
                <w:sz w:val="16"/>
                <w:szCs w:val="16"/>
              </w:rPr>
              <w:t>0.22</w:t>
            </w:r>
          </w:p>
        </w:tc>
        <w:tc>
          <w:tcPr>
            <w:tcW w:w="385" w:type="pct"/>
            <w:tcBorders>
              <w:top w:val="nil"/>
              <w:left w:val="nil"/>
              <w:bottom w:val="nil"/>
              <w:right w:val="nil"/>
            </w:tcBorders>
            <w:noWrap/>
            <w:vAlign w:val="bottom"/>
            <w:hideMark/>
          </w:tcPr>
          <w:p w14:paraId="67A61213"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nil"/>
              <w:right w:val="nil"/>
            </w:tcBorders>
            <w:noWrap/>
            <w:vAlign w:val="bottom"/>
            <w:hideMark/>
          </w:tcPr>
          <w:p w14:paraId="69105744" w14:textId="77777777" w:rsidR="00FC32B0" w:rsidRPr="00660482" w:rsidRDefault="00FC32B0" w:rsidP="00AB016E">
            <w:pPr>
              <w:rPr>
                <w:color w:val="000000"/>
                <w:sz w:val="16"/>
                <w:szCs w:val="16"/>
              </w:rPr>
            </w:pPr>
            <w:r w:rsidRPr="00660482">
              <w:rPr>
                <w:color w:val="000000"/>
                <w:sz w:val="16"/>
                <w:szCs w:val="16"/>
              </w:rPr>
              <w:t>0.09</w:t>
            </w:r>
          </w:p>
        </w:tc>
      </w:tr>
      <w:tr w:rsidR="00FC32B0" w:rsidRPr="00660482" w14:paraId="46D19BEF" w14:textId="77777777" w:rsidTr="00AB016E">
        <w:trPr>
          <w:trHeight w:val="300"/>
        </w:trPr>
        <w:tc>
          <w:tcPr>
            <w:tcW w:w="385" w:type="pct"/>
            <w:tcBorders>
              <w:top w:val="nil"/>
              <w:left w:val="nil"/>
              <w:right w:val="nil"/>
            </w:tcBorders>
            <w:noWrap/>
            <w:vAlign w:val="bottom"/>
            <w:hideMark/>
          </w:tcPr>
          <w:p w14:paraId="558CF159" w14:textId="77777777" w:rsidR="00FC32B0" w:rsidRPr="00660482" w:rsidRDefault="00FC32B0" w:rsidP="00AB016E">
            <w:pPr>
              <w:rPr>
                <w:color w:val="000000"/>
                <w:sz w:val="16"/>
                <w:szCs w:val="16"/>
              </w:rPr>
            </w:pPr>
            <w:r w:rsidRPr="00660482">
              <w:rPr>
                <w:color w:val="000000"/>
                <w:sz w:val="16"/>
                <w:szCs w:val="16"/>
              </w:rPr>
              <w:t>2018</w:t>
            </w:r>
          </w:p>
        </w:tc>
        <w:tc>
          <w:tcPr>
            <w:tcW w:w="385" w:type="pct"/>
            <w:tcBorders>
              <w:top w:val="nil"/>
              <w:left w:val="nil"/>
              <w:right w:val="nil"/>
            </w:tcBorders>
            <w:noWrap/>
            <w:vAlign w:val="bottom"/>
            <w:hideMark/>
          </w:tcPr>
          <w:p w14:paraId="1B13C318" w14:textId="77777777" w:rsidR="00FC32B0" w:rsidRPr="00660482" w:rsidRDefault="00FC32B0" w:rsidP="00AB016E">
            <w:pPr>
              <w:rPr>
                <w:color w:val="000000"/>
                <w:sz w:val="16"/>
                <w:szCs w:val="16"/>
              </w:rPr>
            </w:pPr>
            <w:r w:rsidRPr="00660482">
              <w:rPr>
                <w:color w:val="000000"/>
                <w:sz w:val="16"/>
                <w:szCs w:val="16"/>
              </w:rPr>
              <w:t>-0.09</w:t>
            </w:r>
          </w:p>
        </w:tc>
        <w:tc>
          <w:tcPr>
            <w:tcW w:w="385" w:type="pct"/>
            <w:tcBorders>
              <w:top w:val="nil"/>
              <w:left w:val="nil"/>
              <w:right w:val="nil"/>
            </w:tcBorders>
            <w:noWrap/>
            <w:vAlign w:val="bottom"/>
            <w:hideMark/>
          </w:tcPr>
          <w:p w14:paraId="60302870"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right w:val="nil"/>
            </w:tcBorders>
            <w:noWrap/>
            <w:vAlign w:val="bottom"/>
            <w:hideMark/>
          </w:tcPr>
          <w:p w14:paraId="328C3DC9" w14:textId="77777777" w:rsidR="00FC32B0" w:rsidRPr="00660482" w:rsidRDefault="00FC32B0" w:rsidP="00AB016E">
            <w:pPr>
              <w:rPr>
                <w:color w:val="000000"/>
                <w:sz w:val="16"/>
                <w:szCs w:val="16"/>
              </w:rPr>
            </w:pPr>
            <w:r w:rsidRPr="00660482">
              <w:rPr>
                <w:color w:val="000000"/>
                <w:sz w:val="16"/>
                <w:szCs w:val="16"/>
              </w:rPr>
              <w:t>-0.15</w:t>
            </w:r>
          </w:p>
        </w:tc>
        <w:tc>
          <w:tcPr>
            <w:tcW w:w="385" w:type="pct"/>
            <w:tcBorders>
              <w:top w:val="nil"/>
              <w:left w:val="nil"/>
              <w:right w:val="nil"/>
            </w:tcBorders>
            <w:noWrap/>
            <w:vAlign w:val="bottom"/>
            <w:hideMark/>
          </w:tcPr>
          <w:p w14:paraId="492B0D7A" w14:textId="77777777" w:rsidR="00FC32B0" w:rsidRPr="00660482" w:rsidRDefault="00FC32B0" w:rsidP="00AB016E">
            <w:pPr>
              <w:rPr>
                <w:color w:val="000000"/>
                <w:sz w:val="16"/>
                <w:szCs w:val="16"/>
              </w:rPr>
            </w:pPr>
            <w:r w:rsidRPr="00660482">
              <w:rPr>
                <w:color w:val="000000"/>
                <w:sz w:val="16"/>
                <w:szCs w:val="16"/>
              </w:rPr>
              <w:t>0.04</w:t>
            </w:r>
          </w:p>
        </w:tc>
        <w:tc>
          <w:tcPr>
            <w:tcW w:w="385" w:type="pct"/>
            <w:tcBorders>
              <w:top w:val="nil"/>
              <w:left w:val="nil"/>
              <w:right w:val="nil"/>
            </w:tcBorders>
            <w:noWrap/>
            <w:vAlign w:val="bottom"/>
            <w:hideMark/>
          </w:tcPr>
          <w:p w14:paraId="13B0E9C6" w14:textId="77777777" w:rsidR="00FC32B0" w:rsidRPr="00660482" w:rsidRDefault="00FC32B0" w:rsidP="00AB016E">
            <w:pPr>
              <w:rPr>
                <w:color w:val="000000"/>
                <w:sz w:val="16"/>
                <w:szCs w:val="16"/>
              </w:rPr>
            </w:pPr>
            <w:r w:rsidRPr="00660482">
              <w:rPr>
                <w:color w:val="000000"/>
                <w:sz w:val="16"/>
                <w:szCs w:val="16"/>
              </w:rPr>
              <w:t>-0.15</w:t>
            </w:r>
          </w:p>
        </w:tc>
        <w:tc>
          <w:tcPr>
            <w:tcW w:w="385" w:type="pct"/>
            <w:tcBorders>
              <w:top w:val="nil"/>
              <w:left w:val="nil"/>
              <w:right w:val="nil"/>
            </w:tcBorders>
            <w:noWrap/>
            <w:vAlign w:val="bottom"/>
            <w:hideMark/>
          </w:tcPr>
          <w:p w14:paraId="05050C5A" w14:textId="77777777" w:rsidR="00FC32B0" w:rsidRPr="00660482" w:rsidRDefault="00FC32B0" w:rsidP="00AB016E">
            <w:pPr>
              <w:rPr>
                <w:color w:val="000000"/>
                <w:sz w:val="16"/>
                <w:szCs w:val="16"/>
              </w:rPr>
            </w:pPr>
            <w:r w:rsidRPr="00660482">
              <w:rPr>
                <w:color w:val="000000"/>
                <w:sz w:val="16"/>
                <w:szCs w:val="16"/>
              </w:rPr>
              <w:t>0.05</w:t>
            </w:r>
          </w:p>
        </w:tc>
        <w:tc>
          <w:tcPr>
            <w:tcW w:w="385" w:type="pct"/>
            <w:tcBorders>
              <w:top w:val="nil"/>
              <w:left w:val="nil"/>
              <w:right w:val="nil"/>
            </w:tcBorders>
            <w:noWrap/>
            <w:vAlign w:val="bottom"/>
            <w:hideMark/>
          </w:tcPr>
          <w:p w14:paraId="2DB78DBF" w14:textId="77777777" w:rsidR="00FC32B0" w:rsidRPr="00660482" w:rsidRDefault="00FC32B0" w:rsidP="00AB016E">
            <w:pPr>
              <w:rPr>
                <w:color w:val="000000"/>
                <w:sz w:val="16"/>
                <w:szCs w:val="16"/>
              </w:rPr>
            </w:pPr>
            <w:r w:rsidRPr="00660482">
              <w:rPr>
                <w:color w:val="000000"/>
                <w:sz w:val="16"/>
                <w:szCs w:val="16"/>
              </w:rPr>
              <w:t>-0.15</w:t>
            </w:r>
          </w:p>
        </w:tc>
        <w:tc>
          <w:tcPr>
            <w:tcW w:w="385" w:type="pct"/>
            <w:tcBorders>
              <w:top w:val="nil"/>
              <w:left w:val="nil"/>
              <w:right w:val="nil"/>
            </w:tcBorders>
            <w:noWrap/>
            <w:vAlign w:val="bottom"/>
            <w:hideMark/>
          </w:tcPr>
          <w:p w14:paraId="75C5A2F0" w14:textId="77777777" w:rsidR="00FC32B0" w:rsidRPr="00660482" w:rsidRDefault="00FC32B0" w:rsidP="00AB016E">
            <w:pPr>
              <w:rPr>
                <w:color w:val="000000"/>
                <w:sz w:val="16"/>
                <w:szCs w:val="16"/>
              </w:rPr>
            </w:pPr>
            <w:r w:rsidRPr="00660482">
              <w:rPr>
                <w:color w:val="000000"/>
                <w:sz w:val="16"/>
                <w:szCs w:val="16"/>
              </w:rPr>
              <w:t>-0.06</w:t>
            </w:r>
          </w:p>
        </w:tc>
        <w:tc>
          <w:tcPr>
            <w:tcW w:w="385" w:type="pct"/>
            <w:tcBorders>
              <w:top w:val="nil"/>
              <w:left w:val="nil"/>
              <w:right w:val="nil"/>
            </w:tcBorders>
            <w:noWrap/>
            <w:vAlign w:val="bottom"/>
            <w:hideMark/>
          </w:tcPr>
          <w:p w14:paraId="3A08C720"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right w:val="nil"/>
            </w:tcBorders>
            <w:noWrap/>
            <w:vAlign w:val="bottom"/>
            <w:hideMark/>
          </w:tcPr>
          <w:p w14:paraId="7DCBECDD" w14:textId="77777777" w:rsidR="00FC32B0" w:rsidRPr="00660482" w:rsidRDefault="00FC32B0" w:rsidP="00AB016E">
            <w:pPr>
              <w:rPr>
                <w:color w:val="000000"/>
                <w:sz w:val="16"/>
                <w:szCs w:val="16"/>
              </w:rPr>
            </w:pPr>
            <w:r w:rsidRPr="00660482">
              <w:rPr>
                <w:color w:val="000000"/>
                <w:sz w:val="16"/>
                <w:szCs w:val="16"/>
              </w:rPr>
              <w:t>-0.05</w:t>
            </w:r>
          </w:p>
        </w:tc>
        <w:tc>
          <w:tcPr>
            <w:tcW w:w="385" w:type="pct"/>
            <w:tcBorders>
              <w:top w:val="nil"/>
              <w:left w:val="nil"/>
              <w:right w:val="nil"/>
            </w:tcBorders>
            <w:noWrap/>
            <w:vAlign w:val="bottom"/>
            <w:hideMark/>
          </w:tcPr>
          <w:p w14:paraId="134ADD1D" w14:textId="77777777" w:rsidR="00FC32B0" w:rsidRPr="00660482" w:rsidRDefault="00FC32B0" w:rsidP="00AB016E">
            <w:pPr>
              <w:rPr>
                <w:color w:val="000000"/>
                <w:sz w:val="16"/>
                <w:szCs w:val="16"/>
              </w:rPr>
            </w:pPr>
            <w:r w:rsidRPr="00660482">
              <w:rPr>
                <w:color w:val="000000"/>
                <w:sz w:val="16"/>
                <w:szCs w:val="16"/>
              </w:rPr>
              <w:t>0.02</w:t>
            </w:r>
          </w:p>
        </w:tc>
        <w:tc>
          <w:tcPr>
            <w:tcW w:w="385" w:type="pct"/>
            <w:tcBorders>
              <w:top w:val="nil"/>
              <w:left w:val="nil"/>
              <w:right w:val="nil"/>
            </w:tcBorders>
            <w:noWrap/>
            <w:vAlign w:val="bottom"/>
            <w:hideMark/>
          </w:tcPr>
          <w:p w14:paraId="3A115AB5" w14:textId="77777777" w:rsidR="00FC32B0" w:rsidRPr="00660482" w:rsidRDefault="00FC32B0" w:rsidP="00AB016E">
            <w:pPr>
              <w:rPr>
                <w:color w:val="000000"/>
                <w:sz w:val="16"/>
                <w:szCs w:val="16"/>
              </w:rPr>
            </w:pPr>
            <w:r w:rsidRPr="00660482">
              <w:rPr>
                <w:color w:val="000000"/>
                <w:sz w:val="16"/>
                <w:szCs w:val="16"/>
              </w:rPr>
              <w:t>0.13</w:t>
            </w:r>
          </w:p>
        </w:tc>
      </w:tr>
      <w:tr w:rsidR="00FC32B0" w:rsidRPr="00660482" w14:paraId="16000E6D" w14:textId="77777777" w:rsidTr="00AB016E">
        <w:trPr>
          <w:trHeight w:val="300"/>
        </w:trPr>
        <w:tc>
          <w:tcPr>
            <w:tcW w:w="385" w:type="pct"/>
            <w:tcBorders>
              <w:top w:val="nil"/>
              <w:left w:val="nil"/>
              <w:bottom w:val="single" w:sz="4" w:space="0" w:color="auto"/>
              <w:right w:val="nil"/>
            </w:tcBorders>
            <w:noWrap/>
            <w:vAlign w:val="bottom"/>
            <w:hideMark/>
          </w:tcPr>
          <w:p w14:paraId="7257F2EB" w14:textId="77777777" w:rsidR="00FC32B0" w:rsidRPr="00660482" w:rsidRDefault="00FC32B0" w:rsidP="00AB016E">
            <w:pPr>
              <w:rPr>
                <w:color w:val="000000"/>
                <w:sz w:val="16"/>
                <w:szCs w:val="16"/>
              </w:rPr>
            </w:pPr>
            <w:r w:rsidRPr="00660482">
              <w:rPr>
                <w:color w:val="000000"/>
                <w:sz w:val="16"/>
                <w:szCs w:val="16"/>
              </w:rPr>
              <w:t>2019</w:t>
            </w:r>
          </w:p>
        </w:tc>
        <w:tc>
          <w:tcPr>
            <w:tcW w:w="385" w:type="pct"/>
            <w:tcBorders>
              <w:top w:val="nil"/>
              <w:left w:val="nil"/>
              <w:bottom w:val="single" w:sz="4" w:space="0" w:color="auto"/>
              <w:right w:val="nil"/>
            </w:tcBorders>
            <w:noWrap/>
            <w:vAlign w:val="bottom"/>
            <w:hideMark/>
          </w:tcPr>
          <w:p w14:paraId="330F0C12"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single" w:sz="4" w:space="0" w:color="auto"/>
              <w:right w:val="nil"/>
            </w:tcBorders>
            <w:noWrap/>
            <w:vAlign w:val="bottom"/>
            <w:hideMark/>
          </w:tcPr>
          <w:p w14:paraId="634EDB30" w14:textId="77777777" w:rsidR="00FC32B0" w:rsidRPr="00660482" w:rsidRDefault="00FC32B0" w:rsidP="00AB016E">
            <w:pPr>
              <w:rPr>
                <w:color w:val="000000"/>
                <w:sz w:val="16"/>
                <w:szCs w:val="16"/>
              </w:rPr>
            </w:pPr>
            <w:r w:rsidRPr="00660482">
              <w:rPr>
                <w:color w:val="000000"/>
                <w:sz w:val="16"/>
                <w:szCs w:val="16"/>
              </w:rPr>
              <w:t>0.31</w:t>
            </w:r>
          </w:p>
        </w:tc>
        <w:tc>
          <w:tcPr>
            <w:tcW w:w="385" w:type="pct"/>
            <w:tcBorders>
              <w:top w:val="nil"/>
              <w:left w:val="nil"/>
              <w:bottom w:val="single" w:sz="4" w:space="0" w:color="auto"/>
              <w:right w:val="nil"/>
            </w:tcBorders>
            <w:noWrap/>
            <w:vAlign w:val="bottom"/>
            <w:hideMark/>
          </w:tcPr>
          <w:p w14:paraId="633BB9AB" w14:textId="77777777" w:rsidR="00FC32B0" w:rsidRPr="00660482" w:rsidRDefault="00FC32B0" w:rsidP="00AB016E">
            <w:pPr>
              <w:rPr>
                <w:color w:val="000000"/>
                <w:sz w:val="16"/>
                <w:szCs w:val="16"/>
              </w:rPr>
            </w:pPr>
            <w:r w:rsidRPr="00660482">
              <w:rPr>
                <w:color w:val="000000"/>
                <w:sz w:val="16"/>
                <w:szCs w:val="16"/>
              </w:rPr>
              <w:t>0.15</w:t>
            </w:r>
          </w:p>
        </w:tc>
        <w:tc>
          <w:tcPr>
            <w:tcW w:w="385" w:type="pct"/>
            <w:tcBorders>
              <w:top w:val="nil"/>
              <w:left w:val="nil"/>
              <w:bottom w:val="single" w:sz="4" w:space="0" w:color="auto"/>
              <w:right w:val="nil"/>
            </w:tcBorders>
            <w:noWrap/>
            <w:vAlign w:val="bottom"/>
            <w:hideMark/>
          </w:tcPr>
          <w:p w14:paraId="054ED148" w14:textId="77777777" w:rsidR="00FC32B0" w:rsidRPr="00660482" w:rsidRDefault="00FC32B0" w:rsidP="00AB016E">
            <w:pPr>
              <w:rPr>
                <w:color w:val="000000"/>
                <w:sz w:val="16"/>
                <w:szCs w:val="16"/>
              </w:rPr>
            </w:pPr>
            <w:r w:rsidRPr="00660482">
              <w:rPr>
                <w:color w:val="000000"/>
                <w:sz w:val="16"/>
                <w:szCs w:val="16"/>
              </w:rPr>
              <w:t>0.48</w:t>
            </w:r>
          </w:p>
        </w:tc>
        <w:tc>
          <w:tcPr>
            <w:tcW w:w="385" w:type="pct"/>
            <w:tcBorders>
              <w:top w:val="nil"/>
              <w:left w:val="nil"/>
              <w:bottom w:val="single" w:sz="4" w:space="0" w:color="auto"/>
              <w:right w:val="nil"/>
            </w:tcBorders>
            <w:noWrap/>
            <w:vAlign w:val="bottom"/>
            <w:hideMark/>
          </w:tcPr>
          <w:p w14:paraId="3BBF69CF" w14:textId="77777777" w:rsidR="00FC32B0" w:rsidRPr="00660482" w:rsidRDefault="00FC32B0" w:rsidP="00AB016E">
            <w:pPr>
              <w:rPr>
                <w:color w:val="000000"/>
                <w:sz w:val="16"/>
                <w:szCs w:val="16"/>
              </w:rPr>
            </w:pPr>
            <w:r w:rsidRPr="00660482">
              <w:rPr>
                <w:color w:val="000000"/>
                <w:sz w:val="16"/>
                <w:szCs w:val="16"/>
              </w:rPr>
              <w:t>0.29</w:t>
            </w:r>
          </w:p>
        </w:tc>
        <w:tc>
          <w:tcPr>
            <w:tcW w:w="385" w:type="pct"/>
            <w:tcBorders>
              <w:top w:val="nil"/>
              <w:left w:val="nil"/>
              <w:bottom w:val="single" w:sz="4" w:space="0" w:color="auto"/>
              <w:right w:val="nil"/>
            </w:tcBorders>
            <w:noWrap/>
            <w:vAlign w:val="bottom"/>
            <w:hideMark/>
          </w:tcPr>
          <w:p w14:paraId="394AFBF2" w14:textId="77777777" w:rsidR="00FC32B0" w:rsidRPr="00660482" w:rsidRDefault="00FC32B0" w:rsidP="00AB016E">
            <w:pPr>
              <w:rPr>
                <w:color w:val="000000"/>
                <w:sz w:val="16"/>
                <w:szCs w:val="16"/>
              </w:rPr>
            </w:pPr>
            <w:r w:rsidRPr="00660482">
              <w:rPr>
                <w:color w:val="000000"/>
                <w:sz w:val="16"/>
                <w:szCs w:val="16"/>
              </w:rPr>
              <w:t>0.34</w:t>
            </w:r>
          </w:p>
        </w:tc>
        <w:tc>
          <w:tcPr>
            <w:tcW w:w="385" w:type="pct"/>
            <w:tcBorders>
              <w:top w:val="nil"/>
              <w:left w:val="nil"/>
              <w:bottom w:val="single" w:sz="4" w:space="0" w:color="auto"/>
              <w:right w:val="nil"/>
            </w:tcBorders>
            <w:noWrap/>
            <w:vAlign w:val="bottom"/>
            <w:hideMark/>
          </w:tcPr>
          <w:p w14:paraId="0CB05346"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single" w:sz="4" w:space="0" w:color="auto"/>
              <w:right w:val="nil"/>
            </w:tcBorders>
            <w:noWrap/>
            <w:vAlign w:val="bottom"/>
            <w:hideMark/>
          </w:tcPr>
          <w:p w14:paraId="63776E88" w14:textId="77777777" w:rsidR="00FC32B0" w:rsidRPr="00660482" w:rsidRDefault="00FC32B0" w:rsidP="00AB016E">
            <w:pPr>
              <w:rPr>
                <w:color w:val="000000"/>
                <w:sz w:val="16"/>
                <w:szCs w:val="16"/>
              </w:rPr>
            </w:pPr>
            <w:r w:rsidRPr="00660482">
              <w:rPr>
                <w:color w:val="000000"/>
                <w:sz w:val="16"/>
                <w:szCs w:val="16"/>
              </w:rPr>
              <w:t>0.34</w:t>
            </w:r>
          </w:p>
        </w:tc>
        <w:tc>
          <w:tcPr>
            <w:tcW w:w="385" w:type="pct"/>
            <w:tcBorders>
              <w:top w:val="nil"/>
              <w:left w:val="nil"/>
              <w:bottom w:val="single" w:sz="4" w:space="0" w:color="auto"/>
              <w:right w:val="nil"/>
            </w:tcBorders>
            <w:noWrap/>
            <w:vAlign w:val="bottom"/>
            <w:hideMark/>
          </w:tcPr>
          <w:p w14:paraId="77D849E5" w14:textId="77777777" w:rsidR="00FC32B0" w:rsidRPr="00660482" w:rsidRDefault="00FC32B0" w:rsidP="00AB016E">
            <w:pPr>
              <w:rPr>
                <w:color w:val="000000"/>
                <w:sz w:val="16"/>
                <w:szCs w:val="16"/>
              </w:rPr>
            </w:pPr>
            <w:r w:rsidRPr="00660482">
              <w:rPr>
                <w:color w:val="000000"/>
                <w:sz w:val="16"/>
                <w:szCs w:val="16"/>
              </w:rPr>
              <w:t>0.28</w:t>
            </w:r>
          </w:p>
        </w:tc>
        <w:tc>
          <w:tcPr>
            <w:tcW w:w="385" w:type="pct"/>
            <w:tcBorders>
              <w:top w:val="nil"/>
              <w:left w:val="nil"/>
              <w:bottom w:val="single" w:sz="4" w:space="0" w:color="auto"/>
              <w:right w:val="nil"/>
            </w:tcBorders>
            <w:noWrap/>
            <w:vAlign w:val="bottom"/>
            <w:hideMark/>
          </w:tcPr>
          <w:p w14:paraId="3F97C503" w14:textId="77777777" w:rsidR="00FC32B0" w:rsidRPr="00660482" w:rsidRDefault="00FC32B0" w:rsidP="00AB016E">
            <w:pPr>
              <w:rPr>
                <w:color w:val="000000"/>
                <w:sz w:val="16"/>
                <w:szCs w:val="16"/>
              </w:rPr>
            </w:pPr>
            <w:r w:rsidRPr="00660482">
              <w:rPr>
                <w:color w:val="000000"/>
                <w:sz w:val="16"/>
                <w:szCs w:val="16"/>
              </w:rPr>
              <w:t>0.30</w:t>
            </w:r>
          </w:p>
        </w:tc>
        <w:tc>
          <w:tcPr>
            <w:tcW w:w="385" w:type="pct"/>
            <w:tcBorders>
              <w:top w:val="nil"/>
              <w:left w:val="nil"/>
              <w:bottom w:val="single" w:sz="4" w:space="0" w:color="auto"/>
              <w:right w:val="nil"/>
            </w:tcBorders>
            <w:noWrap/>
            <w:vAlign w:val="bottom"/>
            <w:hideMark/>
          </w:tcPr>
          <w:p w14:paraId="3C6DD071" w14:textId="77777777" w:rsidR="00FC32B0" w:rsidRPr="00660482" w:rsidRDefault="00FC32B0" w:rsidP="00AB016E">
            <w:pPr>
              <w:rPr>
                <w:color w:val="000000"/>
                <w:sz w:val="16"/>
                <w:szCs w:val="16"/>
              </w:rPr>
            </w:pPr>
            <w:r w:rsidRPr="00660482">
              <w:rPr>
                <w:color w:val="000000"/>
                <w:sz w:val="16"/>
                <w:szCs w:val="16"/>
              </w:rPr>
              <w:t>0.02</w:t>
            </w:r>
          </w:p>
        </w:tc>
        <w:tc>
          <w:tcPr>
            <w:tcW w:w="385" w:type="pct"/>
            <w:tcBorders>
              <w:top w:val="nil"/>
              <w:left w:val="nil"/>
              <w:bottom w:val="single" w:sz="4" w:space="0" w:color="auto"/>
              <w:right w:val="nil"/>
            </w:tcBorders>
            <w:noWrap/>
            <w:vAlign w:val="bottom"/>
            <w:hideMark/>
          </w:tcPr>
          <w:p w14:paraId="5BE25C69" w14:textId="77777777" w:rsidR="00FC32B0" w:rsidRPr="00660482" w:rsidRDefault="00FC32B0" w:rsidP="00AB016E">
            <w:pPr>
              <w:rPr>
                <w:color w:val="000000"/>
                <w:sz w:val="16"/>
                <w:szCs w:val="16"/>
              </w:rPr>
            </w:pPr>
            <w:r w:rsidRPr="00660482">
              <w:rPr>
                <w:color w:val="000000"/>
                <w:sz w:val="16"/>
                <w:szCs w:val="16"/>
              </w:rPr>
              <w:t>0.10</w:t>
            </w:r>
          </w:p>
        </w:tc>
      </w:tr>
      <w:tr w:rsidR="00FC32B0" w:rsidRPr="00660482" w14:paraId="2E4EA838" w14:textId="77777777" w:rsidTr="00AB016E">
        <w:trPr>
          <w:trHeight w:val="300"/>
        </w:trPr>
        <w:tc>
          <w:tcPr>
            <w:tcW w:w="385" w:type="pct"/>
            <w:tcBorders>
              <w:top w:val="single" w:sz="4" w:space="0" w:color="auto"/>
              <w:left w:val="nil"/>
              <w:bottom w:val="nil"/>
              <w:right w:val="nil"/>
            </w:tcBorders>
            <w:noWrap/>
            <w:vAlign w:val="bottom"/>
            <w:hideMark/>
          </w:tcPr>
          <w:p w14:paraId="1B361CC1" w14:textId="77777777" w:rsidR="00FC32B0" w:rsidRPr="00660482" w:rsidRDefault="00FC32B0" w:rsidP="00AB016E">
            <w:pPr>
              <w:rPr>
                <w:color w:val="FF0000"/>
                <w:sz w:val="16"/>
                <w:szCs w:val="16"/>
              </w:rPr>
            </w:pPr>
            <w:r w:rsidRPr="00660482">
              <w:rPr>
                <w:color w:val="FF0000"/>
                <w:sz w:val="16"/>
                <w:szCs w:val="16"/>
              </w:rPr>
              <w:t>2020</w:t>
            </w:r>
          </w:p>
        </w:tc>
        <w:tc>
          <w:tcPr>
            <w:tcW w:w="385" w:type="pct"/>
            <w:tcBorders>
              <w:top w:val="single" w:sz="4" w:space="0" w:color="auto"/>
              <w:left w:val="nil"/>
              <w:bottom w:val="nil"/>
              <w:right w:val="nil"/>
            </w:tcBorders>
            <w:noWrap/>
            <w:vAlign w:val="bottom"/>
            <w:hideMark/>
          </w:tcPr>
          <w:p w14:paraId="05F9D196" w14:textId="77777777" w:rsidR="00FC32B0" w:rsidRPr="00660482" w:rsidRDefault="00FC32B0" w:rsidP="00AB016E">
            <w:pPr>
              <w:rPr>
                <w:color w:val="FF0000"/>
                <w:sz w:val="16"/>
                <w:szCs w:val="16"/>
              </w:rPr>
            </w:pPr>
            <w:r w:rsidRPr="00660482">
              <w:rPr>
                <w:color w:val="FF0000"/>
                <w:sz w:val="16"/>
                <w:szCs w:val="16"/>
              </w:rPr>
              <w:t>-0.15</w:t>
            </w:r>
          </w:p>
        </w:tc>
        <w:tc>
          <w:tcPr>
            <w:tcW w:w="385" w:type="pct"/>
            <w:tcBorders>
              <w:top w:val="single" w:sz="4" w:space="0" w:color="auto"/>
              <w:left w:val="nil"/>
              <w:bottom w:val="nil"/>
              <w:right w:val="nil"/>
            </w:tcBorders>
            <w:noWrap/>
            <w:vAlign w:val="bottom"/>
            <w:hideMark/>
          </w:tcPr>
          <w:p w14:paraId="5BEA272E" w14:textId="77777777" w:rsidR="00FC32B0" w:rsidRPr="00660482" w:rsidRDefault="00FC32B0" w:rsidP="00AB016E">
            <w:pPr>
              <w:rPr>
                <w:color w:val="FF0000"/>
                <w:sz w:val="16"/>
                <w:szCs w:val="16"/>
              </w:rPr>
            </w:pPr>
            <w:r w:rsidRPr="00660482">
              <w:rPr>
                <w:color w:val="FF0000"/>
                <w:sz w:val="16"/>
                <w:szCs w:val="16"/>
              </w:rPr>
              <w:t>-0.08</w:t>
            </w:r>
          </w:p>
        </w:tc>
        <w:tc>
          <w:tcPr>
            <w:tcW w:w="385" w:type="pct"/>
            <w:tcBorders>
              <w:top w:val="single" w:sz="4" w:space="0" w:color="auto"/>
              <w:left w:val="nil"/>
              <w:bottom w:val="nil"/>
              <w:right w:val="nil"/>
            </w:tcBorders>
            <w:noWrap/>
            <w:vAlign w:val="bottom"/>
            <w:hideMark/>
          </w:tcPr>
          <w:p w14:paraId="40EDF8B0" w14:textId="77777777" w:rsidR="00FC32B0" w:rsidRPr="00660482" w:rsidRDefault="00FC32B0" w:rsidP="00AB016E">
            <w:pPr>
              <w:rPr>
                <w:color w:val="FF0000"/>
                <w:sz w:val="16"/>
                <w:szCs w:val="16"/>
              </w:rPr>
            </w:pPr>
            <w:r w:rsidRPr="00660482">
              <w:rPr>
                <w:color w:val="FF0000"/>
                <w:sz w:val="16"/>
                <w:szCs w:val="16"/>
              </w:rPr>
              <w:t>-0.30</w:t>
            </w:r>
          </w:p>
        </w:tc>
        <w:tc>
          <w:tcPr>
            <w:tcW w:w="385" w:type="pct"/>
            <w:tcBorders>
              <w:top w:val="single" w:sz="4" w:space="0" w:color="auto"/>
              <w:left w:val="nil"/>
              <w:bottom w:val="nil"/>
              <w:right w:val="nil"/>
            </w:tcBorders>
            <w:noWrap/>
            <w:vAlign w:val="bottom"/>
            <w:hideMark/>
          </w:tcPr>
          <w:p w14:paraId="046A3DC6" w14:textId="77777777" w:rsidR="00FC32B0" w:rsidRPr="00660482" w:rsidRDefault="00FC32B0" w:rsidP="00AB016E">
            <w:pPr>
              <w:rPr>
                <w:color w:val="FF0000"/>
                <w:sz w:val="16"/>
                <w:szCs w:val="16"/>
              </w:rPr>
            </w:pPr>
            <w:r w:rsidRPr="00660482">
              <w:rPr>
                <w:color w:val="FF0000"/>
                <w:sz w:val="16"/>
                <w:szCs w:val="16"/>
              </w:rPr>
              <w:t>0.19</w:t>
            </w:r>
          </w:p>
        </w:tc>
        <w:tc>
          <w:tcPr>
            <w:tcW w:w="385" w:type="pct"/>
            <w:tcBorders>
              <w:top w:val="single" w:sz="4" w:space="0" w:color="auto"/>
              <w:left w:val="nil"/>
              <w:bottom w:val="nil"/>
              <w:right w:val="nil"/>
            </w:tcBorders>
            <w:noWrap/>
            <w:vAlign w:val="bottom"/>
            <w:hideMark/>
          </w:tcPr>
          <w:p w14:paraId="7AD0937E" w14:textId="77777777" w:rsidR="00FC32B0" w:rsidRPr="00660482" w:rsidRDefault="00FC32B0" w:rsidP="00AB016E">
            <w:pPr>
              <w:rPr>
                <w:color w:val="FF0000"/>
                <w:sz w:val="16"/>
                <w:szCs w:val="16"/>
              </w:rPr>
            </w:pPr>
            <w:r w:rsidRPr="00660482">
              <w:rPr>
                <w:color w:val="FF0000"/>
                <w:sz w:val="16"/>
                <w:szCs w:val="16"/>
              </w:rPr>
              <w:t>-0.20</w:t>
            </w:r>
          </w:p>
        </w:tc>
        <w:tc>
          <w:tcPr>
            <w:tcW w:w="385" w:type="pct"/>
            <w:tcBorders>
              <w:top w:val="single" w:sz="4" w:space="0" w:color="auto"/>
              <w:left w:val="nil"/>
              <w:bottom w:val="nil"/>
              <w:right w:val="nil"/>
            </w:tcBorders>
            <w:noWrap/>
            <w:vAlign w:val="bottom"/>
            <w:hideMark/>
          </w:tcPr>
          <w:p w14:paraId="2EB73C50" w14:textId="77777777" w:rsidR="00FC32B0" w:rsidRPr="00660482" w:rsidRDefault="00FC32B0" w:rsidP="00AB016E">
            <w:pPr>
              <w:rPr>
                <w:color w:val="FF0000"/>
                <w:sz w:val="16"/>
                <w:szCs w:val="16"/>
              </w:rPr>
            </w:pPr>
            <w:r w:rsidRPr="00660482">
              <w:rPr>
                <w:color w:val="FF0000"/>
                <w:sz w:val="16"/>
                <w:szCs w:val="16"/>
              </w:rPr>
              <w:t>-0.06</w:t>
            </w:r>
          </w:p>
        </w:tc>
        <w:tc>
          <w:tcPr>
            <w:tcW w:w="385" w:type="pct"/>
            <w:tcBorders>
              <w:top w:val="single" w:sz="4" w:space="0" w:color="auto"/>
              <w:left w:val="nil"/>
              <w:bottom w:val="nil"/>
              <w:right w:val="nil"/>
            </w:tcBorders>
            <w:noWrap/>
            <w:vAlign w:val="bottom"/>
            <w:hideMark/>
          </w:tcPr>
          <w:p w14:paraId="4691A67F" w14:textId="77777777" w:rsidR="00FC32B0" w:rsidRPr="00660482" w:rsidRDefault="00FC32B0" w:rsidP="00AB016E">
            <w:pPr>
              <w:rPr>
                <w:color w:val="FF0000"/>
                <w:sz w:val="16"/>
                <w:szCs w:val="16"/>
              </w:rPr>
            </w:pPr>
            <w:r w:rsidRPr="00660482">
              <w:rPr>
                <w:color w:val="FF0000"/>
                <w:sz w:val="16"/>
                <w:szCs w:val="16"/>
              </w:rPr>
              <w:t>-0.22</w:t>
            </w:r>
          </w:p>
        </w:tc>
        <w:tc>
          <w:tcPr>
            <w:tcW w:w="385" w:type="pct"/>
            <w:tcBorders>
              <w:top w:val="single" w:sz="4" w:space="0" w:color="auto"/>
              <w:left w:val="nil"/>
              <w:bottom w:val="nil"/>
              <w:right w:val="nil"/>
            </w:tcBorders>
            <w:noWrap/>
            <w:vAlign w:val="bottom"/>
            <w:hideMark/>
          </w:tcPr>
          <w:p w14:paraId="5CAD4361" w14:textId="77777777" w:rsidR="00FC32B0" w:rsidRPr="00660482" w:rsidRDefault="00FC32B0" w:rsidP="00AB016E">
            <w:pPr>
              <w:rPr>
                <w:color w:val="FF0000"/>
                <w:sz w:val="16"/>
                <w:szCs w:val="16"/>
              </w:rPr>
            </w:pPr>
            <w:r w:rsidRPr="00660482">
              <w:rPr>
                <w:color w:val="FF0000"/>
                <w:sz w:val="16"/>
                <w:szCs w:val="16"/>
              </w:rPr>
              <w:t>0.19</w:t>
            </w:r>
          </w:p>
        </w:tc>
        <w:tc>
          <w:tcPr>
            <w:tcW w:w="385" w:type="pct"/>
            <w:tcBorders>
              <w:top w:val="single" w:sz="4" w:space="0" w:color="auto"/>
              <w:left w:val="nil"/>
              <w:bottom w:val="nil"/>
              <w:right w:val="nil"/>
            </w:tcBorders>
            <w:noWrap/>
            <w:vAlign w:val="bottom"/>
            <w:hideMark/>
          </w:tcPr>
          <w:p w14:paraId="7DFED9FE" w14:textId="77777777" w:rsidR="00FC32B0" w:rsidRPr="00660482" w:rsidRDefault="00FC32B0" w:rsidP="00AB016E">
            <w:pPr>
              <w:rPr>
                <w:color w:val="000000"/>
                <w:sz w:val="16"/>
                <w:szCs w:val="16"/>
              </w:rPr>
            </w:pPr>
            <w:r w:rsidRPr="00660482">
              <w:rPr>
                <w:color w:val="000000"/>
                <w:sz w:val="16"/>
                <w:szCs w:val="16"/>
              </w:rPr>
              <w:t>-0.08</w:t>
            </w:r>
          </w:p>
        </w:tc>
        <w:tc>
          <w:tcPr>
            <w:tcW w:w="385" w:type="pct"/>
            <w:tcBorders>
              <w:top w:val="single" w:sz="4" w:space="0" w:color="auto"/>
              <w:left w:val="nil"/>
              <w:bottom w:val="nil"/>
              <w:right w:val="nil"/>
            </w:tcBorders>
            <w:noWrap/>
            <w:vAlign w:val="bottom"/>
            <w:hideMark/>
          </w:tcPr>
          <w:p w14:paraId="34FDEBD8" w14:textId="77777777" w:rsidR="00FC32B0" w:rsidRPr="00660482" w:rsidRDefault="00FC32B0" w:rsidP="00AB016E">
            <w:pPr>
              <w:rPr>
                <w:color w:val="FF0000"/>
                <w:sz w:val="16"/>
                <w:szCs w:val="16"/>
              </w:rPr>
            </w:pPr>
            <w:r w:rsidRPr="00660482">
              <w:rPr>
                <w:color w:val="FF0000"/>
                <w:sz w:val="16"/>
                <w:szCs w:val="16"/>
              </w:rPr>
              <w:t>0.24</w:t>
            </w:r>
          </w:p>
        </w:tc>
        <w:tc>
          <w:tcPr>
            <w:tcW w:w="385" w:type="pct"/>
            <w:tcBorders>
              <w:top w:val="single" w:sz="4" w:space="0" w:color="auto"/>
              <w:left w:val="nil"/>
              <w:bottom w:val="nil"/>
              <w:right w:val="nil"/>
            </w:tcBorders>
            <w:noWrap/>
            <w:vAlign w:val="bottom"/>
            <w:hideMark/>
          </w:tcPr>
          <w:p w14:paraId="0C4DA001" w14:textId="77777777" w:rsidR="00FC32B0" w:rsidRPr="00660482" w:rsidRDefault="00FC32B0" w:rsidP="00AB016E">
            <w:pPr>
              <w:rPr>
                <w:color w:val="FF0000"/>
                <w:sz w:val="16"/>
                <w:szCs w:val="16"/>
              </w:rPr>
            </w:pPr>
            <w:r w:rsidRPr="00660482">
              <w:rPr>
                <w:color w:val="FF0000"/>
                <w:sz w:val="16"/>
                <w:szCs w:val="16"/>
              </w:rPr>
              <w:t>0.00</w:t>
            </w:r>
          </w:p>
        </w:tc>
        <w:tc>
          <w:tcPr>
            <w:tcW w:w="385" w:type="pct"/>
            <w:tcBorders>
              <w:top w:val="single" w:sz="4" w:space="0" w:color="auto"/>
              <w:left w:val="nil"/>
              <w:bottom w:val="nil"/>
              <w:right w:val="nil"/>
            </w:tcBorders>
            <w:noWrap/>
            <w:vAlign w:val="bottom"/>
            <w:hideMark/>
          </w:tcPr>
          <w:p w14:paraId="18FFF45F" w14:textId="77777777" w:rsidR="00FC32B0" w:rsidRPr="00660482" w:rsidRDefault="00FC32B0" w:rsidP="00AB016E">
            <w:pPr>
              <w:rPr>
                <w:color w:val="FF0000"/>
                <w:sz w:val="16"/>
                <w:szCs w:val="16"/>
              </w:rPr>
            </w:pPr>
            <w:r w:rsidRPr="00660482">
              <w:rPr>
                <w:color w:val="FF0000"/>
                <w:sz w:val="16"/>
                <w:szCs w:val="16"/>
              </w:rPr>
              <w:t>0.09</w:t>
            </w:r>
          </w:p>
        </w:tc>
      </w:tr>
      <w:tr w:rsidR="00FC32B0" w:rsidRPr="00660482" w14:paraId="4BEC7C32" w14:textId="77777777" w:rsidTr="00AB016E">
        <w:trPr>
          <w:trHeight w:val="300"/>
        </w:trPr>
        <w:tc>
          <w:tcPr>
            <w:tcW w:w="385" w:type="pct"/>
            <w:tcBorders>
              <w:top w:val="nil"/>
              <w:left w:val="nil"/>
              <w:bottom w:val="nil"/>
              <w:right w:val="nil"/>
            </w:tcBorders>
            <w:noWrap/>
            <w:vAlign w:val="bottom"/>
            <w:hideMark/>
          </w:tcPr>
          <w:p w14:paraId="1A983FAB" w14:textId="77777777" w:rsidR="00FC32B0" w:rsidRPr="00660482" w:rsidRDefault="00FC32B0" w:rsidP="00AB016E">
            <w:pPr>
              <w:rPr>
                <w:color w:val="000000"/>
                <w:sz w:val="16"/>
                <w:szCs w:val="16"/>
              </w:rPr>
            </w:pPr>
            <w:r w:rsidRPr="00660482">
              <w:rPr>
                <w:color w:val="000000"/>
                <w:sz w:val="16"/>
                <w:szCs w:val="16"/>
              </w:rPr>
              <w:t>2021</w:t>
            </w:r>
          </w:p>
        </w:tc>
        <w:tc>
          <w:tcPr>
            <w:tcW w:w="385" w:type="pct"/>
            <w:tcBorders>
              <w:top w:val="nil"/>
              <w:left w:val="nil"/>
              <w:bottom w:val="nil"/>
              <w:right w:val="nil"/>
            </w:tcBorders>
            <w:noWrap/>
            <w:vAlign w:val="bottom"/>
            <w:hideMark/>
          </w:tcPr>
          <w:p w14:paraId="5DCF35FF" w14:textId="77777777" w:rsidR="00FC32B0" w:rsidRPr="00660482" w:rsidRDefault="00FC32B0" w:rsidP="00AB016E">
            <w:pPr>
              <w:rPr>
                <w:color w:val="000000"/>
                <w:sz w:val="16"/>
                <w:szCs w:val="16"/>
              </w:rPr>
            </w:pPr>
            <w:r w:rsidRPr="00660482">
              <w:rPr>
                <w:color w:val="000000"/>
                <w:sz w:val="16"/>
                <w:szCs w:val="16"/>
              </w:rPr>
              <w:t>0.23</w:t>
            </w:r>
          </w:p>
        </w:tc>
        <w:tc>
          <w:tcPr>
            <w:tcW w:w="385" w:type="pct"/>
            <w:tcBorders>
              <w:top w:val="nil"/>
              <w:left w:val="nil"/>
              <w:bottom w:val="nil"/>
              <w:right w:val="nil"/>
            </w:tcBorders>
            <w:noWrap/>
            <w:vAlign w:val="bottom"/>
            <w:hideMark/>
          </w:tcPr>
          <w:p w14:paraId="71575E49" w14:textId="77777777" w:rsidR="00FC32B0" w:rsidRPr="00660482" w:rsidRDefault="00FC32B0" w:rsidP="00AB016E">
            <w:pPr>
              <w:rPr>
                <w:color w:val="000000"/>
                <w:sz w:val="16"/>
                <w:szCs w:val="16"/>
              </w:rPr>
            </w:pPr>
            <w:r w:rsidRPr="00660482">
              <w:rPr>
                <w:color w:val="000000"/>
                <w:sz w:val="16"/>
                <w:szCs w:val="16"/>
              </w:rPr>
              <w:t>0.04</w:t>
            </w:r>
          </w:p>
        </w:tc>
        <w:tc>
          <w:tcPr>
            <w:tcW w:w="385" w:type="pct"/>
            <w:tcBorders>
              <w:top w:val="nil"/>
              <w:left w:val="nil"/>
              <w:bottom w:val="nil"/>
              <w:right w:val="nil"/>
            </w:tcBorders>
            <w:noWrap/>
            <w:vAlign w:val="bottom"/>
            <w:hideMark/>
          </w:tcPr>
          <w:p w14:paraId="3FC910E1" w14:textId="77777777" w:rsidR="00FC32B0" w:rsidRPr="00660482" w:rsidRDefault="00FC32B0" w:rsidP="00AB016E">
            <w:pPr>
              <w:rPr>
                <w:color w:val="000000"/>
                <w:sz w:val="16"/>
                <w:szCs w:val="16"/>
              </w:rPr>
            </w:pPr>
            <w:r w:rsidRPr="00660482">
              <w:rPr>
                <w:color w:val="000000"/>
                <w:sz w:val="16"/>
                <w:szCs w:val="16"/>
              </w:rPr>
              <w:t>0.06</w:t>
            </w:r>
          </w:p>
        </w:tc>
        <w:tc>
          <w:tcPr>
            <w:tcW w:w="385" w:type="pct"/>
            <w:tcBorders>
              <w:top w:val="nil"/>
              <w:left w:val="nil"/>
              <w:bottom w:val="nil"/>
              <w:right w:val="nil"/>
            </w:tcBorders>
            <w:noWrap/>
            <w:vAlign w:val="bottom"/>
            <w:hideMark/>
          </w:tcPr>
          <w:p w14:paraId="1F99530B" w14:textId="77777777" w:rsidR="00FC32B0" w:rsidRPr="00660482" w:rsidRDefault="00FC32B0" w:rsidP="00AB016E">
            <w:pPr>
              <w:rPr>
                <w:color w:val="000000"/>
                <w:sz w:val="16"/>
                <w:szCs w:val="16"/>
              </w:rPr>
            </w:pPr>
            <w:r w:rsidRPr="00660482">
              <w:rPr>
                <w:color w:val="000000"/>
                <w:sz w:val="16"/>
                <w:szCs w:val="16"/>
              </w:rPr>
              <w:t>0.55</w:t>
            </w:r>
          </w:p>
        </w:tc>
        <w:tc>
          <w:tcPr>
            <w:tcW w:w="385" w:type="pct"/>
            <w:tcBorders>
              <w:top w:val="nil"/>
              <w:left w:val="nil"/>
              <w:bottom w:val="nil"/>
              <w:right w:val="nil"/>
            </w:tcBorders>
            <w:noWrap/>
            <w:vAlign w:val="bottom"/>
            <w:hideMark/>
          </w:tcPr>
          <w:p w14:paraId="58139587" w14:textId="77777777" w:rsidR="00FC32B0" w:rsidRPr="00660482" w:rsidRDefault="00FC32B0" w:rsidP="00AB016E">
            <w:pPr>
              <w:rPr>
                <w:color w:val="000000"/>
                <w:sz w:val="16"/>
                <w:szCs w:val="16"/>
              </w:rPr>
            </w:pPr>
            <w:r w:rsidRPr="00660482">
              <w:rPr>
                <w:color w:val="000000"/>
                <w:sz w:val="16"/>
                <w:szCs w:val="16"/>
              </w:rPr>
              <w:t>0.17</w:t>
            </w:r>
          </w:p>
        </w:tc>
        <w:tc>
          <w:tcPr>
            <w:tcW w:w="385" w:type="pct"/>
            <w:tcBorders>
              <w:top w:val="nil"/>
              <w:left w:val="nil"/>
              <w:bottom w:val="nil"/>
              <w:right w:val="nil"/>
            </w:tcBorders>
            <w:noWrap/>
            <w:vAlign w:val="bottom"/>
            <w:hideMark/>
          </w:tcPr>
          <w:p w14:paraId="025C2F4B" w14:textId="77777777" w:rsidR="00FC32B0" w:rsidRPr="00660482" w:rsidRDefault="00FC32B0" w:rsidP="00AB016E">
            <w:pPr>
              <w:rPr>
                <w:color w:val="000000"/>
                <w:sz w:val="16"/>
                <w:szCs w:val="16"/>
              </w:rPr>
            </w:pPr>
            <w:r w:rsidRPr="00660482">
              <w:rPr>
                <w:color w:val="000000"/>
                <w:sz w:val="16"/>
                <w:szCs w:val="16"/>
              </w:rPr>
              <w:t>0.61</w:t>
            </w:r>
          </w:p>
        </w:tc>
        <w:tc>
          <w:tcPr>
            <w:tcW w:w="385" w:type="pct"/>
            <w:tcBorders>
              <w:top w:val="nil"/>
              <w:left w:val="nil"/>
              <w:bottom w:val="nil"/>
              <w:right w:val="nil"/>
            </w:tcBorders>
            <w:noWrap/>
            <w:vAlign w:val="bottom"/>
            <w:hideMark/>
          </w:tcPr>
          <w:p w14:paraId="258EFC28" w14:textId="77777777" w:rsidR="00FC32B0" w:rsidRPr="00660482" w:rsidRDefault="00FC32B0" w:rsidP="00AB016E">
            <w:pPr>
              <w:rPr>
                <w:color w:val="000000"/>
                <w:sz w:val="16"/>
                <w:szCs w:val="16"/>
              </w:rPr>
            </w:pPr>
            <w:r w:rsidRPr="00660482">
              <w:rPr>
                <w:color w:val="000000"/>
                <w:sz w:val="16"/>
                <w:szCs w:val="16"/>
              </w:rPr>
              <w:t>0.42</w:t>
            </w:r>
          </w:p>
        </w:tc>
        <w:tc>
          <w:tcPr>
            <w:tcW w:w="385" w:type="pct"/>
            <w:tcBorders>
              <w:top w:val="nil"/>
              <w:left w:val="nil"/>
              <w:bottom w:val="nil"/>
              <w:right w:val="nil"/>
            </w:tcBorders>
            <w:noWrap/>
            <w:vAlign w:val="bottom"/>
            <w:hideMark/>
          </w:tcPr>
          <w:p w14:paraId="796C4EF1" w14:textId="77777777" w:rsidR="00FC32B0" w:rsidRPr="00660482" w:rsidRDefault="00FC32B0" w:rsidP="00AB016E">
            <w:pPr>
              <w:rPr>
                <w:color w:val="000000"/>
                <w:sz w:val="16"/>
                <w:szCs w:val="16"/>
              </w:rPr>
            </w:pPr>
            <w:r w:rsidRPr="00660482">
              <w:rPr>
                <w:color w:val="000000"/>
                <w:sz w:val="16"/>
                <w:szCs w:val="16"/>
              </w:rPr>
              <w:t>0.52</w:t>
            </w:r>
          </w:p>
        </w:tc>
        <w:tc>
          <w:tcPr>
            <w:tcW w:w="385" w:type="pct"/>
            <w:tcBorders>
              <w:top w:val="nil"/>
              <w:left w:val="nil"/>
              <w:bottom w:val="nil"/>
              <w:right w:val="nil"/>
            </w:tcBorders>
            <w:noWrap/>
            <w:vAlign w:val="bottom"/>
            <w:hideMark/>
          </w:tcPr>
          <w:p w14:paraId="4B1D5E2C" w14:textId="77777777" w:rsidR="00FC32B0" w:rsidRPr="00660482" w:rsidRDefault="00FC32B0" w:rsidP="00AB016E">
            <w:pPr>
              <w:rPr>
                <w:color w:val="000000"/>
                <w:sz w:val="16"/>
                <w:szCs w:val="16"/>
              </w:rPr>
            </w:pPr>
            <w:r w:rsidRPr="00660482">
              <w:rPr>
                <w:color w:val="000000"/>
                <w:sz w:val="16"/>
                <w:szCs w:val="16"/>
              </w:rPr>
              <w:t>0.34</w:t>
            </w:r>
          </w:p>
        </w:tc>
        <w:tc>
          <w:tcPr>
            <w:tcW w:w="385" w:type="pct"/>
            <w:tcBorders>
              <w:top w:val="nil"/>
              <w:left w:val="nil"/>
              <w:bottom w:val="nil"/>
              <w:right w:val="nil"/>
            </w:tcBorders>
            <w:noWrap/>
            <w:vAlign w:val="bottom"/>
            <w:hideMark/>
          </w:tcPr>
          <w:p w14:paraId="40B2AA1B" w14:textId="77777777" w:rsidR="00FC32B0" w:rsidRPr="00660482" w:rsidRDefault="00FC32B0" w:rsidP="00AB016E">
            <w:pPr>
              <w:rPr>
                <w:color w:val="000000"/>
                <w:sz w:val="16"/>
                <w:szCs w:val="16"/>
              </w:rPr>
            </w:pPr>
            <w:r w:rsidRPr="00660482">
              <w:rPr>
                <w:color w:val="000000"/>
                <w:sz w:val="16"/>
                <w:szCs w:val="16"/>
              </w:rPr>
              <w:t>0.24</w:t>
            </w:r>
          </w:p>
        </w:tc>
        <w:tc>
          <w:tcPr>
            <w:tcW w:w="385" w:type="pct"/>
            <w:tcBorders>
              <w:top w:val="nil"/>
              <w:left w:val="nil"/>
              <w:bottom w:val="nil"/>
              <w:right w:val="nil"/>
            </w:tcBorders>
            <w:noWrap/>
            <w:vAlign w:val="bottom"/>
            <w:hideMark/>
          </w:tcPr>
          <w:p w14:paraId="2134ABC5" w14:textId="77777777" w:rsidR="00FC32B0" w:rsidRPr="00660482" w:rsidRDefault="00FC32B0" w:rsidP="00AB016E">
            <w:pPr>
              <w:rPr>
                <w:color w:val="000000"/>
                <w:sz w:val="16"/>
                <w:szCs w:val="16"/>
              </w:rPr>
            </w:pPr>
            <w:r w:rsidRPr="00660482">
              <w:rPr>
                <w:color w:val="000000"/>
                <w:sz w:val="16"/>
                <w:szCs w:val="16"/>
              </w:rPr>
              <w:t>0.00</w:t>
            </w:r>
          </w:p>
        </w:tc>
        <w:tc>
          <w:tcPr>
            <w:tcW w:w="385" w:type="pct"/>
            <w:tcBorders>
              <w:top w:val="nil"/>
              <w:left w:val="nil"/>
              <w:bottom w:val="nil"/>
              <w:right w:val="nil"/>
            </w:tcBorders>
            <w:noWrap/>
            <w:vAlign w:val="bottom"/>
            <w:hideMark/>
          </w:tcPr>
          <w:p w14:paraId="7CAE75DC" w14:textId="77777777" w:rsidR="00FC32B0" w:rsidRPr="00660482" w:rsidRDefault="00FC32B0" w:rsidP="00AB016E">
            <w:pPr>
              <w:rPr>
                <w:color w:val="000000"/>
                <w:sz w:val="16"/>
                <w:szCs w:val="16"/>
              </w:rPr>
            </w:pPr>
            <w:r w:rsidRPr="00660482">
              <w:rPr>
                <w:color w:val="000000"/>
                <w:sz w:val="16"/>
                <w:szCs w:val="16"/>
              </w:rPr>
              <w:t>0.18</w:t>
            </w:r>
          </w:p>
        </w:tc>
      </w:tr>
      <w:tr w:rsidR="00FC32B0" w:rsidRPr="00660482" w14:paraId="2DF9748E" w14:textId="77777777" w:rsidTr="00AB016E">
        <w:trPr>
          <w:trHeight w:val="300"/>
        </w:trPr>
        <w:tc>
          <w:tcPr>
            <w:tcW w:w="385" w:type="pct"/>
            <w:tcBorders>
              <w:top w:val="nil"/>
              <w:left w:val="nil"/>
              <w:bottom w:val="nil"/>
              <w:right w:val="nil"/>
            </w:tcBorders>
            <w:noWrap/>
            <w:vAlign w:val="bottom"/>
            <w:hideMark/>
          </w:tcPr>
          <w:p w14:paraId="4A656CFF" w14:textId="77777777" w:rsidR="00FC32B0" w:rsidRPr="00660482" w:rsidRDefault="00FC32B0" w:rsidP="00AB016E">
            <w:pPr>
              <w:rPr>
                <w:color w:val="000000"/>
                <w:sz w:val="16"/>
                <w:szCs w:val="16"/>
              </w:rPr>
            </w:pPr>
            <w:r w:rsidRPr="00660482">
              <w:rPr>
                <w:color w:val="000000"/>
                <w:sz w:val="16"/>
                <w:szCs w:val="16"/>
              </w:rPr>
              <w:t>2022</w:t>
            </w:r>
          </w:p>
        </w:tc>
        <w:tc>
          <w:tcPr>
            <w:tcW w:w="385" w:type="pct"/>
            <w:tcBorders>
              <w:top w:val="nil"/>
              <w:left w:val="nil"/>
              <w:bottom w:val="nil"/>
              <w:right w:val="nil"/>
            </w:tcBorders>
            <w:noWrap/>
            <w:vAlign w:val="bottom"/>
            <w:hideMark/>
          </w:tcPr>
          <w:p w14:paraId="30133C84" w14:textId="77777777" w:rsidR="00FC32B0" w:rsidRPr="00660482" w:rsidRDefault="00FC32B0" w:rsidP="00AB016E">
            <w:pPr>
              <w:rPr>
                <w:color w:val="000000"/>
                <w:sz w:val="16"/>
                <w:szCs w:val="16"/>
              </w:rPr>
            </w:pPr>
            <w:r w:rsidRPr="00660482">
              <w:rPr>
                <w:color w:val="000000"/>
                <w:sz w:val="16"/>
                <w:szCs w:val="16"/>
              </w:rPr>
              <w:t>-0.23</w:t>
            </w:r>
          </w:p>
        </w:tc>
        <w:tc>
          <w:tcPr>
            <w:tcW w:w="385" w:type="pct"/>
            <w:tcBorders>
              <w:top w:val="nil"/>
              <w:left w:val="nil"/>
              <w:bottom w:val="nil"/>
              <w:right w:val="nil"/>
            </w:tcBorders>
            <w:noWrap/>
            <w:vAlign w:val="bottom"/>
            <w:hideMark/>
          </w:tcPr>
          <w:p w14:paraId="6D057189" w14:textId="77777777" w:rsidR="00FC32B0" w:rsidRPr="00660482" w:rsidRDefault="00FC32B0" w:rsidP="00AB016E">
            <w:pPr>
              <w:rPr>
                <w:color w:val="000000"/>
                <w:sz w:val="16"/>
                <w:szCs w:val="16"/>
              </w:rPr>
            </w:pPr>
            <w:r w:rsidRPr="00660482">
              <w:rPr>
                <w:color w:val="000000"/>
                <w:sz w:val="16"/>
                <w:szCs w:val="16"/>
              </w:rPr>
              <w:t>-0.21</w:t>
            </w:r>
          </w:p>
        </w:tc>
        <w:tc>
          <w:tcPr>
            <w:tcW w:w="385" w:type="pct"/>
            <w:tcBorders>
              <w:top w:val="nil"/>
              <w:left w:val="nil"/>
              <w:bottom w:val="nil"/>
              <w:right w:val="nil"/>
            </w:tcBorders>
            <w:noWrap/>
            <w:vAlign w:val="bottom"/>
            <w:hideMark/>
          </w:tcPr>
          <w:p w14:paraId="04E18FF5" w14:textId="77777777" w:rsidR="00FC32B0" w:rsidRPr="00660482" w:rsidRDefault="00FC32B0" w:rsidP="00AB016E">
            <w:pPr>
              <w:rPr>
                <w:color w:val="000000"/>
                <w:sz w:val="16"/>
                <w:szCs w:val="16"/>
              </w:rPr>
            </w:pPr>
            <w:r w:rsidRPr="00660482">
              <w:rPr>
                <w:color w:val="000000"/>
                <w:sz w:val="16"/>
                <w:szCs w:val="16"/>
              </w:rPr>
              <w:t>-0.20</w:t>
            </w:r>
          </w:p>
        </w:tc>
        <w:tc>
          <w:tcPr>
            <w:tcW w:w="385" w:type="pct"/>
            <w:tcBorders>
              <w:top w:val="nil"/>
              <w:left w:val="nil"/>
              <w:bottom w:val="nil"/>
              <w:right w:val="nil"/>
            </w:tcBorders>
            <w:noWrap/>
            <w:vAlign w:val="bottom"/>
            <w:hideMark/>
          </w:tcPr>
          <w:p w14:paraId="5C5C4ECB" w14:textId="77777777" w:rsidR="00FC32B0" w:rsidRPr="00660482" w:rsidRDefault="00FC32B0" w:rsidP="00AB016E">
            <w:pPr>
              <w:rPr>
                <w:color w:val="000000"/>
                <w:sz w:val="16"/>
                <w:szCs w:val="16"/>
              </w:rPr>
            </w:pPr>
            <w:r w:rsidRPr="00660482">
              <w:rPr>
                <w:color w:val="000000"/>
                <w:sz w:val="16"/>
                <w:szCs w:val="16"/>
              </w:rPr>
              <w:t>-0.37</w:t>
            </w:r>
          </w:p>
        </w:tc>
        <w:tc>
          <w:tcPr>
            <w:tcW w:w="385" w:type="pct"/>
            <w:tcBorders>
              <w:top w:val="nil"/>
              <w:left w:val="nil"/>
              <w:bottom w:val="nil"/>
              <w:right w:val="nil"/>
            </w:tcBorders>
            <w:noWrap/>
            <w:vAlign w:val="bottom"/>
            <w:hideMark/>
          </w:tcPr>
          <w:p w14:paraId="5C47A2B4" w14:textId="77777777" w:rsidR="00FC32B0" w:rsidRPr="00660482" w:rsidRDefault="00FC32B0" w:rsidP="00AB016E">
            <w:pPr>
              <w:rPr>
                <w:color w:val="000000"/>
                <w:sz w:val="16"/>
                <w:szCs w:val="16"/>
              </w:rPr>
            </w:pPr>
            <w:r w:rsidRPr="00660482">
              <w:rPr>
                <w:color w:val="000000"/>
                <w:sz w:val="16"/>
                <w:szCs w:val="16"/>
              </w:rPr>
              <w:t>-0.39</w:t>
            </w:r>
          </w:p>
        </w:tc>
        <w:tc>
          <w:tcPr>
            <w:tcW w:w="385" w:type="pct"/>
            <w:tcBorders>
              <w:top w:val="nil"/>
              <w:left w:val="nil"/>
              <w:bottom w:val="nil"/>
              <w:right w:val="nil"/>
            </w:tcBorders>
            <w:noWrap/>
            <w:vAlign w:val="bottom"/>
            <w:hideMark/>
          </w:tcPr>
          <w:p w14:paraId="4339AEE1" w14:textId="77777777" w:rsidR="00FC32B0" w:rsidRPr="00660482" w:rsidRDefault="00FC32B0" w:rsidP="00AB016E">
            <w:pPr>
              <w:rPr>
                <w:color w:val="000000"/>
                <w:sz w:val="16"/>
                <w:szCs w:val="16"/>
              </w:rPr>
            </w:pPr>
            <w:r w:rsidRPr="00660482">
              <w:rPr>
                <w:color w:val="000000"/>
                <w:sz w:val="16"/>
                <w:szCs w:val="16"/>
              </w:rPr>
              <w:t>-0.28</w:t>
            </w:r>
          </w:p>
        </w:tc>
        <w:tc>
          <w:tcPr>
            <w:tcW w:w="385" w:type="pct"/>
            <w:tcBorders>
              <w:top w:val="nil"/>
              <w:left w:val="nil"/>
              <w:bottom w:val="nil"/>
              <w:right w:val="nil"/>
            </w:tcBorders>
            <w:noWrap/>
            <w:vAlign w:val="bottom"/>
            <w:hideMark/>
          </w:tcPr>
          <w:p w14:paraId="16F6BF43" w14:textId="77777777" w:rsidR="00FC32B0" w:rsidRPr="00660482" w:rsidRDefault="00FC32B0" w:rsidP="00AB016E">
            <w:pPr>
              <w:rPr>
                <w:color w:val="000000"/>
                <w:sz w:val="16"/>
                <w:szCs w:val="16"/>
              </w:rPr>
            </w:pPr>
            <w:r w:rsidRPr="00660482">
              <w:rPr>
                <w:color w:val="000000"/>
                <w:sz w:val="16"/>
                <w:szCs w:val="16"/>
              </w:rPr>
              <w:t>-0.12</w:t>
            </w:r>
          </w:p>
        </w:tc>
        <w:tc>
          <w:tcPr>
            <w:tcW w:w="385" w:type="pct"/>
            <w:tcBorders>
              <w:top w:val="nil"/>
              <w:left w:val="nil"/>
              <w:bottom w:val="nil"/>
              <w:right w:val="nil"/>
            </w:tcBorders>
            <w:noWrap/>
            <w:vAlign w:val="bottom"/>
            <w:hideMark/>
          </w:tcPr>
          <w:p w14:paraId="131438CC" w14:textId="77777777" w:rsidR="00FC32B0" w:rsidRPr="00660482" w:rsidRDefault="00FC32B0" w:rsidP="00AB016E">
            <w:pPr>
              <w:rPr>
                <w:color w:val="000000"/>
                <w:sz w:val="16"/>
                <w:szCs w:val="16"/>
              </w:rPr>
            </w:pPr>
            <w:r w:rsidRPr="00660482">
              <w:rPr>
                <w:color w:val="000000"/>
                <w:sz w:val="16"/>
                <w:szCs w:val="16"/>
              </w:rPr>
              <w:t>-0.26</w:t>
            </w:r>
          </w:p>
        </w:tc>
        <w:tc>
          <w:tcPr>
            <w:tcW w:w="385" w:type="pct"/>
            <w:tcBorders>
              <w:top w:val="nil"/>
              <w:left w:val="nil"/>
              <w:bottom w:val="nil"/>
              <w:right w:val="nil"/>
            </w:tcBorders>
            <w:noWrap/>
            <w:vAlign w:val="bottom"/>
            <w:hideMark/>
          </w:tcPr>
          <w:p w14:paraId="09D39A38" w14:textId="77777777" w:rsidR="00FC32B0" w:rsidRPr="00660482" w:rsidRDefault="00FC32B0" w:rsidP="00AB016E">
            <w:pPr>
              <w:rPr>
                <w:color w:val="000000"/>
                <w:sz w:val="16"/>
                <w:szCs w:val="16"/>
              </w:rPr>
            </w:pPr>
            <w:r w:rsidRPr="00660482">
              <w:rPr>
                <w:color w:val="000000"/>
                <w:sz w:val="16"/>
                <w:szCs w:val="16"/>
              </w:rPr>
              <w:t>-0.25</w:t>
            </w:r>
          </w:p>
        </w:tc>
        <w:tc>
          <w:tcPr>
            <w:tcW w:w="385" w:type="pct"/>
            <w:tcBorders>
              <w:top w:val="nil"/>
              <w:left w:val="nil"/>
              <w:bottom w:val="nil"/>
              <w:right w:val="nil"/>
            </w:tcBorders>
            <w:noWrap/>
            <w:vAlign w:val="bottom"/>
            <w:hideMark/>
          </w:tcPr>
          <w:p w14:paraId="15CFFAFD" w14:textId="77777777" w:rsidR="00FC32B0" w:rsidRPr="00660482" w:rsidRDefault="00FC32B0" w:rsidP="00AB016E">
            <w:pPr>
              <w:rPr>
                <w:color w:val="000000"/>
                <w:sz w:val="16"/>
                <w:szCs w:val="16"/>
              </w:rPr>
            </w:pPr>
            <w:r w:rsidRPr="00660482">
              <w:rPr>
                <w:color w:val="000000"/>
                <w:sz w:val="16"/>
                <w:szCs w:val="16"/>
              </w:rPr>
              <w:t>-0.20</w:t>
            </w:r>
          </w:p>
        </w:tc>
        <w:tc>
          <w:tcPr>
            <w:tcW w:w="385" w:type="pct"/>
            <w:tcBorders>
              <w:top w:val="nil"/>
              <w:left w:val="nil"/>
              <w:bottom w:val="nil"/>
              <w:right w:val="nil"/>
            </w:tcBorders>
            <w:noWrap/>
            <w:vAlign w:val="bottom"/>
            <w:hideMark/>
          </w:tcPr>
          <w:p w14:paraId="66DC6891"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nil"/>
              <w:right w:val="nil"/>
            </w:tcBorders>
            <w:noWrap/>
            <w:vAlign w:val="bottom"/>
            <w:hideMark/>
          </w:tcPr>
          <w:p w14:paraId="30A46668" w14:textId="77777777" w:rsidR="00FC32B0" w:rsidRPr="00660482" w:rsidRDefault="00FC32B0" w:rsidP="00AB016E">
            <w:pPr>
              <w:rPr>
                <w:color w:val="000000"/>
                <w:sz w:val="16"/>
                <w:szCs w:val="16"/>
              </w:rPr>
            </w:pPr>
            <w:r w:rsidRPr="00660482">
              <w:rPr>
                <w:color w:val="000000"/>
                <w:sz w:val="16"/>
                <w:szCs w:val="16"/>
              </w:rPr>
              <w:t>0.09</w:t>
            </w:r>
          </w:p>
        </w:tc>
      </w:tr>
      <w:tr w:rsidR="00FC32B0" w:rsidRPr="00660482" w14:paraId="5A9BE0A3" w14:textId="77777777" w:rsidTr="00AB016E">
        <w:trPr>
          <w:trHeight w:val="315"/>
        </w:trPr>
        <w:tc>
          <w:tcPr>
            <w:tcW w:w="385" w:type="pct"/>
            <w:tcBorders>
              <w:top w:val="nil"/>
              <w:left w:val="nil"/>
              <w:bottom w:val="double" w:sz="6" w:space="0" w:color="auto"/>
              <w:right w:val="nil"/>
            </w:tcBorders>
            <w:noWrap/>
            <w:vAlign w:val="bottom"/>
            <w:hideMark/>
          </w:tcPr>
          <w:p w14:paraId="55F93E15" w14:textId="77777777" w:rsidR="00FC32B0" w:rsidRPr="00660482" w:rsidRDefault="00FC32B0" w:rsidP="00AB016E">
            <w:pPr>
              <w:rPr>
                <w:color w:val="000000"/>
                <w:sz w:val="16"/>
                <w:szCs w:val="16"/>
              </w:rPr>
            </w:pPr>
            <w:r w:rsidRPr="00660482">
              <w:rPr>
                <w:color w:val="000000"/>
                <w:sz w:val="16"/>
                <w:szCs w:val="16"/>
              </w:rPr>
              <w:t>2023</w:t>
            </w:r>
          </w:p>
        </w:tc>
        <w:tc>
          <w:tcPr>
            <w:tcW w:w="385" w:type="pct"/>
            <w:tcBorders>
              <w:top w:val="nil"/>
              <w:left w:val="nil"/>
              <w:bottom w:val="double" w:sz="6" w:space="0" w:color="auto"/>
              <w:right w:val="nil"/>
            </w:tcBorders>
            <w:noWrap/>
            <w:vAlign w:val="bottom"/>
            <w:hideMark/>
          </w:tcPr>
          <w:p w14:paraId="55CF84F1" w14:textId="77777777" w:rsidR="00FC32B0" w:rsidRPr="00660482" w:rsidRDefault="00FC32B0" w:rsidP="00AB016E">
            <w:pPr>
              <w:rPr>
                <w:color w:val="000000"/>
                <w:sz w:val="16"/>
                <w:szCs w:val="16"/>
              </w:rPr>
            </w:pPr>
            <w:r w:rsidRPr="00660482">
              <w:rPr>
                <w:color w:val="000000"/>
                <w:sz w:val="16"/>
                <w:szCs w:val="16"/>
              </w:rPr>
              <w:t>0.02</w:t>
            </w:r>
          </w:p>
        </w:tc>
        <w:tc>
          <w:tcPr>
            <w:tcW w:w="385" w:type="pct"/>
            <w:tcBorders>
              <w:top w:val="nil"/>
              <w:left w:val="nil"/>
              <w:bottom w:val="double" w:sz="6" w:space="0" w:color="auto"/>
              <w:right w:val="nil"/>
            </w:tcBorders>
            <w:noWrap/>
            <w:vAlign w:val="bottom"/>
            <w:hideMark/>
          </w:tcPr>
          <w:p w14:paraId="152BFF2C" w14:textId="77777777" w:rsidR="00FC32B0" w:rsidRPr="00660482" w:rsidRDefault="00FC32B0" w:rsidP="00AB016E">
            <w:pPr>
              <w:rPr>
                <w:color w:val="000000"/>
                <w:sz w:val="16"/>
                <w:szCs w:val="16"/>
              </w:rPr>
            </w:pPr>
            <w:r w:rsidRPr="00660482">
              <w:rPr>
                <w:color w:val="000000"/>
                <w:sz w:val="16"/>
                <w:szCs w:val="16"/>
              </w:rPr>
              <w:t>0.35</w:t>
            </w:r>
          </w:p>
        </w:tc>
        <w:tc>
          <w:tcPr>
            <w:tcW w:w="385" w:type="pct"/>
            <w:tcBorders>
              <w:top w:val="nil"/>
              <w:left w:val="nil"/>
              <w:bottom w:val="double" w:sz="6" w:space="0" w:color="auto"/>
              <w:right w:val="nil"/>
            </w:tcBorders>
            <w:noWrap/>
            <w:vAlign w:val="bottom"/>
            <w:hideMark/>
          </w:tcPr>
          <w:p w14:paraId="53E90ADB" w14:textId="77777777" w:rsidR="00FC32B0" w:rsidRPr="00660482" w:rsidRDefault="00FC32B0" w:rsidP="00AB016E">
            <w:pPr>
              <w:rPr>
                <w:color w:val="000000"/>
                <w:sz w:val="16"/>
                <w:szCs w:val="16"/>
              </w:rPr>
            </w:pPr>
            <w:r w:rsidRPr="00660482">
              <w:rPr>
                <w:color w:val="000000"/>
                <w:sz w:val="16"/>
                <w:szCs w:val="16"/>
              </w:rPr>
              <w:t>0.06</w:t>
            </w:r>
          </w:p>
        </w:tc>
        <w:tc>
          <w:tcPr>
            <w:tcW w:w="385" w:type="pct"/>
            <w:tcBorders>
              <w:top w:val="nil"/>
              <w:left w:val="nil"/>
              <w:bottom w:val="double" w:sz="6" w:space="0" w:color="auto"/>
              <w:right w:val="nil"/>
            </w:tcBorders>
            <w:noWrap/>
            <w:vAlign w:val="bottom"/>
            <w:hideMark/>
          </w:tcPr>
          <w:p w14:paraId="2E526587" w14:textId="77777777" w:rsidR="00FC32B0" w:rsidRPr="00660482" w:rsidRDefault="00FC32B0" w:rsidP="00AB016E">
            <w:pPr>
              <w:rPr>
                <w:color w:val="000000"/>
                <w:sz w:val="16"/>
                <w:szCs w:val="16"/>
              </w:rPr>
            </w:pPr>
            <w:r w:rsidRPr="00660482">
              <w:rPr>
                <w:color w:val="000000"/>
                <w:sz w:val="16"/>
                <w:szCs w:val="16"/>
              </w:rPr>
              <w:t>0.19</w:t>
            </w:r>
          </w:p>
        </w:tc>
        <w:tc>
          <w:tcPr>
            <w:tcW w:w="385" w:type="pct"/>
            <w:tcBorders>
              <w:top w:val="nil"/>
              <w:left w:val="nil"/>
              <w:bottom w:val="double" w:sz="6" w:space="0" w:color="auto"/>
              <w:right w:val="nil"/>
            </w:tcBorders>
            <w:noWrap/>
            <w:vAlign w:val="bottom"/>
            <w:hideMark/>
          </w:tcPr>
          <w:p w14:paraId="2A0DAA16" w14:textId="77777777" w:rsidR="00FC32B0" w:rsidRPr="00660482" w:rsidRDefault="00FC32B0" w:rsidP="00AB016E">
            <w:pPr>
              <w:rPr>
                <w:color w:val="000000"/>
                <w:sz w:val="16"/>
                <w:szCs w:val="16"/>
              </w:rPr>
            </w:pPr>
            <w:r w:rsidRPr="00660482">
              <w:rPr>
                <w:color w:val="000000"/>
                <w:sz w:val="16"/>
                <w:szCs w:val="16"/>
              </w:rPr>
              <w:t>0.02</w:t>
            </w:r>
          </w:p>
        </w:tc>
        <w:tc>
          <w:tcPr>
            <w:tcW w:w="385" w:type="pct"/>
            <w:tcBorders>
              <w:top w:val="nil"/>
              <w:left w:val="nil"/>
              <w:bottom w:val="double" w:sz="6" w:space="0" w:color="auto"/>
              <w:right w:val="nil"/>
            </w:tcBorders>
            <w:noWrap/>
            <w:vAlign w:val="bottom"/>
            <w:hideMark/>
          </w:tcPr>
          <w:p w14:paraId="6942D0C0" w14:textId="77777777" w:rsidR="00FC32B0" w:rsidRPr="00660482" w:rsidRDefault="00FC32B0" w:rsidP="00AB016E">
            <w:pPr>
              <w:rPr>
                <w:color w:val="000000"/>
                <w:sz w:val="16"/>
                <w:szCs w:val="16"/>
              </w:rPr>
            </w:pPr>
            <w:r w:rsidRPr="00660482">
              <w:rPr>
                <w:color w:val="000000"/>
                <w:sz w:val="16"/>
                <w:szCs w:val="16"/>
              </w:rPr>
              <w:t>0.01</w:t>
            </w:r>
          </w:p>
        </w:tc>
        <w:tc>
          <w:tcPr>
            <w:tcW w:w="385" w:type="pct"/>
            <w:tcBorders>
              <w:top w:val="nil"/>
              <w:left w:val="nil"/>
              <w:bottom w:val="double" w:sz="6" w:space="0" w:color="auto"/>
              <w:right w:val="nil"/>
            </w:tcBorders>
            <w:noWrap/>
            <w:vAlign w:val="bottom"/>
            <w:hideMark/>
          </w:tcPr>
          <w:p w14:paraId="434F4FE2" w14:textId="77777777" w:rsidR="00FC32B0" w:rsidRPr="00660482" w:rsidRDefault="00FC32B0" w:rsidP="00AB016E">
            <w:pPr>
              <w:rPr>
                <w:color w:val="000000"/>
                <w:sz w:val="16"/>
                <w:szCs w:val="16"/>
              </w:rPr>
            </w:pPr>
            <w:r w:rsidRPr="00660482">
              <w:rPr>
                <w:color w:val="000000"/>
                <w:sz w:val="16"/>
                <w:szCs w:val="16"/>
              </w:rPr>
              <w:t>0.09</w:t>
            </w:r>
          </w:p>
        </w:tc>
        <w:tc>
          <w:tcPr>
            <w:tcW w:w="385" w:type="pct"/>
            <w:tcBorders>
              <w:top w:val="nil"/>
              <w:left w:val="nil"/>
              <w:bottom w:val="double" w:sz="6" w:space="0" w:color="auto"/>
              <w:right w:val="nil"/>
            </w:tcBorders>
            <w:noWrap/>
            <w:vAlign w:val="bottom"/>
            <w:hideMark/>
          </w:tcPr>
          <w:p w14:paraId="54B86DC9" w14:textId="77777777" w:rsidR="00FC32B0" w:rsidRPr="00660482" w:rsidRDefault="00FC32B0" w:rsidP="00AB016E">
            <w:pPr>
              <w:rPr>
                <w:color w:val="000000"/>
                <w:sz w:val="16"/>
                <w:szCs w:val="16"/>
              </w:rPr>
            </w:pPr>
            <w:r w:rsidRPr="00660482">
              <w:rPr>
                <w:color w:val="000000"/>
                <w:sz w:val="16"/>
                <w:szCs w:val="16"/>
              </w:rPr>
              <w:t>0.07</w:t>
            </w:r>
          </w:p>
        </w:tc>
        <w:tc>
          <w:tcPr>
            <w:tcW w:w="385" w:type="pct"/>
            <w:tcBorders>
              <w:top w:val="nil"/>
              <w:left w:val="nil"/>
              <w:bottom w:val="double" w:sz="6" w:space="0" w:color="auto"/>
              <w:right w:val="nil"/>
            </w:tcBorders>
            <w:noWrap/>
            <w:vAlign w:val="bottom"/>
            <w:hideMark/>
          </w:tcPr>
          <w:p w14:paraId="4258AC4F" w14:textId="77777777" w:rsidR="00FC32B0" w:rsidRPr="00660482" w:rsidRDefault="00FC32B0" w:rsidP="00AB016E">
            <w:pPr>
              <w:rPr>
                <w:color w:val="000000"/>
                <w:sz w:val="16"/>
                <w:szCs w:val="16"/>
              </w:rPr>
            </w:pPr>
            <w:r w:rsidRPr="00660482">
              <w:rPr>
                <w:color w:val="000000"/>
                <w:sz w:val="16"/>
                <w:szCs w:val="16"/>
              </w:rPr>
              <w:t>0.09</w:t>
            </w:r>
          </w:p>
        </w:tc>
        <w:tc>
          <w:tcPr>
            <w:tcW w:w="385" w:type="pct"/>
            <w:tcBorders>
              <w:top w:val="nil"/>
              <w:left w:val="nil"/>
              <w:bottom w:val="double" w:sz="6" w:space="0" w:color="auto"/>
              <w:right w:val="nil"/>
            </w:tcBorders>
            <w:noWrap/>
            <w:vAlign w:val="bottom"/>
            <w:hideMark/>
          </w:tcPr>
          <w:p w14:paraId="5ED728F1" w14:textId="77777777" w:rsidR="00FC32B0" w:rsidRPr="00660482" w:rsidRDefault="00FC32B0" w:rsidP="00AB016E">
            <w:pPr>
              <w:rPr>
                <w:color w:val="000000"/>
                <w:sz w:val="16"/>
                <w:szCs w:val="16"/>
              </w:rPr>
            </w:pPr>
            <w:r w:rsidRPr="00660482">
              <w:rPr>
                <w:color w:val="000000"/>
                <w:sz w:val="16"/>
                <w:szCs w:val="16"/>
              </w:rPr>
              <w:t>0.27</w:t>
            </w:r>
          </w:p>
        </w:tc>
        <w:tc>
          <w:tcPr>
            <w:tcW w:w="385" w:type="pct"/>
            <w:tcBorders>
              <w:top w:val="nil"/>
              <w:left w:val="nil"/>
              <w:bottom w:val="double" w:sz="6" w:space="0" w:color="auto"/>
              <w:right w:val="nil"/>
            </w:tcBorders>
            <w:noWrap/>
            <w:vAlign w:val="bottom"/>
            <w:hideMark/>
          </w:tcPr>
          <w:p w14:paraId="7F4A8202" w14:textId="77777777" w:rsidR="00FC32B0" w:rsidRPr="00660482" w:rsidRDefault="00FC32B0" w:rsidP="00AB016E">
            <w:pPr>
              <w:rPr>
                <w:color w:val="000000"/>
                <w:sz w:val="16"/>
                <w:szCs w:val="16"/>
              </w:rPr>
            </w:pPr>
            <w:r w:rsidRPr="00660482">
              <w:rPr>
                <w:color w:val="000000"/>
                <w:sz w:val="16"/>
                <w:szCs w:val="16"/>
              </w:rPr>
              <w:t>0.05</w:t>
            </w:r>
          </w:p>
        </w:tc>
        <w:tc>
          <w:tcPr>
            <w:tcW w:w="385" w:type="pct"/>
            <w:tcBorders>
              <w:top w:val="nil"/>
              <w:left w:val="nil"/>
              <w:bottom w:val="double" w:sz="6" w:space="0" w:color="auto"/>
              <w:right w:val="nil"/>
            </w:tcBorders>
            <w:noWrap/>
            <w:vAlign w:val="bottom"/>
            <w:hideMark/>
          </w:tcPr>
          <w:p w14:paraId="686A8C79" w14:textId="77777777" w:rsidR="00FC32B0" w:rsidRPr="00660482" w:rsidRDefault="00FC32B0" w:rsidP="00AB016E">
            <w:pPr>
              <w:rPr>
                <w:color w:val="000000"/>
                <w:sz w:val="16"/>
                <w:szCs w:val="16"/>
              </w:rPr>
            </w:pPr>
            <w:r w:rsidRPr="00660482">
              <w:rPr>
                <w:color w:val="000000"/>
                <w:sz w:val="16"/>
                <w:szCs w:val="16"/>
              </w:rPr>
              <w:t>0.11</w:t>
            </w:r>
          </w:p>
        </w:tc>
      </w:tr>
    </w:tbl>
    <w:p w14:paraId="2905AF86" w14:textId="77777777" w:rsidR="00FC32B0" w:rsidRPr="00660482" w:rsidRDefault="00FC32B0" w:rsidP="00FC32B0">
      <w:pPr>
        <w:spacing w:after="120"/>
        <w:jc w:val="both"/>
        <w:rPr>
          <w:sz w:val="22"/>
          <w:szCs w:val="22"/>
        </w:rPr>
      </w:pPr>
    </w:p>
    <w:p w14:paraId="5A2B6725" w14:textId="77777777" w:rsidR="00FC32B0" w:rsidRPr="007659EF" w:rsidRDefault="00FC32B0" w:rsidP="00FC32B0">
      <w:pPr>
        <w:pStyle w:val="Heading2"/>
        <w:rPr>
          <w:rFonts w:ascii="Times New Roman" w:hAnsi="Times New Roman" w:cs="Times New Roman"/>
          <w:sz w:val="24"/>
          <w:szCs w:val="24"/>
        </w:rPr>
      </w:pPr>
      <w:r w:rsidRPr="007659EF">
        <w:rPr>
          <w:rFonts w:ascii="Times New Roman" w:hAnsi="Times New Roman" w:cs="Times New Roman"/>
          <w:sz w:val="24"/>
          <w:szCs w:val="24"/>
        </w:rPr>
        <w:t>Panel B: Pre- and Post-2019 Group Comparisons of Annual Returns</w:t>
      </w:r>
    </w:p>
    <w:tbl>
      <w:tblPr>
        <w:tblW w:w="5000" w:type="pct"/>
        <w:tblLayout w:type="fixed"/>
        <w:tblLook w:val="04A0" w:firstRow="1" w:lastRow="0" w:firstColumn="1" w:lastColumn="0" w:noHBand="0" w:noVBand="1"/>
      </w:tblPr>
      <w:tblGrid>
        <w:gridCol w:w="720"/>
        <w:gridCol w:w="811"/>
        <w:gridCol w:w="631"/>
        <w:gridCol w:w="811"/>
        <w:gridCol w:w="633"/>
        <w:gridCol w:w="807"/>
        <w:gridCol w:w="719"/>
        <w:gridCol w:w="631"/>
        <w:gridCol w:w="631"/>
        <w:gridCol w:w="811"/>
        <w:gridCol w:w="807"/>
        <w:gridCol w:w="809"/>
        <w:gridCol w:w="539"/>
      </w:tblGrid>
      <w:tr w:rsidR="00FC32B0" w:rsidRPr="00660482" w14:paraId="134E9216" w14:textId="77777777" w:rsidTr="00AB016E">
        <w:trPr>
          <w:trHeight w:val="315"/>
        </w:trPr>
        <w:tc>
          <w:tcPr>
            <w:tcW w:w="385" w:type="pct"/>
            <w:tcBorders>
              <w:top w:val="double" w:sz="6" w:space="0" w:color="auto"/>
              <w:left w:val="nil"/>
              <w:bottom w:val="single" w:sz="4" w:space="0" w:color="auto"/>
              <w:right w:val="nil"/>
            </w:tcBorders>
            <w:noWrap/>
            <w:vAlign w:val="bottom"/>
            <w:hideMark/>
          </w:tcPr>
          <w:p w14:paraId="4E20CA83" w14:textId="77777777" w:rsidR="00FC32B0" w:rsidRPr="00660482" w:rsidRDefault="00FC32B0" w:rsidP="00AB016E">
            <w:pPr>
              <w:rPr>
                <w:color w:val="000000"/>
                <w:sz w:val="16"/>
                <w:szCs w:val="16"/>
              </w:rPr>
            </w:pPr>
            <w:r w:rsidRPr="00660482">
              <w:rPr>
                <w:color w:val="000000"/>
                <w:sz w:val="16"/>
                <w:szCs w:val="16"/>
              </w:rPr>
              <w:t>Year</w:t>
            </w:r>
          </w:p>
        </w:tc>
        <w:tc>
          <w:tcPr>
            <w:tcW w:w="433" w:type="pct"/>
            <w:tcBorders>
              <w:top w:val="double" w:sz="6" w:space="0" w:color="auto"/>
              <w:left w:val="nil"/>
              <w:bottom w:val="single" w:sz="4" w:space="0" w:color="auto"/>
              <w:right w:val="nil"/>
            </w:tcBorders>
            <w:noWrap/>
            <w:vAlign w:val="bottom"/>
            <w:hideMark/>
          </w:tcPr>
          <w:p w14:paraId="5B05D5C9" w14:textId="77777777" w:rsidR="00FC32B0" w:rsidRPr="00660482" w:rsidRDefault="00FC32B0" w:rsidP="00AB016E">
            <w:pPr>
              <w:rPr>
                <w:i/>
                <w:iCs/>
                <w:color w:val="000000"/>
                <w:sz w:val="16"/>
                <w:szCs w:val="16"/>
              </w:rPr>
            </w:pPr>
            <w:r w:rsidRPr="00660482">
              <w:rPr>
                <w:i/>
                <w:iCs/>
                <w:color w:val="000000"/>
                <w:sz w:val="16"/>
                <w:szCs w:val="16"/>
              </w:rPr>
              <w:t>Diversified</w:t>
            </w:r>
          </w:p>
        </w:tc>
        <w:tc>
          <w:tcPr>
            <w:tcW w:w="337" w:type="pct"/>
            <w:tcBorders>
              <w:top w:val="double" w:sz="6" w:space="0" w:color="auto"/>
              <w:left w:val="nil"/>
              <w:bottom w:val="single" w:sz="4" w:space="0" w:color="auto"/>
              <w:right w:val="nil"/>
            </w:tcBorders>
            <w:noWrap/>
            <w:vAlign w:val="bottom"/>
            <w:hideMark/>
          </w:tcPr>
          <w:p w14:paraId="09E763D4" w14:textId="77777777" w:rsidR="00FC32B0" w:rsidRPr="00660482" w:rsidRDefault="00FC32B0" w:rsidP="00AB016E">
            <w:pPr>
              <w:rPr>
                <w:i/>
                <w:iCs/>
                <w:color w:val="000000"/>
                <w:sz w:val="16"/>
                <w:szCs w:val="16"/>
              </w:rPr>
            </w:pPr>
            <w:r w:rsidRPr="00660482">
              <w:rPr>
                <w:i/>
                <w:iCs/>
                <w:color w:val="000000"/>
                <w:sz w:val="16"/>
                <w:szCs w:val="16"/>
              </w:rPr>
              <w:t>Healthcare</w:t>
            </w:r>
          </w:p>
        </w:tc>
        <w:tc>
          <w:tcPr>
            <w:tcW w:w="433" w:type="pct"/>
            <w:tcBorders>
              <w:top w:val="double" w:sz="6" w:space="0" w:color="auto"/>
              <w:left w:val="nil"/>
              <w:bottom w:val="single" w:sz="4" w:space="0" w:color="auto"/>
              <w:right w:val="nil"/>
            </w:tcBorders>
            <w:noWrap/>
            <w:vAlign w:val="bottom"/>
            <w:hideMark/>
          </w:tcPr>
          <w:p w14:paraId="0CED6D66" w14:textId="77777777" w:rsidR="00FC32B0" w:rsidRPr="00660482" w:rsidRDefault="00FC32B0" w:rsidP="00AB016E">
            <w:pPr>
              <w:rPr>
                <w:i/>
                <w:iCs/>
                <w:color w:val="000000"/>
                <w:sz w:val="16"/>
                <w:szCs w:val="16"/>
              </w:rPr>
            </w:pPr>
            <w:r w:rsidRPr="00660482">
              <w:rPr>
                <w:i/>
                <w:iCs/>
                <w:color w:val="000000"/>
                <w:sz w:val="16"/>
                <w:szCs w:val="16"/>
              </w:rPr>
              <w:t xml:space="preserve">Hotel </w:t>
            </w:r>
          </w:p>
        </w:tc>
        <w:tc>
          <w:tcPr>
            <w:tcW w:w="338" w:type="pct"/>
            <w:tcBorders>
              <w:top w:val="double" w:sz="6" w:space="0" w:color="auto"/>
              <w:left w:val="nil"/>
              <w:bottom w:val="single" w:sz="4" w:space="0" w:color="auto"/>
              <w:right w:val="nil"/>
            </w:tcBorders>
            <w:noWrap/>
            <w:vAlign w:val="bottom"/>
            <w:hideMark/>
          </w:tcPr>
          <w:p w14:paraId="0B8A8A12" w14:textId="77777777" w:rsidR="00FC32B0" w:rsidRPr="00660482" w:rsidRDefault="00FC32B0" w:rsidP="00AB016E">
            <w:pPr>
              <w:rPr>
                <w:i/>
                <w:iCs/>
                <w:color w:val="000000"/>
                <w:sz w:val="16"/>
                <w:szCs w:val="16"/>
              </w:rPr>
            </w:pPr>
            <w:r w:rsidRPr="00660482">
              <w:rPr>
                <w:i/>
                <w:iCs/>
                <w:color w:val="000000"/>
                <w:sz w:val="16"/>
                <w:szCs w:val="16"/>
              </w:rPr>
              <w:t>Industrial</w:t>
            </w:r>
          </w:p>
        </w:tc>
        <w:tc>
          <w:tcPr>
            <w:tcW w:w="431" w:type="pct"/>
            <w:tcBorders>
              <w:top w:val="double" w:sz="6" w:space="0" w:color="auto"/>
              <w:left w:val="nil"/>
              <w:bottom w:val="single" w:sz="4" w:space="0" w:color="auto"/>
              <w:right w:val="nil"/>
            </w:tcBorders>
            <w:noWrap/>
            <w:vAlign w:val="bottom"/>
            <w:hideMark/>
          </w:tcPr>
          <w:p w14:paraId="5CDF87DD" w14:textId="77777777" w:rsidR="00FC32B0" w:rsidRPr="00660482" w:rsidRDefault="00FC32B0" w:rsidP="00AB016E">
            <w:pPr>
              <w:rPr>
                <w:i/>
                <w:iCs/>
                <w:color w:val="000000"/>
                <w:sz w:val="16"/>
                <w:szCs w:val="16"/>
              </w:rPr>
            </w:pPr>
            <w:r w:rsidRPr="00660482">
              <w:rPr>
                <w:i/>
                <w:iCs/>
                <w:color w:val="000000"/>
                <w:sz w:val="16"/>
                <w:szCs w:val="16"/>
              </w:rPr>
              <w:t>Office</w:t>
            </w:r>
          </w:p>
        </w:tc>
        <w:tc>
          <w:tcPr>
            <w:tcW w:w="384" w:type="pct"/>
            <w:tcBorders>
              <w:top w:val="double" w:sz="6" w:space="0" w:color="auto"/>
              <w:left w:val="nil"/>
              <w:bottom w:val="single" w:sz="4" w:space="0" w:color="auto"/>
              <w:right w:val="nil"/>
            </w:tcBorders>
            <w:noWrap/>
            <w:vAlign w:val="bottom"/>
            <w:hideMark/>
          </w:tcPr>
          <w:p w14:paraId="066C1363" w14:textId="77777777" w:rsidR="00FC32B0" w:rsidRPr="00660482" w:rsidRDefault="00FC32B0" w:rsidP="00AB016E">
            <w:pPr>
              <w:rPr>
                <w:i/>
                <w:iCs/>
                <w:color w:val="000000"/>
                <w:sz w:val="16"/>
                <w:szCs w:val="16"/>
              </w:rPr>
            </w:pPr>
            <w:r w:rsidRPr="00660482">
              <w:rPr>
                <w:i/>
                <w:iCs/>
                <w:color w:val="000000"/>
                <w:sz w:val="16"/>
                <w:szCs w:val="16"/>
              </w:rPr>
              <w:t>Residential</w:t>
            </w:r>
          </w:p>
        </w:tc>
        <w:tc>
          <w:tcPr>
            <w:tcW w:w="337" w:type="pct"/>
            <w:tcBorders>
              <w:top w:val="double" w:sz="6" w:space="0" w:color="auto"/>
              <w:left w:val="nil"/>
              <w:bottom w:val="single" w:sz="4" w:space="0" w:color="auto"/>
              <w:right w:val="nil"/>
            </w:tcBorders>
            <w:noWrap/>
            <w:vAlign w:val="bottom"/>
            <w:hideMark/>
          </w:tcPr>
          <w:p w14:paraId="7B30783B" w14:textId="77777777" w:rsidR="00FC32B0" w:rsidRPr="00660482" w:rsidRDefault="00FC32B0" w:rsidP="00AB016E">
            <w:pPr>
              <w:rPr>
                <w:i/>
                <w:iCs/>
                <w:color w:val="000000"/>
                <w:sz w:val="16"/>
                <w:szCs w:val="16"/>
              </w:rPr>
            </w:pPr>
            <w:r w:rsidRPr="00660482">
              <w:rPr>
                <w:i/>
                <w:iCs/>
                <w:color w:val="000000"/>
                <w:sz w:val="16"/>
                <w:szCs w:val="16"/>
              </w:rPr>
              <w:t>Retail</w:t>
            </w:r>
          </w:p>
        </w:tc>
        <w:tc>
          <w:tcPr>
            <w:tcW w:w="337" w:type="pct"/>
            <w:tcBorders>
              <w:top w:val="double" w:sz="6" w:space="0" w:color="auto"/>
              <w:left w:val="nil"/>
              <w:bottom w:val="single" w:sz="4" w:space="0" w:color="auto"/>
              <w:right w:val="nil"/>
            </w:tcBorders>
            <w:noWrap/>
            <w:vAlign w:val="bottom"/>
            <w:hideMark/>
          </w:tcPr>
          <w:p w14:paraId="0D816347" w14:textId="77777777" w:rsidR="00FC32B0" w:rsidRPr="00660482" w:rsidRDefault="00FC32B0" w:rsidP="00AB016E">
            <w:pPr>
              <w:rPr>
                <w:i/>
                <w:iCs/>
                <w:color w:val="000000"/>
                <w:sz w:val="16"/>
                <w:szCs w:val="16"/>
              </w:rPr>
            </w:pPr>
            <w:r w:rsidRPr="00660482">
              <w:rPr>
                <w:i/>
                <w:iCs/>
                <w:color w:val="000000"/>
                <w:sz w:val="16"/>
                <w:szCs w:val="16"/>
              </w:rPr>
              <w:t>Specialized</w:t>
            </w:r>
          </w:p>
        </w:tc>
        <w:tc>
          <w:tcPr>
            <w:tcW w:w="433" w:type="pct"/>
            <w:tcBorders>
              <w:top w:val="double" w:sz="6" w:space="0" w:color="auto"/>
              <w:left w:val="nil"/>
              <w:bottom w:val="single" w:sz="4" w:space="0" w:color="auto"/>
              <w:right w:val="nil"/>
            </w:tcBorders>
            <w:noWrap/>
            <w:vAlign w:val="bottom"/>
            <w:hideMark/>
          </w:tcPr>
          <w:p w14:paraId="37CA4760" w14:textId="77777777" w:rsidR="00FC32B0" w:rsidRPr="00660482" w:rsidRDefault="00FC32B0" w:rsidP="00AB016E">
            <w:pPr>
              <w:rPr>
                <w:i/>
                <w:iCs/>
                <w:color w:val="000000"/>
                <w:sz w:val="16"/>
                <w:szCs w:val="16"/>
              </w:rPr>
            </w:pPr>
            <w:r w:rsidRPr="00660482">
              <w:rPr>
                <w:i/>
                <w:iCs/>
                <w:color w:val="000000"/>
                <w:sz w:val="16"/>
                <w:szCs w:val="16"/>
              </w:rPr>
              <w:t>All Sectors</w:t>
            </w:r>
          </w:p>
        </w:tc>
        <w:tc>
          <w:tcPr>
            <w:tcW w:w="431" w:type="pct"/>
            <w:tcBorders>
              <w:top w:val="double" w:sz="6" w:space="0" w:color="auto"/>
              <w:left w:val="nil"/>
              <w:bottom w:val="single" w:sz="4" w:space="0" w:color="auto"/>
              <w:right w:val="nil"/>
            </w:tcBorders>
            <w:noWrap/>
            <w:vAlign w:val="bottom"/>
            <w:hideMark/>
          </w:tcPr>
          <w:p w14:paraId="66210AA2" w14:textId="77777777" w:rsidR="00FC32B0" w:rsidRPr="00660482" w:rsidRDefault="00FC32B0" w:rsidP="00AB016E">
            <w:pPr>
              <w:rPr>
                <w:i/>
                <w:iCs/>
                <w:color w:val="000000"/>
                <w:sz w:val="16"/>
                <w:szCs w:val="16"/>
              </w:rPr>
            </w:pPr>
            <w:r w:rsidRPr="00660482">
              <w:rPr>
                <w:i/>
                <w:iCs/>
                <w:color w:val="000000"/>
                <w:sz w:val="16"/>
                <w:szCs w:val="16"/>
              </w:rPr>
              <w:t>Market Ret</w:t>
            </w:r>
          </w:p>
        </w:tc>
        <w:tc>
          <w:tcPr>
            <w:tcW w:w="432" w:type="pct"/>
            <w:tcBorders>
              <w:top w:val="double" w:sz="6" w:space="0" w:color="auto"/>
              <w:left w:val="nil"/>
              <w:bottom w:val="single" w:sz="4" w:space="0" w:color="auto"/>
              <w:right w:val="nil"/>
            </w:tcBorders>
            <w:noWrap/>
            <w:vAlign w:val="bottom"/>
            <w:hideMark/>
          </w:tcPr>
          <w:p w14:paraId="1CA1E41C" w14:textId="77777777" w:rsidR="00FC32B0" w:rsidRPr="00660482" w:rsidRDefault="00FC32B0" w:rsidP="00AB016E">
            <w:pPr>
              <w:rPr>
                <w:i/>
                <w:iCs/>
                <w:color w:val="000000"/>
                <w:sz w:val="16"/>
                <w:szCs w:val="16"/>
              </w:rPr>
            </w:pPr>
            <w:r w:rsidRPr="00660482">
              <w:rPr>
                <w:i/>
                <w:iCs/>
                <w:color w:val="000000"/>
                <w:sz w:val="16"/>
                <w:szCs w:val="16"/>
              </w:rPr>
              <w:t>Rf</w:t>
            </w:r>
          </w:p>
        </w:tc>
        <w:tc>
          <w:tcPr>
            <w:tcW w:w="288" w:type="pct"/>
            <w:tcBorders>
              <w:top w:val="double" w:sz="6" w:space="0" w:color="auto"/>
              <w:left w:val="nil"/>
              <w:bottom w:val="single" w:sz="4" w:space="0" w:color="auto"/>
              <w:right w:val="nil"/>
            </w:tcBorders>
            <w:noWrap/>
            <w:vAlign w:val="bottom"/>
            <w:hideMark/>
          </w:tcPr>
          <w:p w14:paraId="09B8D84C" w14:textId="77777777" w:rsidR="00FC32B0" w:rsidRPr="00660482" w:rsidRDefault="00FC32B0" w:rsidP="00AB016E">
            <w:pPr>
              <w:rPr>
                <w:i/>
                <w:iCs/>
                <w:color w:val="000000"/>
                <w:sz w:val="16"/>
                <w:szCs w:val="16"/>
              </w:rPr>
            </w:pPr>
            <w:r w:rsidRPr="00660482">
              <w:rPr>
                <w:i/>
                <w:iCs/>
                <w:color w:val="000000"/>
                <w:sz w:val="16"/>
                <w:szCs w:val="16"/>
              </w:rPr>
              <w:t>Tech Rev</w:t>
            </w:r>
          </w:p>
        </w:tc>
      </w:tr>
      <w:tr w:rsidR="00FC32B0" w:rsidRPr="00660482" w14:paraId="5A7D1415" w14:textId="77777777" w:rsidTr="00AB016E">
        <w:trPr>
          <w:trHeight w:val="300"/>
        </w:trPr>
        <w:tc>
          <w:tcPr>
            <w:tcW w:w="385" w:type="pct"/>
            <w:tcBorders>
              <w:top w:val="nil"/>
              <w:left w:val="nil"/>
              <w:bottom w:val="nil"/>
              <w:right w:val="nil"/>
            </w:tcBorders>
            <w:noWrap/>
            <w:vAlign w:val="bottom"/>
            <w:hideMark/>
          </w:tcPr>
          <w:p w14:paraId="48470B7E" w14:textId="77777777" w:rsidR="00FC32B0" w:rsidRPr="00660482" w:rsidRDefault="00FC32B0" w:rsidP="00AB016E">
            <w:pPr>
              <w:rPr>
                <w:color w:val="000000"/>
                <w:sz w:val="16"/>
                <w:szCs w:val="16"/>
              </w:rPr>
            </w:pPr>
            <w:r w:rsidRPr="00660482">
              <w:rPr>
                <w:color w:val="000000"/>
                <w:sz w:val="16"/>
                <w:szCs w:val="16"/>
              </w:rPr>
              <w:t>Mean</w:t>
            </w:r>
          </w:p>
        </w:tc>
        <w:tc>
          <w:tcPr>
            <w:tcW w:w="433" w:type="pct"/>
            <w:tcBorders>
              <w:top w:val="nil"/>
              <w:left w:val="nil"/>
              <w:bottom w:val="nil"/>
              <w:right w:val="nil"/>
            </w:tcBorders>
            <w:noWrap/>
            <w:vAlign w:val="center"/>
            <w:hideMark/>
          </w:tcPr>
          <w:p w14:paraId="6890AEC6" w14:textId="77777777" w:rsidR="00FC32B0" w:rsidRPr="00660482" w:rsidRDefault="00FC32B0" w:rsidP="00AB016E">
            <w:pPr>
              <w:rPr>
                <w:color w:val="000000"/>
                <w:sz w:val="16"/>
                <w:szCs w:val="16"/>
              </w:rPr>
            </w:pPr>
            <w:r w:rsidRPr="00660482">
              <w:rPr>
                <w:color w:val="000000"/>
                <w:sz w:val="16"/>
                <w:szCs w:val="16"/>
              </w:rPr>
              <w:t>0.07</w:t>
            </w:r>
          </w:p>
        </w:tc>
        <w:tc>
          <w:tcPr>
            <w:tcW w:w="337" w:type="pct"/>
            <w:tcBorders>
              <w:top w:val="nil"/>
              <w:left w:val="nil"/>
              <w:bottom w:val="nil"/>
              <w:right w:val="nil"/>
            </w:tcBorders>
            <w:noWrap/>
            <w:vAlign w:val="center"/>
            <w:hideMark/>
          </w:tcPr>
          <w:p w14:paraId="118DBF25" w14:textId="77777777" w:rsidR="00FC32B0" w:rsidRPr="00660482" w:rsidRDefault="00FC32B0" w:rsidP="00AB016E">
            <w:pPr>
              <w:rPr>
                <w:color w:val="000000"/>
                <w:sz w:val="16"/>
                <w:szCs w:val="16"/>
              </w:rPr>
            </w:pPr>
            <w:r w:rsidRPr="00660482">
              <w:rPr>
                <w:color w:val="000000"/>
                <w:sz w:val="16"/>
                <w:szCs w:val="16"/>
              </w:rPr>
              <w:t>0.10</w:t>
            </w:r>
          </w:p>
        </w:tc>
        <w:tc>
          <w:tcPr>
            <w:tcW w:w="433" w:type="pct"/>
            <w:tcBorders>
              <w:top w:val="nil"/>
              <w:left w:val="nil"/>
              <w:bottom w:val="nil"/>
              <w:right w:val="nil"/>
            </w:tcBorders>
            <w:noWrap/>
            <w:vAlign w:val="center"/>
            <w:hideMark/>
          </w:tcPr>
          <w:p w14:paraId="05EAA06C" w14:textId="77777777" w:rsidR="00FC32B0" w:rsidRPr="00660482" w:rsidRDefault="00FC32B0" w:rsidP="00AB016E">
            <w:pPr>
              <w:rPr>
                <w:color w:val="000000"/>
                <w:sz w:val="16"/>
                <w:szCs w:val="16"/>
              </w:rPr>
            </w:pPr>
            <w:r w:rsidRPr="00660482">
              <w:rPr>
                <w:color w:val="000000"/>
                <w:sz w:val="16"/>
                <w:szCs w:val="16"/>
              </w:rPr>
              <w:t>0.05</w:t>
            </w:r>
          </w:p>
        </w:tc>
        <w:tc>
          <w:tcPr>
            <w:tcW w:w="338" w:type="pct"/>
            <w:tcBorders>
              <w:top w:val="nil"/>
              <w:left w:val="nil"/>
              <w:bottom w:val="nil"/>
              <w:right w:val="nil"/>
            </w:tcBorders>
            <w:noWrap/>
            <w:vAlign w:val="center"/>
            <w:hideMark/>
          </w:tcPr>
          <w:p w14:paraId="151908A2" w14:textId="77777777" w:rsidR="00FC32B0" w:rsidRPr="00660482" w:rsidRDefault="00FC32B0" w:rsidP="00AB016E">
            <w:pPr>
              <w:rPr>
                <w:color w:val="000000"/>
                <w:sz w:val="16"/>
                <w:szCs w:val="16"/>
              </w:rPr>
            </w:pPr>
            <w:r w:rsidRPr="00660482">
              <w:rPr>
                <w:color w:val="000000"/>
                <w:sz w:val="16"/>
                <w:szCs w:val="16"/>
              </w:rPr>
              <w:t>0.11</w:t>
            </w:r>
          </w:p>
        </w:tc>
        <w:tc>
          <w:tcPr>
            <w:tcW w:w="431" w:type="pct"/>
            <w:tcBorders>
              <w:top w:val="nil"/>
              <w:left w:val="nil"/>
              <w:bottom w:val="nil"/>
              <w:right w:val="nil"/>
            </w:tcBorders>
            <w:noWrap/>
            <w:vAlign w:val="center"/>
            <w:hideMark/>
          </w:tcPr>
          <w:p w14:paraId="7C6CE792" w14:textId="77777777" w:rsidR="00FC32B0" w:rsidRPr="00660482" w:rsidRDefault="00FC32B0" w:rsidP="00AB016E">
            <w:pPr>
              <w:rPr>
                <w:color w:val="000000"/>
                <w:sz w:val="16"/>
                <w:szCs w:val="16"/>
              </w:rPr>
            </w:pPr>
            <w:r w:rsidRPr="00660482">
              <w:rPr>
                <w:color w:val="000000"/>
                <w:sz w:val="16"/>
                <w:szCs w:val="16"/>
              </w:rPr>
              <w:t>0.02</w:t>
            </w:r>
          </w:p>
        </w:tc>
        <w:tc>
          <w:tcPr>
            <w:tcW w:w="384" w:type="pct"/>
            <w:tcBorders>
              <w:top w:val="nil"/>
              <w:left w:val="nil"/>
              <w:bottom w:val="nil"/>
              <w:right w:val="nil"/>
            </w:tcBorders>
            <w:noWrap/>
            <w:vAlign w:val="center"/>
            <w:hideMark/>
          </w:tcPr>
          <w:p w14:paraId="78FCB922" w14:textId="77777777" w:rsidR="00FC32B0" w:rsidRPr="00660482" w:rsidRDefault="00FC32B0" w:rsidP="00AB016E">
            <w:pPr>
              <w:rPr>
                <w:color w:val="000000"/>
                <w:sz w:val="16"/>
                <w:szCs w:val="16"/>
              </w:rPr>
            </w:pPr>
            <w:r w:rsidRPr="00660482">
              <w:rPr>
                <w:color w:val="000000"/>
                <w:sz w:val="16"/>
                <w:szCs w:val="16"/>
              </w:rPr>
              <w:t>0.11</w:t>
            </w:r>
          </w:p>
        </w:tc>
        <w:tc>
          <w:tcPr>
            <w:tcW w:w="337" w:type="pct"/>
            <w:tcBorders>
              <w:top w:val="nil"/>
              <w:left w:val="nil"/>
              <w:bottom w:val="nil"/>
              <w:right w:val="nil"/>
            </w:tcBorders>
            <w:noWrap/>
            <w:vAlign w:val="center"/>
            <w:hideMark/>
          </w:tcPr>
          <w:p w14:paraId="1257392D" w14:textId="77777777" w:rsidR="00FC32B0" w:rsidRPr="00660482" w:rsidRDefault="00FC32B0" w:rsidP="00AB016E">
            <w:pPr>
              <w:rPr>
                <w:color w:val="000000"/>
                <w:sz w:val="16"/>
                <w:szCs w:val="16"/>
              </w:rPr>
            </w:pPr>
            <w:r w:rsidRPr="00660482">
              <w:rPr>
                <w:color w:val="000000"/>
                <w:sz w:val="16"/>
                <w:szCs w:val="16"/>
              </w:rPr>
              <w:t>0.06</w:t>
            </w:r>
          </w:p>
        </w:tc>
        <w:tc>
          <w:tcPr>
            <w:tcW w:w="337" w:type="pct"/>
            <w:tcBorders>
              <w:top w:val="nil"/>
              <w:left w:val="nil"/>
              <w:bottom w:val="nil"/>
              <w:right w:val="nil"/>
            </w:tcBorders>
            <w:noWrap/>
            <w:vAlign w:val="center"/>
            <w:hideMark/>
          </w:tcPr>
          <w:p w14:paraId="37393583" w14:textId="77777777" w:rsidR="00FC32B0" w:rsidRPr="00660482" w:rsidRDefault="00FC32B0" w:rsidP="00AB016E">
            <w:pPr>
              <w:rPr>
                <w:color w:val="000000"/>
                <w:sz w:val="16"/>
                <w:szCs w:val="16"/>
              </w:rPr>
            </w:pPr>
            <w:r w:rsidRPr="00660482">
              <w:rPr>
                <w:color w:val="000000"/>
                <w:sz w:val="16"/>
                <w:szCs w:val="16"/>
              </w:rPr>
              <w:t>0.14</w:t>
            </w:r>
          </w:p>
        </w:tc>
        <w:tc>
          <w:tcPr>
            <w:tcW w:w="433" w:type="pct"/>
            <w:tcBorders>
              <w:top w:val="nil"/>
              <w:left w:val="nil"/>
              <w:bottom w:val="nil"/>
              <w:right w:val="nil"/>
            </w:tcBorders>
            <w:noWrap/>
            <w:vAlign w:val="center"/>
            <w:hideMark/>
          </w:tcPr>
          <w:p w14:paraId="28C6A4FA" w14:textId="77777777" w:rsidR="00FC32B0" w:rsidRPr="00660482" w:rsidRDefault="00FC32B0" w:rsidP="00AB016E">
            <w:pPr>
              <w:rPr>
                <w:color w:val="000000"/>
                <w:sz w:val="16"/>
                <w:szCs w:val="16"/>
              </w:rPr>
            </w:pPr>
            <w:r w:rsidRPr="00660482">
              <w:rPr>
                <w:color w:val="000000"/>
                <w:sz w:val="16"/>
                <w:szCs w:val="16"/>
              </w:rPr>
              <w:t>0.08</w:t>
            </w:r>
          </w:p>
        </w:tc>
        <w:tc>
          <w:tcPr>
            <w:tcW w:w="431" w:type="pct"/>
            <w:tcBorders>
              <w:top w:val="nil"/>
              <w:left w:val="nil"/>
              <w:bottom w:val="nil"/>
              <w:right w:val="nil"/>
            </w:tcBorders>
            <w:noWrap/>
            <w:vAlign w:val="center"/>
            <w:hideMark/>
          </w:tcPr>
          <w:p w14:paraId="67B3E21C" w14:textId="77777777" w:rsidR="00FC32B0" w:rsidRPr="00660482" w:rsidRDefault="00FC32B0" w:rsidP="00AB016E">
            <w:pPr>
              <w:rPr>
                <w:color w:val="000000"/>
                <w:sz w:val="16"/>
                <w:szCs w:val="16"/>
              </w:rPr>
            </w:pPr>
            <w:r w:rsidRPr="00660482">
              <w:rPr>
                <w:color w:val="000000"/>
                <w:sz w:val="16"/>
                <w:szCs w:val="16"/>
              </w:rPr>
              <w:t>0.11</w:t>
            </w:r>
          </w:p>
        </w:tc>
        <w:tc>
          <w:tcPr>
            <w:tcW w:w="432" w:type="pct"/>
            <w:tcBorders>
              <w:top w:val="nil"/>
              <w:left w:val="nil"/>
              <w:bottom w:val="nil"/>
              <w:right w:val="nil"/>
            </w:tcBorders>
            <w:noWrap/>
            <w:vAlign w:val="center"/>
            <w:hideMark/>
          </w:tcPr>
          <w:p w14:paraId="7AF63D76" w14:textId="77777777" w:rsidR="00FC32B0" w:rsidRPr="00660482" w:rsidRDefault="00FC32B0" w:rsidP="00AB016E">
            <w:pPr>
              <w:rPr>
                <w:color w:val="000000"/>
                <w:sz w:val="16"/>
                <w:szCs w:val="16"/>
              </w:rPr>
            </w:pPr>
            <w:r w:rsidRPr="00660482">
              <w:rPr>
                <w:color w:val="000000"/>
                <w:sz w:val="16"/>
                <w:szCs w:val="16"/>
              </w:rPr>
              <w:t>0.01</w:t>
            </w:r>
          </w:p>
        </w:tc>
        <w:tc>
          <w:tcPr>
            <w:tcW w:w="288" w:type="pct"/>
            <w:tcBorders>
              <w:top w:val="nil"/>
              <w:left w:val="nil"/>
              <w:bottom w:val="nil"/>
              <w:right w:val="nil"/>
            </w:tcBorders>
            <w:noWrap/>
            <w:vAlign w:val="center"/>
            <w:hideMark/>
          </w:tcPr>
          <w:p w14:paraId="53A0CA48" w14:textId="77777777" w:rsidR="00FC32B0" w:rsidRPr="00660482" w:rsidRDefault="00FC32B0" w:rsidP="00AB016E">
            <w:pPr>
              <w:rPr>
                <w:color w:val="000000"/>
                <w:sz w:val="16"/>
                <w:szCs w:val="16"/>
              </w:rPr>
            </w:pPr>
            <w:r w:rsidRPr="00660482">
              <w:rPr>
                <w:color w:val="000000"/>
                <w:sz w:val="16"/>
                <w:szCs w:val="16"/>
              </w:rPr>
              <w:t>0.07</w:t>
            </w:r>
          </w:p>
        </w:tc>
      </w:tr>
      <w:tr w:rsidR="00FC32B0" w:rsidRPr="00660482" w14:paraId="0A118CFF" w14:textId="77777777" w:rsidTr="00AB016E">
        <w:trPr>
          <w:trHeight w:val="300"/>
        </w:trPr>
        <w:tc>
          <w:tcPr>
            <w:tcW w:w="385" w:type="pct"/>
            <w:tcBorders>
              <w:top w:val="nil"/>
              <w:left w:val="nil"/>
              <w:right w:val="nil"/>
            </w:tcBorders>
            <w:noWrap/>
            <w:vAlign w:val="bottom"/>
            <w:hideMark/>
          </w:tcPr>
          <w:p w14:paraId="0B784100" w14:textId="77777777" w:rsidR="00FC32B0" w:rsidRPr="00660482" w:rsidRDefault="00FC32B0" w:rsidP="00AB016E">
            <w:pPr>
              <w:rPr>
                <w:color w:val="000000"/>
                <w:sz w:val="16"/>
                <w:szCs w:val="16"/>
              </w:rPr>
            </w:pPr>
            <w:r w:rsidRPr="00660482">
              <w:rPr>
                <w:color w:val="000000"/>
                <w:sz w:val="16"/>
                <w:szCs w:val="16"/>
              </w:rPr>
              <w:t>Pre</w:t>
            </w:r>
          </w:p>
        </w:tc>
        <w:tc>
          <w:tcPr>
            <w:tcW w:w="433" w:type="pct"/>
            <w:tcBorders>
              <w:top w:val="nil"/>
              <w:left w:val="nil"/>
              <w:right w:val="nil"/>
            </w:tcBorders>
            <w:noWrap/>
            <w:vAlign w:val="center"/>
            <w:hideMark/>
          </w:tcPr>
          <w:p w14:paraId="1F624889" w14:textId="77777777" w:rsidR="00FC32B0" w:rsidRPr="00660482" w:rsidRDefault="00FC32B0" w:rsidP="00AB016E">
            <w:pPr>
              <w:rPr>
                <w:color w:val="000000"/>
                <w:sz w:val="16"/>
                <w:szCs w:val="16"/>
              </w:rPr>
            </w:pPr>
            <w:r w:rsidRPr="00660482">
              <w:rPr>
                <w:color w:val="000000"/>
                <w:sz w:val="16"/>
                <w:szCs w:val="16"/>
              </w:rPr>
              <w:t>0.10</w:t>
            </w:r>
          </w:p>
        </w:tc>
        <w:tc>
          <w:tcPr>
            <w:tcW w:w="337" w:type="pct"/>
            <w:tcBorders>
              <w:top w:val="nil"/>
              <w:left w:val="nil"/>
              <w:right w:val="nil"/>
            </w:tcBorders>
            <w:noWrap/>
            <w:vAlign w:val="center"/>
            <w:hideMark/>
          </w:tcPr>
          <w:p w14:paraId="188577B4" w14:textId="77777777" w:rsidR="00FC32B0" w:rsidRPr="00660482" w:rsidRDefault="00FC32B0" w:rsidP="00AB016E">
            <w:pPr>
              <w:rPr>
                <w:color w:val="000000"/>
                <w:sz w:val="16"/>
                <w:szCs w:val="16"/>
              </w:rPr>
            </w:pPr>
            <w:r w:rsidRPr="00660482">
              <w:rPr>
                <w:color w:val="000000"/>
                <w:sz w:val="16"/>
                <w:szCs w:val="16"/>
              </w:rPr>
              <w:t>0.13</w:t>
            </w:r>
          </w:p>
        </w:tc>
        <w:tc>
          <w:tcPr>
            <w:tcW w:w="433" w:type="pct"/>
            <w:tcBorders>
              <w:top w:val="nil"/>
              <w:left w:val="nil"/>
              <w:right w:val="nil"/>
            </w:tcBorders>
            <w:noWrap/>
            <w:vAlign w:val="center"/>
            <w:hideMark/>
          </w:tcPr>
          <w:p w14:paraId="534DF640" w14:textId="77777777" w:rsidR="00FC32B0" w:rsidRPr="00660482" w:rsidRDefault="00FC32B0" w:rsidP="00AB016E">
            <w:pPr>
              <w:rPr>
                <w:color w:val="000000"/>
                <w:sz w:val="16"/>
                <w:szCs w:val="16"/>
              </w:rPr>
            </w:pPr>
            <w:r w:rsidRPr="00660482">
              <w:rPr>
                <w:color w:val="000000"/>
                <w:sz w:val="16"/>
                <w:szCs w:val="16"/>
              </w:rPr>
              <w:t>0.10</w:t>
            </w:r>
          </w:p>
        </w:tc>
        <w:tc>
          <w:tcPr>
            <w:tcW w:w="338" w:type="pct"/>
            <w:tcBorders>
              <w:top w:val="nil"/>
              <w:left w:val="nil"/>
              <w:right w:val="nil"/>
            </w:tcBorders>
            <w:noWrap/>
            <w:vAlign w:val="center"/>
            <w:hideMark/>
          </w:tcPr>
          <w:p w14:paraId="70ECE87D" w14:textId="77777777" w:rsidR="00FC32B0" w:rsidRPr="00660482" w:rsidRDefault="00FC32B0" w:rsidP="00AB016E">
            <w:pPr>
              <w:rPr>
                <w:color w:val="000000"/>
                <w:sz w:val="16"/>
                <w:szCs w:val="16"/>
              </w:rPr>
            </w:pPr>
            <w:r w:rsidRPr="00660482">
              <w:rPr>
                <w:color w:val="000000"/>
                <w:sz w:val="16"/>
                <w:szCs w:val="16"/>
              </w:rPr>
              <w:t>0.11</w:t>
            </w:r>
          </w:p>
        </w:tc>
        <w:tc>
          <w:tcPr>
            <w:tcW w:w="431" w:type="pct"/>
            <w:tcBorders>
              <w:top w:val="nil"/>
              <w:left w:val="nil"/>
              <w:right w:val="nil"/>
            </w:tcBorders>
            <w:noWrap/>
            <w:vAlign w:val="center"/>
            <w:hideMark/>
          </w:tcPr>
          <w:p w14:paraId="4B9FEB2F" w14:textId="77777777" w:rsidR="00FC32B0" w:rsidRPr="00660482" w:rsidRDefault="00FC32B0" w:rsidP="00AB016E">
            <w:pPr>
              <w:rPr>
                <w:color w:val="000000"/>
                <w:sz w:val="16"/>
                <w:szCs w:val="16"/>
              </w:rPr>
            </w:pPr>
            <w:r w:rsidRPr="00660482">
              <w:rPr>
                <w:color w:val="000000"/>
                <w:sz w:val="16"/>
                <w:szCs w:val="16"/>
              </w:rPr>
              <w:t>0.05</w:t>
            </w:r>
          </w:p>
        </w:tc>
        <w:tc>
          <w:tcPr>
            <w:tcW w:w="384" w:type="pct"/>
            <w:tcBorders>
              <w:top w:val="nil"/>
              <w:left w:val="nil"/>
              <w:right w:val="nil"/>
            </w:tcBorders>
            <w:noWrap/>
            <w:vAlign w:val="center"/>
            <w:hideMark/>
          </w:tcPr>
          <w:p w14:paraId="510E59F1" w14:textId="77777777" w:rsidR="00FC32B0" w:rsidRPr="00660482" w:rsidRDefault="00FC32B0" w:rsidP="00AB016E">
            <w:pPr>
              <w:rPr>
                <w:color w:val="000000"/>
                <w:sz w:val="16"/>
                <w:szCs w:val="16"/>
              </w:rPr>
            </w:pPr>
            <w:r w:rsidRPr="00660482">
              <w:rPr>
                <w:color w:val="000000"/>
                <w:sz w:val="16"/>
                <w:szCs w:val="16"/>
              </w:rPr>
              <w:t>0.12</w:t>
            </w:r>
          </w:p>
        </w:tc>
        <w:tc>
          <w:tcPr>
            <w:tcW w:w="337" w:type="pct"/>
            <w:tcBorders>
              <w:top w:val="nil"/>
              <w:left w:val="nil"/>
              <w:right w:val="nil"/>
            </w:tcBorders>
            <w:noWrap/>
            <w:vAlign w:val="center"/>
            <w:hideMark/>
          </w:tcPr>
          <w:p w14:paraId="2E9D53A9" w14:textId="77777777" w:rsidR="00FC32B0" w:rsidRPr="00660482" w:rsidRDefault="00FC32B0" w:rsidP="00AB016E">
            <w:pPr>
              <w:rPr>
                <w:color w:val="000000"/>
                <w:sz w:val="16"/>
                <w:szCs w:val="16"/>
              </w:rPr>
            </w:pPr>
            <w:r w:rsidRPr="00660482">
              <w:rPr>
                <w:color w:val="000000"/>
                <w:sz w:val="16"/>
                <w:szCs w:val="16"/>
              </w:rPr>
              <w:t>0.06</w:t>
            </w:r>
          </w:p>
        </w:tc>
        <w:tc>
          <w:tcPr>
            <w:tcW w:w="337" w:type="pct"/>
            <w:tcBorders>
              <w:top w:val="nil"/>
              <w:left w:val="nil"/>
              <w:right w:val="nil"/>
            </w:tcBorders>
            <w:noWrap/>
            <w:vAlign w:val="center"/>
            <w:hideMark/>
          </w:tcPr>
          <w:p w14:paraId="649F3D74" w14:textId="77777777" w:rsidR="00FC32B0" w:rsidRPr="00660482" w:rsidRDefault="00FC32B0" w:rsidP="00AB016E">
            <w:pPr>
              <w:rPr>
                <w:color w:val="000000"/>
                <w:sz w:val="16"/>
                <w:szCs w:val="16"/>
              </w:rPr>
            </w:pPr>
            <w:r w:rsidRPr="00660482">
              <w:rPr>
                <w:color w:val="000000"/>
                <w:sz w:val="16"/>
                <w:szCs w:val="16"/>
              </w:rPr>
              <w:t>0.15</w:t>
            </w:r>
          </w:p>
        </w:tc>
        <w:tc>
          <w:tcPr>
            <w:tcW w:w="433" w:type="pct"/>
            <w:tcBorders>
              <w:top w:val="nil"/>
              <w:left w:val="nil"/>
              <w:right w:val="nil"/>
            </w:tcBorders>
            <w:noWrap/>
            <w:vAlign w:val="center"/>
            <w:hideMark/>
          </w:tcPr>
          <w:p w14:paraId="4C057AC9" w14:textId="77777777" w:rsidR="00FC32B0" w:rsidRPr="00660482" w:rsidRDefault="00FC32B0" w:rsidP="00AB016E">
            <w:pPr>
              <w:rPr>
                <w:color w:val="000000"/>
                <w:sz w:val="16"/>
                <w:szCs w:val="16"/>
              </w:rPr>
            </w:pPr>
            <w:r w:rsidRPr="00660482">
              <w:rPr>
                <w:color w:val="000000"/>
                <w:sz w:val="16"/>
                <w:szCs w:val="16"/>
              </w:rPr>
              <w:t>0.10</w:t>
            </w:r>
          </w:p>
        </w:tc>
        <w:tc>
          <w:tcPr>
            <w:tcW w:w="431" w:type="pct"/>
            <w:tcBorders>
              <w:top w:val="nil"/>
              <w:left w:val="nil"/>
              <w:right w:val="nil"/>
            </w:tcBorders>
            <w:noWrap/>
            <w:vAlign w:val="center"/>
            <w:hideMark/>
          </w:tcPr>
          <w:p w14:paraId="09443D3A" w14:textId="77777777" w:rsidR="00FC32B0" w:rsidRPr="00660482" w:rsidRDefault="00FC32B0" w:rsidP="00AB016E">
            <w:pPr>
              <w:rPr>
                <w:color w:val="000000"/>
                <w:sz w:val="16"/>
                <w:szCs w:val="16"/>
              </w:rPr>
            </w:pPr>
            <w:r w:rsidRPr="00660482">
              <w:rPr>
                <w:color w:val="000000"/>
                <w:sz w:val="16"/>
                <w:szCs w:val="16"/>
              </w:rPr>
              <w:t>0.11</w:t>
            </w:r>
          </w:p>
        </w:tc>
        <w:tc>
          <w:tcPr>
            <w:tcW w:w="432" w:type="pct"/>
            <w:tcBorders>
              <w:top w:val="nil"/>
              <w:left w:val="nil"/>
              <w:right w:val="nil"/>
            </w:tcBorders>
            <w:noWrap/>
            <w:vAlign w:val="center"/>
            <w:hideMark/>
          </w:tcPr>
          <w:p w14:paraId="19ED8322" w14:textId="77777777" w:rsidR="00FC32B0" w:rsidRPr="00660482" w:rsidRDefault="00FC32B0" w:rsidP="00AB016E">
            <w:pPr>
              <w:rPr>
                <w:color w:val="000000"/>
                <w:sz w:val="16"/>
                <w:szCs w:val="16"/>
              </w:rPr>
            </w:pPr>
            <w:r w:rsidRPr="00660482">
              <w:rPr>
                <w:color w:val="000000"/>
                <w:sz w:val="16"/>
                <w:szCs w:val="16"/>
              </w:rPr>
              <w:t>0.01</w:t>
            </w:r>
          </w:p>
        </w:tc>
        <w:tc>
          <w:tcPr>
            <w:tcW w:w="288" w:type="pct"/>
            <w:tcBorders>
              <w:top w:val="nil"/>
              <w:left w:val="nil"/>
              <w:right w:val="nil"/>
            </w:tcBorders>
            <w:noWrap/>
            <w:vAlign w:val="center"/>
            <w:hideMark/>
          </w:tcPr>
          <w:p w14:paraId="47CC7782" w14:textId="77777777" w:rsidR="00FC32B0" w:rsidRPr="00660482" w:rsidRDefault="00FC32B0" w:rsidP="00AB016E">
            <w:pPr>
              <w:rPr>
                <w:color w:val="000000"/>
                <w:sz w:val="16"/>
                <w:szCs w:val="16"/>
              </w:rPr>
            </w:pPr>
            <w:r w:rsidRPr="00660482">
              <w:rPr>
                <w:color w:val="000000"/>
                <w:sz w:val="16"/>
                <w:szCs w:val="16"/>
              </w:rPr>
              <w:t>0.06</w:t>
            </w:r>
          </w:p>
        </w:tc>
      </w:tr>
      <w:tr w:rsidR="00FC32B0" w:rsidRPr="00660482" w14:paraId="2A98EAE7" w14:textId="77777777" w:rsidTr="00AB016E">
        <w:trPr>
          <w:trHeight w:val="300"/>
        </w:trPr>
        <w:tc>
          <w:tcPr>
            <w:tcW w:w="385" w:type="pct"/>
            <w:tcBorders>
              <w:top w:val="nil"/>
              <w:left w:val="nil"/>
              <w:bottom w:val="single" w:sz="4" w:space="0" w:color="auto"/>
              <w:right w:val="nil"/>
            </w:tcBorders>
            <w:noWrap/>
            <w:vAlign w:val="bottom"/>
            <w:hideMark/>
          </w:tcPr>
          <w:p w14:paraId="5E5AD326" w14:textId="77777777" w:rsidR="00FC32B0" w:rsidRPr="00660482" w:rsidRDefault="00FC32B0" w:rsidP="00AB016E">
            <w:pPr>
              <w:rPr>
                <w:color w:val="000000"/>
                <w:sz w:val="16"/>
                <w:szCs w:val="16"/>
              </w:rPr>
            </w:pPr>
            <w:r w:rsidRPr="00660482">
              <w:rPr>
                <w:color w:val="000000"/>
                <w:sz w:val="16"/>
                <w:szCs w:val="16"/>
              </w:rPr>
              <w:t>Post</w:t>
            </w:r>
          </w:p>
        </w:tc>
        <w:tc>
          <w:tcPr>
            <w:tcW w:w="433" w:type="pct"/>
            <w:tcBorders>
              <w:top w:val="nil"/>
              <w:left w:val="nil"/>
              <w:bottom w:val="single" w:sz="4" w:space="0" w:color="auto"/>
              <w:right w:val="nil"/>
            </w:tcBorders>
            <w:noWrap/>
            <w:vAlign w:val="center"/>
            <w:hideMark/>
          </w:tcPr>
          <w:p w14:paraId="5D6341B4" w14:textId="77777777" w:rsidR="00FC32B0" w:rsidRPr="00660482" w:rsidRDefault="00FC32B0" w:rsidP="00AB016E">
            <w:pPr>
              <w:rPr>
                <w:color w:val="000000"/>
                <w:sz w:val="16"/>
                <w:szCs w:val="16"/>
              </w:rPr>
            </w:pPr>
            <w:r w:rsidRPr="00660482">
              <w:rPr>
                <w:color w:val="000000"/>
                <w:sz w:val="16"/>
                <w:szCs w:val="16"/>
              </w:rPr>
              <w:t>-0.03</w:t>
            </w:r>
          </w:p>
        </w:tc>
        <w:tc>
          <w:tcPr>
            <w:tcW w:w="337" w:type="pct"/>
            <w:tcBorders>
              <w:top w:val="nil"/>
              <w:left w:val="nil"/>
              <w:bottom w:val="single" w:sz="4" w:space="0" w:color="auto"/>
              <w:right w:val="nil"/>
            </w:tcBorders>
            <w:noWrap/>
            <w:vAlign w:val="center"/>
            <w:hideMark/>
          </w:tcPr>
          <w:p w14:paraId="43DC7B9E" w14:textId="77777777" w:rsidR="00FC32B0" w:rsidRPr="00660482" w:rsidRDefault="00FC32B0" w:rsidP="00AB016E">
            <w:pPr>
              <w:rPr>
                <w:color w:val="000000"/>
                <w:sz w:val="16"/>
                <w:szCs w:val="16"/>
              </w:rPr>
            </w:pPr>
            <w:r w:rsidRPr="00660482">
              <w:rPr>
                <w:color w:val="000000"/>
                <w:sz w:val="16"/>
                <w:szCs w:val="16"/>
              </w:rPr>
              <w:t>0.02</w:t>
            </w:r>
          </w:p>
        </w:tc>
        <w:tc>
          <w:tcPr>
            <w:tcW w:w="433" w:type="pct"/>
            <w:tcBorders>
              <w:top w:val="nil"/>
              <w:left w:val="nil"/>
              <w:bottom w:val="single" w:sz="4" w:space="0" w:color="auto"/>
              <w:right w:val="nil"/>
            </w:tcBorders>
            <w:noWrap/>
            <w:vAlign w:val="center"/>
            <w:hideMark/>
          </w:tcPr>
          <w:p w14:paraId="7C7F4572" w14:textId="77777777" w:rsidR="00FC32B0" w:rsidRPr="00660482" w:rsidRDefault="00FC32B0" w:rsidP="00AB016E">
            <w:pPr>
              <w:rPr>
                <w:color w:val="000000"/>
                <w:sz w:val="16"/>
                <w:szCs w:val="16"/>
              </w:rPr>
            </w:pPr>
            <w:r w:rsidRPr="00660482">
              <w:rPr>
                <w:color w:val="000000"/>
                <w:sz w:val="16"/>
                <w:szCs w:val="16"/>
              </w:rPr>
              <w:t>-0.10</w:t>
            </w:r>
          </w:p>
        </w:tc>
        <w:tc>
          <w:tcPr>
            <w:tcW w:w="338" w:type="pct"/>
            <w:tcBorders>
              <w:top w:val="nil"/>
              <w:left w:val="nil"/>
              <w:bottom w:val="single" w:sz="4" w:space="0" w:color="auto"/>
              <w:right w:val="nil"/>
            </w:tcBorders>
            <w:noWrap/>
            <w:vAlign w:val="center"/>
            <w:hideMark/>
          </w:tcPr>
          <w:p w14:paraId="39981994" w14:textId="77777777" w:rsidR="00FC32B0" w:rsidRPr="00660482" w:rsidRDefault="00FC32B0" w:rsidP="00AB016E">
            <w:pPr>
              <w:rPr>
                <w:color w:val="000000"/>
                <w:sz w:val="16"/>
                <w:szCs w:val="16"/>
              </w:rPr>
            </w:pPr>
            <w:r w:rsidRPr="00660482">
              <w:rPr>
                <w:color w:val="000000"/>
                <w:sz w:val="16"/>
                <w:szCs w:val="16"/>
              </w:rPr>
              <w:t>0.14</w:t>
            </w:r>
          </w:p>
        </w:tc>
        <w:tc>
          <w:tcPr>
            <w:tcW w:w="431" w:type="pct"/>
            <w:tcBorders>
              <w:top w:val="nil"/>
              <w:left w:val="nil"/>
              <w:bottom w:val="single" w:sz="4" w:space="0" w:color="auto"/>
              <w:right w:val="nil"/>
            </w:tcBorders>
            <w:noWrap/>
            <w:vAlign w:val="center"/>
            <w:hideMark/>
          </w:tcPr>
          <w:p w14:paraId="1B1A23A7" w14:textId="77777777" w:rsidR="00FC32B0" w:rsidRPr="00660482" w:rsidRDefault="00FC32B0" w:rsidP="00AB016E">
            <w:pPr>
              <w:rPr>
                <w:color w:val="000000"/>
                <w:sz w:val="16"/>
                <w:szCs w:val="16"/>
              </w:rPr>
            </w:pPr>
            <w:r w:rsidRPr="00660482">
              <w:rPr>
                <w:color w:val="000000"/>
                <w:sz w:val="16"/>
                <w:szCs w:val="16"/>
              </w:rPr>
              <w:t>-0.10</w:t>
            </w:r>
          </w:p>
        </w:tc>
        <w:tc>
          <w:tcPr>
            <w:tcW w:w="384" w:type="pct"/>
            <w:tcBorders>
              <w:top w:val="nil"/>
              <w:left w:val="nil"/>
              <w:bottom w:val="single" w:sz="4" w:space="0" w:color="auto"/>
              <w:right w:val="nil"/>
            </w:tcBorders>
            <w:noWrap/>
            <w:vAlign w:val="center"/>
            <w:hideMark/>
          </w:tcPr>
          <w:p w14:paraId="54D66BD3" w14:textId="77777777" w:rsidR="00FC32B0" w:rsidRPr="00660482" w:rsidRDefault="00FC32B0" w:rsidP="00AB016E">
            <w:pPr>
              <w:rPr>
                <w:color w:val="000000"/>
                <w:sz w:val="16"/>
                <w:szCs w:val="16"/>
              </w:rPr>
            </w:pPr>
            <w:r w:rsidRPr="00660482">
              <w:rPr>
                <w:color w:val="000000"/>
                <w:sz w:val="16"/>
                <w:szCs w:val="16"/>
              </w:rPr>
              <w:t>0.07</w:t>
            </w:r>
          </w:p>
        </w:tc>
        <w:tc>
          <w:tcPr>
            <w:tcW w:w="337" w:type="pct"/>
            <w:tcBorders>
              <w:top w:val="nil"/>
              <w:left w:val="nil"/>
              <w:bottom w:val="single" w:sz="4" w:space="0" w:color="auto"/>
              <w:right w:val="nil"/>
            </w:tcBorders>
            <w:noWrap/>
            <w:vAlign w:val="center"/>
            <w:hideMark/>
          </w:tcPr>
          <w:p w14:paraId="40F3534C" w14:textId="77777777" w:rsidR="00FC32B0" w:rsidRPr="00660482" w:rsidRDefault="00FC32B0" w:rsidP="00AB016E">
            <w:pPr>
              <w:rPr>
                <w:color w:val="000000"/>
                <w:sz w:val="16"/>
                <w:szCs w:val="16"/>
              </w:rPr>
            </w:pPr>
            <w:r w:rsidRPr="00660482">
              <w:rPr>
                <w:color w:val="000000"/>
                <w:sz w:val="16"/>
                <w:szCs w:val="16"/>
              </w:rPr>
              <w:t>0.04</w:t>
            </w:r>
          </w:p>
        </w:tc>
        <w:tc>
          <w:tcPr>
            <w:tcW w:w="337" w:type="pct"/>
            <w:tcBorders>
              <w:top w:val="nil"/>
              <w:left w:val="nil"/>
              <w:bottom w:val="single" w:sz="4" w:space="0" w:color="auto"/>
              <w:right w:val="nil"/>
            </w:tcBorders>
            <w:noWrap/>
            <w:vAlign w:val="center"/>
            <w:hideMark/>
          </w:tcPr>
          <w:p w14:paraId="51CF55B0" w14:textId="77777777" w:rsidR="00FC32B0" w:rsidRPr="00660482" w:rsidRDefault="00FC32B0" w:rsidP="00AB016E">
            <w:pPr>
              <w:rPr>
                <w:color w:val="000000"/>
                <w:sz w:val="16"/>
                <w:szCs w:val="16"/>
              </w:rPr>
            </w:pPr>
            <w:r w:rsidRPr="00660482">
              <w:rPr>
                <w:color w:val="000000"/>
                <w:sz w:val="16"/>
                <w:szCs w:val="16"/>
              </w:rPr>
              <w:t>0.13</w:t>
            </w:r>
          </w:p>
        </w:tc>
        <w:tc>
          <w:tcPr>
            <w:tcW w:w="433" w:type="pct"/>
            <w:tcBorders>
              <w:top w:val="nil"/>
              <w:left w:val="nil"/>
              <w:bottom w:val="single" w:sz="4" w:space="0" w:color="auto"/>
              <w:right w:val="nil"/>
            </w:tcBorders>
            <w:noWrap/>
            <w:vAlign w:val="center"/>
            <w:hideMark/>
          </w:tcPr>
          <w:p w14:paraId="1A171AEE" w14:textId="77777777" w:rsidR="00FC32B0" w:rsidRPr="00660482" w:rsidRDefault="00FC32B0" w:rsidP="00AB016E">
            <w:pPr>
              <w:rPr>
                <w:color w:val="000000"/>
                <w:sz w:val="16"/>
                <w:szCs w:val="16"/>
              </w:rPr>
            </w:pPr>
            <w:r w:rsidRPr="00660482">
              <w:rPr>
                <w:color w:val="000000"/>
                <w:sz w:val="16"/>
                <w:szCs w:val="16"/>
              </w:rPr>
              <w:t>0.03</w:t>
            </w:r>
          </w:p>
        </w:tc>
        <w:tc>
          <w:tcPr>
            <w:tcW w:w="431" w:type="pct"/>
            <w:tcBorders>
              <w:top w:val="nil"/>
              <w:left w:val="nil"/>
              <w:bottom w:val="single" w:sz="4" w:space="0" w:color="auto"/>
              <w:right w:val="nil"/>
            </w:tcBorders>
            <w:noWrap/>
            <w:vAlign w:val="center"/>
            <w:hideMark/>
          </w:tcPr>
          <w:p w14:paraId="0370D5B6" w14:textId="77777777" w:rsidR="00FC32B0" w:rsidRPr="00660482" w:rsidRDefault="00FC32B0" w:rsidP="00AB016E">
            <w:pPr>
              <w:rPr>
                <w:color w:val="000000"/>
                <w:sz w:val="16"/>
                <w:szCs w:val="16"/>
              </w:rPr>
            </w:pPr>
            <w:r w:rsidRPr="00660482">
              <w:rPr>
                <w:color w:val="000000"/>
                <w:sz w:val="16"/>
                <w:szCs w:val="16"/>
              </w:rPr>
              <w:t>0.14</w:t>
            </w:r>
          </w:p>
        </w:tc>
        <w:tc>
          <w:tcPr>
            <w:tcW w:w="432" w:type="pct"/>
            <w:tcBorders>
              <w:top w:val="nil"/>
              <w:left w:val="nil"/>
              <w:bottom w:val="single" w:sz="4" w:space="0" w:color="auto"/>
              <w:right w:val="nil"/>
            </w:tcBorders>
            <w:noWrap/>
            <w:vAlign w:val="center"/>
            <w:hideMark/>
          </w:tcPr>
          <w:p w14:paraId="1AC351E7" w14:textId="77777777" w:rsidR="00FC32B0" w:rsidRPr="00660482" w:rsidRDefault="00FC32B0" w:rsidP="00AB016E">
            <w:pPr>
              <w:rPr>
                <w:color w:val="000000"/>
                <w:sz w:val="16"/>
                <w:szCs w:val="16"/>
              </w:rPr>
            </w:pPr>
            <w:r w:rsidRPr="00660482">
              <w:rPr>
                <w:color w:val="000000"/>
                <w:sz w:val="16"/>
                <w:szCs w:val="16"/>
              </w:rPr>
              <w:t>0.02</w:t>
            </w:r>
          </w:p>
        </w:tc>
        <w:tc>
          <w:tcPr>
            <w:tcW w:w="288" w:type="pct"/>
            <w:tcBorders>
              <w:top w:val="nil"/>
              <w:left w:val="nil"/>
              <w:bottom w:val="single" w:sz="4" w:space="0" w:color="auto"/>
              <w:right w:val="nil"/>
            </w:tcBorders>
            <w:noWrap/>
            <w:vAlign w:val="center"/>
            <w:hideMark/>
          </w:tcPr>
          <w:p w14:paraId="5229D9E4" w14:textId="77777777" w:rsidR="00FC32B0" w:rsidRPr="00660482" w:rsidRDefault="00FC32B0" w:rsidP="00AB016E">
            <w:pPr>
              <w:rPr>
                <w:color w:val="000000"/>
                <w:sz w:val="16"/>
                <w:szCs w:val="16"/>
              </w:rPr>
            </w:pPr>
            <w:r w:rsidRPr="00660482">
              <w:rPr>
                <w:color w:val="000000"/>
                <w:sz w:val="16"/>
                <w:szCs w:val="16"/>
              </w:rPr>
              <w:t>0.12</w:t>
            </w:r>
          </w:p>
        </w:tc>
      </w:tr>
      <w:tr w:rsidR="00FC32B0" w:rsidRPr="00660482" w14:paraId="5A3CD5A0" w14:textId="77777777" w:rsidTr="00AB016E">
        <w:trPr>
          <w:trHeight w:val="300"/>
        </w:trPr>
        <w:tc>
          <w:tcPr>
            <w:tcW w:w="385" w:type="pct"/>
            <w:tcBorders>
              <w:top w:val="single" w:sz="4" w:space="0" w:color="auto"/>
              <w:left w:val="nil"/>
              <w:bottom w:val="nil"/>
              <w:right w:val="nil"/>
            </w:tcBorders>
            <w:noWrap/>
            <w:vAlign w:val="bottom"/>
            <w:hideMark/>
          </w:tcPr>
          <w:p w14:paraId="4778690C" w14:textId="77777777" w:rsidR="00FC32B0" w:rsidRPr="00660482" w:rsidRDefault="00FC32B0" w:rsidP="00AB016E">
            <w:pPr>
              <w:rPr>
                <w:color w:val="000000"/>
                <w:sz w:val="16"/>
                <w:szCs w:val="16"/>
              </w:rPr>
            </w:pPr>
            <w:r w:rsidRPr="00660482">
              <w:rPr>
                <w:color w:val="000000"/>
                <w:sz w:val="16"/>
                <w:szCs w:val="16"/>
              </w:rPr>
              <w:t>Change</w:t>
            </w:r>
          </w:p>
        </w:tc>
        <w:tc>
          <w:tcPr>
            <w:tcW w:w="433" w:type="pct"/>
            <w:tcBorders>
              <w:top w:val="single" w:sz="4" w:space="0" w:color="auto"/>
              <w:left w:val="nil"/>
              <w:bottom w:val="nil"/>
              <w:right w:val="nil"/>
            </w:tcBorders>
            <w:noWrap/>
            <w:vAlign w:val="center"/>
            <w:hideMark/>
          </w:tcPr>
          <w:p w14:paraId="7162D5FC" w14:textId="77777777" w:rsidR="00FC32B0" w:rsidRPr="00660482" w:rsidRDefault="00FC32B0" w:rsidP="00AB016E">
            <w:pPr>
              <w:rPr>
                <w:color w:val="000000"/>
                <w:sz w:val="16"/>
                <w:szCs w:val="16"/>
              </w:rPr>
            </w:pPr>
            <w:r w:rsidRPr="00660482">
              <w:rPr>
                <w:color w:val="000000"/>
                <w:sz w:val="16"/>
                <w:szCs w:val="16"/>
              </w:rPr>
              <w:t>-0.14</w:t>
            </w:r>
          </w:p>
        </w:tc>
        <w:tc>
          <w:tcPr>
            <w:tcW w:w="337" w:type="pct"/>
            <w:tcBorders>
              <w:top w:val="single" w:sz="4" w:space="0" w:color="auto"/>
              <w:left w:val="nil"/>
              <w:bottom w:val="nil"/>
              <w:right w:val="nil"/>
            </w:tcBorders>
            <w:noWrap/>
            <w:vAlign w:val="center"/>
            <w:hideMark/>
          </w:tcPr>
          <w:p w14:paraId="77B82293" w14:textId="77777777" w:rsidR="00FC32B0" w:rsidRPr="00660482" w:rsidRDefault="00FC32B0" w:rsidP="00AB016E">
            <w:pPr>
              <w:rPr>
                <w:color w:val="000000"/>
                <w:sz w:val="16"/>
                <w:szCs w:val="16"/>
              </w:rPr>
            </w:pPr>
            <w:r w:rsidRPr="00660482">
              <w:rPr>
                <w:color w:val="000000"/>
                <w:sz w:val="16"/>
                <w:szCs w:val="16"/>
              </w:rPr>
              <w:t>-0.10</w:t>
            </w:r>
          </w:p>
        </w:tc>
        <w:tc>
          <w:tcPr>
            <w:tcW w:w="433" w:type="pct"/>
            <w:tcBorders>
              <w:top w:val="single" w:sz="4" w:space="0" w:color="auto"/>
              <w:left w:val="nil"/>
              <w:bottom w:val="nil"/>
              <w:right w:val="nil"/>
            </w:tcBorders>
            <w:noWrap/>
            <w:vAlign w:val="center"/>
            <w:hideMark/>
          </w:tcPr>
          <w:p w14:paraId="6E134F52" w14:textId="77777777" w:rsidR="00FC32B0" w:rsidRPr="00660482" w:rsidRDefault="00FC32B0" w:rsidP="00AB016E">
            <w:pPr>
              <w:rPr>
                <w:color w:val="000000"/>
                <w:sz w:val="16"/>
                <w:szCs w:val="16"/>
              </w:rPr>
            </w:pPr>
            <w:r w:rsidRPr="00660482">
              <w:rPr>
                <w:color w:val="000000"/>
                <w:sz w:val="16"/>
                <w:szCs w:val="16"/>
              </w:rPr>
              <w:t>-0.20</w:t>
            </w:r>
          </w:p>
        </w:tc>
        <w:tc>
          <w:tcPr>
            <w:tcW w:w="338" w:type="pct"/>
            <w:tcBorders>
              <w:top w:val="single" w:sz="4" w:space="0" w:color="auto"/>
              <w:left w:val="nil"/>
              <w:bottom w:val="nil"/>
              <w:right w:val="nil"/>
            </w:tcBorders>
            <w:noWrap/>
            <w:vAlign w:val="center"/>
            <w:hideMark/>
          </w:tcPr>
          <w:p w14:paraId="75D6E89C" w14:textId="77777777" w:rsidR="00FC32B0" w:rsidRPr="00660482" w:rsidRDefault="00FC32B0" w:rsidP="00AB016E">
            <w:pPr>
              <w:rPr>
                <w:color w:val="000000"/>
                <w:sz w:val="16"/>
                <w:szCs w:val="16"/>
              </w:rPr>
            </w:pPr>
            <w:r w:rsidRPr="00660482">
              <w:rPr>
                <w:color w:val="000000"/>
                <w:sz w:val="16"/>
                <w:szCs w:val="16"/>
              </w:rPr>
              <w:t>0.03</w:t>
            </w:r>
          </w:p>
        </w:tc>
        <w:tc>
          <w:tcPr>
            <w:tcW w:w="431" w:type="pct"/>
            <w:tcBorders>
              <w:top w:val="single" w:sz="4" w:space="0" w:color="auto"/>
              <w:left w:val="nil"/>
              <w:bottom w:val="nil"/>
              <w:right w:val="nil"/>
            </w:tcBorders>
            <w:noWrap/>
            <w:vAlign w:val="center"/>
            <w:hideMark/>
          </w:tcPr>
          <w:p w14:paraId="50A69132" w14:textId="77777777" w:rsidR="00FC32B0" w:rsidRPr="00660482" w:rsidRDefault="00FC32B0" w:rsidP="00AB016E">
            <w:pPr>
              <w:rPr>
                <w:color w:val="000000"/>
                <w:sz w:val="16"/>
                <w:szCs w:val="16"/>
              </w:rPr>
            </w:pPr>
            <w:r w:rsidRPr="00660482">
              <w:rPr>
                <w:color w:val="000000"/>
                <w:sz w:val="16"/>
                <w:szCs w:val="16"/>
              </w:rPr>
              <w:t>-0.15</w:t>
            </w:r>
          </w:p>
        </w:tc>
        <w:tc>
          <w:tcPr>
            <w:tcW w:w="384" w:type="pct"/>
            <w:tcBorders>
              <w:top w:val="single" w:sz="4" w:space="0" w:color="auto"/>
              <w:left w:val="nil"/>
              <w:bottom w:val="nil"/>
              <w:right w:val="nil"/>
            </w:tcBorders>
            <w:noWrap/>
            <w:vAlign w:val="center"/>
            <w:hideMark/>
          </w:tcPr>
          <w:p w14:paraId="211D13FE" w14:textId="77777777" w:rsidR="00FC32B0" w:rsidRPr="00660482" w:rsidRDefault="00FC32B0" w:rsidP="00AB016E">
            <w:pPr>
              <w:rPr>
                <w:color w:val="000000"/>
                <w:sz w:val="16"/>
                <w:szCs w:val="16"/>
              </w:rPr>
            </w:pPr>
            <w:r w:rsidRPr="00660482">
              <w:rPr>
                <w:color w:val="000000"/>
                <w:sz w:val="16"/>
                <w:szCs w:val="16"/>
              </w:rPr>
              <w:t>-0.05</w:t>
            </w:r>
          </w:p>
        </w:tc>
        <w:tc>
          <w:tcPr>
            <w:tcW w:w="337" w:type="pct"/>
            <w:tcBorders>
              <w:top w:val="single" w:sz="4" w:space="0" w:color="auto"/>
              <w:left w:val="nil"/>
              <w:bottom w:val="nil"/>
              <w:right w:val="nil"/>
            </w:tcBorders>
            <w:noWrap/>
            <w:vAlign w:val="center"/>
            <w:hideMark/>
          </w:tcPr>
          <w:p w14:paraId="7394AF2B" w14:textId="77777777" w:rsidR="00FC32B0" w:rsidRPr="00660482" w:rsidRDefault="00FC32B0" w:rsidP="00AB016E">
            <w:pPr>
              <w:rPr>
                <w:color w:val="000000"/>
                <w:sz w:val="16"/>
                <w:szCs w:val="16"/>
              </w:rPr>
            </w:pPr>
            <w:r w:rsidRPr="00660482">
              <w:rPr>
                <w:color w:val="000000"/>
                <w:sz w:val="16"/>
                <w:szCs w:val="16"/>
              </w:rPr>
              <w:t>-0.02</w:t>
            </w:r>
          </w:p>
        </w:tc>
        <w:tc>
          <w:tcPr>
            <w:tcW w:w="337" w:type="pct"/>
            <w:tcBorders>
              <w:top w:val="single" w:sz="4" w:space="0" w:color="auto"/>
              <w:left w:val="nil"/>
              <w:bottom w:val="nil"/>
              <w:right w:val="nil"/>
            </w:tcBorders>
            <w:noWrap/>
            <w:vAlign w:val="center"/>
            <w:hideMark/>
          </w:tcPr>
          <w:p w14:paraId="2A10F1CB" w14:textId="77777777" w:rsidR="00FC32B0" w:rsidRPr="00660482" w:rsidRDefault="00FC32B0" w:rsidP="00AB016E">
            <w:pPr>
              <w:rPr>
                <w:color w:val="000000"/>
                <w:sz w:val="16"/>
                <w:szCs w:val="16"/>
              </w:rPr>
            </w:pPr>
            <w:r w:rsidRPr="00660482">
              <w:rPr>
                <w:color w:val="000000"/>
                <w:sz w:val="16"/>
                <w:szCs w:val="16"/>
              </w:rPr>
              <w:t>-0.02</w:t>
            </w:r>
          </w:p>
        </w:tc>
        <w:tc>
          <w:tcPr>
            <w:tcW w:w="433" w:type="pct"/>
            <w:tcBorders>
              <w:top w:val="single" w:sz="4" w:space="0" w:color="auto"/>
              <w:left w:val="nil"/>
              <w:bottom w:val="nil"/>
              <w:right w:val="nil"/>
            </w:tcBorders>
            <w:noWrap/>
            <w:vAlign w:val="center"/>
            <w:hideMark/>
          </w:tcPr>
          <w:p w14:paraId="6718C53F" w14:textId="77777777" w:rsidR="00FC32B0" w:rsidRPr="00660482" w:rsidRDefault="00FC32B0" w:rsidP="00AB016E">
            <w:pPr>
              <w:rPr>
                <w:color w:val="000000"/>
                <w:sz w:val="16"/>
                <w:szCs w:val="16"/>
              </w:rPr>
            </w:pPr>
            <w:r w:rsidRPr="00660482">
              <w:rPr>
                <w:color w:val="000000"/>
                <w:sz w:val="16"/>
                <w:szCs w:val="16"/>
              </w:rPr>
              <w:t>-0.07</w:t>
            </w:r>
          </w:p>
        </w:tc>
        <w:tc>
          <w:tcPr>
            <w:tcW w:w="431" w:type="pct"/>
            <w:tcBorders>
              <w:top w:val="single" w:sz="4" w:space="0" w:color="auto"/>
              <w:left w:val="nil"/>
              <w:bottom w:val="nil"/>
              <w:right w:val="nil"/>
            </w:tcBorders>
            <w:noWrap/>
            <w:vAlign w:val="center"/>
            <w:hideMark/>
          </w:tcPr>
          <w:p w14:paraId="3C53ED2F" w14:textId="77777777" w:rsidR="00FC32B0" w:rsidRPr="00660482" w:rsidRDefault="00FC32B0" w:rsidP="00AB016E">
            <w:pPr>
              <w:rPr>
                <w:color w:val="000000"/>
                <w:sz w:val="16"/>
                <w:szCs w:val="16"/>
              </w:rPr>
            </w:pPr>
            <w:r w:rsidRPr="00660482">
              <w:rPr>
                <w:color w:val="000000"/>
                <w:sz w:val="16"/>
                <w:szCs w:val="16"/>
              </w:rPr>
              <w:t>0.03</w:t>
            </w:r>
          </w:p>
        </w:tc>
        <w:tc>
          <w:tcPr>
            <w:tcW w:w="432" w:type="pct"/>
            <w:tcBorders>
              <w:top w:val="single" w:sz="4" w:space="0" w:color="auto"/>
              <w:left w:val="nil"/>
              <w:bottom w:val="nil"/>
              <w:right w:val="nil"/>
            </w:tcBorders>
            <w:noWrap/>
            <w:vAlign w:val="center"/>
            <w:hideMark/>
          </w:tcPr>
          <w:p w14:paraId="7ABF021B" w14:textId="77777777" w:rsidR="00FC32B0" w:rsidRPr="00660482" w:rsidRDefault="00FC32B0" w:rsidP="00AB016E">
            <w:pPr>
              <w:rPr>
                <w:color w:val="000000"/>
                <w:sz w:val="16"/>
                <w:szCs w:val="16"/>
              </w:rPr>
            </w:pPr>
            <w:r w:rsidRPr="00660482">
              <w:rPr>
                <w:color w:val="000000"/>
                <w:sz w:val="16"/>
                <w:szCs w:val="16"/>
              </w:rPr>
              <w:t>0.01</w:t>
            </w:r>
          </w:p>
        </w:tc>
        <w:tc>
          <w:tcPr>
            <w:tcW w:w="288" w:type="pct"/>
            <w:tcBorders>
              <w:top w:val="single" w:sz="4" w:space="0" w:color="auto"/>
              <w:left w:val="nil"/>
              <w:bottom w:val="nil"/>
              <w:right w:val="nil"/>
            </w:tcBorders>
            <w:noWrap/>
            <w:vAlign w:val="center"/>
            <w:hideMark/>
          </w:tcPr>
          <w:p w14:paraId="0CC0C471" w14:textId="77777777" w:rsidR="00FC32B0" w:rsidRPr="00660482" w:rsidRDefault="00FC32B0" w:rsidP="00AB016E">
            <w:pPr>
              <w:rPr>
                <w:color w:val="000000"/>
                <w:sz w:val="16"/>
                <w:szCs w:val="16"/>
              </w:rPr>
            </w:pPr>
            <w:r w:rsidRPr="00660482">
              <w:rPr>
                <w:color w:val="000000"/>
                <w:sz w:val="16"/>
                <w:szCs w:val="16"/>
              </w:rPr>
              <w:t>0.06</w:t>
            </w:r>
          </w:p>
        </w:tc>
      </w:tr>
      <w:tr w:rsidR="00FC32B0" w:rsidRPr="00660482" w14:paraId="2425980A" w14:textId="77777777" w:rsidTr="00AB016E">
        <w:trPr>
          <w:trHeight w:val="315"/>
        </w:trPr>
        <w:tc>
          <w:tcPr>
            <w:tcW w:w="385" w:type="pct"/>
            <w:tcBorders>
              <w:top w:val="nil"/>
              <w:left w:val="nil"/>
              <w:bottom w:val="double" w:sz="6" w:space="0" w:color="auto"/>
              <w:right w:val="nil"/>
            </w:tcBorders>
            <w:noWrap/>
            <w:vAlign w:val="bottom"/>
            <w:hideMark/>
          </w:tcPr>
          <w:p w14:paraId="6ADC4C44" w14:textId="77777777" w:rsidR="00FC32B0" w:rsidRPr="00660482" w:rsidRDefault="00FC32B0" w:rsidP="00AB016E">
            <w:pPr>
              <w:rPr>
                <w:color w:val="000000"/>
                <w:sz w:val="16"/>
                <w:szCs w:val="16"/>
              </w:rPr>
            </w:pPr>
            <w:r w:rsidRPr="00660482">
              <w:rPr>
                <w:color w:val="000000"/>
                <w:sz w:val="16"/>
                <w:szCs w:val="16"/>
              </w:rPr>
              <w:t>T-test</w:t>
            </w:r>
          </w:p>
        </w:tc>
        <w:tc>
          <w:tcPr>
            <w:tcW w:w="433" w:type="pct"/>
            <w:tcBorders>
              <w:top w:val="nil"/>
              <w:left w:val="nil"/>
              <w:bottom w:val="double" w:sz="6" w:space="0" w:color="auto"/>
              <w:right w:val="nil"/>
            </w:tcBorders>
            <w:noWrap/>
            <w:vAlign w:val="center"/>
            <w:hideMark/>
          </w:tcPr>
          <w:p w14:paraId="2066B12F" w14:textId="77777777" w:rsidR="00FC32B0" w:rsidRPr="00660482" w:rsidRDefault="00FC32B0" w:rsidP="00AB016E">
            <w:pPr>
              <w:rPr>
                <w:color w:val="000000"/>
                <w:sz w:val="16"/>
                <w:szCs w:val="16"/>
              </w:rPr>
            </w:pPr>
            <w:r w:rsidRPr="00660482">
              <w:rPr>
                <w:color w:val="000000"/>
                <w:sz w:val="16"/>
                <w:szCs w:val="16"/>
              </w:rPr>
              <w:t>-0.14***</w:t>
            </w:r>
          </w:p>
        </w:tc>
        <w:tc>
          <w:tcPr>
            <w:tcW w:w="337" w:type="pct"/>
            <w:tcBorders>
              <w:top w:val="nil"/>
              <w:left w:val="nil"/>
              <w:bottom w:val="double" w:sz="6" w:space="0" w:color="auto"/>
              <w:right w:val="nil"/>
            </w:tcBorders>
            <w:noWrap/>
            <w:vAlign w:val="center"/>
            <w:hideMark/>
          </w:tcPr>
          <w:p w14:paraId="1EA821E2" w14:textId="77777777" w:rsidR="00FC32B0" w:rsidRPr="00660482" w:rsidRDefault="00FC32B0" w:rsidP="00AB016E">
            <w:pPr>
              <w:rPr>
                <w:color w:val="000000"/>
                <w:sz w:val="16"/>
                <w:szCs w:val="16"/>
              </w:rPr>
            </w:pPr>
            <w:r w:rsidRPr="00660482">
              <w:rPr>
                <w:color w:val="000000"/>
                <w:sz w:val="16"/>
                <w:szCs w:val="16"/>
              </w:rPr>
              <w:t>-0.10</w:t>
            </w:r>
          </w:p>
        </w:tc>
        <w:tc>
          <w:tcPr>
            <w:tcW w:w="433" w:type="pct"/>
            <w:tcBorders>
              <w:top w:val="nil"/>
              <w:left w:val="nil"/>
              <w:bottom w:val="double" w:sz="6" w:space="0" w:color="auto"/>
              <w:right w:val="nil"/>
            </w:tcBorders>
            <w:noWrap/>
            <w:vAlign w:val="center"/>
            <w:hideMark/>
          </w:tcPr>
          <w:p w14:paraId="33288B5B" w14:textId="77777777" w:rsidR="00FC32B0" w:rsidRPr="00660482" w:rsidRDefault="00FC32B0" w:rsidP="00AB016E">
            <w:pPr>
              <w:rPr>
                <w:color w:val="000000"/>
                <w:sz w:val="16"/>
                <w:szCs w:val="16"/>
              </w:rPr>
            </w:pPr>
            <w:r w:rsidRPr="00660482">
              <w:rPr>
                <w:color w:val="000000"/>
                <w:sz w:val="16"/>
                <w:szCs w:val="16"/>
              </w:rPr>
              <w:t>-0.20***</w:t>
            </w:r>
          </w:p>
        </w:tc>
        <w:tc>
          <w:tcPr>
            <w:tcW w:w="338" w:type="pct"/>
            <w:tcBorders>
              <w:top w:val="nil"/>
              <w:left w:val="nil"/>
              <w:bottom w:val="double" w:sz="6" w:space="0" w:color="auto"/>
              <w:right w:val="nil"/>
            </w:tcBorders>
            <w:noWrap/>
            <w:vAlign w:val="center"/>
            <w:hideMark/>
          </w:tcPr>
          <w:p w14:paraId="3576FB00" w14:textId="77777777" w:rsidR="00FC32B0" w:rsidRPr="00660482" w:rsidRDefault="00FC32B0" w:rsidP="00AB016E">
            <w:pPr>
              <w:rPr>
                <w:color w:val="000000"/>
                <w:sz w:val="16"/>
                <w:szCs w:val="16"/>
              </w:rPr>
            </w:pPr>
            <w:r w:rsidRPr="00660482">
              <w:rPr>
                <w:color w:val="000000"/>
                <w:sz w:val="16"/>
                <w:szCs w:val="16"/>
              </w:rPr>
              <w:t>0.03</w:t>
            </w:r>
          </w:p>
        </w:tc>
        <w:tc>
          <w:tcPr>
            <w:tcW w:w="431" w:type="pct"/>
            <w:tcBorders>
              <w:top w:val="nil"/>
              <w:left w:val="nil"/>
              <w:bottom w:val="double" w:sz="6" w:space="0" w:color="auto"/>
              <w:right w:val="nil"/>
            </w:tcBorders>
            <w:noWrap/>
            <w:vAlign w:val="center"/>
            <w:hideMark/>
          </w:tcPr>
          <w:p w14:paraId="3087F9C8" w14:textId="77777777" w:rsidR="00FC32B0" w:rsidRPr="00660482" w:rsidRDefault="00FC32B0" w:rsidP="00AB016E">
            <w:pPr>
              <w:rPr>
                <w:color w:val="000000"/>
                <w:sz w:val="16"/>
                <w:szCs w:val="16"/>
              </w:rPr>
            </w:pPr>
            <w:r w:rsidRPr="00660482">
              <w:rPr>
                <w:color w:val="000000"/>
                <w:sz w:val="16"/>
                <w:szCs w:val="16"/>
              </w:rPr>
              <w:t>-0.15***</w:t>
            </w:r>
          </w:p>
        </w:tc>
        <w:tc>
          <w:tcPr>
            <w:tcW w:w="384" w:type="pct"/>
            <w:tcBorders>
              <w:top w:val="nil"/>
              <w:left w:val="nil"/>
              <w:bottom w:val="double" w:sz="6" w:space="0" w:color="auto"/>
              <w:right w:val="nil"/>
            </w:tcBorders>
            <w:noWrap/>
            <w:vAlign w:val="center"/>
            <w:hideMark/>
          </w:tcPr>
          <w:p w14:paraId="6B862BC5" w14:textId="77777777" w:rsidR="00FC32B0" w:rsidRPr="00660482" w:rsidRDefault="00FC32B0" w:rsidP="00AB016E">
            <w:pPr>
              <w:rPr>
                <w:color w:val="000000"/>
                <w:sz w:val="16"/>
                <w:szCs w:val="16"/>
              </w:rPr>
            </w:pPr>
            <w:r w:rsidRPr="00660482">
              <w:rPr>
                <w:color w:val="000000"/>
                <w:sz w:val="16"/>
                <w:szCs w:val="16"/>
              </w:rPr>
              <w:t>-0.05**</w:t>
            </w:r>
          </w:p>
        </w:tc>
        <w:tc>
          <w:tcPr>
            <w:tcW w:w="337" w:type="pct"/>
            <w:tcBorders>
              <w:top w:val="nil"/>
              <w:left w:val="nil"/>
              <w:bottom w:val="double" w:sz="6" w:space="0" w:color="auto"/>
              <w:right w:val="nil"/>
            </w:tcBorders>
            <w:noWrap/>
            <w:vAlign w:val="center"/>
            <w:hideMark/>
          </w:tcPr>
          <w:p w14:paraId="154A14A9" w14:textId="77777777" w:rsidR="00FC32B0" w:rsidRPr="00660482" w:rsidRDefault="00FC32B0" w:rsidP="00AB016E">
            <w:pPr>
              <w:rPr>
                <w:color w:val="000000"/>
                <w:sz w:val="16"/>
                <w:szCs w:val="16"/>
              </w:rPr>
            </w:pPr>
            <w:r w:rsidRPr="00660482">
              <w:rPr>
                <w:color w:val="000000"/>
                <w:sz w:val="16"/>
                <w:szCs w:val="16"/>
              </w:rPr>
              <w:t>-0.02</w:t>
            </w:r>
          </w:p>
        </w:tc>
        <w:tc>
          <w:tcPr>
            <w:tcW w:w="337" w:type="pct"/>
            <w:tcBorders>
              <w:top w:val="nil"/>
              <w:left w:val="nil"/>
              <w:bottom w:val="double" w:sz="6" w:space="0" w:color="auto"/>
              <w:right w:val="nil"/>
            </w:tcBorders>
            <w:noWrap/>
            <w:vAlign w:val="center"/>
            <w:hideMark/>
          </w:tcPr>
          <w:p w14:paraId="5607670B" w14:textId="77777777" w:rsidR="00FC32B0" w:rsidRPr="00660482" w:rsidRDefault="00FC32B0" w:rsidP="00AB016E">
            <w:pPr>
              <w:rPr>
                <w:color w:val="000000"/>
                <w:sz w:val="16"/>
                <w:szCs w:val="16"/>
              </w:rPr>
            </w:pPr>
            <w:r w:rsidRPr="00660482">
              <w:rPr>
                <w:color w:val="000000"/>
                <w:sz w:val="16"/>
                <w:szCs w:val="16"/>
              </w:rPr>
              <w:t>-0.02</w:t>
            </w:r>
          </w:p>
        </w:tc>
        <w:tc>
          <w:tcPr>
            <w:tcW w:w="433" w:type="pct"/>
            <w:tcBorders>
              <w:top w:val="nil"/>
              <w:left w:val="nil"/>
              <w:bottom w:val="double" w:sz="6" w:space="0" w:color="auto"/>
              <w:right w:val="nil"/>
            </w:tcBorders>
            <w:noWrap/>
            <w:vAlign w:val="center"/>
            <w:hideMark/>
          </w:tcPr>
          <w:p w14:paraId="7508EE0E" w14:textId="77777777" w:rsidR="00FC32B0" w:rsidRPr="00660482" w:rsidRDefault="00FC32B0" w:rsidP="00AB016E">
            <w:pPr>
              <w:rPr>
                <w:color w:val="000000"/>
                <w:sz w:val="16"/>
                <w:szCs w:val="16"/>
              </w:rPr>
            </w:pPr>
            <w:r w:rsidRPr="00660482">
              <w:rPr>
                <w:color w:val="000000"/>
                <w:sz w:val="16"/>
                <w:szCs w:val="16"/>
              </w:rPr>
              <w:t>-0.07***</w:t>
            </w:r>
          </w:p>
        </w:tc>
        <w:tc>
          <w:tcPr>
            <w:tcW w:w="431" w:type="pct"/>
            <w:tcBorders>
              <w:top w:val="nil"/>
              <w:left w:val="nil"/>
              <w:bottom w:val="double" w:sz="6" w:space="0" w:color="auto"/>
              <w:right w:val="nil"/>
            </w:tcBorders>
            <w:noWrap/>
            <w:vAlign w:val="center"/>
            <w:hideMark/>
          </w:tcPr>
          <w:p w14:paraId="72A17FDA" w14:textId="77777777" w:rsidR="00FC32B0" w:rsidRPr="00660482" w:rsidRDefault="00FC32B0" w:rsidP="00AB016E">
            <w:pPr>
              <w:rPr>
                <w:color w:val="000000"/>
                <w:sz w:val="16"/>
                <w:szCs w:val="16"/>
              </w:rPr>
            </w:pPr>
            <w:r w:rsidRPr="00660482">
              <w:rPr>
                <w:color w:val="000000"/>
                <w:sz w:val="16"/>
                <w:szCs w:val="16"/>
              </w:rPr>
              <w:t>0.03***</w:t>
            </w:r>
          </w:p>
        </w:tc>
        <w:tc>
          <w:tcPr>
            <w:tcW w:w="432" w:type="pct"/>
            <w:tcBorders>
              <w:top w:val="nil"/>
              <w:left w:val="nil"/>
              <w:bottom w:val="double" w:sz="6" w:space="0" w:color="auto"/>
              <w:right w:val="nil"/>
            </w:tcBorders>
            <w:noWrap/>
            <w:vAlign w:val="center"/>
            <w:hideMark/>
          </w:tcPr>
          <w:p w14:paraId="38B2B646" w14:textId="77777777" w:rsidR="00FC32B0" w:rsidRPr="00660482" w:rsidRDefault="00FC32B0" w:rsidP="00AB016E">
            <w:pPr>
              <w:rPr>
                <w:color w:val="000000"/>
                <w:sz w:val="16"/>
                <w:szCs w:val="16"/>
              </w:rPr>
            </w:pPr>
            <w:r w:rsidRPr="00660482">
              <w:rPr>
                <w:color w:val="000000"/>
                <w:sz w:val="16"/>
                <w:szCs w:val="16"/>
              </w:rPr>
              <w:t>0.01***</w:t>
            </w:r>
          </w:p>
        </w:tc>
        <w:tc>
          <w:tcPr>
            <w:tcW w:w="288" w:type="pct"/>
            <w:tcBorders>
              <w:top w:val="nil"/>
              <w:left w:val="nil"/>
              <w:bottom w:val="double" w:sz="6" w:space="0" w:color="auto"/>
              <w:right w:val="nil"/>
            </w:tcBorders>
            <w:noWrap/>
            <w:vAlign w:val="center"/>
            <w:hideMark/>
          </w:tcPr>
          <w:p w14:paraId="3B075A72" w14:textId="77777777" w:rsidR="00FC32B0" w:rsidRPr="00660482" w:rsidRDefault="00FC32B0" w:rsidP="00AB016E">
            <w:pPr>
              <w:rPr>
                <w:sz w:val="16"/>
                <w:szCs w:val="16"/>
              </w:rPr>
            </w:pPr>
            <w:r w:rsidRPr="00660482">
              <w:rPr>
                <w:sz w:val="16"/>
                <w:szCs w:val="16"/>
              </w:rPr>
              <w:t>0.06***</w:t>
            </w:r>
          </w:p>
        </w:tc>
      </w:tr>
    </w:tbl>
    <w:p w14:paraId="51467C31" w14:textId="77777777" w:rsidR="00FC32B0" w:rsidRPr="00660482" w:rsidRDefault="00FC32B0" w:rsidP="00FC32B0">
      <w:pPr>
        <w:spacing w:after="160" w:line="259" w:lineRule="auto"/>
        <w:jc w:val="both"/>
        <w:rPr>
          <w:sz w:val="22"/>
          <w:szCs w:val="22"/>
        </w:rPr>
        <w:sectPr w:rsidR="00FC32B0" w:rsidRPr="00660482" w:rsidSect="00FC32B0">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26"/>
        </w:sectPr>
      </w:pPr>
    </w:p>
    <w:p w14:paraId="1817455C" w14:textId="77777777" w:rsidR="00FC32B0" w:rsidRPr="00CB6B21" w:rsidRDefault="00FC32B0" w:rsidP="00FC32B0">
      <w:pPr>
        <w:pStyle w:val="Heading1"/>
        <w:spacing w:before="0"/>
        <w:rPr>
          <w:rFonts w:ascii="Times New Roman" w:hAnsi="Times New Roman" w:cs="Times New Roman"/>
          <w:sz w:val="24"/>
          <w:szCs w:val="24"/>
        </w:rPr>
      </w:pPr>
      <w:r w:rsidRPr="00CB6B21">
        <w:rPr>
          <w:rFonts w:ascii="Times New Roman" w:hAnsi="Times New Roman" w:cs="Times New Roman"/>
          <w:sz w:val="24"/>
          <w:szCs w:val="24"/>
        </w:rPr>
        <w:t>Table 4: REIT Performance, COVID-19, and Technological Exposure</w:t>
      </w:r>
    </w:p>
    <w:p w14:paraId="4FCCA0EE" w14:textId="77777777" w:rsidR="00FC32B0" w:rsidRPr="00660482" w:rsidRDefault="00FC32B0" w:rsidP="00FC32B0">
      <w:pPr>
        <w:spacing w:after="120"/>
        <w:jc w:val="both"/>
        <w:rPr>
          <w:sz w:val="20"/>
          <w:szCs w:val="20"/>
        </w:rPr>
      </w:pPr>
      <w:r w:rsidRPr="00660482">
        <w:rPr>
          <w:sz w:val="20"/>
          <w:szCs w:val="20"/>
        </w:rPr>
        <w:t>Table 4 presents panel regression estimates of annual REIT returns on key explanatory variables related to the COVID-19 period and the growth of virtual communication technologies. The dependent variable is the annual compounded return</w:t>
      </w:r>
      <w:r>
        <w:rPr>
          <w:sz w:val="20"/>
          <w:szCs w:val="20"/>
        </w:rPr>
        <w:t xml:space="preserve"> (Comp Ret)</w:t>
      </w:r>
      <w:r w:rsidRPr="00660482">
        <w:rPr>
          <w:sz w:val="20"/>
          <w:szCs w:val="20"/>
        </w:rPr>
        <w:t>. Columns (1) through (4) report estimates from baseline models incorporating key variables, with increasing inclusion of firm-level controls, fixed effects, and Fama-French asset pricing factors. Columns (5) and (6) introduce interaction terms between sector indicators and key structural variables to assess heterogeneity across REIT types. Sector-specific comparisons are conducted using office REITs as the reference group.</w:t>
      </w:r>
    </w:p>
    <w:p w14:paraId="7846A160" w14:textId="77777777" w:rsidR="00FC32B0" w:rsidRPr="00660482" w:rsidRDefault="00FC32B0" w:rsidP="00FC32B0">
      <w:pPr>
        <w:spacing w:after="120"/>
        <w:jc w:val="both"/>
        <w:rPr>
          <w:sz w:val="20"/>
          <w:szCs w:val="20"/>
        </w:rPr>
      </w:pPr>
      <w:r w:rsidRPr="00660482">
        <w:rPr>
          <w:sz w:val="20"/>
          <w:szCs w:val="20"/>
        </w:rPr>
        <w:t>All models employ heteroskedasticity-robust standard errors, reported in parentheses. Variables include standard controls for profitability, leverage, firm size, and asset pricing factors (market premium, SMB, HML, RMW, and CMA), extracted from the Kenneth R. French Data Library. Fund and year fixed effects are included as specified.</w:t>
      </w:r>
    </w:p>
    <w:p w14:paraId="48A9D4B0" w14:textId="77777777" w:rsidR="00FC32B0" w:rsidRPr="00660482" w:rsidRDefault="00FC32B0" w:rsidP="00FC32B0">
      <w:pPr>
        <w:rPr>
          <w:sz w:val="20"/>
          <w:szCs w:val="20"/>
        </w:rPr>
      </w:pPr>
    </w:p>
    <w:tbl>
      <w:tblPr>
        <w:tblW w:w="5000" w:type="pct"/>
        <w:tblLook w:val="04A0" w:firstRow="1" w:lastRow="0" w:firstColumn="1" w:lastColumn="0" w:noHBand="0" w:noVBand="1"/>
      </w:tblPr>
      <w:tblGrid>
        <w:gridCol w:w="2901"/>
        <w:gridCol w:w="1073"/>
        <w:gridCol w:w="1080"/>
        <w:gridCol w:w="1073"/>
        <w:gridCol w:w="1080"/>
        <w:gridCol w:w="1073"/>
        <w:gridCol w:w="1080"/>
      </w:tblGrid>
      <w:tr w:rsidR="00FC32B0" w:rsidRPr="00660482" w14:paraId="12010710" w14:textId="77777777" w:rsidTr="00AB016E">
        <w:trPr>
          <w:trHeight w:val="255"/>
        </w:trPr>
        <w:tc>
          <w:tcPr>
            <w:tcW w:w="1550" w:type="pct"/>
            <w:tcBorders>
              <w:top w:val="single" w:sz="4" w:space="0" w:color="auto"/>
            </w:tcBorders>
            <w:noWrap/>
            <w:vAlign w:val="bottom"/>
          </w:tcPr>
          <w:p w14:paraId="365144AC" w14:textId="77777777" w:rsidR="00FC32B0" w:rsidRDefault="00FC32B0" w:rsidP="00AB016E">
            <w:pPr>
              <w:rPr>
                <w:color w:val="000000"/>
                <w:sz w:val="20"/>
                <w:szCs w:val="20"/>
              </w:rPr>
            </w:pPr>
            <w:r>
              <w:rPr>
                <w:color w:val="000000"/>
                <w:sz w:val="20"/>
                <w:szCs w:val="20"/>
              </w:rPr>
              <w:t xml:space="preserve">Dependent </w:t>
            </w:r>
            <w:r w:rsidRPr="00660482">
              <w:rPr>
                <w:color w:val="000000"/>
                <w:sz w:val="20"/>
                <w:szCs w:val="20"/>
              </w:rPr>
              <w:t xml:space="preserve">Variable  </w:t>
            </w:r>
          </w:p>
        </w:tc>
        <w:tc>
          <w:tcPr>
            <w:tcW w:w="3450" w:type="pct"/>
            <w:gridSpan w:val="6"/>
            <w:tcBorders>
              <w:top w:val="single" w:sz="4" w:space="0" w:color="auto"/>
              <w:bottom w:val="single" w:sz="4" w:space="0" w:color="auto"/>
            </w:tcBorders>
            <w:noWrap/>
            <w:vAlign w:val="bottom"/>
          </w:tcPr>
          <w:p w14:paraId="66C44111" w14:textId="77777777" w:rsidR="00FC32B0" w:rsidRPr="00660482" w:rsidRDefault="00FC32B0" w:rsidP="00AB016E">
            <w:pPr>
              <w:jc w:val="center"/>
              <w:rPr>
                <w:i/>
                <w:iCs/>
                <w:color w:val="000000"/>
                <w:sz w:val="20"/>
                <w:szCs w:val="20"/>
              </w:rPr>
            </w:pPr>
            <w:r w:rsidRPr="00660482">
              <w:rPr>
                <w:i/>
                <w:iCs/>
                <w:color w:val="000000"/>
                <w:sz w:val="20"/>
                <w:szCs w:val="20"/>
              </w:rPr>
              <w:t>Comp. Ret</w:t>
            </w:r>
          </w:p>
        </w:tc>
      </w:tr>
      <w:tr w:rsidR="00FC32B0" w:rsidRPr="00660482" w14:paraId="4735832C" w14:textId="77777777" w:rsidTr="00AB016E">
        <w:trPr>
          <w:trHeight w:val="270"/>
        </w:trPr>
        <w:tc>
          <w:tcPr>
            <w:tcW w:w="1550" w:type="pct"/>
            <w:tcBorders>
              <w:bottom w:val="single" w:sz="4" w:space="0" w:color="auto"/>
            </w:tcBorders>
            <w:noWrap/>
            <w:vAlign w:val="bottom"/>
            <w:hideMark/>
          </w:tcPr>
          <w:p w14:paraId="4C78BB24" w14:textId="77777777" w:rsidR="00FC32B0" w:rsidRPr="00660482" w:rsidRDefault="00FC32B0" w:rsidP="00AB016E">
            <w:pPr>
              <w:rPr>
                <w:color w:val="000000"/>
                <w:sz w:val="20"/>
                <w:szCs w:val="20"/>
              </w:rPr>
            </w:pPr>
            <w:r w:rsidRPr="00660482">
              <w:rPr>
                <w:color w:val="000000"/>
                <w:sz w:val="20"/>
                <w:szCs w:val="20"/>
              </w:rPr>
              <w:t> </w:t>
            </w:r>
          </w:p>
        </w:tc>
        <w:tc>
          <w:tcPr>
            <w:tcW w:w="573" w:type="pct"/>
            <w:tcBorders>
              <w:top w:val="single" w:sz="4" w:space="0" w:color="auto"/>
              <w:bottom w:val="single" w:sz="4" w:space="0" w:color="auto"/>
            </w:tcBorders>
            <w:noWrap/>
            <w:vAlign w:val="bottom"/>
            <w:hideMark/>
          </w:tcPr>
          <w:p w14:paraId="4EB0351C" w14:textId="77777777" w:rsidR="00FC32B0" w:rsidRPr="00660482" w:rsidRDefault="00FC32B0" w:rsidP="00AB016E">
            <w:pPr>
              <w:rPr>
                <w:color w:val="000000"/>
                <w:sz w:val="20"/>
                <w:szCs w:val="20"/>
              </w:rPr>
            </w:pPr>
            <w:r w:rsidRPr="00660482">
              <w:rPr>
                <w:color w:val="000000"/>
                <w:sz w:val="20"/>
                <w:szCs w:val="20"/>
              </w:rPr>
              <w:t>(1)</w:t>
            </w:r>
          </w:p>
        </w:tc>
        <w:tc>
          <w:tcPr>
            <w:tcW w:w="577" w:type="pct"/>
            <w:tcBorders>
              <w:top w:val="single" w:sz="4" w:space="0" w:color="auto"/>
              <w:bottom w:val="single" w:sz="4" w:space="0" w:color="auto"/>
            </w:tcBorders>
            <w:noWrap/>
            <w:vAlign w:val="bottom"/>
            <w:hideMark/>
          </w:tcPr>
          <w:p w14:paraId="58F255A0" w14:textId="77777777" w:rsidR="00FC32B0" w:rsidRPr="00660482" w:rsidRDefault="00FC32B0" w:rsidP="00AB016E">
            <w:pPr>
              <w:rPr>
                <w:color w:val="000000"/>
                <w:sz w:val="20"/>
                <w:szCs w:val="20"/>
              </w:rPr>
            </w:pPr>
            <w:r w:rsidRPr="00660482">
              <w:rPr>
                <w:color w:val="000000"/>
                <w:sz w:val="20"/>
                <w:szCs w:val="20"/>
              </w:rPr>
              <w:t>(2)</w:t>
            </w:r>
          </w:p>
        </w:tc>
        <w:tc>
          <w:tcPr>
            <w:tcW w:w="573" w:type="pct"/>
            <w:tcBorders>
              <w:top w:val="single" w:sz="4" w:space="0" w:color="auto"/>
              <w:bottom w:val="single" w:sz="4" w:space="0" w:color="auto"/>
            </w:tcBorders>
            <w:noWrap/>
            <w:vAlign w:val="bottom"/>
            <w:hideMark/>
          </w:tcPr>
          <w:p w14:paraId="63CBCEE3" w14:textId="77777777" w:rsidR="00FC32B0" w:rsidRPr="00660482" w:rsidRDefault="00FC32B0" w:rsidP="00AB016E">
            <w:pPr>
              <w:rPr>
                <w:color w:val="000000"/>
                <w:sz w:val="20"/>
                <w:szCs w:val="20"/>
              </w:rPr>
            </w:pPr>
            <w:r w:rsidRPr="00660482">
              <w:rPr>
                <w:color w:val="000000"/>
                <w:sz w:val="20"/>
                <w:szCs w:val="20"/>
              </w:rPr>
              <w:t>(3)</w:t>
            </w:r>
          </w:p>
        </w:tc>
        <w:tc>
          <w:tcPr>
            <w:tcW w:w="577" w:type="pct"/>
            <w:tcBorders>
              <w:top w:val="single" w:sz="4" w:space="0" w:color="auto"/>
              <w:bottom w:val="single" w:sz="4" w:space="0" w:color="auto"/>
            </w:tcBorders>
            <w:noWrap/>
            <w:vAlign w:val="bottom"/>
            <w:hideMark/>
          </w:tcPr>
          <w:p w14:paraId="1CCCCCA8" w14:textId="77777777" w:rsidR="00FC32B0" w:rsidRPr="00660482" w:rsidRDefault="00FC32B0" w:rsidP="00AB016E">
            <w:pPr>
              <w:rPr>
                <w:color w:val="000000"/>
                <w:sz w:val="20"/>
                <w:szCs w:val="20"/>
              </w:rPr>
            </w:pPr>
            <w:r w:rsidRPr="00660482">
              <w:rPr>
                <w:color w:val="000000"/>
                <w:sz w:val="20"/>
                <w:szCs w:val="20"/>
              </w:rPr>
              <w:t>(4)</w:t>
            </w:r>
          </w:p>
        </w:tc>
        <w:tc>
          <w:tcPr>
            <w:tcW w:w="573" w:type="pct"/>
            <w:tcBorders>
              <w:top w:val="single" w:sz="4" w:space="0" w:color="auto"/>
              <w:bottom w:val="single" w:sz="4" w:space="0" w:color="auto"/>
            </w:tcBorders>
            <w:noWrap/>
            <w:vAlign w:val="bottom"/>
            <w:hideMark/>
          </w:tcPr>
          <w:p w14:paraId="77D41BF9" w14:textId="77777777" w:rsidR="00FC32B0" w:rsidRPr="00660482" w:rsidRDefault="00FC32B0" w:rsidP="00AB016E">
            <w:pPr>
              <w:rPr>
                <w:color w:val="000000"/>
                <w:sz w:val="20"/>
                <w:szCs w:val="20"/>
              </w:rPr>
            </w:pPr>
            <w:r w:rsidRPr="00660482">
              <w:rPr>
                <w:color w:val="000000"/>
                <w:sz w:val="20"/>
                <w:szCs w:val="20"/>
              </w:rPr>
              <w:t>(5)</w:t>
            </w:r>
          </w:p>
        </w:tc>
        <w:tc>
          <w:tcPr>
            <w:tcW w:w="576" w:type="pct"/>
            <w:tcBorders>
              <w:top w:val="single" w:sz="4" w:space="0" w:color="auto"/>
              <w:bottom w:val="single" w:sz="4" w:space="0" w:color="auto"/>
            </w:tcBorders>
            <w:noWrap/>
            <w:vAlign w:val="bottom"/>
            <w:hideMark/>
          </w:tcPr>
          <w:p w14:paraId="1F422295" w14:textId="77777777" w:rsidR="00FC32B0" w:rsidRPr="00660482" w:rsidRDefault="00FC32B0" w:rsidP="00AB016E">
            <w:pPr>
              <w:rPr>
                <w:color w:val="000000"/>
                <w:sz w:val="20"/>
                <w:szCs w:val="20"/>
              </w:rPr>
            </w:pPr>
            <w:r w:rsidRPr="00660482">
              <w:rPr>
                <w:color w:val="000000"/>
                <w:sz w:val="20"/>
                <w:szCs w:val="20"/>
              </w:rPr>
              <w:t>(6)</w:t>
            </w:r>
          </w:p>
        </w:tc>
      </w:tr>
      <w:tr w:rsidR="00FC32B0" w:rsidRPr="00660482" w14:paraId="69C07ECF" w14:textId="77777777" w:rsidTr="00AB016E">
        <w:trPr>
          <w:trHeight w:val="255"/>
        </w:trPr>
        <w:tc>
          <w:tcPr>
            <w:tcW w:w="1550" w:type="pct"/>
            <w:tcBorders>
              <w:top w:val="single" w:sz="4" w:space="0" w:color="auto"/>
              <w:left w:val="nil"/>
              <w:bottom w:val="nil"/>
              <w:right w:val="nil"/>
            </w:tcBorders>
            <w:noWrap/>
            <w:vAlign w:val="bottom"/>
            <w:hideMark/>
          </w:tcPr>
          <w:p w14:paraId="6AF60F0A" w14:textId="77777777" w:rsidR="00FC32B0" w:rsidRPr="00660482" w:rsidRDefault="00FC32B0" w:rsidP="00AB016E">
            <w:pPr>
              <w:rPr>
                <w:i/>
                <w:iCs/>
                <w:color w:val="000000"/>
                <w:sz w:val="20"/>
                <w:szCs w:val="20"/>
              </w:rPr>
            </w:pPr>
            <w:r w:rsidRPr="00660482">
              <w:rPr>
                <w:i/>
                <w:iCs/>
                <w:color w:val="000000"/>
                <w:sz w:val="20"/>
                <w:szCs w:val="20"/>
              </w:rPr>
              <w:t>Covid</w:t>
            </w:r>
          </w:p>
        </w:tc>
        <w:tc>
          <w:tcPr>
            <w:tcW w:w="573" w:type="pct"/>
            <w:tcBorders>
              <w:top w:val="single" w:sz="4" w:space="0" w:color="auto"/>
              <w:left w:val="nil"/>
              <w:bottom w:val="nil"/>
              <w:right w:val="nil"/>
            </w:tcBorders>
            <w:noWrap/>
            <w:vAlign w:val="bottom"/>
            <w:hideMark/>
          </w:tcPr>
          <w:p w14:paraId="7CABED96" w14:textId="77777777" w:rsidR="00FC32B0" w:rsidRPr="00660482" w:rsidRDefault="00FC32B0" w:rsidP="00AB016E">
            <w:pPr>
              <w:rPr>
                <w:color w:val="000000"/>
                <w:sz w:val="20"/>
                <w:szCs w:val="20"/>
              </w:rPr>
            </w:pPr>
            <w:r w:rsidRPr="00660482">
              <w:rPr>
                <w:color w:val="000000"/>
                <w:sz w:val="20"/>
                <w:szCs w:val="20"/>
              </w:rPr>
              <w:t>-0.15***</w:t>
            </w:r>
          </w:p>
        </w:tc>
        <w:tc>
          <w:tcPr>
            <w:tcW w:w="577" w:type="pct"/>
            <w:tcBorders>
              <w:top w:val="single" w:sz="4" w:space="0" w:color="auto"/>
              <w:left w:val="nil"/>
              <w:bottom w:val="nil"/>
              <w:right w:val="nil"/>
            </w:tcBorders>
            <w:noWrap/>
            <w:vAlign w:val="bottom"/>
            <w:hideMark/>
          </w:tcPr>
          <w:p w14:paraId="6AC6968A" w14:textId="77777777" w:rsidR="00FC32B0" w:rsidRPr="00660482" w:rsidRDefault="00FC32B0" w:rsidP="00AB016E">
            <w:pPr>
              <w:rPr>
                <w:color w:val="000000"/>
                <w:sz w:val="20"/>
                <w:szCs w:val="20"/>
              </w:rPr>
            </w:pPr>
            <w:r w:rsidRPr="00660482">
              <w:rPr>
                <w:color w:val="000000"/>
                <w:sz w:val="20"/>
                <w:szCs w:val="20"/>
              </w:rPr>
              <w:t>-0.41***</w:t>
            </w:r>
          </w:p>
        </w:tc>
        <w:tc>
          <w:tcPr>
            <w:tcW w:w="573" w:type="pct"/>
            <w:tcBorders>
              <w:top w:val="single" w:sz="4" w:space="0" w:color="auto"/>
              <w:left w:val="nil"/>
              <w:bottom w:val="nil"/>
              <w:right w:val="nil"/>
            </w:tcBorders>
            <w:noWrap/>
            <w:vAlign w:val="bottom"/>
            <w:hideMark/>
          </w:tcPr>
          <w:p w14:paraId="5F8A207F" w14:textId="77777777" w:rsidR="00FC32B0" w:rsidRPr="00660482" w:rsidRDefault="00FC32B0" w:rsidP="00AB016E">
            <w:pPr>
              <w:rPr>
                <w:color w:val="000000"/>
                <w:sz w:val="20"/>
                <w:szCs w:val="20"/>
              </w:rPr>
            </w:pPr>
            <w:r w:rsidRPr="00660482">
              <w:rPr>
                <w:color w:val="000000"/>
                <w:sz w:val="20"/>
                <w:szCs w:val="20"/>
              </w:rPr>
              <w:t>-0.14***</w:t>
            </w:r>
          </w:p>
        </w:tc>
        <w:tc>
          <w:tcPr>
            <w:tcW w:w="577" w:type="pct"/>
            <w:tcBorders>
              <w:top w:val="single" w:sz="4" w:space="0" w:color="auto"/>
              <w:left w:val="nil"/>
              <w:bottom w:val="nil"/>
              <w:right w:val="nil"/>
            </w:tcBorders>
            <w:noWrap/>
            <w:vAlign w:val="bottom"/>
            <w:hideMark/>
          </w:tcPr>
          <w:p w14:paraId="510D856C" w14:textId="77777777" w:rsidR="00FC32B0" w:rsidRPr="00660482" w:rsidRDefault="00FC32B0" w:rsidP="00AB016E">
            <w:pPr>
              <w:rPr>
                <w:color w:val="000000"/>
                <w:sz w:val="20"/>
                <w:szCs w:val="20"/>
              </w:rPr>
            </w:pPr>
            <w:r w:rsidRPr="00660482">
              <w:rPr>
                <w:color w:val="000000"/>
                <w:sz w:val="20"/>
                <w:szCs w:val="20"/>
              </w:rPr>
              <w:t>-0.39***</w:t>
            </w:r>
          </w:p>
        </w:tc>
        <w:tc>
          <w:tcPr>
            <w:tcW w:w="573" w:type="pct"/>
            <w:tcBorders>
              <w:top w:val="single" w:sz="4" w:space="0" w:color="auto"/>
              <w:left w:val="nil"/>
              <w:bottom w:val="nil"/>
              <w:right w:val="nil"/>
            </w:tcBorders>
            <w:noWrap/>
            <w:vAlign w:val="bottom"/>
            <w:hideMark/>
          </w:tcPr>
          <w:p w14:paraId="0EC45F8C" w14:textId="77777777" w:rsidR="00FC32B0" w:rsidRPr="00660482" w:rsidRDefault="00FC32B0" w:rsidP="00AB016E">
            <w:pPr>
              <w:rPr>
                <w:color w:val="000000"/>
                <w:sz w:val="20"/>
                <w:szCs w:val="20"/>
              </w:rPr>
            </w:pPr>
            <w:r w:rsidRPr="00660482">
              <w:rPr>
                <w:color w:val="000000"/>
                <w:sz w:val="20"/>
                <w:szCs w:val="20"/>
              </w:rPr>
              <w:t>-0.23***</w:t>
            </w:r>
          </w:p>
        </w:tc>
        <w:tc>
          <w:tcPr>
            <w:tcW w:w="576" w:type="pct"/>
            <w:tcBorders>
              <w:top w:val="single" w:sz="4" w:space="0" w:color="auto"/>
              <w:left w:val="nil"/>
              <w:bottom w:val="nil"/>
              <w:right w:val="nil"/>
            </w:tcBorders>
            <w:noWrap/>
            <w:vAlign w:val="bottom"/>
            <w:hideMark/>
          </w:tcPr>
          <w:p w14:paraId="1E923323" w14:textId="77777777" w:rsidR="00FC32B0" w:rsidRPr="00660482" w:rsidRDefault="00FC32B0" w:rsidP="00AB016E">
            <w:pPr>
              <w:rPr>
                <w:color w:val="000000"/>
                <w:sz w:val="20"/>
                <w:szCs w:val="20"/>
              </w:rPr>
            </w:pPr>
            <w:r w:rsidRPr="00660482">
              <w:rPr>
                <w:color w:val="000000"/>
                <w:sz w:val="20"/>
                <w:szCs w:val="20"/>
              </w:rPr>
              <w:t>-0.48***</w:t>
            </w:r>
          </w:p>
        </w:tc>
      </w:tr>
      <w:tr w:rsidR="00FC32B0" w:rsidRPr="00660482" w14:paraId="11314790" w14:textId="77777777" w:rsidTr="00AB016E">
        <w:trPr>
          <w:trHeight w:val="255"/>
        </w:trPr>
        <w:tc>
          <w:tcPr>
            <w:tcW w:w="1550" w:type="pct"/>
            <w:tcBorders>
              <w:top w:val="nil"/>
              <w:left w:val="nil"/>
              <w:bottom w:val="nil"/>
              <w:right w:val="nil"/>
            </w:tcBorders>
            <w:noWrap/>
            <w:vAlign w:val="bottom"/>
            <w:hideMark/>
          </w:tcPr>
          <w:p w14:paraId="18CDB4C7"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269CE726" w14:textId="77777777" w:rsidR="00FC32B0" w:rsidRPr="00660482" w:rsidRDefault="00FC32B0" w:rsidP="00AB016E">
            <w:pPr>
              <w:rPr>
                <w:color w:val="000000"/>
                <w:sz w:val="20"/>
                <w:szCs w:val="20"/>
              </w:rPr>
            </w:pPr>
            <w:r w:rsidRPr="00660482">
              <w:rPr>
                <w:color w:val="000000"/>
                <w:sz w:val="20"/>
                <w:szCs w:val="20"/>
              </w:rPr>
              <w:t>(0.02)</w:t>
            </w:r>
          </w:p>
        </w:tc>
        <w:tc>
          <w:tcPr>
            <w:tcW w:w="577" w:type="pct"/>
            <w:tcBorders>
              <w:top w:val="nil"/>
              <w:left w:val="nil"/>
              <w:bottom w:val="nil"/>
              <w:right w:val="nil"/>
            </w:tcBorders>
            <w:noWrap/>
            <w:vAlign w:val="bottom"/>
            <w:hideMark/>
          </w:tcPr>
          <w:p w14:paraId="6C5C60C3" w14:textId="77777777" w:rsidR="00FC32B0" w:rsidRPr="00660482" w:rsidRDefault="00FC32B0" w:rsidP="00AB016E">
            <w:pPr>
              <w:rPr>
                <w:color w:val="000000"/>
                <w:sz w:val="20"/>
                <w:szCs w:val="20"/>
              </w:rPr>
            </w:pPr>
            <w:r w:rsidRPr="00660482">
              <w:rPr>
                <w:color w:val="000000"/>
                <w:sz w:val="20"/>
                <w:szCs w:val="20"/>
              </w:rPr>
              <w:t>(0.05)</w:t>
            </w:r>
          </w:p>
        </w:tc>
        <w:tc>
          <w:tcPr>
            <w:tcW w:w="573" w:type="pct"/>
            <w:tcBorders>
              <w:top w:val="nil"/>
              <w:left w:val="nil"/>
              <w:bottom w:val="nil"/>
              <w:right w:val="nil"/>
            </w:tcBorders>
            <w:noWrap/>
            <w:vAlign w:val="bottom"/>
            <w:hideMark/>
          </w:tcPr>
          <w:p w14:paraId="2EF90F61" w14:textId="77777777" w:rsidR="00FC32B0" w:rsidRPr="00660482" w:rsidRDefault="00FC32B0" w:rsidP="00AB016E">
            <w:pPr>
              <w:rPr>
                <w:color w:val="000000"/>
                <w:sz w:val="20"/>
                <w:szCs w:val="20"/>
              </w:rPr>
            </w:pPr>
            <w:r w:rsidRPr="00660482">
              <w:rPr>
                <w:color w:val="000000"/>
                <w:sz w:val="20"/>
                <w:szCs w:val="20"/>
              </w:rPr>
              <w:t>(0.01)</w:t>
            </w:r>
          </w:p>
        </w:tc>
        <w:tc>
          <w:tcPr>
            <w:tcW w:w="577" w:type="pct"/>
            <w:tcBorders>
              <w:top w:val="nil"/>
              <w:left w:val="nil"/>
              <w:bottom w:val="nil"/>
              <w:right w:val="nil"/>
            </w:tcBorders>
            <w:noWrap/>
            <w:vAlign w:val="bottom"/>
            <w:hideMark/>
          </w:tcPr>
          <w:p w14:paraId="23CFBD81" w14:textId="77777777" w:rsidR="00FC32B0" w:rsidRPr="00660482" w:rsidRDefault="00FC32B0" w:rsidP="00AB016E">
            <w:pPr>
              <w:rPr>
                <w:color w:val="000000"/>
                <w:sz w:val="20"/>
                <w:szCs w:val="20"/>
              </w:rPr>
            </w:pPr>
            <w:r w:rsidRPr="00660482">
              <w:rPr>
                <w:color w:val="000000"/>
                <w:sz w:val="20"/>
                <w:szCs w:val="20"/>
              </w:rPr>
              <w:t>(0.06)</w:t>
            </w:r>
          </w:p>
        </w:tc>
        <w:tc>
          <w:tcPr>
            <w:tcW w:w="573" w:type="pct"/>
            <w:tcBorders>
              <w:top w:val="nil"/>
              <w:left w:val="nil"/>
              <w:bottom w:val="nil"/>
              <w:right w:val="nil"/>
            </w:tcBorders>
            <w:noWrap/>
            <w:vAlign w:val="bottom"/>
            <w:hideMark/>
          </w:tcPr>
          <w:p w14:paraId="73A5B95B" w14:textId="77777777" w:rsidR="00FC32B0" w:rsidRPr="00660482" w:rsidRDefault="00FC32B0" w:rsidP="00AB016E">
            <w:pPr>
              <w:rPr>
                <w:color w:val="000000"/>
                <w:sz w:val="20"/>
                <w:szCs w:val="20"/>
              </w:rPr>
            </w:pPr>
            <w:r w:rsidRPr="00660482">
              <w:rPr>
                <w:color w:val="000000"/>
                <w:sz w:val="20"/>
                <w:szCs w:val="20"/>
              </w:rPr>
              <w:t>(0.02)</w:t>
            </w:r>
          </w:p>
        </w:tc>
        <w:tc>
          <w:tcPr>
            <w:tcW w:w="576" w:type="pct"/>
            <w:tcBorders>
              <w:top w:val="nil"/>
              <w:left w:val="nil"/>
              <w:bottom w:val="nil"/>
              <w:right w:val="nil"/>
            </w:tcBorders>
            <w:noWrap/>
            <w:vAlign w:val="bottom"/>
            <w:hideMark/>
          </w:tcPr>
          <w:p w14:paraId="37C4BA71" w14:textId="77777777" w:rsidR="00FC32B0" w:rsidRPr="00660482" w:rsidRDefault="00FC32B0" w:rsidP="00AB016E">
            <w:pPr>
              <w:rPr>
                <w:color w:val="000000"/>
                <w:sz w:val="20"/>
                <w:szCs w:val="20"/>
              </w:rPr>
            </w:pPr>
            <w:r w:rsidRPr="00660482">
              <w:rPr>
                <w:color w:val="000000"/>
                <w:sz w:val="20"/>
                <w:szCs w:val="20"/>
              </w:rPr>
              <w:t>(0.06)</w:t>
            </w:r>
          </w:p>
        </w:tc>
      </w:tr>
      <w:tr w:rsidR="00FC32B0" w:rsidRPr="00660482" w14:paraId="3B10D139" w14:textId="77777777" w:rsidTr="00AB016E">
        <w:trPr>
          <w:trHeight w:val="255"/>
        </w:trPr>
        <w:tc>
          <w:tcPr>
            <w:tcW w:w="1550" w:type="pct"/>
            <w:tcBorders>
              <w:top w:val="nil"/>
              <w:left w:val="nil"/>
              <w:bottom w:val="nil"/>
              <w:right w:val="nil"/>
            </w:tcBorders>
            <w:noWrap/>
            <w:vAlign w:val="bottom"/>
            <w:hideMark/>
          </w:tcPr>
          <w:p w14:paraId="2A930FDE" w14:textId="77777777" w:rsidR="00FC32B0" w:rsidRPr="00660482" w:rsidRDefault="00FC32B0" w:rsidP="00AB016E">
            <w:pPr>
              <w:rPr>
                <w:i/>
                <w:iCs/>
                <w:color w:val="000000"/>
                <w:sz w:val="20"/>
                <w:szCs w:val="20"/>
              </w:rPr>
            </w:pPr>
            <w:r w:rsidRPr="00660482">
              <w:rPr>
                <w:i/>
                <w:iCs/>
                <w:color w:val="000000"/>
                <w:sz w:val="20"/>
                <w:szCs w:val="20"/>
              </w:rPr>
              <w:t>Covid x Office</w:t>
            </w:r>
          </w:p>
        </w:tc>
        <w:tc>
          <w:tcPr>
            <w:tcW w:w="573" w:type="pct"/>
            <w:tcBorders>
              <w:top w:val="nil"/>
              <w:left w:val="nil"/>
              <w:bottom w:val="nil"/>
              <w:right w:val="nil"/>
            </w:tcBorders>
            <w:noWrap/>
            <w:vAlign w:val="bottom"/>
            <w:hideMark/>
          </w:tcPr>
          <w:p w14:paraId="66D48619"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2294DBE"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59831A4" w14:textId="77777777" w:rsidR="00FC32B0" w:rsidRPr="00660482" w:rsidRDefault="00FC32B0" w:rsidP="00AB016E">
            <w:pPr>
              <w:rPr>
                <w:color w:val="000000"/>
                <w:sz w:val="20"/>
                <w:szCs w:val="20"/>
              </w:rPr>
            </w:pPr>
            <w:r w:rsidRPr="00660482">
              <w:rPr>
                <w:color w:val="000000"/>
                <w:sz w:val="20"/>
                <w:szCs w:val="20"/>
              </w:rPr>
              <w:t>-0.09***</w:t>
            </w:r>
          </w:p>
        </w:tc>
        <w:tc>
          <w:tcPr>
            <w:tcW w:w="577" w:type="pct"/>
            <w:tcBorders>
              <w:top w:val="nil"/>
              <w:left w:val="nil"/>
              <w:bottom w:val="nil"/>
              <w:right w:val="nil"/>
            </w:tcBorders>
            <w:noWrap/>
            <w:vAlign w:val="bottom"/>
            <w:hideMark/>
          </w:tcPr>
          <w:p w14:paraId="3AB51C39" w14:textId="77777777" w:rsidR="00FC32B0" w:rsidRPr="00660482" w:rsidRDefault="00FC32B0" w:rsidP="00AB016E">
            <w:pPr>
              <w:rPr>
                <w:color w:val="000000"/>
                <w:sz w:val="20"/>
                <w:szCs w:val="20"/>
              </w:rPr>
            </w:pPr>
            <w:r w:rsidRPr="00660482">
              <w:rPr>
                <w:color w:val="000000"/>
                <w:sz w:val="20"/>
                <w:szCs w:val="20"/>
              </w:rPr>
              <w:t>-0.09**</w:t>
            </w:r>
          </w:p>
        </w:tc>
        <w:tc>
          <w:tcPr>
            <w:tcW w:w="573" w:type="pct"/>
            <w:tcBorders>
              <w:top w:val="nil"/>
              <w:left w:val="nil"/>
              <w:bottom w:val="nil"/>
              <w:right w:val="nil"/>
            </w:tcBorders>
            <w:noWrap/>
            <w:vAlign w:val="bottom"/>
            <w:hideMark/>
          </w:tcPr>
          <w:p w14:paraId="510897A7" w14:textId="77777777" w:rsidR="00FC32B0" w:rsidRPr="00660482" w:rsidRDefault="00FC32B0" w:rsidP="00AB016E">
            <w:pPr>
              <w:rPr>
                <w:color w:val="000000"/>
                <w:sz w:val="20"/>
                <w:szCs w:val="20"/>
              </w:rPr>
            </w:pPr>
          </w:p>
        </w:tc>
        <w:tc>
          <w:tcPr>
            <w:tcW w:w="576" w:type="pct"/>
            <w:tcBorders>
              <w:top w:val="nil"/>
              <w:left w:val="nil"/>
              <w:bottom w:val="nil"/>
              <w:right w:val="nil"/>
            </w:tcBorders>
            <w:noWrap/>
            <w:vAlign w:val="bottom"/>
            <w:hideMark/>
          </w:tcPr>
          <w:p w14:paraId="51AED43C" w14:textId="77777777" w:rsidR="00FC32B0" w:rsidRPr="00660482" w:rsidRDefault="00FC32B0" w:rsidP="00AB016E">
            <w:pPr>
              <w:rPr>
                <w:sz w:val="20"/>
                <w:szCs w:val="20"/>
              </w:rPr>
            </w:pPr>
          </w:p>
        </w:tc>
      </w:tr>
      <w:tr w:rsidR="00FC32B0" w:rsidRPr="00660482" w14:paraId="2B30A80A" w14:textId="77777777" w:rsidTr="00AB016E">
        <w:trPr>
          <w:trHeight w:val="255"/>
        </w:trPr>
        <w:tc>
          <w:tcPr>
            <w:tcW w:w="1550" w:type="pct"/>
            <w:tcBorders>
              <w:top w:val="nil"/>
              <w:left w:val="nil"/>
              <w:bottom w:val="nil"/>
              <w:right w:val="nil"/>
            </w:tcBorders>
            <w:noWrap/>
            <w:vAlign w:val="bottom"/>
            <w:hideMark/>
          </w:tcPr>
          <w:p w14:paraId="0F373FDE" w14:textId="77777777" w:rsidR="00FC32B0" w:rsidRPr="00660482" w:rsidRDefault="00FC32B0" w:rsidP="00AB016E">
            <w:pPr>
              <w:jc w:val="center"/>
              <w:rPr>
                <w:sz w:val="20"/>
                <w:szCs w:val="20"/>
              </w:rPr>
            </w:pPr>
          </w:p>
        </w:tc>
        <w:tc>
          <w:tcPr>
            <w:tcW w:w="573" w:type="pct"/>
            <w:tcBorders>
              <w:top w:val="nil"/>
              <w:left w:val="nil"/>
              <w:bottom w:val="nil"/>
              <w:right w:val="nil"/>
            </w:tcBorders>
            <w:noWrap/>
            <w:vAlign w:val="bottom"/>
            <w:hideMark/>
          </w:tcPr>
          <w:p w14:paraId="5599D80D"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0A02519A"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601437C" w14:textId="77777777" w:rsidR="00FC32B0" w:rsidRPr="00660482" w:rsidRDefault="00FC32B0" w:rsidP="00AB016E">
            <w:pPr>
              <w:rPr>
                <w:color w:val="000000"/>
                <w:sz w:val="20"/>
                <w:szCs w:val="20"/>
              </w:rPr>
            </w:pPr>
            <w:r w:rsidRPr="00660482">
              <w:rPr>
                <w:color w:val="000000"/>
                <w:sz w:val="20"/>
                <w:szCs w:val="20"/>
              </w:rPr>
              <w:t>(0.02)</w:t>
            </w:r>
          </w:p>
        </w:tc>
        <w:tc>
          <w:tcPr>
            <w:tcW w:w="577" w:type="pct"/>
            <w:tcBorders>
              <w:top w:val="nil"/>
              <w:left w:val="nil"/>
              <w:bottom w:val="nil"/>
              <w:right w:val="nil"/>
            </w:tcBorders>
            <w:noWrap/>
            <w:vAlign w:val="bottom"/>
            <w:hideMark/>
          </w:tcPr>
          <w:p w14:paraId="4986AAE9" w14:textId="77777777" w:rsidR="00FC32B0" w:rsidRPr="00660482" w:rsidRDefault="00FC32B0" w:rsidP="00AB016E">
            <w:pPr>
              <w:rPr>
                <w:color w:val="000000"/>
                <w:sz w:val="20"/>
                <w:szCs w:val="20"/>
              </w:rPr>
            </w:pPr>
            <w:r w:rsidRPr="00660482">
              <w:rPr>
                <w:color w:val="000000"/>
                <w:sz w:val="20"/>
                <w:szCs w:val="20"/>
              </w:rPr>
              <w:t>(0.04)</w:t>
            </w:r>
          </w:p>
        </w:tc>
        <w:tc>
          <w:tcPr>
            <w:tcW w:w="573" w:type="pct"/>
            <w:tcBorders>
              <w:top w:val="nil"/>
              <w:left w:val="nil"/>
              <w:bottom w:val="nil"/>
              <w:right w:val="nil"/>
            </w:tcBorders>
            <w:noWrap/>
            <w:vAlign w:val="bottom"/>
            <w:hideMark/>
          </w:tcPr>
          <w:p w14:paraId="4E5795B2" w14:textId="77777777" w:rsidR="00FC32B0" w:rsidRPr="00660482" w:rsidRDefault="00FC32B0" w:rsidP="00AB016E">
            <w:pPr>
              <w:rPr>
                <w:color w:val="000000"/>
                <w:sz w:val="20"/>
                <w:szCs w:val="20"/>
              </w:rPr>
            </w:pPr>
          </w:p>
        </w:tc>
        <w:tc>
          <w:tcPr>
            <w:tcW w:w="576" w:type="pct"/>
            <w:tcBorders>
              <w:top w:val="nil"/>
              <w:left w:val="nil"/>
              <w:bottom w:val="nil"/>
              <w:right w:val="nil"/>
            </w:tcBorders>
            <w:noWrap/>
            <w:vAlign w:val="bottom"/>
            <w:hideMark/>
          </w:tcPr>
          <w:p w14:paraId="11169A78" w14:textId="77777777" w:rsidR="00FC32B0" w:rsidRPr="00660482" w:rsidRDefault="00FC32B0" w:rsidP="00AB016E">
            <w:pPr>
              <w:rPr>
                <w:sz w:val="20"/>
                <w:szCs w:val="20"/>
              </w:rPr>
            </w:pPr>
          </w:p>
        </w:tc>
      </w:tr>
      <w:tr w:rsidR="00FC32B0" w:rsidRPr="00660482" w14:paraId="2688BBF2" w14:textId="77777777" w:rsidTr="00AB016E">
        <w:trPr>
          <w:trHeight w:val="255"/>
        </w:trPr>
        <w:tc>
          <w:tcPr>
            <w:tcW w:w="1550" w:type="pct"/>
            <w:tcBorders>
              <w:top w:val="nil"/>
              <w:left w:val="nil"/>
              <w:bottom w:val="nil"/>
              <w:right w:val="nil"/>
            </w:tcBorders>
            <w:noWrap/>
            <w:vAlign w:val="bottom"/>
            <w:hideMark/>
          </w:tcPr>
          <w:p w14:paraId="04AB5530" w14:textId="77777777" w:rsidR="00FC32B0" w:rsidRPr="00660482" w:rsidRDefault="00FC32B0" w:rsidP="00AB016E">
            <w:pPr>
              <w:rPr>
                <w:i/>
                <w:iCs/>
                <w:color w:val="000000"/>
                <w:sz w:val="20"/>
                <w:szCs w:val="20"/>
              </w:rPr>
            </w:pPr>
            <w:r w:rsidRPr="00660482">
              <w:rPr>
                <w:i/>
                <w:iCs/>
                <w:color w:val="000000"/>
                <w:sz w:val="20"/>
                <w:szCs w:val="20"/>
              </w:rPr>
              <w:t>Office</w:t>
            </w:r>
          </w:p>
        </w:tc>
        <w:tc>
          <w:tcPr>
            <w:tcW w:w="573" w:type="pct"/>
            <w:tcBorders>
              <w:top w:val="nil"/>
              <w:left w:val="nil"/>
              <w:bottom w:val="nil"/>
              <w:right w:val="nil"/>
            </w:tcBorders>
            <w:noWrap/>
            <w:vAlign w:val="bottom"/>
            <w:hideMark/>
          </w:tcPr>
          <w:p w14:paraId="3BEFC5D7"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88593CE"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78449B6" w14:textId="77777777" w:rsidR="00FC32B0" w:rsidRPr="00660482" w:rsidRDefault="00FC32B0" w:rsidP="00AB016E">
            <w:pPr>
              <w:rPr>
                <w:color w:val="000000"/>
                <w:sz w:val="20"/>
                <w:szCs w:val="20"/>
              </w:rPr>
            </w:pPr>
            <w:r w:rsidRPr="00660482">
              <w:rPr>
                <w:color w:val="000000"/>
                <w:sz w:val="20"/>
                <w:szCs w:val="20"/>
              </w:rPr>
              <w:t>-0.04**</w:t>
            </w:r>
          </w:p>
        </w:tc>
        <w:tc>
          <w:tcPr>
            <w:tcW w:w="577" w:type="pct"/>
            <w:tcBorders>
              <w:top w:val="nil"/>
              <w:left w:val="nil"/>
              <w:bottom w:val="nil"/>
              <w:right w:val="nil"/>
            </w:tcBorders>
            <w:noWrap/>
            <w:vAlign w:val="bottom"/>
            <w:hideMark/>
          </w:tcPr>
          <w:p w14:paraId="690C98F7" w14:textId="77777777" w:rsidR="00FC32B0" w:rsidRPr="00660482" w:rsidRDefault="00FC32B0" w:rsidP="00AB016E">
            <w:pPr>
              <w:rPr>
                <w:color w:val="000000"/>
                <w:sz w:val="20"/>
                <w:szCs w:val="20"/>
              </w:rPr>
            </w:pPr>
            <w:r w:rsidRPr="00660482">
              <w:rPr>
                <w:color w:val="000000"/>
                <w:sz w:val="20"/>
                <w:szCs w:val="20"/>
              </w:rPr>
              <w:t>-0.03</w:t>
            </w:r>
          </w:p>
        </w:tc>
        <w:tc>
          <w:tcPr>
            <w:tcW w:w="573" w:type="pct"/>
            <w:tcBorders>
              <w:top w:val="nil"/>
              <w:left w:val="nil"/>
              <w:bottom w:val="nil"/>
              <w:right w:val="nil"/>
            </w:tcBorders>
            <w:noWrap/>
            <w:vAlign w:val="bottom"/>
            <w:hideMark/>
          </w:tcPr>
          <w:p w14:paraId="2355315F" w14:textId="77777777" w:rsidR="00FC32B0" w:rsidRPr="00660482" w:rsidRDefault="00FC32B0" w:rsidP="00AB016E">
            <w:pPr>
              <w:rPr>
                <w:color w:val="000000"/>
                <w:sz w:val="20"/>
                <w:szCs w:val="20"/>
              </w:rPr>
            </w:pPr>
          </w:p>
        </w:tc>
        <w:tc>
          <w:tcPr>
            <w:tcW w:w="576" w:type="pct"/>
            <w:tcBorders>
              <w:top w:val="nil"/>
              <w:left w:val="nil"/>
              <w:bottom w:val="nil"/>
              <w:right w:val="nil"/>
            </w:tcBorders>
            <w:noWrap/>
            <w:vAlign w:val="bottom"/>
            <w:hideMark/>
          </w:tcPr>
          <w:p w14:paraId="1653C3BC" w14:textId="77777777" w:rsidR="00FC32B0" w:rsidRPr="00660482" w:rsidRDefault="00FC32B0" w:rsidP="00AB016E">
            <w:pPr>
              <w:rPr>
                <w:sz w:val="20"/>
                <w:szCs w:val="20"/>
              </w:rPr>
            </w:pPr>
          </w:p>
        </w:tc>
      </w:tr>
      <w:tr w:rsidR="00FC32B0" w:rsidRPr="00660482" w14:paraId="20C06E3D" w14:textId="77777777" w:rsidTr="00AB016E">
        <w:trPr>
          <w:trHeight w:val="255"/>
        </w:trPr>
        <w:tc>
          <w:tcPr>
            <w:tcW w:w="1550" w:type="pct"/>
            <w:tcBorders>
              <w:top w:val="nil"/>
              <w:left w:val="nil"/>
              <w:bottom w:val="nil"/>
              <w:right w:val="nil"/>
            </w:tcBorders>
            <w:noWrap/>
            <w:vAlign w:val="bottom"/>
            <w:hideMark/>
          </w:tcPr>
          <w:p w14:paraId="669EF2AD" w14:textId="77777777" w:rsidR="00FC32B0" w:rsidRPr="00660482" w:rsidRDefault="00FC32B0" w:rsidP="00AB016E">
            <w:pPr>
              <w:jc w:val="center"/>
              <w:rPr>
                <w:sz w:val="20"/>
                <w:szCs w:val="20"/>
              </w:rPr>
            </w:pPr>
          </w:p>
        </w:tc>
        <w:tc>
          <w:tcPr>
            <w:tcW w:w="573" w:type="pct"/>
            <w:tcBorders>
              <w:top w:val="nil"/>
              <w:left w:val="nil"/>
              <w:bottom w:val="nil"/>
              <w:right w:val="nil"/>
            </w:tcBorders>
            <w:noWrap/>
            <w:vAlign w:val="bottom"/>
            <w:hideMark/>
          </w:tcPr>
          <w:p w14:paraId="7AD0C6CA"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36671B76"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2C953CE2" w14:textId="77777777" w:rsidR="00FC32B0" w:rsidRPr="00660482" w:rsidRDefault="00FC32B0" w:rsidP="00AB016E">
            <w:pPr>
              <w:rPr>
                <w:color w:val="000000"/>
                <w:sz w:val="20"/>
                <w:szCs w:val="20"/>
              </w:rPr>
            </w:pPr>
            <w:r w:rsidRPr="00660482">
              <w:rPr>
                <w:color w:val="000000"/>
                <w:sz w:val="20"/>
                <w:szCs w:val="20"/>
              </w:rPr>
              <w:t>(0.02)</w:t>
            </w:r>
          </w:p>
        </w:tc>
        <w:tc>
          <w:tcPr>
            <w:tcW w:w="577" w:type="pct"/>
            <w:tcBorders>
              <w:top w:val="nil"/>
              <w:left w:val="nil"/>
              <w:bottom w:val="nil"/>
              <w:right w:val="nil"/>
            </w:tcBorders>
            <w:noWrap/>
            <w:vAlign w:val="bottom"/>
            <w:hideMark/>
          </w:tcPr>
          <w:p w14:paraId="744D7AB9" w14:textId="77777777" w:rsidR="00FC32B0" w:rsidRPr="00660482" w:rsidRDefault="00FC32B0" w:rsidP="00AB016E">
            <w:pPr>
              <w:rPr>
                <w:color w:val="000000"/>
                <w:sz w:val="20"/>
                <w:szCs w:val="20"/>
              </w:rPr>
            </w:pPr>
            <w:r w:rsidRPr="00660482">
              <w:rPr>
                <w:color w:val="000000"/>
                <w:sz w:val="20"/>
                <w:szCs w:val="20"/>
              </w:rPr>
              <w:t>(0.11)</w:t>
            </w:r>
          </w:p>
        </w:tc>
        <w:tc>
          <w:tcPr>
            <w:tcW w:w="573" w:type="pct"/>
            <w:tcBorders>
              <w:top w:val="nil"/>
              <w:left w:val="nil"/>
              <w:bottom w:val="nil"/>
              <w:right w:val="nil"/>
            </w:tcBorders>
            <w:noWrap/>
            <w:vAlign w:val="bottom"/>
            <w:hideMark/>
          </w:tcPr>
          <w:p w14:paraId="5B69F621" w14:textId="77777777" w:rsidR="00FC32B0" w:rsidRPr="00660482" w:rsidRDefault="00FC32B0" w:rsidP="00AB016E">
            <w:pPr>
              <w:rPr>
                <w:color w:val="000000"/>
                <w:sz w:val="20"/>
                <w:szCs w:val="20"/>
              </w:rPr>
            </w:pPr>
          </w:p>
        </w:tc>
        <w:tc>
          <w:tcPr>
            <w:tcW w:w="576" w:type="pct"/>
            <w:tcBorders>
              <w:top w:val="nil"/>
              <w:left w:val="nil"/>
              <w:bottom w:val="nil"/>
              <w:right w:val="nil"/>
            </w:tcBorders>
            <w:noWrap/>
            <w:vAlign w:val="bottom"/>
            <w:hideMark/>
          </w:tcPr>
          <w:p w14:paraId="0B1431A0" w14:textId="77777777" w:rsidR="00FC32B0" w:rsidRPr="00660482" w:rsidRDefault="00FC32B0" w:rsidP="00AB016E">
            <w:pPr>
              <w:rPr>
                <w:sz w:val="20"/>
                <w:szCs w:val="20"/>
              </w:rPr>
            </w:pPr>
          </w:p>
        </w:tc>
      </w:tr>
      <w:tr w:rsidR="00FC32B0" w:rsidRPr="00660482" w14:paraId="06CC530B" w14:textId="77777777" w:rsidTr="00AB016E">
        <w:trPr>
          <w:trHeight w:val="255"/>
        </w:trPr>
        <w:tc>
          <w:tcPr>
            <w:tcW w:w="1550" w:type="pct"/>
            <w:tcBorders>
              <w:top w:val="nil"/>
              <w:left w:val="nil"/>
              <w:bottom w:val="nil"/>
              <w:right w:val="nil"/>
            </w:tcBorders>
            <w:noWrap/>
            <w:vAlign w:val="bottom"/>
            <w:hideMark/>
          </w:tcPr>
          <w:p w14:paraId="1151ECF6" w14:textId="77777777" w:rsidR="00FC32B0" w:rsidRPr="00660482" w:rsidRDefault="00FC32B0" w:rsidP="00AB016E">
            <w:pPr>
              <w:rPr>
                <w:i/>
                <w:iCs/>
                <w:color w:val="000000"/>
                <w:sz w:val="20"/>
                <w:szCs w:val="20"/>
              </w:rPr>
            </w:pPr>
            <w:r w:rsidRPr="00660482">
              <w:rPr>
                <w:i/>
                <w:iCs/>
                <w:color w:val="000000"/>
                <w:sz w:val="20"/>
                <w:szCs w:val="20"/>
              </w:rPr>
              <w:t>Tech Rev x Office</w:t>
            </w:r>
          </w:p>
        </w:tc>
        <w:tc>
          <w:tcPr>
            <w:tcW w:w="573" w:type="pct"/>
            <w:tcBorders>
              <w:top w:val="nil"/>
              <w:left w:val="nil"/>
              <w:bottom w:val="nil"/>
              <w:right w:val="nil"/>
            </w:tcBorders>
            <w:noWrap/>
            <w:vAlign w:val="bottom"/>
            <w:hideMark/>
          </w:tcPr>
          <w:p w14:paraId="0EFC41D5"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E763F26"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19618C8B" w14:textId="77777777" w:rsidR="00FC32B0" w:rsidRPr="00660482" w:rsidRDefault="00FC32B0" w:rsidP="00AB016E">
            <w:pPr>
              <w:rPr>
                <w:color w:val="000000"/>
                <w:sz w:val="20"/>
                <w:szCs w:val="20"/>
              </w:rPr>
            </w:pPr>
            <w:r w:rsidRPr="00660482">
              <w:rPr>
                <w:color w:val="000000"/>
                <w:sz w:val="20"/>
                <w:szCs w:val="20"/>
              </w:rPr>
              <w:t>-0.15</w:t>
            </w:r>
          </w:p>
        </w:tc>
        <w:tc>
          <w:tcPr>
            <w:tcW w:w="577" w:type="pct"/>
            <w:tcBorders>
              <w:top w:val="nil"/>
              <w:left w:val="nil"/>
              <w:bottom w:val="nil"/>
              <w:right w:val="nil"/>
            </w:tcBorders>
            <w:noWrap/>
            <w:vAlign w:val="bottom"/>
            <w:hideMark/>
          </w:tcPr>
          <w:p w14:paraId="4E596E29" w14:textId="77777777" w:rsidR="00FC32B0" w:rsidRPr="00660482" w:rsidRDefault="00FC32B0" w:rsidP="00AB016E">
            <w:pPr>
              <w:rPr>
                <w:color w:val="000000"/>
                <w:sz w:val="20"/>
                <w:szCs w:val="20"/>
              </w:rPr>
            </w:pPr>
            <w:r w:rsidRPr="00660482">
              <w:rPr>
                <w:color w:val="000000"/>
                <w:sz w:val="20"/>
                <w:szCs w:val="20"/>
              </w:rPr>
              <w:t>-0.14</w:t>
            </w:r>
          </w:p>
        </w:tc>
        <w:tc>
          <w:tcPr>
            <w:tcW w:w="573" w:type="pct"/>
            <w:tcBorders>
              <w:top w:val="nil"/>
              <w:left w:val="nil"/>
              <w:bottom w:val="nil"/>
              <w:right w:val="nil"/>
            </w:tcBorders>
            <w:noWrap/>
            <w:vAlign w:val="bottom"/>
            <w:hideMark/>
          </w:tcPr>
          <w:p w14:paraId="57E4078A" w14:textId="77777777" w:rsidR="00FC32B0" w:rsidRPr="00660482" w:rsidRDefault="00FC32B0" w:rsidP="00AB016E">
            <w:pPr>
              <w:rPr>
                <w:color w:val="000000"/>
                <w:sz w:val="20"/>
                <w:szCs w:val="20"/>
              </w:rPr>
            </w:pPr>
          </w:p>
        </w:tc>
        <w:tc>
          <w:tcPr>
            <w:tcW w:w="576" w:type="pct"/>
            <w:tcBorders>
              <w:top w:val="nil"/>
              <w:left w:val="nil"/>
              <w:bottom w:val="nil"/>
              <w:right w:val="nil"/>
            </w:tcBorders>
            <w:noWrap/>
            <w:vAlign w:val="bottom"/>
            <w:hideMark/>
          </w:tcPr>
          <w:p w14:paraId="62022182" w14:textId="77777777" w:rsidR="00FC32B0" w:rsidRPr="00660482" w:rsidRDefault="00FC32B0" w:rsidP="00AB016E">
            <w:pPr>
              <w:rPr>
                <w:sz w:val="20"/>
                <w:szCs w:val="20"/>
              </w:rPr>
            </w:pPr>
          </w:p>
        </w:tc>
      </w:tr>
      <w:tr w:rsidR="00FC32B0" w:rsidRPr="00660482" w14:paraId="6D6F243A" w14:textId="77777777" w:rsidTr="00AB016E">
        <w:trPr>
          <w:trHeight w:val="255"/>
        </w:trPr>
        <w:tc>
          <w:tcPr>
            <w:tcW w:w="1550" w:type="pct"/>
            <w:tcBorders>
              <w:top w:val="nil"/>
              <w:left w:val="nil"/>
              <w:bottom w:val="nil"/>
              <w:right w:val="nil"/>
            </w:tcBorders>
            <w:noWrap/>
            <w:vAlign w:val="bottom"/>
            <w:hideMark/>
          </w:tcPr>
          <w:p w14:paraId="679A862A" w14:textId="77777777" w:rsidR="00FC32B0" w:rsidRPr="00660482" w:rsidRDefault="00FC32B0" w:rsidP="00AB016E">
            <w:pPr>
              <w:jc w:val="center"/>
              <w:rPr>
                <w:sz w:val="20"/>
                <w:szCs w:val="20"/>
              </w:rPr>
            </w:pPr>
          </w:p>
        </w:tc>
        <w:tc>
          <w:tcPr>
            <w:tcW w:w="573" w:type="pct"/>
            <w:tcBorders>
              <w:top w:val="nil"/>
              <w:left w:val="nil"/>
              <w:bottom w:val="nil"/>
              <w:right w:val="nil"/>
            </w:tcBorders>
            <w:noWrap/>
            <w:vAlign w:val="bottom"/>
            <w:hideMark/>
          </w:tcPr>
          <w:p w14:paraId="2E19E9CD"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332B3092"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AF31560" w14:textId="77777777" w:rsidR="00FC32B0" w:rsidRPr="00660482" w:rsidRDefault="00FC32B0" w:rsidP="00AB016E">
            <w:pPr>
              <w:rPr>
                <w:color w:val="000000"/>
                <w:sz w:val="20"/>
                <w:szCs w:val="20"/>
              </w:rPr>
            </w:pPr>
            <w:r w:rsidRPr="00660482">
              <w:rPr>
                <w:color w:val="000000"/>
                <w:sz w:val="20"/>
                <w:szCs w:val="20"/>
              </w:rPr>
              <w:t>(0.29)</w:t>
            </w:r>
          </w:p>
        </w:tc>
        <w:tc>
          <w:tcPr>
            <w:tcW w:w="577" w:type="pct"/>
            <w:tcBorders>
              <w:top w:val="nil"/>
              <w:left w:val="nil"/>
              <w:bottom w:val="nil"/>
              <w:right w:val="nil"/>
            </w:tcBorders>
            <w:noWrap/>
            <w:vAlign w:val="bottom"/>
            <w:hideMark/>
          </w:tcPr>
          <w:p w14:paraId="7A87D086" w14:textId="77777777" w:rsidR="00FC32B0" w:rsidRPr="00660482" w:rsidRDefault="00FC32B0" w:rsidP="00AB016E">
            <w:pPr>
              <w:rPr>
                <w:color w:val="000000"/>
                <w:sz w:val="20"/>
                <w:szCs w:val="20"/>
              </w:rPr>
            </w:pPr>
            <w:r w:rsidRPr="00660482">
              <w:rPr>
                <w:color w:val="000000"/>
                <w:sz w:val="20"/>
                <w:szCs w:val="20"/>
              </w:rPr>
              <w:t>(0.32)</w:t>
            </w:r>
          </w:p>
        </w:tc>
        <w:tc>
          <w:tcPr>
            <w:tcW w:w="573" w:type="pct"/>
            <w:tcBorders>
              <w:top w:val="nil"/>
              <w:left w:val="nil"/>
              <w:bottom w:val="nil"/>
              <w:right w:val="nil"/>
            </w:tcBorders>
            <w:noWrap/>
            <w:vAlign w:val="bottom"/>
            <w:hideMark/>
          </w:tcPr>
          <w:p w14:paraId="47579DEA" w14:textId="77777777" w:rsidR="00FC32B0" w:rsidRPr="00660482" w:rsidRDefault="00FC32B0" w:rsidP="00AB016E">
            <w:pPr>
              <w:rPr>
                <w:color w:val="000000"/>
                <w:sz w:val="20"/>
                <w:szCs w:val="20"/>
              </w:rPr>
            </w:pPr>
          </w:p>
        </w:tc>
        <w:tc>
          <w:tcPr>
            <w:tcW w:w="576" w:type="pct"/>
            <w:tcBorders>
              <w:top w:val="nil"/>
              <w:left w:val="nil"/>
              <w:bottom w:val="nil"/>
              <w:right w:val="nil"/>
            </w:tcBorders>
            <w:noWrap/>
            <w:vAlign w:val="bottom"/>
            <w:hideMark/>
          </w:tcPr>
          <w:p w14:paraId="0751EFF4" w14:textId="77777777" w:rsidR="00FC32B0" w:rsidRPr="00660482" w:rsidRDefault="00FC32B0" w:rsidP="00AB016E">
            <w:pPr>
              <w:rPr>
                <w:sz w:val="20"/>
                <w:szCs w:val="20"/>
              </w:rPr>
            </w:pPr>
          </w:p>
        </w:tc>
      </w:tr>
      <w:tr w:rsidR="00FC32B0" w:rsidRPr="00660482" w14:paraId="4DB9C545" w14:textId="77777777" w:rsidTr="00AB016E">
        <w:trPr>
          <w:trHeight w:val="255"/>
        </w:trPr>
        <w:tc>
          <w:tcPr>
            <w:tcW w:w="1550" w:type="pct"/>
            <w:tcBorders>
              <w:top w:val="nil"/>
              <w:left w:val="nil"/>
              <w:bottom w:val="nil"/>
              <w:right w:val="nil"/>
            </w:tcBorders>
            <w:noWrap/>
            <w:vAlign w:val="bottom"/>
            <w:hideMark/>
          </w:tcPr>
          <w:p w14:paraId="5BCDB4F0" w14:textId="77777777" w:rsidR="00FC32B0" w:rsidRPr="00660482" w:rsidRDefault="00FC32B0" w:rsidP="00AB016E">
            <w:pPr>
              <w:rPr>
                <w:i/>
                <w:iCs/>
                <w:color w:val="000000"/>
                <w:sz w:val="20"/>
                <w:szCs w:val="20"/>
              </w:rPr>
            </w:pPr>
            <w:r w:rsidRPr="00660482">
              <w:rPr>
                <w:i/>
                <w:iCs/>
                <w:color w:val="000000"/>
                <w:sz w:val="20"/>
                <w:szCs w:val="20"/>
              </w:rPr>
              <w:t>Tech Re</w:t>
            </w:r>
            <w:r>
              <w:rPr>
                <w:i/>
                <w:iCs/>
                <w:color w:val="000000"/>
                <w:sz w:val="20"/>
                <w:szCs w:val="20"/>
              </w:rPr>
              <w:t>v</w:t>
            </w:r>
          </w:p>
        </w:tc>
        <w:tc>
          <w:tcPr>
            <w:tcW w:w="573" w:type="pct"/>
            <w:tcBorders>
              <w:top w:val="nil"/>
              <w:left w:val="nil"/>
              <w:bottom w:val="nil"/>
              <w:right w:val="nil"/>
            </w:tcBorders>
            <w:noWrap/>
            <w:vAlign w:val="bottom"/>
            <w:hideMark/>
          </w:tcPr>
          <w:p w14:paraId="7DA33C5E" w14:textId="77777777" w:rsidR="00FC32B0" w:rsidRPr="00660482" w:rsidRDefault="00FC32B0" w:rsidP="00AB016E">
            <w:pPr>
              <w:rPr>
                <w:color w:val="000000"/>
                <w:sz w:val="20"/>
                <w:szCs w:val="20"/>
              </w:rPr>
            </w:pPr>
            <w:r w:rsidRPr="00660482">
              <w:rPr>
                <w:color w:val="000000"/>
                <w:sz w:val="20"/>
                <w:szCs w:val="20"/>
              </w:rPr>
              <w:t>-0.49***</w:t>
            </w:r>
          </w:p>
        </w:tc>
        <w:tc>
          <w:tcPr>
            <w:tcW w:w="577" w:type="pct"/>
            <w:tcBorders>
              <w:top w:val="nil"/>
              <w:left w:val="nil"/>
              <w:bottom w:val="nil"/>
              <w:right w:val="nil"/>
            </w:tcBorders>
            <w:noWrap/>
            <w:vAlign w:val="bottom"/>
            <w:hideMark/>
          </w:tcPr>
          <w:p w14:paraId="7A4FD28A" w14:textId="77777777" w:rsidR="00FC32B0" w:rsidRPr="00660482" w:rsidRDefault="00FC32B0" w:rsidP="00AB016E">
            <w:pPr>
              <w:rPr>
                <w:color w:val="000000"/>
                <w:sz w:val="20"/>
                <w:szCs w:val="20"/>
              </w:rPr>
            </w:pPr>
            <w:r w:rsidRPr="00660482">
              <w:rPr>
                <w:color w:val="000000"/>
                <w:sz w:val="20"/>
                <w:szCs w:val="20"/>
              </w:rPr>
              <w:t>-2.11***</w:t>
            </w:r>
          </w:p>
        </w:tc>
        <w:tc>
          <w:tcPr>
            <w:tcW w:w="573" w:type="pct"/>
            <w:tcBorders>
              <w:top w:val="nil"/>
              <w:left w:val="nil"/>
              <w:bottom w:val="nil"/>
              <w:right w:val="nil"/>
            </w:tcBorders>
            <w:noWrap/>
            <w:vAlign w:val="bottom"/>
            <w:hideMark/>
          </w:tcPr>
          <w:p w14:paraId="634CE3A7" w14:textId="77777777" w:rsidR="00FC32B0" w:rsidRPr="00660482" w:rsidRDefault="00FC32B0" w:rsidP="00AB016E">
            <w:pPr>
              <w:rPr>
                <w:color w:val="000000"/>
                <w:sz w:val="20"/>
                <w:szCs w:val="20"/>
              </w:rPr>
            </w:pPr>
            <w:r w:rsidRPr="00660482">
              <w:rPr>
                <w:color w:val="000000"/>
                <w:sz w:val="20"/>
                <w:szCs w:val="20"/>
              </w:rPr>
              <w:t>-0.47**</w:t>
            </w:r>
          </w:p>
        </w:tc>
        <w:tc>
          <w:tcPr>
            <w:tcW w:w="577" w:type="pct"/>
            <w:tcBorders>
              <w:top w:val="nil"/>
              <w:left w:val="nil"/>
              <w:bottom w:val="nil"/>
              <w:right w:val="nil"/>
            </w:tcBorders>
            <w:noWrap/>
            <w:vAlign w:val="bottom"/>
            <w:hideMark/>
          </w:tcPr>
          <w:p w14:paraId="17C670B0" w14:textId="77777777" w:rsidR="00FC32B0" w:rsidRPr="00660482" w:rsidRDefault="00FC32B0" w:rsidP="00AB016E">
            <w:pPr>
              <w:rPr>
                <w:color w:val="000000"/>
                <w:sz w:val="20"/>
                <w:szCs w:val="20"/>
              </w:rPr>
            </w:pPr>
            <w:r w:rsidRPr="00660482">
              <w:rPr>
                <w:color w:val="000000"/>
                <w:sz w:val="20"/>
                <w:szCs w:val="20"/>
              </w:rPr>
              <w:t>-2.08***</w:t>
            </w:r>
          </w:p>
        </w:tc>
        <w:tc>
          <w:tcPr>
            <w:tcW w:w="573" w:type="pct"/>
            <w:tcBorders>
              <w:top w:val="nil"/>
              <w:left w:val="nil"/>
              <w:bottom w:val="nil"/>
              <w:right w:val="nil"/>
            </w:tcBorders>
            <w:noWrap/>
            <w:vAlign w:val="bottom"/>
            <w:hideMark/>
          </w:tcPr>
          <w:p w14:paraId="32DDBC72" w14:textId="77777777" w:rsidR="00FC32B0" w:rsidRPr="00660482" w:rsidRDefault="00FC32B0" w:rsidP="00AB016E">
            <w:pPr>
              <w:rPr>
                <w:color w:val="000000"/>
                <w:sz w:val="20"/>
                <w:szCs w:val="20"/>
              </w:rPr>
            </w:pPr>
            <w:r w:rsidRPr="00660482">
              <w:rPr>
                <w:color w:val="000000"/>
                <w:sz w:val="20"/>
                <w:szCs w:val="20"/>
              </w:rPr>
              <w:t>-0.62**</w:t>
            </w:r>
          </w:p>
        </w:tc>
        <w:tc>
          <w:tcPr>
            <w:tcW w:w="576" w:type="pct"/>
            <w:tcBorders>
              <w:top w:val="nil"/>
              <w:left w:val="nil"/>
              <w:bottom w:val="nil"/>
              <w:right w:val="nil"/>
            </w:tcBorders>
            <w:noWrap/>
            <w:vAlign w:val="bottom"/>
            <w:hideMark/>
          </w:tcPr>
          <w:p w14:paraId="7F933734" w14:textId="77777777" w:rsidR="00FC32B0" w:rsidRPr="00660482" w:rsidRDefault="00FC32B0" w:rsidP="00AB016E">
            <w:pPr>
              <w:rPr>
                <w:color w:val="000000"/>
                <w:sz w:val="20"/>
                <w:szCs w:val="20"/>
              </w:rPr>
            </w:pPr>
            <w:r w:rsidRPr="00660482">
              <w:rPr>
                <w:color w:val="000000"/>
                <w:sz w:val="20"/>
                <w:szCs w:val="20"/>
              </w:rPr>
              <w:t>-2.16***</w:t>
            </w:r>
          </w:p>
        </w:tc>
      </w:tr>
      <w:tr w:rsidR="00FC32B0" w:rsidRPr="00660482" w14:paraId="5A2B3FA1" w14:textId="77777777" w:rsidTr="00AB016E">
        <w:trPr>
          <w:trHeight w:val="255"/>
        </w:trPr>
        <w:tc>
          <w:tcPr>
            <w:tcW w:w="1550" w:type="pct"/>
            <w:tcBorders>
              <w:top w:val="nil"/>
              <w:left w:val="nil"/>
              <w:bottom w:val="nil"/>
              <w:right w:val="nil"/>
            </w:tcBorders>
            <w:noWrap/>
            <w:vAlign w:val="bottom"/>
            <w:hideMark/>
          </w:tcPr>
          <w:p w14:paraId="6AD1B9D0"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AD240ED" w14:textId="77777777" w:rsidR="00FC32B0" w:rsidRPr="00660482" w:rsidRDefault="00FC32B0" w:rsidP="00AB016E">
            <w:pPr>
              <w:rPr>
                <w:color w:val="000000"/>
                <w:sz w:val="20"/>
                <w:szCs w:val="20"/>
              </w:rPr>
            </w:pPr>
            <w:r w:rsidRPr="00660482">
              <w:rPr>
                <w:color w:val="000000"/>
                <w:sz w:val="20"/>
                <w:szCs w:val="20"/>
              </w:rPr>
              <w:t>(0.18)</w:t>
            </w:r>
          </w:p>
        </w:tc>
        <w:tc>
          <w:tcPr>
            <w:tcW w:w="577" w:type="pct"/>
            <w:tcBorders>
              <w:top w:val="nil"/>
              <w:left w:val="nil"/>
              <w:bottom w:val="nil"/>
              <w:right w:val="nil"/>
            </w:tcBorders>
            <w:noWrap/>
            <w:vAlign w:val="bottom"/>
            <w:hideMark/>
          </w:tcPr>
          <w:p w14:paraId="3F1167FD" w14:textId="77777777" w:rsidR="00FC32B0" w:rsidRPr="00660482" w:rsidRDefault="00FC32B0" w:rsidP="00AB016E">
            <w:pPr>
              <w:rPr>
                <w:color w:val="000000"/>
                <w:sz w:val="20"/>
                <w:szCs w:val="20"/>
              </w:rPr>
            </w:pPr>
            <w:r w:rsidRPr="00660482">
              <w:rPr>
                <w:color w:val="000000"/>
                <w:sz w:val="20"/>
                <w:szCs w:val="20"/>
              </w:rPr>
              <w:t>(0.45)</w:t>
            </w:r>
          </w:p>
        </w:tc>
        <w:tc>
          <w:tcPr>
            <w:tcW w:w="573" w:type="pct"/>
            <w:tcBorders>
              <w:top w:val="nil"/>
              <w:left w:val="nil"/>
              <w:bottom w:val="nil"/>
              <w:right w:val="nil"/>
            </w:tcBorders>
            <w:noWrap/>
            <w:vAlign w:val="bottom"/>
            <w:hideMark/>
          </w:tcPr>
          <w:p w14:paraId="19CF2EFA" w14:textId="77777777" w:rsidR="00FC32B0" w:rsidRPr="00660482" w:rsidRDefault="00FC32B0" w:rsidP="00AB016E">
            <w:pPr>
              <w:rPr>
                <w:color w:val="000000"/>
                <w:sz w:val="20"/>
                <w:szCs w:val="20"/>
              </w:rPr>
            </w:pPr>
            <w:r w:rsidRPr="00660482">
              <w:rPr>
                <w:color w:val="000000"/>
                <w:sz w:val="20"/>
                <w:szCs w:val="20"/>
              </w:rPr>
              <w:t>(0.20)</w:t>
            </w:r>
          </w:p>
        </w:tc>
        <w:tc>
          <w:tcPr>
            <w:tcW w:w="577" w:type="pct"/>
            <w:tcBorders>
              <w:top w:val="nil"/>
              <w:left w:val="nil"/>
              <w:bottom w:val="nil"/>
              <w:right w:val="nil"/>
            </w:tcBorders>
            <w:noWrap/>
            <w:vAlign w:val="bottom"/>
            <w:hideMark/>
          </w:tcPr>
          <w:p w14:paraId="3C49ED09" w14:textId="77777777" w:rsidR="00FC32B0" w:rsidRPr="00660482" w:rsidRDefault="00FC32B0" w:rsidP="00AB016E">
            <w:pPr>
              <w:rPr>
                <w:color w:val="000000"/>
                <w:sz w:val="20"/>
                <w:szCs w:val="20"/>
              </w:rPr>
            </w:pPr>
            <w:r w:rsidRPr="00660482">
              <w:rPr>
                <w:color w:val="000000"/>
                <w:sz w:val="20"/>
                <w:szCs w:val="20"/>
              </w:rPr>
              <w:t>(0.46)</w:t>
            </w:r>
          </w:p>
        </w:tc>
        <w:tc>
          <w:tcPr>
            <w:tcW w:w="573" w:type="pct"/>
            <w:tcBorders>
              <w:top w:val="nil"/>
              <w:left w:val="nil"/>
              <w:bottom w:val="nil"/>
              <w:right w:val="nil"/>
            </w:tcBorders>
            <w:noWrap/>
            <w:vAlign w:val="bottom"/>
            <w:hideMark/>
          </w:tcPr>
          <w:p w14:paraId="7B173F4B" w14:textId="77777777" w:rsidR="00FC32B0" w:rsidRPr="00660482" w:rsidRDefault="00FC32B0" w:rsidP="00AB016E">
            <w:pPr>
              <w:rPr>
                <w:color w:val="000000"/>
                <w:sz w:val="20"/>
                <w:szCs w:val="20"/>
              </w:rPr>
            </w:pPr>
            <w:r w:rsidRPr="00660482">
              <w:rPr>
                <w:color w:val="000000"/>
                <w:sz w:val="20"/>
                <w:szCs w:val="20"/>
              </w:rPr>
              <w:t>(0.27)</w:t>
            </w:r>
          </w:p>
        </w:tc>
        <w:tc>
          <w:tcPr>
            <w:tcW w:w="576" w:type="pct"/>
            <w:tcBorders>
              <w:top w:val="nil"/>
              <w:left w:val="nil"/>
              <w:bottom w:val="nil"/>
              <w:right w:val="nil"/>
            </w:tcBorders>
            <w:noWrap/>
            <w:vAlign w:val="bottom"/>
            <w:hideMark/>
          </w:tcPr>
          <w:p w14:paraId="45E415F5" w14:textId="77777777" w:rsidR="00FC32B0" w:rsidRPr="00660482" w:rsidRDefault="00FC32B0" w:rsidP="00AB016E">
            <w:pPr>
              <w:rPr>
                <w:color w:val="000000"/>
                <w:sz w:val="20"/>
                <w:szCs w:val="20"/>
              </w:rPr>
            </w:pPr>
            <w:r w:rsidRPr="00660482">
              <w:rPr>
                <w:color w:val="000000"/>
                <w:sz w:val="20"/>
                <w:szCs w:val="20"/>
              </w:rPr>
              <w:t>(0.52)</w:t>
            </w:r>
          </w:p>
        </w:tc>
      </w:tr>
      <w:tr w:rsidR="00FC32B0" w:rsidRPr="00660482" w14:paraId="176CD846" w14:textId="77777777" w:rsidTr="00AB016E">
        <w:trPr>
          <w:trHeight w:val="255"/>
        </w:trPr>
        <w:tc>
          <w:tcPr>
            <w:tcW w:w="1550" w:type="pct"/>
            <w:tcBorders>
              <w:top w:val="nil"/>
              <w:left w:val="nil"/>
              <w:bottom w:val="nil"/>
              <w:right w:val="nil"/>
            </w:tcBorders>
            <w:noWrap/>
            <w:vAlign w:val="bottom"/>
            <w:hideMark/>
          </w:tcPr>
          <w:p w14:paraId="4834E558" w14:textId="77777777" w:rsidR="00FC32B0" w:rsidRPr="00660482" w:rsidRDefault="00FC32B0" w:rsidP="00AB016E">
            <w:pPr>
              <w:rPr>
                <w:i/>
                <w:iCs/>
                <w:color w:val="000000"/>
                <w:sz w:val="20"/>
                <w:szCs w:val="20"/>
              </w:rPr>
            </w:pPr>
            <w:r w:rsidRPr="00660482">
              <w:rPr>
                <w:i/>
                <w:iCs/>
                <w:color w:val="000000"/>
                <w:sz w:val="20"/>
                <w:szCs w:val="20"/>
              </w:rPr>
              <w:t>Covid x Diversified</w:t>
            </w:r>
          </w:p>
        </w:tc>
        <w:tc>
          <w:tcPr>
            <w:tcW w:w="573" w:type="pct"/>
            <w:tcBorders>
              <w:top w:val="nil"/>
              <w:left w:val="nil"/>
              <w:bottom w:val="nil"/>
              <w:right w:val="nil"/>
            </w:tcBorders>
            <w:noWrap/>
            <w:vAlign w:val="bottom"/>
            <w:hideMark/>
          </w:tcPr>
          <w:p w14:paraId="304F435A"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6BD79A20"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4940B3F0"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243D0D5"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EAF62A2"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79679FDD" w14:textId="77777777" w:rsidR="00FC32B0" w:rsidRPr="00660482" w:rsidRDefault="00FC32B0" w:rsidP="00AB016E">
            <w:pPr>
              <w:rPr>
                <w:color w:val="000000"/>
                <w:sz w:val="20"/>
                <w:szCs w:val="20"/>
              </w:rPr>
            </w:pPr>
            <w:r w:rsidRPr="00660482">
              <w:rPr>
                <w:color w:val="000000"/>
                <w:sz w:val="20"/>
                <w:szCs w:val="20"/>
              </w:rPr>
              <w:t>0.06</w:t>
            </w:r>
          </w:p>
        </w:tc>
      </w:tr>
      <w:tr w:rsidR="00FC32B0" w:rsidRPr="00660482" w14:paraId="5A98A2E7" w14:textId="77777777" w:rsidTr="00AB016E">
        <w:trPr>
          <w:trHeight w:val="255"/>
        </w:trPr>
        <w:tc>
          <w:tcPr>
            <w:tcW w:w="1550" w:type="pct"/>
            <w:tcBorders>
              <w:top w:val="nil"/>
              <w:left w:val="nil"/>
              <w:bottom w:val="nil"/>
              <w:right w:val="nil"/>
            </w:tcBorders>
            <w:noWrap/>
            <w:vAlign w:val="bottom"/>
            <w:hideMark/>
          </w:tcPr>
          <w:p w14:paraId="45B1B9FD"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4E390077"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7BD3C219"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5CA365E"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39945C3C"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BA34A75"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126C2A1F" w14:textId="77777777" w:rsidR="00FC32B0" w:rsidRPr="00660482" w:rsidRDefault="00FC32B0" w:rsidP="00AB016E">
            <w:pPr>
              <w:rPr>
                <w:color w:val="000000"/>
                <w:sz w:val="20"/>
                <w:szCs w:val="20"/>
              </w:rPr>
            </w:pPr>
            <w:r w:rsidRPr="00660482">
              <w:rPr>
                <w:color w:val="000000"/>
                <w:sz w:val="20"/>
                <w:szCs w:val="20"/>
              </w:rPr>
              <w:t>(0.06)</w:t>
            </w:r>
          </w:p>
        </w:tc>
      </w:tr>
      <w:tr w:rsidR="00FC32B0" w:rsidRPr="00660482" w14:paraId="38D66540" w14:textId="77777777" w:rsidTr="00AB016E">
        <w:trPr>
          <w:trHeight w:val="255"/>
        </w:trPr>
        <w:tc>
          <w:tcPr>
            <w:tcW w:w="1550" w:type="pct"/>
            <w:tcBorders>
              <w:top w:val="nil"/>
              <w:left w:val="nil"/>
              <w:bottom w:val="nil"/>
              <w:right w:val="nil"/>
            </w:tcBorders>
            <w:noWrap/>
            <w:vAlign w:val="bottom"/>
            <w:hideMark/>
          </w:tcPr>
          <w:p w14:paraId="2CAE683D" w14:textId="77777777" w:rsidR="00FC32B0" w:rsidRPr="00660482" w:rsidRDefault="00FC32B0" w:rsidP="00AB016E">
            <w:pPr>
              <w:rPr>
                <w:i/>
                <w:iCs/>
                <w:color w:val="000000"/>
                <w:sz w:val="20"/>
                <w:szCs w:val="20"/>
              </w:rPr>
            </w:pPr>
            <w:r w:rsidRPr="00660482">
              <w:rPr>
                <w:i/>
                <w:iCs/>
                <w:color w:val="000000"/>
                <w:sz w:val="20"/>
                <w:szCs w:val="20"/>
              </w:rPr>
              <w:t>Covid x Specialized</w:t>
            </w:r>
          </w:p>
        </w:tc>
        <w:tc>
          <w:tcPr>
            <w:tcW w:w="573" w:type="pct"/>
            <w:tcBorders>
              <w:top w:val="nil"/>
              <w:left w:val="nil"/>
              <w:bottom w:val="nil"/>
              <w:right w:val="nil"/>
            </w:tcBorders>
            <w:noWrap/>
            <w:vAlign w:val="bottom"/>
            <w:hideMark/>
          </w:tcPr>
          <w:p w14:paraId="39E1AA5A"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21510F65"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DC86138"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4B467EC7"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6A7A8589" w14:textId="77777777" w:rsidR="00FC32B0" w:rsidRPr="00660482" w:rsidRDefault="00FC32B0" w:rsidP="00AB016E">
            <w:pPr>
              <w:rPr>
                <w:color w:val="000000"/>
                <w:sz w:val="20"/>
                <w:szCs w:val="20"/>
              </w:rPr>
            </w:pPr>
            <w:r w:rsidRPr="00660482">
              <w:rPr>
                <w:color w:val="000000"/>
                <w:sz w:val="20"/>
                <w:szCs w:val="20"/>
              </w:rPr>
              <w:t>0.21***</w:t>
            </w:r>
          </w:p>
        </w:tc>
        <w:tc>
          <w:tcPr>
            <w:tcW w:w="576" w:type="pct"/>
            <w:tcBorders>
              <w:top w:val="nil"/>
              <w:left w:val="nil"/>
              <w:bottom w:val="nil"/>
              <w:right w:val="nil"/>
            </w:tcBorders>
            <w:noWrap/>
            <w:vAlign w:val="bottom"/>
            <w:hideMark/>
          </w:tcPr>
          <w:p w14:paraId="7961D286" w14:textId="77777777" w:rsidR="00FC32B0" w:rsidRPr="00660482" w:rsidRDefault="00FC32B0" w:rsidP="00AB016E">
            <w:pPr>
              <w:rPr>
                <w:color w:val="000000"/>
                <w:sz w:val="20"/>
                <w:szCs w:val="20"/>
              </w:rPr>
            </w:pPr>
            <w:r w:rsidRPr="00660482">
              <w:rPr>
                <w:color w:val="000000"/>
                <w:sz w:val="20"/>
                <w:szCs w:val="20"/>
              </w:rPr>
              <w:t>0.21***</w:t>
            </w:r>
          </w:p>
        </w:tc>
      </w:tr>
      <w:tr w:rsidR="00FC32B0" w:rsidRPr="00660482" w14:paraId="6C9BD743" w14:textId="77777777" w:rsidTr="00AB016E">
        <w:trPr>
          <w:trHeight w:val="255"/>
        </w:trPr>
        <w:tc>
          <w:tcPr>
            <w:tcW w:w="1550" w:type="pct"/>
            <w:tcBorders>
              <w:top w:val="nil"/>
              <w:left w:val="nil"/>
              <w:bottom w:val="nil"/>
              <w:right w:val="nil"/>
            </w:tcBorders>
            <w:noWrap/>
            <w:vAlign w:val="bottom"/>
            <w:hideMark/>
          </w:tcPr>
          <w:p w14:paraId="13F72AC9"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C310F07"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11A474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782C3591"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30FFB47"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2727B986"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3A04FE48" w14:textId="77777777" w:rsidR="00FC32B0" w:rsidRPr="00660482" w:rsidRDefault="00FC32B0" w:rsidP="00AB016E">
            <w:pPr>
              <w:rPr>
                <w:color w:val="000000"/>
                <w:sz w:val="20"/>
                <w:szCs w:val="20"/>
              </w:rPr>
            </w:pPr>
            <w:r w:rsidRPr="00660482">
              <w:rPr>
                <w:color w:val="000000"/>
                <w:sz w:val="20"/>
                <w:szCs w:val="20"/>
              </w:rPr>
              <w:t>(0.05)</w:t>
            </w:r>
          </w:p>
        </w:tc>
      </w:tr>
      <w:tr w:rsidR="00FC32B0" w:rsidRPr="00660482" w14:paraId="39798C36" w14:textId="77777777" w:rsidTr="00AB016E">
        <w:trPr>
          <w:trHeight w:val="255"/>
        </w:trPr>
        <w:tc>
          <w:tcPr>
            <w:tcW w:w="1550" w:type="pct"/>
            <w:tcBorders>
              <w:top w:val="nil"/>
              <w:left w:val="nil"/>
              <w:bottom w:val="nil"/>
              <w:right w:val="nil"/>
            </w:tcBorders>
            <w:noWrap/>
            <w:vAlign w:val="bottom"/>
            <w:hideMark/>
          </w:tcPr>
          <w:p w14:paraId="319E0DA4" w14:textId="77777777" w:rsidR="00FC32B0" w:rsidRPr="00660482" w:rsidRDefault="00FC32B0" w:rsidP="00AB016E">
            <w:pPr>
              <w:rPr>
                <w:i/>
                <w:iCs/>
                <w:color w:val="000000"/>
                <w:sz w:val="20"/>
                <w:szCs w:val="20"/>
              </w:rPr>
            </w:pPr>
            <w:r w:rsidRPr="00660482">
              <w:rPr>
                <w:i/>
                <w:iCs/>
                <w:color w:val="000000"/>
                <w:sz w:val="20"/>
                <w:szCs w:val="20"/>
              </w:rPr>
              <w:t>Covid x Health</w:t>
            </w:r>
          </w:p>
        </w:tc>
        <w:tc>
          <w:tcPr>
            <w:tcW w:w="573" w:type="pct"/>
            <w:tcBorders>
              <w:top w:val="nil"/>
              <w:left w:val="nil"/>
              <w:bottom w:val="nil"/>
              <w:right w:val="nil"/>
            </w:tcBorders>
            <w:noWrap/>
            <w:vAlign w:val="bottom"/>
            <w:hideMark/>
          </w:tcPr>
          <w:p w14:paraId="177E206D"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CAEB2E3"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5119EA2"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FFF8377"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8636B8A" w14:textId="77777777" w:rsidR="00FC32B0" w:rsidRPr="00660482" w:rsidRDefault="00FC32B0" w:rsidP="00AB016E">
            <w:pPr>
              <w:rPr>
                <w:color w:val="000000"/>
                <w:sz w:val="20"/>
                <w:szCs w:val="20"/>
              </w:rPr>
            </w:pPr>
            <w:r w:rsidRPr="00660482">
              <w:rPr>
                <w:color w:val="000000"/>
                <w:sz w:val="20"/>
                <w:szCs w:val="20"/>
              </w:rPr>
              <w:t>0.07</w:t>
            </w:r>
          </w:p>
        </w:tc>
        <w:tc>
          <w:tcPr>
            <w:tcW w:w="576" w:type="pct"/>
            <w:tcBorders>
              <w:top w:val="nil"/>
              <w:left w:val="nil"/>
              <w:bottom w:val="nil"/>
              <w:right w:val="nil"/>
            </w:tcBorders>
            <w:noWrap/>
            <w:vAlign w:val="bottom"/>
            <w:hideMark/>
          </w:tcPr>
          <w:p w14:paraId="6921319F" w14:textId="77777777" w:rsidR="00FC32B0" w:rsidRPr="00660482" w:rsidRDefault="00FC32B0" w:rsidP="00AB016E">
            <w:pPr>
              <w:rPr>
                <w:color w:val="000000"/>
                <w:sz w:val="20"/>
                <w:szCs w:val="20"/>
              </w:rPr>
            </w:pPr>
            <w:r w:rsidRPr="00660482">
              <w:rPr>
                <w:color w:val="000000"/>
                <w:sz w:val="20"/>
                <w:szCs w:val="20"/>
              </w:rPr>
              <w:t>0.02</w:t>
            </w:r>
          </w:p>
        </w:tc>
      </w:tr>
      <w:tr w:rsidR="00FC32B0" w:rsidRPr="00660482" w14:paraId="35B3C1C4" w14:textId="77777777" w:rsidTr="00AB016E">
        <w:trPr>
          <w:trHeight w:val="255"/>
        </w:trPr>
        <w:tc>
          <w:tcPr>
            <w:tcW w:w="1550" w:type="pct"/>
            <w:tcBorders>
              <w:top w:val="nil"/>
              <w:left w:val="nil"/>
              <w:bottom w:val="nil"/>
              <w:right w:val="nil"/>
            </w:tcBorders>
            <w:noWrap/>
            <w:vAlign w:val="bottom"/>
            <w:hideMark/>
          </w:tcPr>
          <w:p w14:paraId="0704B93B"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5B42B618"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9509043"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2BB1024"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D66F897"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625B8595" w14:textId="77777777" w:rsidR="00FC32B0" w:rsidRPr="00660482" w:rsidRDefault="00FC32B0" w:rsidP="00AB016E">
            <w:pPr>
              <w:rPr>
                <w:color w:val="000000"/>
                <w:sz w:val="20"/>
                <w:szCs w:val="20"/>
              </w:rPr>
            </w:pPr>
            <w:r w:rsidRPr="00660482">
              <w:rPr>
                <w:color w:val="000000"/>
                <w:sz w:val="20"/>
                <w:szCs w:val="20"/>
              </w:rPr>
              <w:t>(0.08)</w:t>
            </w:r>
          </w:p>
        </w:tc>
        <w:tc>
          <w:tcPr>
            <w:tcW w:w="576" w:type="pct"/>
            <w:tcBorders>
              <w:top w:val="nil"/>
              <w:left w:val="nil"/>
              <w:bottom w:val="nil"/>
              <w:right w:val="nil"/>
            </w:tcBorders>
            <w:noWrap/>
            <w:vAlign w:val="bottom"/>
            <w:hideMark/>
          </w:tcPr>
          <w:p w14:paraId="6C207EF7" w14:textId="77777777" w:rsidR="00FC32B0" w:rsidRPr="00660482" w:rsidRDefault="00FC32B0" w:rsidP="00AB016E">
            <w:pPr>
              <w:rPr>
                <w:color w:val="000000"/>
                <w:sz w:val="20"/>
                <w:szCs w:val="20"/>
              </w:rPr>
            </w:pPr>
            <w:r w:rsidRPr="00660482">
              <w:rPr>
                <w:color w:val="000000"/>
                <w:sz w:val="20"/>
                <w:szCs w:val="20"/>
              </w:rPr>
              <w:t>(0.06)</w:t>
            </w:r>
          </w:p>
        </w:tc>
      </w:tr>
      <w:tr w:rsidR="00FC32B0" w:rsidRPr="00660482" w14:paraId="4226ED9E" w14:textId="77777777" w:rsidTr="00AB016E">
        <w:trPr>
          <w:trHeight w:val="255"/>
        </w:trPr>
        <w:tc>
          <w:tcPr>
            <w:tcW w:w="1550" w:type="pct"/>
            <w:tcBorders>
              <w:top w:val="nil"/>
              <w:left w:val="nil"/>
              <w:bottom w:val="nil"/>
              <w:right w:val="nil"/>
            </w:tcBorders>
            <w:noWrap/>
            <w:vAlign w:val="bottom"/>
            <w:hideMark/>
          </w:tcPr>
          <w:p w14:paraId="4C1D55BE" w14:textId="77777777" w:rsidR="00FC32B0" w:rsidRPr="00660482" w:rsidRDefault="00FC32B0" w:rsidP="00AB016E">
            <w:pPr>
              <w:rPr>
                <w:i/>
                <w:iCs/>
                <w:color w:val="000000"/>
                <w:sz w:val="20"/>
                <w:szCs w:val="20"/>
              </w:rPr>
            </w:pPr>
            <w:r w:rsidRPr="00660482">
              <w:rPr>
                <w:i/>
                <w:iCs/>
                <w:color w:val="000000"/>
                <w:sz w:val="20"/>
                <w:szCs w:val="20"/>
              </w:rPr>
              <w:t>Covid x Industrial</w:t>
            </w:r>
          </w:p>
        </w:tc>
        <w:tc>
          <w:tcPr>
            <w:tcW w:w="573" w:type="pct"/>
            <w:tcBorders>
              <w:top w:val="nil"/>
              <w:left w:val="nil"/>
              <w:bottom w:val="nil"/>
              <w:right w:val="nil"/>
            </w:tcBorders>
            <w:noWrap/>
            <w:vAlign w:val="bottom"/>
            <w:hideMark/>
          </w:tcPr>
          <w:p w14:paraId="1C6F3630"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17E92F2"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1FD84102"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46429D34"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495A591" w14:textId="77777777" w:rsidR="00FC32B0" w:rsidRPr="00660482" w:rsidRDefault="00FC32B0" w:rsidP="00AB016E">
            <w:pPr>
              <w:rPr>
                <w:color w:val="000000"/>
                <w:sz w:val="20"/>
                <w:szCs w:val="20"/>
              </w:rPr>
            </w:pPr>
            <w:r w:rsidRPr="00660482">
              <w:rPr>
                <w:color w:val="000000"/>
                <w:sz w:val="20"/>
                <w:szCs w:val="20"/>
              </w:rPr>
              <w:t>0.13*</w:t>
            </w:r>
          </w:p>
        </w:tc>
        <w:tc>
          <w:tcPr>
            <w:tcW w:w="576" w:type="pct"/>
            <w:tcBorders>
              <w:top w:val="nil"/>
              <w:left w:val="nil"/>
              <w:bottom w:val="nil"/>
              <w:right w:val="nil"/>
            </w:tcBorders>
            <w:noWrap/>
            <w:vAlign w:val="bottom"/>
            <w:hideMark/>
          </w:tcPr>
          <w:p w14:paraId="7BFD5EB3" w14:textId="77777777" w:rsidR="00FC32B0" w:rsidRPr="00660482" w:rsidRDefault="00FC32B0" w:rsidP="00AB016E">
            <w:pPr>
              <w:rPr>
                <w:color w:val="000000"/>
                <w:sz w:val="20"/>
                <w:szCs w:val="20"/>
              </w:rPr>
            </w:pPr>
            <w:r w:rsidRPr="00660482">
              <w:rPr>
                <w:color w:val="000000"/>
                <w:sz w:val="20"/>
                <w:szCs w:val="20"/>
              </w:rPr>
              <w:t>0.10*</w:t>
            </w:r>
          </w:p>
        </w:tc>
      </w:tr>
      <w:tr w:rsidR="00FC32B0" w:rsidRPr="00660482" w14:paraId="751B27DD" w14:textId="77777777" w:rsidTr="00AB016E">
        <w:trPr>
          <w:trHeight w:val="255"/>
        </w:trPr>
        <w:tc>
          <w:tcPr>
            <w:tcW w:w="1550" w:type="pct"/>
            <w:tcBorders>
              <w:top w:val="nil"/>
              <w:left w:val="nil"/>
              <w:bottom w:val="nil"/>
              <w:right w:val="nil"/>
            </w:tcBorders>
            <w:noWrap/>
            <w:vAlign w:val="bottom"/>
            <w:hideMark/>
          </w:tcPr>
          <w:p w14:paraId="6A769226"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1D1AE25"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412A253"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9EA1EAD"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5A78221"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4637F711" w14:textId="77777777" w:rsidR="00FC32B0" w:rsidRPr="00660482" w:rsidRDefault="00FC32B0" w:rsidP="00AB016E">
            <w:pPr>
              <w:rPr>
                <w:color w:val="000000"/>
                <w:sz w:val="20"/>
                <w:szCs w:val="20"/>
              </w:rPr>
            </w:pPr>
            <w:r w:rsidRPr="00660482">
              <w:rPr>
                <w:color w:val="000000"/>
                <w:sz w:val="20"/>
                <w:szCs w:val="20"/>
              </w:rPr>
              <w:t>(0.06)</w:t>
            </w:r>
          </w:p>
        </w:tc>
        <w:tc>
          <w:tcPr>
            <w:tcW w:w="576" w:type="pct"/>
            <w:tcBorders>
              <w:top w:val="nil"/>
              <w:left w:val="nil"/>
              <w:bottom w:val="nil"/>
              <w:right w:val="nil"/>
            </w:tcBorders>
            <w:noWrap/>
            <w:vAlign w:val="bottom"/>
            <w:hideMark/>
          </w:tcPr>
          <w:p w14:paraId="6C0E212A" w14:textId="77777777" w:rsidR="00FC32B0" w:rsidRPr="00660482" w:rsidRDefault="00FC32B0" w:rsidP="00AB016E">
            <w:pPr>
              <w:rPr>
                <w:color w:val="000000"/>
                <w:sz w:val="20"/>
                <w:szCs w:val="20"/>
              </w:rPr>
            </w:pPr>
            <w:r w:rsidRPr="00660482">
              <w:rPr>
                <w:color w:val="000000"/>
                <w:sz w:val="20"/>
                <w:szCs w:val="20"/>
              </w:rPr>
              <w:t>(0.06)</w:t>
            </w:r>
          </w:p>
        </w:tc>
      </w:tr>
      <w:tr w:rsidR="00FC32B0" w:rsidRPr="00660482" w14:paraId="29972CBC" w14:textId="77777777" w:rsidTr="00AB016E">
        <w:trPr>
          <w:trHeight w:val="255"/>
        </w:trPr>
        <w:tc>
          <w:tcPr>
            <w:tcW w:w="1550" w:type="pct"/>
            <w:tcBorders>
              <w:top w:val="nil"/>
              <w:left w:val="nil"/>
              <w:bottom w:val="nil"/>
              <w:right w:val="nil"/>
            </w:tcBorders>
            <w:noWrap/>
            <w:vAlign w:val="bottom"/>
            <w:hideMark/>
          </w:tcPr>
          <w:p w14:paraId="2DD540CC" w14:textId="77777777" w:rsidR="00FC32B0" w:rsidRPr="00660482" w:rsidRDefault="00FC32B0" w:rsidP="00AB016E">
            <w:pPr>
              <w:rPr>
                <w:i/>
                <w:iCs/>
                <w:color w:val="000000"/>
                <w:sz w:val="20"/>
                <w:szCs w:val="20"/>
              </w:rPr>
            </w:pPr>
            <w:r w:rsidRPr="00660482">
              <w:rPr>
                <w:i/>
                <w:iCs/>
                <w:color w:val="000000"/>
                <w:sz w:val="20"/>
                <w:szCs w:val="20"/>
              </w:rPr>
              <w:t>Covid x Retail</w:t>
            </w:r>
          </w:p>
        </w:tc>
        <w:tc>
          <w:tcPr>
            <w:tcW w:w="573" w:type="pct"/>
            <w:tcBorders>
              <w:top w:val="nil"/>
              <w:left w:val="nil"/>
              <w:bottom w:val="nil"/>
              <w:right w:val="nil"/>
            </w:tcBorders>
            <w:noWrap/>
            <w:vAlign w:val="bottom"/>
            <w:hideMark/>
          </w:tcPr>
          <w:p w14:paraId="6923A128"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16EA6D93"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A7A6569"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4915227"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56094FF3" w14:textId="77777777" w:rsidR="00FC32B0" w:rsidRPr="00660482" w:rsidRDefault="00FC32B0" w:rsidP="00AB016E">
            <w:pPr>
              <w:rPr>
                <w:color w:val="000000"/>
                <w:sz w:val="20"/>
                <w:szCs w:val="20"/>
              </w:rPr>
            </w:pPr>
            <w:r w:rsidRPr="00660482">
              <w:rPr>
                <w:color w:val="000000"/>
                <w:sz w:val="20"/>
                <w:szCs w:val="20"/>
              </w:rPr>
              <w:t>0.10**</w:t>
            </w:r>
          </w:p>
        </w:tc>
        <w:tc>
          <w:tcPr>
            <w:tcW w:w="576" w:type="pct"/>
            <w:tcBorders>
              <w:top w:val="nil"/>
              <w:left w:val="nil"/>
              <w:bottom w:val="nil"/>
              <w:right w:val="nil"/>
            </w:tcBorders>
            <w:noWrap/>
            <w:vAlign w:val="bottom"/>
            <w:hideMark/>
          </w:tcPr>
          <w:p w14:paraId="3E4CF671" w14:textId="77777777" w:rsidR="00FC32B0" w:rsidRPr="00660482" w:rsidRDefault="00FC32B0" w:rsidP="00AB016E">
            <w:pPr>
              <w:rPr>
                <w:color w:val="000000"/>
                <w:sz w:val="20"/>
                <w:szCs w:val="20"/>
              </w:rPr>
            </w:pPr>
            <w:r w:rsidRPr="00660482">
              <w:rPr>
                <w:color w:val="000000"/>
                <w:sz w:val="20"/>
                <w:szCs w:val="20"/>
              </w:rPr>
              <w:t>0.10**</w:t>
            </w:r>
          </w:p>
        </w:tc>
      </w:tr>
      <w:tr w:rsidR="00FC32B0" w:rsidRPr="00660482" w14:paraId="2FC8EE53" w14:textId="77777777" w:rsidTr="00AB016E">
        <w:trPr>
          <w:trHeight w:val="255"/>
        </w:trPr>
        <w:tc>
          <w:tcPr>
            <w:tcW w:w="1550" w:type="pct"/>
            <w:tcBorders>
              <w:top w:val="nil"/>
              <w:left w:val="nil"/>
              <w:bottom w:val="nil"/>
              <w:right w:val="nil"/>
            </w:tcBorders>
            <w:noWrap/>
            <w:vAlign w:val="bottom"/>
            <w:hideMark/>
          </w:tcPr>
          <w:p w14:paraId="279C006A"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26C8AD5D"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7BAF8DDE"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8E2699F"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0FAC8DC"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6FF8806D" w14:textId="77777777" w:rsidR="00FC32B0" w:rsidRPr="00660482" w:rsidRDefault="00FC32B0" w:rsidP="00AB016E">
            <w:pPr>
              <w:rPr>
                <w:color w:val="000000"/>
                <w:sz w:val="20"/>
                <w:szCs w:val="20"/>
              </w:rPr>
            </w:pPr>
            <w:r w:rsidRPr="00660482">
              <w:rPr>
                <w:color w:val="000000"/>
                <w:sz w:val="20"/>
                <w:szCs w:val="20"/>
              </w:rPr>
              <w:t>(0.03)</w:t>
            </w:r>
          </w:p>
        </w:tc>
        <w:tc>
          <w:tcPr>
            <w:tcW w:w="576" w:type="pct"/>
            <w:tcBorders>
              <w:top w:val="nil"/>
              <w:left w:val="nil"/>
              <w:bottom w:val="nil"/>
              <w:right w:val="nil"/>
            </w:tcBorders>
            <w:noWrap/>
            <w:vAlign w:val="bottom"/>
            <w:hideMark/>
          </w:tcPr>
          <w:p w14:paraId="2B63D401" w14:textId="77777777" w:rsidR="00FC32B0" w:rsidRPr="00660482" w:rsidRDefault="00FC32B0" w:rsidP="00AB016E">
            <w:pPr>
              <w:rPr>
                <w:color w:val="000000"/>
                <w:sz w:val="20"/>
                <w:szCs w:val="20"/>
              </w:rPr>
            </w:pPr>
            <w:r w:rsidRPr="00660482">
              <w:rPr>
                <w:color w:val="000000"/>
                <w:sz w:val="20"/>
                <w:szCs w:val="20"/>
              </w:rPr>
              <w:t>(0.05)</w:t>
            </w:r>
          </w:p>
        </w:tc>
      </w:tr>
      <w:tr w:rsidR="00FC32B0" w:rsidRPr="00660482" w14:paraId="00B2E642" w14:textId="77777777" w:rsidTr="00AB016E">
        <w:trPr>
          <w:trHeight w:val="255"/>
        </w:trPr>
        <w:tc>
          <w:tcPr>
            <w:tcW w:w="1550" w:type="pct"/>
            <w:tcBorders>
              <w:top w:val="nil"/>
              <w:left w:val="nil"/>
              <w:bottom w:val="nil"/>
              <w:right w:val="nil"/>
            </w:tcBorders>
            <w:noWrap/>
            <w:vAlign w:val="bottom"/>
            <w:hideMark/>
          </w:tcPr>
          <w:p w14:paraId="4A6BB653" w14:textId="77777777" w:rsidR="00FC32B0" w:rsidRPr="00660482" w:rsidRDefault="00FC32B0" w:rsidP="00AB016E">
            <w:pPr>
              <w:rPr>
                <w:i/>
                <w:iCs/>
                <w:color w:val="000000"/>
                <w:sz w:val="20"/>
                <w:szCs w:val="20"/>
              </w:rPr>
            </w:pPr>
            <w:r w:rsidRPr="00660482">
              <w:rPr>
                <w:i/>
                <w:iCs/>
                <w:color w:val="000000"/>
                <w:sz w:val="20"/>
                <w:szCs w:val="20"/>
              </w:rPr>
              <w:t>Covid x Residential</w:t>
            </w:r>
          </w:p>
        </w:tc>
        <w:tc>
          <w:tcPr>
            <w:tcW w:w="573" w:type="pct"/>
            <w:tcBorders>
              <w:top w:val="nil"/>
              <w:left w:val="nil"/>
              <w:bottom w:val="nil"/>
              <w:right w:val="nil"/>
            </w:tcBorders>
            <w:noWrap/>
            <w:vAlign w:val="bottom"/>
            <w:hideMark/>
          </w:tcPr>
          <w:p w14:paraId="213E75A1"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4337568"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52C0167"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343EB88A"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653A642A"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0C219DE4" w14:textId="77777777" w:rsidR="00FC32B0" w:rsidRPr="00660482" w:rsidRDefault="00FC32B0" w:rsidP="00AB016E">
            <w:pPr>
              <w:rPr>
                <w:color w:val="000000"/>
                <w:sz w:val="20"/>
                <w:szCs w:val="20"/>
              </w:rPr>
            </w:pPr>
            <w:r w:rsidRPr="00660482">
              <w:rPr>
                <w:color w:val="000000"/>
                <w:sz w:val="20"/>
                <w:szCs w:val="20"/>
              </w:rPr>
              <w:t>0.04</w:t>
            </w:r>
          </w:p>
        </w:tc>
      </w:tr>
      <w:tr w:rsidR="00FC32B0" w:rsidRPr="00660482" w14:paraId="1DDF77FF" w14:textId="77777777" w:rsidTr="00AB016E">
        <w:trPr>
          <w:trHeight w:val="255"/>
        </w:trPr>
        <w:tc>
          <w:tcPr>
            <w:tcW w:w="1550" w:type="pct"/>
            <w:tcBorders>
              <w:top w:val="nil"/>
              <w:left w:val="nil"/>
              <w:bottom w:val="nil"/>
              <w:right w:val="nil"/>
            </w:tcBorders>
            <w:noWrap/>
            <w:vAlign w:val="bottom"/>
            <w:hideMark/>
          </w:tcPr>
          <w:p w14:paraId="6A382ED1"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868F4A7"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3D7E58C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331F8C6D"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C5B00CC"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2A3A6BBA" w14:textId="77777777" w:rsidR="00FC32B0" w:rsidRPr="00660482" w:rsidRDefault="00FC32B0" w:rsidP="00AB016E">
            <w:pPr>
              <w:rPr>
                <w:color w:val="000000"/>
                <w:sz w:val="20"/>
                <w:szCs w:val="20"/>
              </w:rPr>
            </w:pPr>
            <w:r w:rsidRPr="00660482">
              <w:rPr>
                <w:color w:val="000000"/>
                <w:sz w:val="20"/>
                <w:szCs w:val="20"/>
              </w:rPr>
              <w:t>(0.03)</w:t>
            </w:r>
          </w:p>
        </w:tc>
        <w:tc>
          <w:tcPr>
            <w:tcW w:w="576" w:type="pct"/>
            <w:tcBorders>
              <w:top w:val="nil"/>
              <w:left w:val="nil"/>
              <w:bottom w:val="nil"/>
              <w:right w:val="nil"/>
            </w:tcBorders>
            <w:noWrap/>
            <w:vAlign w:val="bottom"/>
            <w:hideMark/>
          </w:tcPr>
          <w:p w14:paraId="1E437B57" w14:textId="77777777" w:rsidR="00FC32B0" w:rsidRPr="00660482" w:rsidRDefault="00FC32B0" w:rsidP="00AB016E">
            <w:pPr>
              <w:rPr>
                <w:color w:val="000000"/>
                <w:sz w:val="20"/>
                <w:szCs w:val="20"/>
              </w:rPr>
            </w:pPr>
            <w:r w:rsidRPr="00660482">
              <w:rPr>
                <w:color w:val="000000"/>
                <w:sz w:val="20"/>
                <w:szCs w:val="20"/>
              </w:rPr>
              <w:t>(0.05)</w:t>
            </w:r>
          </w:p>
        </w:tc>
      </w:tr>
      <w:tr w:rsidR="00FC32B0" w:rsidRPr="00660482" w14:paraId="7ABF2F8F" w14:textId="77777777" w:rsidTr="00AB016E">
        <w:trPr>
          <w:trHeight w:val="255"/>
        </w:trPr>
        <w:tc>
          <w:tcPr>
            <w:tcW w:w="1550" w:type="pct"/>
            <w:tcBorders>
              <w:top w:val="nil"/>
              <w:left w:val="nil"/>
              <w:bottom w:val="nil"/>
              <w:right w:val="nil"/>
            </w:tcBorders>
            <w:noWrap/>
            <w:vAlign w:val="bottom"/>
            <w:hideMark/>
          </w:tcPr>
          <w:p w14:paraId="210B3EBD" w14:textId="77777777" w:rsidR="00FC32B0" w:rsidRPr="00660482" w:rsidRDefault="00FC32B0" w:rsidP="00AB016E">
            <w:pPr>
              <w:rPr>
                <w:i/>
                <w:iCs/>
                <w:color w:val="000000"/>
                <w:sz w:val="20"/>
                <w:szCs w:val="20"/>
              </w:rPr>
            </w:pPr>
            <w:r w:rsidRPr="00660482">
              <w:rPr>
                <w:i/>
                <w:iCs/>
                <w:color w:val="000000"/>
                <w:sz w:val="20"/>
                <w:szCs w:val="20"/>
              </w:rPr>
              <w:t>Covid x Hotel</w:t>
            </w:r>
          </w:p>
        </w:tc>
        <w:tc>
          <w:tcPr>
            <w:tcW w:w="573" w:type="pct"/>
            <w:tcBorders>
              <w:top w:val="nil"/>
              <w:left w:val="nil"/>
              <w:bottom w:val="nil"/>
              <w:right w:val="nil"/>
            </w:tcBorders>
            <w:noWrap/>
            <w:vAlign w:val="bottom"/>
            <w:hideMark/>
          </w:tcPr>
          <w:p w14:paraId="4772AEFA"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15AF9041"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B3DC284"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B5BFE92"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341FEDA" w14:textId="77777777" w:rsidR="00FC32B0" w:rsidRPr="00660482" w:rsidRDefault="00FC32B0" w:rsidP="00AB016E">
            <w:pPr>
              <w:rPr>
                <w:color w:val="000000"/>
                <w:sz w:val="20"/>
                <w:szCs w:val="20"/>
              </w:rPr>
            </w:pPr>
            <w:r w:rsidRPr="00660482">
              <w:rPr>
                <w:color w:val="000000"/>
                <w:sz w:val="20"/>
                <w:szCs w:val="20"/>
              </w:rPr>
              <w:t>0.02</w:t>
            </w:r>
          </w:p>
        </w:tc>
        <w:tc>
          <w:tcPr>
            <w:tcW w:w="576" w:type="pct"/>
            <w:tcBorders>
              <w:top w:val="nil"/>
              <w:left w:val="nil"/>
              <w:bottom w:val="nil"/>
              <w:right w:val="nil"/>
            </w:tcBorders>
            <w:noWrap/>
            <w:vAlign w:val="bottom"/>
            <w:hideMark/>
          </w:tcPr>
          <w:p w14:paraId="45DAECE7" w14:textId="77777777" w:rsidR="00FC32B0" w:rsidRPr="00660482" w:rsidRDefault="00FC32B0" w:rsidP="00AB016E">
            <w:pPr>
              <w:rPr>
                <w:color w:val="000000"/>
                <w:sz w:val="20"/>
                <w:szCs w:val="20"/>
              </w:rPr>
            </w:pPr>
            <w:r w:rsidRPr="00660482">
              <w:rPr>
                <w:color w:val="000000"/>
                <w:sz w:val="20"/>
                <w:szCs w:val="20"/>
              </w:rPr>
              <w:t>0.03</w:t>
            </w:r>
          </w:p>
        </w:tc>
      </w:tr>
      <w:tr w:rsidR="00FC32B0" w:rsidRPr="00660482" w14:paraId="123F3D11" w14:textId="77777777" w:rsidTr="00AB016E">
        <w:trPr>
          <w:trHeight w:val="255"/>
        </w:trPr>
        <w:tc>
          <w:tcPr>
            <w:tcW w:w="1550" w:type="pct"/>
            <w:tcBorders>
              <w:top w:val="nil"/>
              <w:left w:val="nil"/>
              <w:bottom w:val="nil"/>
              <w:right w:val="nil"/>
            </w:tcBorders>
            <w:noWrap/>
            <w:vAlign w:val="bottom"/>
            <w:hideMark/>
          </w:tcPr>
          <w:p w14:paraId="13907265"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27814078"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49302C7"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36DE5533"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0A775541"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F0E5C48"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04F6FC71" w14:textId="77777777" w:rsidR="00FC32B0" w:rsidRPr="00660482" w:rsidRDefault="00FC32B0" w:rsidP="00AB016E">
            <w:pPr>
              <w:rPr>
                <w:color w:val="000000"/>
                <w:sz w:val="20"/>
                <w:szCs w:val="20"/>
              </w:rPr>
            </w:pPr>
            <w:r w:rsidRPr="00660482">
              <w:rPr>
                <w:color w:val="000000"/>
                <w:sz w:val="20"/>
                <w:szCs w:val="20"/>
              </w:rPr>
              <w:t>(0.05)</w:t>
            </w:r>
          </w:p>
        </w:tc>
      </w:tr>
      <w:tr w:rsidR="00FC32B0" w:rsidRPr="00660482" w14:paraId="3360F3FA" w14:textId="77777777" w:rsidTr="00AB016E">
        <w:trPr>
          <w:trHeight w:val="255"/>
        </w:trPr>
        <w:tc>
          <w:tcPr>
            <w:tcW w:w="1550" w:type="pct"/>
            <w:tcBorders>
              <w:top w:val="nil"/>
              <w:left w:val="nil"/>
              <w:bottom w:val="nil"/>
              <w:right w:val="nil"/>
            </w:tcBorders>
            <w:noWrap/>
            <w:vAlign w:val="bottom"/>
            <w:hideMark/>
          </w:tcPr>
          <w:p w14:paraId="1F1669A1" w14:textId="77777777" w:rsidR="00FC32B0" w:rsidRPr="00660482" w:rsidRDefault="00FC32B0" w:rsidP="00AB016E">
            <w:pPr>
              <w:rPr>
                <w:i/>
                <w:iCs/>
                <w:color w:val="000000"/>
                <w:sz w:val="20"/>
                <w:szCs w:val="20"/>
              </w:rPr>
            </w:pPr>
            <w:r w:rsidRPr="00660482">
              <w:rPr>
                <w:i/>
                <w:iCs/>
                <w:color w:val="000000"/>
                <w:sz w:val="20"/>
                <w:szCs w:val="20"/>
              </w:rPr>
              <w:t>Tech Rev x Diversified</w:t>
            </w:r>
          </w:p>
        </w:tc>
        <w:tc>
          <w:tcPr>
            <w:tcW w:w="573" w:type="pct"/>
            <w:tcBorders>
              <w:top w:val="nil"/>
              <w:left w:val="nil"/>
              <w:bottom w:val="nil"/>
              <w:right w:val="nil"/>
            </w:tcBorders>
            <w:noWrap/>
            <w:vAlign w:val="bottom"/>
            <w:hideMark/>
          </w:tcPr>
          <w:p w14:paraId="39DEFEA9"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3ADC6393"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3E4D180"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6C45DFD5"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4FA8E165" w14:textId="77777777" w:rsidR="00FC32B0" w:rsidRPr="00660482" w:rsidRDefault="00FC32B0" w:rsidP="00AB016E">
            <w:pPr>
              <w:rPr>
                <w:color w:val="000000"/>
                <w:sz w:val="20"/>
                <w:szCs w:val="20"/>
              </w:rPr>
            </w:pPr>
            <w:r w:rsidRPr="00660482">
              <w:rPr>
                <w:color w:val="000000"/>
                <w:sz w:val="20"/>
                <w:szCs w:val="20"/>
              </w:rPr>
              <w:t>0.08</w:t>
            </w:r>
          </w:p>
        </w:tc>
        <w:tc>
          <w:tcPr>
            <w:tcW w:w="576" w:type="pct"/>
            <w:tcBorders>
              <w:top w:val="nil"/>
              <w:left w:val="nil"/>
              <w:bottom w:val="nil"/>
              <w:right w:val="nil"/>
            </w:tcBorders>
            <w:noWrap/>
            <w:vAlign w:val="bottom"/>
            <w:hideMark/>
          </w:tcPr>
          <w:p w14:paraId="1CDBB2A4" w14:textId="77777777" w:rsidR="00FC32B0" w:rsidRPr="00660482" w:rsidRDefault="00FC32B0" w:rsidP="00AB016E">
            <w:pPr>
              <w:rPr>
                <w:color w:val="000000"/>
                <w:sz w:val="20"/>
                <w:szCs w:val="20"/>
              </w:rPr>
            </w:pPr>
            <w:r w:rsidRPr="00660482">
              <w:rPr>
                <w:color w:val="000000"/>
                <w:sz w:val="20"/>
                <w:szCs w:val="20"/>
              </w:rPr>
              <w:t>0.10</w:t>
            </w:r>
          </w:p>
        </w:tc>
      </w:tr>
      <w:tr w:rsidR="00FC32B0" w:rsidRPr="00660482" w14:paraId="3F6B3058" w14:textId="77777777" w:rsidTr="00AB016E">
        <w:trPr>
          <w:trHeight w:val="255"/>
        </w:trPr>
        <w:tc>
          <w:tcPr>
            <w:tcW w:w="1550" w:type="pct"/>
            <w:tcBorders>
              <w:top w:val="nil"/>
              <w:left w:val="nil"/>
              <w:bottom w:val="nil"/>
              <w:right w:val="nil"/>
            </w:tcBorders>
            <w:noWrap/>
            <w:vAlign w:val="bottom"/>
            <w:hideMark/>
          </w:tcPr>
          <w:p w14:paraId="297C92B7"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2B15489A"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A8F18C7"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EB68C86"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0C399852"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89538A4" w14:textId="77777777" w:rsidR="00FC32B0" w:rsidRPr="00660482" w:rsidRDefault="00FC32B0" w:rsidP="00AB016E">
            <w:pPr>
              <w:rPr>
                <w:color w:val="000000"/>
                <w:sz w:val="20"/>
                <w:szCs w:val="20"/>
              </w:rPr>
            </w:pPr>
            <w:r w:rsidRPr="00660482">
              <w:rPr>
                <w:color w:val="000000"/>
                <w:sz w:val="20"/>
                <w:szCs w:val="20"/>
              </w:rPr>
              <w:t>(0.46)</w:t>
            </w:r>
          </w:p>
        </w:tc>
        <w:tc>
          <w:tcPr>
            <w:tcW w:w="576" w:type="pct"/>
            <w:tcBorders>
              <w:top w:val="nil"/>
              <w:left w:val="nil"/>
              <w:bottom w:val="nil"/>
              <w:right w:val="nil"/>
            </w:tcBorders>
            <w:noWrap/>
            <w:vAlign w:val="bottom"/>
            <w:hideMark/>
          </w:tcPr>
          <w:p w14:paraId="2FAA9D8E" w14:textId="77777777" w:rsidR="00FC32B0" w:rsidRPr="00660482" w:rsidRDefault="00FC32B0" w:rsidP="00AB016E">
            <w:pPr>
              <w:rPr>
                <w:color w:val="000000"/>
                <w:sz w:val="20"/>
                <w:szCs w:val="20"/>
              </w:rPr>
            </w:pPr>
            <w:r w:rsidRPr="00660482">
              <w:rPr>
                <w:color w:val="000000"/>
                <w:sz w:val="20"/>
                <w:szCs w:val="20"/>
              </w:rPr>
              <w:t>(0.49)</w:t>
            </w:r>
          </w:p>
        </w:tc>
      </w:tr>
      <w:tr w:rsidR="00FC32B0" w:rsidRPr="00660482" w14:paraId="33CC5501" w14:textId="77777777" w:rsidTr="00AB016E">
        <w:trPr>
          <w:trHeight w:val="255"/>
        </w:trPr>
        <w:tc>
          <w:tcPr>
            <w:tcW w:w="1550" w:type="pct"/>
            <w:tcBorders>
              <w:top w:val="nil"/>
              <w:left w:val="nil"/>
              <w:bottom w:val="nil"/>
              <w:right w:val="nil"/>
            </w:tcBorders>
            <w:noWrap/>
            <w:vAlign w:val="bottom"/>
            <w:hideMark/>
          </w:tcPr>
          <w:p w14:paraId="0E2A7F0E" w14:textId="77777777" w:rsidR="00FC32B0" w:rsidRPr="00660482" w:rsidRDefault="00FC32B0" w:rsidP="00AB016E">
            <w:pPr>
              <w:rPr>
                <w:i/>
                <w:iCs/>
                <w:color w:val="000000"/>
                <w:sz w:val="20"/>
                <w:szCs w:val="20"/>
              </w:rPr>
            </w:pPr>
            <w:r w:rsidRPr="00660482">
              <w:rPr>
                <w:i/>
                <w:iCs/>
                <w:color w:val="000000"/>
                <w:sz w:val="20"/>
                <w:szCs w:val="20"/>
              </w:rPr>
              <w:t>Tech Rev x Specialized</w:t>
            </w:r>
          </w:p>
        </w:tc>
        <w:tc>
          <w:tcPr>
            <w:tcW w:w="573" w:type="pct"/>
            <w:tcBorders>
              <w:top w:val="nil"/>
              <w:left w:val="nil"/>
              <w:bottom w:val="nil"/>
              <w:right w:val="nil"/>
            </w:tcBorders>
            <w:noWrap/>
            <w:vAlign w:val="bottom"/>
            <w:hideMark/>
          </w:tcPr>
          <w:p w14:paraId="0F5902D2"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64CDF7BF"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4CA642D6"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215EED87"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51CB0917" w14:textId="77777777" w:rsidR="00FC32B0" w:rsidRPr="00660482" w:rsidRDefault="00FC32B0" w:rsidP="00AB016E">
            <w:pPr>
              <w:rPr>
                <w:color w:val="000000"/>
                <w:sz w:val="20"/>
                <w:szCs w:val="20"/>
              </w:rPr>
            </w:pPr>
            <w:r w:rsidRPr="00660482">
              <w:rPr>
                <w:color w:val="000000"/>
                <w:sz w:val="20"/>
                <w:szCs w:val="20"/>
              </w:rPr>
              <w:t>-0.31</w:t>
            </w:r>
          </w:p>
        </w:tc>
        <w:tc>
          <w:tcPr>
            <w:tcW w:w="576" w:type="pct"/>
            <w:tcBorders>
              <w:top w:val="nil"/>
              <w:left w:val="nil"/>
              <w:bottom w:val="nil"/>
              <w:right w:val="nil"/>
            </w:tcBorders>
            <w:noWrap/>
            <w:vAlign w:val="bottom"/>
            <w:hideMark/>
          </w:tcPr>
          <w:p w14:paraId="7528A845" w14:textId="77777777" w:rsidR="00FC32B0" w:rsidRPr="00660482" w:rsidRDefault="00FC32B0" w:rsidP="00AB016E">
            <w:pPr>
              <w:rPr>
                <w:color w:val="000000"/>
                <w:sz w:val="20"/>
                <w:szCs w:val="20"/>
              </w:rPr>
            </w:pPr>
            <w:r w:rsidRPr="00660482">
              <w:rPr>
                <w:color w:val="000000"/>
                <w:sz w:val="20"/>
                <w:szCs w:val="20"/>
              </w:rPr>
              <w:t>-0.30</w:t>
            </w:r>
          </w:p>
        </w:tc>
      </w:tr>
      <w:tr w:rsidR="00FC32B0" w:rsidRPr="00660482" w14:paraId="7860062D" w14:textId="77777777" w:rsidTr="00AB016E">
        <w:trPr>
          <w:trHeight w:val="255"/>
        </w:trPr>
        <w:tc>
          <w:tcPr>
            <w:tcW w:w="1550" w:type="pct"/>
            <w:tcBorders>
              <w:top w:val="nil"/>
              <w:left w:val="nil"/>
              <w:bottom w:val="nil"/>
              <w:right w:val="nil"/>
            </w:tcBorders>
            <w:noWrap/>
            <w:vAlign w:val="bottom"/>
            <w:hideMark/>
          </w:tcPr>
          <w:p w14:paraId="40E5DD9B"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4D735FC5"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E2DE7F3"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222837E3"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7BF4B47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75BB16A2" w14:textId="77777777" w:rsidR="00FC32B0" w:rsidRPr="00660482" w:rsidRDefault="00FC32B0" w:rsidP="00AB016E">
            <w:pPr>
              <w:rPr>
                <w:color w:val="000000"/>
                <w:sz w:val="20"/>
                <w:szCs w:val="20"/>
              </w:rPr>
            </w:pPr>
            <w:r w:rsidRPr="00660482">
              <w:rPr>
                <w:color w:val="000000"/>
                <w:sz w:val="20"/>
                <w:szCs w:val="20"/>
              </w:rPr>
              <w:t>(0.41)</w:t>
            </w:r>
          </w:p>
        </w:tc>
        <w:tc>
          <w:tcPr>
            <w:tcW w:w="576" w:type="pct"/>
            <w:tcBorders>
              <w:top w:val="nil"/>
              <w:left w:val="nil"/>
              <w:bottom w:val="nil"/>
              <w:right w:val="nil"/>
            </w:tcBorders>
            <w:noWrap/>
            <w:vAlign w:val="bottom"/>
            <w:hideMark/>
          </w:tcPr>
          <w:p w14:paraId="25603F10" w14:textId="77777777" w:rsidR="00FC32B0" w:rsidRPr="00660482" w:rsidRDefault="00FC32B0" w:rsidP="00AB016E">
            <w:pPr>
              <w:rPr>
                <w:color w:val="000000"/>
                <w:sz w:val="20"/>
                <w:szCs w:val="20"/>
              </w:rPr>
            </w:pPr>
            <w:r w:rsidRPr="00660482">
              <w:rPr>
                <w:color w:val="000000"/>
                <w:sz w:val="20"/>
                <w:szCs w:val="20"/>
              </w:rPr>
              <w:t>(0.39)</w:t>
            </w:r>
          </w:p>
        </w:tc>
      </w:tr>
      <w:tr w:rsidR="00FC32B0" w:rsidRPr="00660482" w14:paraId="5113BC88" w14:textId="77777777" w:rsidTr="00AB016E">
        <w:trPr>
          <w:trHeight w:val="255"/>
        </w:trPr>
        <w:tc>
          <w:tcPr>
            <w:tcW w:w="1550" w:type="pct"/>
            <w:tcBorders>
              <w:top w:val="nil"/>
              <w:left w:val="nil"/>
              <w:bottom w:val="nil"/>
              <w:right w:val="nil"/>
            </w:tcBorders>
            <w:noWrap/>
            <w:vAlign w:val="bottom"/>
            <w:hideMark/>
          </w:tcPr>
          <w:p w14:paraId="16D9E37D" w14:textId="77777777" w:rsidR="00FC32B0" w:rsidRPr="00660482" w:rsidRDefault="00FC32B0" w:rsidP="00AB016E">
            <w:pPr>
              <w:rPr>
                <w:i/>
                <w:iCs/>
                <w:color w:val="000000"/>
                <w:sz w:val="20"/>
                <w:szCs w:val="20"/>
              </w:rPr>
            </w:pPr>
            <w:r w:rsidRPr="00660482">
              <w:rPr>
                <w:i/>
                <w:iCs/>
                <w:color w:val="000000"/>
                <w:sz w:val="20"/>
                <w:szCs w:val="20"/>
              </w:rPr>
              <w:t>Tech Rev x Health</w:t>
            </w:r>
          </w:p>
        </w:tc>
        <w:tc>
          <w:tcPr>
            <w:tcW w:w="573" w:type="pct"/>
            <w:tcBorders>
              <w:top w:val="nil"/>
              <w:left w:val="nil"/>
              <w:bottom w:val="nil"/>
              <w:right w:val="nil"/>
            </w:tcBorders>
            <w:noWrap/>
            <w:vAlign w:val="bottom"/>
            <w:hideMark/>
          </w:tcPr>
          <w:p w14:paraId="3FF8DEB1"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4984138D"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6AEEED99"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6B1DFD91"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8958E98" w14:textId="77777777" w:rsidR="00FC32B0" w:rsidRPr="00660482" w:rsidRDefault="00FC32B0" w:rsidP="00AB016E">
            <w:pPr>
              <w:rPr>
                <w:color w:val="000000"/>
                <w:sz w:val="20"/>
                <w:szCs w:val="20"/>
              </w:rPr>
            </w:pPr>
            <w:r w:rsidRPr="00660482">
              <w:rPr>
                <w:color w:val="000000"/>
                <w:sz w:val="20"/>
                <w:szCs w:val="20"/>
              </w:rPr>
              <w:t>-0.17</w:t>
            </w:r>
          </w:p>
        </w:tc>
        <w:tc>
          <w:tcPr>
            <w:tcW w:w="576" w:type="pct"/>
            <w:tcBorders>
              <w:top w:val="nil"/>
              <w:left w:val="nil"/>
              <w:bottom w:val="nil"/>
              <w:right w:val="nil"/>
            </w:tcBorders>
            <w:noWrap/>
            <w:vAlign w:val="bottom"/>
            <w:hideMark/>
          </w:tcPr>
          <w:p w14:paraId="1C8C6537" w14:textId="77777777" w:rsidR="00FC32B0" w:rsidRPr="00660482" w:rsidRDefault="00FC32B0" w:rsidP="00AB016E">
            <w:pPr>
              <w:rPr>
                <w:color w:val="000000"/>
                <w:sz w:val="20"/>
                <w:szCs w:val="20"/>
              </w:rPr>
            </w:pPr>
            <w:r w:rsidRPr="00660482">
              <w:rPr>
                <w:color w:val="000000"/>
                <w:sz w:val="20"/>
                <w:szCs w:val="20"/>
              </w:rPr>
              <w:t>-0.21</w:t>
            </w:r>
          </w:p>
        </w:tc>
      </w:tr>
      <w:tr w:rsidR="00FC32B0" w:rsidRPr="00660482" w14:paraId="08D24C90" w14:textId="77777777" w:rsidTr="00AB016E">
        <w:trPr>
          <w:trHeight w:val="255"/>
        </w:trPr>
        <w:tc>
          <w:tcPr>
            <w:tcW w:w="1550" w:type="pct"/>
            <w:tcBorders>
              <w:top w:val="nil"/>
              <w:left w:val="nil"/>
              <w:bottom w:val="nil"/>
              <w:right w:val="nil"/>
            </w:tcBorders>
            <w:noWrap/>
            <w:vAlign w:val="bottom"/>
            <w:hideMark/>
          </w:tcPr>
          <w:p w14:paraId="7D34872B"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3326DB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0A6D686"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3B80A78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1A6A4A7"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1077BA1" w14:textId="77777777" w:rsidR="00FC32B0" w:rsidRPr="00660482" w:rsidRDefault="00FC32B0" w:rsidP="00AB016E">
            <w:pPr>
              <w:rPr>
                <w:color w:val="000000"/>
                <w:sz w:val="20"/>
                <w:szCs w:val="20"/>
              </w:rPr>
            </w:pPr>
            <w:r w:rsidRPr="00660482">
              <w:rPr>
                <w:color w:val="000000"/>
                <w:sz w:val="20"/>
                <w:szCs w:val="20"/>
              </w:rPr>
              <w:t>(0.38)</w:t>
            </w:r>
          </w:p>
        </w:tc>
        <w:tc>
          <w:tcPr>
            <w:tcW w:w="576" w:type="pct"/>
            <w:tcBorders>
              <w:top w:val="nil"/>
              <w:left w:val="nil"/>
              <w:bottom w:val="nil"/>
              <w:right w:val="nil"/>
            </w:tcBorders>
            <w:noWrap/>
            <w:vAlign w:val="bottom"/>
            <w:hideMark/>
          </w:tcPr>
          <w:p w14:paraId="171E849E" w14:textId="77777777" w:rsidR="00FC32B0" w:rsidRPr="00660482" w:rsidRDefault="00FC32B0" w:rsidP="00AB016E">
            <w:pPr>
              <w:rPr>
                <w:color w:val="000000"/>
                <w:sz w:val="20"/>
                <w:szCs w:val="20"/>
              </w:rPr>
            </w:pPr>
            <w:r w:rsidRPr="00660482">
              <w:rPr>
                <w:color w:val="000000"/>
                <w:sz w:val="20"/>
                <w:szCs w:val="20"/>
              </w:rPr>
              <w:t>(0.46)</w:t>
            </w:r>
          </w:p>
        </w:tc>
      </w:tr>
      <w:tr w:rsidR="00FC32B0" w:rsidRPr="00660482" w14:paraId="52AB44B1" w14:textId="77777777" w:rsidTr="00AB016E">
        <w:trPr>
          <w:trHeight w:val="255"/>
        </w:trPr>
        <w:tc>
          <w:tcPr>
            <w:tcW w:w="1550" w:type="pct"/>
            <w:tcBorders>
              <w:top w:val="nil"/>
              <w:left w:val="nil"/>
              <w:bottom w:val="nil"/>
              <w:right w:val="nil"/>
            </w:tcBorders>
            <w:noWrap/>
            <w:vAlign w:val="bottom"/>
            <w:hideMark/>
          </w:tcPr>
          <w:p w14:paraId="06CFE0E8" w14:textId="77777777" w:rsidR="00FC32B0" w:rsidRPr="00660482" w:rsidRDefault="00FC32B0" w:rsidP="00AB016E">
            <w:pPr>
              <w:rPr>
                <w:i/>
                <w:iCs/>
                <w:color w:val="000000"/>
                <w:sz w:val="20"/>
                <w:szCs w:val="20"/>
              </w:rPr>
            </w:pPr>
            <w:r w:rsidRPr="00660482">
              <w:rPr>
                <w:i/>
                <w:iCs/>
                <w:color w:val="000000"/>
                <w:sz w:val="20"/>
                <w:szCs w:val="20"/>
              </w:rPr>
              <w:t>Tech Rev x Industrial</w:t>
            </w:r>
          </w:p>
        </w:tc>
        <w:tc>
          <w:tcPr>
            <w:tcW w:w="573" w:type="pct"/>
            <w:tcBorders>
              <w:top w:val="nil"/>
              <w:left w:val="nil"/>
              <w:bottom w:val="nil"/>
              <w:right w:val="nil"/>
            </w:tcBorders>
            <w:noWrap/>
            <w:vAlign w:val="bottom"/>
            <w:hideMark/>
          </w:tcPr>
          <w:p w14:paraId="6FF3E308"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A599BAE"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5AB66EDA"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23C778CA"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6719DD2" w14:textId="77777777" w:rsidR="00FC32B0" w:rsidRPr="00660482" w:rsidRDefault="00FC32B0" w:rsidP="00AB016E">
            <w:pPr>
              <w:rPr>
                <w:color w:val="000000"/>
                <w:sz w:val="20"/>
                <w:szCs w:val="20"/>
              </w:rPr>
            </w:pPr>
            <w:r w:rsidRPr="00660482">
              <w:rPr>
                <w:color w:val="000000"/>
                <w:sz w:val="20"/>
                <w:szCs w:val="20"/>
              </w:rPr>
              <w:t>1.09**</w:t>
            </w:r>
          </w:p>
        </w:tc>
        <w:tc>
          <w:tcPr>
            <w:tcW w:w="576" w:type="pct"/>
            <w:tcBorders>
              <w:top w:val="nil"/>
              <w:left w:val="nil"/>
              <w:bottom w:val="nil"/>
              <w:right w:val="nil"/>
            </w:tcBorders>
            <w:noWrap/>
            <w:vAlign w:val="bottom"/>
            <w:hideMark/>
          </w:tcPr>
          <w:p w14:paraId="3FC06338" w14:textId="77777777" w:rsidR="00FC32B0" w:rsidRPr="00660482" w:rsidRDefault="00FC32B0" w:rsidP="00AB016E">
            <w:pPr>
              <w:rPr>
                <w:color w:val="000000"/>
                <w:sz w:val="20"/>
                <w:szCs w:val="20"/>
              </w:rPr>
            </w:pPr>
            <w:r w:rsidRPr="00660482">
              <w:rPr>
                <w:color w:val="000000"/>
                <w:sz w:val="20"/>
                <w:szCs w:val="20"/>
              </w:rPr>
              <w:t>0.98*</w:t>
            </w:r>
          </w:p>
        </w:tc>
      </w:tr>
      <w:tr w:rsidR="00FC32B0" w:rsidRPr="00660482" w14:paraId="457E2795" w14:textId="77777777" w:rsidTr="00AB016E">
        <w:trPr>
          <w:trHeight w:val="255"/>
        </w:trPr>
        <w:tc>
          <w:tcPr>
            <w:tcW w:w="1550" w:type="pct"/>
            <w:tcBorders>
              <w:top w:val="nil"/>
              <w:left w:val="nil"/>
              <w:bottom w:val="nil"/>
              <w:right w:val="nil"/>
            </w:tcBorders>
            <w:noWrap/>
            <w:vAlign w:val="bottom"/>
            <w:hideMark/>
          </w:tcPr>
          <w:p w14:paraId="0F7722FB"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885A124"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983D77D"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1EEC875"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08CCF26"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74F3C9CF" w14:textId="77777777" w:rsidR="00FC32B0" w:rsidRPr="00660482" w:rsidRDefault="00FC32B0" w:rsidP="00AB016E">
            <w:pPr>
              <w:rPr>
                <w:color w:val="000000"/>
                <w:sz w:val="20"/>
                <w:szCs w:val="20"/>
              </w:rPr>
            </w:pPr>
            <w:r w:rsidRPr="00660482">
              <w:rPr>
                <w:color w:val="000000"/>
                <w:sz w:val="20"/>
                <w:szCs w:val="20"/>
              </w:rPr>
              <w:t>(0.47)</w:t>
            </w:r>
          </w:p>
        </w:tc>
        <w:tc>
          <w:tcPr>
            <w:tcW w:w="576" w:type="pct"/>
            <w:tcBorders>
              <w:top w:val="nil"/>
              <w:left w:val="nil"/>
              <w:bottom w:val="nil"/>
              <w:right w:val="nil"/>
            </w:tcBorders>
            <w:noWrap/>
            <w:vAlign w:val="bottom"/>
            <w:hideMark/>
          </w:tcPr>
          <w:p w14:paraId="4791F559" w14:textId="77777777" w:rsidR="00FC32B0" w:rsidRPr="00660482" w:rsidRDefault="00FC32B0" w:rsidP="00AB016E">
            <w:pPr>
              <w:rPr>
                <w:color w:val="000000"/>
                <w:sz w:val="20"/>
                <w:szCs w:val="20"/>
              </w:rPr>
            </w:pPr>
            <w:r w:rsidRPr="00660482">
              <w:rPr>
                <w:color w:val="000000"/>
                <w:sz w:val="20"/>
                <w:szCs w:val="20"/>
              </w:rPr>
              <w:t>(0.52)</w:t>
            </w:r>
          </w:p>
        </w:tc>
      </w:tr>
      <w:tr w:rsidR="00FC32B0" w:rsidRPr="00660482" w14:paraId="59BDEAF9" w14:textId="77777777" w:rsidTr="00AB016E">
        <w:trPr>
          <w:trHeight w:val="255"/>
        </w:trPr>
        <w:tc>
          <w:tcPr>
            <w:tcW w:w="1550" w:type="pct"/>
            <w:tcBorders>
              <w:top w:val="nil"/>
              <w:left w:val="nil"/>
              <w:bottom w:val="nil"/>
              <w:right w:val="nil"/>
            </w:tcBorders>
            <w:noWrap/>
            <w:vAlign w:val="bottom"/>
            <w:hideMark/>
          </w:tcPr>
          <w:p w14:paraId="13C14737" w14:textId="77777777" w:rsidR="00FC32B0" w:rsidRPr="00660482" w:rsidRDefault="00FC32B0" w:rsidP="00AB016E">
            <w:pPr>
              <w:rPr>
                <w:i/>
                <w:iCs/>
                <w:color w:val="000000"/>
                <w:sz w:val="20"/>
                <w:szCs w:val="20"/>
              </w:rPr>
            </w:pPr>
            <w:r w:rsidRPr="00660482">
              <w:rPr>
                <w:i/>
                <w:iCs/>
                <w:color w:val="000000"/>
                <w:sz w:val="20"/>
                <w:szCs w:val="20"/>
              </w:rPr>
              <w:t>Tech Rev x Retail</w:t>
            </w:r>
          </w:p>
        </w:tc>
        <w:tc>
          <w:tcPr>
            <w:tcW w:w="573" w:type="pct"/>
            <w:tcBorders>
              <w:top w:val="nil"/>
              <w:left w:val="nil"/>
              <w:bottom w:val="nil"/>
              <w:right w:val="nil"/>
            </w:tcBorders>
            <w:noWrap/>
            <w:vAlign w:val="bottom"/>
            <w:hideMark/>
          </w:tcPr>
          <w:p w14:paraId="78D5B26A"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392A7782"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2D377864"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441256B7"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E9581C6" w14:textId="77777777" w:rsidR="00FC32B0" w:rsidRPr="00660482" w:rsidRDefault="00FC32B0" w:rsidP="00AB016E">
            <w:pPr>
              <w:rPr>
                <w:color w:val="000000"/>
                <w:sz w:val="20"/>
                <w:szCs w:val="20"/>
              </w:rPr>
            </w:pPr>
            <w:r w:rsidRPr="00660482">
              <w:rPr>
                <w:color w:val="000000"/>
                <w:sz w:val="20"/>
                <w:szCs w:val="20"/>
              </w:rPr>
              <w:t>0.46</w:t>
            </w:r>
          </w:p>
        </w:tc>
        <w:tc>
          <w:tcPr>
            <w:tcW w:w="576" w:type="pct"/>
            <w:tcBorders>
              <w:top w:val="nil"/>
              <w:left w:val="nil"/>
              <w:bottom w:val="nil"/>
              <w:right w:val="nil"/>
            </w:tcBorders>
            <w:noWrap/>
            <w:vAlign w:val="bottom"/>
            <w:hideMark/>
          </w:tcPr>
          <w:p w14:paraId="18A053DC" w14:textId="77777777" w:rsidR="00FC32B0" w:rsidRPr="00660482" w:rsidRDefault="00FC32B0" w:rsidP="00AB016E">
            <w:pPr>
              <w:rPr>
                <w:color w:val="000000"/>
                <w:sz w:val="20"/>
                <w:szCs w:val="20"/>
              </w:rPr>
            </w:pPr>
            <w:r w:rsidRPr="00660482">
              <w:rPr>
                <w:color w:val="000000"/>
                <w:sz w:val="20"/>
                <w:szCs w:val="20"/>
              </w:rPr>
              <w:t>0.49</w:t>
            </w:r>
          </w:p>
        </w:tc>
      </w:tr>
      <w:tr w:rsidR="00FC32B0" w:rsidRPr="00660482" w14:paraId="3E6EAB57" w14:textId="77777777" w:rsidTr="00AB016E">
        <w:trPr>
          <w:trHeight w:val="255"/>
        </w:trPr>
        <w:tc>
          <w:tcPr>
            <w:tcW w:w="1550" w:type="pct"/>
            <w:tcBorders>
              <w:top w:val="nil"/>
              <w:left w:val="nil"/>
              <w:bottom w:val="nil"/>
              <w:right w:val="nil"/>
            </w:tcBorders>
            <w:noWrap/>
            <w:vAlign w:val="bottom"/>
            <w:hideMark/>
          </w:tcPr>
          <w:p w14:paraId="65EC3A4E"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3285B919"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F1ACA19"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51C80F0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02F45EC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73E3A6DE" w14:textId="77777777" w:rsidR="00FC32B0" w:rsidRPr="00660482" w:rsidRDefault="00FC32B0" w:rsidP="00AB016E">
            <w:pPr>
              <w:rPr>
                <w:color w:val="000000"/>
                <w:sz w:val="20"/>
                <w:szCs w:val="20"/>
              </w:rPr>
            </w:pPr>
            <w:r w:rsidRPr="00660482">
              <w:rPr>
                <w:color w:val="000000"/>
                <w:sz w:val="20"/>
                <w:szCs w:val="20"/>
              </w:rPr>
              <w:t>(0.37)</w:t>
            </w:r>
          </w:p>
        </w:tc>
        <w:tc>
          <w:tcPr>
            <w:tcW w:w="576" w:type="pct"/>
            <w:tcBorders>
              <w:top w:val="nil"/>
              <w:left w:val="nil"/>
              <w:bottom w:val="nil"/>
              <w:right w:val="nil"/>
            </w:tcBorders>
            <w:noWrap/>
            <w:vAlign w:val="bottom"/>
            <w:hideMark/>
          </w:tcPr>
          <w:p w14:paraId="7F85788D" w14:textId="77777777" w:rsidR="00FC32B0" w:rsidRPr="00660482" w:rsidRDefault="00FC32B0" w:rsidP="00AB016E">
            <w:pPr>
              <w:rPr>
                <w:color w:val="000000"/>
                <w:sz w:val="20"/>
                <w:szCs w:val="20"/>
              </w:rPr>
            </w:pPr>
            <w:r w:rsidRPr="00660482">
              <w:rPr>
                <w:color w:val="000000"/>
                <w:sz w:val="20"/>
                <w:szCs w:val="20"/>
              </w:rPr>
              <w:t>(0.38)</w:t>
            </w:r>
          </w:p>
        </w:tc>
      </w:tr>
      <w:tr w:rsidR="00FC32B0" w:rsidRPr="00660482" w14:paraId="6D4E4156" w14:textId="77777777" w:rsidTr="00AB016E">
        <w:trPr>
          <w:trHeight w:val="255"/>
        </w:trPr>
        <w:tc>
          <w:tcPr>
            <w:tcW w:w="1550" w:type="pct"/>
            <w:tcBorders>
              <w:top w:val="nil"/>
              <w:left w:val="nil"/>
              <w:bottom w:val="nil"/>
              <w:right w:val="nil"/>
            </w:tcBorders>
            <w:noWrap/>
            <w:vAlign w:val="bottom"/>
            <w:hideMark/>
          </w:tcPr>
          <w:p w14:paraId="36AFF4A9" w14:textId="77777777" w:rsidR="00FC32B0" w:rsidRPr="00660482" w:rsidRDefault="00FC32B0" w:rsidP="00AB016E">
            <w:pPr>
              <w:rPr>
                <w:i/>
                <w:iCs/>
                <w:color w:val="000000"/>
                <w:sz w:val="20"/>
                <w:szCs w:val="20"/>
              </w:rPr>
            </w:pPr>
            <w:r w:rsidRPr="00660482">
              <w:rPr>
                <w:i/>
                <w:iCs/>
                <w:color w:val="000000"/>
                <w:sz w:val="20"/>
                <w:szCs w:val="20"/>
              </w:rPr>
              <w:t>Tech Rev x Residential</w:t>
            </w:r>
          </w:p>
        </w:tc>
        <w:tc>
          <w:tcPr>
            <w:tcW w:w="573" w:type="pct"/>
            <w:tcBorders>
              <w:top w:val="nil"/>
              <w:left w:val="nil"/>
              <w:bottom w:val="nil"/>
              <w:right w:val="nil"/>
            </w:tcBorders>
            <w:noWrap/>
            <w:vAlign w:val="bottom"/>
            <w:hideMark/>
          </w:tcPr>
          <w:p w14:paraId="1749B8E2"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2468681"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66A2B284"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AA75FE1"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5215F0C3" w14:textId="77777777" w:rsidR="00FC32B0" w:rsidRPr="00660482" w:rsidRDefault="00FC32B0" w:rsidP="00AB016E">
            <w:pPr>
              <w:rPr>
                <w:color w:val="000000"/>
                <w:sz w:val="20"/>
                <w:szCs w:val="20"/>
              </w:rPr>
            </w:pPr>
            <w:r w:rsidRPr="00660482">
              <w:rPr>
                <w:color w:val="000000"/>
                <w:sz w:val="20"/>
                <w:szCs w:val="20"/>
              </w:rPr>
              <w:t>0.80**</w:t>
            </w:r>
          </w:p>
        </w:tc>
        <w:tc>
          <w:tcPr>
            <w:tcW w:w="576" w:type="pct"/>
            <w:tcBorders>
              <w:top w:val="nil"/>
              <w:left w:val="nil"/>
              <w:bottom w:val="nil"/>
              <w:right w:val="nil"/>
            </w:tcBorders>
            <w:noWrap/>
            <w:vAlign w:val="bottom"/>
            <w:hideMark/>
          </w:tcPr>
          <w:p w14:paraId="2EC24142" w14:textId="77777777" w:rsidR="00FC32B0" w:rsidRPr="00660482" w:rsidRDefault="00FC32B0" w:rsidP="00AB016E">
            <w:pPr>
              <w:rPr>
                <w:color w:val="000000"/>
                <w:sz w:val="20"/>
                <w:szCs w:val="20"/>
              </w:rPr>
            </w:pPr>
            <w:r w:rsidRPr="00660482">
              <w:rPr>
                <w:color w:val="000000"/>
                <w:sz w:val="20"/>
                <w:szCs w:val="20"/>
              </w:rPr>
              <w:t>0.80*</w:t>
            </w:r>
          </w:p>
        </w:tc>
      </w:tr>
      <w:tr w:rsidR="00FC32B0" w:rsidRPr="00660482" w14:paraId="14626A3A" w14:textId="77777777" w:rsidTr="00AB016E">
        <w:trPr>
          <w:trHeight w:val="255"/>
        </w:trPr>
        <w:tc>
          <w:tcPr>
            <w:tcW w:w="1550" w:type="pct"/>
            <w:tcBorders>
              <w:top w:val="nil"/>
              <w:left w:val="nil"/>
              <w:bottom w:val="nil"/>
              <w:right w:val="nil"/>
            </w:tcBorders>
            <w:noWrap/>
            <w:vAlign w:val="bottom"/>
            <w:hideMark/>
          </w:tcPr>
          <w:p w14:paraId="6E2D8191"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2D0854B"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7496848E"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4D683485"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31B3B2C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55DD40D2" w14:textId="77777777" w:rsidR="00FC32B0" w:rsidRPr="00660482" w:rsidRDefault="00FC32B0" w:rsidP="00AB016E">
            <w:pPr>
              <w:rPr>
                <w:color w:val="000000"/>
                <w:sz w:val="20"/>
                <w:szCs w:val="20"/>
              </w:rPr>
            </w:pPr>
            <w:r w:rsidRPr="00660482">
              <w:rPr>
                <w:color w:val="000000"/>
                <w:sz w:val="20"/>
                <w:szCs w:val="20"/>
              </w:rPr>
              <w:t>(0.38)</w:t>
            </w:r>
          </w:p>
        </w:tc>
        <w:tc>
          <w:tcPr>
            <w:tcW w:w="576" w:type="pct"/>
            <w:tcBorders>
              <w:top w:val="nil"/>
              <w:left w:val="nil"/>
              <w:bottom w:val="nil"/>
              <w:right w:val="nil"/>
            </w:tcBorders>
            <w:noWrap/>
            <w:vAlign w:val="bottom"/>
            <w:hideMark/>
          </w:tcPr>
          <w:p w14:paraId="240CA6A9" w14:textId="77777777" w:rsidR="00FC32B0" w:rsidRPr="00660482" w:rsidRDefault="00FC32B0" w:rsidP="00AB016E">
            <w:pPr>
              <w:rPr>
                <w:color w:val="000000"/>
                <w:sz w:val="20"/>
                <w:szCs w:val="20"/>
              </w:rPr>
            </w:pPr>
            <w:r w:rsidRPr="00660482">
              <w:rPr>
                <w:color w:val="000000"/>
                <w:sz w:val="20"/>
                <w:szCs w:val="20"/>
              </w:rPr>
              <w:t>(0.42)</w:t>
            </w:r>
          </w:p>
        </w:tc>
      </w:tr>
      <w:tr w:rsidR="00FC32B0" w:rsidRPr="00660482" w14:paraId="5971210D" w14:textId="77777777" w:rsidTr="00AB016E">
        <w:trPr>
          <w:trHeight w:val="255"/>
        </w:trPr>
        <w:tc>
          <w:tcPr>
            <w:tcW w:w="1550" w:type="pct"/>
            <w:tcBorders>
              <w:top w:val="nil"/>
              <w:left w:val="nil"/>
              <w:bottom w:val="nil"/>
              <w:right w:val="nil"/>
            </w:tcBorders>
            <w:noWrap/>
            <w:vAlign w:val="bottom"/>
            <w:hideMark/>
          </w:tcPr>
          <w:p w14:paraId="1E91FBD4" w14:textId="77777777" w:rsidR="00FC32B0" w:rsidRPr="00660482" w:rsidRDefault="00FC32B0" w:rsidP="00AB016E">
            <w:pPr>
              <w:rPr>
                <w:i/>
                <w:iCs/>
                <w:color w:val="000000"/>
                <w:sz w:val="20"/>
                <w:szCs w:val="20"/>
              </w:rPr>
            </w:pPr>
            <w:r w:rsidRPr="00660482">
              <w:rPr>
                <w:i/>
                <w:iCs/>
                <w:color w:val="000000"/>
                <w:sz w:val="20"/>
                <w:szCs w:val="20"/>
              </w:rPr>
              <w:t>Tech Rev x Hotel</w:t>
            </w:r>
          </w:p>
        </w:tc>
        <w:tc>
          <w:tcPr>
            <w:tcW w:w="573" w:type="pct"/>
            <w:tcBorders>
              <w:top w:val="nil"/>
              <w:left w:val="nil"/>
              <w:bottom w:val="nil"/>
              <w:right w:val="nil"/>
            </w:tcBorders>
            <w:noWrap/>
            <w:vAlign w:val="bottom"/>
            <w:hideMark/>
          </w:tcPr>
          <w:p w14:paraId="6176B5CD"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222965BF"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293115EC"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B22C7CA"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60576E0B" w14:textId="77777777" w:rsidR="00FC32B0" w:rsidRPr="00660482" w:rsidRDefault="00FC32B0" w:rsidP="00AB016E">
            <w:pPr>
              <w:rPr>
                <w:color w:val="000000"/>
                <w:sz w:val="20"/>
                <w:szCs w:val="20"/>
              </w:rPr>
            </w:pPr>
            <w:r w:rsidRPr="00660482">
              <w:rPr>
                <w:color w:val="000000"/>
                <w:sz w:val="20"/>
                <w:szCs w:val="20"/>
              </w:rPr>
              <w:t>-0.79</w:t>
            </w:r>
          </w:p>
        </w:tc>
        <w:tc>
          <w:tcPr>
            <w:tcW w:w="576" w:type="pct"/>
            <w:tcBorders>
              <w:top w:val="nil"/>
              <w:left w:val="nil"/>
              <w:bottom w:val="nil"/>
              <w:right w:val="nil"/>
            </w:tcBorders>
            <w:noWrap/>
            <w:vAlign w:val="bottom"/>
            <w:hideMark/>
          </w:tcPr>
          <w:p w14:paraId="152577C9" w14:textId="77777777" w:rsidR="00FC32B0" w:rsidRPr="00660482" w:rsidRDefault="00FC32B0" w:rsidP="00AB016E">
            <w:pPr>
              <w:rPr>
                <w:color w:val="000000"/>
                <w:sz w:val="20"/>
                <w:szCs w:val="20"/>
              </w:rPr>
            </w:pPr>
            <w:r w:rsidRPr="00660482">
              <w:rPr>
                <w:color w:val="000000"/>
                <w:sz w:val="20"/>
                <w:szCs w:val="20"/>
              </w:rPr>
              <w:t>-0.74*</w:t>
            </w:r>
          </w:p>
        </w:tc>
      </w:tr>
      <w:tr w:rsidR="00FC32B0" w:rsidRPr="00660482" w14:paraId="7303817F" w14:textId="77777777" w:rsidTr="00AB016E">
        <w:trPr>
          <w:trHeight w:val="255"/>
        </w:trPr>
        <w:tc>
          <w:tcPr>
            <w:tcW w:w="1550" w:type="pct"/>
            <w:tcBorders>
              <w:top w:val="nil"/>
              <w:left w:val="nil"/>
              <w:bottom w:val="nil"/>
              <w:right w:val="nil"/>
            </w:tcBorders>
            <w:noWrap/>
            <w:vAlign w:val="bottom"/>
            <w:hideMark/>
          </w:tcPr>
          <w:p w14:paraId="640DD10D"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119DE0E"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8687C0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3B69FFB1"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C82F99F"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77AF3E2C" w14:textId="77777777" w:rsidR="00FC32B0" w:rsidRPr="00660482" w:rsidRDefault="00FC32B0" w:rsidP="00AB016E">
            <w:pPr>
              <w:rPr>
                <w:color w:val="000000"/>
                <w:sz w:val="20"/>
                <w:szCs w:val="20"/>
              </w:rPr>
            </w:pPr>
            <w:r w:rsidRPr="00660482">
              <w:rPr>
                <w:color w:val="000000"/>
                <w:sz w:val="20"/>
                <w:szCs w:val="20"/>
              </w:rPr>
              <w:t>(0.76)</w:t>
            </w:r>
          </w:p>
        </w:tc>
        <w:tc>
          <w:tcPr>
            <w:tcW w:w="576" w:type="pct"/>
            <w:tcBorders>
              <w:top w:val="nil"/>
              <w:left w:val="nil"/>
              <w:bottom w:val="nil"/>
              <w:right w:val="nil"/>
            </w:tcBorders>
            <w:noWrap/>
            <w:vAlign w:val="bottom"/>
            <w:hideMark/>
          </w:tcPr>
          <w:p w14:paraId="18F1101A" w14:textId="77777777" w:rsidR="00FC32B0" w:rsidRPr="00660482" w:rsidRDefault="00FC32B0" w:rsidP="00AB016E">
            <w:pPr>
              <w:rPr>
                <w:color w:val="000000"/>
                <w:sz w:val="20"/>
                <w:szCs w:val="20"/>
              </w:rPr>
            </w:pPr>
            <w:r w:rsidRPr="00660482">
              <w:rPr>
                <w:color w:val="000000"/>
                <w:sz w:val="20"/>
                <w:szCs w:val="20"/>
              </w:rPr>
              <w:t>(0.45)</w:t>
            </w:r>
          </w:p>
        </w:tc>
      </w:tr>
      <w:tr w:rsidR="00FC32B0" w:rsidRPr="00660482" w14:paraId="5EF2CEFE" w14:textId="77777777" w:rsidTr="00AB016E">
        <w:trPr>
          <w:trHeight w:val="255"/>
        </w:trPr>
        <w:tc>
          <w:tcPr>
            <w:tcW w:w="1550" w:type="pct"/>
            <w:tcBorders>
              <w:top w:val="nil"/>
              <w:left w:val="nil"/>
              <w:bottom w:val="nil"/>
              <w:right w:val="nil"/>
            </w:tcBorders>
            <w:noWrap/>
            <w:vAlign w:val="bottom"/>
            <w:hideMark/>
          </w:tcPr>
          <w:p w14:paraId="688BCCFC" w14:textId="77777777" w:rsidR="00FC32B0" w:rsidRPr="00660482" w:rsidRDefault="00FC32B0" w:rsidP="00AB016E">
            <w:pPr>
              <w:rPr>
                <w:i/>
                <w:iCs/>
                <w:color w:val="000000"/>
                <w:sz w:val="20"/>
                <w:szCs w:val="20"/>
              </w:rPr>
            </w:pPr>
            <w:r w:rsidRPr="00660482">
              <w:rPr>
                <w:i/>
                <w:iCs/>
                <w:color w:val="000000"/>
                <w:sz w:val="20"/>
                <w:szCs w:val="20"/>
              </w:rPr>
              <w:t>Specialized</w:t>
            </w:r>
          </w:p>
        </w:tc>
        <w:tc>
          <w:tcPr>
            <w:tcW w:w="573" w:type="pct"/>
            <w:tcBorders>
              <w:top w:val="nil"/>
              <w:left w:val="nil"/>
              <w:bottom w:val="nil"/>
              <w:right w:val="nil"/>
            </w:tcBorders>
            <w:noWrap/>
            <w:vAlign w:val="bottom"/>
            <w:hideMark/>
          </w:tcPr>
          <w:p w14:paraId="5643D675"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3872A76"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374B02E"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E97C135"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EDBE8B0" w14:textId="77777777" w:rsidR="00FC32B0" w:rsidRPr="00660482" w:rsidRDefault="00FC32B0" w:rsidP="00AB016E">
            <w:pPr>
              <w:rPr>
                <w:color w:val="000000"/>
                <w:sz w:val="20"/>
                <w:szCs w:val="20"/>
              </w:rPr>
            </w:pPr>
            <w:r w:rsidRPr="00660482">
              <w:rPr>
                <w:color w:val="000000"/>
                <w:sz w:val="20"/>
                <w:szCs w:val="20"/>
              </w:rPr>
              <w:t>0.09**</w:t>
            </w:r>
          </w:p>
        </w:tc>
        <w:tc>
          <w:tcPr>
            <w:tcW w:w="576" w:type="pct"/>
            <w:tcBorders>
              <w:top w:val="nil"/>
              <w:left w:val="nil"/>
              <w:bottom w:val="nil"/>
              <w:right w:val="nil"/>
            </w:tcBorders>
            <w:noWrap/>
            <w:vAlign w:val="bottom"/>
            <w:hideMark/>
          </w:tcPr>
          <w:p w14:paraId="557AB15B" w14:textId="77777777" w:rsidR="00FC32B0" w:rsidRPr="00660482" w:rsidRDefault="00FC32B0" w:rsidP="00AB016E">
            <w:pPr>
              <w:rPr>
                <w:color w:val="000000"/>
                <w:sz w:val="20"/>
                <w:szCs w:val="20"/>
              </w:rPr>
            </w:pPr>
            <w:r w:rsidRPr="00660482">
              <w:rPr>
                <w:color w:val="000000"/>
                <w:sz w:val="20"/>
                <w:szCs w:val="20"/>
              </w:rPr>
              <w:t>0.04</w:t>
            </w:r>
          </w:p>
        </w:tc>
      </w:tr>
      <w:tr w:rsidR="00FC32B0" w:rsidRPr="00660482" w14:paraId="060AE846" w14:textId="77777777" w:rsidTr="00AB016E">
        <w:trPr>
          <w:trHeight w:val="255"/>
        </w:trPr>
        <w:tc>
          <w:tcPr>
            <w:tcW w:w="1550" w:type="pct"/>
            <w:tcBorders>
              <w:top w:val="nil"/>
              <w:left w:val="nil"/>
              <w:bottom w:val="nil"/>
              <w:right w:val="nil"/>
            </w:tcBorders>
            <w:noWrap/>
            <w:vAlign w:val="bottom"/>
            <w:hideMark/>
          </w:tcPr>
          <w:p w14:paraId="23FBC56F"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CD20107"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F7E2AE1"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563FE29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BE38CA5"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3978A15"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37991016" w14:textId="77777777" w:rsidR="00FC32B0" w:rsidRPr="00660482" w:rsidRDefault="00FC32B0" w:rsidP="00AB016E">
            <w:pPr>
              <w:rPr>
                <w:color w:val="000000"/>
                <w:sz w:val="20"/>
                <w:szCs w:val="20"/>
              </w:rPr>
            </w:pPr>
            <w:r w:rsidRPr="00660482">
              <w:rPr>
                <w:color w:val="000000"/>
                <w:sz w:val="20"/>
                <w:szCs w:val="20"/>
              </w:rPr>
              <w:t>(0.09)</w:t>
            </w:r>
          </w:p>
        </w:tc>
      </w:tr>
      <w:tr w:rsidR="00FC32B0" w:rsidRPr="00660482" w14:paraId="02B99DFA" w14:textId="77777777" w:rsidTr="00AB016E">
        <w:trPr>
          <w:trHeight w:val="255"/>
        </w:trPr>
        <w:tc>
          <w:tcPr>
            <w:tcW w:w="1550" w:type="pct"/>
            <w:tcBorders>
              <w:top w:val="nil"/>
              <w:left w:val="nil"/>
              <w:bottom w:val="nil"/>
              <w:right w:val="nil"/>
            </w:tcBorders>
            <w:noWrap/>
            <w:vAlign w:val="bottom"/>
            <w:hideMark/>
          </w:tcPr>
          <w:p w14:paraId="6B7D7575" w14:textId="77777777" w:rsidR="00FC32B0" w:rsidRPr="00660482" w:rsidRDefault="00FC32B0" w:rsidP="00AB016E">
            <w:pPr>
              <w:rPr>
                <w:i/>
                <w:iCs/>
                <w:color w:val="000000"/>
                <w:sz w:val="20"/>
                <w:szCs w:val="20"/>
              </w:rPr>
            </w:pPr>
            <w:r w:rsidRPr="00660482">
              <w:rPr>
                <w:i/>
                <w:iCs/>
                <w:color w:val="000000"/>
                <w:sz w:val="20"/>
                <w:szCs w:val="20"/>
              </w:rPr>
              <w:t>Health</w:t>
            </w:r>
          </w:p>
        </w:tc>
        <w:tc>
          <w:tcPr>
            <w:tcW w:w="573" w:type="pct"/>
            <w:tcBorders>
              <w:top w:val="nil"/>
              <w:left w:val="nil"/>
              <w:bottom w:val="nil"/>
              <w:right w:val="nil"/>
            </w:tcBorders>
            <w:noWrap/>
            <w:vAlign w:val="bottom"/>
            <w:hideMark/>
          </w:tcPr>
          <w:p w14:paraId="470FF3E7"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4A0CBC0F"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65976ECD"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7D82A920"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189F3E18" w14:textId="77777777" w:rsidR="00FC32B0" w:rsidRPr="00660482" w:rsidRDefault="00FC32B0" w:rsidP="00AB016E">
            <w:pPr>
              <w:rPr>
                <w:color w:val="000000"/>
                <w:sz w:val="20"/>
                <w:szCs w:val="20"/>
              </w:rPr>
            </w:pPr>
            <w:r w:rsidRPr="00660482">
              <w:rPr>
                <w:color w:val="000000"/>
                <w:sz w:val="20"/>
                <w:szCs w:val="20"/>
              </w:rPr>
              <w:t>0.08**</w:t>
            </w:r>
          </w:p>
        </w:tc>
        <w:tc>
          <w:tcPr>
            <w:tcW w:w="576" w:type="pct"/>
            <w:tcBorders>
              <w:top w:val="nil"/>
              <w:left w:val="nil"/>
              <w:bottom w:val="nil"/>
              <w:right w:val="nil"/>
            </w:tcBorders>
            <w:noWrap/>
            <w:vAlign w:val="bottom"/>
            <w:hideMark/>
          </w:tcPr>
          <w:p w14:paraId="301DCFCC" w14:textId="77777777" w:rsidR="00FC32B0" w:rsidRPr="00660482" w:rsidRDefault="00FC32B0" w:rsidP="00AB016E">
            <w:pPr>
              <w:rPr>
                <w:color w:val="000000"/>
                <w:sz w:val="20"/>
                <w:szCs w:val="20"/>
              </w:rPr>
            </w:pPr>
            <w:r w:rsidRPr="00660482">
              <w:rPr>
                <w:color w:val="000000"/>
                <w:sz w:val="20"/>
                <w:szCs w:val="20"/>
              </w:rPr>
              <w:t>0.09</w:t>
            </w:r>
          </w:p>
        </w:tc>
      </w:tr>
      <w:tr w:rsidR="00FC32B0" w:rsidRPr="00660482" w14:paraId="084A5FA9" w14:textId="77777777" w:rsidTr="00AB016E">
        <w:trPr>
          <w:trHeight w:val="255"/>
        </w:trPr>
        <w:tc>
          <w:tcPr>
            <w:tcW w:w="1550" w:type="pct"/>
            <w:tcBorders>
              <w:top w:val="nil"/>
              <w:left w:val="nil"/>
              <w:bottom w:val="nil"/>
              <w:right w:val="nil"/>
            </w:tcBorders>
            <w:noWrap/>
            <w:vAlign w:val="bottom"/>
            <w:hideMark/>
          </w:tcPr>
          <w:p w14:paraId="25EE43A2"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40A56017"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36432B7"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55FA6095"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015826A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2DCE6A38" w14:textId="77777777" w:rsidR="00FC32B0" w:rsidRPr="00660482" w:rsidRDefault="00FC32B0" w:rsidP="00AB016E">
            <w:pPr>
              <w:rPr>
                <w:color w:val="000000"/>
                <w:sz w:val="20"/>
                <w:szCs w:val="20"/>
              </w:rPr>
            </w:pPr>
            <w:r w:rsidRPr="00660482">
              <w:rPr>
                <w:color w:val="000000"/>
                <w:sz w:val="20"/>
                <w:szCs w:val="20"/>
              </w:rPr>
              <w:t>(0.03)</w:t>
            </w:r>
          </w:p>
        </w:tc>
        <w:tc>
          <w:tcPr>
            <w:tcW w:w="576" w:type="pct"/>
            <w:tcBorders>
              <w:top w:val="nil"/>
              <w:left w:val="nil"/>
              <w:bottom w:val="nil"/>
              <w:right w:val="nil"/>
            </w:tcBorders>
            <w:noWrap/>
            <w:vAlign w:val="bottom"/>
            <w:hideMark/>
          </w:tcPr>
          <w:p w14:paraId="62CDB29F" w14:textId="77777777" w:rsidR="00FC32B0" w:rsidRPr="00660482" w:rsidRDefault="00FC32B0" w:rsidP="00AB016E">
            <w:pPr>
              <w:rPr>
                <w:color w:val="000000"/>
                <w:sz w:val="20"/>
                <w:szCs w:val="20"/>
              </w:rPr>
            </w:pPr>
            <w:r w:rsidRPr="00660482">
              <w:rPr>
                <w:color w:val="000000"/>
                <w:sz w:val="20"/>
                <w:szCs w:val="20"/>
              </w:rPr>
              <w:t>(0.09)</w:t>
            </w:r>
          </w:p>
        </w:tc>
      </w:tr>
      <w:tr w:rsidR="00FC32B0" w:rsidRPr="00660482" w14:paraId="19CA2228" w14:textId="77777777" w:rsidTr="00AB016E">
        <w:trPr>
          <w:trHeight w:val="255"/>
        </w:trPr>
        <w:tc>
          <w:tcPr>
            <w:tcW w:w="1550" w:type="pct"/>
            <w:tcBorders>
              <w:top w:val="nil"/>
              <w:left w:val="nil"/>
              <w:bottom w:val="nil"/>
              <w:right w:val="nil"/>
            </w:tcBorders>
            <w:noWrap/>
            <w:vAlign w:val="bottom"/>
            <w:hideMark/>
          </w:tcPr>
          <w:p w14:paraId="284482C1" w14:textId="77777777" w:rsidR="00FC32B0" w:rsidRPr="00660482" w:rsidRDefault="00FC32B0" w:rsidP="00AB016E">
            <w:pPr>
              <w:rPr>
                <w:i/>
                <w:iCs/>
                <w:color w:val="000000"/>
                <w:sz w:val="20"/>
                <w:szCs w:val="20"/>
              </w:rPr>
            </w:pPr>
            <w:r w:rsidRPr="00660482">
              <w:rPr>
                <w:i/>
                <w:iCs/>
                <w:color w:val="000000"/>
                <w:sz w:val="20"/>
                <w:szCs w:val="20"/>
              </w:rPr>
              <w:t>Industrial</w:t>
            </w:r>
          </w:p>
        </w:tc>
        <w:tc>
          <w:tcPr>
            <w:tcW w:w="573" w:type="pct"/>
            <w:tcBorders>
              <w:top w:val="nil"/>
              <w:left w:val="nil"/>
              <w:bottom w:val="nil"/>
              <w:right w:val="nil"/>
            </w:tcBorders>
            <w:noWrap/>
            <w:vAlign w:val="bottom"/>
            <w:hideMark/>
          </w:tcPr>
          <w:p w14:paraId="6758EDF8"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9AE2459"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8B561B2"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3171AAB4"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0AE8857" w14:textId="77777777" w:rsidR="00FC32B0" w:rsidRPr="00660482" w:rsidRDefault="00FC32B0" w:rsidP="00AB016E">
            <w:pPr>
              <w:rPr>
                <w:color w:val="000000"/>
                <w:sz w:val="20"/>
                <w:szCs w:val="20"/>
              </w:rPr>
            </w:pPr>
            <w:r w:rsidRPr="00660482">
              <w:rPr>
                <w:color w:val="000000"/>
                <w:sz w:val="20"/>
                <w:szCs w:val="20"/>
              </w:rPr>
              <w:t>0.01</w:t>
            </w:r>
          </w:p>
        </w:tc>
        <w:tc>
          <w:tcPr>
            <w:tcW w:w="576" w:type="pct"/>
            <w:tcBorders>
              <w:top w:val="nil"/>
              <w:left w:val="nil"/>
              <w:bottom w:val="nil"/>
              <w:right w:val="nil"/>
            </w:tcBorders>
            <w:noWrap/>
            <w:vAlign w:val="bottom"/>
            <w:hideMark/>
          </w:tcPr>
          <w:p w14:paraId="72B16059" w14:textId="77777777" w:rsidR="00FC32B0" w:rsidRPr="00660482" w:rsidRDefault="00FC32B0" w:rsidP="00AB016E">
            <w:pPr>
              <w:rPr>
                <w:color w:val="000000"/>
                <w:sz w:val="20"/>
                <w:szCs w:val="20"/>
              </w:rPr>
            </w:pPr>
            <w:r w:rsidRPr="00660482">
              <w:rPr>
                <w:color w:val="000000"/>
                <w:sz w:val="20"/>
                <w:szCs w:val="20"/>
              </w:rPr>
              <w:t>0.03</w:t>
            </w:r>
          </w:p>
        </w:tc>
      </w:tr>
      <w:tr w:rsidR="00FC32B0" w:rsidRPr="00660482" w14:paraId="384A1C34" w14:textId="77777777" w:rsidTr="00AB016E">
        <w:trPr>
          <w:trHeight w:val="255"/>
        </w:trPr>
        <w:tc>
          <w:tcPr>
            <w:tcW w:w="1550" w:type="pct"/>
            <w:tcBorders>
              <w:top w:val="nil"/>
              <w:left w:val="nil"/>
              <w:bottom w:val="nil"/>
              <w:right w:val="nil"/>
            </w:tcBorders>
            <w:noWrap/>
            <w:vAlign w:val="bottom"/>
            <w:hideMark/>
          </w:tcPr>
          <w:p w14:paraId="7A8D1AB1"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1245E10E"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1DD7872B"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70692F1F"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0E41A270"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7016501"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5B8C8152" w14:textId="77777777" w:rsidR="00FC32B0" w:rsidRPr="00660482" w:rsidRDefault="00FC32B0" w:rsidP="00AB016E">
            <w:pPr>
              <w:rPr>
                <w:color w:val="000000"/>
                <w:sz w:val="20"/>
                <w:szCs w:val="20"/>
              </w:rPr>
            </w:pPr>
            <w:r w:rsidRPr="00660482">
              <w:rPr>
                <w:color w:val="000000"/>
                <w:sz w:val="20"/>
                <w:szCs w:val="20"/>
              </w:rPr>
              <w:t>(0.11)</w:t>
            </w:r>
          </w:p>
        </w:tc>
      </w:tr>
      <w:tr w:rsidR="00FC32B0" w:rsidRPr="00660482" w14:paraId="01A05749" w14:textId="77777777" w:rsidTr="00AB016E">
        <w:trPr>
          <w:trHeight w:val="255"/>
        </w:trPr>
        <w:tc>
          <w:tcPr>
            <w:tcW w:w="1550" w:type="pct"/>
            <w:tcBorders>
              <w:top w:val="nil"/>
              <w:left w:val="nil"/>
              <w:bottom w:val="nil"/>
              <w:right w:val="nil"/>
            </w:tcBorders>
            <w:noWrap/>
            <w:vAlign w:val="bottom"/>
            <w:hideMark/>
          </w:tcPr>
          <w:p w14:paraId="0E28C292" w14:textId="77777777" w:rsidR="00FC32B0" w:rsidRPr="00660482" w:rsidRDefault="00FC32B0" w:rsidP="00AB016E">
            <w:pPr>
              <w:rPr>
                <w:i/>
                <w:iCs/>
                <w:color w:val="000000"/>
                <w:sz w:val="20"/>
                <w:szCs w:val="20"/>
              </w:rPr>
            </w:pPr>
            <w:r w:rsidRPr="00660482">
              <w:rPr>
                <w:i/>
                <w:iCs/>
                <w:color w:val="000000"/>
                <w:sz w:val="20"/>
                <w:szCs w:val="20"/>
              </w:rPr>
              <w:t>Retail</w:t>
            </w:r>
          </w:p>
        </w:tc>
        <w:tc>
          <w:tcPr>
            <w:tcW w:w="573" w:type="pct"/>
            <w:tcBorders>
              <w:top w:val="nil"/>
              <w:left w:val="nil"/>
              <w:bottom w:val="nil"/>
              <w:right w:val="nil"/>
            </w:tcBorders>
            <w:noWrap/>
            <w:vAlign w:val="bottom"/>
            <w:hideMark/>
          </w:tcPr>
          <w:p w14:paraId="4CBD200C"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E83515E"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5ED530EE"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33C2F3A0"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590920CF"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4E3C7D50" w14:textId="77777777" w:rsidR="00FC32B0" w:rsidRPr="00660482" w:rsidRDefault="00FC32B0" w:rsidP="00AB016E">
            <w:pPr>
              <w:rPr>
                <w:color w:val="000000"/>
                <w:sz w:val="20"/>
                <w:szCs w:val="20"/>
              </w:rPr>
            </w:pPr>
            <w:r w:rsidRPr="00660482">
              <w:rPr>
                <w:color w:val="000000"/>
                <w:sz w:val="20"/>
                <w:szCs w:val="20"/>
              </w:rPr>
              <w:t>0.03</w:t>
            </w:r>
          </w:p>
        </w:tc>
      </w:tr>
      <w:tr w:rsidR="00FC32B0" w:rsidRPr="00660482" w14:paraId="55B39E5F" w14:textId="77777777" w:rsidTr="00AB016E">
        <w:trPr>
          <w:trHeight w:val="255"/>
        </w:trPr>
        <w:tc>
          <w:tcPr>
            <w:tcW w:w="1550" w:type="pct"/>
            <w:tcBorders>
              <w:top w:val="nil"/>
              <w:left w:val="nil"/>
              <w:bottom w:val="nil"/>
              <w:right w:val="nil"/>
            </w:tcBorders>
            <w:noWrap/>
            <w:vAlign w:val="bottom"/>
            <w:hideMark/>
          </w:tcPr>
          <w:p w14:paraId="7F412A3D"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1FE5223"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14A1BDFE"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C02726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4EA80BA"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53592DB8" w14:textId="77777777" w:rsidR="00FC32B0" w:rsidRPr="00660482" w:rsidRDefault="00FC32B0" w:rsidP="00AB016E">
            <w:pPr>
              <w:rPr>
                <w:color w:val="000000"/>
                <w:sz w:val="20"/>
                <w:szCs w:val="20"/>
              </w:rPr>
            </w:pPr>
            <w:r w:rsidRPr="00660482">
              <w:rPr>
                <w:color w:val="000000"/>
                <w:sz w:val="20"/>
                <w:szCs w:val="20"/>
              </w:rPr>
              <w:t>(0.03)</w:t>
            </w:r>
          </w:p>
        </w:tc>
        <w:tc>
          <w:tcPr>
            <w:tcW w:w="576" w:type="pct"/>
            <w:tcBorders>
              <w:top w:val="nil"/>
              <w:left w:val="nil"/>
              <w:bottom w:val="nil"/>
              <w:right w:val="nil"/>
            </w:tcBorders>
            <w:noWrap/>
            <w:vAlign w:val="bottom"/>
            <w:hideMark/>
          </w:tcPr>
          <w:p w14:paraId="1F3BD6FE" w14:textId="77777777" w:rsidR="00FC32B0" w:rsidRPr="00660482" w:rsidRDefault="00FC32B0" w:rsidP="00AB016E">
            <w:pPr>
              <w:rPr>
                <w:color w:val="000000"/>
                <w:sz w:val="20"/>
                <w:szCs w:val="20"/>
              </w:rPr>
            </w:pPr>
            <w:r w:rsidRPr="00660482">
              <w:rPr>
                <w:color w:val="000000"/>
                <w:sz w:val="20"/>
                <w:szCs w:val="20"/>
              </w:rPr>
              <w:t>(0.11)</w:t>
            </w:r>
          </w:p>
        </w:tc>
      </w:tr>
      <w:tr w:rsidR="00FC32B0" w:rsidRPr="00660482" w14:paraId="7FC8507B" w14:textId="77777777" w:rsidTr="00AB016E">
        <w:trPr>
          <w:trHeight w:val="255"/>
        </w:trPr>
        <w:tc>
          <w:tcPr>
            <w:tcW w:w="1550" w:type="pct"/>
            <w:tcBorders>
              <w:top w:val="nil"/>
              <w:left w:val="nil"/>
              <w:bottom w:val="nil"/>
              <w:right w:val="nil"/>
            </w:tcBorders>
            <w:noWrap/>
            <w:vAlign w:val="bottom"/>
            <w:hideMark/>
          </w:tcPr>
          <w:p w14:paraId="66CF8304" w14:textId="77777777" w:rsidR="00FC32B0" w:rsidRPr="00660482" w:rsidRDefault="00FC32B0" w:rsidP="00AB016E">
            <w:pPr>
              <w:rPr>
                <w:i/>
                <w:iCs/>
                <w:color w:val="000000"/>
                <w:sz w:val="20"/>
                <w:szCs w:val="20"/>
              </w:rPr>
            </w:pPr>
            <w:r w:rsidRPr="00660482">
              <w:rPr>
                <w:i/>
                <w:iCs/>
                <w:color w:val="000000"/>
                <w:sz w:val="20"/>
                <w:szCs w:val="20"/>
              </w:rPr>
              <w:t>Residential</w:t>
            </w:r>
          </w:p>
        </w:tc>
        <w:tc>
          <w:tcPr>
            <w:tcW w:w="573" w:type="pct"/>
            <w:tcBorders>
              <w:top w:val="nil"/>
              <w:left w:val="nil"/>
              <w:bottom w:val="nil"/>
              <w:right w:val="nil"/>
            </w:tcBorders>
            <w:noWrap/>
            <w:vAlign w:val="bottom"/>
            <w:hideMark/>
          </w:tcPr>
          <w:p w14:paraId="41E22EDB"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1D2C71CF"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4D16DB67"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00EBEA05"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57D6EFF"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68181AC8" w14:textId="77777777" w:rsidR="00FC32B0" w:rsidRPr="00660482" w:rsidRDefault="00FC32B0" w:rsidP="00AB016E">
            <w:pPr>
              <w:rPr>
                <w:color w:val="000000"/>
                <w:sz w:val="20"/>
                <w:szCs w:val="20"/>
              </w:rPr>
            </w:pPr>
            <w:r w:rsidRPr="00660482">
              <w:rPr>
                <w:color w:val="000000"/>
                <w:sz w:val="20"/>
                <w:szCs w:val="20"/>
              </w:rPr>
              <w:t>-0.02</w:t>
            </w:r>
          </w:p>
        </w:tc>
      </w:tr>
      <w:tr w:rsidR="00FC32B0" w:rsidRPr="00660482" w14:paraId="26292042" w14:textId="77777777" w:rsidTr="00AB016E">
        <w:trPr>
          <w:trHeight w:val="255"/>
        </w:trPr>
        <w:tc>
          <w:tcPr>
            <w:tcW w:w="1550" w:type="pct"/>
            <w:tcBorders>
              <w:top w:val="nil"/>
              <w:left w:val="nil"/>
              <w:bottom w:val="nil"/>
              <w:right w:val="nil"/>
            </w:tcBorders>
            <w:noWrap/>
            <w:vAlign w:val="bottom"/>
            <w:hideMark/>
          </w:tcPr>
          <w:p w14:paraId="42C4791E"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667464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2FEAA44"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3ED6C234"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4FE51404"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223DB01A" w14:textId="77777777" w:rsidR="00FC32B0" w:rsidRPr="00660482" w:rsidRDefault="00FC32B0" w:rsidP="00AB016E">
            <w:pPr>
              <w:rPr>
                <w:color w:val="000000"/>
                <w:sz w:val="20"/>
                <w:szCs w:val="20"/>
              </w:rPr>
            </w:pPr>
            <w:r w:rsidRPr="00660482">
              <w:rPr>
                <w:color w:val="000000"/>
                <w:sz w:val="20"/>
                <w:szCs w:val="20"/>
              </w:rPr>
              <w:t>(0.03)</w:t>
            </w:r>
          </w:p>
        </w:tc>
        <w:tc>
          <w:tcPr>
            <w:tcW w:w="576" w:type="pct"/>
            <w:tcBorders>
              <w:top w:val="nil"/>
              <w:left w:val="nil"/>
              <w:bottom w:val="nil"/>
              <w:right w:val="nil"/>
            </w:tcBorders>
            <w:noWrap/>
            <w:vAlign w:val="bottom"/>
            <w:hideMark/>
          </w:tcPr>
          <w:p w14:paraId="33999656" w14:textId="77777777" w:rsidR="00FC32B0" w:rsidRPr="00660482" w:rsidRDefault="00FC32B0" w:rsidP="00AB016E">
            <w:pPr>
              <w:rPr>
                <w:color w:val="000000"/>
                <w:sz w:val="20"/>
                <w:szCs w:val="20"/>
              </w:rPr>
            </w:pPr>
            <w:r w:rsidRPr="00660482">
              <w:rPr>
                <w:color w:val="000000"/>
                <w:sz w:val="20"/>
                <w:szCs w:val="20"/>
              </w:rPr>
              <w:t>(0.18)</w:t>
            </w:r>
          </w:p>
        </w:tc>
      </w:tr>
      <w:tr w:rsidR="00FC32B0" w:rsidRPr="00660482" w14:paraId="3B364902" w14:textId="77777777" w:rsidTr="00AB016E">
        <w:trPr>
          <w:trHeight w:val="255"/>
        </w:trPr>
        <w:tc>
          <w:tcPr>
            <w:tcW w:w="1550" w:type="pct"/>
            <w:tcBorders>
              <w:top w:val="nil"/>
              <w:left w:val="nil"/>
              <w:bottom w:val="nil"/>
              <w:right w:val="nil"/>
            </w:tcBorders>
            <w:noWrap/>
            <w:vAlign w:val="bottom"/>
            <w:hideMark/>
          </w:tcPr>
          <w:p w14:paraId="12C7549A" w14:textId="77777777" w:rsidR="00FC32B0" w:rsidRPr="00660482" w:rsidRDefault="00FC32B0" w:rsidP="00AB016E">
            <w:pPr>
              <w:rPr>
                <w:i/>
                <w:iCs/>
                <w:color w:val="000000"/>
                <w:sz w:val="20"/>
                <w:szCs w:val="20"/>
              </w:rPr>
            </w:pPr>
            <w:r w:rsidRPr="00660482">
              <w:rPr>
                <w:i/>
                <w:iCs/>
                <w:color w:val="000000"/>
                <w:sz w:val="20"/>
                <w:szCs w:val="20"/>
              </w:rPr>
              <w:t>Diversified</w:t>
            </w:r>
          </w:p>
        </w:tc>
        <w:tc>
          <w:tcPr>
            <w:tcW w:w="573" w:type="pct"/>
            <w:tcBorders>
              <w:top w:val="nil"/>
              <w:left w:val="nil"/>
              <w:bottom w:val="nil"/>
              <w:right w:val="nil"/>
            </w:tcBorders>
            <w:noWrap/>
            <w:vAlign w:val="bottom"/>
            <w:hideMark/>
          </w:tcPr>
          <w:p w14:paraId="04055C82"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5CBAA26B"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7EF5CFBD"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372F82F1"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4BF2600" w14:textId="77777777" w:rsidR="00FC32B0" w:rsidRPr="00660482" w:rsidRDefault="00FC32B0" w:rsidP="00AB016E">
            <w:pPr>
              <w:rPr>
                <w:color w:val="000000"/>
                <w:sz w:val="20"/>
                <w:szCs w:val="20"/>
              </w:rPr>
            </w:pPr>
            <w:r w:rsidRPr="00660482">
              <w:rPr>
                <w:color w:val="000000"/>
                <w:sz w:val="20"/>
                <w:szCs w:val="20"/>
              </w:rPr>
              <w:t>0.02</w:t>
            </w:r>
          </w:p>
        </w:tc>
        <w:tc>
          <w:tcPr>
            <w:tcW w:w="576" w:type="pct"/>
            <w:tcBorders>
              <w:top w:val="nil"/>
              <w:left w:val="nil"/>
              <w:bottom w:val="nil"/>
              <w:right w:val="nil"/>
            </w:tcBorders>
            <w:noWrap/>
            <w:vAlign w:val="bottom"/>
            <w:hideMark/>
          </w:tcPr>
          <w:p w14:paraId="2421AEA9" w14:textId="77777777" w:rsidR="00FC32B0" w:rsidRPr="00660482" w:rsidRDefault="00FC32B0" w:rsidP="00AB016E">
            <w:pPr>
              <w:rPr>
                <w:color w:val="000000"/>
                <w:sz w:val="20"/>
                <w:szCs w:val="20"/>
              </w:rPr>
            </w:pPr>
            <w:r w:rsidRPr="00660482">
              <w:rPr>
                <w:color w:val="000000"/>
                <w:sz w:val="20"/>
                <w:szCs w:val="20"/>
              </w:rPr>
              <w:t>0.10</w:t>
            </w:r>
          </w:p>
        </w:tc>
      </w:tr>
      <w:tr w:rsidR="00FC32B0" w:rsidRPr="00660482" w14:paraId="6DA2226F" w14:textId="77777777" w:rsidTr="00AB016E">
        <w:trPr>
          <w:trHeight w:val="255"/>
        </w:trPr>
        <w:tc>
          <w:tcPr>
            <w:tcW w:w="1550" w:type="pct"/>
            <w:tcBorders>
              <w:top w:val="nil"/>
              <w:left w:val="nil"/>
              <w:bottom w:val="nil"/>
              <w:right w:val="nil"/>
            </w:tcBorders>
            <w:noWrap/>
            <w:vAlign w:val="bottom"/>
            <w:hideMark/>
          </w:tcPr>
          <w:p w14:paraId="2C9BB3BC"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C4AFD40"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13E264CF"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6F4203AE"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2942A0A"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191D96FB"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1F35CA64" w14:textId="77777777" w:rsidR="00FC32B0" w:rsidRPr="00660482" w:rsidRDefault="00FC32B0" w:rsidP="00AB016E">
            <w:pPr>
              <w:rPr>
                <w:color w:val="000000"/>
                <w:sz w:val="20"/>
                <w:szCs w:val="20"/>
              </w:rPr>
            </w:pPr>
            <w:r w:rsidRPr="00660482">
              <w:rPr>
                <w:color w:val="000000"/>
                <w:sz w:val="20"/>
                <w:szCs w:val="20"/>
              </w:rPr>
              <w:t>(0.10)</w:t>
            </w:r>
          </w:p>
        </w:tc>
      </w:tr>
      <w:tr w:rsidR="00FC32B0" w:rsidRPr="00660482" w14:paraId="41BD5E06" w14:textId="77777777" w:rsidTr="00AB016E">
        <w:trPr>
          <w:trHeight w:val="255"/>
        </w:trPr>
        <w:tc>
          <w:tcPr>
            <w:tcW w:w="1550" w:type="pct"/>
            <w:tcBorders>
              <w:top w:val="nil"/>
              <w:left w:val="nil"/>
              <w:bottom w:val="nil"/>
              <w:right w:val="nil"/>
            </w:tcBorders>
            <w:noWrap/>
            <w:vAlign w:val="bottom"/>
            <w:hideMark/>
          </w:tcPr>
          <w:p w14:paraId="001000CD" w14:textId="77777777" w:rsidR="00FC32B0" w:rsidRPr="00660482" w:rsidRDefault="00FC32B0" w:rsidP="00AB016E">
            <w:pPr>
              <w:rPr>
                <w:i/>
                <w:iCs/>
                <w:color w:val="000000"/>
                <w:sz w:val="20"/>
                <w:szCs w:val="20"/>
              </w:rPr>
            </w:pPr>
            <w:r w:rsidRPr="00660482">
              <w:rPr>
                <w:i/>
                <w:iCs/>
                <w:color w:val="000000"/>
                <w:sz w:val="20"/>
                <w:szCs w:val="20"/>
              </w:rPr>
              <w:t>Hotel</w:t>
            </w:r>
          </w:p>
        </w:tc>
        <w:tc>
          <w:tcPr>
            <w:tcW w:w="573" w:type="pct"/>
            <w:tcBorders>
              <w:top w:val="nil"/>
              <w:left w:val="nil"/>
              <w:bottom w:val="nil"/>
              <w:right w:val="nil"/>
            </w:tcBorders>
            <w:noWrap/>
            <w:vAlign w:val="bottom"/>
            <w:hideMark/>
          </w:tcPr>
          <w:p w14:paraId="00FB7159"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493811A4"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07098B74" w14:textId="77777777" w:rsidR="00FC32B0" w:rsidRPr="00660482" w:rsidRDefault="00FC32B0" w:rsidP="00AB016E">
            <w:pPr>
              <w:rPr>
                <w:color w:val="000000"/>
                <w:sz w:val="20"/>
                <w:szCs w:val="20"/>
              </w:rPr>
            </w:pPr>
          </w:p>
        </w:tc>
        <w:tc>
          <w:tcPr>
            <w:tcW w:w="577" w:type="pct"/>
            <w:tcBorders>
              <w:top w:val="nil"/>
              <w:left w:val="nil"/>
              <w:bottom w:val="nil"/>
              <w:right w:val="nil"/>
            </w:tcBorders>
            <w:noWrap/>
            <w:vAlign w:val="bottom"/>
            <w:hideMark/>
          </w:tcPr>
          <w:p w14:paraId="143792E5" w14:textId="77777777" w:rsidR="00FC32B0" w:rsidRPr="00660482" w:rsidRDefault="00FC32B0" w:rsidP="00AB016E">
            <w:pPr>
              <w:rPr>
                <w:color w:val="000000"/>
                <w:sz w:val="20"/>
                <w:szCs w:val="20"/>
              </w:rPr>
            </w:pPr>
          </w:p>
        </w:tc>
        <w:tc>
          <w:tcPr>
            <w:tcW w:w="573" w:type="pct"/>
            <w:tcBorders>
              <w:top w:val="nil"/>
              <w:left w:val="nil"/>
              <w:bottom w:val="nil"/>
              <w:right w:val="nil"/>
            </w:tcBorders>
            <w:noWrap/>
            <w:vAlign w:val="bottom"/>
            <w:hideMark/>
          </w:tcPr>
          <w:p w14:paraId="330B260C" w14:textId="77777777" w:rsidR="00FC32B0" w:rsidRPr="00660482" w:rsidRDefault="00FC32B0" w:rsidP="00AB016E">
            <w:pPr>
              <w:rPr>
                <w:color w:val="000000"/>
                <w:sz w:val="20"/>
                <w:szCs w:val="20"/>
              </w:rPr>
            </w:pPr>
            <w:r w:rsidRPr="00660482">
              <w:rPr>
                <w:color w:val="000000"/>
                <w:sz w:val="20"/>
                <w:szCs w:val="20"/>
              </w:rPr>
              <w:t>0.07</w:t>
            </w:r>
          </w:p>
        </w:tc>
        <w:tc>
          <w:tcPr>
            <w:tcW w:w="576" w:type="pct"/>
            <w:tcBorders>
              <w:top w:val="nil"/>
              <w:left w:val="nil"/>
              <w:bottom w:val="nil"/>
              <w:right w:val="nil"/>
            </w:tcBorders>
            <w:noWrap/>
            <w:vAlign w:val="bottom"/>
            <w:hideMark/>
          </w:tcPr>
          <w:p w14:paraId="4DBF5F71" w14:textId="77777777" w:rsidR="00FC32B0" w:rsidRPr="00660482" w:rsidRDefault="00FC32B0" w:rsidP="00AB016E">
            <w:pPr>
              <w:rPr>
                <w:color w:val="000000"/>
                <w:sz w:val="20"/>
                <w:szCs w:val="20"/>
              </w:rPr>
            </w:pPr>
            <w:r w:rsidRPr="00660482">
              <w:rPr>
                <w:color w:val="000000"/>
                <w:sz w:val="20"/>
                <w:szCs w:val="20"/>
              </w:rPr>
              <w:t>0.12</w:t>
            </w:r>
          </w:p>
        </w:tc>
      </w:tr>
      <w:tr w:rsidR="00FC32B0" w:rsidRPr="00660482" w14:paraId="043519E5" w14:textId="77777777" w:rsidTr="00AB016E">
        <w:trPr>
          <w:trHeight w:val="255"/>
        </w:trPr>
        <w:tc>
          <w:tcPr>
            <w:tcW w:w="1550" w:type="pct"/>
            <w:tcBorders>
              <w:top w:val="nil"/>
              <w:left w:val="nil"/>
              <w:bottom w:val="nil"/>
              <w:right w:val="nil"/>
            </w:tcBorders>
            <w:noWrap/>
            <w:vAlign w:val="bottom"/>
            <w:hideMark/>
          </w:tcPr>
          <w:p w14:paraId="18CCDC35"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628906F"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5D39A81F"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7F39724"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26F9E671"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5C0A56E3" w14:textId="77777777" w:rsidR="00FC32B0" w:rsidRPr="00660482" w:rsidRDefault="00FC32B0" w:rsidP="00AB016E">
            <w:pPr>
              <w:rPr>
                <w:color w:val="000000"/>
                <w:sz w:val="20"/>
                <w:szCs w:val="20"/>
              </w:rPr>
            </w:pPr>
            <w:r w:rsidRPr="00660482">
              <w:rPr>
                <w:color w:val="000000"/>
                <w:sz w:val="20"/>
                <w:szCs w:val="20"/>
              </w:rPr>
              <w:t>(0.07)</w:t>
            </w:r>
          </w:p>
        </w:tc>
        <w:tc>
          <w:tcPr>
            <w:tcW w:w="576" w:type="pct"/>
            <w:tcBorders>
              <w:top w:val="nil"/>
              <w:left w:val="nil"/>
              <w:bottom w:val="nil"/>
              <w:right w:val="nil"/>
            </w:tcBorders>
            <w:noWrap/>
            <w:vAlign w:val="bottom"/>
            <w:hideMark/>
          </w:tcPr>
          <w:p w14:paraId="13B43A81" w14:textId="77777777" w:rsidR="00FC32B0" w:rsidRPr="00660482" w:rsidRDefault="00FC32B0" w:rsidP="00AB016E">
            <w:pPr>
              <w:rPr>
                <w:color w:val="000000"/>
                <w:sz w:val="20"/>
                <w:szCs w:val="20"/>
              </w:rPr>
            </w:pPr>
            <w:r w:rsidRPr="00660482">
              <w:rPr>
                <w:color w:val="000000"/>
                <w:sz w:val="20"/>
                <w:szCs w:val="20"/>
              </w:rPr>
              <w:t>(0.11)</w:t>
            </w:r>
          </w:p>
        </w:tc>
      </w:tr>
      <w:tr w:rsidR="00FC32B0" w:rsidRPr="00660482" w14:paraId="00BB5A5B" w14:textId="77777777" w:rsidTr="00AB016E">
        <w:trPr>
          <w:trHeight w:val="255"/>
        </w:trPr>
        <w:tc>
          <w:tcPr>
            <w:tcW w:w="1550" w:type="pct"/>
            <w:tcBorders>
              <w:top w:val="nil"/>
              <w:left w:val="nil"/>
              <w:bottom w:val="nil"/>
              <w:right w:val="nil"/>
            </w:tcBorders>
            <w:noWrap/>
            <w:vAlign w:val="bottom"/>
            <w:hideMark/>
          </w:tcPr>
          <w:p w14:paraId="042F0E0F" w14:textId="77777777" w:rsidR="00FC32B0" w:rsidRPr="00660482" w:rsidRDefault="00FC32B0" w:rsidP="00AB016E">
            <w:pPr>
              <w:rPr>
                <w:i/>
                <w:iCs/>
                <w:color w:val="000000"/>
                <w:sz w:val="20"/>
                <w:szCs w:val="20"/>
              </w:rPr>
            </w:pPr>
            <w:r w:rsidRPr="00660482">
              <w:rPr>
                <w:i/>
                <w:iCs/>
                <w:color w:val="000000"/>
                <w:sz w:val="20"/>
                <w:szCs w:val="20"/>
              </w:rPr>
              <w:t>Log Assets</w:t>
            </w:r>
          </w:p>
        </w:tc>
        <w:tc>
          <w:tcPr>
            <w:tcW w:w="573" w:type="pct"/>
            <w:tcBorders>
              <w:top w:val="nil"/>
              <w:left w:val="nil"/>
              <w:bottom w:val="nil"/>
              <w:right w:val="nil"/>
            </w:tcBorders>
            <w:noWrap/>
            <w:vAlign w:val="bottom"/>
            <w:hideMark/>
          </w:tcPr>
          <w:p w14:paraId="1C3AFAD7" w14:textId="77777777" w:rsidR="00FC32B0" w:rsidRPr="00660482" w:rsidRDefault="00FC32B0" w:rsidP="00AB016E">
            <w:pPr>
              <w:rPr>
                <w:color w:val="000000"/>
                <w:sz w:val="20"/>
                <w:szCs w:val="20"/>
              </w:rPr>
            </w:pPr>
            <w:r w:rsidRPr="00660482">
              <w:rPr>
                <w:color w:val="000000"/>
                <w:sz w:val="20"/>
                <w:szCs w:val="20"/>
              </w:rPr>
              <w:t>0.00</w:t>
            </w:r>
          </w:p>
        </w:tc>
        <w:tc>
          <w:tcPr>
            <w:tcW w:w="577" w:type="pct"/>
            <w:tcBorders>
              <w:top w:val="nil"/>
              <w:left w:val="nil"/>
              <w:bottom w:val="nil"/>
              <w:right w:val="nil"/>
            </w:tcBorders>
            <w:noWrap/>
            <w:vAlign w:val="bottom"/>
            <w:hideMark/>
          </w:tcPr>
          <w:p w14:paraId="1DB5D616" w14:textId="77777777" w:rsidR="00FC32B0" w:rsidRPr="00660482" w:rsidRDefault="00FC32B0" w:rsidP="00AB016E">
            <w:pPr>
              <w:rPr>
                <w:color w:val="000000"/>
                <w:sz w:val="20"/>
                <w:szCs w:val="20"/>
              </w:rPr>
            </w:pPr>
            <w:r w:rsidRPr="00660482">
              <w:rPr>
                <w:color w:val="000000"/>
                <w:sz w:val="20"/>
                <w:szCs w:val="20"/>
              </w:rPr>
              <w:t>0.02</w:t>
            </w:r>
          </w:p>
        </w:tc>
        <w:tc>
          <w:tcPr>
            <w:tcW w:w="573" w:type="pct"/>
            <w:tcBorders>
              <w:top w:val="nil"/>
              <w:left w:val="nil"/>
              <w:bottom w:val="nil"/>
              <w:right w:val="nil"/>
            </w:tcBorders>
            <w:noWrap/>
            <w:vAlign w:val="bottom"/>
            <w:hideMark/>
          </w:tcPr>
          <w:p w14:paraId="63E2C482" w14:textId="77777777" w:rsidR="00FC32B0" w:rsidRPr="00660482" w:rsidRDefault="00FC32B0" w:rsidP="00AB016E">
            <w:pPr>
              <w:rPr>
                <w:color w:val="000000"/>
                <w:sz w:val="20"/>
                <w:szCs w:val="20"/>
              </w:rPr>
            </w:pPr>
            <w:r w:rsidRPr="00660482">
              <w:rPr>
                <w:color w:val="000000"/>
                <w:sz w:val="20"/>
                <w:szCs w:val="20"/>
              </w:rPr>
              <w:t>0.00</w:t>
            </w:r>
          </w:p>
        </w:tc>
        <w:tc>
          <w:tcPr>
            <w:tcW w:w="577" w:type="pct"/>
            <w:tcBorders>
              <w:top w:val="nil"/>
              <w:left w:val="nil"/>
              <w:bottom w:val="nil"/>
              <w:right w:val="nil"/>
            </w:tcBorders>
            <w:noWrap/>
            <w:vAlign w:val="bottom"/>
            <w:hideMark/>
          </w:tcPr>
          <w:p w14:paraId="0D99AA1D" w14:textId="77777777" w:rsidR="00FC32B0" w:rsidRPr="00660482" w:rsidRDefault="00FC32B0" w:rsidP="00AB016E">
            <w:pPr>
              <w:rPr>
                <w:color w:val="000000"/>
                <w:sz w:val="20"/>
                <w:szCs w:val="20"/>
              </w:rPr>
            </w:pPr>
            <w:r w:rsidRPr="00660482">
              <w:rPr>
                <w:color w:val="000000"/>
                <w:sz w:val="20"/>
                <w:szCs w:val="20"/>
              </w:rPr>
              <w:t>0.01</w:t>
            </w:r>
          </w:p>
        </w:tc>
        <w:tc>
          <w:tcPr>
            <w:tcW w:w="573" w:type="pct"/>
            <w:tcBorders>
              <w:top w:val="nil"/>
              <w:left w:val="nil"/>
              <w:bottom w:val="nil"/>
              <w:right w:val="nil"/>
            </w:tcBorders>
            <w:noWrap/>
            <w:vAlign w:val="bottom"/>
            <w:hideMark/>
          </w:tcPr>
          <w:p w14:paraId="5B1FC9D0" w14:textId="77777777" w:rsidR="00FC32B0" w:rsidRPr="00660482" w:rsidRDefault="00FC32B0" w:rsidP="00AB016E">
            <w:pPr>
              <w:rPr>
                <w:color w:val="000000"/>
                <w:sz w:val="20"/>
                <w:szCs w:val="20"/>
              </w:rPr>
            </w:pPr>
            <w:r w:rsidRPr="00660482">
              <w:rPr>
                <w:color w:val="000000"/>
                <w:sz w:val="20"/>
                <w:szCs w:val="20"/>
              </w:rPr>
              <w:t>0.00</w:t>
            </w:r>
          </w:p>
        </w:tc>
        <w:tc>
          <w:tcPr>
            <w:tcW w:w="576" w:type="pct"/>
            <w:tcBorders>
              <w:top w:val="nil"/>
              <w:left w:val="nil"/>
              <w:bottom w:val="nil"/>
              <w:right w:val="nil"/>
            </w:tcBorders>
            <w:noWrap/>
            <w:vAlign w:val="bottom"/>
            <w:hideMark/>
          </w:tcPr>
          <w:p w14:paraId="6D8E2200" w14:textId="77777777" w:rsidR="00FC32B0" w:rsidRPr="00660482" w:rsidRDefault="00FC32B0" w:rsidP="00AB016E">
            <w:pPr>
              <w:rPr>
                <w:color w:val="000000"/>
                <w:sz w:val="20"/>
                <w:szCs w:val="20"/>
              </w:rPr>
            </w:pPr>
            <w:r w:rsidRPr="00660482">
              <w:rPr>
                <w:color w:val="000000"/>
                <w:sz w:val="20"/>
                <w:szCs w:val="20"/>
              </w:rPr>
              <w:t>0.00</w:t>
            </w:r>
          </w:p>
        </w:tc>
      </w:tr>
      <w:tr w:rsidR="00FC32B0" w:rsidRPr="00660482" w14:paraId="7D586BE9" w14:textId="77777777" w:rsidTr="00AB016E">
        <w:trPr>
          <w:trHeight w:val="255"/>
        </w:trPr>
        <w:tc>
          <w:tcPr>
            <w:tcW w:w="1550" w:type="pct"/>
            <w:tcBorders>
              <w:top w:val="nil"/>
              <w:left w:val="nil"/>
              <w:bottom w:val="nil"/>
              <w:right w:val="nil"/>
            </w:tcBorders>
            <w:noWrap/>
            <w:vAlign w:val="bottom"/>
            <w:hideMark/>
          </w:tcPr>
          <w:p w14:paraId="2E860E61"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7E2775A" w14:textId="77777777" w:rsidR="00FC32B0" w:rsidRPr="00660482" w:rsidRDefault="00FC32B0" w:rsidP="00AB016E">
            <w:pPr>
              <w:rPr>
                <w:color w:val="000000"/>
                <w:sz w:val="20"/>
                <w:szCs w:val="20"/>
              </w:rPr>
            </w:pPr>
            <w:r w:rsidRPr="00660482">
              <w:rPr>
                <w:color w:val="000000"/>
                <w:sz w:val="20"/>
                <w:szCs w:val="20"/>
              </w:rPr>
              <w:t>(0.00)</w:t>
            </w:r>
          </w:p>
        </w:tc>
        <w:tc>
          <w:tcPr>
            <w:tcW w:w="577" w:type="pct"/>
            <w:tcBorders>
              <w:top w:val="nil"/>
              <w:left w:val="nil"/>
              <w:bottom w:val="nil"/>
              <w:right w:val="nil"/>
            </w:tcBorders>
            <w:noWrap/>
            <w:vAlign w:val="bottom"/>
            <w:hideMark/>
          </w:tcPr>
          <w:p w14:paraId="7609B469" w14:textId="77777777" w:rsidR="00FC32B0" w:rsidRPr="00660482" w:rsidRDefault="00FC32B0" w:rsidP="00AB016E">
            <w:pPr>
              <w:rPr>
                <w:color w:val="000000"/>
                <w:sz w:val="20"/>
                <w:szCs w:val="20"/>
              </w:rPr>
            </w:pPr>
            <w:r w:rsidRPr="00660482">
              <w:rPr>
                <w:color w:val="000000"/>
                <w:sz w:val="20"/>
                <w:szCs w:val="20"/>
              </w:rPr>
              <w:t>(0.02)</w:t>
            </w:r>
          </w:p>
        </w:tc>
        <w:tc>
          <w:tcPr>
            <w:tcW w:w="573" w:type="pct"/>
            <w:tcBorders>
              <w:top w:val="nil"/>
              <w:left w:val="nil"/>
              <w:bottom w:val="nil"/>
              <w:right w:val="nil"/>
            </w:tcBorders>
            <w:noWrap/>
            <w:vAlign w:val="bottom"/>
            <w:hideMark/>
          </w:tcPr>
          <w:p w14:paraId="6D5B1A46" w14:textId="77777777" w:rsidR="00FC32B0" w:rsidRPr="00660482" w:rsidRDefault="00FC32B0" w:rsidP="00AB016E">
            <w:pPr>
              <w:rPr>
                <w:color w:val="000000"/>
                <w:sz w:val="20"/>
                <w:szCs w:val="20"/>
              </w:rPr>
            </w:pPr>
            <w:r w:rsidRPr="00660482">
              <w:rPr>
                <w:color w:val="000000"/>
                <w:sz w:val="20"/>
                <w:szCs w:val="20"/>
              </w:rPr>
              <w:t>(0.00)</w:t>
            </w:r>
          </w:p>
        </w:tc>
        <w:tc>
          <w:tcPr>
            <w:tcW w:w="577" w:type="pct"/>
            <w:tcBorders>
              <w:top w:val="nil"/>
              <w:left w:val="nil"/>
              <w:bottom w:val="nil"/>
              <w:right w:val="nil"/>
            </w:tcBorders>
            <w:noWrap/>
            <w:vAlign w:val="bottom"/>
            <w:hideMark/>
          </w:tcPr>
          <w:p w14:paraId="5B0BF2A1" w14:textId="77777777" w:rsidR="00FC32B0" w:rsidRPr="00660482" w:rsidRDefault="00FC32B0" w:rsidP="00AB016E">
            <w:pPr>
              <w:rPr>
                <w:color w:val="000000"/>
                <w:sz w:val="20"/>
                <w:szCs w:val="20"/>
              </w:rPr>
            </w:pPr>
            <w:r w:rsidRPr="00660482">
              <w:rPr>
                <w:color w:val="000000"/>
                <w:sz w:val="20"/>
                <w:szCs w:val="20"/>
              </w:rPr>
              <w:t>(0.02)</w:t>
            </w:r>
          </w:p>
        </w:tc>
        <w:tc>
          <w:tcPr>
            <w:tcW w:w="573" w:type="pct"/>
            <w:tcBorders>
              <w:top w:val="nil"/>
              <w:left w:val="nil"/>
              <w:bottom w:val="nil"/>
              <w:right w:val="nil"/>
            </w:tcBorders>
            <w:noWrap/>
            <w:vAlign w:val="bottom"/>
            <w:hideMark/>
          </w:tcPr>
          <w:p w14:paraId="7467E66C" w14:textId="77777777" w:rsidR="00FC32B0" w:rsidRPr="00660482" w:rsidRDefault="00FC32B0" w:rsidP="00AB016E">
            <w:pPr>
              <w:rPr>
                <w:color w:val="000000"/>
                <w:sz w:val="20"/>
                <w:szCs w:val="20"/>
              </w:rPr>
            </w:pPr>
            <w:r w:rsidRPr="00660482">
              <w:rPr>
                <w:color w:val="000000"/>
                <w:sz w:val="20"/>
                <w:szCs w:val="20"/>
              </w:rPr>
              <w:t>(0.00)</w:t>
            </w:r>
          </w:p>
        </w:tc>
        <w:tc>
          <w:tcPr>
            <w:tcW w:w="576" w:type="pct"/>
            <w:tcBorders>
              <w:top w:val="nil"/>
              <w:left w:val="nil"/>
              <w:bottom w:val="nil"/>
              <w:right w:val="nil"/>
            </w:tcBorders>
            <w:noWrap/>
            <w:vAlign w:val="bottom"/>
            <w:hideMark/>
          </w:tcPr>
          <w:p w14:paraId="50FFB891" w14:textId="77777777" w:rsidR="00FC32B0" w:rsidRPr="00660482" w:rsidRDefault="00FC32B0" w:rsidP="00AB016E">
            <w:pPr>
              <w:rPr>
                <w:color w:val="000000"/>
                <w:sz w:val="20"/>
                <w:szCs w:val="20"/>
              </w:rPr>
            </w:pPr>
            <w:r w:rsidRPr="00660482">
              <w:rPr>
                <w:color w:val="000000"/>
                <w:sz w:val="20"/>
                <w:szCs w:val="20"/>
              </w:rPr>
              <w:t>(0.02)</w:t>
            </w:r>
          </w:p>
        </w:tc>
      </w:tr>
      <w:tr w:rsidR="00FC32B0" w:rsidRPr="00660482" w14:paraId="475CB55E" w14:textId="77777777" w:rsidTr="00AB016E">
        <w:trPr>
          <w:trHeight w:val="255"/>
        </w:trPr>
        <w:tc>
          <w:tcPr>
            <w:tcW w:w="1550" w:type="pct"/>
            <w:tcBorders>
              <w:top w:val="nil"/>
              <w:left w:val="nil"/>
              <w:bottom w:val="nil"/>
              <w:right w:val="nil"/>
            </w:tcBorders>
            <w:noWrap/>
            <w:vAlign w:val="bottom"/>
            <w:hideMark/>
          </w:tcPr>
          <w:p w14:paraId="4430D6A9" w14:textId="77777777" w:rsidR="00FC32B0" w:rsidRPr="00660482" w:rsidRDefault="00FC32B0" w:rsidP="00AB016E">
            <w:pPr>
              <w:rPr>
                <w:i/>
                <w:iCs/>
                <w:color w:val="000000"/>
                <w:sz w:val="20"/>
                <w:szCs w:val="20"/>
              </w:rPr>
            </w:pPr>
            <w:r w:rsidRPr="00660482">
              <w:rPr>
                <w:i/>
                <w:iCs/>
                <w:color w:val="000000"/>
                <w:sz w:val="20"/>
                <w:szCs w:val="20"/>
              </w:rPr>
              <w:t>Leverage</w:t>
            </w:r>
          </w:p>
        </w:tc>
        <w:tc>
          <w:tcPr>
            <w:tcW w:w="573" w:type="pct"/>
            <w:tcBorders>
              <w:top w:val="nil"/>
              <w:left w:val="nil"/>
              <w:bottom w:val="nil"/>
              <w:right w:val="nil"/>
            </w:tcBorders>
            <w:noWrap/>
            <w:vAlign w:val="bottom"/>
            <w:hideMark/>
          </w:tcPr>
          <w:p w14:paraId="20A7E58B" w14:textId="77777777" w:rsidR="00FC32B0" w:rsidRPr="00660482" w:rsidRDefault="00FC32B0" w:rsidP="00AB016E">
            <w:pPr>
              <w:rPr>
                <w:color w:val="000000"/>
                <w:sz w:val="20"/>
                <w:szCs w:val="20"/>
              </w:rPr>
            </w:pPr>
            <w:r w:rsidRPr="00660482">
              <w:rPr>
                <w:color w:val="000000"/>
                <w:sz w:val="20"/>
                <w:szCs w:val="20"/>
              </w:rPr>
              <w:t>-0.02</w:t>
            </w:r>
          </w:p>
        </w:tc>
        <w:tc>
          <w:tcPr>
            <w:tcW w:w="577" w:type="pct"/>
            <w:tcBorders>
              <w:top w:val="nil"/>
              <w:left w:val="nil"/>
              <w:bottom w:val="nil"/>
              <w:right w:val="nil"/>
            </w:tcBorders>
            <w:noWrap/>
            <w:vAlign w:val="bottom"/>
            <w:hideMark/>
          </w:tcPr>
          <w:p w14:paraId="641DB84C" w14:textId="77777777" w:rsidR="00FC32B0" w:rsidRPr="00660482" w:rsidRDefault="00FC32B0" w:rsidP="00AB016E">
            <w:pPr>
              <w:rPr>
                <w:color w:val="000000"/>
                <w:sz w:val="20"/>
                <w:szCs w:val="20"/>
              </w:rPr>
            </w:pPr>
            <w:r w:rsidRPr="00660482">
              <w:rPr>
                <w:color w:val="000000"/>
                <w:sz w:val="20"/>
                <w:szCs w:val="20"/>
              </w:rPr>
              <w:t>-0.06</w:t>
            </w:r>
          </w:p>
        </w:tc>
        <w:tc>
          <w:tcPr>
            <w:tcW w:w="573" w:type="pct"/>
            <w:tcBorders>
              <w:top w:val="nil"/>
              <w:left w:val="nil"/>
              <w:bottom w:val="nil"/>
              <w:right w:val="nil"/>
            </w:tcBorders>
            <w:noWrap/>
            <w:vAlign w:val="bottom"/>
            <w:hideMark/>
          </w:tcPr>
          <w:p w14:paraId="63341B4A" w14:textId="77777777" w:rsidR="00FC32B0" w:rsidRPr="00660482" w:rsidRDefault="00FC32B0" w:rsidP="00AB016E">
            <w:pPr>
              <w:rPr>
                <w:color w:val="000000"/>
                <w:sz w:val="20"/>
                <w:szCs w:val="20"/>
              </w:rPr>
            </w:pPr>
            <w:r w:rsidRPr="00660482">
              <w:rPr>
                <w:color w:val="000000"/>
                <w:sz w:val="20"/>
                <w:szCs w:val="20"/>
              </w:rPr>
              <w:t>-0.05</w:t>
            </w:r>
          </w:p>
        </w:tc>
        <w:tc>
          <w:tcPr>
            <w:tcW w:w="577" w:type="pct"/>
            <w:tcBorders>
              <w:top w:val="nil"/>
              <w:left w:val="nil"/>
              <w:bottom w:val="nil"/>
              <w:right w:val="nil"/>
            </w:tcBorders>
            <w:noWrap/>
            <w:vAlign w:val="bottom"/>
            <w:hideMark/>
          </w:tcPr>
          <w:p w14:paraId="6107E45C" w14:textId="77777777" w:rsidR="00FC32B0" w:rsidRPr="00660482" w:rsidRDefault="00FC32B0" w:rsidP="00AB016E">
            <w:pPr>
              <w:rPr>
                <w:color w:val="000000"/>
                <w:sz w:val="20"/>
                <w:szCs w:val="20"/>
              </w:rPr>
            </w:pPr>
            <w:r w:rsidRPr="00660482">
              <w:rPr>
                <w:color w:val="000000"/>
                <w:sz w:val="20"/>
                <w:szCs w:val="20"/>
              </w:rPr>
              <w:t>-0.06</w:t>
            </w:r>
          </w:p>
        </w:tc>
        <w:tc>
          <w:tcPr>
            <w:tcW w:w="573" w:type="pct"/>
            <w:tcBorders>
              <w:top w:val="nil"/>
              <w:left w:val="nil"/>
              <w:bottom w:val="nil"/>
              <w:right w:val="nil"/>
            </w:tcBorders>
            <w:noWrap/>
            <w:vAlign w:val="bottom"/>
            <w:hideMark/>
          </w:tcPr>
          <w:p w14:paraId="06D08EA4" w14:textId="77777777" w:rsidR="00FC32B0" w:rsidRPr="00660482" w:rsidRDefault="00FC32B0" w:rsidP="00AB016E">
            <w:pPr>
              <w:rPr>
                <w:color w:val="000000"/>
                <w:sz w:val="20"/>
                <w:szCs w:val="20"/>
              </w:rPr>
            </w:pPr>
            <w:r w:rsidRPr="00660482">
              <w:rPr>
                <w:color w:val="000000"/>
                <w:sz w:val="20"/>
                <w:szCs w:val="20"/>
              </w:rPr>
              <w:t>-0.04</w:t>
            </w:r>
          </w:p>
        </w:tc>
        <w:tc>
          <w:tcPr>
            <w:tcW w:w="576" w:type="pct"/>
            <w:tcBorders>
              <w:top w:val="nil"/>
              <w:left w:val="nil"/>
              <w:bottom w:val="nil"/>
              <w:right w:val="nil"/>
            </w:tcBorders>
            <w:noWrap/>
            <w:vAlign w:val="bottom"/>
            <w:hideMark/>
          </w:tcPr>
          <w:p w14:paraId="09FCEEAA" w14:textId="77777777" w:rsidR="00FC32B0" w:rsidRPr="00660482" w:rsidRDefault="00FC32B0" w:rsidP="00AB016E">
            <w:pPr>
              <w:rPr>
                <w:color w:val="000000"/>
                <w:sz w:val="20"/>
                <w:szCs w:val="20"/>
              </w:rPr>
            </w:pPr>
            <w:r w:rsidRPr="00660482">
              <w:rPr>
                <w:color w:val="000000"/>
                <w:sz w:val="20"/>
                <w:szCs w:val="20"/>
              </w:rPr>
              <w:t>-0.04</w:t>
            </w:r>
          </w:p>
        </w:tc>
      </w:tr>
      <w:tr w:rsidR="00FC32B0" w:rsidRPr="00660482" w14:paraId="11F6F6F9" w14:textId="77777777" w:rsidTr="00AB016E">
        <w:trPr>
          <w:trHeight w:val="255"/>
        </w:trPr>
        <w:tc>
          <w:tcPr>
            <w:tcW w:w="1550" w:type="pct"/>
            <w:tcBorders>
              <w:top w:val="nil"/>
              <w:left w:val="nil"/>
              <w:bottom w:val="nil"/>
              <w:right w:val="nil"/>
            </w:tcBorders>
            <w:noWrap/>
            <w:vAlign w:val="bottom"/>
            <w:hideMark/>
          </w:tcPr>
          <w:p w14:paraId="4AA6A72C"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76681C85" w14:textId="77777777" w:rsidR="00FC32B0" w:rsidRPr="00660482" w:rsidRDefault="00FC32B0" w:rsidP="00AB016E">
            <w:pPr>
              <w:rPr>
                <w:color w:val="000000"/>
                <w:sz w:val="20"/>
                <w:szCs w:val="20"/>
              </w:rPr>
            </w:pPr>
            <w:r w:rsidRPr="00660482">
              <w:rPr>
                <w:color w:val="000000"/>
                <w:sz w:val="20"/>
                <w:szCs w:val="20"/>
              </w:rPr>
              <w:t>(0.03)</w:t>
            </w:r>
          </w:p>
        </w:tc>
        <w:tc>
          <w:tcPr>
            <w:tcW w:w="577" w:type="pct"/>
            <w:tcBorders>
              <w:top w:val="nil"/>
              <w:left w:val="nil"/>
              <w:bottom w:val="nil"/>
              <w:right w:val="nil"/>
            </w:tcBorders>
            <w:noWrap/>
            <w:vAlign w:val="bottom"/>
            <w:hideMark/>
          </w:tcPr>
          <w:p w14:paraId="131B1CD8" w14:textId="77777777" w:rsidR="00FC32B0" w:rsidRPr="00660482" w:rsidRDefault="00FC32B0" w:rsidP="00AB016E">
            <w:pPr>
              <w:rPr>
                <w:color w:val="000000"/>
                <w:sz w:val="20"/>
                <w:szCs w:val="20"/>
              </w:rPr>
            </w:pPr>
            <w:r w:rsidRPr="00660482">
              <w:rPr>
                <w:color w:val="000000"/>
                <w:sz w:val="20"/>
                <w:szCs w:val="20"/>
              </w:rPr>
              <w:t>(0.07)</w:t>
            </w:r>
          </w:p>
        </w:tc>
        <w:tc>
          <w:tcPr>
            <w:tcW w:w="573" w:type="pct"/>
            <w:tcBorders>
              <w:top w:val="nil"/>
              <w:left w:val="nil"/>
              <w:bottom w:val="nil"/>
              <w:right w:val="nil"/>
            </w:tcBorders>
            <w:noWrap/>
            <w:vAlign w:val="bottom"/>
            <w:hideMark/>
          </w:tcPr>
          <w:p w14:paraId="122E4E22" w14:textId="77777777" w:rsidR="00FC32B0" w:rsidRPr="00660482" w:rsidRDefault="00FC32B0" w:rsidP="00AB016E">
            <w:pPr>
              <w:rPr>
                <w:color w:val="000000"/>
                <w:sz w:val="20"/>
                <w:szCs w:val="20"/>
              </w:rPr>
            </w:pPr>
            <w:r w:rsidRPr="00660482">
              <w:rPr>
                <w:color w:val="000000"/>
                <w:sz w:val="20"/>
                <w:szCs w:val="20"/>
              </w:rPr>
              <w:t>(0.03)</w:t>
            </w:r>
          </w:p>
        </w:tc>
        <w:tc>
          <w:tcPr>
            <w:tcW w:w="577" w:type="pct"/>
            <w:tcBorders>
              <w:top w:val="nil"/>
              <w:left w:val="nil"/>
              <w:bottom w:val="nil"/>
              <w:right w:val="nil"/>
            </w:tcBorders>
            <w:noWrap/>
            <w:vAlign w:val="bottom"/>
            <w:hideMark/>
          </w:tcPr>
          <w:p w14:paraId="157822A8" w14:textId="77777777" w:rsidR="00FC32B0" w:rsidRPr="00660482" w:rsidRDefault="00FC32B0" w:rsidP="00AB016E">
            <w:pPr>
              <w:rPr>
                <w:color w:val="000000"/>
                <w:sz w:val="20"/>
                <w:szCs w:val="20"/>
              </w:rPr>
            </w:pPr>
            <w:r w:rsidRPr="00660482">
              <w:rPr>
                <w:color w:val="000000"/>
                <w:sz w:val="20"/>
                <w:szCs w:val="20"/>
              </w:rPr>
              <w:t>(0.07)</w:t>
            </w:r>
          </w:p>
        </w:tc>
        <w:tc>
          <w:tcPr>
            <w:tcW w:w="573" w:type="pct"/>
            <w:tcBorders>
              <w:top w:val="nil"/>
              <w:left w:val="nil"/>
              <w:bottom w:val="nil"/>
              <w:right w:val="nil"/>
            </w:tcBorders>
            <w:noWrap/>
            <w:vAlign w:val="bottom"/>
            <w:hideMark/>
          </w:tcPr>
          <w:p w14:paraId="3CD63244" w14:textId="77777777" w:rsidR="00FC32B0" w:rsidRPr="00660482" w:rsidRDefault="00FC32B0" w:rsidP="00AB016E">
            <w:pPr>
              <w:rPr>
                <w:color w:val="000000"/>
                <w:sz w:val="20"/>
                <w:szCs w:val="20"/>
              </w:rPr>
            </w:pPr>
            <w:r w:rsidRPr="00660482">
              <w:rPr>
                <w:color w:val="000000"/>
                <w:sz w:val="20"/>
                <w:szCs w:val="20"/>
              </w:rPr>
              <w:t>(0.03)</w:t>
            </w:r>
          </w:p>
        </w:tc>
        <w:tc>
          <w:tcPr>
            <w:tcW w:w="576" w:type="pct"/>
            <w:tcBorders>
              <w:top w:val="nil"/>
              <w:left w:val="nil"/>
              <w:bottom w:val="nil"/>
              <w:right w:val="nil"/>
            </w:tcBorders>
            <w:noWrap/>
            <w:vAlign w:val="bottom"/>
            <w:hideMark/>
          </w:tcPr>
          <w:p w14:paraId="00532D21" w14:textId="77777777" w:rsidR="00FC32B0" w:rsidRPr="00660482" w:rsidRDefault="00FC32B0" w:rsidP="00AB016E">
            <w:pPr>
              <w:rPr>
                <w:color w:val="000000"/>
                <w:sz w:val="20"/>
                <w:szCs w:val="20"/>
              </w:rPr>
            </w:pPr>
            <w:r w:rsidRPr="00660482">
              <w:rPr>
                <w:color w:val="000000"/>
                <w:sz w:val="20"/>
                <w:szCs w:val="20"/>
              </w:rPr>
              <w:t>(0.07)</w:t>
            </w:r>
          </w:p>
        </w:tc>
      </w:tr>
      <w:tr w:rsidR="00FC32B0" w:rsidRPr="00660482" w14:paraId="000EEFD4" w14:textId="77777777" w:rsidTr="00AB016E">
        <w:trPr>
          <w:trHeight w:val="255"/>
        </w:trPr>
        <w:tc>
          <w:tcPr>
            <w:tcW w:w="1550" w:type="pct"/>
            <w:tcBorders>
              <w:top w:val="nil"/>
              <w:left w:val="nil"/>
              <w:bottom w:val="nil"/>
              <w:right w:val="nil"/>
            </w:tcBorders>
            <w:noWrap/>
            <w:vAlign w:val="bottom"/>
            <w:hideMark/>
          </w:tcPr>
          <w:p w14:paraId="4A6D79D6" w14:textId="77777777" w:rsidR="00FC32B0" w:rsidRPr="00660482" w:rsidRDefault="00FC32B0" w:rsidP="00AB016E">
            <w:pPr>
              <w:rPr>
                <w:i/>
                <w:iCs/>
                <w:color w:val="000000"/>
                <w:sz w:val="20"/>
                <w:szCs w:val="20"/>
              </w:rPr>
            </w:pPr>
            <w:r w:rsidRPr="00660482">
              <w:rPr>
                <w:i/>
                <w:iCs/>
                <w:color w:val="000000"/>
                <w:sz w:val="20"/>
                <w:szCs w:val="20"/>
              </w:rPr>
              <w:t>ROA</w:t>
            </w:r>
          </w:p>
        </w:tc>
        <w:tc>
          <w:tcPr>
            <w:tcW w:w="573" w:type="pct"/>
            <w:tcBorders>
              <w:top w:val="nil"/>
              <w:left w:val="nil"/>
              <w:bottom w:val="nil"/>
              <w:right w:val="nil"/>
            </w:tcBorders>
            <w:noWrap/>
            <w:vAlign w:val="bottom"/>
            <w:hideMark/>
          </w:tcPr>
          <w:p w14:paraId="64E7E49B" w14:textId="77777777" w:rsidR="00FC32B0" w:rsidRPr="00660482" w:rsidRDefault="00FC32B0" w:rsidP="00AB016E">
            <w:pPr>
              <w:rPr>
                <w:color w:val="000000"/>
                <w:sz w:val="20"/>
                <w:szCs w:val="20"/>
              </w:rPr>
            </w:pPr>
            <w:r w:rsidRPr="00660482">
              <w:rPr>
                <w:color w:val="000000"/>
                <w:sz w:val="20"/>
                <w:szCs w:val="20"/>
              </w:rPr>
              <w:t>0.61***</w:t>
            </w:r>
          </w:p>
        </w:tc>
        <w:tc>
          <w:tcPr>
            <w:tcW w:w="577" w:type="pct"/>
            <w:tcBorders>
              <w:top w:val="nil"/>
              <w:left w:val="nil"/>
              <w:bottom w:val="nil"/>
              <w:right w:val="nil"/>
            </w:tcBorders>
            <w:noWrap/>
            <w:vAlign w:val="bottom"/>
            <w:hideMark/>
          </w:tcPr>
          <w:p w14:paraId="2F3A06DF" w14:textId="77777777" w:rsidR="00FC32B0" w:rsidRPr="00660482" w:rsidRDefault="00FC32B0" w:rsidP="00AB016E">
            <w:pPr>
              <w:rPr>
                <w:color w:val="000000"/>
                <w:sz w:val="20"/>
                <w:szCs w:val="20"/>
              </w:rPr>
            </w:pPr>
            <w:r w:rsidRPr="00660482">
              <w:rPr>
                <w:color w:val="000000"/>
                <w:sz w:val="20"/>
                <w:szCs w:val="20"/>
              </w:rPr>
              <w:t>0.76***</w:t>
            </w:r>
          </w:p>
        </w:tc>
        <w:tc>
          <w:tcPr>
            <w:tcW w:w="573" w:type="pct"/>
            <w:tcBorders>
              <w:top w:val="nil"/>
              <w:left w:val="nil"/>
              <w:bottom w:val="nil"/>
              <w:right w:val="nil"/>
            </w:tcBorders>
            <w:noWrap/>
            <w:vAlign w:val="bottom"/>
            <w:hideMark/>
          </w:tcPr>
          <w:p w14:paraId="60265674" w14:textId="77777777" w:rsidR="00FC32B0" w:rsidRPr="00660482" w:rsidRDefault="00FC32B0" w:rsidP="00AB016E">
            <w:pPr>
              <w:rPr>
                <w:color w:val="000000"/>
                <w:sz w:val="20"/>
                <w:szCs w:val="20"/>
              </w:rPr>
            </w:pPr>
            <w:r w:rsidRPr="00660482">
              <w:rPr>
                <w:color w:val="000000"/>
                <w:sz w:val="20"/>
                <w:szCs w:val="20"/>
              </w:rPr>
              <w:t>0.58***</w:t>
            </w:r>
          </w:p>
        </w:tc>
        <w:tc>
          <w:tcPr>
            <w:tcW w:w="577" w:type="pct"/>
            <w:tcBorders>
              <w:top w:val="nil"/>
              <w:left w:val="nil"/>
              <w:bottom w:val="nil"/>
              <w:right w:val="nil"/>
            </w:tcBorders>
            <w:noWrap/>
            <w:vAlign w:val="bottom"/>
            <w:hideMark/>
          </w:tcPr>
          <w:p w14:paraId="39CF77E2" w14:textId="77777777" w:rsidR="00FC32B0" w:rsidRPr="00660482" w:rsidRDefault="00FC32B0" w:rsidP="00AB016E">
            <w:pPr>
              <w:rPr>
                <w:color w:val="000000"/>
                <w:sz w:val="20"/>
                <w:szCs w:val="20"/>
              </w:rPr>
            </w:pPr>
            <w:r w:rsidRPr="00660482">
              <w:rPr>
                <w:color w:val="000000"/>
                <w:sz w:val="20"/>
                <w:szCs w:val="20"/>
              </w:rPr>
              <w:t>0.77***</w:t>
            </w:r>
          </w:p>
        </w:tc>
        <w:tc>
          <w:tcPr>
            <w:tcW w:w="573" w:type="pct"/>
            <w:tcBorders>
              <w:top w:val="nil"/>
              <w:left w:val="nil"/>
              <w:bottom w:val="nil"/>
              <w:right w:val="nil"/>
            </w:tcBorders>
            <w:noWrap/>
            <w:vAlign w:val="bottom"/>
            <w:hideMark/>
          </w:tcPr>
          <w:p w14:paraId="6736E779" w14:textId="77777777" w:rsidR="00FC32B0" w:rsidRPr="00660482" w:rsidRDefault="00FC32B0" w:rsidP="00AB016E">
            <w:pPr>
              <w:rPr>
                <w:color w:val="000000"/>
                <w:sz w:val="20"/>
                <w:szCs w:val="20"/>
              </w:rPr>
            </w:pPr>
            <w:r w:rsidRPr="00660482">
              <w:rPr>
                <w:color w:val="000000"/>
                <w:sz w:val="20"/>
                <w:szCs w:val="20"/>
              </w:rPr>
              <w:t>0.42**</w:t>
            </w:r>
          </w:p>
        </w:tc>
        <w:tc>
          <w:tcPr>
            <w:tcW w:w="576" w:type="pct"/>
            <w:tcBorders>
              <w:top w:val="nil"/>
              <w:left w:val="nil"/>
              <w:bottom w:val="nil"/>
              <w:right w:val="nil"/>
            </w:tcBorders>
            <w:noWrap/>
            <w:vAlign w:val="bottom"/>
            <w:hideMark/>
          </w:tcPr>
          <w:p w14:paraId="405B0D03" w14:textId="77777777" w:rsidR="00FC32B0" w:rsidRPr="00660482" w:rsidRDefault="00FC32B0" w:rsidP="00AB016E">
            <w:pPr>
              <w:rPr>
                <w:color w:val="000000"/>
                <w:sz w:val="20"/>
                <w:szCs w:val="20"/>
              </w:rPr>
            </w:pPr>
            <w:r w:rsidRPr="00660482">
              <w:rPr>
                <w:color w:val="000000"/>
                <w:sz w:val="20"/>
                <w:szCs w:val="20"/>
              </w:rPr>
              <w:t>0.68***</w:t>
            </w:r>
          </w:p>
        </w:tc>
      </w:tr>
      <w:tr w:rsidR="00FC32B0" w:rsidRPr="00660482" w14:paraId="7283E915" w14:textId="77777777" w:rsidTr="00AB016E">
        <w:trPr>
          <w:trHeight w:val="255"/>
        </w:trPr>
        <w:tc>
          <w:tcPr>
            <w:tcW w:w="1550" w:type="pct"/>
            <w:tcBorders>
              <w:top w:val="nil"/>
              <w:left w:val="nil"/>
              <w:bottom w:val="nil"/>
              <w:right w:val="nil"/>
            </w:tcBorders>
            <w:noWrap/>
            <w:vAlign w:val="bottom"/>
            <w:hideMark/>
          </w:tcPr>
          <w:p w14:paraId="58135348"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786EE4FE" w14:textId="77777777" w:rsidR="00FC32B0" w:rsidRPr="00660482" w:rsidRDefault="00FC32B0" w:rsidP="00AB016E">
            <w:pPr>
              <w:rPr>
                <w:color w:val="000000"/>
                <w:sz w:val="20"/>
                <w:szCs w:val="20"/>
              </w:rPr>
            </w:pPr>
            <w:r w:rsidRPr="00660482">
              <w:rPr>
                <w:color w:val="000000"/>
                <w:sz w:val="20"/>
                <w:szCs w:val="20"/>
              </w:rPr>
              <w:t>(0.20)</w:t>
            </w:r>
          </w:p>
        </w:tc>
        <w:tc>
          <w:tcPr>
            <w:tcW w:w="577" w:type="pct"/>
            <w:tcBorders>
              <w:top w:val="nil"/>
              <w:left w:val="nil"/>
              <w:bottom w:val="nil"/>
              <w:right w:val="nil"/>
            </w:tcBorders>
            <w:noWrap/>
            <w:vAlign w:val="bottom"/>
            <w:hideMark/>
          </w:tcPr>
          <w:p w14:paraId="5153EB12" w14:textId="77777777" w:rsidR="00FC32B0" w:rsidRPr="00660482" w:rsidRDefault="00FC32B0" w:rsidP="00AB016E">
            <w:pPr>
              <w:rPr>
                <w:color w:val="000000"/>
                <w:sz w:val="20"/>
                <w:szCs w:val="20"/>
              </w:rPr>
            </w:pPr>
            <w:r w:rsidRPr="00660482">
              <w:rPr>
                <w:color w:val="000000"/>
                <w:sz w:val="20"/>
                <w:szCs w:val="20"/>
              </w:rPr>
              <w:t>(0.17)</w:t>
            </w:r>
          </w:p>
        </w:tc>
        <w:tc>
          <w:tcPr>
            <w:tcW w:w="573" w:type="pct"/>
            <w:tcBorders>
              <w:top w:val="nil"/>
              <w:left w:val="nil"/>
              <w:bottom w:val="nil"/>
              <w:right w:val="nil"/>
            </w:tcBorders>
            <w:noWrap/>
            <w:vAlign w:val="bottom"/>
            <w:hideMark/>
          </w:tcPr>
          <w:p w14:paraId="1B6DE2B0" w14:textId="77777777" w:rsidR="00FC32B0" w:rsidRPr="00660482" w:rsidRDefault="00FC32B0" w:rsidP="00AB016E">
            <w:pPr>
              <w:rPr>
                <w:color w:val="000000"/>
                <w:sz w:val="20"/>
                <w:szCs w:val="20"/>
              </w:rPr>
            </w:pPr>
            <w:r w:rsidRPr="00660482">
              <w:rPr>
                <w:color w:val="000000"/>
                <w:sz w:val="20"/>
                <w:szCs w:val="20"/>
              </w:rPr>
              <w:t>(0.20)</w:t>
            </w:r>
          </w:p>
        </w:tc>
        <w:tc>
          <w:tcPr>
            <w:tcW w:w="577" w:type="pct"/>
            <w:tcBorders>
              <w:top w:val="nil"/>
              <w:left w:val="nil"/>
              <w:bottom w:val="nil"/>
              <w:right w:val="nil"/>
            </w:tcBorders>
            <w:noWrap/>
            <w:vAlign w:val="bottom"/>
            <w:hideMark/>
          </w:tcPr>
          <w:p w14:paraId="619E48E9" w14:textId="77777777" w:rsidR="00FC32B0" w:rsidRPr="00660482" w:rsidRDefault="00FC32B0" w:rsidP="00AB016E">
            <w:pPr>
              <w:rPr>
                <w:color w:val="000000"/>
                <w:sz w:val="20"/>
                <w:szCs w:val="20"/>
              </w:rPr>
            </w:pPr>
            <w:r w:rsidRPr="00660482">
              <w:rPr>
                <w:color w:val="000000"/>
                <w:sz w:val="20"/>
                <w:szCs w:val="20"/>
              </w:rPr>
              <w:t>(0.17)</w:t>
            </w:r>
          </w:p>
        </w:tc>
        <w:tc>
          <w:tcPr>
            <w:tcW w:w="573" w:type="pct"/>
            <w:tcBorders>
              <w:top w:val="nil"/>
              <w:left w:val="nil"/>
              <w:bottom w:val="nil"/>
              <w:right w:val="nil"/>
            </w:tcBorders>
            <w:noWrap/>
            <w:vAlign w:val="bottom"/>
            <w:hideMark/>
          </w:tcPr>
          <w:p w14:paraId="105FFDB8" w14:textId="77777777" w:rsidR="00FC32B0" w:rsidRPr="00660482" w:rsidRDefault="00FC32B0" w:rsidP="00AB016E">
            <w:pPr>
              <w:rPr>
                <w:color w:val="000000"/>
                <w:sz w:val="20"/>
                <w:szCs w:val="20"/>
              </w:rPr>
            </w:pPr>
            <w:r w:rsidRPr="00660482">
              <w:rPr>
                <w:color w:val="000000"/>
                <w:sz w:val="20"/>
                <w:szCs w:val="20"/>
              </w:rPr>
              <w:t>(0.20)</w:t>
            </w:r>
          </w:p>
        </w:tc>
        <w:tc>
          <w:tcPr>
            <w:tcW w:w="576" w:type="pct"/>
            <w:tcBorders>
              <w:top w:val="nil"/>
              <w:left w:val="nil"/>
              <w:bottom w:val="nil"/>
              <w:right w:val="nil"/>
            </w:tcBorders>
            <w:noWrap/>
            <w:vAlign w:val="bottom"/>
            <w:hideMark/>
          </w:tcPr>
          <w:p w14:paraId="4D9544F9" w14:textId="77777777" w:rsidR="00FC32B0" w:rsidRPr="00660482" w:rsidRDefault="00FC32B0" w:rsidP="00AB016E">
            <w:pPr>
              <w:rPr>
                <w:color w:val="000000"/>
                <w:sz w:val="20"/>
                <w:szCs w:val="20"/>
              </w:rPr>
            </w:pPr>
            <w:r w:rsidRPr="00660482">
              <w:rPr>
                <w:color w:val="000000"/>
                <w:sz w:val="20"/>
                <w:szCs w:val="20"/>
              </w:rPr>
              <w:t>(0.17)</w:t>
            </w:r>
          </w:p>
        </w:tc>
      </w:tr>
      <w:tr w:rsidR="00FC32B0" w:rsidRPr="00660482" w14:paraId="6AA22427" w14:textId="77777777" w:rsidTr="00AB016E">
        <w:trPr>
          <w:trHeight w:val="255"/>
        </w:trPr>
        <w:tc>
          <w:tcPr>
            <w:tcW w:w="1550" w:type="pct"/>
            <w:tcBorders>
              <w:top w:val="nil"/>
              <w:left w:val="nil"/>
              <w:bottom w:val="nil"/>
              <w:right w:val="nil"/>
            </w:tcBorders>
            <w:noWrap/>
            <w:vAlign w:val="bottom"/>
            <w:hideMark/>
          </w:tcPr>
          <w:p w14:paraId="4991C8A8" w14:textId="77777777" w:rsidR="00FC32B0" w:rsidRPr="00660482" w:rsidRDefault="00FC32B0" w:rsidP="00AB016E">
            <w:pPr>
              <w:rPr>
                <w:i/>
                <w:iCs/>
                <w:color w:val="000000"/>
                <w:sz w:val="20"/>
                <w:szCs w:val="20"/>
              </w:rPr>
            </w:pPr>
            <w:r w:rsidRPr="00660482">
              <w:rPr>
                <w:i/>
                <w:iCs/>
                <w:color w:val="000000"/>
                <w:sz w:val="20"/>
                <w:szCs w:val="20"/>
              </w:rPr>
              <w:t xml:space="preserve">Rf </w:t>
            </w:r>
          </w:p>
        </w:tc>
        <w:tc>
          <w:tcPr>
            <w:tcW w:w="573" w:type="pct"/>
            <w:tcBorders>
              <w:top w:val="nil"/>
              <w:left w:val="nil"/>
              <w:bottom w:val="nil"/>
              <w:right w:val="nil"/>
            </w:tcBorders>
            <w:noWrap/>
            <w:vAlign w:val="bottom"/>
            <w:hideMark/>
          </w:tcPr>
          <w:p w14:paraId="78CBC2F3" w14:textId="77777777" w:rsidR="00FC32B0" w:rsidRPr="00660482" w:rsidRDefault="00FC32B0" w:rsidP="00AB016E">
            <w:pPr>
              <w:rPr>
                <w:color w:val="000000"/>
                <w:sz w:val="20"/>
                <w:szCs w:val="20"/>
              </w:rPr>
            </w:pPr>
            <w:r w:rsidRPr="00660482">
              <w:rPr>
                <w:color w:val="000000"/>
                <w:sz w:val="20"/>
                <w:szCs w:val="20"/>
              </w:rPr>
              <w:t>2.23***</w:t>
            </w:r>
          </w:p>
        </w:tc>
        <w:tc>
          <w:tcPr>
            <w:tcW w:w="577" w:type="pct"/>
            <w:tcBorders>
              <w:top w:val="nil"/>
              <w:left w:val="nil"/>
              <w:bottom w:val="nil"/>
              <w:right w:val="nil"/>
            </w:tcBorders>
            <w:noWrap/>
            <w:vAlign w:val="bottom"/>
            <w:hideMark/>
          </w:tcPr>
          <w:p w14:paraId="3C02D006" w14:textId="77777777" w:rsidR="00FC32B0" w:rsidRPr="00660482" w:rsidRDefault="00FC32B0" w:rsidP="00AB016E">
            <w:pPr>
              <w:rPr>
                <w:color w:val="000000"/>
                <w:sz w:val="20"/>
                <w:szCs w:val="20"/>
              </w:rPr>
            </w:pPr>
            <w:r w:rsidRPr="00660482">
              <w:rPr>
                <w:color w:val="000000"/>
                <w:sz w:val="20"/>
                <w:szCs w:val="20"/>
              </w:rPr>
              <w:t>12.11***</w:t>
            </w:r>
          </w:p>
        </w:tc>
        <w:tc>
          <w:tcPr>
            <w:tcW w:w="573" w:type="pct"/>
            <w:tcBorders>
              <w:top w:val="nil"/>
              <w:left w:val="nil"/>
              <w:bottom w:val="nil"/>
              <w:right w:val="nil"/>
            </w:tcBorders>
            <w:noWrap/>
            <w:vAlign w:val="bottom"/>
            <w:hideMark/>
          </w:tcPr>
          <w:p w14:paraId="52F357CF" w14:textId="77777777" w:rsidR="00FC32B0" w:rsidRPr="00660482" w:rsidRDefault="00FC32B0" w:rsidP="00AB016E">
            <w:pPr>
              <w:rPr>
                <w:color w:val="000000"/>
                <w:sz w:val="20"/>
                <w:szCs w:val="20"/>
              </w:rPr>
            </w:pPr>
            <w:r w:rsidRPr="00660482">
              <w:rPr>
                <w:color w:val="000000"/>
                <w:sz w:val="20"/>
                <w:szCs w:val="20"/>
              </w:rPr>
              <w:t>2.23***</w:t>
            </w:r>
          </w:p>
        </w:tc>
        <w:tc>
          <w:tcPr>
            <w:tcW w:w="577" w:type="pct"/>
            <w:tcBorders>
              <w:top w:val="nil"/>
              <w:left w:val="nil"/>
              <w:bottom w:val="nil"/>
              <w:right w:val="nil"/>
            </w:tcBorders>
            <w:noWrap/>
            <w:vAlign w:val="bottom"/>
            <w:hideMark/>
          </w:tcPr>
          <w:p w14:paraId="5C7C9409" w14:textId="77777777" w:rsidR="00FC32B0" w:rsidRPr="00660482" w:rsidRDefault="00FC32B0" w:rsidP="00AB016E">
            <w:pPr>
              <w:rPr>
                <w:color w:val="000000"/>
                <w:sz w:val="20"/>
                <w:szCs w:val="20"/>
              </w:rPr>
            </w:pPr>
            <w:r w:rsidRPr="00660482">
              <w:rPr>
                <w:color w:val="000000"/>
                <w:sz w:val="20"/>
                <w:szCs w:val="20"/>
              </w:rPr>
              <w:t>12.12***</w:t>
            </w:r>
          </w:p>
        </w:tc>
        <w:tc>
          <w:tcPr>
            <w:tcW w:w="573" w:type="pct"/>
            <w:tcBorders>
              <w:top w:val="nil"/>
              <w:left w:val="nil"/>
              <w:bottom w:val="nil"/>
              <w:right w:val="nil"/>
            </w:tcBorders>
            <w:noWrap/>
            <w:vAlign w:val="bottom"/>
            <w:hideMark/>
          </w:tcPr>
          <w:p w14:paraId="3248166E" w14:textId="77777777" w:rsidR="00FC32B0" w:rsidRPr="00660482" w:rsidRDefault="00FC32B0" w:rsidP="00AB016E">
            <w:pPr>
              <w:rPr>
                <w:color w:val="000000"/>
                <w:sz w:val="20"/>
                <w:szCs w:val="20"/>
              </w:rPr>
            </w:pPr>
            <w:r w:rsidRPr="00660482">
              <w:rPr>
                <w:color w:val="000000"/>
                <w:sz w:val="20"/>
                <w:szCs w:val="20"/>
              </w:rPr>
              <w:t>2.27***</w:t>
            </w:r>
          </w:p>
        </w:tc>
        <w:tc>
          <w:tcPr>
            <w:tcW w:w="576" w:type="pct"/>
            <w:tcBorders>
              <w:top w:val="nil"/>
              <w:left w:val="nil"/>
              <w:bottom w:val="nil"/>
              <w:right w:val="nil"/>
            </w:tcBorders>
            <w:noWrap/>
            <w:vAlign w:val="bottom"/>
            <w:hideMark/>
          </w:tcPr>
          <w:p w14:paraId="129148CA" w14:textId="77777777" w:rsidR="00FC32B0" w:rsidRPr="00660482" w:rsidRDefault="00FC32B0" w:rsidP="00AB016E">
            <w:pPr>
              <w:rPr>
                <w:color w:val="000000"/>
                <w:sz w:val="20"/>
                <w:szCs w:val="20"/>
              </w:rPr>
            </w:pPr>
            <w:r w:rsidRPr="00660482">
              <w:rPr>
                <w:color w:val="000000"/>
                <w:sz w:val="20"/>
                <w:szCs w:val="20"/>
              </w:rPr>
              <w:t>12.02***</w:t>
            </w:r>
          </w:p>
        </w:tc>
      </w:tr>
      <w:tr w:rsidR="00FC32B0" w:rsidRPr="00660482" w14:paraId="0A2E8DE4" w14:textId="77777777" w:rsidTr="00AB016E">
        <w:trPr>
          <w:trHeight w:val="255"/>
        </w:trPr>
        <w:tc>
          <w:tcPr>
            <w:tcW w:w="1550" w:type="pct"/>
            <w:tcBorders>
              <w:top w:val="nil"/>
              <w:left w:val="nil"/>
              <w:bottom w:val="nil"/>
              <w:right w:val="nil"/>
            </w:tcBorders>
            <w:noWrap/>
            <w:vAlign w:val="bottom"/>
            <w:hideMark/>
          </w:tcPr>
          <w:p w14:paraId="6951E3E7"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5A0F8CD" w14:textId="77777777" w:rsidR="00FC32B0" w:rsidRPr="00660482" w:rsidRDefault="00FC32B0" w:rsidP="00AB016E">
            <w:pPr>
              <w:rPr>
                <w:color w:val="000000"/>
                <w:sz w:val="20"/>
                <w:szCs w:val="20"/>
              </w:rPr>
            </w:pPr>
            <w:r w:rsidRPr="00660482">
              <w:rPr>
                <w:color w:val="000000"/>
                <w:sz w:val="20"/>
                <w:szCs w:val="20"/>
              </w:rPr>
              <w:t>(0.81)</w:t>
            </w:r>
          </w:p>
        </w:tc>
        <w:tc>
          <w:tcPr>
            <w:tcW w:w="577" w:type="pct"/>
            <w:tcBorders>
              <w:top w:val="nil"/>
              <w:left w:val="nil"/>
              <w:bottom w:val="nil"/>
              <w:right w:val="nil"/>
            </w:tcBorders>
            <w:noWrap/>
            <w:vAlign w:val="bottom"/>
            <w:hideMark/>
          </w:tcPr>
          <w:p w14:paraId="0B7588D3" w14:textId="77777777" w:rsidR="00FC32B0" w:rsidRPr="00660482" w:rsidRDefault="00FC32B0" w:rsidP="00AB016E">
            <w:pPr>
              <w:rPr>
                <w:color w:val="000000"/>
                <w:sz w:val="20"/>
                <w:szCs w:val="20"/>
              </w:rPr>
            </w:pPr>
            <w:r w:rsidRPr="00660482">
              <w:rPr>
                <w:color w:val="000000"/>
                <w:sz w:val="20"/>
                <w:szCs w:val="20"/>
              </w:rPr>
              <w:t>(2.23)</w:t>
            </w:r>
          </w:p>
        </w:tc>
        <w:tc>
          <w:tcPr>
            <w:tcW w:w="573" w:type="pct"/>
            <w:tcBorders>
              <w:top w:val="nil"/>
              <w:left w:val="nil"/>
              <w:bottom w:val="nil"/>
              <w:right w:val="nil"/>
            </w:tcBorders>
            <w:noWrap/>
            <w:vAlign w:val="bottom"/>
            <w:hideMark/>
          </w:tcPr>
          <w:p w14:paraId="370EAA8B" w14:textId="77777777" w:rsidR="00FC32B0" w:rsidRPr="00660482" w:rsidRDefault="00FC32B0" w:rsidP="00AB016E">
            <w:pPr>
              <w:rPr>
                <w:color w:val="000000"/>
                <w:sz w:val="20"/>
                <w:szCs w:val="20"/>
              </w:rPr>
            </w:pPr>
            <w:r w:rsidRPr="00660482">
              <w:rPr>
                <w:color w:val="000000"/>
                <w:sz w:val="20"/>
                <w:szCs w:val="20"/>
              </w:rPr>
              <w:t>(0.81)</w:t>
            </w:r>
          </w:p>
        </w:tc>
        <w:tc>
          <w:tcPr>
            <w:tcW w:w="577" w:type="pct"/>
            <w:tcBorders>
              <w:top w:val="nil"/>
              <w:left w:val="nil"/>
              <w:bottom w:val="nil"/>
              <w:right w:val="nil"/>
            </w:tcBorders>
            <w:noWrap/>
            <w:vAlign w:val="bottom"/>
            <w:hideMark/>
          </w:tcPr>
          <w:p w14:paraId="48B1708F" w14:textId="77777777" w:rsidR="00FC32B0" w:rsidRPr="00660482" w:rsidRDefault="00FC32B0" w:rsidP="00AB016E">
            <w:pPr>
              <w:rPr>
                <w:color w:val="000000"/>
                <w:sz w:val="20"/>
                <w:szCs w:val="20"/>
              </w:rPr>
            </w:pPr>
            <w:r w:rsidRPr="00660482">
              <w:rPr>
                <w:color w:val="000000"/>
                <w:sz w:val="20"/>
                <w:szCs w:val="20"/>
              </w:rPr>
              <w:t>(2.23)</w:t>
            </w:r>
          </w:p>
        </w:tc>
        <w:tc>
          <w:tcPr>
            <w:tcW w:w="573" w:type="pct"/>
            <w:tcBorders>
              <w:top w:val="nil"/>
              <w:left w:val="nil"/>
              <w:bottom w:val="nil"/>
              <w:right w:val="nil"/>
            </w:tcBorders>
            <w:noWrap/>
            <w:vAlign w:val="bottom"/>
            <w:hideMark/>
          </w:tcPr>
          <w:p w14:paraId="5A380486" w14:textId="77777777" w:rsidR="00FC32B0" w:rsidRPr="00660482" w:rsidRDefault="00FC32B0" w:rsidP="00AB016E">
            <w:pPr>
              <w:rPr>
                <w:color w:val="000000"/>
                <w:sz w:val="20"/>
                <w:szCs w:val="20"/>
              </w:rPr>
            </w:pPr>
            <w:r w:rsidRPr="00660482">
              <w:rPr>
                <w:color w:val="000000"/>
                <w:sz w:val="20"/>
                <w:szCs w:val="20"/>
              </w:rPr>
              <w:t>(0.80)</w:t>
            </w:r>
          </w:p>
        </w:tc>
        <w:tc>
          <w:tcPr>
            <w:tcW w:w="576" w:type="pct"/>
            <w:tcBorders>
              <w:top w:val="nil"/>
              <w:left w:val="nil"/>
              <w:bottom w:val="nil"/>
              <w:right w:val="nil"/>
            </w:tcBorders>
            <w:noWrap/>
            <w:vAlign w:val="bottom"/>
            <w:hideMark/>
          </w:tcPr>
          <w:p w14:paraId="32127C12" w14:textId="77777777" w:rsidR="00FC32B0" w:rsidRPr="00660482" w:rsidRDefault="00FC32B0" w:rsidP="00AB016E">
            <w:pPr>
              <w:rPr>
                <w:color w:val="000000"/>
                <w:sz w:val="20"/>
                <w:szCs w:val="20"/>
              </w:rPr>
            </w:pPr>
            <w:r w:rsidRPr="00660482">
              <w:rPr>
                <w:color w:val="000000"/>
                <w:sz w:val="20"/>
                <w:szCs w:val="20"/>
              </w:rPr>
              <w:t>(2.21)</w:t>
            </w:r>
          </w:p>
        </w:tc>
      </w:tr>
      <w:tr w:rsidR="00FC32B0" w:rsidRPr="00660482" w14:paraId="0059F3FC" w14:textId="77777777" w:rsidTr="00AB016E">
        <w:trPr>
          <w:trHeight w:val="255"/>
        </w:trPr>
        <w:tc>
          <w:tcPr>
            <w:tcW w:w="1550" w:type="pct"/>
            <w:tcBorders>
              <w:top w:val="nil"/>
              <w:left w:val="nil"/>
              <w:bottom w:val="nil"/>
              <w:right w:val="nil"/>
            </w:tcBorders>
            <w:noWrap/>
            <w:vAlign w:val="bottom"/>
            <w:hideMark/>
          </w:tcPr>
          <w:p w14:paraId="37062504" w14:textId="77777777" w:rsidR="00FC32B0" w:rsidRPr="00660482" w:rsidRDefault="00FC32B0" w:rsidP="00AB016E">
            <w:pPr>
              <w:rPr>
                <w:i/>
                <w:iCs/>
                <w:color w:val="000000"/>
                <w:sz w:val="20"/>
                <w:szCs w:val="20"/>
              </w:rPr>
            </w:pPr>
            <w:r w:rsidRPr="00660482">
              <w:rPr>
                <w:i/>
                <w:iCs/>
                <w:color w:val="000000"/>
                <w:sz w:val="20"/>
                <w:szCs w:val="20"/>
              </w:rPr>
              <w:t>Excess Ret</w:t>
            </w:r>
          </w:p>
        </w:tc>
        <w:tc>
          <w:tcPr>
            <w:tcW w:w="573" w:type="pct"/>
            <w:tcBorders>
              <w:top w:val="nil"/>
              <w:left w:val="nil"/>
              <w:bottom w:val="nil"/>
              <w:right w:val="nil"/>
            </w:tcBorders>
            <w:noWrap/>
            <w:vAlign w:val="bottom"/>
            <w:hideMark/>
          </w:tcPr>
          <w:p w14:paraId="01C6E558" w14:textId="77777777" w:rsidR="00FC32B0" w:rsidRPr="00660482" w:rsidRDefault="00FC32B0" w:rsidP="00AB016E">
            <w:pPr>
              <w:rPr>
                <w:color w:val="000000"/>
                <w:sz w:val="20"/>
                <w:szCs w:val="20"/>
              </w:rPr>
            </w:pPr>
            <w:r w:rsidRPr="00660482">
              <w:rPr>
                <w:color w:val="000000"/>
                <w:sz w:val="20"/>
                <w:szCs w:val="20"/>
              </w:rPr>
              <w:t>1.09***</w:t>
            </w:r>
          </w:p>
        </w:tc>
        <w:tc>
          <w:tcPr>
            <w:tcW w:w="577" w:type="pct"/>
            <w:tcBorders>
              <w:top w:val="nil"/>
              <w:left w:val="nil"/>
              <w:bottom w:val="nil"/>
              <w:right w:val="nil"/>
            </w:tcBorders>
            <w:noWrap/>
            <w:vAlign w:val="bottom"/>
            <w:hideMark/>
          </w:tcPr>
          <w:p w14:paraId="4659211B" w14:textId="77777777" w:rsidR="00FC32B0" w:rsidRPr="00660482" w:rsidRDefault="00FC32B0" w:rsidP="00AB016E">
            <w:pPr>
              <w:rPr>
                <w:color w:val="000000"/>
                <w:sz w:val="20"/>
                <w:szCs w:val="20"/>
              </w:rPr>
            </w:pPr>
            <w:r w:rsidRPr="00660482">
              <w:rPr>
                <w:color w:val="000000"/>
                <w:sz w:val="20"/>
                <w:szCs w:val="20"/>
              </w:rPr>
              <w:t>0.02</w:t>
            </w:r>
          </w:p>
        </w:tc>
        <w:tc>
          <w:tcPr>
            <w:tcW w:w="573" w:type="pct"/>
            <w:tcBorders>
              <w:top w:val="nil"/>
              <w:left w:val="nil"/>
              <w:bottom w:val="nil"/>
              <w:right w:val="nil"/>
            </w:tcBorders>
            <w:noWrap/>
            <w:vAlign w:val="bottom"/>
            <w:hideMark/>
          </w:tcPr>
          <w:p w14:paraId="6457F53B" w14:textId="77777777" w:rsidR="00FC32B0" w:rsidRPr="00660482" w:rsidRDefault="00FC32B0" w:rsidP="00AB016E">
            <w:pPr>
              <w:rPr>
                <w:color w:val="000000"/>
                <w:sz w:val="20"/>
                <w:szCs w:val="20"/>
              </w:rPr>
            </w:pPr>
            <w:r w:rsidRPr="00660482">
              <w:rPr>
                <w:color w:val="000000"/>
                <w:sz w:val="20"/>
                <w:szCs w:val="20"/>
              </w:rPr>
              <w:t>1.09***</w:t>
            </w:r>
          </w:p>
        </w:tc>
        <w:tc>
          <w:tcPr>
            <w:tcW w:w="577" w:type="pct"/>
            <w:tcBorders>
              <w:top w:val="nil"/>
              <w:left w:val="nil"/>
              <w:bottom w:val="nil"/>
              <w:right w:val="nil"/>
            </w:tcBorders>
            <w:noWrap/>
            <w:vAlign w:val="bottom"/>
            <w:hideMark/>
          </w:tcPr>
          <w:p w14:paraId="1D67C2E9" w14:textId="77777777" w:rsidR="00FC32B0" w:rsidRPr="00660482" w:rsidRDefault="00FC32B0" w:rsidP="00AB016E">
            <w:pPr>
              <w:rPr>
                <w:color w:val="000000"/>
                <w:sz w:val="20"/>
                <w:szCs w:val="20"/>
              </w:rPr>
            </w:pPr>
            <w:r w:rsidRPr="00660482">
              <w:rPr>
                <w:color w:val="000000"/>
                <w:sz w:val="20"/>
                <w:szCs w:val="20"/>
              </w:rPr>
              <w:t>0.02***</w:t>
            </w:r>
          </w:p>
        </w:tc>
        <w:tc>
          <w:tcPr>
            <w:tcW w:w="573" w:type="pct"/>
            <w:tcBorders>
              <w:top w:val="nil"/>
              <w:left w:val="nil"/>
              <w:bottom w:val="nil"/>
              <w:right w:val="nil"/>
            </w:tcBorders>
            <w:noWrap/>
            <w:vAlign w:val="bottom"/>
            <w:hideMark/>
          </w:tcPr>
          <w:p w14:paraId="30AD1C64" w14:textId="77777777" w:rsidR="00FC32B0" w:rsidRPr="00660482" w:rsidRDefault="00FC32B0" w:rsidP="00AB016E">
            <w:pPr>
              <w:rPr>
                <w:color w:val="000000"/>
                <w:sz w:val="20"/>
                <w:szCs w:val="20"/>
              </w:rPr>
            </w:pPr>
            <w:r w:rsidRPr="00660482">
              <w:rPr>
                <w:color w:val="000000"/>
                <w:sz w:val="20"/>
                <w:szCs w:val="20"/>
              </w:rPr>
              <w:t>1.10***</w:t>
            </w:r>
          </w:p>
        </w:tc>
        <w:tc>
          <w:tcPr>
            <w:tcW w:w="576" w:type="pct"/>
            <w:tcBorders>
              <w:top w:val="nil"/>
              <w:left w:val="nil"/>
              <w:bottom w:val="nil"/>
              <w:right w:val="nil"/>
            </w:tcBorders>
            <w:noWrap/>
            <w:vAlign w:val="bottom"/>
            <w:hideMark/>
          </w:tcPr>
          <w:p w14:paraId="7C27078F" w14:textId="77777777" w:rsidR="00FC32B0" w:rsidRPr="00660482" w:rsidRDefault="00FC32B0" w:rsidP="00AB016E">
            <w:pPr>
              <w:rPr>
                <w:color w:val="000000"/>
                <w:sz w:val="20"/>
                <w:szCs w:val="20"/>
              </w:rPr>
            </w:pPr>
            <w:r w:rsidRPr="00660482">
              <w:rPr>
                <w:color w:val="000000"/>
                <w:sz w:val="20"/>
                <w:szCs w:val="20"/>
              </w:rPr>
              <w:t>0.04</w:t>
            </w:r>
          </w:p>
        </w:tc>
      </w:tr>
      <w:tr w:rsidR="00FC32B0" w:rsidRPr="00660482" w14:paraId="29BE9AE7" w14:textId="77777777" w:rsidTr="00AB016E">
        <w:trPr>
          <w:trHeight w:val="255"/>
        </w:trPr>
        <w:tc>
          <w:tcPr>
            <w:tcW w:w="1550" w:type="pct"/>
            <w:tcBorders>
              <w:top w:val="nil"/>
              <w:left w:val="nil"/>
              <w:bottom w:val="nil"/>
              <w:right w:val="nil"/>
            </w:tcBorders>
            <w:noWrap/>
            <w:vAlign w:val="bottom"/>
            <w:hideMark/>
          </w:tcPr>
          <w:p w14:paraId="15F1C7EB"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778F2CC7" w14:textId="77777777" w:rsidR="00FC32B0" w:rsidRPr="00660482" w:rsidRDefault="00FC32B0" w:rsidP="00AB016E">
            <w:pPr>
              <w:rPr>
                <w:color w:val="000000"/>
                <w:sz w:val="20"/>
                <w:szCs w:val="20"/>
              </w:rPr>
            </w:pPr>
            <w:r w:rsidRPr="00660482">
              <w:rPr>
                <w:color w:val="000000"/>
                <w:sz w:val="20"/>
                <w:szCs w:val="20"/>
              </w:rPr>
              <w:t>(0.05)</w:t>
            </w:r>
          </w:p>
        </w:tc>
        <w:tc>
          <w:tcPr>
            <w:tcW w:w="577" w:type="pct"/>
            <w:tcBorders>
              <w:top w:val="nil"/>
              <w:left w:val="nil"/>
              <w:bottom w:val="nil"/>
              <w:right w:val="nil"/>
            </w:tcBorders>
            <w:noWrap/>
            <w:vAlign w:val="bottom"/>
            <w:hideMark/>
          </w:tcPr>
          <w:p w14:paraId="4AB5D585" w14:textId="77777777" w:rsidR="00FC32B0" w:rsidRPr="00660482" w:rsidRDefault="00FC32B0" w:rsidP="00AB016E">
            <w:pPr>
              <w:rPr>
                <w:color w:val="000000"/>
                <w:sz w:val="20"/>
                <w:szCs w:val="20"/>
              </w:rPr>
            </w:pPr>
            <w:r w:rsidRPr="00660482">
              <w:rPr>
                <w:color w:val="000000"/>
                <w:sz w:val="20"/>
                <w:szCs w:val="20"/>
              </w:rPr>
              <w:t>(0.18)</w:t>
            </w:r>
          </w:p>
        </w:tc>
        <w:tc>
          <w:tcPr>
            <w:tcW w:w="573" w:type="pct"/>
            <w:tcBorders>
              <w:top w:val="nil"/>
              <w:left w:val="nil"/>
              <w:bottom w:val="nil"/>
              <w:right w:val="nil"/>
            </w:tcBorders>
            <w:noWrap/>
            <w:vAlign w:val="bottom"/>
            <w:hideMark/>
          </w:tcPr>
          <w:p w14:paraId="3CCD2BB4" w14:textId="77777777" w:rsidR="00FC32B0" w:rsidRPr="00660482" w:rsidRDefault="00FC32B0" w:rsidP="00AB016E">
            <w:pPr>
              <w:rPr>
                <w:color w:val="000000"/>
                <w:sz w:val="20"/>
                <w:szCs w:val="20"/>
              </w:rPr>
            </w:pPr>
            <w:r w:rsidRPr="00660482">
              <w:rPr>
                <w:color w:val="000000"/>
                <w:sz w:val="20"/>
                <w:szCs w:val="20"/>
              </w:rPr>
              <w:t>(0.05)</w:t>
            </w:r>
          </w:p>
        </w:tc>
        <w:tc>
          <w:tcPr>
            <w:tcW w:w="577" w:type="pct"/>
            <w:tcBorders>
              <w:top w:val="nil"/>
              <w:left w:val="nil"/>
              <w:bottom w:val="nil"/>
              <w:right w:val="nil"/>
            </w:tcBorders>
            <w:noWrap/>
            <w:vAlign w:val="bottom"/>
            <w:hideMark/>
          </w:tcPr>
          <w:p w14:paraId="261270CF" w14:textId="77777777" w:rsidR="00FC32B0" w:rsidRPr="00660482" w:rsidRDefault="00FC32B0" w:rsidP="00AB016E">
            <w:pPr>
              <w:rPr>
                <w:color w:val="000000"/>
                <w:sz w:val="20"/>
                <w:szCs w:val="20"/>
              </w:rPr>
            </w:pPr>
            <w:r w:rsidRPr="00660482">
              <w:rPr>
                <w:color w:val="000000"/>
                <w:sz w:val="20"/>
                <w:szCs w:val="20"/>
              </w:rPr>
              <w:t>(0.18)</w:t>
            </w:r>
          </w:p>
        </w:tc>
        <w:tc>
          <w:tcPr>
            <w:tcW w:w="573" w:type="pct"/>
            <w:tcBorders>
              <w:top w:val="nil"/>
              <w:left w:val="nil"/>
              <w:bottom w:val="nil"/>
              <w:right w:val="nil"/>
            </w:tcBorders>
            <w:noWrap/>
            <w:vAlign w:val="bottom"/>
            <w:hideMark/>
          </w:tcPr>
          <w:p w14:paraId="2C7E7590" w14:textId="77777777" w:rsidR="00FC32B0" w:rsidRPr="00660482" w:rsidRDefault="00FC32B0" w:rsidP="00AB016E">
            <w:pPr>
              <w:rPr>
                <w:color w:val="000000"/>
                <w:sz w:val="20"/>
                <w:szCs w:val="20"/>
              </w:rPr>
            </w:pPr>
            <w:r w:rsidRPr="00660482">
              <w:rPr>
                <w:color w:val="000000"/>
                <w:sz w:val="20"/>
                <w:szCs w:val="20"/>
              </w:rPr>
              <w:t>(0.05)</w:t>
            </w:r>
          </w:p>
        </w:tc>
        <w:tc>
          <w:tcPr>
            <w:tcW w:w="576" w:type="pct"/>
            <w:tcBorders>
              <w:top w:val="nil"/>
              <w:left w:val="nil"/>
              <w:bottom w:val="nil"/>
              <w:right w:val="nil"/>
            </w:tcBorders>
            <w:noWrap/>
            <w:vAlign w:val="bottom"/>
            <w:hideMark/>
          </w:tcPr>
          <w:p w14:paraId="0A70F047" w14:textId="77777777" w:rsidR="00FC32B0" w:rsidRPr="00660482" w:rsidRDefault="00FC32B0" w:rsidP="00AB016E">
            <w:pPr>
              <w:rPr>
                <w:color w:val="000000"/>
                <w:sz w:val="20"/>
                <w:szCs w:val="20"/>
              </w:rPr>
            </w:pPr>
            <w:r w:rsidRPr="00660482">
              <w:rPr>
                <w:color w:val="000000"/>
                <w:sz w:val="20"/>
                <w:szCs w:val="20"/>
              </w:rPr>
              <w:t>(0.18)</w:t>
            </w:r>
          </w:p>
        </w:tc>
      </w:tr>
      <w:tr w:rsidR="00FC32B0" w:rsidRPr="00660482" w14:paraId="42131DB9" w14:textId="77777777" w:rsidTr="00AB016E">
        <w:trPr>
          <w:trHeight w:val="255"/>
        </w:trPr>
        <w:tc>
          <w:tcPr>
            <w:tcW w:w="1550" w:type="pct"/>
            <w:tcBorders>
              <w:top w:val="nil"/>
              <w:left w:val="nil"/>
              <w:bottom w:val="nil"/>
              <w:right w:val="nil"/>
            </w:tcBorders>
            <w:noWrap/>
            <w:vAlign w:val="bottom"/>
            <w:hideMark/>
          </w:tcPr>
          <w:p w14:paraId="104951DC" w14:textId="77777777" w:rsidR="00FC32B0" w:rsidRPr="00660482" w:rsidRDefault="00FC32B0" w:rsidP="00AB016E">
            <w:pPr>
              <w:rPr>
                <w:i/>
                <w:iCs/>
                <w:color w:val="000000"/>
                <w:sz w:val="20"/>
                <w:szCs w:val="20"/>
              </w:rPr>
            </w:pPr>
            <w:r w:rsidRPr="00660482">
              <w:rPr>
                <w:i/>
                <w:iCs/>
                <w:color w:val="000000"/>
                <w:sz w:val="20"/>
                <w:szCs w:val="20"/>
              </w:rPr>
              <w:t>SMB</w:t>
            </w:r>
          </w:p>
        </w:tc>
        <w:tc>
          <w:tcPr>
            <w:tcW w:w="573" w:type="pct"/>
            <w:tcBorders>
              <w:top w:val="nil"/>
              <w:left w:val="nil"/>
              <w:bottom w:val="nil"/>
              <w:right w:val="nil"/>
            </w:tcBorders>
            <w:noWrap/>
            <w:vAlign w:val="bottom"/>
            <w:hideMark/>
          </w:tcPr>
          <w:p w14:paraId="67D61267" w14:textId="77777777" w:rsidR="00FC32B0" w:rsidRPr="00660482" w:rsidRDefault="00FC32B0" w:rsidP="00AB016E">
            <w:pPr>
              <w:rPr>
                <w:color w:val="000000"/>
                <w:sz w:val="20"/>
                <w:szCs w:val="20"/>
              </w:rPr>
            </w:pPr>
            <w:r w:rsidRPr="00660482">
              <w:rPr>
                <w:color w:val="000000"/>
                <w:sz w:val="20"/>
                <w:szCs w:val="20"/>
              </w:rPr>
              <w:t>-0.42***</w:t>
            </w:r>
          </w:p>
        </w:tc>
        <w:tc>
          <w:tcPr>
            <w:tcW w:w="577" w:type="pct"/>
            <w:tcBorders>
              <w:top w:val="nil"/>
              <w:left w:val="nil"/>
              <w:bottom w:val="nil"/>
              <w:right w:val="nil"/>
            </w:tcBorders>
            <w:noWrap/>
            <w:vAlign w:val="bottom"/>
            <w:hideMark/>
          </w:tcPr>
          <w:p w14:paraId="1A8CDD13" w14:textId="77777777" w:rsidR="00FC32B0" w:rsidRPr="00660482" w:rsidRDefault="00FC32B0" w:rsidP="00AB016E">
            <w:pPr>
              <w:rPr>
                <w:color w:val="000000"/>
                <w:sz w:val="20"/>
                <w:szCs w:val="20"/>
              </w:rPr>
            </w:pPr>
            <w:r w:rsidRPr="00660482">
              <w:rPr>
                <w:color w:val="000000"/>
                <w:sz w:val="20"/>
                <w:szCs w:val="20"/>
              </w:rPr>
              <w:t>2.35***</w:t>
            </w:r>
          </w:p>
        </w:tc>
        <w:tc>
          <w:tcPr>
            <w:tcW w:w="573" w:type="pct"/>
            <w:tcBorders>
              <w:top w:val="nil"/>
              <w:left w:val="nil"/>
              <w:bottom w:val="nil"/>
              <w:right w:val="nil"/>
            </w:tcBorders>
            <w:noWrap/>
            <w:vAlign w:val="bottom"/>
            <w:hideMark/>
          </w:tcPr>
          <w:p w14:paraId="2909EBB5" w14:textId="77777777" w:rsidR="00FC32B0" w:rsidRPr="00660482" w:rsidRDefault="00FC32B0" w:rsidP="00AB016E">
            <w:pPr>
              <w:rPr>
                <w:color w:val="000000"/>
                <w:sz w:val="20"/>
                <w:szCs w:val="20"/>
              </w:rPr>
            </w:pPr>
            <w:r w:rsidRPr="00660482">
              <w:rPr>
                <w:color w:val="000000"/>
                <w:sz w:val="20"/>
                <w:szCs w:val="20"/>
              </w:rPr>
              <w:t>-0.41***</w:t>
            </w:r>
          </w:p>
        </w:tc>
        <w:tc>
          <w:tcPr>
            <w:tcW w:w="577" w:type="pct"/>
            <w:tcBorders>
              <w:top w:val="nil"/>
              <w:left w:val="nil"/>
              <w:bottom w:val="nil"/>
              <w:right w:val="nil"/>
            </w:tcBorders>
            <w:noWrap/>
            <w:vAlign w:val="bottom"/>
            <w:hideMark/>
          </w:tcPr>
          <w:p w14:paraId="7CA4555E" w14:textId="77777777" w:rsidR="00FC32B0" w:rsidRPr="00660482" w:rsidRDefault="00FC32B0" w:rsidP="00AB016E">
            <w:pPr>
              <w:rPr>
                <w:color w:val="000000"/>
                <w:sz w:val="20"/>
                <w:szCs w:val="20"/>
              </w:rPr>
            </w:pPr>
            <w:r w:rsidRPr="00660482">
              <w:rPr>
                <w:color w:val="000000"/>
                <w:sz w:val="20"/>
                <w:szCs w:val="20"/>
              </w:rPr>
              <w:t>2.35***</w:t>
            </w:r>
          </w:p>
        </w:tc>
        <w:tc>
          <w:tcPr>
            <w:tcW w:w="573" w:type="pct"/>
            <w:tcBorders>
              <w:top w:val="nil"/>
              <w:left w:val="nil"/>
              <w:bottom w:val="nil"/>
              <w:right w:val="nil"/>
            </w:tcBorders>
            <w:noWrap/>
            <w:vAlign w:val="bottom"/>
            <w:hideMark/>
          </w:tcPr>
          <w:p w14:paraId="476BF674" w14:textId="77777777" w:rsidR="00FC32B0" w:rsidRPr="00660482" w:rsidRDefault="00FC32B0" w:rsidP="00AB016E">
            <w:pPr>
              <w:rPr>
                <w:color w:val="000000"/>
                <w:sz w:val="20"/>
                <w:szCs w:val="20"/>
              </w:rPr>
            </w:pPr>
            <w:r w:rsidRPr="00660482">
              <w:rPr>
                <w:color w:val="000000"/>
                <w:sz w:val="20"/>
                <w:szCs w:val="20"/>
              </w:rPr>
              <w:t>-0.43***</w:t>
            </w:r>
          </w:p>
        </w:tc>
        <w:tc>
          <w:tcPr>
            <w:tcW w:w="576" w:type="pct"/>
            <w:tcBorders>
              <w:top w:val="nil"/>
              <w:left w:val="nil"/>
              <w:bottom w:val="nil"/>
              <w:right w:val="nil"/>
            </w:tcBorders>
            <w:noWrap/>
            <w:vAlign w:val="bottom"/>
            <w:hideMark/>
          </w:tcPr>
          <w:p w14:paraId="13DA8AFF" w14:textId="77777777" w:rsidR="00FC32B0" w:rsidRPr="00660482" w:rsidRDefault="00FC32B0" w:rsidP="00AB016E">
            <w:pPr>
              <w:rPr>
                <w:color w:val="000000"/>
                <w:sz w:val="20"/>
                <w:szCs w:val="20"/>
              </w:rPr>
            </w:pPr>
            <w:r w:rsidRPr="00660482">
              <w:rPr>
                <w:color w:val="000000"/>
                <w:sz w:val="20"/>
                <w:szCs w:val="20"/>
              </w:rPr>
              <w:t>2.31***</w:t>
            </w:r>
          </w:p>
        </w:tc>
      </w:tr>
      <w:tr w:rsidR="00FC32B0" w:rsidRPr="00660482" w14:paraId="2499CD3B" w14:textId="77777777" w:rsidTr="00AB016E">
        <w:trPr>
          <w:trHeight w:val="255"/>
        </w:trPr>
        <w:tc>
          <w:tcPr>
            <w:tcW w:w="1550" w:type="pct"/>
            <w:tcBorders>
              <w:top w:val="nil"/>
              <w:left w:val="nil"/>
              <w:bottom w:val="nil"/>
              <w:right w:val="nil"/>
            </w:tcBorders>
            <w:noWrap/>
            <w:vAlign w:val="bottom"/>
            <w:hideMark/>
          </w:tcPr>
          <w:p w14:paraId="726807D0"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1C00ACF4" w14:textId="77777777" w:rsidR="00FC32B0" w:rsidRPr="00660482" w:rsidRDefault="00FC32B0" w:rsidP="00AB016E">
            <w:pPr>
              <w:rPr>
                <w:color w:val="000000"/>
                <w:sz w:val="20"/>
                <w:szCs w:val="20"/>
              </w:rPr>
            </w:pPr>
            <w:r w:rsidRPr="00660482">
              <w:rPr>
                <w:color w:val="000000"/>
                <w:sz w:val="20"/>
                <w:szCs w:val="20"/>
              </w:rPr>
              <w:t>(0.12)</w:t>
            </w:r>
          </w:p>
        </w:tc>
        <w:tc>
          <w:tcPr>
            <w:tcW w:w="577" w:type="pct"/>
            <w:tcBorders>
              <w:top w:val="nil"/>
              <w:left w:val="nil"/>
              <w:bottom w:val="nil"/>
              <w:right w:val="nil"/>
            </w:tcBorders>
            <w:noWrap/>
            <w:vAlign w:val="bottom"/>
            <w:hideMark/>
          </w:tcPr>
          <w:p w14:paraId="60F7BFD1" w14:textId="77777777" w:rsidR="00FC32B0" w:rsidRPr="00660482" w:rsidRDefault="00FC32B0" w:rsidP="00AB016E">
            <w:pPr>
              <w:rPr>
                <w:color w:val="000000"/>
                <w:sz w:val="20"/>
                <w:szCs w:val="20"/>
              </w:rPr>
            </w:pPr>
            <w:r w:rsidRPr="00660482">
              <w:rPr>
                <w:color w:val="000000"/>
                <w:sz w:val="20"/>
                <w:szCs w:val="20"/>
              </w:rPr>
              <w:t>(0.50)</w:t>
            </w:r>
          </w:p>
        </w:tc>
        <w:tc>
          <w:tcPr>
            <w:tcW w:w="573" w:type="pct"/>
            <w:tcBorders>
              <w:top w:val="nil"/>
              <w:left w:val="nil"/>
              <w:bottom w:val="nil"/>
              <w:right w:val="nil"/>
            </w:tcBorders>
            <w:noWrap/>
            <w:vAlign w:val="bottom"/>
            <w:hideMark/>
          </w:tcPr>
          <w:p w14:paraId="1B869117" w14:textId="77777777" w:rsidR="00FC32B0" w:rsidRPr="00660482" w:rsidRDefault="00FC32B0" w:rsidP="00AB016E">
            <w:pPr>
              <w:rPr>
                <w:color w:val="000000"/>
                <w:sz w:val="20"/>
                <w:szCs w:val="20"/>
              </w:rPr>
            </w:pPr>
            <w:r w:rsidRPr="00660482">
              <w:rPr>
                <w:color w:val="000000"/>
                <w:sz w:val="20"/>
                <w:szCs w:val="20"/>
              </w:rPr>
              <w:t>(0.12)</w:t>
            </w:r>
          </w:p>
        </w:tc>
        <w:tc>
          <w:tcPr>
            <w:tcW w:w="577" w:type="pct"/>
            <w:tcBorders>
              <w:top w:val="nil"/>
              <w:left w:val="nil"/>
              <w:bottom w:val="nil"/>
              <w:right w:val="nil"/>
            </w:tcBorders>
            <w:noWrap/>
            <w:vAlign w:val="bottom"/>
            <w:hideMark/>
          </w:tcPr>
          <w:p w14:paraId="1478E2DE" w14:textId="77777777" w:rsidR="00FC32B0" w:rsidRPr="00660482" w:rsidRDefault="00FC32B0" w:rsidP="00AB016E">
            <w:pPr>
              <w:rPr>
                <w:color w:val="000000"/>
                <w:sz w:val="20"/>
                <w:szCs w:val="20"/>
              </w:rPr>
            </w:pPr>
            <w:r w:rsidRPr="00660482">
              <w:rPr>
                <w:color w:val="000000"/>
                <w:sz w:val="20"/>
                <w:szCs w:val="20"/>
              </w:rPr>
              <w:t>(0.50)</w:t>
            </w:r>
          </w:p>
        </w:tc>
        <w:tc>
          <w:tcPr>
            <w:tcW w:w="573" w:type="pct"/>
            <w:tcBorders>
              <w:top w:val="nil"/>
              <w:left w:val="nil"/>
              <w:bottom w:val="nil"/>
              <w:right w:val="nil"/>
            </w:tcBorders>
            <w:noWrap/>
            <w:vAlign w:val="bottom"/>
            <w:hideMark/>
          </w:tcPr>
          <w:p w14:paraId="7CA42B5F" w14:textId="77777777" w:rsidR="00FC32B0" w:rsidRPr="00660482" w:rsidRDefault="00FC32B0" w:rsidP="00AB016E">
            <w:pPr>
              <w:rPr>
                <w:color w:val="000000"/>
                <w:sz w:val="20"/>
                <w:szCs w:val="20"/>
              </w:rPr>
            </w:pPr>
            <w:r w:rsidRPr="00660482">
              <w:rPr>
                <w:color w:val="000000"/>
                <w:sz w:val="20"/>
                <w:szCs w:val="20"/>
              </w:rPr>
              <w:t>(0.12)</w:t>
            </w:r>
          </w:p>
        </w:tc>
        <w:tc>
          <w:tcPr>
            <w:tcW w:w="576" w:type="pct"/>
            <w:tcBorders>
              <w:top w:val="nil"/>
              <w:left w:val="nil"/>
              <w:bottom w:val="nil"/>
              <w:right w:val="nil"/>
            </w:tcBorders>
            <w:noWrap/>
            <w:vAlign w:val="bottom"/>
            <w:hideMark/>
          </w:tcPr>
          <w:p w14:paraId="4120DBB7" w14:textId="77777777" w:rsidR="00FC32B0" w:rsidRPr="00660482" w:rsidRDefault="00FC32B0" w:rsidP="00AB016E">
            <w:pPr>
              <w:rPr>
                <w:color w:val="000000"/>
                <w:sz w:val="20"/>
                <w:szCs w:val="20"/>
              </w:rPr>
            </w:pPr>
            <w:r w:rsidRPr="00660482">
              <w:rPr>
                <w:color w:val="000000"/>
                <w:sz w:val="20"/>
                <w:szCs w:val="20"/>
              </w:rPr>
              <w:t>(0.49)</w:t>
            </w:r>
          </w:p>
        </w:tc>
      </w:tr>
      <w:tr w:rsidR="00FC32B0" w:rsidRPr="00660482" w14:paraId="4D892756" w14:textId="77777777" w:rsidTr="00AB016E">
        <w:trPr>
          <w:trHeight w:val="255"/>
        </w:trPr>
        <w:tc>
          <w:tcPr>
            <w:tcW w:w="1550" w:type="pct"/>
            <w:tcBorders>
              <w:top w:val="nil"/>
              <w:left w:val="nil"/>
              <w:bottom w:val="nil"/>
              <w:right w:val="nil"/>
            </w:tcBorders>
            <w:noWrap/>
            <w:vAlign w:val="bottom"/>
            <w:hideMark/>
          </w:tcPr>
          <w:p w14:paraId="3B630A6E" w14:textId="77777777" w:rsidR="00FC32B0" w:rsidRPr="00660482" w:rsidRDefault="00FC32B0" w:rsidP="00AB016E">
            <w:pPr>
              <w:rPr>
                <w:i/>
                <w:iCs/>
                <w:color w:val="000000"/>
                <w:sz w:val="20"/>
                <w:szCs w:val="20"/>
              </w:rPr>
            </w:pPr>
            <w:r w:rsidRPr="00660482">
              <w:rPr>
                <w:i/>
                <w:iCs/>
                <w:color w:val="000000"/>
                <w:sz w:val="20"/>
                <w:szCs w:val="20"/>
              </w:rPr>
              <w:t>HML</w:t>
            </w:r>
          </w:p>
        </w:tc>
        <w:tc>
          <w:tcPr>
            <w:tcW w:w="573" w:type="pct"/>
            <w:tcBorders>
              <w:top w:val="nil"/>
              <w:left w:val="nil"/>
              <w:bottom w:val="nil"/>
              <w:right w:val="nil"/>
            </w:tcBorders>
            <w:noWrap/>
            <w:vAlign w:val="bottom"/>
            <w:hideMark/>
          </w:tcPr>
          <w:p w14:paraId="6193E810" w14:textId="77777777" w:rsidR="00FC32B0" w:rsidRPr="00660482" w:rsidRDefault="00FC32B0" w:rsidP="00AB016E">
            <w:pPr>
              <w:rPr>
                <w:color w:val="000000"/>
                <w:sz w:val="20"/>
                <w:szCs w:val="20"/>
              </w:rPr>
            </w:pPr>
            <w:r w:rsidRPr="00660482">
              <w:rPr>
                <w:color w:val="000000"/>
                <w:sz w:val="20"/>
                <w:szCs w:val="20"/>
              </w:rPr>
              <w:t>-0.06</w:t>
            </w:r>
          </w:p>
        </w:tc>
        <w:tc>
          <w:tcPr>
            <w:tcW w:w="577" w:type="pct"/>
            <w:tcBorders>
              <w:top w:val="nil"/>
              <w:left w:val="nil"/>
              <w:bottom w:val="nil"/>
              <w:right w:val="nil"/>
            </w:tcBorders>
            <w:noWrap/>
            <w:vAlign w:val="bottom"/>
            <w:hideMark/>
          </w:tcPr>
          <w:p w14:paraId="023AA04F" w14:textId="77777777" w:rsidR="00FC32B0" w:rsidRPr="00660482" w:rsidRDefault="00FC32B0" w:rsidP="00AB016E">
            <w:pPr>
              <w:rPr>
                <w:color w:val="000000"/>
                <w:sz w:val="20"/>
                <w:szCs w:val="20"/>
              </w:rPr>
            </w:pPr>
            <w:r w:rsidRPr="00660482">
              <w:rPr>
                <w:color w:val="000000"/>
                <w:sz w:val="20"/>
                <w:szCs w:val="20"/>
              </w:rPr>
              <w:t>-1.91***</w:t>
            </w:r>
          </w:p>
        </w:tc>
        <w:tc>
          <w:tcPr>
            <w:tcW w:w="573" w:type="pct"/>
            <w:tcBorders>
              <w:top w:val="nil"/>
              <w:left w:val="nil"/>
              <w:bottom w:val="nil"/>
              <w:right w:val="nil"/>
            </w:tcBorders>
            <w:noWrap/>
            <w:vAlign w:val="bottom"/>
            <w:hideMark/>
          </w:tcPr>
          <w:p w14:paraId="1E2498CB" w14:textId="77777777" w:rsidR="00FC32B0" w:rsidRPr="00660482" w:rsidRDefault="00FC32B0" w:rsidP="00AB016E">
            <w:pPr>
              <w:rPr>
                <w:color w:val="000000"/>
                <w:sz w:val="20"/>
                <w:szCs w:val="20"/>
              </w:rPr>
            </w:pPr>
            <w:r w:rsidRPr="00660482">
              <w:rPr>
                <w:color w:val="000000"/>
                <w:sz w:val="20"/>
                <w:szCs w:val="20"/>
              </w:rPr>
              <w:t>-0.06</w:t>
            </w:r>
          </w:p>
        </w:tc>
        <w:tc>
          <w:tcPr>
            <w:tcW w:w="577" w:type="pct"/>
            <w:tcBorders>
              <w:top w:val="nil"/>
              <w:left w:val="nil"/>
              <w:bottom w:val="nil"/>
              <w:right w:val="nil"/>
            </w:tcBorders>
            <w:noWrap/>
            <w:vAlign w:val="bottom"/>
            <w:hideMark/>
          </w:tcPr>
          <w:p w14:paraId="7D067006" w14:textId="77777777" w:rsidR="00FC32B0" w:rsidRPr="00660482" w:rsidRDefault="00FC32B0" w:rsidP="00AB016E">
            <w:pPr>
              <w:rPr>
                <w:color w:val="000000"/>
                <w:sz w:val="20"/>
                <w:szCs w:val="20"/>
              </w:rPr>
            </w:pPr>
            <w:r w:rsidRPr="00660482">
              <w:rPr>
                <w:color w:val="000000"/>
                <w:sz w:val="20"/>
                <w:szCs w:val="20"/>
              </w:rPr>
              <w:t>-1.90***</w:t>
            </w:r>
          </w:p>
        </w:tc>
        <w:tc>
          <w:tcPr>
            <w:tcW w:w="573" w:type="pct"/>
            <w:tcBorders>
              <w:top w:val="nil"/>
              <w:left w:val="nil"/>
              <w:bottom w:val="nil"/>
              <w:right w:val="nil"/>
            </w:tcBorders>
            <w:noWrap/>
            <w:vAlign w:val="bottom"/>
            <w:hideMark/>
          </w:tcPr>
          <w:p w14:paraId="7B048392" w14:textId="77777777" w:rsidR="00FC32B0" w:rsidRPr="00660482" w:rsidRDefault="00FC32B0" w:rsidP="00AB016E">
            <w:pPr>
              <w:rPr>
                <w:color w:val="000000"/>
                <w:sz w:val="20"/>
                <w:szCs w:val="20"/>
              </w:rPr>
            </w:pPr>
            <w:r w:rsidRPr="00660482">
              <w:rPr>
                <w:color w:val="000000"/>
                <w:sz w:val="20"/>
                <w:szCs w:val="20"/>
              </w:rPr>
              <w:t>-0.06</w:t>
            </w:r>
          </w:p>
        </w:tc>
        <w:tc>
          <w:tcPr>
            <w:tcW w:w="576" w:type="pct"/>
            <w:tcBorders>
              <w:top w:val="nil"/>
              <w:left w:val="nil"/>
              <w:bottom w:val="nil"/>
              <w:right w:val="nil"/>
            </w:tcBorders>
            <w:noWrap/>
            <w:vAlign w:val="bottom"/>
            <w:hideMark/>
          </w:tcPr>
          <w:p w14:paraId="77387FBB" w14:textId="77777777" w:rsidR="00FC32B0" w:rsidRPr="00660482" w:rsidRDefault="00FC32B0" w:rsidP="00AB016E">
            <w:pPr>
              <w:rPr>
                <w:color w:val="000000"/>
                <w:sz w:val="20"/>
                <w:szCs w:val="20"/>
              </w:rPr>
            </w:pPr>
            <w:r w:rsidRPr="00660482">
              <w:rPr>
                <w:color w:val="000000"/>
                <w:sz w:val="20"/>
                <w:szCs w:val="20"/>
              </w:rPr>
              <w:t>-1.87***</w:t>
            </w:r>
          </w:p>
        </w:tc>
      </w:tr>
      <w:tr w:rsidR="00FC32B0" w:rsidRPr="00660482" w14:paraId="66D196F8" w14:textId="77777777" w:rsidTr="00AB016E">
        <w:trPr>
          <w:trHeight w:val="255"/>
        </w:trPr>
        <w:tc>
          <w:tcPr>
            <w:tcW w:w="1550" w:type="pct"/>
            <w:tcBorders>
              <w:top w:val="nil"/>
              <w:left w:val="nil"/>
              <w:bottom w:val="nil"/>
              <w:right w:val="nil"/>
            </w:tcBorders>
            <w:noWrap/>
            <w:vAlign w:val="bottom"/>
            <w:hideMark/>
          </w:tcPr>
          <w:p w14:paraId="21B6F891"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036AA2DA" w14:textId="77777777" w:rsidR="00FC32B0" w:rsidRPr="00660482" w:rsidRDefault="00FC32B0" w:rsidP="00AB016E">
            <w:pPr>
              <w:rPr>
                <w:color w:val="000000"/>
                <w:sz w:val="20"/>
                <w:szCs w:val="20"/>
              </w:rPr>
            </w:pPr>
            <w:r w:rsidRPr="00660482">
              <w:rPr>
                <w:color w:val="000000"/>
                <w:sz w:val="20"/>
                <w:szCs w:val="20"/>
              </w:rPr>
              <w:t>(0.09)</w:t>
            </w:r>
          </w:p>
        </w:tc>
        <w:tc>
          <w:tcPr>
            <w:tcW w:w="577" w:type="pct"/>
            <w:tcBorders>
              <w:top w:val="nil"/>
              <w:left w:val="nil"/>
              <w:bottom w:val="nil"/>
              <w:right w:val="nil"/>
            </w:tcBorders>
            <w:noWrap/>
            <w:vAlign w:val="bottom"/>
            <w:hideMark/>
          </w:tcPr>
          <w:p w14:paraId="2CF6464F" w14:textId="77777777" w:rsidR="00FC32B0" w:rsidRPr="00660482" w:rsidRDefault="00FC32B0" w:rsidP="00AB016E">
            <w:pPr>
              <w:rPr>
                <w:color w:val="000000"/>
                <w:sz w:val="20"/>
                <w:szCs w:val="20"/>
              </w:rPr>
            </w:pPr>
            <w:r w:rsidRPr="00660482">
              <w:rPr>
                <w:color w:val="000000"/>
                <w:sz w:val="20"/>
                <w:szCs w:val="20"/>
              </w:rPr>
              <w:t>(0.41)</w:t>
            </w:r>
          </w:p>
        </w:tc>
        <w:tc>
          <w:tcPr>
            <w:tcW w:w="573" w:type="pct"/>
            <w:tcBorders>
              <w:top w:val="nil"/>
              <w:left w:val="nil"/>
              <w:bottom w:val="nil"/>
              <w:right w:val="nil"/>
            </w:tcBorders>
            <w:noWrap/>
            <w:vAlign w:val="bottom"/>
            <w:hideMark/>
          </w:tcPr>
          <w:p w14:paraId="7EF4189E" w14:textId="77777777" w:rsidR="00FC32B0" w:rsidRPr="00660482" w:rsidRDefault="00FC32B0" w:rsidP="00AB016E">
            <w:pPr>
              <w:rPr>
                <w:color w:val="000000"/>
                <w:sz w:val="20"/>
                <w:szCs w:val="20"/>
              </w:rPr>
            </w:pPr>
            <w:r w:rsidRPr="00660482">
              <w:rPr>
                <w:color w:val="000000"/>
                <w:sz w:val="20"/>
                <w:szCs w:val="20"/>
              </w:rPr>
              <w:t>(0.09)</w:t>
            </w:r>
          </w:p>
        </w:tc>
        <w:tc>
          <w:tcPr>
            <w:tcW w:w="577" w:type="pct"/>
            <w:tcBorders>
              <w:top w:val="nil"/>
              <w:left w:val="nil"/>
              <w:bottom w:val="nil"/>
              <w:right w:val="nil"/>
            </w:tcBorders>
            <w:noWrap/>
            <w:vAlign w:val="bottom"/>
            <w:hideMark/>
          </w:tcPr>
          <w:p w14:paraId="75615005" w14:textId="77777777" w:rsidR="00FC32B0" w:rsidRPr="00660482" w:rsidRDefault="00FC32B0" w:rsidP="00AB016E">
            <w:pPr>
              <w:rPr>
                <w:color w:val="000000"/>
                <w:sz w:val="20"/>
                <w:szCs w:val="20"/>
              </w:rPr>
            </w:pPr>
            <w:r w:rsidRPr="00660482">
              <w:rPr>
                <w:color w:val="000000"/>
                <w:sz w:val="20"/>
                <w:szCs w:val="20"/>
              </w:rPr>
              <w:t>(0.41)</w:t>
            </w:r>
          </w:p>
        </w:tc>
        <w:tc>
          <w:tcPr>
            <w:tcW w:w="573" w:type="pct"/>
            <w:tcBorders>
              <w:top w:val="nil"/>
              <w:left w:val="nil"/>
              <w:bottom w:val="nil"/>
              <w:right w:val="nil"/>
            </w:tcBorders>
            <w:noWrap/>
            <w:vAlign w:val="bottom"/>
            <w:hideMark/>
          </w:tcPr>
          <w:p w14:paraId="3147BBF0" w14:textId="77777777" w:rsidR="00FC32B0" w:rsidRPr="00660482" w:rsidRDefault="00FC32B0" w:rsidP="00AB016E">
            <w:pPr>
              <w:rPr>
                <w:color w:val="000000"/>
                <w:sz w:val="20"/>
                <w:szCs w:val="20"/>
              </w:rPr>
            </w:pPr>
            <w:r w:rsidRPr="00660482">
              <w:rPr>
                <w:color w:val="000000"/>
                <w:sz w:val="20"/>
                <w:szCs w:val="20"/>
              </w:rPr>
              <w:t>(0.09)</w:t>
            </w:r>
          </w:p>
        </w:tc>
        <w:tc>
          <w:tcPr>
            <w:tcW w:w="576" w:type="pct"/>
            <w:tcBorders>
              <w:top w:val="nil"/>
              <w:left w:val="nil"/>
              <w:bottom w:val="nil"/>
              <w:right w:val="nil"/>
            </w:tcBorders>
            <w:noWrap/>
            <w:vAlign w:val="bottom"/>
            <w:hideMark/>
          </w:tcPr>
          <w:p w14:paraId="2801C439" w14:textId="77777777" w:rsidR="00FC32B0" w:rsidRPr="00660482" w:rsidRDefault="00FC32B0" w:rsidP="00AB016E">
            <w:pPr>
              <w:rPr>
                <w:color w:val="000000"/>
                <w:sz w:val="20"/>
                <w:szCs w:val="20"/>
              </w:rPr>
            </w:pPr>
            <w:r w:rsidRPr="00660482">
              <w:rPr>
                <w:color w:val="000000"/>
                <w:sz w:val="20"/>
                <w:szCs w:val="20"/>
              </w:rPr>
              <w:t>(0.41)</w:t>
            </w:r>
          </w:p>
        </w:tc>
      </w:tr>
      <w:tr w:rsidR="00FC32B0" w:rsidRPr="00660482" w14:paraId="6D9EFAB7" w14:textId="77777777" w:rsidTr="00AB016E">
        <w:trPr>
          <w:trHeight w:val="255"/>
        </w:trPr>
        <w:tc>
          <w:tcPr>
            <w:tcW w:w="1550" w:type="pct"/>
            <w:tcBorders>
              <w:top w:val="nil"/>
              <w:left w:val="nil"/>
              <w:bottom w:val="nil"/>
              <w:right w:val="nil"/>
            </w:tcBorders>
            <w:noWrap/>
            <w:vAlign w:val="bottom"/>
            <w:hideMark/>
          </w:tcPr>
          <w:p w14:paraId="1199A740" w14:textId="77777777" w:rsidR="00FC32B0" w:rsidRPr="00660482" w:rsidRDefault="00FC32B0" w:rsidP="00AB016E">
            <w:pPr>
              <w:rPr>
                <w:i/>
                <w:iCs/>
                <w:color w:val="000000"/>
                <w:sz w:val="20"/>
                <w:szCs w:val="20"/>
              </w:rPr>
            </w:pPr>
            <w:r w:rsidRPr="00660482">
              <w:rPr>
                <w:i/>
                <w:iCs/>
                <w:color w:val="000000"/>
                <w:sz w:val="20"/>
                <w:szCs w:val="20"/>
              </w:rPr>
              <w:t>RMW</w:t>
            </w:r>
          </w:p>
        </w:tc>
        <w:tc>
          <w:tcPr>
            <w:tcW w:w="573" w:type="pct"/>
            <w:tcBorders>
              <w:top w:val="nil"/>
              <w:left w:val="nil"/>
              <w:bottom w:val="nil"/>
              <w:right w:val="nil"/>
            </w:tcBorders>
            <w:noWrap/>
            <w:vAlign w:val="bottom"/>
            <w:hideMark/>
          </w:tcPr>
          <w:p w14:paraId="4EB1FF17" w14:textId="77777777" w:rsidR="00FC32B0" w:rsidRPr="00660482" w:rsidRDefault="00FC32B0" w:rsidP="00AB016E">
            <w:pPr>
              <w:rPr>
                <w:color w:val="000000"/>
                <w:sz w:val="20"/>
                <w:szCs w:val="20"/>
              </w:rPr>
            </w:pPr>
            <w:r w:rsidRPr="00660482">
              <w:rPr>
                <w:color w:val="000000"/>
                <w:sz w:val="20"/>
                <w:szCs w:val="20"/>
              </w:rPr>
              <w:t>0.78***</w:t>
            </w:r>
          </w:p>
        </w:tc>
        <w:tc>
          <w:tcPr>
            <w:tcW w:w="577" w:type="pct"/>
            <w:tcBorders>
              <w:top w:val="nil"/>
              <w:left w:val="nil"/>
              <w:bottom w:val="nil"/>
              <w:right w:val="nil"/>
            </w:tcBorders>
            <w:noWrap/>
            <w:vAlign w:val="bottom"/>
            <w:hideMark/>
          </w:tcPr>
          <w:p w14:paraId="1D940214" w14:textId="77777777" w:rsidR="00FC32B0" w:rsidRPr="00660482" w:rsidRDefault="00FC32B0" w:rsidP="00AB016E">
            <w:pPr>
              <w:rPr>
                <w:color w:val="000000"/>
                <w:sz w:val="20"/>
                <w:szCs w:val="20"/>
              </w:rPr>
            </w:pPr>
            <w:r w:rsidRPr="00660482">
              <w:rPr>
                <w:color w:val="000000"/>
                <w:sz w:val="20"/>
                <w:szCs w:val="20"/>
              </w:rPr>
              <w:t>5.46***</w:t>
            </w:r>
          </w:p>
        </w:tc>
        <w:tc>
          <w:tcPr>
            <w:tcW w:w="573" w:type="pct"/>
            <w:tcBorders>
              <w:top w:val="nil"/>
              <w:left w:val="nil"/>
              <w:bottom w:val="nil"/>
              <w:right w:val="nil"/>
            </w:tcBorders>
            <w:noWrap/>
            <w:vAlign w:val="bottom"/>
            <w:hideMark/>
          </w:tcPr>
          <w:p w14:paraId="5220823F" w14:textId="77777777" w:rsidR="00FC32B0" w:rsidRPr="00660482" w:rsidRDefault="00FC32B0" w:rsidP="00AB016E">
            <w:pPr>
              <w:rPr>
                <w:color w:val="000000"/>
                <w:sz w:val="20"/>
                <w:szCs w:val="20"/>
              </w:rPr>
            </w:pPr>
            <w:r w:rsidRPr="00660482">
              <w:rPr>
                <w:color w:val="000000"/>
                <w:sz w:val="20"/>
                <w:szCs w:val="20"/>
              </w:rPr>
              <w:t>0.79***</w:t>
            </w:r>
          </w:p>
        </w:tc>
        <w:tc>
          <w:tcPr>
            <w:tcW w:w="577" w:type="pct"/>
            <w:tcBorders>
              <w:top w:val="nil"/>
              <w:left w:val="nil"/>
              <w:bottom w:val="nil"/>
              <w:right w:val="nil"/>
            </w:tcBorders>
            <w:noWrap/>
            <w:vAlign w:val="bottom"/>
            <w:hideMark/>
          </w:tcPr>
          <w:p w14:paraId="44318194" w14:textId="77777777" w:rsidR="00FC32B0" w:rsidRPr="00660482" w:rsidRDefault="00FC32B0" w:rsidP="00AB016E">
            <w:pPr>
              <w:rPr>
                <w:color w:val="000000"/>
                <w:sz w:val="20"/>
                <w:szCs w:val="20"/>
              </w:rPr>
            </w:pPr>
            <w:r w:rsidRPr="00660482">
              <w:rPr>
                <w:color w:val="000000"/>
                <w:sz w:val="20"/>
                <w:szCs w:val="20"/>
              </w:rPr>
              <w:t>5.45***</w:t>
            </w:r>
          </w:p>
        </w:tc>
        <w:tc>
          <w:tcPr>
            <w:tcW w:w="573" w:type="pct"/>
            <w:tcBorders>
              <w:top w:val="nil"/>
              <w:left w:val="nil"/>
              <w:bottom w:val="nil"/>
              <w:right w:val="nil"/>
            </w:tcBorders>
            <w:noWrap/>
            <w:vAlign w:val="bottom"/>
            <w:hideMark/>
          </w:tcPr>
          <w:p w14:paraId="3A44EAAD" w14:textId="77777777" w:rsidR="00FC32B0" w:rsidRPr="00660482" w:rsidRDefault="00FC32B0" w:rsidP="00AB016E">
            <w:pPr>
              <w:rPr>
                <w:color w:val="000000"/>
                <w:sz w:val="20"/>
                <w:szCs w:val="20"/>
              </w:rPr>
            </w:pPr>
            <w:r w:rsidRPr="00660482">
              <w:rPr>
                <w:color w:val="000000"/>
                <w:sz w:val="20"/>
                <w:szCs w:val="20"/>
              </w:rPr>
              <w:t>0.78***</w:t>
            </w:r>
          </w:p>
        </w:tc>
        <w:tc>
          <w:tcPr>
            <w:tcW w:w="576" w:type="pct"/>
            <w:tcBorders>
              <w:top w:val="nil"/>
              <w:left w:val="nil"/>
              <w:bottom w:val="nil"/>
              <w:right w:val="nil"/>
            </w:tcBorders>
            <w:noWrap/>
            <w:vAlign w:val="bottom"/>
            <w:hideMark/>
          </w:tcPr>
          <w:p w14:paraId="00EBB582" w14:textId="77777777" w:rsidR="00FC32B0" w:rsidRPr="00660482" w:rsidRDefault="00FC32B0" w:rsidP="00AB016E">
            <w:pPr>
              <w:rPr>
                <w:color w:val="000000"/>
                <w:sz w:val="20"/>
                <w:szCs w:val="20"/>
              </w:rPr>
            </w:pPr>
            <w:r w:rsidRPr="00660482">
              <w:rPr>
                <w:color w:val="000000"/>
                <w:sz w:val="20"/>
                <w:szCs w:val="20"/>
              </w:rPr>
              <w:t>5.37***</w:t>
            </w:r>
          </w:p>
        </w:tc>
      </w:tr>
      <w:tr w:rsidR="00FC32B0" w:rsidRPr="00660482" w14:paraId="2AFD5F97" w14:textId="77777777" w:rsidTr="00AB016E">
        <w:trPr>
          <w:trHeight w:val="255"/>
        </w:trPr>
        <w:tc>
          <w:tcPr>
            <w:tcW w:w="1550" w:type="pct"/>
            <w:tcBorders>
              <w:top w:val="nil"/>
              <w:left w:val="nil"/>
              <w:bottom w:val="nil"/>
              <w:right w:val="nil"/>
            </w:tcBorders>
            <w:noWrap/>
            <w:vAlign w:val="bottom"/>
            <w:hideMark/>
          </w:tcPr>
          <w:p w14:paraId="07052B0E"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6C517EBE" w14:textId="77777777" w:rsidR="00FC32B0" w:rsidRPr="00660482" w:rsidRDefault="00FC32B0" w:rsidP="00AB016E">
            <w:pPr>
              <w:rPr>
                <w:color w:val="000000"/>
                <w:sz w:val="20"/>
                <w:szCs w:val="20"/>
              </w:rPr>
            </w:pPr>
            <w:r w:rsidRPr="00660482">
              <w:rPr>
                <w:color w:val="000000"/>
                <w:sz w:val="20"/>
                <w:szCs w:val="20"/>
              </w:rPr>
              <w:t>(0.12)</w:t>
            </w:r>
          </w:p>
        </w:tc>
        <w:tc>
          <w:tcPr>
            <w:tcW w:w="577" w:type="pct"/>
            <w:tcBorders>
              <w:top w:val="nil"/>
              <w:left w:val="nil"/>
              <w:bottom w:val="nil"/>
              <w:right w:val="nil"/>
            </w:tcBorders>
            <w:noWrap/>
            <w:vAlign w:val="bottom"/>
            <w:hideMark/>
          </w:tcPr>
          <w:p w14:paraId="0D7823E1" w14:textId="77777777" w:rsidR="00FC32B0" w:rsidRPr="00660482" w:rsidRDefault="00FC32B0" w:rsidP="00AB016E">
            <w:pPr>
              <w:rPr>
                <w:color w:val="000000"/>
                <w:sz w:val="20"/>
                <w:szCs w:val="20"/>
              </w:rPr>
            </w:pPr>
            <w:r w:rsidRPr="00660482">
              <w:rPr>
                <w:color w:val="000000"/>
                <w:sz w:val="20"/>
                <w:szCs w:val="20"/>
              </w:rPr>
              <w:t>(0.91)</w:t>
            </w:r>
          </w:p>
        </w:tc>
        <w:tc>
          <w:tcPr>
            <w:tcW w:w="573" w:type="pct"/>
            <w:tcBorders>
              <w:top w:val="nil"/>
              <w:left w:val="nil"/>
              <w:bottom w:val="nil"/>
              <w:right w:val="nil"/>
            </w:tcBorders>
            <w:noWrap/>
            <w:vAlign w:val="bottom"/>
            <w:hideMark/>
          </w:tcPr>
          <w:p w14:paraId="55053518" w14:textId="77777777" w:rsidR="00FC32B0" w:rsidRPr="00660482" w:rsidRDefault="00FC32B0" w:rsidP="00AB016E">
            <w:pPr>
              <w:rPr>
                <w:color w:val="000000"/>
                <w:sz w:val="20"/>
                <w:szCs w:val="20"/>
              </w:rPr>
            </w:pPr>
            <w:r w:rsidRPr="00660482">
              <w:rPr>
                <w:color w:val="000000"/>
                <w:sz w:val="20"/>
                <w:szCs w:val="20"/>
              </w:rPr>
              <w:t>(0.12)</w:t>
            </w:r>
          </w:p>
        </w:tc>
        <w:tc>
          <w:tcPr>
            <w:tcW w:w="577" w:type="pct"/>
            <w:tcBorders>
              <w:top w:val="nil"/>
              <w:left w:val="nil"/>
              <w:bottom w:val="nil"/>
              <w:right w:val="nil"/>
            </w:tcBorders>
            <w:noWrap/>
            <w:vAlign w:val="bottom"/>
            <w:hideMark/>
          </w:tcPr>
          <w:p w14:paraId="43D2C910" w14:textId="77777777" w:rsidR="00FC32B0" w:rsidRPr="00660482" w:rsidRDefault="00FC32B0" w:rsidP="00AB016E">
            <w:pPr>
              <w:rPr>
                <w:color w:val="000000"/>
                <w:sz w:val="20"/>
                <w:szCs w:val="20"/>
              </w:rPr>
            </w:pPr>
            <w:r w:rsidRPr="00660482">
              <w:rPr>
                <w:color w:val="000000"/>
                <w:sz w:val="20"/>
                <w:szCs w:val="20"/>
              </w:rPr>
              <w:t>(0.91)</w:t>
            </w:r>
          </w:p>
        </w:tc>
        <w:tc>
          <w:tcPr>
            <w:tcW w:w="573" w:type="pct"/>
            <w:tcBorders>
              <w:top w:val="nil"/>
              <w:left w:val="nil"/>
              <w:bottom w:val="nil"/>
              <w:right w:val="nil"/>
            </w:tcBorders>
            <w:noWrap/>
            <w:vAlign w:val="bottom"/>
            <w:hideMark/>
          </w:tcPr>
          <w:p w14:paraId="08784182" w14:textId="77777777" w:rsidR="00FC32B0" w:rsidRPr="00660482" w:rsidRDefault="00FC32B0" w:rsidP="00AB016E">
            <w:pPr>
              <w:rPr>
                <w:color w:val="000000"/>
                <w:sz w:val="20"/>
                <w:szCs w:val="20"/>
              </w:rPr>
            </w:pPr>
            <w:r w:rsidRPr="00660482">
              <w:rPr>
                <w:color w:val="000000"/>
                <w:sz w:val="20"/>
                <w:szCs w:val="20"/>
              </w:rPr>
              <w:t>(0.12)</w:t>
            </w:r>
          </w:p>
        </w:tc>
        <w:tc>
          <w:tcPr>
            <w:tcW w:w="576" w:type="pct"/>
            <w:tcBorders>
              <w:top w:val="nil"/>
              <w:left w:val="nil"/>
              <w:bottom w:val="nil"/>
              <w:right w:val="nil"/>
            </w:tcBorders>
            <w:noWrap/>
            <w:vAlign w:val="bottom"/>
            <w:hideMark/>
          </w:tcPr>
          <w:p w14:paraId="0875D1C6" w14:textId="77777777" w:rsidR="00FC32B0" w:rsidRPr="00660482" w:rsidRDefault="00FC32B0" w:rsidP="00AB016E">
            <w:pPr>
              <w:rPr>
                <w:color w:val="000000"/>
                <w:sz w:val="20"/>
                <w:szCs w:val="20"/>
              </w:rPr>
            </w:pPr>
            <w:r w:rsidRPr="00660482">
              <w:rPr>
                <w:color w:val="000000"/>
                <w:sz w:val="20"/>
                <w:szCs w:val="20"/>
              </w:rPr>
              <w:t>(0.90)</w:t>
            </w:r>
          </w:p>
        </w:tc>
      </w:tr>
      <w:tr w:rsidR="00FC32B0" w:rsidRPr="00660482" w14:paraId="34E03DF2" w14:textId="77777777" w:rsidTr="00AB016E">
        <w:trPr>
          <w:trHeight w:val="255"/>
        </w:trPr>
        <w:tc>
          <w:tcPr>
            <w:tcW w:w="1550" w:type="pct"/>
            <w:tcBorders>
              <w:top w:val="nil"/>
              <w:left w:val="nil"/>
              <w:bottom w:val="nil"/>
              <w:right w:val="nil"/>
            </w:tcBorders>
            <w:noWrap/>
            <w:vAlign w:val="bottom"/>
            <w:hideMark/>
          </w:tcPr>
          <w:p w14:paraId="5548E258" w14:textId="77777777" w:rsidR="00FC32B0" w:rsidRPr="00660482" w:rsidRDefault="00FC32B0" w:rsidP="00AB016E">
            <w:pPr>
              <w:rPr>
                <w:i/>
                <w:iCs/>
                <w:color w:val="000000"/>
                <w:sz w:val="20"/>
                <w:szCs w:val="20"/>
              </w:rPr>
            </w:pPr>
            <w:r w:rsidRPr="00660482">
              <w:rPr>
                <w:i/>
                <w:iCs/>
                <w:color w:val="000000"/>
                <w:sz w:val="20"/>
                <w:szCs w:val="20"/>
              </w:rPr>
              <w:t>CMA</w:t>
            </w:r>
          </w:p>
        </w:tc>
        <w:tc>
          <w:tcPr>
            <w:tcW w:w="573" w:type="pct"/>
            <w:tcBorders>
              <w:top w:val="nil"/>
              <w:left w:val="nil"/>
              <w:bottom w:val="nil"/>
              <w:right w:val="nil"/>
            </w:tcBorders>
            <w:noWrap/>
            <w:vAlign w:val="bottom"/>
            <w:hideMark/>
          </w:tcPr>
          <w:p w14:paraId="6820368A" w14:textId="77777777" w:rsidR="00FC32B0" w:rsidRPr="00660482" w:rsidRDefault="00FC32B0" w:rsidP="00AB016E">
            <w:pPr>
              <w:rPr>
                <w:color w:val="000000"/>
                <w:sz w:val="20"/>
                <w:szCs w:val="20"/>
              </w:rPr>
            </w:pPr>
            <w:r w:rsidRPr="00660482">
              <w:rPr>
                <w:color w:val="000000"/>
                <w:sz w:val="20"/>
                <w:szCs w:val="20"/>
              </w:rPr>
              <w:t>0.79***</w:t>
            </w:r>
          </w:p>
        </w:tc>
        <w:tc>
          <w:tcPr>
            <w:tcW w:w="577" w:type="pct"/>
            <w:tcBorders>
              <w:top w:val="nil"/>
              <w:left w:val="nil"/>
              <w:bottom w:val="nil"/>
              <w:right w:val="nil"/>
            </w:tcBorders>
            <w:noWrap/>
            <w:vAlign w:val="bottom"/>
            <w:hideMark/>
          </w:tcPr>
          <w:p w14:paraId="36D92D8A" w14:textId="77777777" w:rsidR="00FC32B0" w:rsidRPr="00660482" w:rsidRDefault="00FC32B0" w:rsidP="00AB016E">
            <w:pPr>
              <w:rPr>
                <w:color w:val="000000"/>
                <w:sz w:val="20"/>
                <w:szCs w:val="20"/>
              </w:rPr>
            </w:pPr>
            <w:r w:rsidRPr="00660482">
              <w:rPr>
                <w:color w:val="000000"/>
                <w:sz w:val="20"/>
                <w:szCs w:val="20"/>
              </w:rPr>
              <w:t>1.59***</w:t>
            </w:r>
          </w:p>
        </w:tc>
        <w:tc>
          <w:tcPr>
            <w:tcW w:w="573" w:type="pct"/>
            <w:tcBorders>
              <w:top w:val="nil"/>
              <w:left w:val="nil"/>
              <w:bottom w:val="nil"/>
              <w:right w:val="nil"/>
            </w:tcBorders>
            <w:noWrap/>
            <w:vAlign w:val="bottom"/>
            <w:hideMark/>
          </w:tcPr>
          <w:p w14:paraId="44B4E611" w14:textId="77777777" w:rsidR="00FC32B0" w:rsidRPr="00660482" w:rsidRDefault="00FC32B0" w:rsidP="00AB016E">
            <w:pPr>
              <w:rPr>
                <w:color w:val="000000"/>
                <w:sz w:val="20"/>
                <w:szCs w:val="20"/>
              </w:rPr>
            </w:pPr>
            <w:r w:rsidRPr="00660482">
              <w:rPr>
                <w:color w:val="000000"/>
                <w:sz w:val="20"/>
                <w:szCs w:val="20"/>
              </w:rPr>
              <w:t>0.79***</w:t>
            </w:r>
          </w:p>
        </w:tc>
        <w:tc>
          <w:tcPr>
            <w:tcW w:w="577" w:type="pct"/>
            <w:tcBorders>
              <w:top w:val="nil"/>
              <w:left w:val="nil"/>
              <w:bottom w:val="nil"/>
              <w:right w:val="nil"/>
            </w:tcBorders>
            <w:noWrap/>
            <w:vAlign w:val="bottom"/>
            <w:hideMark/>
          </w:tcPr>
          <w:p w14:paraId="6AEAF955" w14:textId="77777777" w:rsidR="00FC32B0" w:rsidRPr="00660482" w:rsidRDefault="00FC32B0" w:rsidP="00AB016E">
            <w:pPr>
              <w:rPr>
                <w:color w:val="000000"/>
                <w:sz w:val="20"/>
                <w:szCs w:val="20"/>
              </w:rPr>
            </w:pPr>
            <w:r w:rsidRPr="00660482">
              <w:rPr>
                <w:color w:val="000000"/>
                <w:sz w:val="20"/>
                <w:szCs w:val="20"/>
              </w:rPr>
              <w:t>1.59***</w:t>
            </w:r>
          </w:p>
        </w:tc>
        <w:tc>
          <w:tcPr>
            <w:tcW w:w="573" w:type="pct"/>
            <w:tcBorders>
              <w:top w:val="nil"/>
              <w:left w:val="nil"/>
              <w:bottom w:val="nil"/>
              <w:right w:val="nil"/>
            </w:tcBorders>
            <w:noWrap/>
            <w:vAlign w:val="bottom"/>
            <w:hideMark/>
          </w:tcPr>
          <w:p w14:paraId="536C25F1" w14:textId="77777777" w:rsidR="00FC32B0" w:rsidRPr="00660482" w:rsidRDefault="00FC32B0" w:rsidP="00AB016E">
            <w:pPr>
              <w:rPr>
                <w:color w:val="000000"/>
                <w:sz w:val="20"/>
                <w:szCs w:val="20"/>
              </w:rPr>
            </w:pPr>
            <w:r w:rsidRPr="00660482">
              <w:rPr>
                <w:color w:val="000000"/>
                <w:sz w:val="20"/>
                <w:szCs w:val="20"/>
              </w:rPr>
              <w:t>0.80***</w:t>
            </w:r>
          </w:p>
        </w:tc>
        <w:tc>
          <w:tcPr>
            <w:tcW w:w="576" w:type="pct"/>
            <w:tcBorders>
              <w:top w:val="nil"/>
              <w:left w:val="nil"/>
              <w:bottom w:val="nil"/>
              <w:right w:val="nil"/>
            </w:tcBorders>
            <w:noWrap/>
            <w:vAlign w:val="bottom"/>
            <w:hideMark/>
          </w:tcPr>
          <w:p w14:paraId="76F87653" w14:textId="77777777" w:rsidR="00FC32B0" w:rsidRPr="00660482" w:rsidRDefault="00FC32B0" w:rsidP="00AB016E">
            <w:pPr>
              <w:rPr>
                <w:color w:val="000000"/>
                <w:sz w:val="20"/>
                <w:szCs w:val="20"/>
              </w:rPr>
            </w:pPr>
            <w:r w:rsidRPr="00660482">
              <w:rPr>
                <w:color w:val="000000"/>
                <w:sz w:val="20"/>
                <w:szCs w:val="20"/>
              </w:rPr>
              <w:t>1.57***</w:t>
            </w:r>
          </w:p>
        </w:tc>
      </w:tr>
      <w:tr w:rsidR="00FC32B0" w:rsidRPr="00660482" w14:paraId="5C68FDAC" w14:textId="77777777" w:rsidTr="00AB016E">
        <w:trPr>
          <w:trHeight w:val="255"/>
        </w:trPr>
        <w:tc>
          <w:tcPr>
            <w:tcW w:w="1550" w:type="pct"/>
            <w:tcBorders>
              <w:top w:val="nil"/>
              <w:left w:val="nil"/>
              <w:bottom w:val="nil"/>
              <w:right w:val="nil"/>
            </w:tcBorders>
            <w:noWrap/>
            <w:vAlign w:val="bottom"/>
            <w:hideMark/>
          </w:tcPr>
          <w:p w14:paraId="19B5470E"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5A73AB44" w14:textId="77777777" w:rsidR="00FC32B0" w:rsidRPr="00660482" w:rsidRDefault="00FC32B0" w:rsidP="00AB016E">
            <w:pPr>
              <w:rPr>
                <w:color w:val="000000"/>
                <w:sz w:val="20"/>
                <w:szCs w:val="20"/>
              </w:rPr>
            </w:pPr>
            <w:r w:rsidRPr="00660482">
              <w:rPr>
                <w:color w:val="000000"/>
                <w:sz w:val="20"/>
                <w:szCs w:val="20"/>
              </w:rPr>
              <w:t>(0.19)</w:t>
            </w:r>
          </w:p>
        </w:tc>
        <w:tc>
          <w:tcPr>
            <w:tcW w:w="577" w:type="pct"/>
            <w:tcBorders>
              <w:top w:val="nil"/>
              <w:left w:val="nil"/>
              <w:bottom w:val="nil"/>
              <w:right w:val="nil"/>
            </w:tcBorders>
            <w:noWrap/>
            <w:vAlign w:val="bottom"/>
            <w:hideMark/>
          </w:tcPr>
          <w:p w14:paraId="227E3EF9" w14:textId="77777777" w:rsidR="00FC32B0" w:rsidRPr="00660482" w:rsidRDefault="00FC32B0" w:rsidP="00AB016E">
            <w:pPr>
              <w:rPr>
                <w:color w:val="000000"/>
                <w:sz w:val="20"/>
                <w:szCs w:val="20"/>
              </w:rPr>
            </w:pPr>
            <w:r w:rsidRPr="00660482">
              <w:rPr>
                <w:color w:val="000000"/>
                <w:sz w:val="20"/>
                <w:szCs w:val="20"/>
              </w:rPr>
              <w:t>(0.35)</w:t>
            </w:r>
          </w:p>
        </w:tc>
        <w:tc>
          <w:tcPr>
            <w:tcW w:w="573" w:type="pct"/>
            <w:tcBorders>
              <w:top w:val="nil"/>
              <w:left w:val="nil"/>
              <w:bottom w:val="nil"/>
              <w:right w:val="nil"/>
            </w:tcBorders>
            <w:noWrap/>
            <w:vAlign w:val="bottom"/>
            <w:hideMark/>
          </w:tcPr>
          <w:p w14:paraId="6042A62E" w14:textId="77777777" w:rsidR="00FC32B0" w:rsidRPr="00660482" w:rsidRDefault="00FC32B0" w:rsidP="00AB016E">
            <w:pPr>
              <w:rPr>
                <w:color w:val="000000"/>
                <w:sz w:val="20"/>
                <w:szCs w:val="20"/>
              </w:rPr>
            </w:pPr>
            <w:r w:rsidRPr="00660482">
              <w:rPr>
                <w:color w:val="000000"/>
                <w:sz w:val="20"/>
                <w:szCs w:val="20"/>
              </w:rPr>
              <w:t>(0.19)</w:t>
            </w:r>
          </w:p>
        </w:tc>
        <w:tc>
          <w:tcPr>
            <w:tcW w:w="577" w:type="pct"/>
            <w:tcBorders>
              <w:top w:val="nil"/>
              <w:left w:val="nil"/>
              <w:bottom w:val="nil"/>
              <w:right w:val="nil"/>
            </w:tcBorders>
            <w:noWrap/>
            <w:vAlign w:val="bottom"/>
            <w:hideMark/>
          </w:tcPr>
          <w:p w14:paraId="77EE16BD" w14:textId="77777777" w:rsidR="00FC32B0" w:rsidRPr="00660482" w:rsidRDefault="00FC32B0" w:rsidP="00AB016E">
            <w:pPr>
              <w:rPr>
                <w:color w:val="000000"/>
                <w:sz w:val="20"/>
                <w:szCs w:val="20"/>
              </w:rPr>
            </w:pPr>
            <w:r w:rsidRPr="00660482">
              <w:rPr>
                <w:color w:val="000000"/>
                <w:sz w:val="20"/>
                <w:szCs w:val="20"/>
              </w:rPr>
              <w:t>(0.35)</w:t>
            </w:r>
          </w:p>
        </w:tc>
        <w:tc>
          <w:tcPr>
            <w:tcW w:w="573" w:type="pct"/>
            <w:tcBorders>
              <w:top w:val="nil"/>
              <w:left w:val="nil"/>
              <w:bottom w:val="nil"/>
              <w:right w:val="nil"/>
            </w:tcBorders>
            <w:noWrap/>
            <w:vAlign w:val="bottom"/>
            <w:hideMark/>
          </w:tcPr>
          <w:p w14:paraId="03EB3D4F" w14:textId="77777777" w:rsidR="00FC32B0" w:rsidRPr="00660482" w:rsidRDefault="00FC32B0" w:rsidP="00AB016E">
            <w:pPr>
              <w:rPr>
                <w:color w:val="000000"/>
                <w:sz w:val="20"/>
                <w:szCs w:val="20"/>
              </w:rPr>
            </w:pPr>
            <w:r w:rsidRPr="00660482">
              <w:rPr>
                <w:color w:val="000000"/>
                <w:sz w:val="20"/>
                <w:szCs w:val="20"/>
              </w:rPr>
              <w:t>(0.19)</w:t>
            </w:r>
          </w:p>
        </w:tc>
        <w:tc>
          <w:tcPr>
            <w:tcW w:w="576" w:type="pct"/>
            <w:tcBorders>
              <w:top w:val="nil"/>
              <w:left w:val="nil"/>
              <w:bottom w:val="nil"/>
              <w:right w:val="nil"/>
            </w:tcBorders>
            <w:noWrap/>
            <w:vAlign w:val="bottom"/>
            <w:hideMark/>
          </w:tcPr>
          <w:p w14:paraId="729BC1DC" w14:textId="77777777" w:rsidR="00FC32B0" w:rsidRPr="00660482" w:rsidRDefault="00FC32B0" w:rsidP="00AB016E">
            <w:pPr>
              <w:rPr>
                <w:color w:val="000000"/>
                <w:sz w:val="20"/>
                <w:szCs w:val="20"/>
              </w:rPr>
            </w:pPr>
            <w:r w:rsidRPr="00660482">
              <w:rPr>
                <w:color w:val="000000"/>
                <w:sz w:val="20"/>
                <w:szCs w:val="20"/>
              </w:rPr>
              <w:t>(0.34)</w:t>
            </w:r>
          </w:p>
        </w:tc>
      </w:tr>
      <w:tr w:rsidR="00FC32B0" w:rsidRPr="00660482" w14:paraId="28E4DA91" w14:textId="77777777" w:rsidTr="00AB016E">
        <w:trPr>
          <w:trHeight w:val="255"/>
        </w:trPr>
        <w:tc>
          <w:tcPr>
            <w:tcW w:w="1550" w:type="pct"/>
            <w:tcBorders>
              <w:top w:val="nil"/>
              <w:left w:val="nil"/>
              <w:bottom w:val="nil"/>
              <w:right w:val="nil"/>
            </w:tcBorders>
            <w:noWrap/>
            <w:vAlign w:val="bottom"/>
            <w:hideMark/>
          </w:tcPr>
          <w:p w14:paraId="42D886ED" w14:textId="77777777" w:rsidR="00FC32B0" w:rsidRPr="00660482" w:rsidRDefault="00FC32B0" w:rsidP="00AB016E">
            <w:pPr>
              <w:rPr>
                <w:color w:val="000000"/>
                <w:sz w:val="20"/>
                <w:szCs w:val="20"/>
              </w:rPr>
            </w:pPr>
            <w:r w:rsidRPr="00660482">
              <w:rPr>
                <w:color w:val="000000"/>
                <w:sz w:val="20"/>
                <w:szCs w:val="20"/>
              </w:rPr>
              <w:t>Intercept</w:t>
            </w:r>
          </w:p>
        </w:tc>
        <w:tc>
          <w:tcPr>
            <w:tcW w:w="573" w:type="pct"/>
            <w:tcBorders>
              <w:top w:val="nil"/>
              <w:left w:val="nil"/>
              <w:bottom w:val="nil"/>
              <w:right w:val="nil"/>
            </w:tcBorders>
            <w:noWrap/>
            <w:vAlign w:val="bottom"/>
            <w:hideMark/>
          </w:tcPr>
          <w:p w14:paraId="07BD0AF7" w14:textId="77777777" w:rsidR="00FC32B0" w:rsidRPr="00660482" w:rsidRDefault="00FC32B0" w:rsidP="00AB016E">
            <w:pPr>
              <w:rPr>
                <w:color w:val="000000"/>
                <w:sz w:val="20"/>
                <w:szCs w:val="20"/>
              </w:rPr>
            </w:pPr>
            <w:r w:rsidRPr="00660482">
              <w:rPr>
                <w:color w:val="000000"/>
                <w:sz w:val="20"/>
                <w:szCs w:val="20"/>
              </w:rPr>
              <w:t>0.00</w:t>
            </w:r>
          </w:p>
        </w:tc>
        <w:tc>
          <w:tcPr>
            <w:tcW w:w="577" w:type="pct"/>
            <w:tcBorders>
              <w:top w:val="nil"/>
              <w:left w:val="nil"/>
              <w:bottom w:val="nil"/>
              <w:right w:val="nil"/>
            </w:tcBorders>
            <w:noWrap/>
            <w:vAlign w:val="bottom"/>
            <w:hideMark/>
          </w:tcPr>
          <w:p w14:paraId="7A5A698A" w14:textId="77777777" w:rsidR="00FC32B0" w:rsidRPr="00660482" w:rsidRDefault="00FC32B0" w:rsidP="00AB016E">
            <w:pPr>
              <w:rPr>
                <w:color w:val="000000"/>
                <w:sz w:val="20"/>
                <w:szCs w:val="20"/>
              </w:rPr>
            </w:pPr>
            <w:r w:rsidRPr="00660482">
              <w:rPr>
                <w:color w:val="000000"/>
                <w:sz w:val="20"/>
                <w:szCs w:val="20"/>
              </w:rPr>
              <w:t>-0.22</w:t>
            </w:r>
          </w:p>
        </w:tc>
        <w:tc>
          <w:tcPr>
            <w:tcW w:w="573" w:type="pct"/>
            <w:tcBorders>
              <w:top w:val="nil"/>
              <w:left w:val="nil"/>
              <w:bottom w:val="nil"/>
              <w:right w:val="nil"/>
            </w:tcBorders>
            <w:noWrap/>
            <w:vAlign w:val="bottom"/>
            <w:hideMark/>
          </w:tcPr>
          <w:p w14:paraId="798FBBBB" w14:textId="77777777" w:rsidR="00FC32B0" w:rsidRPr="00660482" w:rsidRDefault="00FC32B0" w:rsidP="00AB016E">
            <w:pPr>
              <w:rPr>
                <w:color w:val="000000"/>
                <w:sz w:val="20"/>
                <w:szCs w:val="20"/>
              </w:rPr>
            </w:pPr>
            <w:r w:rsidRPr="00660482">
              <w:rPr>
                <w:color w:val="000000"/>
                <w:sz w:val="20"/>
                <w:szCs w:val="20"/>
              </w:rPr>
              <w:t>0.00</w:t>
            </w:r>
          </w:p>
        </w:tc>
        <w:tc>
          <w:tcPr>
            <w:tcW w:w="577" w:type="pct"/>
            <w:tcBorders>
              <w:top w:val="nil"/>
              <w:left w:val="nil"/>
              <w:bottom w:val="nil"/>
              <w:right w:val="nil"/>
            </w:tcBorders>
            <w:noWrap/>
            <w:vAlign w:val="bottom"/>
            <w:hideMark/>
          </w:tcPr>
          <w:p w14:paraId="1A21E4A8" w14:textId="77777777" w:rsidR="00FC32B0" w:rsidRPr="00660482" w:rsidRDefault="00FC32B0" w:rsidP="00AB016E">
            <w:pPr>
              <w:rPr>
                <w:color w:val="000000"/>
                <w:sz w:val="20"/>
                <w:szCs w:val="20"/>
              </w:rPr>
            </w:pPr>
            <w:r w:rsidRPr="00660482">
              <w:rPr>
                <w:color w:val="000000"/>
                <w:sz w:val="20"/>
                <w:szCs w:val="20"/>
              </w:rPr>
              <w:t>-0.18</w:t>
            </w:r>
          </w:p>
        </w:tc>
        <w:tc>
          <w:tcPr>
            <w:tcW w:w="573" w:type="pct"/>
            <w:tcBorders>
              <w:top w:val="nil"/>
              <w:left w:val="nil"/>
              <w:bottom w:val="nil"/>
              <w:right w:val="nil"/>
            </w:tcBorders>
            <w:noWrap/>
            <w:vAlign w:val="bottom"/>
            <w:hideMark/>
          </w:tcPr>
          <w:p w14:paraId="214DADEA" w14:textId="77777777" w:rsidR="00FC32B0" w:rsidRPr="00660482" w:rsidRDefault="00FC32B0" w:rsidP="00AB016E">
            <w:pPr>
              <w:rPr>
                <w:color w:val="000000"/>
                <w:sz w:val="20"/>
                <w:szCs w:val="20"/>
              </w:rPr>
            </w:pPr>
            <w:r w:rsidRPr="00660482">
              <w:rPr>
                <w:color w:val="000000"/>
                <w:sz w:val="20"/>
                <w:szCs w:val="20"/>
              </w:rPr>
              <w:t>0.00</w:t>
            </w:r>
          </w:p>
        </w:tc>
        <w:tc>
          <w:tcPr>
            <w:tcW w:w="576" w:type="pct"/>
            <w:tcBorders>
              <w:top w:val="nil"/>
              <w:left w:val="nil"/>
              <w:bottom w:val="nil"/>
              <w:right w:val="nil"/>
            </w:tcBorders>
            <w:noWrap/>
            <w:vAlign w:val="bottom"/>
            <w:hideMark/>
          </w:tcPr>
          <w:p w14:paraId="3C15BC48" w14:textId="77777777" w:rsidR="00FC32B0" w:rsidRPr="00660482" w:rsidRDefault="00FC32B0" w:rsidP="00AB016E">
            <w:pPr>
              <w:rPr>
                <w:color w:val="000000"/>
                <w:sz w:val="20"/>
                <w:szCs w:val="20"/>
              </w:rPr>
            </w:pPr>
            <w:r w:rsidRPr="00660482">
              <w:rPr>
                <w:color w:val="000000"/>
                <w:sz w:val="20"/>
                <w:szCs w:val="20"/>
              </w:rPr>
              <w:t>-0.13</w:t>
            </w:r>
          </w:p>
        </w:tc>
      </w:tr>
      <w:tr w:rsidR="00FC32B0" w:rsidRPr="00660482" w14:paraId="31C96486" w14:textId="77777777" w:rsidTr="00AB016E">
        <w:trPr>
          <w:trHeight w:val="255"/>
        </w:trPr>
        <w:tc>
          <w:tcPr>
            <w:tcW w:w="1550" w:type="pct"/>
            <w:tcBorders>
              <w:top w:val="nil"/>
              <w:left w:val="nil"/>
              <w:bottom w:val="nil"/>
              <w:right w:val="nil"/>
            </w:tcBorders>
            <w:noWrap/>
            <w:vAlign w:val="bottom"/>
            <w:hideMark/>
          </w:tcPr>
          <w:p w14:paraId="6EA1C04B"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4E5AF25C" w14:textId="77777777" w:rsidR="00FC32B0" w:rsidRPr="00660482" w:rsidRDefault="00FC32B0" w:rsidP="00AB016E">
            <w:pPr>
              <w:rPr>
                <w:color w:val="000000"/>
                <w:sz w:val="20"/>
                <w:szCs w:val="20"/>
              </w:rPr>
            </w:pPr>
            <w:r w:rsidRPr="00660482">
              <w:rPr>
                <w:color w:val="000000"/>
                <w:sz w:val="20"/>
                <w:szCs w:val="20"/>
              </w:rPr>
              <w:t>(0.04)</w:t>
            </w:r>
          </w:p>
        </w:tc>
        <w:tc>
          <w:tcPr>
            <w:tcW w:w="577" w:type="pct"/>
            <w:tcBorders>
              <w:top w:val="nil"/>
              <w:left w:val="nil"/>
              <w:bottom w:val="nil"/>
              <w:right w:val="nil"/>
            </w:tcBorders>
            <w:noWrap/>
            <w:vAlign w:val="bottom"/>
            <w:hideMark/>
          </w:tcPr>
          <w:p w14:paraId="121089AB" w14:textId="77777777" w:rsidR="00FC32B0" w:rsidRPr="00660482" w:rsidRDefault="00FC32B0" w:rsidP="00AB016E">
            <w:pPr>
              <w:rPr>
                <w:color w:val="000000"/>
                <w:sz w:val="20"/>
                <w:szCs w:val="20"/>
              </w:rPr>
            </w:pPr>
            <w:r w:rsidRPr="00660482">
              <w:rPr>
                <w:color w:val="000000"/>
                <w:sz w:val="20"/>
                <w:szCs w:val="20"/>
              </w:rPr>
              <w:t>(0.15)</w:t>
            </w:r>
          </w:p>
        </w:tc>
        <w:tc>
          <w:tcPr>
            <w:tcW w:w="573" w:type="pct"/>
            <w:tcBorders>
              <w:top w:val="nil"/>
              <w:left w:val="nil"/>
              <w:bottom w:val="nil"/>
              <w:right w:val="nil"/>
            </w:tcBorders>
            <w:noWrap/>
            <w:vAlign w:val="bottom"/>
            <w:hideMark/>
          </w:tcPr>
          <w:p w14:paraId="1F7E1B39" w14:textId="77777777" w:rsidR="00FC32B0" w:rsidRPr="00660482" w:rsidRDefault="00FC32B0" w:rsidP="00AB016E">
            <w:pPr>
              <w:rPr>
                <w:color w:val="000000"/>
                <w:sz w:val="20"/>
                <w:szCs w:val="20"/>
              </w:rPr>
            </w:pPr>
            <w:r w:rsidRPr="00660482">
              <w:rPr>
                <w:color w:val="000000"/>
                <w:sz w:val="20"/>
                <w:szCs w:val="20"/>
              </w:rPr>
              <w:t>(0.04)</w:t>
            </w:r>
          </w:p>
        </w:tc>
        <w:tc>
          <w:tcPr>
            <w:tcW w:w="577" w:type="pct"/>
            <w:tcBorders>
              <w:top w:val="nil"/>
              <w:left w:val="nil"/>
              <w:bottom w:val="nil"/>
              <w:right w:val="nil"/>
            </w:tcBorders>
            <w:noWrap/>
            <w:vAlign w:val="bottom"/>
            <w:hideMark/>
          </w:tcPr>
          <w:p w14:paraId="43E712BA" w14:textId="77777777" w:rsidR="00FC32B0" w:rsidRPr="00660482" w:rsidRDefault="00FC32B0" w:rsidP="00AB016E">
            <w:pPr>
              <w:rPr>
                <w:color w:val="000000"/>
                <w:sz w:val="20"/>
                <w:szCs w:val="20"/>
              </w:rPr>
            </w:pPr>
            <w:r w:rsidRPr="00660482">
              <w:rPr>
                <w:color w:val="000000"/>
                <w:sz w:val="20"/>
                <w:szCs w:val="20"/>
              </w:rPr>
              <w:t>(0.16)</w:t>
            </w:r>
          </w:p>
        </w:tc>
        <w:tc>
          <w:tcPr>
            <w:tcW w:w="573" w:type="pct"/>
            <w:tcBorders>
              <w:top w:val="nil"/>
              <w:left w:val="nil"/>
              <w:bottom w:val="nil"/>
              <w:right w:val="nil"/>
            </w:tcBorders>
            <w:noWrap/>
            <w:vAlign w:val="bottom"/>
            <w:hideMark/>
          </w:tcPr>
          <w:p w14:paraId="12C64C2E" w14:textId="77777777" w:rsidR="00FC32B0" w:rsidRPr="00660482" w:rsidRDefault="00FC32B0" w:rsidP="00AB016E">
            <w:pPr>
              <w:rPr>
                <w:color w:val="000000"/>
                <w:sz w:val="20"/>
                <w:szCs w:val="20"/>
              </w:rPr>
            </w:pPr>
            <w:r w:rsidRPr="00660482">
              <w:rPr>
                <w:color w:val="000000"/>
                <w:sz w:val="20"/>
                <w:szCs w:val="20"/>
              </w:rPr>
              <w:t>(0.06)</w:t>
            </w:r>
          </w:p>
        </w:tc>
        <w:tc>
          <w:tcPr>
            <w:tcW w:w="576" w:type="pct"/>
            <w:tcBorders>
              <w:top w:val="nil"/>
              <w:left w:val="nil"/>
              <w:bottom w:val="nil"/>
              <w:right w:val="nil"/>
            </w:tcBorders>
            <w:noWrap/>
            <w:vAlign w:val="bottom"/>
            <w:hideMark/>
          </w:tcPr>
          <w:p w14:paraId="5C6535AF" w14:textId="77777777" w:rsidR="00FC32B0" w:rsidRPr="00660482" w:rsidRDefault="00FC32B0" w:rsidP="00AB016E">
            <w:pPr>
              <w:rPr>
                <w:color w:val="000000"/>
                <w:sz w:val="20"/>
                <w:szCs w:val="20"/>
              </w:rPr>
            </w:pPr>
            <w:r w:rsidRPr="00660482">
              <w:rPr>
                <w:color w:val="000000"/>
                <w:sz w:val="20"/>
                <w:szCs w:val="20"/>
              </w:rPr>
              <w:t>(0.19)</w:t>
            </w:r>
          </w:p>
        </w:tc>
      </w:tr>
      <w:tr w:rsidR="00FC32B0" w:rsidRPr="00660482" w14:paraId="41C1499F" w14:textId="77777777" w:rsidTr="00AB016E">
        <w:trPr>
          <w:trHeight w:val="255"/>
        </w:trPr>
        <w:tc>
          <w:tcPr>
            <w:tcW w:w="1550" w:type="pct"/>
            <w:tcBorders>
              <w:top w:val="nil"/>
              <w:left w:val="nil"/>
              <w:bottom w:val="nil"/>
              <w:right w:val="nil"/>
            </w:tcBorders>
            <w:noWrap/>
            <w:vAlign w:val="bottom"/>
            <w:hideMark/>
          </w:tcPr>
          <w:p w14:paraId="16223C61" w14:textId="77777777" w:rsidR="00FC32B0" w:rsidRPr="00660482" w:rsidRDefault="00FC32B0" w:rsidP="00AB016E">
            <w:pPr>
              <w:jc w:val="center"/>
              <w:rPr>
                <w:color w:val="000000"/>
                <w:sz w:val="20"/>
                <w:szCs w:val="20"/>
              </w:rPr>
            </w:pPr>
          </w:p>
        </w:tc>
        <w:tc>
          <w:tcPr>
            <w:tcW w:w="573" w:type="pct"/>
            <w:tcBorders>
              <w:top w:val="nil"/>
              <w:left w:val="nil"/>
              <w:bottom w:val="nil"/>
              <w:right w:val="nil"/>
            </w:tcBorders>
            <w:noWrap/>
            <w:vAlign w:val="bottom"/>
            <w:hideMark/>
          </w:tcPr>
          <w:p w14:paraId="3A730498"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9840D43"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09FDBF93" w14:textId="77777777" w:rsidR="00FC32B0" w:rsidRPr="00660482" w:rsidRDefault="00FC32B0" w:rsidP="00AB016E">
            <w:pPr>
              <w:rPr>
                <w:sz w:val="20"/>
                <w:szCs w:val="20"/>
              </w:rPr>
            </w:pPr>
          </w:p>
        </w:tc>
        <w:tc>
          <w:tcPr>
            <w:tcW w:w="577" w:type="pct"/>
            <w:tcBorders>
              <w:top w:val="nil"/>
              <w:left w:val="nil"/>
              <w:bottom w:val="nil"/>
              <w:right w:val="nil"/>
            </w:tcBorders>
            <w:noWrap/>
            <w:vAlign w:val="bottom"/>
            <w:hideMark/>
          </w:tcPr>
          <w:p w14:paraId="66AB2405" w14:textId="77777777" w:rsidR="00FC32B0" w:rsidRPr="00660482" w:rsidRDefault="00FC32B0" w:rsidP="00AB016E">
            <w:pPr>
              <w:rPr>
                <w:sz w:val="20"/>
                <w:szCs w:val="20"/>
              </w:rPr>
            </w:pPr>
          </w:p>
        </w:tc>
        <w:tc>
          <w:tcPr>
            <w:tcW w:w="573" w:type="pct"/>
            <w:tcBorders>
              <w:top w:val="nil"/>
              <w:left w:val="nil"/>
              <w:bottom w:val="nil"/>
              <w:right w:val="nil"/>
            </w:tcBorders>
            <w:noWrap/>
            <w:vAlign w:val="bottom"/>
            <w:hideMark/>
          </w:tcPr>
          <w:p w14:paraId="4E91C7CE" w14:textId="77777777" w:rsidR="00FC32B0" w:rsidRPr="00660482" w:rsidRDefault="00FC32B0" w:rsidP="00AB016E">
            <w:pPr>
              <w:rPr>
                <w:sz w:val="20"/>
                <w:szCs w:val="20"/>
              </w:rPr>
            </w:pPr>
          </w:p>
        </w:tc>
        <w:tc>
          <w:tcPr>
            <w:tcW w:w="576" w:type="pct"/>
            <w:tcBorders>
              <w:top w:val="nil"/>
              <w:left w:val="nil"/>
              <w:bottom w:val="nil"/>
              <w:right w:val="nil"/>
            </w:tcBorders>
            <w:noWrap/>
            <w:vAlign w:val="bottom"/>
            <w:hideMark/>
          </w:tcPr>
          <w:p w14:paraId="49AB0A91" w14:textId="77777777" w:rsidR="00FC32B0" w:rsidRPr="00660482" w:rsidRDefault="00FC32B0" w:rsidP="00AB016E">
            <w:pPr>
              <w:rPr>
                <w:sz w:val="20"/>
                <w:szCs w:val="20"/>
              </w:rPr>
            </w:pPr>
          </w:p>
        </w:tc>
      </w:tr>
      <w:tr w:rsidR="00FC32B0" w:rsidRPr="00660482" w14:paraId="0992F44C" w14:textId="77777777" w:rsidTr="00AB016E">
        <w:trPr>
          <w:trHeight w:val="255"/>
        </w:trPr>
        <w:tc>
          <w:tcPr>
            <w:tcW w:w="1550" w:type="pct"/>
            <w:tcBorders>
              <w:top w:val="nil"/>
              <w:left w:val="nil"/>
              <w:bottom w:val="nil"/>
              <w:right w:val="nil"/>
            </w:tcBorders>
            <w:noWrap/>
            <w:vAlign w:val="bottom"/>
            <w:hideMark/>
          </w:tcPr>
          <w:p w14:paraId="2F3236A6" w14:textId="77777777" w:rsidR="00FC32B0" w:rsidRPr="00660482" w:rsidRDefault="00FC32B0" w:rsidP="00AB016E">
            <w:pPr>
              <w:rPr>
                <w:color w:val="000000"/>
                <w:sz w:val="20"/>
                <w:szCs w:val="20"/>
              </w:rPr>
            </w:pPr>
            <w:r w:rsidRPr="00660482">
              <w:rPr>
                <w:color w:val="000000"/>
                <w:sz w:val="20"/>
                <w:szCs w:val="20"/>
              </w:rPr>
              <w:t>Observations</w:t>
            </w:r>
          </w:p>
        </w:tc>
        <w:tc>
          <w:tcPr>
            <w:tcW w:w="573" w:type="pct"/>
            <w:tcBorders>
              <w:top w:val="nil"/>
              <w:left w:val="nil"/>
              <w:bottom w:val="nil"/>
              <w:right w:val="nil"/>
            </w:tcBorders>
            <w:noWrap/>
            <w:vAlign w:val="bottom"/>
            <w:hideMark/>
          </w:tcPr>
          <w:p w14:paraId="346748A2" w14:textId="77777777" w:rsidR="00FC32B0" w:rsidRPr="00660482" w:rsidRDefault="00FC32B0" w:rsidP="00AB016E">
            <w:pPr>
              <w:rPr>
                <w:color w:val="000000"/>
                <w:sz w:val="20"/>
                <w:szCs w:val="20"/>
              </w:rPr>
            </w:pPr>
            <w:r w:rsidRPr="00660482">
              <w:rPr>
                <w:color w:val="000000"/>
                <w:sz w:val="20"/>
                <w:szCs w:val="20"/>
              </w:rPr>
              <w:t>2,066</w:t>
            </w:r>
          </w:p>
        </w:tc>
        <w:tc>
          <w:tcPr>
            <w:tcW w:w="577" w:type="pct"/>
            <w:tcBorders>
              <w:top w:val="nil"/>
              <w:left w:val="nil"/>
              <w:bottom w:val="nil"/>
              <w:right w:val="nil"/>
            </w:tcBorders>
            <w:noWrap/>
            <w:vAlign w:val="bottom"/>
            <w:hideMark/>
          </w:tcPr>
          <w:p w14:paraId="795A4FE1" w14:textId="77777777" w:rsidR="00FC32B0" w:rsidRPr="00660482" w:rsidRDefault="00FC32B0" w:rsidP="00AB016E">
            <w:pPr>
              <w:rPr>
                <w:color w:val="000000"/>
                <w:sz w:val="20"/>
                <w:szCs w:val="20"/>
              </w:rPr>
            </w:pPr>
            <w:r w:rsidRPr="00660482">
              <w:rPr>
                <w:color w:val="000000"/>
                <w:sz w:val="20"/>
                <w:szCs w:val="20"/>
              </w:rPr>
              <w:t>2,066</w:t>
            </w:r>
          </w:p>
        </w:tc>
        <w:tc>
          <w:tcPr>
            <w:tcW w:w="573" w:type="pct"/>
            <w:tcBorders>
              <w:top w:val="nil"/>
              <w:left w:val="nil"/>
              <w:bottom w:val="nil"/>
              <w:right w:val="nil"/>
            </w:tcBorders>
            <w:noWrap/>
            <w:vAlign w:val="bottom"/>
            <w:hideMark/>
          </w:tcPr>
          <w:p w14:paraId="18B7738F" w14:textId="77777777" w:rsidR="00FC32B0" w:rsidRPr="00660482" w:rsidRDefault="00FC32B0" w:rsidP="00AB016E">
            <w:pPr>
              <w:rPr>
                <w:color w:val="000000"/>
                <w:sz w:val="20"/>
                <w:szCs w:val="20"/>
              </w:rPr>
            </w:pPr>
            <w:r w:rsidRPr="00660482">
              <w:rPr>
                <w:color w:val="000000"/>
                <w:sz w:val="20"/>
                <w:szCs w:val="20"/>
              </w:rPr>
              <w:t>2,066</w:t>
            </w:r>
          </w:p>
        </w:tc>
        <w:tc>
          <w:tcPr>
            <w:tcW w:w="577" w:type="pct"/>
            <w:tcBorders>
              <w:top w:val="nil"/>
              <w:left w:val="nil"/>
              <w:bottom w:val="nil"/>
              <w:right w:val="nil"/>
            </w:tcBorders>
            <w:noWrap/>
            <w:vAlign w:val="bottom"/>
            <w:hideMark/>
          </w:tcPr>
          <w:p w14:paraId="50D90280" w14:textId="77777777" w:rsidR="00FC32B0" w:rsidRPr="00660482" w:rsidRDefault="00FC32B0" w:rsidP="00AB016E">
            <w:pPr>
              <w:rPr>
                <w:color w:val="000000"/>
                <w:sz w:val="20"/>
                <w:szCs w:val="20"/>
              </w:rPr>
            </w:pPr>
            <w:r w:rsidRPr="00660482">
              <w:rPr>
                <w:color w:val="000000"/>
                <w:sz w:val="20"/>
                <w:szCs w:val="20"/>
              </w:rPr>
              <w:t>2,066</w:t>
            </w:r>
          </w:p>
        </w:tc>
        <w:tc>
          <w:tcPr>
            <w:tcW w:w="573" w:type="pct"/>
            <w:tcBorders>
              <w:top w:val="nil"/>
              <w:left w:val="nil"/>
              <w:bottom w:val="nil"/>
              <w:right w:val="nil"/>
            </w:tcBorders>
            <w:noWrap/>
            <w:vAlign w:val="bottom"/>
            <w:hideMark/>
          </w:tcPr>
          <w:p w14:paraId="3041C244" w14:textId="77777777" w:rsidR="00FC32B0" w:rsidRPr="00660482" w:rsidRDefault="00FC32B0" w:rsidP="00AB016E">
            <w:pPr>
              <w:rPr>
                <w:color w:val="000000"/>
                <w:sz w:val="20"/>
                <w:szCs w:val="20"/>
              </w:rPr>
            </w:pPr>
            <w:r w:rsidRPr="00660482">
              <w:rPr>
                <w:color w:val="000000"/>
                <w:sz w:val="20"/>
                <w:szCs w:val="20"/>
              </w:rPr>
              <w:t>2,066</w:t>
            </w:r>
          </w:p>
        </w:tc>
        <w:tc>
          <w:tcPr>
            <w:tcW w:w="576" w:type="pct"/>
            <w:tcBorders>
              <w:top w:val="nil"/>
              <w:left w:val="nil"/>
              <w:bottom w:val="nil"/>
              <w:right w:val="nil"/>
            </w:tcBorders>
            <w:noWrap/>
            <w:vAlign w:val="bottom"/>
            <w:hideMark/>
          </w:tcPr>
          <w:p w14:paraId="65C67568" w14:textId="77777777" w:rsidR="00FC32B0" w:rsidRPr="00660482" w:rsidRDefault="00FC32B0" w:rsidP="00AB016E">
            <w:pPr>
              <w:rPr>
                <w:color w:val="000000"/>
                <w:sz w:val="20"/>
                <w:szCs w:val="20"/>
              </w:rPr>
            </w:pPr>
            <w:r w:rsidRPr="00660482">
              <w:rPr>
                <w:color w:val="000000"/>
                <w:sz w:val="20"/>
                <w:szCs w:val="20"/>
              </w:rPr>
              <w:t>2,066</w:t>
            </w:r>
          </w:p>
        </w:tc>
      </w:tr>
      <w:tr w:rsidR="00FC32B0" w:rsidRPr="00660482" w14:paraId="00893C85" w14:textId="77777777" w:rsidTr="00AB016E">
        <w:trPr>
          <w:trHeight w:val="255"/>
        </w:trPr>
        <w:tc>
          <w:tcPr>
            <w:tcW w:w="1550" w:type="pct"/>
            <w:tcBorders>
              <w:top w:val="nil"/>
              <w:left w:val="nil"/>
              <w:bottom w:val="nil"/>
              <w:right w:val="nil"/>
            </w:tcBorders>
            <w:noWrap/>
            <w:vAlign w:val="bottom"/>
            <w:hideMark/>
          </w:tcPr>
          <w:p w14:paraId="65B2AF18" w14:textId="77777777" w:rsidR="00FC32B0" w:rsidRPr="00660482" w:rsidRDefault="00FC32B0" w:rsidP="00AB016E">
            <w:pPr>
              <w:rPr>
                <w:color w:val="000000"/>
                <w:sz w:val="20"/>
                <w:szCs w:val="20"/>
              </w:rPr>
            </w:pPr>
            <w:r w:rsidRPr="00660482">
              <w:rPr>
                <w:color w:val="000000"/>
                <w:sz w:val="20"/>
                <w:szCs w:val="20"/>
              </w:rPr>
              <w:t>R-squared</w:t>
            </w:r>
          </w:p>
        </w:tc>
        <w:tc>
          <w:tcPr>
            <w:tcW w:w="573" w:type="pct"/>
            <w:tcBorders>
              <w:top w:val="nil"/>
              <w:left w:val="nil"/>
              <w:bottom w:val="nil"/>
              <w:right w:val="nil"/>
            </w:tcBorders>
            <w:noWrap/>
            <w:vAlign w:val="bottom"/>
            <w:hideMark/>
          </w:tcPr>
          <w:p w14:paraId="12F4215C" w14:textId="77777777" w:rsidR="00FC32B0" w:rsidRPr="00660482" w:rsidRDefault="00FC32B0" w:rsidP="00AB016E">
            <w:pPr>
              <w:rPr>
                <w:color w:val="000000"/>
                <w:sz w:val="20"/>
                <w:szCs w:val="20"/>
              </w:rPr>
            </w:pPr>
            <w:r w:rsidRPr="00660482">
              <w:rPr>
                <w:color w:val="000000"/>
                <w:sz w:val="20"/>
                <w:szCs w:val="20"/>
              </w:rPr>
              <w:t>0.27</w:t>
            </w:r>
          </w:p>
        </w:tc>
        <w:tc>
          <w:tcPr>
            <w:tcW w:w="577" w:type="pct"/>
            <w:tcBorders>
              <w:top w:val="nil"/>
              <w:left w:val="nil"/>
              <w:bottom w:val="nil"/>
              <w:right w:val="nil"/>
            </w:tcBorders>
            <w:noWrap/>
            <w:vAlign w:val="bottom"/>
            <w:hideMark/>
          </w:tcPr>
          <w:p w14:paraId="3AB080A4" w14:textId="77777777" w:rsidR="00FC32B0" w:rsidRPr="00660482" w:rsidRDefault="00FC32B0" w:rsidP="00AB016E">
            <w:pPr>
              <w:rPr>
                <w:color w:val="000000"/>
                <w:sz w:val="20"/>
                <w:szCs w:val="20"/>
              </w:rPr>
            </w:pPr>
            <w:r w:rsidRPr="00660482">
              <w:rPr>
                <w:color w:val="000000"/>
                <w:sz w:val="20"/>
                <w:szCs w:val="20"/>
              </w:rPr>
              <w:t>0.41</w:t>
            </w:r>
          </w:p>
        </w:tc>
        <w:tc>
          <w:tcPr>
            <w:tcW w:w="573" w:type="pct"/>
            <w:tcBorders>
              <w:top w:val="nil"/>
              <w:left w:val="nil"/>
              <w:bottom w:val="nil"/>
              <w:right w:val="nil"/>
            </w:tcBorders>
            <w:noWrap/>
            <w:vAlign w:val="bottom"/>
            <w:hideMark/>
          </w:tcPr>
          <w:p w14:paraId="2043F297" w14:textId="77777777" w:rsidR="00FC32B0" w:rsidRPr="00660482" w:rsidRDefault="00FC32B0" w:rsidP="00AB016E">
            <w:pPr>
              <w:rPr>
                <w:color w:val="000000"/>
                <w:sz w:val="20"/>
                <w:szCs w:val="20"/>
              </w:rPr>
            </w:pPr>
            <w:r w:rsidRPr="00660482">
              <w:rPr>
                <w:color w:val="000000"/>
                <w:sz w:val="20"/>
                <w:szCs w:val="20"/>
              </w:rPr>
              <w:t>0.28</w:t>
            </w:r>
          </w:p>
        </w:tc>
        <w:tc>
          <w:tcPr>
            <w:tcW w:w="577" w:type="pct"/>
            <w:tcBorders>
              <w:top w:val="nil"/>
              <w:left w:val="nil"/>
              <w:bottom w:val="nil"/>
              <w:right w:val="nil"/>
            </w:tcBorders>
            <w:noWrap/>
            <w:vAlign w:val="bottom"/>
            <w:hideMark/>
          </w:tcPr>
          <w:p w14:paraId="69BE4A9E" w14:textId="77777777" w:rsidR="00FC32B0" w:rsidRPr="00660482" w:rsidRDefault="00FC32B0" w:rsidP="00AB016E">
            <w:pPr>
              <w:rPr>
                <w:color w:val="000000"/>
                <w:sz w:val="20"/>
                <w:szCs w:val="20"/>
              </w:rPr>
            </w:pPr>
            <w:r w:rsidRPr="00660482">
              <w:rPr>
                <w:color w:val="000000"/>
                <w:sz w:val="20"/>
                <w:szCs w:val="20"/>
              </w:rPr>
              <w:t>0.41</w:t>
            </w:r>
          </w:p>
        </w:tc>
        <w:tc>
          <w:tcPr>
            <w:tcW w:w="573" w:type="pct"/>
            <w:tcBorders>
              <w:top w:val="nil"/>
              <w:left w:val="nil"/>
              <w:bottom w:val="nil"/>
              <w:right w:val="nil"/>
            </w:tcBorders>
            <w:noWrap/>
            <w:vAlign w:val="bottom"/>
            <w:hideMark/>
          </w:tcPr>
          <w:p w14:paraId="44417F57" w14:textId="77777777" w:rsidR="00FC32B0" w:rsidRPr="00660482" w:rsidRDefault="00FC32B0" w:rsidP="00AB016E">
            <w:pPr>
              <w:rPr>
                <w:color w:val="000000"/>
                <w:sz w:val="20"/>
                <w:szCs w:val="20"/>
              </w:rPr>
            </w:pPr>
            <w:r w:rsidRPr="00660482">
              <w:rPr>
                <w:color w:val="000000"/>
                <w:sz w:val="20"/>
                <w:szCs w:val="20"/>
              </w:rPr>
              <w:t>0.31</w:t>
            </w:r>
          </w:p>
        </w:tc>
        <w:tc>
          <w:tcPr>
            <w:tcW w:w="576" w:type="pct"/>
            <w:tcBorders>
              <w:top w:val="nil"/>
              <w:left w:val="nil"/>
              <w:bottom w:val="nil"/>
              <w:right w:val="nil"/>
            </w:tcBorders>
            <w:noWrap/>
            <w:vAlign w:val="bottom"/>
            <w:hideMark/>
          </w:tcPr>
          <w:p w14:paraId="1FBF14AF" w14:textId="77777777" w:rsidR="00FC32B0" w:rsidRPr="00660482" w:rsidRDefault="00FC32B0" w:rsidP="00AB016E">
            <w:pPr>
              <w:rPr>
                <w:color w:val="000000"/>
                <w:sz w:val="20"/>
                <w:szCs w:val="20"/>
              </w:rPr>
            </w:pPr>
            <w:r w:rsidRPr="00660482">
              <w:rPr>
                <w:color w:val="000000"/>
                <w:sz w:val="20"/>
                <w:szCs w:val="20"/>
              </w:rPr>
              <w:t>0.42</w:t>
            </w:r>
          </w:p>
        </w:tc>
      </w:tr>
      <w:tr w:rsidR="00FC32B0" w:rsidRPr="00660482" w14:paraId="2261767E" w14:textId="77777777" w:rsidTr="00AB016E">
        <w:trPr>
          <w:trHeight w:val="255"/>
        </w:trPr>
        <w:tc>
          <w:tcPr>
            <w:tcW w:w="1550" w:type="pct"/>
            <w:tcBorders>
              <w:top w:val="nil"/>
              <w:left w:val="nil"/>
              <w:bottom w:val="nil"/>
              <w:right w:val="nil"/>
            </w:tcBorders>
            <w:noWrap/>
            <w:vAlign w:val="bottom"/>
            <w:hideMark/>
          </w:tcPr>
          <w:p w14:paraId="2BE35D9C" w14:textId="77777777" w:rsidR="00FC32B0" w:rsidRPr="00660482" w:rsidRDefault="00FC32B0" w:rsidP="00AB016E">
            <w:pPr>
              <w:rPr>
                <w:color w:val="000000"/>
                <w:sz w:val="20"/>
                <w:szCs w:val="20"/>
              </w:rPr>
            </w:pPr>
            <w:r w:rsidRPr="00660482">
              <w:rPr>
                <w:color w:val="000000"/>
                <w:sz w:val="20"/>
                <w:szCs w:val="20"/>
              </w:rPr>
              <w:t xml:space="preserve">Fund F.E. </w:t>
            </w:r>
          </w:p>
        </w:tc>
        <w:tc>
          <w:tcPr>
            <w:tcW w:w="573" w:type="pct"/>
            <w:tcBorders>
              <w:top w:val="nil"/>
              <w:left w:val="nil"/>
              <w:bottom w:val="nil"/>
              <w:right w:val="nil"/>
            </w:tcBorders>
            <w:noWrap/>
            <w:vAlign w:val="bottom"/>
            <w:hideMark/>
          </w:tcPr>
          <w:p w14:paraId="4C8AF25A" w14:textId="77777777" w:rsidR="00FC32B0" w:rsidRPr="00660482" w:rsidRDefault="00FC32B0" w:rsidP="00AB016E">
            <w:pPr>
              <w:rPr>
                <w:color w:val="000000"/>
                <w:sz w:val="20"/>
                <w:szCs w:val="20"/>
              </w:rPr>
            </w:pPr>
            <w:r w:rsidRPr="00660482">
              <w:rPr>
                <w:color w:val="000000"/>
                <w:sz w:val="20"/>
                <w:szCs w:val="20"/>
              </w:rPr>
              <w:t>N</w:t>
            </w:r>
          </w:p>
        </w:tc>
        <w:tc>
          <w:tcPr>
            <w:tcW w:w="577" w:type="pct"/>
            <w:tcBorders>
              <w:top w:val="nil"/>
              <w:left w:val="nil"/>
              <w:bottom w:val="nil"/>
              <w:right w:val="nil"/>
            </w:tcBorders>
            <w:noWrap/>
            <w:vAlign w:val="bottom"/>
            <w:hideMark/>
          </w:tcPr>
          <w:p w14:paraId="09805362" w14:textId="77777777" w:rsidR="00FC32B0" w:rsidRPr="00660482" w:rsidRDefault="00FC32B0" w:rsidP="00AB016E">
            <w:pPr>
              <w:rPr>
                <w:color w:val="000000"/>
                <w:sz w:val="20"/>
                <w:szCs w:val="20"/>
              </w:rPr>
            </w:pPr>
            <w:r w:rsidRPr="00660482">
              <w:rPr>
                <w:color w:val="000000"/>
                <w:sz w:val="20"/>
                <w:szCs w:val="20"/>
              </w:rPr>
              <w:t>Y</w:t>
            </w:r>
          </w:p>
        </w:tc>
        <w:tc>
          <w:tcPr>
            <w:tcW w:w="573" w:type="pct"/>
            <w:tcBorders>
              <w:top w:val="nil"/>
              <w:left w:val="nil"/>
              <w:bottom w:val="nil"/>
              <w:right w:val="nil"/>
            </w:tcBorders>
            <w:noWrap/>
            <w:vAlign w:val="bottom"/>
            <w:hideMark/>
          </w:tcPr>
          <w:p w14:paraId="1B0B88F5" w14:textId="77777777" w:rsidR="00FC32B0" w:rsidRPr="00660482" w:rsidRDefault="00FC32B0" w:rsidP="00AB016E">
            <w:pPr>
              <w:rPr>
                <w:color w:val="000000"/>
                <w:sz w:val="20"/>
                <w:szCs w:val="20"/>
              </w:rPr>
            </w:pPr>
            <w:r w:rsidRPr="00660482">
              <w:rPr>
                <w:color w:val="000000"/>
                <w:sz w:val="20"/>
                <w:szCs w:val="20"/>
              </w:rPr>
              <w:t>N</w:t>
            </w:r>
          </w:p>
        </w:tc>
        <w:tc>
          <w:tcPr>
            <w:tcW w:w="577" w:type="pct"/>
            <w:tcBorders>
              <w:top w:val="nil"/>
              <w:left w:val="nil"/>
              <w:bottom w:val="nil"/>
              <w:right w:val="nil"/>
            </w:tcBorders>
            <w:noWrap/>
            <w:vAlign w:val="bottom"/>
            <w:hideMark/>
          </w:tcPr>
          <w:p w14:paraId="2491D4E1" w14:textId="77777777" w:rsidR="00FC32B0" w:rsidRPr="00660482" w:rsidRDefault="00FC32B0" w:rsidP="00AB016E">
            <w:pPr>
              <w:rPr>
                <w:color w:val="000000"/>
                <w:sz w:val="20"/>
                <w:szCs w:val="20"/>
              </w:rPr>
            </w:pPr>
            <w:r w:rsidRPr="00660482">
              <w:rPr>
                <w:color w:val="000000"/>
                <w:sz w:val="20"/>
                <w:szCs w:val="20"/>
              </w:rPr>
              <w:t>Y</w:t>
            </w:r>
          </w:p>
        </w:tc>
        <w:tc>
          <w:tcPr>
            <w:tcW w:w="573" w:type="pct"/>
            <w:tcBorders>
              <w:top w:val="nil"/>
              <w:left w:val="nil"/>
              <w:bottom w:val="nil"/>
              <w:right w:val="nil"/>
            </w:tcBorders>
            <w:noWrap/>
            <w:vAlign w:val="bottom"/>
            <w:hideMark/>
          </w:tcPr>
          <w:p w14:paraId="09A08638" w14:textId="77777777" w:rsidR="00FC32B0" w:rsidRPr="00660482" w:rsidRDefault="00FC32B0" w:rsidP="00AB016E">
            <w:pPr>
              <w:rPr>
                <w:color w:val="000000"/>
                <w:sz w:val="20"/>
                <w:szCs w:val="20"/>
              </w:rPr>
            </w:pPr>
            <w:r w:rsidRPr="00660482">
              <w:rPr>
                <w:color w:val="000000"/>
                <w:sz w:val="20"/>
                <w:szCs w:val="20"/>
              </w:rPr>
              <w:t>N</w:t>
            </w:r>
          </w:p>
        </w:tc>
        <w:tc>
          <w:tcPr>
            <w:tcW w:w="576" w:type="pct"/>
            <w:tcBorders>
              <w:top w:val="nil"/>
              <w:left w:val="nil"/>
              <w:bottom w:val="nil"/>
              <w:right w:val="nil"/>
            </w:tcBorders>
            <w:noWrap/>
            <w:vAlign w:val="bottom"/>
            <w:hideMark/>
          </w:tcPr>
          <w:p w14:paraId="6E49DAF2" w14:textId="77777777" w:rsidR="00FC32B0" w:rsidRPr="00660482" w:rsidRDefault="00FC32B0" w:rsidP="00AB016E">
            <w:pPr>
              <w:rPr>
                <w:color w:val="000000"/>
                <w:sz w:val="20"/>
                <w:szCs w:val="20"/>
              </w:rPr>
            </w:pPr>
            <w:r w:rsidRPr="00660482">
              <w:rPr>
                <w:color w:val="000000"/>
                <w:sz w:val="20"/>
                <w:szCs w:val="20"/>
              </w:rPr>
              <w:t>Y</w:t>
            </w:r>
          </w:p>
        </w:tc>
      </w:tr>
      <w:tr w:rsidR="00FC32B0" w:rsidRPr="00660482" w14:paraId="753DDA47" w14:textId="77777777" w:rsidTr="00AB016E">
        <w:trPr>
          <w:trHeight w:val="270"/>
        </w:trPr>
        <w:tc>
          <w:tcPr>
            <w:tcW w:w="1550" w:type="pct"/>
            <w:tcBorders>
              <w:top w:val="nil"/>
              <w:left w:val="nil"/>
              <w:bottom w:val="double" w:sz="6" w:space="0" w:color="auto"/>
              <w:right w:val="nil"/>
            </w:tcBorders>
            <w:noWrap/>
            <w:vAlign w:val="bottom"/>
            <w:hideMark/>
          </w:tcPr>
          <w:p w14:paraId="100B8DED" w14:textId="77777777" w:rsidR="00FC32B0" w:rsidRPr="00660482" w:rsidRDefault="00FC32B0" w:rsidP="00AB016E">
            <w:pPr>
              <w:rPr>
                <w:color w:val="000000"/>
                <w:sz w:val="20"/>
                <w:szCs w:val="20"/>
              </w:rPr>
            </w:pPr>
            <w:r w:rsidRPr="00660482">
              <w:rPr>
                <w:color w:val="000000"/>
                <w:sz w:val="20"/>
                <w:szCs w:val="20"/>
              </w:rPr>
              <w:t xml:space="preserve">Year F.E. </w:t>
            </w:r>
          </w:p>
        </w:tc>
        <w:tc>
          <w:tcPr>
            <w:tcW w:w="573" w:type="pct"/>
            <w:tcBorders>
              <w:top w:val="nil"/>
              <w:left w:val="nil"/>
              <w:bottom w:val="double" w:sz="6" w:space="0" w:color="auto"/>
              <w:right w:val="nil"/>
            </w:tcBorders>
            <w:noWrap/>
            <w:vAlign w:val="bottom"/>
            <w:hideMark/>
          </w:tcPr>
          <w:p w14:paraId="265081E2" w14:textId="77777777" w:rsidR="00FC32B0" w:rsidRPr="00660482" w:rsidRDefault="00FC32B0" w:rsidP="00AB016E">
            <w:pPr>
              <w:rPr>
                <w:color w:val="000000"/>
                <w:sz w:val="20"/>
                <w:szCs w:val="20"/>
              </w:rPr>
            </w:pPr>
            <w:r w:rsidRPr="00660482">
              <w:rPr>
                <w:color w:val="000000"/>
                <w:sz w:val="20"/>
                <w:szCs w:val="20"/>
              </w:rPr>
              <w:t>N</w:t>
            </w:r>
          </w:p>
        </w:tc>
        <w:tc>
          <w:tcPr>
            <w:tcW w:w="577" w:type="pct"/>
            <w:tcBorders>
              <w:top w:val="nil"/>
              <w:left w:val="nil"/>
              <w:bottom w:val="double" w:sz="6" w:space="0" w:color="auto"/>
              <w:right w:val="nil"/>
            </w:tcBorders>
            <w:noWrap/>
            <w:vAlign w:val="bottom"/>
            <w:hideMark/>
          </w:tcPr>
          <w:p w14:paraId="79938B32" w14:textId="77777777" w:rsidR="00FC32B0" w:rsidRPr="00660482" w:rsidRDefault="00FC32B0" w:rsidP="00AB016E">
            <w:pPr>
              <w:rPr>
                <w:color w:val="000000"/>
                <w:sz w:val="20"/>
                <w:szCs w:val="20"/>
              </w:rPr>
            </w:pPr>
            <w:r w:rsidRPr="00660482">
              <w:rPr>
                <w:color w:val="000000"/>
                <w:sz w:val="20"/>
                <w:szCs w:val="20"/>
              </w:rPr>
              <w:t>Y</w:t>
            </w:r>
          </w:p>
        </w:tc>
        <w:tc>
          <w:tcPr>
            <w:tcW w:w="573" w:type="pct"/>
            <w:tcBorders>
              <w:top w:val="nil"/>
              <w:left w:val="nil"/>
              <w:bottom w:val="double" w:sz="6" w:space="0" w:color="auto"/>
              <w:right w:val="nil"/>
            </w:tcBorders>
            <w:noWrap/>
            <w:vAlign w:val="bottom"/>
            <w:hideMark/>
          </w:tcPr>
          <w:p w14:paraId="2C500409" w14:textId="77777777" w:rsidR="00FC32B0" w:rsidRPr="00660482" w:rsidRDefault="00FC32B0" w:rsidP="00AB016E">
            <w:pPr>
              <w:rPr>
                <w:color w:val="000000"/>
                <w:sz w:val="20"/>
                <w:szCs w:val="20"/>
              </w:rPr>
            </w:pPr>
            <w:r w:rsidRPr="00660482">
              <w:rPr>
                <w:color w:val="000000"/>
                <w:sz w:val="20"/>
                <w:szCs w:val="20"/>
              </w:rPr>
              <w:t>N</w:t>
            </w:r>
          </w:p>
        </w:tc>
        <w:tc>
          <w:tcPr>
            <w:tcW w:w="577" w:type="pct"/>
            <w:tcBorders>
              <w:top w:val="nil"/>
              <w:left w:val="nil"/>
              <w:bottom w:val="double" w:sz="6" w:space="0" w:color="auto"/>
              <w:right w:val="nil"/>
            </w:tcBorders>
            <w:noWrap/>
            <w:vAlign w:val="bottom"/>
            <w:hideMark/>
          </w:tcPr>
          <w:p w14:paraId="14B7A550" w14:textId="77777777" w:rsidR="00FC32B0" w:rsidRPr="00660482" w:rsidRDefault="00FC32B0" w:rsidP="00AB016E">
            <w:pPr>
              <w:rPr>
                <w:color w:val="000000"/>
                <w:sz w:val="20"/>
                <w:szCs w:val="20"/>
              </w:rPr>
            </w:pPr>
            <w:r w:rsidRPr="00660482">
              <w:rPr>
                <w:color w:val="000000"/>
                <w:sz w:val="20"/>
                <w:szCs w:val="20"/>
              </w:rPr>
              <w:t>Y</w:t>
            </w:r>
          </w:p>
        </w:tc>
        <w:tc>
          <w:tcPr>
            <w:tcW w:w="573" w:type="pct"/>
            <w:tcBorders>
              <w:top w:val="nil"/>
              <w:left w:val="nil"/>
              <w:bottom w:val="double" w:sz="6" w:space="0" w:color="auto"/>
              <w:right w:val="nil"/>
            </w:tcBorders>
            <w:noWrap/>
            <w:vAlign w:val="bottom"/>
            <w:hideMark/>
          </w:tcPr>
          <w:p w14:paraId="644DB1F2" w14:textId="77777777" w:rsidR="00FC32B0" w:rsidRPr="00660482" w:rsidRDefault="00FC32B0" w:rsidP="00AB016E">
            <w:pPr>
              <w:rPr>
                <w:color w:val="000000"/>
                <w:sz w:val="20"/>
                <w:szCs w:val="20"/>
              </w:rPr>
            </w:pPr>
            <w:r w:rsidRPr="00660482">
              <w:rPr>
                <w:color w:val="000000"/>
                <w:sz w:val="20"/>
                <w:szCs w:val="20"/>
              </w:rPr>
              <w:t>N</w:t>
            </w:r>
          </w:p>
        </w:tc>
        <w:tc>
          <w:tcPr>
            <w:tcW w:w="576" w:type="pct"/>
            <w:tcBorders>
              <w:top w:val="nil"/>
              <w:left w:val="nil"/>
              <w:bottom w:val="double" w:sz="6" w:space="0" w:color="auto"/>
              <w:right w:val="nil"/>
            </w:tcBorders>
            <w:noWrap/>
            <w:vAlign w:val="bottom"/>
            <w:hideMark/>
          </w:tcPr>
          <w:p w14:paraId="13B0807C" w14:textId="77777777" w:rsidR="00FC32B0" w:rsidRPr="00660482" w:rsidRDefault="00FC32B0" w:rsidP="00AB016E">
            <w:pPr>
              <w:rPr>
                <w:color w:val="000000"/>
                <w:sz w:val="20"/>
                <w:szCs w:val="20"/>
              </w:rPr>
            </w:pPr>
            <w:r w:rsidRPr="00660482">
              <w:rPr>
                <w:color w:val="000000"/>
                <w:sz w:val="20"/>
                <w:szCs w:val="20"/>
              </w:rPr>
              <w:t>Y</w:t>
            </w:r>
          </w:p>
        </w:tc>
      </w:tr>
    </w:tbl>
    <w:p w14:paraId="60EBCFB3" w14:textId="77777777" w:rsidR="00FC32B0" w:rsidRPr="00660482" w:rsidRDefault="00FC32B0" w:rsidP="00FC32B0">
      <w:pPr>
        <w:sectPr w:rsidR="00FC32B0" w:rsidRPr="00660482" w:rsidSect="00FC32B0">
          <w:pgSz w:w="12240" w:h="15840"/>
          <w:pgMar w:top="1440" w:right="1440" w:bottom="1440" w:left="1440" w:header="720" w:footer="720" w:gutter="0"/>
          <w:cols w:space="720"/>
        </w:sectPr>
      </w:pPr>
    </w:p>
    <w:p w14:paraId="518BF43F" w14:textId="77777777" w:rsidR="00FC32B0" w:rsidRPr="004523FB" w:rsidRDefault="00FC32B0" w:rsidP="00FC32B0">
      <w:pPr>
        <w:pStyle w:val="Heading1"/>
        <w:spacing w:before="0"/>
        <w:rPr>
          <w:rFonts w:ascii="Times New Roman" w:hAnsi="Times New Roman" w:cs="Times New Roman"/>
          <w:sz w:val="24"/>
          <w:szCs w:val="24"/>
        </w:rPr>
      </w:pPr>
      <w:r w:rsidRPr="004523FB">
        <w:rPr>
          <w:rFonts w:ascii="Times New Roman" w:hAnsi="Times New Roman" w:cs="Times New Roman"/>
          <w:sz w:val="24"/>
          <w:szCs w:val="24"/>
        </w:rPr>
        <w:t>Table 5: Sector-Specific Regressions: COVID-19 and Technology Exposure</w:t>
      </w:r>
    </w:p>
    <w:p w14:paraId="0125F626" w14:textId="77777777" w:rsidR="00FC32B0" w:rsidRPr="00660482" w:rsidRDefault="00FC32B0" w:rsidP="00FC32B0">
      <w:pPr>
        <w:spacing w:after="120"/>
        <w:jc w:val="both"/>
        <w:rPr>
          <w:sz w:val="20"/>
          <w:szCs w:val="20"/>
        </w:rPr>
      </w:pPr>
      <w:r w:rsidRPr="00660482">
        <w:rPr>
          <w:sz w:val="20"/>
          <w:szCs w:val="20"/>
        </w:rPr>
        <w:t>Table 5 presents separate regression estimates for each REIT sector, allowing for sector-specific assessment of the association between annual returns, the post-2019 period, and growth in virtual technology revenue. Each specification includes sector-restricted samples to isolate the within-sector relationship between structural shocks and return outcomes. The primary explanatory variables are a post-2019 indicator and the annual revenue change of selected technology firms. All models employ heteroskedasticity-robust standard errors, reported in parentheses. Variables include standard controls for profitability, leverage, and firm size. Fund and year fixed effects are included in all specifications.</w:t>
      </w:r>
    </w:p>
    <w:tbl>
      <w:tblPr>
        <w:tblW w:w="5000" w:type="pct"/>
        <w:tblLook w:val="04A0" w:firstRow="1" w:lastRow="0" w:firstColumn="1" w:lastColumn="0" w:noHBand="0" w:noVBand="1"/>
      </w:tblPr>
      <w:tblGrid>
        <w:gridCol w:w="1888"/>
        <w:gridCol w:w="975"/>
        <w:gridCol w:w="1026"/>
        <w:gridCol w:w="891"/>
        <w:gridCol w:w="1046"/>
        <w:gridCol w:w="861"/>
        <w:gridCol w:w="1026"/>
        <w:gridCol w:w="741"/>
        <w:gridCol w:w="906"/>
      </w:tblGrid>
      <w:tr w:rsidR="00FC32B0" w:rsidRPr="00660482" w14:paraId="403D44CF" w14:textId="77777777" w:rsidTr="00AB016E">
        <w:trPr>
          <w:trHeight w:val="270"/>
        </w:trPr>
        <w:tc>
          <w:tcPr>
            <w:tcW w:w="1008" w:type="pct"/>
            <w:tcBorders>
              <w:top w:val="single" w:sz="4" w:space="0" w:color="auto"/>
              <w:left w:val="nil"/>
              <w:right w:val="nil"/>
            </w:tcBorders>
            <w:noWrap/>
            <w:vAlign w:val="bottom"/>
          </w:tcPr>
          <w:p w14:paraId="2860BA71" w14:textId="77777777" w:rsidR="00FC32B0" w:rsidRPr="00660482" w:rsidRDefault="00FC32B0" w:rsidP="00AB016E">
            <w:pPr>
              <w:rPr>
                <w:color w:val="000000"/>
                <w:sz w:val="18"/>
                <w:szCs w:val="18"/>
              </w:rPr>
            </w:pPr>
            <w:r w:rsidRPr="00660482">
              <w:rPr>
                <w:color w:val="000000"/>
                <w:sz w:val="18"/>
                <w:szCs w:val="18"/>
              </w:rPr>
              <w:t xml:space="preserve">Dependent Variable </w:t>
            </w:r>
          </w:p>
        </w:tc>
        <w:tc>
          <w:tcPr>
            <w:tcW w:w="3992" w:type="pct"/>
            <w:gridSpan w:val="8"/>
            <w:tcBorders>
              <w:top w:val="single" w:sz="4" w:space="0" w:color="auto"/>
              <w:left w:val="nil"/>
              <w:bottom w:val="single" w:sz="4" w:space="0" w:color="auto"/>
              <w:right w:val="nil"/>
            </w:tcBorders>
            <w:noWrap/>
            <w:vAlign w:val="bottom"/>
          </w:tcPr>
          <w:p w14:paraId="21DD4218" w14:textId="77777777" w:rsidR="00FC32B0" w:rsidRPr="00660482" w:rsidRDefault="00FC32B0" w:rsidP="00AB016E">
            <w:pPr>
              <w:jc w:val="center"/>
              <w:rPr>
                <w:color w:val="000000"/>
                <w:sz w:val="18"/>
                <w:szCs w:val="18"/>
              </w:rPr>
            </w:pPr>
            <w:r w:rsidRPr="00660482">
              <w:rPr>
                <w:i/>
                <w:iCs/>
                <w:color w:val="000000"/>
                <w:sz w:val="18"/>
                <w:szCs w:val="18"/>
              </w:rPr>
              <w:t>Comp. Ret</w:t>
            </w:r>
          </w:p>
        </w:tc>
      </w:tr>
      <w:tr w:rsidR="00FC32B0" w:rsidRPr="00660482" w14:paraId="69B229E8" w14:textId="77777777" w:rsidTr="00AB016E">
        <w:trPr>
          <w:trHeight w:val="270"/>
        </w:trPr>
        <w:tc>
          <w:tcPr>
            <w:tcW w:w="1008" w:type="pct"/>
            <w:tcBorders>
              <w:left w:val="nil"/>
              <w:right w:val="nil"/>
            </w:tcBorders>
            <w:noWrap/>
            <w:vAlign w:val="bottom"/>
            <w:hideMark/>
          </w:tcPr>
          <w:p w14:paraId="0985903B" w14:textId="77777777" w:rsidR="00FC32B0" w:rsidRPr="00660482" w:rsidRDefault="00FC32B0" w:rsidP="00AB016E">
            <w:pPr>
              <w:rPr>
                <w:color w:val="000000"/>
                <w:sz w:val="18"/>
                <w:szCs w:val="18"/>
              </w:rPr>
            </w:pPr>
            <w:r w:rsidRPr="00660482">
              <w:rPr>
                <w:color w:val="000000"/>
                <w:sz w:val="18"/>
                <w:szCs w:val="18"/>
              </w:rPr>
              <w:t> </w:t>
            </w:r>
          </w:p>
        </w:tc>
        <w:tc>
          <w:tcPr>
            <w:tcW w:w="521" w:type="pct"/>
            <w:tcBorders>
              <w:top w:val="single" w:sz="4" w:space="0" w:color="auto"/>
              <w:left w:val="nil"/>
              <w:right w:val="nil"/>
            </w:tcBorders>
            <w:noWrap/>
            <w:vAlign w:val="bottom"/>
            <w:hideMark/>
          </w:tcPr>
          <w:p w14:paraId="63FAED1D" w14:textId="77777777" w:rsidR="00FC32B0" w:rsidRPr="00660482" w:rsidRDefault="00FC32B0" w:rsidP="00AB016E">
            <w:pPr>
              <w:rPr>
                <w:color w:val="000000"/>
                <w:sz w:val="18"/>
                <w:szCs w:val="18"/>
              </w:rPr>
            </w:pPr>
            <w:r w:rsidRPr="00660482">
              <w:rPr>
                <w:color w:val="000000"/>
                <w:sz w:val="18"/>
                <w:szCs w:val="18"/>
              </w:rPr>
              <w:t>(1)</w:t>
            </w:r>
          </w:p>
        </w:tc>
        <w:tc>
          <w:tcPr>
            <w:tcW w:w="548" w:type="pct"/>
            <w:tcBorders>
              <w:top w:val="single" w:sz="4" w:space="0" w:color="auto"/>
              <w:left w:val="nil"/>
              <w:right w:val="nil"/>
            </w:tcBorders>
            <w:noWrap/>
            <w:vAlign w:val="bottom"/>
            <w:hideMark/>
          </w:tcPr>
          <w:p w14:paraId="2C676EE4" w14:textId="77777777" w:rsidR="00FC32B0" w:rsidRPr="00660482" w:rsidRDefault="00FC32B0" w:rsidP="00AB016E">
            <w:pPr>
              <w:rPr>
                <w:color w:val="000000"/>
                <w:sz w:val="18"/>
                <w:szCs w:val="18"/>
              </w:rPr>
            </w:pPr>
            <w:r w:rsidRPr="00660482">
              <w:rPr>
                <w:color w:val="000000"/>
                <w:sz w:val="18"/>
                <w:szCs w:val="18"/>
              </w:rPr>
              <w:t>(2)</w:t>
            </w:r>
          </w:p>
        </w:tc>
        <w:tc>
          <w:tcPr>
            <w:tcW w:w="476" w:type="pct"/>
            <w:tcBorders>
              <w:top w:val="single" w:sz="4" w:space="0" w:color="auto"/>
              <w:left w:val="nil"/>
              <w:right w:val="nil"/>
            </w:tcBorders>
            <w:noWrap/>
            <w:vAlign w:val="bottom"/>
            <w:hideMark/>
          </w:tcPr>
          <w:p w14:paraId="1715F640" w14:textId="77777777" w:rsidR="00FC32B0" w:rsidRPr="00660482" w:rsidRDefault="00FC32B0" w:rsidP="00AB016E">
            <w:pPr>
              <w:rPr>
                <w:color w:val="000000"/>
                <w:sz w:val="18"/>
                <w:szCs w:val="18"/>
              </w:rPr>
            </w:pPr>
            <w:r w:rsidRPr="00660482">
              <w:rPr>
                <w:color w:val="000000"/>
                <w:sz w:val="18"/>
                <w:szCs w:val="18"/>
              </w:rPr>
              <w:t>(3)</w:t>
            </w:r>
          </w:p>
        </w:tc>
        <w:tc>
          <w:tcPr>
            <w:tcW w:w="559" w:type="pct"/>
            <w:tcBorders>
              <w:top w:val="single" w:sz="4" w:space="0" w:color="auto"/>
              <w:left w:val="nil"/>
              <w:right w:val="nil"/>
            </w:tcBorders>
            <w:noWrap/>
            <w:vAlign w:val="bottom"/>
            <w:hideMark/>
          </w:tcPr>
          <w:p w14:paraId="4094AB6C" w14:textId="77777777" w:rsidR="00FC32B0" w:rsidRPr="00660482" w:rsidRDefault="00FC32B0" w:rsidP="00AB016E">
            <w:pPr>
              <w:rPr>
                <w:color w:val="000000"/>
                <w:sz w:val="18"/>
                <w:szCs w:val="18"/>
              </w:rPr>
            </w:pPr>
            <w:r w:rsidRPr="00660482">
              <w:rPr>
                <w:color w:val="000000"/>
                <w:sz w:val="18"/>
                <w:szCs w:val="18"/>
              </w:rPr>
              <w:t>(4)</w:t>
            </w:r>
          </w:p>
        </w:tc>
        <w:tc>
          <w:tcPr>
            <w:tcW w:w="460" w:type="pct"/>
            <w:tcBorders>
              <w:top w:val="single" w:sz="4" w:space="0" w:color="auto"/>
              <w:left w:val="nil"/>
              <w:right w:val="nil"/>
            </w:tcBorders>
            <w:noWrap/>
            <w:vAlign w:val="bottom"/>
            <w:hideMark/>
          </w:tcPr>
          <w:p w14:paraId="22813497" w14:textId="77777777" w:rsidR="00FC32B0" w:rsidRPr="00660482" w:rsidRDefault="00FC32B0" w:rsidP="00AB016E">
            <w:pPr>
              <w:rPr>
                <w:color w:val="000000"/>
                <w:sz w:val="18"/>
                <w:szCs w:val="18"/>
              </w:rPr>
            </w:pPr>
            <w:r w:rsidRPr="00660482">
              <w:rPr>
                <w:color w:val="000000"/>
                <w:sz w:val="18"/>
                <w:szCs w:val="18"/>
              </w:rPr>
              <w:t>(5)</w:t>
            </w:r>
          </w:p>
        </w:tc>
        <w:tc>
          <w:tcPr>
            <w:tcW w:w="548" w:type="pct"/>
            <w:tcBorders>
              <w:top w:val="single" w:sz="4" w:space="0" w:color="auto"/>
              <w:left w:val="nil"/>
              <w:right w:val="nil"/>
            </w:tcBorders>
            <w:noWrap/>
            <w:vAlign w:val="bottom"/>
            <w:hideMark/>
          </w:tcPr>
          <w:p w14:paraId="51CB3CFA" w14:textId="77777777" w:rsidR="00FC32B0" w:rsidRPr="00660482" w:rsidRDefault="00FC32B0" w:rsidP="00AB016E">
            <w:pPr>
              <w:rPr>
                <w:color w:val="000000"/>
                <w:sz w:val="18"/>
                <w:szCs w:val="18"/>
              </w:rPr>
            </w:pPr>
            <w:r w:rsidRPr="00660482">
              <w:rPr>
                <w:color w:val="000000"/>
                <w:sz w:val="18"/>
                <w:szCs w:val="18"/>
              </w:rPr>
              <w:t>(6)</w:t>
            </w:r>
          </w:p>
        </w:tc>
        <w:tc>
          <w:tcPr>
            <w:tcW w:w="396" w:type="pct"/>
            <w:tcBorders>
              <w:top w:val="single" w:sz="4" w:space="0" w:color="auto"/>
              <w:left w:val="nil"/>
              <w:right w:val="nil"/>
            </w:tcBorders>
            <w:noWrap/>
            <w:vAlign w:val="bottom"/>
            <w:hideMark/>
          </w:tcPr>
          <w:p w14:paraId="7CEF1E87" w14:textId="77777777" w:rsidR="00FC32B0" w:rsidRPr="00660482" w:rsidRDefault="00FC32B0" w:rsidP="00AB016E">
            <w:pPr>
              <w:rPr>
                <w:color w:val="000000"/>
                <w:sz w:val="18"/>
                <w:szCs w:val="18"/>
              </w:rPr>
            </w:pPr>
            <w:r w:rsidRPr="00660482">
              <w:rPr>
                <w:color w:val="000000"/>
                <w:sz w:val="18"/>
                <w:szCs w:val="18"/>
              </w:rPr>
              <w:t>(7)</w:t>
            </w:r>
          </w:p>
        </w:tc>
        <w:tc>
          <w:tcPr>
            <w:tcW w:w="484" w:type="pct"/>
            <w:tcBorders>
              <w:top w:val="single" w:sz="4" w:space="0" w:color="auto"/>
              <w:left w:val="nil"/>
              <w:right w:val="nil"/>
            </w:tcBorders>
            <w:noWrap/>
            <w:vAlign w:val="bottom"/>
            <w:hideMark/>
          </w:tcPr>
          <w:p w14:paraId="7C732DD4" w14:textId="77777777" w:rsidR="00FC32B0" w:rsidRPr="00660482" w:rsidRDefault="00FC32B0" w:rsidP="00AB016E">
            <w:pPr>
              <w:rPr>
                <w:color w:val="000000"/>
                <w:sz w:val="18"/>
                <w:szCs w:val="18"/>
              </w:rPr>
            </w:pPr>
            <w:r w:rsidRPr="00660482">
              <w:rPr>
                <w:color w:val="000000"/>
                <w:sz w:val="18"/>
                <w:szCs w:val="18"/>
              </w:rPr>
              <w:t>(8)</w:t>
            </w:r>
          </w:p>
        </w:tc>
      </w:tr>
      <w:tr w:rsidR="00FC32B0" w:rsidRPr="00660482" w14:paraId="5FE63B15" w14:textId="77777777" w:rsidTr="00AB016E">
        <w:trPr>
          <w:trHeight w:val="255"/>
        </w:trPr>
        <w:tc>
          <w:tcPr>
            <w:tcW w:w="1008" w:type="pct"/>
            <w:tcBorders>
              <w:left w:val="nil"/>
              <w:right w:val="nil"/>
            </w:tcBorders>
            <w:noWrap/>
            <w:vAlign w:val="bottom"/>
            <w:hideMark/>
          </w:tcPr>
          <w:p w14:paraId="72FE87EA" w14:textId="77777777" w:rsidR="00FC32B0" w:rsidRPr="00660482" w:rsidRDefault="00FC32B0" w:rsidP="00AB016E">
            <w:pPr>
              <w:rPr>
                <w:color w:val="000000"/>
                <w:sz w:val="18"/>
                <w:szCs w:val="18"/>
              </w:rPr>
            </w:pPr>
            <w:r w:rsidRPr="00660482">
              <w:rPr>
                <w:color w:val="000000"/>
                <w:sz w:val="18"/>
                <w:szCs w:val="18"/>
              </w:rPr>
              <w:t>Sector</w:t>
            </w:r>
          </w:p>
        </w:tc>
        <w:tc>
          <w:tcPr>
            <w:tcW w:w="521" w:type="pct"/>
            <w:tcBorders>
              <w:left w:val="nil"/>
              <w:right w:val="nil"/>
            </w:tcBorders>
            <w:noWrap/>
            <w:vAlign w:val="bottom"/>
            <w:hideMark/>
          </w:tcPr>
          <w:p w14:paraId="29B105A9" w14:textId="77777777" w:rsidR="00FC32B0" w:rsidRPr="00660482" w:rsidRDefault="00FC32B0" w:rsidP="00AB016E">
            <w:pPr>
              <w:rPr>
                <w:color w:val="000000"/>
                <w:sz w:val="18"/>
                <w:szCs w:val="18"/>
              </w:rPr>
            </w:pPr>
            <w:r w:rsidRPr="00660482">
              <w:rPr>
                <w:color w:val="000000"/>
                <w:sz w:val="18"/>
                <w:szCs w:val="18"/>
              </w:rPr>
              <w:t>Office</w:t>
            </w:r>
          </w:p>
        </w:tc>
        <w:tc>
          <w:tcPr>
            <w:tcW w:w="548" w:type="pct"/>
            <w:tcBorders>
              <w:left w:val="nil"/>
              <w:right w:val="nil"/>
            </w:tcBorders>
            <w:noWrap/>
            <w:vAlign w:val="bottom"/>
            <w:hideMark/>
          </w:tcPr>
          <w:p w14:paraId="0732DC5F" w14:textId="77777777" w:rsidR="00FC32B0" w:rsidRPr="00660482" w:rsidRDefault="00FC32B0" w:rsidP="00AB016E">
            <w:pPr>
              <w:rPr>
                <w:color w:val="000000"/>
                <w:sz w:val="18"/>
                <w:szCs w:val="18"/>
              </w:rPr>
            </w:pPr>
            <w:r w:rsidRPr="00660482">
              <w:rPr>
                <w:color w:val="000000"/>
                <w:sz w:val="18"/>
                <w:szCs w:val="18"/>
              </w:rPr>
              <w:t>Residential</w:t>
            </w:r>
          </w:p>
        </w:tc>
        <w:tc>
          <w:tcPr>
            <w:tcW w:w="476" w:type="pct"/>
            <w:tcBorders>
              <w:left w:val="nil"/>
              <w:right w:val="nil"/>
            </w:tcBorders>
            <w:noWrap/>
            <w:vAlign w:val="bottom"/>
            <w:hideMark/>
          </w:tcPr>
          <w:p w14:paraId="453CCFED" w14:textId="77777777" w:rsidR="00FC32B0" w:rsidRPr="00660482" w:rsidRDefault="00FC32B0" w:rsidP="00AB016E">
            <w:pPr>
              <w:rPr>
                <w:color w:val="000000"/>
                <w:sz w:val="18"/>
                <w:szCs w:val="18"/>
              </w:rPr>
            </w:pPr>
            <w:r w:rsidRPr="00660482">
              <w:rPr>
                <w:color w:val="000000"/>
                <w:sz w:val="18"/>
                <w:szCs w:val="18"/>
              </w:rPr>
              <w:t>Retail</w:t>
            </w:r>
          </w:p>
        </w:tc>
        <w:tc>
          <w:tcPr>
            <w:tcW w:w="559" w:type="pct"/>
            <w:tcBorders>
              <w:left w:val="nil"/>
              <w:right w:val="nil"/>
            </w:tcBorders>
            <w:noWrap/>
            <w:vAlign w:val="bottom"/>
            <w:hideMark/>
          </w:tcPr>
          <w:p w14:paraId="49017F67" w14:textId="77777777" w:rsidR="00FC32B0" w:rsidRPr="00660482" w:rsidRDefault="00FC32B0" w:rsidP="00AB016E">
            <w:pPr>
              <w:rPr>
                <w:color w:val="000000"/>
                <w:sz w:val="18"/>
                <w:szCs w:val="18"/>
              </w:rPr>
            </w:pPr>
            <w:r w:rsidRPr="00660482">
              <w:rPr>
                <w:color w:val="000000"/>
                <w:sz w:val="18"/>
                <w:szCs w:val="18"/>
              </w:rPr>
              <w:t>Specialized</w:t>
            </w:r>
          </w:p>
        </w:tc>
        <w:tc>
          <w:tcPr>
            <w:tcW w:w="460" w:type="pct"/>
            <w:tcBorders>
              <w:left w:val="nil"/>
              <w:right w:val="nil"/>
            </w:tcBorders>
            <w:noWrap/>
            <w:vAlign w:val="bottom"/>
            <w:hideMark/>
          </w:tcPr>
          <w:p w14:paraId="5981771F" w14:textId="77777777" w:rsidR="00FC32B0" w:rsidRPr="00660482" w:rsidRDefault="00FC32B0" w:rsidP="00AB016E">
            <w:pPr>
              <w:rPr>
                <w:color w:val="000000"/>
                <w:sz w:val="18"/>
                <w:szCs w:val="18"/>
              </w:rPr>
            </w:pPr>
            <w:r w:rsidRPr="00660482">
              <w:rPr>
                <w:color w:val="000000"/>
                <w:sz w:val="18"/>
                <w:szCs w:val="18"/>
              </w:rPr>
              <w:t>Hotel</w:t>
            </w:r>
          </w:p>
        </w:tc>
        <w:tc>
          <w:tcPr>
            <w:tcW w:w="548" w:type="pct"/>
            <w:tcBorders>
              <w:left w:val="nil"/>
              <w:right w:val="nil"/>
            </w:tcBorders>
            <w:noWrap/>
            <w:vAlign w:val="bottom"/>
            <w:hideMark/>
          </w:tcPr>
          <w:p w14:paraId="56C3BEE5" w14:textId="77777777" w:rsidR="00FC32B0" w:rsidRPr="00660482" w:rsidRDefault="00FC32B0" w:rsidP="00AB016E">
            <w:pPr>
              <w:rPr>
                <w:color w:val="000000"/>
                <w:sz w:val="18"/>
                <w:szCs w:val="18"/>
              </w:rPr>
            </w:pPr>
            <w:r w:rsidRPr="00660482">
              <w:rPr>
                <w:color w:val="000000"/>
                <w:sz w:val="18"/>
                <w:szCs w:val="18"/>
              </w:rPr>
              <w:t>Diversified</w:t>
            </w:r>
          </w:p>
        </w:tc>
        <w:tc>
          <w:tcPr>
            <w:tcW w:w="396" w:type="pct"/>
            <w:tcBorders>
              <w:left w:val="nil"/>
              <w:right w:val="nil"/>
            </w:tcBorders>
            <w:noWrap/>
            <w:vAlign w:val="bottom"/>
            <w:hideMark/>
          </w:tcPr>
          <w:p w14:paraId="2E7F40D7" w14:textId="77777777" w:rsidR="00FC32B0" w:rsidRPr="00660482" w:rsidRDefault="00FC32B0" w:rsidP="00AB016E">
            <w:pPr>
              <w:rPr>
                <w:color w:val="000000"/>
                <w:sz w:val="18"/>
                <w:szCs w:val="18"/>
              </w:rPr>
            </w:pPr>
            <w:r w:rsidRPr="00660482">
              <w:rPr>
                <w:color w:val="000000"/>
                <w:sz w:val="18"/>
                <w:szCs w:val="18"/>
              </w:rPr>
              <w:t>Health</w:t>
            </w:r>
          </w:p>
        </w:tc>
        <w:tc>
          <w:tcPr>
            <w:tcW w:w="484" w:type="pct"/>
            <w:tcBorders>
              <w:left w:val="nil"/>
              <w:right w:val="nil"/>
            </w:tcBorders>
            <w:noWrap/>
            <w:vAlign w:val="bottom"/>
            <w:hideMark/>
          </w:tcPr>
          <w:p w14:paraId="62E7564A" w14:textId="77777777" w:rsidR="00FC32B0" w:rsidRPr="00660482" w:rsidRDefault="00FC32B0" w:rsidP="00AB016E">
            <w:pPr>
              <w:rPr>
                <w:color w:val="000000"/>
                <w:sz w:val="18"/>
                <w:szCs w:val="18"/>
              </w:rPr>
            </w:pPr>
            <w:r w:rsidRPr="00660482">
              <w:rPr>
                <w:color w:val="000000"/>
                <w:sz w:val="18"/>
                <w:szCs w:val="18"/>
              </w:rPr>
              <w:t>Industrial</w:t>
            </w:r>
          </w:p>
        </w:tc>
      </w:tr>
      <w:tr w:rsidR="00FC32B0" w:rsidRPr="00660482" w14:paraId="71566DBA" w14:textId="77777777" w:rsidTr="00AB016E">
        <w:trPr>
          <w:trHeight w:val="255"/>
        </w:trPr>
        <w:tc>
          <w:tcPr>
            <w:tcW w:w="1008" w:type="pct"/>
            <w:tcBorders>
              <w:top w:val="single" w:sz="4" w:space="0" w:color="auto"/>
              <w:left w:val="nil"/>
              <w:bottom w:val="nil"/>
              <w:right w:val="nil"/>
            </w:tcBorders>
            <w:noWrap/>
            <w:vAlign w:val="bottom"/>
            <w:hideMark/>
          </w:tcPr>
          <w:p w14:paraId="1E758B8B" w14:textId="77777777" w:rsidR="00FC32B0" w:rsidRPr="00660482" w:rsidRDefault="00FC32B0" w:rsidP="00AB016E">
            <w:pPr>
              <w:rPr>
                <w:i/>
                <w:iCs/>
                <w:color w:val="000000"/>
                <w:sz w:val="18"/>
                <w:szCs w:val="18"/>
              </w:rPr>
            </w:pPr>
            <w:r w:rsidRPr="00660482">
              <w:rPr>
                <w:i/>
                <w:iCs/>
                <w:color w:val="000000"/>
                <w:sz w:val="18"/>
                <w:szCs w:val="18"/>
              </w:rPr>
              <w:t>COVID</w:t>
            </w:r>
          </w:p>
        </w:tc>
        <w:tc>
          <w:tcPr>
            <w:tcW w:w="521" w:type="pct"/>
            <w:tcBorders>
              <w:top w:val="single" w:sz="4" w:space="0" w:color="auto"/>
              <w:left w:val="nil"/>
              <w:bottom w:val="nil"/>
              <w:right w:val="nil"/>
            </w:tcBorders>
            <w:noWrap/>
            <w:vAlign w:val="bottom"/>
            <w:hideMark/>
          </w:tcPr>
          <w:p w14:paraId="1E771117" w14:textId="77777777" w:rsidR="00FC32B0" w:rsidRPr="00660482" w:rsidRDefault="00FC32B0" w:rsidP="00AB016E">
            <w:pPr>
              <w:rPr>
                <w:color w:val="000000"/>
                <w:sz w:val="18"/>
                <w:szCs w:val="18"/>
              </w:rPr>
            </w:pPr>
            <w:r w:rsidRPr="00660482">
              <w:rPr>
                <w:color w:val="000000"/>
                <w:sz w:val="18"/>
                <w:szCs w:val="18"/>
              </w:rPr>
              <w:t>-0.42***</w:t>
            </w:r>
          </w:p>
        </w:tc>
        <w:tc>
          <w:tcPr>
            <w:tcW w:w="548" w:type="pct"/>
            <w:tcBorders>
              <w:top w:val="single" w:sz="4" w:space="0" w:color="auto"/>
              <w:left w:val="nil"/>
              <w:bottom w:val="nil"/>
              <w:right w:val="nil"/>
            </w:tcBorders>
            <w:noWrap/>
            <w:vAlign w:val="bottom"/>
            <w:hideMark/>
          </w:tcPr>
          <w:p w14:paraId="58D75EAB" w14:textId="77777777" w:rsidR="00FC32B0" w:rsidRPr="00660482" w:rsidRDefault="00FC32B0" w:rsidP="00AB016E">
            <w:pPr>
              <w:rPr>
                <w:color w:val="000000"/>
                <w:sz w:val="18"/>
                <w:szCs w:val="18"/>
              </w:rPr>
            </w:pPr>
            <w:r w:rsidRPr="00660482">
              <w:rPr>
                <w:color w:val="000000"/>
                <w:sz w:val="18"/>
                <w:szCs w:val="18"/>
              </w:rPr>
              <w:t>-0.70***</w:t>
            </w:r>
          </w:p>
        </w:tc>
        <w:tc>
          <w:tcPr>
            <w:tcW w:w="476" w:type="pct"/>
            <w:tcBorders>
              <w:top w:val="single" w:sz="4" w:space="0" w:color="auto"/>
              <w:left w:val="nil"/>
              <w:bottom w:val="nil"/>
              <w:right w:val="nil"/>
            </w:tcBorders>
            <w:noWrap/>
            <w:vAlign w:val="bottom"/>
            <w:hideMark/>
          </w:tcPr>
          <w:p w14:paraId="5957B29E" w14:textId="77777777" w:rsidR="00FC32B0" w:rsidRPr="00660482" w:rsidRDefault="00FC32B0" w:rsidP="00AB016E">
            <w:pPr>
              <w:rPr>
                <w:color w:val="000000"/>
                <w:sz w:val="18"/>
                <w:szCs w:val="18"/>
              </w:rPr>
            </w:pPr>
            <w:r w:rsidRPr="00660482">
              <w:rPr>
                <w:color w:val="000000"/>
                <w:sz w:val="18"/>
                <w:szCs w:val="18"/>
              </w:rPr>
              <w:t>-0.41***</w:t>
            </w:r>
          </w:p>
        </w:tc>
        <w:tc>
          <w:tcPr>
            <w:tcW w:w="559" w:type="pct"/>
            <w:tcBorders>
              <w:top w:val="single" w:sz="4" w:space="0" w:color="auto"/>
              <w:left w:val="nil"/>
              <w:bottom w:val="nil"/>
              <w:right w:val="nil"/>
            </w:tcBorders>
            <w:noWrap/>
            <w:vAlign w:val="bottom"/>
            <w:hideMark/>
          </w:tcPr>
          <w:p w14:paraId="146C31D7" w14:textId="77777777" w:rsidR="00FC32B0" w:rsidRPr="00660482" w:rsidRDefault="00FC32B0" w:rsidP="00AB016E">
            <w:pPr>
              <w:rPr>
                <w:color w:val="000000"/>
                <w:sz w:val="18"/>
                <w:szCs w:val="18"/>
              </w:rPr>
            </w:pPr>
            <w:r w:rsidRPr="00660482">
              <w:rPr>
                <w:color w:val="000000"/>
                <w:sz w:val="18"/>
                <w:szCs w:val="18"/>
              </w:rPr>
              <w:t>-0.42***</w:t>
            </w:r>
          </w:p>
        </w:tc>
        <w:tc>
          <w:tcPr>
            <w:tcW w:w="460" w:type="pct"/>
            <w:tcBorders>
              <w:top w:val="single" w:sz="4" w:space="0" w:color="auto"/>
              <w:left w:val="nil"/>
              <w:bottom w:val="nil"/>
              <w:right w:val="nil"/>
            </w:tcBorders>
            <w:noWrap/>
            <w:vAlign w:val="bottom"/>
            <w:hideMark/>
          </w:tcPr>
          <w:p w14:paraId="15C0C1CD" w14:textId="77777777" w:rsidR="00FC32B0" w:rsidRPr="00660482" w:rsidRDefault="00FC32B0" w:rsidP="00AB016E">
            <w:pPr>
              <w:rPr>
                <w:color w:val="000000"/>
                <w:sz w:val="18"/>
                <w:szCs w:val="18"/>
              </w:rPr>
            </w:pPr>
            <w:r w:rsidRPr="00660482">
              <w:rPr>
                <w:color w:val="000000"/>
                <w:sz w:val="18"/>
                <w:szCs w:val="18"/>
              </w:rPr>
              <w:t>-0.01</w:t>
            </w:r>
          </w:p>
        </w:tc>
        <w:tc>
          <w:tcPr>
            <w:tcW w:w="548" w:type="pct"/>
            <w:tcBorders>
              <w:top w:val="single" w:sz="4" w:space="0" w:color="auto"/>
              <w:left w:val="nil"/>
              <w:bottom w:val="nil"/>
              <w:right w:val="nil"/>
            </w:tcBorders>
            <w:noWrap/>
            <w:vAlign w:val="bottom"/>
            <w:hideMark/>
          </w:tcPr>
          <w:p w14:paraId="1ED78DE5" w14:textId="77777777" w:rsidR="00FC32B0" w:rsidRPr="00660482" w:rsidRDefault="00FC32B0" w:rsidP="00AB016E">
            <w:pPr>
              <w:rPr>
                <w:color w:val="000000"/>
                <w:sz w:val="18"/>
                <w:szCs w:val="18"/>
              </w:rPr>
            </w:pPr>
            <w:r w:rsidRPr="00660482">
              <w:rPr>
                <w:color w:val="000000"/>
                <w:sz w:val="18"/>
                <w:szCs w:val="18"/>
              </w:rPr>
              <w:t>-0.28*</w:t>
            </w:r>
          </w:p>
        </w:tc>
        <w:tc>
          <w:tcPr>
            <w:tcW w:w="396" w:type="pct"/>
            <w:tcBorders>
              <w:top w:val="single" w:sz="4" w:space="0" w:color="auto"/>
              <w:left w:val="nil"/>
              <w:bottom w:val="nil"/>
              <w:right w:val="nil"/>
            </w:tcBorders>
            <w:noWrap/>
            <w:vAlign w:val="bottom"/>
            <w:hideMark/>
          </w:tcPr>
          <w:p w14:paraId="4E6B5B6A" w14:textId="77777777" w:rsidR="00FC32B0" w:rsidRPr="00660482" w:rsidRDefault="00FC32B0" w:rsidP="00AB016E">
            <w:pPr>
              <w:rPr>
                <w:color w:val="000000"/>
                <w:sz w:val="18"/>
                <w:szCs w:val="18"/>
              </w:rPr>
            </w:pPr>
            <w:r w:rsidRPr="00660482">
              <w:rPr>
                <w:color w:val="000000"/>
                <w:sz w:val="18"/>
                <w:szCs w:val="18"/>
              </w:rPr>
              <w:t>-0.38</w:t>
            </w:r>
          </w:p>
        </w:tc>
        <w:tc>
          <w:tcPr>
            <w:tcW w:w="484" w:type="pct"/>
            <w:tcBorders>
              <w:top w:val="single" w:sz="4" w:space="0" w:color="auto"/>
              <w:left w:val="nil"/>
              <w:bottom w:val="nil"/>
              <w:right w:val="nil"/>
            </w:tcBorders>
            <w:noWrap/>
            <w:vAlign w:val="bottom"/>
            <w:hideMark/>
          </w:tcPr>
          <w:p w14:paraId="079EC774" w14:textId="77777777" w:rsidR="00FC32B0" w:rsidRPr="00660482" w:rsidRDefault="00FC32B0" w:rsidP="00AB016E">
            <w:pPr>
              <w:rPr>
                <w:color w:val="000000"/>
                <w:sz w:val="18"/>
                <w:szCs w:val="18"/>
              </w:rPr>
            </w:pPr>
            <w:r w:rsidRPr="00660482">
              <w:rPr>
                <w:color w:val="000000"/>
                <w:sz w:val="18"/>
                <w:szCs w:val="18"/>
              </w:rPr>
              <w:t>-0.59***</w:t>
            </w:r>
          </w:p>
        </w:tc>
      </w:tr>
      <w:tr w:rsidR="00FC32B0" w:rsidRPr="00660482" w14:paraId="0B0DBA98" w14:textId="77777777" w:rsidTr="00AB016E">
        <w:trPr>
          <w:trHeight w:val="255"/>
        </w:trPr>
        <w:tc>
          <w:tcPr>
            <w:tcW w:w="1008" w:type="pct"/>
            <w:tcBorders>
              <w:top w:val="nil"/>
              <w:left w:val="nil"/>
              <w:bottom w:val="nil"/>
              <w:right w:val="nil"/>
            </w:tcBorders>
            <w:noWrap/>
            <w:vAlign w:val="bottom"/>
            <w:hideMark/>
          </w:tcPr>
          <w:p w14:paraId="1BBC6871"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25FF71DF" w14:textId="77777777" w:rsidR="00FC32B0" w:rsidRPr="00660482" w:rsidRDefault="00FC32B0" w:rsidP="00AB016E">
            <w:pPr>
              <w:rPr>
                <w:color w:val="000000"/>
                <w:sz w:val="18"/>
                <w:szCs w:val="18"/>
              </w:rPr>
            </w:pPr>
            <w:r w:rsidRPr="00660482">
              <w:rPr>
                <w:color w:val="000000"/>
                <w:sz w:val="18"/>
                <w:szCs w:val="18"/>
              </w:rPr>
              <w:t>(0.09)</w:t>
            </w:r>
          </w:p>
        </w:tc>
        <w:tc>
          <w:tcPr>
            <w:tcW w:w="548" w:type="pct"/>
            <w:tcBorders>
              <w:top w:val="nil"/>
              <w:left w:val="nil"/>
              <w:bottom w:val="nil"/>
              <w:right w:val="nil"/>
            </w:tcBorders>
            <w:noWrap/>
            <w:vAlign w:val="bottom"/>
            <w:hideMark/>
          </w:tcPr>
          <w:p w14:paraId="53C0420A" w14:textId="77777777" w:rsidR="00FC32B0" w:rsidRPr="00660482" w:rsidRDefault="00FC32B0" w:rsidP="00AB016E">
            <w:pPr>
              <w:rPr>
                <w:color w:val="000000"/>
                <w:sz w:val="18"/>
                <w:szCs w:val="18"/>
              </w:rPr>
            </w:pPr>
            <w:r w:rsidRPr="00660482">
              <w:rPr>
                <w:color w:val="000000"/>
                <w:sz w:val="18"/>
                <w:szCs w:val="18"/>
              </w:rPr>
              <w:t>(0.10)</w:t>
            </w:r>
          </w:p>
        </w:tc>
        <w:tc>
          <w:tcPr>
            <w:tcW w:w="476" w:type="pct"/>
            <w:tcBorders>
              <w:top w:val="nil"/>
              <w:left w:val="nil"/>
              <w:bottom w:val="nil"/>
              <w:right w:val="nil"/>
            </w:tcBorders>
            <w:noWrap/>
            <w:vAlign w:val="bottom"/>
            <w:hideMark/>
          </w:tcPr>
          <w:p w14:paraId="11B26528" w14:textId="77777777" w:rsidR="00FC32B0" w:rsidRPr="00660482" w:rsidRDefault="00FC32B0" w:rsidP="00AB016E">
            <w:pPr>
              <w:rPr>
                <w:color w:val="000000"/>
                <w:sz w:val="18"/>
                <w:szCs w:val="18"/>
              </w:rPr>
            </w:pPr>
            <w:r w:rsidRPr="00660482">
              <w:rPr>
                <w:color w:val="000000"/>
                <w:sz w:val="18"/>
                <w:szCs w:val="18"/>
              </w:rPr>
              <w:t>(0.11)</w:t>
            </w:r>
          </w:p>
        </w:tc>
        <w:tc>
          <w:tcPr>
            <w:tcW w:w="559" w:type="pct"/>
            <w:tcBorders>
              <w:top w:val="nil"/>
              <w:left w:val="nil"/>
              <w:bottom w:val="nil"/>
              <w:right w:val="nil"/>
            </w:tcBorders>
            <w:noWrap/>
            <w:vAlign w:val="bottom"/>
            <w:hideMark/>
          </w:tcPr>
          <w:p w14:paraId="03DF7C1D" w14:textId="77777777" w:rsidR="00FC32B0" w:rsidRPr="00660482" w:rsidRDefault="00FC32B0" w:rsidP="00AB016E">
            <w:pPr>
              <w:rPr>
                <w:color w:val="000000"/>
                <w:sz w:val="18"/>
                <w:szCs w:val="18"/>
              </w:rPr>
            </w:pPr>
            <w:r w:rsidRPr="00660482">
              <w:rPr>
                <w:color w:val="000000"/>
                <w:sz w:val="18"/>
                <w:szCs w:val="18"/>
              </w:rPr>
              <w:t>(0.14)</w:t>
            </w:r>
          </w:p>
        </w:tc>
        <w:tc>
          <w:tcPr>
            <w:tcW w:w="460" w:type="pct"/>
            <w:tcBorders>
              <w:top w:val="nil"/>
              <w:left w:val="nil"/>
              <w:bottom w:val="nil"/>
              <w:right w:val="nil"/>
            </w:tcBorders>
            <w:noWrap/>
            <w:vAlign w:val="bottom"/>
            <w:hideMark/>
          </w:tcPr>
          <w:p w14:paraId="2FA90A13" w14:textId="77777777" w:rsidR="00FC32B0" w:rsidRPr="00660482" w:rsidRDefault="00FC32B0" w:rsidP="00AB016E">
            <w:pPr>
              <w:rPr>
                <w:color w:val="000000"/>
                <w:sz w:val="18"/>
                <w:szCs w:val="18"/>
              </w:rPr>
            </w:pPr>
            <w:r w:rsidRPr="00660482">
              <w:rPr>
                <w:color w:val="000000"/>
                <w:sz w:val="18"/>
                <w:szCs w:val="18"/>
              </w:rPr>
              <w:t>(0.15)</w:t>
            </w:r>
          </w:p>
        </w:tc>
        <w:tc>
          <w:tcPr>
            <w:tcW w:w="548" w:type="pct"/>
            <w:tcBorders>
              <w:top w:val="nil"/>
              <w:left w:val="nil"/>
              <w:bottom w:val="nil"/>
              <w:right w:val="nil"/>
            </w:tcBorders>
            <w:noWrap/>
            <w:vAlign w:val="bottom"/>
            <w:hideMark/>
          </w:tcPr>
          <w:p w14:paraId="02F454D2" w14:textId="77777777" w:rsidR="00FC32B0" w:rsidRPr="00660482" w:rsidRDefault="00FC32B0" w:rsidP="00AB016E">
            <w:pPr>
              <w:rPr>
                <w:color w:val="000000"/>
                <w:sz w:val="18"/>
                <w:szCs w:val="18"/>
              </w:rPr>
            </w:pPr>
            <w:r w:rsidRPr="00660482">
              <w:rPr>
                <w:color w:val="000000"/>
                <w:sz w:val="18"/>
                <w:szCs w:val="18"/>
              </w:rPr>
              <w:t>(0.15)</w:t>
            </w:r>
          </w:p>
        </w:tc>
        <w:tc>
          <w:tcPr>
            <w:tcW w:w="396" w:type="pct"/>
            <w:tcBorders>
              <w:top w:val="nil"/>
              <w:left w:val="nil"/>
              <w:bottom w:val="nil"/>
              <w:right w:val="nil"/>
            </w:tcBorders>
            <w:noWrap/>
            <w:vAlign w:val="bottom"/>
            <w:hideMark/>
          </w:tcPr>
          <w:p w14:paraId="7266AE90" w14:textId="77777777" w:rsidR="00FC32B0" w:rsidRPr="00660482" w:rsidRDefault="00FC32B0" w:rsidP="00AB016E">
            <w:pPr>
              <w:rPr>
                <w:color w:val="000000"/>
                <w:sz w:val="18"/>
                <w:szCs w:val="18"/>
              </w:rPr>
            </w:pPr>
            <w:r w:rsidRPr="00660482">
              <w:rPr>
                <w:color w:val="000000"/>
                <w:sz w:val="18"/>
                <w:szCs w:val="18"/>
              </w:rPr>
              <w:t>(0.27)</w:t>
            </w:r>
          </w:p>
        </w:tc>
        <w:tc>
          <w:tcPr>
            <w:tcW w:w="484" w:type="pct"/>
            <w:tcBorders>
              <w:top w:val="nil"/>
              <w:left w:val="nil"/>
              <w:bottom w:val="nil"/>
              <w:right w:val="nil"/>
            </w:tcBorders>
            <w:noWrap/>
            <w:vAlign w:val="bottom"/>
            <w:hideMark/>
          </w:tcPr>
          <w:p w14:paraId="6843C5F2" w14:textId="77777777" w:rsidR="00FC32B0" w:rsidRPr="00660482" w:rsidRDefault="00FC32B0" w:rsidP="00AB016E">
            <w:pPr>
              <w:rPr>
                <w:color w:val="000000"/>
                <w:sz w:val="18"/>
                <w:szCs w:val="18"/>
              </w:rPr>
            </w:pPr>
            <w:r w:rsidRPr="00660482">
              <w:rPr>
                <w:color w:val="000000"/>
                <w:sz w:val="18"/>
                <w:szCs w:val="18"/>
              </w:rPr>
              <w:t>(0.18)</w:t>
            </w:r>
          </w:p>
        </w:tc>
      </w:tr>
      <w:tr w:rsidR="00FC32B0" w:rsidRPr="00660482" w14:paraId="29F6EDC0" w14:textId="77777777" w:rsidTr="00AB016E">
        <w:trPr>
          <w:trHeight w:val="255"/>
        </w:trPr>
        <w:tc>
          <w:tcPr>
            <w:tcW w:w="1008" w:type="pct"/>
            <w:tcBorders>
              <w:top w:val="nil"/>
              <w:left w:val="nil"/>
              <w:bottom w:val="nil"/>
              <w:right w:val="nil"/>
            </w:tcBorders>
            <w:noWrap/>
            <w:vAlign w:val="bottom"/>
            <w:hideMark/>
          </w:tcPr>
          <w:p w14:paraId="28BC1F5A" w14:textId="77777777" w:rsidR="00FC32B0" w:rsidRPr="00660482" w:rsidRDefault="00FC32B0" w:rsidP="00AB016E">
            <w:pPr>
              <w:rPr>
                <w:i/>
                <w:iCs/>
                <w:color w:val="000000"/>
                <w:sz w:val="18"/>
                <w:szCs w:val="18"/>
              </w:rPr>
            </w:pPr>
            <w:r w:rsidRPr="00660482">
              <w:rPr>
                <w:i/>
                <w:iCs/>
                <w:color w:val="000000"/>
                <w:sz w:val="18"/>
                <w:szCs w:val="18"/>
              </w:rPr>
              <w:t>Log Assets</w:t>
            </w:r>
          </w:p>
        </w:tc>
        <w:tc>
          <w:tcPr>
            <w:tcW w:w="521" w:type="pct"/>
            <w:tcBorders>
              <w:top w:val="nil"/>
              <w:left w:val="nil"/>
              <w:bottom w:val="nil"/>
              <w:right w:val="nil"/>
            </w:tcBorders>
            <w:noWrap/>
            <w:vAlign w:val="bottom"/>
            <w:hideMark/>
          </w:tcPr>
          <w:p w14:paraId="540B9A22" w14:textId="77777777" w:rsidR="00FC32B0" w:rsidRPr="00660482" w:rsidRDefault="00FC32B0" w:rsidP="00AB016E">
            <w:pPr>
              <w:rPr>
                <w:color w:val="000000"/>
                <w:sz w:val="18"/>
                <w:szCs w:val="18"/>
              </w:rPr>
            </w:pPr>
            <w:r w:rsidRPr="00660482">
              <w:rPr>
                <w:color w:val="000000"/>
                <w:sz w:val="18"/>
                <w:szCs w:val="18"/>
              </w:rPr>
              <w:t>0.03</w:t>
            </w:r>
          </w:p>
        </w:tc>
        <w:tc>
          <w:tcPr>
            <w:tcW w:w="548" w:type="pct"/>
            <w:tcBorders>
              <w:top w:val="nil"/>
              <w:left w:val="nil"/>
              <w:bottom w:val="nil"/>
              <w:right w:val="nil"/>
            </w:tcBorders>
            <w:noWrap/>
            <w:vAlign w:val="bottom"/>
            <w:hideMark/>
          </w:tcPr>
          <w:p w14:paraId="5C24ED68" w14:textId="77777777" w:rsidR="00FC32B0" w:rsidRPr="00660482" w:rsidRDefault="00FC32B0" w:rsidP="00AB016E">
            <w:pPr>
              <w:rPr>
                <w:color w:val="000000"/>
                <w:sz w:val="18"/>
                <w:szCs w:val="18"/>
              </w:rPr>
            </w:pPr>
            <w:r w:rsidRPr="00660482">
              <w:rPr>
                <w:color w:val="000000"/>
                <w:sz w:val="18"/>
                <w:szCs w:val="18"/>
              </w:rPr>
              <w:t>-0.05**</w:t>
            </w:r>
          </w:p>
        </w:tc>
        <w:tc>
          <w:tcPr>
            <w:tcW w:w="476" w:type="pct"/>
            <w:tcBorders>
              <w:top w:val="nil"/>
              <w:left w:val="nil"/>
              <w:bottom w:val="nil"/>
              <w:right w:val="nil"/>
            </w:tcBorders>
            <w:noWrap/>
            <w:vAlign w:val="bottom"/>
            <w:hideMark/>
          </w:tcPr>
          <w:p w14:paraId="0FB48D92" w14:textId="77777777" w:rsidR="00FC32B0" w:rsidRPr="00660482" w:rsidRDefault="00FC32B0" w:rsidP="00AB016E">
            <w:pPr>
              <w:rPr>
                <w:color w:val="000000"/>
                <w:sz w:val="18"/>
                <w:szCs w:val="18"/>
              </w:rPr>
            </w:pPr>
            <w:r w:rsidRPr="00660482">
              <w:rPr>
                <w:color w:val="000000"/>
                <w:sz w:val="18"/>
                <w:szCs w:val="18"/>
              </w:rPr>
              <w:t>0.02</w:t>
            </w:r>
          </w:p>
        </w:tc>
        <w:tc>
          <w:tcPr>
            <w:tcW w:w="559" w:type="pct"/>
            <w:tcBorders>
              <w:top w:val="nil"/>
              <w:left w:val="nil"/>
              <w:bottom w:val="nil"/>
              <w:right w:val="nil"/>
            </w:tcBorders>
            <w:noWrap/>
            <w:vAlign w:val="bottom"/>
            <w:hideMark/>
          </w:tcPr>
          <w:p w14:paraId="1CA7C4E7" w14:textId="77777777" w:rsidR="00FC32B0" w:rsidRPr="00660482" w:rsidRDefault="00FC32B0" w:rsidP="00AB016E">
            <w:pPr>
              <w:rPr>
                <w:color w:val="000000"/>
                <w:sz w:val="18"/>
                <w:szCs w:val="18"/>
              </w:rPr>
            </w:pPr>
            <w:r w:rsidRPr="00660482">
              <w:rPr>
                <w:color w:val="000000"/>
                <w:sz w:val="18"/>
                <w:szCs w:val="18"/>
              </w:rPr>
              <w:t>0.04</w:t>
            </w:r>
          </w:p>
        </w:tc>
        <w:tc>
          <w:tcPr>
            <w:tcW w:w="460" w:type="pct"/>
            <w:tcBorders>
              <w:top w:val="nil"/>
              <w:left w:val="nil"/>
              <w:bottom w:val="nil"/>
              <w:right w:val="nil"/>
            </w:tcBorders>
            <w:noWrap/>
            <w:vAlign w:val="bottom"/>
            <w:hideMark/>
          </w:tcPr>
          <w:p w14:paraId="6B39817F" w14:textId="77777777" w:rsidR="00FC32B0" w:rsidRPr="00660482" w:rsidRDefault="00FC32B0" w:rsidP="00AB016E">
            <w:pPr>
              <w:rPr>
                <w:color w:val="000000"/>
                <w:sz w:val="18"/>
                <w:szCs w:val="18"/>
              </w:rPr>
            </w:pPr>
            <w:r w:rsidRPr="00660482">
              <w:rPr>
                <w:color w:val="000000"/>
                <w:sz w:val="18"/>
                <w:szCs w:val="18"/>
              </w:rPr>
              <w:t>0.22***</w:t>
            </w:r>
          </w:p>
        </w:tc>
        <w:tc>
          <w:tcPr>
            <w:tcW w:w="548" w:type="pct"/>
            <w:tcBorders>
              <w:top w:val="nil"/>
              <w:left w:val="nil"/>
              <w:bottom w:val="nil"/>
              <w:right w:val="nil"/>
            </w:tcBorders>
            <w:noWrap/>
            <w:vAlign w:val="bottom"/>
            <w:hideMark/>
          </w:tcPr>
          <w:p w14:paraId="1829CC17" w14:textId="77777777" w:rsidR="00FC32B0" w:rsidRPr="00660482" w:rsidRDefault="00FC32B0" w:rsidP="00AB016E">
            <w:pPr>
              <w:rPr>
                <w:color w:val="000000"/>
                <w:sz w:val="18"/>
                <w:szCs w:val="18"/>
              </w:rPr>
            </w:pPr>
            <w:r w:rsidRPr="00660482">
              <w:rPr>
                <w:color w:val="000000"/>
                <w:sz w:val="18"/>
                <w:szCs w:val="18"/>
              </w:rPr>
              <w:t>-0.02</w:t>
            </w:r>
          </w:p>
        </w:tc>
        <w:tc>
          <w:tcPr>
            <w:tcW w:w="396" w:type="pct"/>
            <w:tcBorders>
              <w:top w:val="nil"/>
              <w:left w:val="nil"/>
              <w:bottom w:val="nil"/>
              <w:right w:val="nil"/>
            </w:tcBorders>
            <w:noWrap/>
            <w:vAlign w:val="bottom"/>
            <w:hideMark/>
          </w:tcPr>
          <w:p w14:paraId="16875803" w14:textId="77777777" w:rsidR="00FC32B0" w:rsidRPr="00660482" w:rsidRDefault="00FC32B0" w:rsidP="00AB016E">
            <w:pPr>
              <w:rPr>
                <w:color w:val="000000"/>
                <w:sz w:val="18"/>
                <w:szCs w:val="18"/>
              </w:rPr>
            </w:pPr>
            <w:r w:rsidRPr="00660482">
              <w:rPr>
                <w:color w:val="000000"/>
                <w:sz w:val="18"/>
                <w:szCs w:val="18"/>
              </w:rPr>
              <w:t>-0.10</w:t>
            </w:r>
          </w:p>
        </w:tc>
        <w:tc>
          <w:tcPr>
            <w:tcW w:w="484" w:type="pct"/>
            <w:tcBorders>
              <w:top w:val="nil"/>
              <w:left w:val="nil"/>
              <w:bottom w:val="nil"/>
              <w:right w:val="nil"/>
            </w:tcBorders>
            <w:noWrap/>
            <w:vAlign w:val="bottom"/>
            <w:hideMark/>
          </w:tcPr>
          <w:p w14:paraId="614833C5" w14:textId="77777777" w:rsidR="00FC32B0" w:rsidRPr="00660482" w:rsidRDefault="00FC32B0" w:rsidP="00AB016E">
            <w:pPr>
              <w:rPr>
                <w:color w:val="000000"/>
                <w:sz w:val="18"/>
                <w:szCs w:val="18"/>
              </w:rPr>
            </w:pPr>
            <w:r w:rsidRPr="00660482">
              <w:rPr>
                <w:color w:val="000000"/>
                <w:sz w:val="18"/>
                <w:szCs w:val="18"/>
              </w:rPr>
              <w:t>0.03</w:t>
            </w:r>
          </w:p>
        </w:tc>
      </w:tr>
      <w:tr w:rsidR="00FC32B0" w:rsidRPr="00660482" w14:paraId="14B1D79F" w14:textId="77777777" w:rsidTr="00AB016E">
        <w:trPr>
          <w:trHeight w:val="255"/>
        </w:trPr>
        <w:tc>
          <w:tcPr>
            <w:tcW w:w="1008" w:type="pct"/>
            <w:tcBorders>
              <w:top w:val="nil"/>
              <w:left w:val="nil"/>
              <w:bottom w:val="nil"/>
              <w:right w:val="nil"/>
            </w:tcBorders>
            <w:noWrap/>
            <w:vAlign w:val="bottom"/>
            <w:hideMark/>
          </w:tcPr>
          <w:p w14:paraId="010BA8C9"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3756C5D1" w14:textId="77777777" w:rsidR="00FC32B0" w:rsidRPr="00660482" w:rsidRDefault="00FC32B0" w:rsidP="00AB016E">
            <w:pPr>
              <w:rPr>
                <w:color w:val="000000"/>
                <w:sz w:val="18"/>
                <w:szCs w:val="18"/>
              </w:rPr>
            </w:pPr>
            <w:r w:rsidRPr="00660482">
              <w:rPr>
                <w:color w:val="000000"/>
                <w:sz w:val="18"/>
                <w:szCs w:val="18"/>
              </w:rPr>
              <w:t>(0.03)</w:t>
            </w:r>
          </w:p>
        </w:tc>
        <w:tc>
          <w:tcPr>
            <w:tcW w:w="548" w:type="pct"/>
            <w:tcBorders>
              <w:top w:val="nil"/>
              <w:left w:val="nil"/>
              <w:bottom w:val="nil"/>
              <w:right w:val="nil"/>
            </w:tcBorders>
            <w:noWrap/>
            <w:vAlign w:val="bottom"/>
            <w:hideMark/>
          </w:tcPr>
          <w:p w14:paraId="16EFAF82" w14:textId="77777777" w:rsidR="00FC32B0" w:rsidRPr="00660482" w:rsidRDefault="00FC32B0" w:rsidP="00AB016E">
            <w:pPr>
              <w:rPr>
                <w:color w:val="000000"/>
                <w:sz w:val="18"/>
                <w:szCs w:val="18"/>
              </w:rPr>
            </w:pPr>
            <w:r w:rsidRPr="00660482">
              <w:rPr>
                <w:color w:val="000000"/>
                <w:sz w:val="18"/>
                <w:szCs w:val="18"/>
              </w:rPr>
              <w:t>(0.03)</w:t>
            </w:r>
          </w:p>
        </w:tc>
        <w:tc>
          <w:tcPr>
            <w:tcW w:w="476" w:type="pct"/>
            <w:tcBorders>
              <w:top w:val="nil"/>
              <w:left w:val="nil"/>
              <w:bottom w:val="nil"/>
              <w:right w:val="nil"/>
            </w:tcBorders>
            <w:noWrap/>
            <w:vAlign w:val="bottom"/>
            <w:hideMark/>
          </w:tcPr>
          <w:p w14:paraId="042CBF3C" w14:textId="77777777" w:rsidR="00FC32B0" w:rsidRPr="00660482" w:rsidRDefault="00FC32B0" w:rsidP="00AB016E">
            <w:pPr>
              <w:rPr>
                <w:color w:val="000000"/>
                <w:sz w:val="18"/>
                <w:szCs w:val="18"/>
              </w:rPr>
            </w:pPr>
            <w:r w:rsidRPr="00660482">
              <w:rPr>
                <w:color w:val="000000"/>
                <w:sz w:val="18"/>
                <w:szCs w:val="18"/>
              </w:rPr>
              <w:t>(0.03)</w:t>
            </w:r>
          </w:p>
        </w:tc>
        <w:tc>
          <w:tcPr>
            <w:tcW w:w="559" w:type="pct"/>
            <w:tcBorders>
              <w:top w:val="nil"/>
              <w:left w:val="nil"/>
              <w:bottom w:val="nil"/>
              <w:right w:val="nil"/>
            </w:tcBorders>
            <w:noWrap/>
            <w:vAlign w:val="bottom"/>
            <w:hideMark/>
          </w:tcPr>
          <w:p w14:paraId="43B10C55" w14:textId="77777777" w:rsidR="00FC32B0" w:rsidRPr="00660482" w:rsidRDefault="00FC32B0" w:rsidP="00AB016E">
            <w:pPr>
              <w:rPr>
                <w:color w:val="000000"/>
                <w:sz w:val="18"/>
                <w:szCs w:val="18"/>
              </w:rPr>
            </w:pPr>
            <w:r w:rsidRPr="00660482">
              <w:rPr>
                <w:color w:val="000000"/>
                <w:sz w:val="18"/>
                <w:szCs w:val="18"/>
              </w:rPr>
              <w:t>(0.05)</w:t>
            </w:r>
          </w:p>
        </w:tc>
        <w:tc>
          <w:tcPr>
            <w:tcW w:w="460" w:type="pct"/>
            <w:tcBorders>
              <w:top w:val="nil"/>
              <w:left w:val="nil"/>
              <w:bottom w:val="nil"/>
              <w:right w:val="nil"/>
            </w:tcBorders>
            <w:noWrap/>
            <w:vAlign w:val="bottom"/>
            <w:hideMark/>
          </w:tcPr>
          <w:p w14:paraId="7A32E0CF" w14:textId="77777777" w:rsidR="00FC32B0" w:rsidRPr="00660482" w:rsidRDefault="00FC32B0" w:rsidP="00AB016E">
            <w:pPr>
              <w:rPr>
                <w:color w:val="000000"/>
                <w:sz w:val="18"/>
                <w:szCs w:val="18"/>
              </w:rPr>
            </w:pPr>
            <w:r w:rsidRPr="00660482">
              <w:rPr>
                <w:color w:val="000000"/>
                <w:sz w:val="18"/>
                <w:szCs w:val="18"/>
              </w:rPr>
              <w:t>(0.07)</w:t>
            </w:r>
          </w:p>
        </w:tc>
        <w:tc>
          <w:tcPr>
            <w:tcW w:w="548" w:type="pct"/>
            <w:tcBorders>
              <w:top w:val="nil"/>
              <w:left w:val="nil"/>
              <w:bottom w:val="nil"/>
              <w:right w:val="nil"/>
            </w:tcBorders>
            <w:noWrap/>
            <w:vAlign w:val="bottom"/>
            <w:hideMark/>
          </w:tcPr>
          <w:p w14:paraId="0CE74D6E" w14:textId="77777777" w:rsidR="00FC32B0" w:rsidRPr="00660482" w:rsidRDefault="00FC32B0" w:rsidP="00AB016E">
            <w:pPr>
              <w:rPr>
                <w:color w:val="000000"/>
                <w:sz w:val="18"/>
                <w:szCs w:val="18"/>
              </w:rPr>
            </w:pPr>
            <w:r w:rsidRPr="00660482">
              <w:rPr>
                <w:color w:val="000000"/>
                <w:sz w:val="18"/>
                <w:szCs w:val="18"/>
              </w:rPr>
              <w:t>(0.06)</w:t>
            </w:r>
          </w:p>
        </w:tc>
        <w:tc>
          <w:tcPr>
            <w:tcW w:w="396" w:type="pct"/>
            <w:tcBorders>
              <w:top w:val="nil"/>
              <w:left w:val="nil"/>
              <w:bottom w:val="nil"/>
              <w:right w:val="nil"/>
            </w:tcBorders>
            <w:noWrap/>
            <w:vAlign w:val="bottom"/>
            <w:hideMark/>
          </w:tcPr>
          <w:p w14:paraId="20921B8D" w14:textId="77777777" w:rsidR="00FC32B0" w:rsidRPr="00660482" w:rsidRDefault="00FC32B0" w:rsidP="00AB016E">
            <w:pPr>
              <w:rPr>
                <w:color w:val="000000"/>
                <w:sz w:val="18"/>
                <w:szCs w:val="18"/>
              </w:rPr>
            </w:pPr>
            <w:r w:rsidRPr="00660482">
              <w:rPr>
                <w:color w:val="000000"/>
                <w:sz w:val="18"/>
                <w:szCs w:val="18"/>
              </w:rPr>
              <w:t>(0.08)</w:t>
            </w:r>
          </w:p>
        </w:tc>
        <w:tc>
          <w:tcPr>
            <w:tcW w:w="484" w:type="pct"/>
            <w:tcBorders>
              <w:top w:val="nil"/>
              <w:left w:val="nil"/>
              <w:bottom w:val="nil"/>
              <w:right w:val="nil"/>
            </w:tcBorders>
            <w:noWrap/>
            <w:vAlign w:val="bottom"/>
            <w:hideMark/>
          </w:tcPr>
          <w:p w14:paraId="2037B89B" w14:textId="77777777" w:rsidR="00FC32B0" w:rsidRPr="00660482" w:rsidRDefault="00FC32B0" w:rsidP="00AB016E">
            <w:pPr>
              <w:rPr>
                <w:color w:val="000000"/>
                <w:sz w:val="18"/>
                <w:szCs w:val="18"/>
              </w:rPr>
            </w:pPr>
            <w:r w:rsidRPr="00660482">
              <w:rPr>
                <w:color w:val="000000"/>
                <w:sz w:val="18"/>
                <w:szCs w:val="18"/>
              </w:rPr>
              <w:t>(0.05)</w:t>
            </w:r>
          </w:p>
        </w:tc>
      </w:tr>
      <w:tr w:rsidR="00FC32B0" w:rsidRPr="00660482" w14:paraId="04ECC886" w14:textId="77777777" w:rsidTr="00AB016E">
        <w:trPr>
          <w:trHeight w:val="255"/>
        </w:trPr>
        <w:tc>
          <w:tcPr>
            <w:tcW w:w="1008" w:type="pct"/>
            <w:tcBorders>
              <w:top w:val="nil"/>
              <w:left w:val="nil"/>
              <w:bottom w:val="nil"/>
              <w:right w:val="nil"/>
            </w:tcBorders>
            <w:noWrap/>
            <w:vAlign w:val="bottom"/>
            <w:hideMark/>
          </w:tcPr>
          <w:p w14:paraId="05A9A2EA" w14:textId="77777777" w:rsidR="00FC32B0" w:rsidRPr="00660482" w:rsidRDefault="00FC32B0" w:rsidP="00AB016E">
            <w:pPr>
              <w:rPr>
                <w:i/>
                <w:iCs/>
                <w:color w:val="000000"/>
                <w:sz w:val="18"/>
                <w:szCs w:val="18"/>
              </w:rPr>
            </w:pPr>
            <w:r w:rsidRPr="00660482">
              <w:rPr>
                <w:i/>
                <w:iCs/>
                <w:color w:val="000000"/>
                <w:sz w:val="18"/>
                <w:szCs w:val="18"/>
              </w:rPr>
              <w:t>Leverage</w:t>
            </w:r>
          </w:p>
        </w:tc>
        <w:tc>
          <w:tcPr>
            <w:tcW w:w="521" w:type="pct"/>
            <w:tcBorders>
              <w:top w:val="nil"/>
              <w:left w:val="nil"/>
              <w:bottom w:val="nil"/>
              <w:right w:val="nil"/>
            </w:tcBorders>
            <w:noWrap/>
            <w:vAlign w:val="bottom"/>
            <w:hideMark/>
          </w:tcPr>
          <w:p w14:paraId="57DBAEAB" w14:textId="77777777" w:rsidR="00FC32B0" w:rsidRPr="00660482" w:rsidRDefault="00FC32B0" w:rsidP="00AB016E">
            <w:pPr>
              <w:rPr>
                <w:color w:val="000000"/>
                <w:sz w:val="18"/>
                <w:szCs w:val="18"/>
              </w:rPr>
            </w:pPr>
            <w:r w:rsidRPr="00660482">
              <w:rPr>
                <w:color w:val="000000"/>
                <w:sz w:val="18"/>
                <w:szCs w:val="18"/>
              </w:rPr>
              <w:t>-0.17</w:t>
            </w:r>
          </w:p>
        </w:tc>
        <w:tc>
          <w:tcPr>
            <w:tcW w:w="548" w:type="pct"/>
            <w:tcBorders>
              <w:top w:val="nil"/>
              <w:left w:val="nil"/>
              <w:bottom w:val="nil"/>
              <w:right w:val="nil"/>
            </w:tcBorders>
            <w:noWrap/>
            <w:vAlign w:val="bottom"/>
            <w:hideMark/>
          </w:tcPr>
          <w:p w14:paraId="21C8B0C9" w14:textId="77777777" w:rsidR="00FC32B0" w:rsidRPr="00660482" w:rsidRDefault="00FC32B0" w:rsidP="00AB016E">
            <w:pPr>
              <w:rPr>
                <w:color w:val="000000"/>
                <w:sz w:val="18"/>
                <w:szCs w:val="18"/>
              </w:rPr>
            </w:pPr>
            <w:r w:rsidRPr="00660482">
              <w:rPr>
                <w:color w:val="000000"/>
                <w:sz w:val="18"/>
                <w:szCs w:val="18"/>
              </w:rPr>
              <w:t>0.15</w:t>
            </w:r>
          </w:p>
        </w:tc>
        <w:tc>
          <w:tcPr>
            <w:tcW w:w="476" w:type="pct"/>
            <w:tcBorders>
              <w:top w:val="nil"/>
              <w:left w:val="nil"/>
              <w:bottom w:val="nil"/>
              <w:right w:val="nil"/>
            </w:tcBorders>
            <w:noWrap/>
            <w:vAlign w:val="bottom"/>
            <w:hideMark/>
          </w:tcPr>
          <w:p w14:paraId="2B32E09E" w14:textId="77777777" w:rsidR="00FC32B0" w:rsidRPr="00660482" w:rsidRDefault="00FC32B0" w:rsidP="00AB016E">
            <w:pPr>
              <w:rPr>
                <w:color w:val="000000"/>
                <w:sz w:val="18"/>
                <w:szCs w:val="18"/>
              </w:rPr>
            </w:pPr>
            <w:r w:rsidRPr="00660482">
              <w:rPr>
                <w:color w:val="000000"/>
                <w:sz w:val="18"/>
                <w:szCs w:val="18"/>
              </w:rPr>
              <w:t>-0.07</w:t>
            </w:r>
          </w:p>
        </w:tc>
        <w:tc>
          <w:tcPr>
            <w:tcW w:w="559" w:type="pct"/>
            <w:tcBorders>
              <w:top w:val="nil"/>
              <w:left w:val="nil"/>
              <w:bottom w:val="nil"/>
              <w:right w:val="nil"/>
            </w:tcBorders>
            <w:noWrap/>
            <w:vAlign w:val="bottom"/>
            <w:hideMark/>
          </w:tcPr>
          <w:p w14:paraId="59DFDFD1" w14:textId="77777777" w:rsidR="00FC32B0" w:rsidRPr="00660482" w:rsidRDefault="00FC32B0" w:rsidP="00AB016E">
            <w:pPr>
              <w:rPr>
                <w:color w:val="000000"/>
                <w:sz w:val="18"/>
                <w:szCs w:val="18"/>
              </w:rPr>
            </w:pPr>
            <w:r w:rsidRPr="00660482">
              <w:rPr>
                <w:color w:val="000000"/>
                <w:sz w:val="18"/>
                <w:szCs w:val="18"/>
              </w:rPr>
              <w:t>0.08</w:t>
            </w:r>
          </w:p>
        </w:tc>
        <w:tc>
          <w:tcPr>
            <w:tcW w:w="460" w:type="pct"/>
            <w:tcBorders>
              <w:top w:val="nil"/>
              <w:left w:val="nil"/>
              <w:bottom w:val="nil"/>
              <w:right w:val="nil"/>
            </w:tcBorders>
            <w:noWrap/>
            <w:vAlign w:val="bottom"/>
            <w:hideMark/>
          </w:tcPr>
          <w:p w14:paraId="7C9A4DA2" w14:textId="77777777" w:rsidR="00FC32B0" w:rsidRPr="00660482" w:rsidRDefault="00FC32B0" w:rsidP="00AB016E">
            <w:pPr>
              <w:rPr>
                <w:color w:val="000000"/>
                <w:sz w:val="18"/>
                <w:szCs w:val="18"/>
              </w:rPr>
            </w:pPr>
            <w:r w:rsidRPr="00660482">
              <w:rPr>
                <w:color w:val="000000"/>
                <w:sz w:val="18"/>
                <w:szCs w:val="18"/>
              </w:rPr>
              <w:t>-0.83***</w:t>
            </w:r>
          </w:p>
        </w:tc>
        <w:tc>
          <w:tcPr>
            <w:tcW w:w="548" w:type="pct"/>
            <w:tcBorders>
              <w:top w:val="nil"/>
              <w:left w:val="nil"/>
              <w:bottom w:val="nil"/>
              <w:right w:val="nil"/>
            </w:tcBorders>
            <w:noWrap/>
            <w:vAlign w:val="bottom"/>
            <w:hideMark/>
          </w:tcPr>
          <w:p w14:paraId="46A13198" w14:textId="77777777" w:rsidR="00FC32B0" w:rsidRPr="00660482" w:rsidRDefault="00FC32B0" w:rsidP="00AB016E">
            <w:pPr>
              <w:rPr>
                <w:color w:val="000000"/>
                <w:sz w:val="18"/>
                <w:szCs w:val="18"/>
              </w:rPr>
            </w:pPr>
            <w:r w:rsidRPr="00660482">
              <w:rPr>
                <w:color w:val="000000"/>
                <w:sz w:val="18"/>
                <w:szCs w:val="18"/>
              </w:rPr>
              <w:t>0.16</w:t>
            </w:r>
          </w:p>
        </w:tc>
        <w:tc>
          <w:tcPr>
            <w:tcW w:w="396" w:type="pct"/>
            <w:tcBorders>
              <w:top w:val="nil"/>
              <w:left w:val="nil"/>
              <w:bottom w:val="nil"/>
              <w:right w:val="nil"/>
            </w:tcBorders>
            <w:noWrap/>
            <w:vAlign w:val="bottom"/>
            <w:hideMark/>
          </w:tcPr>
          <w:p w14:paraId="30F863DE" w14:textId="77777777" w:rsidR="00FC32B0" w:rsidRPr="00660482" w:rsidRDefault="00FC32B0" w:rsidP="00AB016E">
            <w:pPr>
              <w:rPr>
                <w:color w:val="000000"/>
                <w:sz w:val="18"/>
                <w:szCs w:val="18"/>
              </w:rPr>
            </w:pPr>
            <w:r w:rsidRPr="00660482">
              <w:rPr>
                <w:color w:val="000000"/>
                <w:sz w:val="18"/>
                <w:szCs w:val="18"/>
              </w:rPr>
              <w:t>-0.32</w:t>
            </w:r>
          </w:p>
        </w:tc>
        <w:tc>
          <w:tcPr>
            <w:tcW w:w="484" w:type="pct"/>
            <w:tcBorders>
              <w:top w:val="nil"/>
              <w:left w:val="nil"/>
              <w:bottom w:val="nil"/>
              <w:right w:val="nil"/>
            </w:tcBorders>
            <w:noWrap/>
            <w:vAlign w:val="bottom"/>
            <w:hideMark/>
          </w:tcPr>
          <w:p w14:paraId="441C18B6" w14:textId="77777777" w:rsidR="00FC32B0" w:rsidRPr="00660482" w:rsidRDefault="00FC32B0" w:rsidP="00AB016E">
            <w:pPr>
              <w:rPr>
                <w:color w:val="000000"/>
                <w:sz w:val="18"/>
                <w:szCs w:val="18"/>
              </w:rPr>
            </w:pPr>
            <w:r w:rsidRPr="00660482">
              <w:rPr>
                <w:color w:val="000000"/>
                <w:sz w:val="18"/>
                <w:szCs w:val="18"/>
              </w:rPr>
              <w:t>0.38</w:t>
            </w:r>
          </w:p>
        </w:tc>
      </w:tr>
      <w:tr w:rsidR="00FC32B0" w:rsidRPr="00660482" w14:paraId="6078A1D7" w14:textId="77777777" w:rsidTr="00AB016E">
        <w:trPr>
          <w:trHeight w:val="255"/>
        </w:trPr>
        <w:tc>
          <w:tcPr>
            <w:tcW w:w="1008" w:type="pct"/>
            <w:tcBorders>
              <w:top w:val="nil"/>
              <w:left w:val="nil"/>
              <w:bottom w:val="nil"/>
              <w:right w:val="nil"/>
            </w:tcBorders>
            <w:noWrap/>
            <w:vAlign w:val="bottom"/>
            <w:hideMark/>
          </w:tcPr>
          <w:p w14:paraId="0AD57E52"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3B5BC7C3" w14:textId="77777777" w:rsidR="00FC32B0" w:rsidRPr="00660482" w:rsidRDefault="00FC32B0" w:rsidP="00AB016E">
            <w:pPr>
              <w:rPr>
                <w:color w:val="000000"/>
                <w:sz w:val="18"/>
                <w:szCs w:val="18"/>
              </w:rPr>
            </w:pPr>
            <w:r w:rsidRPr="00660482">
              <w:rPr>
                <w:color w:val="000000"/>
                <w:sz w:val="18"/>
                <w:szCs w:val="18"/>
              </w:rPr>
              <w:t>(0.15)</w:t>
            </w:r>
          </w:p>
        </w:tc>
        <w:tc>
          <w:tcPr>
            <w:tcW w:w="548" w:type="pct"/>
            <w:tcBorders>
              <w:top w:val="nil"/>
              <w:left w:val="nil"/>
              <w:bottom w:val="nil"/>
              <w:right w:val="nil"/>
            </w:tcBorders>
            <w:noWrap/>
            <w:vAlign w:val="bottom"/>
            <w:hideMark/>
          </w:tcPr>
          <w:p w14:paraId="4B0B519D" w14:textId="77777777" w:rsidR="00FC32B0" w:rsidRPr="00660482" w:rsidRDefault="00FC32B0" w:rsidP="00AB016E">
            <w:pPr>
              <w:rPr>
                <w:color w:val="000000"/>
                <w:sz w:val="18"/>
                <w:szCs w:val="18"/>
              </w:rPr>
            </w:pPr>
            <w:r w:rsidRPr="00660482">
              <w:rPr>
                <w:color w:val="000000"/>
                <w:sz w:val="18"/>
                <w:szCs w:val="18"/>
              </w:rPr>
              <w:t>(0.12)</w:t>
            </w:r>
          </w:p>
        </w:tc>
        <w:tc>
          <w:tcPr>
            <w:tcW w:w="476" w:type="pct"/>
            <w:tcBorders>
              <w:top w:val="nil"/>
              <w:left w:val="nil"/>
              <w:bottom w:val="nil"/>
              <w:right w:val="nil"/>
            </w:tcBorders>
            <w:noWrap/>
            <w:vAlign w:val="bottom"/>
            <w:hideMark/>
          </w:tcPr>
          <w:p w14:paraId="0C46E2B5" w14:textId="77777777" w:rsidR="00FC32B0" w:rsidRPr="00660482" w:rsidRDefault="00FC32B0" w:rsidP="00AB016E">
            <w:pPr>
              <w:rPr>
                <w:color w:val="000000"/>
                <w:sz w:val="18"/>
                <w:szCs w:val="18"/>
              </w:rPr>
            </w:pPr>
            <w:r w:rsidRPr="00660482">
              <w:rPr>
                <w:color w:val="000000"/>
                <w:sz w:val="18"/>
                <w:szCs w:val="18"/>
              </w:rPr>
              <w:t>(0.22)</w:t>
            </w:r>
          </w:p>
        </w:tc>
        <w:tc>
          <w:tcPr>
            <w:tcW w:w="559" w:type="pct"/>
            <w:tcBorders>
              <w:top w:val="nil"/>
              <w:left w:val="nil"/>
              <w:bottom w:val="nil"/>
              <w:right w:val="nil"/>
            </w:tcBorders>
            <w:noWrap/>
            <w:vAlign w:val="bottom"/>
            <w:hideMark/>
          </w:tcPr>
          <w:p w14:paraId="1673F819" w14:textId="77777777" w:rsidR="00FC32B0" w:rsidRPr="00660482" w:rsidRDefault="00FC32B0" w:rsidP="00AB016E">
            <w:pPr>
              <w:rPr>
                <w:color w:val="000000"/>
                <w:sz w:val="18"/>
                <w:szCs w:val="18"/>
              </w:rPr>
            </w:pPr>
            <w:r w:rsidRPr="00660482">
              <w:rPr>
                <w:color w:val="000000"/>
                <w:sz w:val="18"/>
                <w:szCs w:val="18"/>
              </w:rPr>
              <w:t>(0.14)</w:t>
            </w:r>
          </w:p>
        </w:tc>
        <w:tc>
          <w:tcPr>
            <w:tcW w:w="460" w:type="pct"/>
            <w:tcBorders>
              <w:top w:val="nil"/>
              <w:left w:val="nil"/>
              <w:bottom w:val="nil"/>
              <w:right w:val="nil"/>
            </w:tcBorders>
            <w:noWrap/>
            <w:vAlign w:val="bottom"/>
            <w:hideMark/>
          </w:tcPr>
          <w:p w14:paraId="7A018F5A" w14:textId="77777777" w:rsidR="00FC32B0" w:rsidRPr="00660482" w:rsidRDefault="00FC32B0" w:rsidP="00AB016E">
            <w:pPr>
              <w:rPr>
                <w:color w:val="000000"/>
                <w:sz w:val="18"/>
                <w:szCs w:val="18"/>
              </w:rPr>
            </w:pPr>
            <w:r w:rsidRPr="00660482">
              <w:rPr>
                <w:color w:val="000000"/>
                <w:sz w:val="18"/>
                <w:szCs w:val="18"/>
              </w:rPr>
              <w:t>(0.27)</w:t>
            </w:r>
          </w:p>
        </w:tc>
        <w:tc>
          <w:tcPr>
            <w:tcW w:w="548" w:type="pct"/>
            <w:tcBorders>
              <w:top w:val="nil"/>
              <w:left w:val="nil"/>
              <w:bottom w:val="nil"/>
              <w:right w:val="nil"/>
            </w:tcBorders>
            <w:noWrap/>
            <w:vAlign w:val="bottom"/>
            <w:hideMark/>
          </w:tcPr>
          <w:p w14:paraId="28E55959" w14:textId="77777777" w:rsidR="00FC32B0" w:rsidRPr="00660482" w:rsidRDefault="00FC32B0" w:rsidP="00AB016E">
            <w:pPr>
              <w:rPr>
                <w:color w:val="000000"/>
                <w:sz w:val="18"/>
                <w:szCs w:val="18"/>
              </w:rPr>
            </w:pPr>
            <w:r w:rsidRPr="00660482">
              <w:rPr>
                <w:color w:val="000000"/>
                <w:sz w:val="18"/>
                <w:szCs w:val="18"/>
              </w:rPr>
              <w:t>(0.21)</w:t>
            </w:r>
          </w:p>
        </w:tc>
        <w:tc>
          <w:tcPr>
            <w:tcW w:w="396" w:type="pct"/>
            <w:tcBorders>
              <w:top w:val="nil"/>
              <w:left w:val="nil"/>
              <w:bottom w:val="nil"/>
              <w:right w:val="nil"/>
            </w:tcBorders>
            <w:noWrap/>
            <w:vAlign w:val="bottom"/>
            <w:hideMark/>
          </w:tcPr>
          <w:p w14:paraId="01A1634F" w14:textId="77777777" w:rsidR="00FC32B0" w:rsidRPr="00660482" w:rsidRDefault="00FC32B0" w:rsidP="00AB016E">
            <w:pPr>
              <w:rPr>
                <w:color w:val="000000"/>
                <w:sz w:val="18"/>
                <w:szCs w:val="18"/>
              </w:rPr>
            </w:pPr>
            <w:r w:rsidRPr="00660482">
              <w:rPr>
                <w:color w:val="000000"/>
                <w:sz w:val="18"/>
                <w:szCs w:val="18"/>
              </w:rPr>
              <w:t>(0.35)</w:t>
            </w:r>
          </w:p>
        </w:tc>
        <w:tc>
          <w:tcPr>
            <w:tcW w:w="484" w:type="pct"/>
            <w:tcBorders>
              <w:top w:val="nil"/>
              <w:left w:val="nil"/>
              <w:bottom w:val="nil"/>
              <w:right w:val="nil"/>
            </w:tcBorders>
            <w:noWrap/>
            <w:vAlign w:val="bottom"/>
            <w:hideMark/>
          </w:tcPr>
          <w:p w14:paraId="276B751D" w14:textId="77777777" w:rsidR="00FC32B0" w:rsidRPr="00660482" w:rsidRDefault="00FC32B0" w:rsidP="00AB016E">
            <w:pPr>
              <w:rPr>
                <w:color w:val="000000"/>
                <w:sz w:val="18"/>
                <w:szCs w:val="18"/>
              </w:rPr>
            </w:pPr>
            <w:r w:rsidRPr="00660482">
              <w:rPr>
                <w:color w:val="000000"/>
                <w:sz w:val="18"/>
                <w:szCs w:val="18"/>
              </w:rPr>
              <w:t>(0.33)</w:t>
            </w:r>
          </w:p>
        </w:tc>
      </w:tr>
      <w:tr w:rsidR="00FC32B0" w:rsidRPr="00660482" w14:paraId="751A7819" w14:textId="77777777" w:rsidTr="00AB016E">
        <w:trPr>
          <w:trHeight w:val="255"/>
        </w:trPr>
        <w:tc>
          <w:tcPr>
            <w:tcW w:w="1008" w:type="pct"/>
            <w:tcBorders>
              <w:top w:val="nil"/>
              <w:left w:val="nil"/>
              <w:bottom w:val="nil"/>
              <w:right w:val="nil"/>
            </w:tcBorders>
            <w:noWrap/>
            <w:vAlign w:val="bottom"/>
            <w:hideMark/>
          </w:tcPr>
          <w:p w14:paraId="0EE5A550" w14:textId="77777777" w:rsidR="00FC32B0" w:rsidRPr="00660482" w:rsidRDefault="00FC32B0" w:rsidP="00AB016E">
            <w:pPr>
              <w:rPr>
                <w:i/>
                <w:iCs/>
                <w:color w:val="000000"/>
                <w:sz w:val="18"/>
                <w:szCs w:val="18"/>
              </w:rPr>
            </w:pPr>
            <w:r w:rsidRPr="00660482">
              <w:rPr>
                <w:i/>
                <w:iCs/>
                <w:color w:val="000000"/>
                <w:sz w:val="18"/>
                <w:szCs w:val="18"/>
              </w:rPr>
              <w:t>ROA</w:t>
            </w:r>
          </w:p>
        </w:tc>
        <w:tc>
          <w:tcPr>
            <w:tcW w:w="521" w:type="pct"/>
            <w:tcBorders>
              <w:top w:val="nil"/>
              <w:left w:val="nil"/>
              <w:bottom w:val="nil"/>
              <w:right w:val="nil"/>
            </w:tcBorders>
            <w:noWrap/>
            <w:vAlign w:val="bottom"/>
            <w:hideMark/>
          </w:tcPr>
          <w:p w14:paraId="1B03B4F2" w14:textId="77777777" w:rsidR="00FC32B0" w:rsidRPr="00660482" w:rsidRDefault="00FC32B0" w:rsidP="00AB016E">
            <w:pPr>
              <w:rPr>
                <w:color w:val="000000"/>
                <w:sz w:val="18"/>
                <w:szCs w:val="18"/>
              </w:rPr>
            </w:pPr>
            <w:r w:rsidRPr="00660482">
              <w:rPr>
                <w:color w:val="000000"/>
                <w:sz w:val="18"/>
                <w:szCs w:val="18"/>
              </w:rPr>
              <w:t>0.73***</w:t>
            </w:r>
          </w:p>
        </w:tc>
        <w:tc>
          <w:tcPr>
            <w:tcW w:w="548" w:type="pct"/>
            <w:tcBorders>
              <w:top w:val="nil"/>
              <w:left w:val="nil"/>
              <w:bottom w:val="nil"/>
              <w:right w:val="nil"/>
            </w:tcBorders>
            <w:noWrap/>
            <w:vAlign w:val="bottom"/>
            <w:hideMark/>
          </w:tcPr>
          <w:p w14:paraId="78417B4E" w14:textId="77777777" w:rsidR="00FC32B0" w:rsidRPr="00660482" w:rsidRDefault="00FC32B0" w:rsidP="00AB016E">
            <w:pPr>
              <w:rPr>
                <w:color w:val="000000"/>
                <w:sz w:val="18"/>
                <w:szCs w:val="18"/>
              </w:rPr>
            </w:pPr>
            <w:r w:rsidRPr="00660482">
              <w:rPr>
                <w:color w:val="000000"/>
                <w:sz w:val="18"/>
                <w:szCs w:val="18"/>
              </w:rPr>
              <w:t>-0.23</w:t>
            </w:r>
          </w:p>
        </w:tc>
        <w:tc>
          <w:tcPr>
            <w:tcW w:w="476" w:type="pct"/>
            <w:tcBorders>
              <w:top w:val="nil"/>
              <w:left w:val="nil"/>
              <w:bottom w:val="nil"/>
              <w:right w:val="nil"/>
            </w:tcBorders>
            <w:noWrap/>
            <w:vAlign w:val="bottom"/>
            <w:hideMark/>
          </w:tcPr>
          <w:p w14:paraId="032465E9" w14:textId="77777777" w:rsidR="00FC32B0" w:rsidRPr="00660482" w:rsidRDefault="00FC32B0" w:rsidP="00AB016E">
            <w:pPr>
              <w:rPr>
                <w:color w:val="000000"/>
                <w:sz w:val="18"/>
                <w:szCs w:val="18"/>
              </w:rPr>
            </w:pPr>
            <w:r w:rsidRPr="00660482">
              <w:rPr>
                <w:color w:val="000000"/>
                <w:sz w:val="18"/>
                <w:szCs w:val="18"/>
              </w:rPr>
              <w:t>0.85**</w:t>
            </w:r>
          </w:p>
        </w:tc>
        <w:tc>
          <w:tcPr>
            <w:tcW w:w="559" w:type="pct"/>
            <w:tcBorders>
              <w:top w:val="nil"/>
              <w:left w:val="nil"/>
              <w:bottom w:val="nil"/>
              <w:right w:val="nil"/>
            </w:tcBorders>
            <w:noWrap/>
            <w:vAlign w:val="bottom"/>
            <w:hideMark/>
          </w:tcPr>
          <w:p w14:paraId="266657D0" w14:textId="77777777" w:rsidR="00FC32B0" w:rsidRPr="00660482" w:rsidRDefault="00FC32B0" w:rsidP="00AB016E">
            <w:pPr>
              <w:rPr>
                <w:color w:val="000000"/>
                <w:sz w:val="18"/>
                <w:szCs w:val="18"/>
              </w:rPr>
            </w:pPr>
            <w:r w:rsidRPr="00660482">
              <w:rPr>
                <w:color w:val="000000"/>
                <w:sz w:val="18"/>
                <w:szCs w:val="18"/>
              </w:rPr>
              <w:t>1.54***</w:t>
            </w:r>
          </w:p>
        </w:tc>
        <w:tc>
          <w:tcPr>
            <w:tcW w:w="460" w:type="pct"/>
            <w:tcBorders>
              <w:top w:val="nil"/>
              <w:left w:val="nil"/>
              <w:bottom w:val="nil"/>
              <w:right w:val="nil"/>
            </w:tcBorders>
            <w:noWrap/>
            <w:vAlign w:val="bottom"/>
            <w:hideMark/>
          </w:tcPr>
          <w:p w14:paraId="3F439AEF" w14:textId="77777777" w:rsidR="00FC32B0" w:rsidRPr="00660482" w:rsidRDefault="00FC32B0" w:rsidP="00AB016E">
            <w:pPr>
              <w:rPr>
                <w:color w:val="000000"/>
                <w:sz w:val="18"/>
                <w:szCs w:val="18"/>
              </w:rPr>
            </w:pPr>
            <w:r w:rsidRPr="00660482">
              <w:rPr>
                <w:color w:val="000000"/>
                <w:sz w:val="18"/>
                <w:szCs w:val="18"/>
              </w:rPr>
              <w:t>0.04</w:t>
            </w:r>
          </w:p>
        </w:tc>
        <w:tc>
          <w:tcPr>
            <w:tcW w:w="548" w:type="pct"/>
            <w:tcBorders>
              <w:top w:val="nil"/>
              <w:left w:val="nil"/>
              <w:bottom w:val="nil"/>
              <w:right w:val="nil"/>
            </w:tcBorders>
            <w:noWrap/>
            <w:vAlign w:val="bottom"/>
            <w:hideMark/>
          </w:tcPr>
          <w:p w14:paraId="1F9BA189" w14:textId="77777777" w:rsidR="00FC32B0" w:rsidRPr="00660482" w:rsidRDefault="00FC32B0" w:rsidP="00AB016E">
            <w:pPr>
              <w:rPr>
                <w:color w:val="000000"/>
                <w:sz w:val="18"/>
                <w:szCs w:val="18"/>
              </w:rPr>
            </w:pPr>
            <w:r w:rsidRPr="00660482">
              <w:rPr>
                <w:color w:val="000000"/>
                <w:sz w:val="18"/>
                <w:szCs w:val="18"/>
              </w:rPr>
              <w:t>0.21</w:t>
            </w:r>
          </w:p>
        </w:tc>
        <w:tc>
          <w:tcPr>
            <w:tcW w:w="396" w:type="pct"/>
            <w:tcBorders>
              <w:top w:val="nil"/>
              <w:left w:val="nil"/>
              <w:bottom w:val="nil"/>
              <w:right w:val="nil"/>
            </w:tcBorders>
            <w:noWrap/>
            <w:vAlign w:val="bottom"/>
            <w:hideMark/>
          </w:tcPr>
          <w:p w14:paraId="3090CF06" w14:textId="77777777" w:rsidR="00FC32B0" w:rsidRPr="00660482" w:rsidRDefault="00FC32B0" w:rsidP="00AB016E">
            <w:pPr>
              <w:rPr>
                <w:color w:val="000000"/>
                <w:sz w:val="18"/>
                <w:szCs w:val="18"/>
              </w:rPr>
            </w:pPr>
            <w:r w:rsidRPr="00660482">
              <w:rPr>
                <w:color w:val="000000"/>
                <w:sz w:val="18"/>
                <w:szCs w:val="18"/>
              </w:rPr>
              <w:t>-0.35</w:t>
            </w:r>
          </w:p>
        </w:tc>
        <w:tc>
          <w:tcPr>
            <w:tcW w:w="484" w:type="pct"/>
            <w:tcBorders>
              <w:top w:val="nil"/>
              <w:left w:val="nil"/>
              <w:bottom w:val="nil"/>
              <w:right w:val="nil"/>
            </w:tcBorders>
            <w:noWrap/>
            <w:vAlign w:val="bottom"/>
            <w:hideMark/>
          </w:tcPr>
          <w:p w14:paraId="3E62F33E" w14:textId="77777777" w:rsidR="00FC32B0" w:rsidRPr="00660482" w:rsidRDefault="00FC32B0" w:rsidP="00AB016E">
            <w:pPr>
              <w:rPr>
                <w:color w:val="000000"/>
                <w:sz w:val="18"/>
                <w:szCs w:val="18"/>
              </w:rPr>
            </w:pPr>
            <w:r w:rsidRPr="00660482">
              <w:rPr>
                <w:color w:val="000000"/>
                <w:sz w:val="18"/>
                <w:szCs w:val="18"/>
              </w:rPr>
              <w:t>0.90</w:t>
            </w:r>
          </w:p>
        </w:tc>
      </w:tr>
      <w:tr w:rsidR="00FC32B0" w:rsidRPr="00660482" w14:paraId="30DD3656" w14:textId="77777777" w:rsidTr="00AB016E">
        <w:trPr>
          <w:trHeight w:val="255"/>
        </w:trPr>
        <w:tc>
          <w:tcPr>
            <w:tcW w:w="1008" w:type="pct"/>
            <w:tcBorders>
              <w:top w:val="nil"/>
              <w:left w:val="nil"/>
              <w:bottom w:val="nil"/>
              <w:right w:val="nil"/>
            </w:tcBorders>
            <w:noWrap/>
            <w:vAlign w:val="bottom"/>
            <w:hideMark/>
          </w:tcPr>
          <w:p w14:paraId="137E4A7A"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6EFBD34E" w14:textId="77777777" w:rsidR="00FC32B0" w:rsidRPr="00660482" w:rsidRDefault="00FC32B0" w:rsidP="00AB016E">
            <w:pPr>
              <w:rPr>
                <w:color w:val="000000"/>
                <w:sz w:val="18"/>
                <w:szCs w:val="18"/>
              </w:rPr>
            </w:pPr>
            <w:r w:rsidRPr="00660482">
              <w:rPr>
                <w:color w:val="000000"/>
                <w:sz w:val="18"/>
                <w:szCs w:val="18"/>
              </w:rPr>
              <w:t>(0.20)</w:t>
            </w:r>
          </w:p>
        </w:tc>
        <w:tc>
          <w:tcPr>
            <w:tcW w:w="548" w:type="pct"/>
            <w:tcBorders>
              <w:top w:val="nil"/>
              <w:left w:val="nil"/>
              <w:bottom w:val="nil"/>
              <w:right w:val="nil"/>
            </w:tcBorders>
            <w:noWrap/>
            <w:vAlign w:val="bottom"/>
            <w:hideMark/>
          </w:tcPr>
          <w:p w14:paraId="4DE63EE3" w14:textId="77777777" w:rsidR="00FC32B0" w:rsidRPr="00660482" w:rsidRDefault="00FC32B0" w:rsidP="00AB016E">
            <w:pPr>
              <w:rPr>
                <w:color w:val="000000"/>
                <w:sz w:val="18"/>
                <w:szCs w:val="18"/>
              </w:rPr>
            </w:pPr>
            <w:r w:rsidRPr="00660482">
              <w:rPr>
                <w:color w:val="000000"/>
                <w:sz w:val="18"/>
                <w:szCs w:val="18"/>
              </w:rPr>
              <w:t>(0.41)</w:t>
            </w:r>
          </w:p>
        </w:tc>
        <w:tc>
          <w:tcPr>
            <w:tcW w:w="476" w:type="pct"/>
            <w:tcBorders>
              <w:top w:val="nil"/>
              <w:left w:val="nil"/>
              <w:bottom w:val="nil"/>
              <w:right w:val="nil"/>
            </w:tcBorders>
            <w:noWrap/>
            <w:vAlign w:val="bottom"/>
            <w:hideMark/>
          </w:tcPr>
          <w:p w14:paraId="15076581" w14:textId="77777777" w:rsidR="00FC32B0" w:rsidRPr="00660482" w:rsidRDefault="00FC32B0" w:rsidP="00AB016E">
            <w:pPr>
              <w:rPr>
                <w:color w:val="000000"/>
                <w:sz w:val="18"/>
                <w:szCs w:val="18"/>
              </w:rPr>
            </w:pPr>
            <w:r w:rsidRPr="00660482">
              <w:rPr>
                <w:color w:val="000000"/>
                <w:sz w:val="18"/>
                <w:szCs w:val="18"/>
              </w:rPr>
              <w:t>(0.42)</w:t>
            </w:r>
          </w:p>
        </w:tc>
        <w:tc>
          <w:tcPr>
            <w:tcW w:w="559" w:type="pct"/>
            <w:tcBorders>
              <w:top w:val="nil"/>
              <w:left w:val="nil"/>
              <w:bottom w:val="nil"/>
              <w:right w:val="nil"/>
            </w:tcBorders>
            <w:noWrap/>
            <w:vAlign w:val="bottom"/>
            <w:hideMark/>
          </w:tcPr>
          <w:p w14:paraId="57CDD3F0" w14:textId="77777777" w:rsidR="00FC32B0" w:rsidRPr="00660482" w:rsidRDefault="00FC32B0" w:rsidP="00AB016E">
            <w:pPr>
              <w:rPr>
                <w:color w:val="000000"/>
                <w:sz w:val="18"/>
                <w:szCs w:val="18"/>
              </w:rPr>
            </w:pPr>
            <w:r w:rsidRPr="00660482">
              <w:rPr>
                <w:color w:val="000000"/>
                <w:sz w:val="18"/>
                <w:szCs w:val="18"/>
              </w:rPr>
              <w:t>(0.50)</w:t>
            </w:r>
          </w:p>
        </w:tc>
        <w:tc>
          <w:tcPr>
            <w:tcW w:w="460" w:type="pct"/>
            <w:tcBorders>
              <w:top w:val="nil"/>
              <w:left w:val="nil"/>
              <w:bottom w:val="nil"/>
              <w:right w:val="nil"/>
            </w:tcBorders>
            <w:noWrap/>
            <w:vAlign w:val="bottom"/>
            <w:hideMark/>
          </w:tcPr>
          <w:p w14:paraId="0E48825F" w14:textId="77777777" w:rsidR="00FC32B0" w:rsidRPr="00660482" w:rsidRDefault="00FC32B0" w:rsidP="00AB016E">
            <w:pPr>
              <w:rPr>
                <w:color w:val="000000"/>
                <w:sz w:val="18"/>
                <w:szCs w:val="18"/>
              </w:rPr>
            </w:pPr>
            <w:r w:rsidRPr="00660482">
              <w:rPr>
                <w:color w:val="000000"/>
                <w:sz w:val="18"/>
                <w:szCs w:val="18"/>
              </w:rPr>
              <w:t>(0.48)</w:t>
            </w:r>
          </w:p>
        </w:tc>
        <w:tc>
          <w:tcPr>
            <w:tcW w:w="548" w:type="pct"/>
            <w:tcBorders>
              <w:top w:val="nil"/>
              <w:left w:val="nil"/>
              <w:bottom w:val="nil"/>
              <w:right w:val="nil"/>
            </w:tcBorders>
            <w:noWrap/>
            <w:vAlign w:val="bottom"/>
            <w:hideMark/>
          </w:tcPr>
          <w:p w14:paraId="0EBE245F" w14:textId="77777777" w:rsidR="00FC32B0" w:rsidRPr="00660482" w:rsidRDefault="00FC32B0" w:rsidP="00AB016E">
            <w:pPr>
              <w:rPr>
                <w:color w:val="000000"/>
                <w:sz w:val="18"/>
                <w:szCs w:val="18"/>
              </w:rPr>
            </w:pPr>
            <w:r w:rsidRPr="00660482">
              <w:rPr>
                <w:color w:val="000000"/>
                <w:sz w:val="18"/>
                <w:szCs w:val="18"/>
              </w:rPr>
              <w:t>(0.53)</w:t>
            </w:r>
          </w:p>
        </w:tc>
        <w:tc>
          <w:tcPr>
            <w:tcW w:w="396" w:type="pct"/>
            <w:tcBorders>
              <w:top w:val="nil"/>
              <w:left w:val="nil"/>
              <w:bottom w:val="nil"/>
              <w:right w:val="nil"/>
            </w:tcBorders>
            <w:noWrap/>
            <w:vAlign w:val="bottom"/>
            <w:hideMark/>
          </w:tcPr>
          <w:p w14:paraId="2F860A48" w14:textId="77777777" w:rsidR="00FC32B0" w:rsidRPr="00660482" w:rsidRDefault="00FC32B0" w:rsidP="00AB016E">
            <w:pPr>
              <w:rPr>
                <w:color w:val="000000"/>
                <w:sz w:val="18"/>
                <w:szCs w:val="18"/>
              </w:rPr>
            </w:pPr>
            <w:r w:rsidRPr="00660482">
              <w:rPr>
                <w:color w:val="000000"/>
                <w:sz w:val="18"/>
                <w:szCs w:val="18"/>
              </w:rPr>
              <w:t>(1.34)</w:t>
            </w:r>
          </w:p>
        </w:tc>
        <w:tc>
          <w:tcPr>
            <w:tcW w:w="484" w:type="pct"/>
            <w:tcBorders>
              <w:top w:val="nil"/>
              <w:left w:val="nil"/>
              <w:bottom w:val="nil"/>
              <w:right w:val="nil"/>
            </w:tcBorders>
            <w:noWrap/>
            <w:vAlign w:val="bottom"/>
            <w:hideMark/>
          </w:tcPr>
          <w:p w14:paraId="444547B8" w14:textId="77777777" w:rsidR="00FC32B0" w:rsidRPr="00660482" w:rsidRDefault="00FC32B0" w:rsidP="00AB016E">
            <w:pPr>
              <w:rPr>
                <w:color w:val="000000"/>
                <w:sz w:val="18"/>
                <w:szCs w:val="18"/>
              </w:rPr>
            </w:pPr>
            <w:r w:rsidRPr="00660482">
              <w:rPr>
                <w:color w:val="000000"/>
                <w:sz w:val="18"/>
                <w:szCs w:val="18"/>
              </w:rPr>
              <w:t>(0.99)</w:t>
            </w:r>
          </w:p>
        </w:tc>
      </w:tr>
      <w:tr w:rsidR="00FC32B0" w:rsidRPr="00660482" w14:paraId="12EC3F6A" w14:textId="77777777" w:rsidTr="00AB016E">
        <w:trPr>
          <w:trHeight w:val="255"/>
        </w:trPr>
        <w:tc>
          <w:tcPr>
            <w:tcW w:w="1008" w:type="pct"/>
            <w:tcBorders>
              <w:top w:val="nil"/>
              <w:left w:val="nil"/>
              <w:bottom w:val="nil"/>
              <w:right w:val="nil"/>
            </w:tcBorders>
            <w:noWrap/>
            <w:vAlign w:val="bottom"/>
            <w:hideMark/>
          </w:tcPr>
          <w:p w14:paraId="317A4893" w14:textId="77777777" w:rsidR="00FC32B0" w:rsidRPr="00660482" w:rsidRDefault="00FC32B0" w:rsidP="00AB016E">
            <w:pPr>
              <w:rPr>
                <w:i/>
                <w:iCs/>
                <w:color w:val="000000"/>
                <w:sz w:val="18"/>
                <w:szCs w:val="18"/>
              </w:rPr>
            </w:pPr>
            <w:r w:rsidRPr="00660482">
              <w:rPr>
                <w:i/>
                <w:iCs/>
                <w:color w:val="000000"/>
                <w:sz w:val="18"/>
                <w:szCs w:val="18"/>
              </w:rPr>
              <w:t>Tech Rev</w:t>
            </w:r>
          </w:p>
        </w:tc>
        <w:tc>
          <w:tcPr>
            <w:tcW w:w="521" w:type="pct"/>
            <w:tcBorders>
              <w:top w:val="nil"/>
              <w:left w:val="nil"/>
              <w:bottom w:val="nil"/>
              <w:right w:val="nil"/>
            </w:tcBorders>
            <w:noWrap/>
            <w:vAlign w:val="bottom"/>
            <w:hideMark/>
          </w:tcPr>
          <w:p w14:paraId="3B3F063F" w14:textId="77777777" w:rsidR="00FC32B0" w:rsidRPr="00660482" w:rsidRDefault="00FC32B0" w:rsidP="00AB016E">
            <w:pPr>
              <w:rPr>
                <w:color w:val="000000"/>
                <w:sz w:val="18"/>
                <w:szCs w:val="18"/>
              </w:rPr>
            </w:pPr>
            <w:r w:rsidRPr="00660482">
              <w:rPr>
                <w:color w:val="000000"/>
                <w:sz w:val="18"/>
                <w:szCs w:val="18"/>
              </w:rPr>
              <w:t>-2.37***</w:t>
            </w:r>
          </w:p>
        </w:tc>
        <w:tc>
          <w:tcPr>
            <w:tcW w:w="548" w:type="pct"/>
            <w:tcBorders>
              <w:top w:val="nil"/>
              <w:left w:val="nil"/>
              <w:bottom w:val="nil"/>
              <w:right w:val="nil"/>
            </w:tcBorders>
            <w:noWrap/>
            <w:vAlign w:val="bottom"/>
            <w:hideMark/>
          </w:tcPr>
          <w:p w14:paraId="7BDF665D" w14:textId="77777777" w:rsidR="00FC32B0" w:rsidRPr="00660482" w:rsidRDefault="00FC32B0" w:rsidP="00AB016E">
            <w:pPr>
              <w:rPr>
                <w:color w:val="000000"/>
                <w:sz w:val="18"/>
                <w:szCs w:val="18"/>
              </w:rPr>
            </w:pPr>
            <w:r w:rsidRPr="00660482">
              <w:rPr>
                <w:color w:val="000000"/>
                <w:sz w:val="18"/>
                <w:szCs w:val="18"/>
              </w:rPr>
              <w:t>-2.92***</w:t>
            </w:r>
          </w:p>
        </w:tc>
        <w:tc>
          <w:tcPr>
            <w:tcW w:w="476" w:type="pct"/>
            <w:tcBorders>
              <w:top w:val="nil"/>
              <w:left w:val="nil"/>
              <w:bottom w:val="nil"/>
              <w:right w:val="nil"/>
            </w:tcBorders>
            <w:noWrap/>
            <w:vAlign w:val="bottom"/>
            <w:hideMark/>
          </w:tcPr>
          <w:p w14:paraId="446708ED" w14:textId="77777777" w:rsidR="00FC32B0" w:rsidRPr="00660482" w:rsidRDefault="00FC32B0" w:rsidP="00AB016E">
            <w:pPr>
              <w:rPr>
                <w:color w:val="000000"/>
                <w:sz w:val="18"/>
                <w:szCs w:val="18"/>
              </w:rPr>
            </w:pPr>
            <w:r w:rsidRPr="00660482">
              <w:rPr>
                <w:color w:val="000000"/>
                <w:sz w:val="18"/>
                <w:szCs w:val="18"/>
              </w:rPr>
              <w:t>-3.33***</w:t>
            </w:r>
          </w:p>
        </w:tc>
        <w:tc>
          <w:tcPr>
            <w:tcW w:w="559" w:type="pct"/>
            <w:tcBorders>
              <w:top w:val="nil"/>
              <w:left w:val="nil"/>
              <w:bottom w:val="nil"/>
              <w:right w:val="nil"/>
            </w:tcBorders>
            <w:noWrap/>
            <w:vAlign w:val="bottom"/>
            <w:hideMark/>
          </w:tcPr>
          <w:p w14:paraId="3FCE51C7" w14:textId="77777777" w:rsidR="00FC32B0" w:rsidRPr="00660482" w:rsidRDefault="00FC32B0" w:rsidP="00AB016E">
            <w:pPr>
              <w:rPr>
                <w:color w:val="000000"/>
                <w:sz w:val="18"/>
                <w:szCs w:val="18"/>
              </w:rPr>
            </w:pPr>
            <w:r w:rsidRPr="00660482">
              <w:rPr>
                <w:color w:val="000000"/>
                <w:sz w:val="18"/>
                <w:szCs w:val="18"/>
              </w:rPr>
              <w:t>-2.58**</w:t>
            </w:r>
          </w:p>
        </w:tc>
        <w:tc>
          <w:tcPr>
            <w:tcW w:w="460" w:type="pct"/>
            <w:tcBorders>
              <w:top w:val="nil"/>
              <w:left w:val="nil"/>
              <w:bottom w:val="nil"/>
              <w:right w:val="nil"/>
            </w:tcBorders>
            <w:noWrap/>
            <w:vAlign w:val="bottom"/>
            <w:hideMark/>
          </w:tcPr>
          <w:p w14:paraId="6924056C" w14:textId="77777777" w:rsidR="00FC32B0" w:rsidRPr="00660482" w:rsidRDefault="00FC32B0" w:rsidP="00AB016E">
            <w:pPr>
              <w:rPr>
                <w:color w:val="000000"/>
                <w:sz w:val="18"/>
                <w:szCs w:val="18"/>
              </w:rPr>
            </w:pPr>
            <w:r w:rsidRPr="00660482">
              <w:rPr>
                <w:color w:val="000000"/>
                <w:sz w:val="18"/>
                <w:szCs w:val="18"/>
              </w:rPr>
              <w:t>0.65</w:t>
            </w:r>
          </w:p>
        </w:tc>
        <w:tc>
          <w:tcPr>
            <w:tcW w:w="548" w:type="pct"/>
            <w:tcBorders>
              <w:top w:val="nil"/>
              <w:left w:val="nil"/>
              <w:bottom w:val="nil"/>
              <w:right w:val="nil"/>
            </w:tcBorders>
            <w:noWrap/>
            <w:vAlign w:val="bottom"/>
            <w:hideMark/>
          </w:tcPr>
          <w:p w14:paraId="25F1010A" w14:textId="77777777" w:rsidR="00FC32B0" w:rsidRPr="00660482" w:rsidRDefault="00FC32B0" w:rsidP="00AB016E">
            <w:pPr>
              <w:rPr>
                <w:color w:val="000000"/>
                <w:sz w:val="18"/>
                <w:szCs w:val="18"/>
              </w:rPr>
            </w:pPr>
            <w:r w:rsidRPr="00660482">
              <w:rPr>
                <w:color w:val="000000"/>
                <w:sz w:val="18"/>
                <w:szCs w:val="18"/>
              </w:rPr>
              <w:t>-1.13</w:t>
            </w:r>
          </w:p>
        </w:tc>
        <w:tc>
          <w:tcPr>
            <w:tcW w:w="396" w:type="pct"/>
            <w:tcBorders>
              <w:top w:val="nil"/>
              <w:left w:val="nil"/>
              <w:bottom w:val="nil"/>
              <w:right w:val="nil"/>
            </w:tcBorders>
            <w:noWrap/>
            <w:vAlign w:val="bottom"/>
            <w:hideMark/>
          </w:tcPr>
          <w:p w14:paraId="29C19954" w14:textId="77777777" w:rsidR="00FC32B0" w:rsidRPr="00660482" w:rsidRDefault="00FC32B0" w:rsidP="00AB016E">
            <w:pPr>
              <w:rPr>
                <w:color w:val="000000"/>
                <w:sz w:val="18"/>
                <w:szCs w:val="18"/>
              </w:rPr>
            </w:pPr>
            <w:r w:rsidRPr="00660482">
              <w:rPr>
                <w:color w:val="000000"/>
                <w:sz w:val="18"/>
                <w:szCs w:val="18"/>
              </w:rPr>
              <w:t>-1.38</w:t>
            </w:r>
          </w:p>
        </w:tc>
        <w:tc>
          <w:tcPr>
            <w:tcW w:w="484" w:type="pct"/>
            <w:tcBorders>
              <w:top w:val="nil"/>
              <w:left w:val="nil"/>
              <w:bottom w:val="nil"/>
              <w:right w:val="nil"/>
            </w:tcBorders>
            <w:noWrap/>
            <w:vAlign w:val="bottom"/>
            <w:hideMark/>
          </w:tcPr>
          <w:p w14:paraId="0323E3F1" w14:textId="77777777" w:rsidR="00FC32B0" w:rsidRPr="00660482" w:rsidRDefault="00FC32B0" w:rsidP="00AB016E">
            <w:pPr>
              <w:rPr>
                <w:color w:val="000000"/>
                <w:sz w:val="18"/>
                <w:szCs w:val="18"/>
              </w:rPr>
            </w:pPr>
            <w:r w:rsidRPr="00660482">
              <w:rPr>
                <w:color w:val="000000"/>
                <w:sz w:val="18"/>
                <w:szCs w:val="18"/>
              </w:rPr>
              <w:t>-1.72</w:t>
            </w:r>
          </w:p>
        </w:tc>
      </w:tr>
      <w:tr w:rsidR="00FC32B0" w:rsidRPr="00660482" w14:paraId="486A12EF" w14:textId="77777777" w:rsidTr="00AB016E">
        <w:trPr>
          <w:trHeight w:val="255"/>
        </w:trPr>
        <w:tc>
          <w:tcPr>
            <w:tcW w:w="1008" w:type="pct"/>
            <w:tcBorders>
              <w:top w:val="nil"/>
              <w:left w:val="nil"/>
              <w:bottom w:val="nil"/>
              <w:right w:val="nil"/>
            </w:tcBorders>
            <w:noWrap/>
            <w:vAlign w:val="bottom"/>
            <w:hideMark/>
          </w:tcPr>
          <w:p w14:paraId="0C497518"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791DCAF2" w14:textId="77777777" w:rsidR="00FC32B0" w:rsidRPr="00660482" w:rsidRDefault="00FC32B0" w:rsidP="00AB016E">
            <w:pPr>
              <w:rPr>
                <w:color w:val="000000"/>
                <w:sz w:val="18"/>
                <w:szCs w:val="18"/>
              </w:rPr>
            </w:pPr>
            <w:r w:rsidRPr="00660482">
              <w:rPr>
                <w:color w:val="000000"/>
                <w:sz w:val="18"/>
                <w:szCs w:val="18"/>
              </w:rPr>
              <w:t>(0.74)</w:t>
            </w:r>
          </w:p>
        </w:tc>
        <w:tc>
          <w:tcPr>
            <w:tcW w:w="548" w:type="pct"/>
            <w:tcBorders>
              <w:top w:val="nil"/>
              <w:left w:val="nil"/>
              <w:bottom w:val="nil"/>
              <w:right w:val="nil"/>
            </w:tcBorders>
            <w:noWrap/>
            <w:vAlign w:val="bottom"/>
            <w:hideMark/>
          </w:tcPr>
          <w:p w14:paraId="06FF8CB8" w14:textId="77777777" w:rsidR="00FC32B0" w:rsidRPr="00660482" w:rsidRDefault="00FC32B0" w:rsidP="00AB016E">
            <w:pPr>
              <w:rPr>
                <w:color w:val="000000"/>
                <w:sz w:val="18"/>
                <w:szCs w:val="18"/>
              </w:rPr>
            </w:pPr>
            <w:r w:rsidRPr="00660482">
              <w:rPr>
                <w:color w:val="000000"/>
                <w:sz w:val="18"/>
                <w:szCs w:val="18"/>
              </w:rPr>
              <w:t>(0.82)</w:t>
            </w:r>
          </w:p>
        </w:tc>
        <w:tc>
          <w:tcPr>
            <w:tcW w:w="476" w:type="pct"/>
            <w:tcBorders>
              <w:top w:val="nil"/>
              <w:left w:val="nil"/>
              <w:bottom w:val="nil"/>
              <w:right w:val="nil"/>
            </w:tcBorders>
            <w:noWrap/>
            <w:vAlign w:val="bottom"/>
            <w:hideMark/>
          </w:tcPr>
          <w:p w14:paraId="14C62A6A" w14:textId="77777777" w:rsidR="00FC32B0" w:rsidRPr="00660482" w:rsidRDefault="00FC32B0" w:rsidP="00AB016E">
            <w:pPr>
              <w:rPr>
                <w:color w:val="000000"/>
                <w:sz w:val="18"/>
                <w:szCs w:val="18"/>
              </w:rPr>
            </w:pPr>
            <w:r w:rsidRPr="00660482">
              <w:rPr>
                <w:color w:val="000000"/>
                <w:sz w:val="18"/>
                <w:szCs w:val="18"/>
              </w:rPr>
              <w:t>(0.93)</w:t>
            </w:r>
          </w:p>
        </w:tc>
        <w:tc>
          <w:tcPr>
            <w:tcW w:w="559" w:type="pct"/>
            <w:tcBorders>
              <w:top w:val="nil"/>
              <w:left w:val="nil"/>
              <w:bottom w:val="nil"/>
              <w:right w:val="nil"/>
            </w:tcBorders>
            <w:noWrap/>
            <w:vAlign w:val="bottom"/>
            <w:hideMark/>
          </w:tcPr>
          <w:p w14:paraId="1155E77F" w14:textId="77777777" w:rsidR="00FC32B0" w:rsidRPr="00660482" w:rsidRDefault="00FC32B0" w:rsidP="00AB016E">
            <w:pPr>
              <w:rPr>
                <w:color w:val="000000"/>
                <w:sz w:val="18"/>
                <w:szCs w:val="18"/>
              </w:rPr>
            </w:pPr>
            <w:r w:rsidRPr="00660482">
              <w:rPr>
                <w:color w:val="000000"/>
                <w:sz w:val="18"/>
                <w:szCs w:val="18"/>
              </w:rPr>
              <w:t>(1.14)</w:t>
            </w:r>
          </w:p>
        </w:tc>
        <w:tc>
          <w:tcPr>
            <w:tcW w:w="460" w:type="pct"/>
            <w:tcBorders>
              <w:top w:val="nil"/>
              <w:left w:val="nil"/>
              <w:bottom w:val="nil"/>
              <w:right w:val="nil"/>
            </w:tcBorders>
            <w:noWrap/>
            <w:vAlign w:val="bottom"/>
            <w:hideMark/>
          </w:tcPr>
          <w:p w14:paraId="279EB573" w14:textId="77777777" w:rsidR="00FC32B0" w:rsidRPr="00660482" w:rsidRDefault="00FC32B0" w:rsidP="00AB016E">
            <w:pPr>
              <w:rPr>
                <w:color w:val="000000"/>
                <w:sz w:val="18"/>
                <w:szCs w:val="18"/>
              </w:rPr>
            </w:pPr>
            <w:r w:rsidRPr="00660482">
              <w:rPr>
                <w:color w:val="000000"/>
                <w:sz w:val="18"/>
                <w:szCs w:val="18"/>
              </w:rPr>
              <w:t>(1.27)</w:t>
            </w:r>
          </w:p>
        </w:tc>
        <w:tc>
          <w:tcPr>
            <w:tcW w:w="548" w:type="pct"/>
            <w:tcBorders>
              <w:top w:val="nil"/>
              <w:left w:val="nil"/>
              <w:bottom w:val="nil"/>
              <w:right w:val="nil"/>
            </w:tcBorders>
            <w:noWrap/>
            <w:vAlign w:val="bottom"/>
            <w:hideMark/>
          </w:tcPr>
          <w:p w14:paraId="0EA3CD1B" w14:textId="77777777" w:rsidR="00FC32B0" w:rsidRPr="00660482" w:rsidRDefault="00FC32B0" w:rsidP="00AB016E">
            <w:pPr>
              <w:rPr>
                <w:color w:val="000000"/>
                <w:sz w:val="18"/>
                <w:szCs w:val="18"/>
              </w:rPr>
            </w:pPr>
            <w:r w:rsidRPr="00660482">
              <w:rPr>
                <w:color w:val="000000"/>
                <w:sz w:val="18"/>
                <w:szCs w:val="18"/>
              </w:rPr>
              <w:t>(1.27)</w:t>
            </w:r>
          </w:p>
        </w:tc>
        <w:tc>
          <w:tcPr>
            <w:tcW w:w="396" w:type="pct"/>
            <w:tcBorders>
              <w:top w:val="nil"/>
              <w:left w:val="nil"/>
              <w:bottom w:val="nil"/>
              <w:right w:val="nil"/>
            </w:tcBorders>
            <w:noWrap/>
            <w:vAlign w:val="bottom"/>
            <w:hideMark/>
          </w:tcPr>
          <w:p w14:paraId="3D002D7F" w14:textId="77777777" w:rsidR="00FC32B0" w:rsidRPr="00660482" w:rsidRDefault="00FC32B0" w:rsidP="00AB016E">
            <w:pPr>
              <w:rPr>
                <w:color w:val="000000"/>
                <w:sz w:val="18"/>
                <w:szCs w:val="18"/>
              </w:rPr>
            </w:pPr>
            <w:r w:rsidRPr="00660482">
              <w:rPr>
                <w:color w:val="000000"/>
                <w:sz w:val="18"/>
                <w:szCs w:val="18"/>
              </w:rPr>
              <w:t>(2.17)</w:t>
            </w:r>
          </w:p>
        </w:tc>
        <w:tc>
          <w:tcPr>
            <w:tcW w:w="484" w:type="pct"/>
            <w:tcBorders>
              <w:top w:val="nil"/>
              <w:left w:val="nil"/>
              <w:bottom w:val="nil"/>
              <w:right w:val="nil"/>
            </w:tcBorders>
            <w:noWrap/>
            <w:vAlign w:val="bottom"/>
            <w:hideMark/>
          </w:tcPr>
          <w:p w14:paraId="4ADE2CD0" w14:textId="77777777" w:rsidR="00FC32B0" w:rsidRPr="00660482" w:rsidRDefault="00FC32B0" w:rsidP="00AB016E">
            <w:pPr>
              <w:rPr>
                <w:color w:val="000000"/>
                <w:sz w:val="18"/>
                <w:szCs w:val="18"/>
              </w:rPr>
            </w:pPr>
            <w:r w:rsidRPr="00660482">
              <w:rPr>
                <w:color w:val="000000"/>
                <w:sz w:val="18"/>
                <w:szCs w:val="18"/>
              </w:rPr>
              <w:t>(1.55)</w:t>
            </w:r>
          </w:p>
        </w:tc>
      </w:tr>
      <w:tr w:rsidR="00FC32B0" w:rsidRPr="00660482" w14:paraId="7A89FE84" w14:textId="77777777" w:rsidTr="00AB016E">
        <w:trPr>
          <w:trHeight w:val="255"/>
        </w:trPr>
        <w:tc>
          <w:tcPr>
            <w:tcW w:w="1008" w:type="pct"/>
            <w:tcBorders>
              <w:top w:val="nil"/>
              <w:left w:val="nil"/>
              <w:bottom w:val="nil"/>
              <w:right w:val="nil"/>
            </w:tcBorders>
            <w:noWrap/>
            <w:vAlign w:val="bottom"/>
            <w:hideMark/>
          </w:tcPr>
          <w:p w14:paraId="28653FD4" w14:textId="77777777" w:rsidR="00FC32B0" w:rsidRPr="00660482" w:rsidRDefault="00FC32B0" w:rsidP="00AB016E">
            <w:pPr>
              <w:rPr>
                <w:i/>
                <w:iCs/>
                <w:color w:val="000000"/>
                <w:sz w:val="18"/>
                <w:szCs w:val="18"/>
              </w:rPr>
            </w:pPr>
            <w:r w:rsidRPr="00660482">
              <w:rPr>
                <w:i/>
                <w:iCs/>
                <w:color w:val="000000"/>
                <w:sz w:val="18"/>
                <w:szCs w:val="18"/>
              </w:rPr>
              <w:t>Rf</w:t>
            </w:r>
          </w:p>
        </w:tc>
        <w:tc>
          <w:tcPr>
            <w:tcW w:w="521" w:type="pct"/>
            <w:tcBorders>
              <w:top w:val="nil"/>
              <w:left w:val="nil"/>
              <w:bottom w:val="nil"/>
              <w:right w:val="nil"/>
            </w:tcBorders>
            <w:noWrap/>
            <w:vAlign w:val="bottom"/>
            <w:hideMark/>
          </w:tcPr>
          <w:p w14:paraId="4F4E7C29" w14:textId="77777777" w:rsidR="00FC32B0" w:rsidRPr="00660482" w:rsidRDefault="00FC32B0" w:rsidP="00AB016E">
            <w:pPr>
              <w:rPr>
                <w:color w:val="000000"/>
                <w:sz w:val="18"/>
                <w:szCs w:val="18"/>
              </w:rPr>
            </w:pPr>
            <w:r w:rsidRPr="00660482">
              <w:rPr>
                <w:color w:val="000000"/>
                <w:sz w:val="18"/>
                <w:szCs w:val="18"/>
              </w:rPr>
              <w:t>10.75***</w:t>
            </w:r>
          </w:p>
        </w:tc>
        <w:tc>
          <w:tcPr>
            <w:tcW w:w="548" w:type="pct"/>
            <w:tcBorders>
              <w:top w:val="nil"/>
              <w:left w:val="nil"/>
              <w:bottom w:val="nil"/>
              <w:right w:val="nil"/>
            </w:tcBorders>
            <w:noWrap/>
            <w:vAlign w:val="bottom"/>
            <w:hideMark/>
          </w:tcPr>
          <w:p w14:paraId="10FE0A10" w14:textId="77777777" w:rsidR="00FC32B0" w:rsidRPr="00660482" w:rsidRDefault="00FC32B0" w:rsidP="00AB016E">
            <w:pPr>
              <w:rPr>
                <w:color w:val="000000"/>
                <w:sz w:val="18"/>
                <w:szCs w:val="18"/>
              </w:rPr>
            </w:pPr>
            <w:r w:rsidRPr="00660482">
              <w:rPr>
                <w:color w:val="000000"/>
                <w:sz w:val="18"/>
                <w:szCs w:val="18"/>
              </w:rPr>
              <w:t>17.33***</w:t>
            </w:r>
          </w:p>
        </w:tc>
        <w:tc>
          <w:tcPr>
            <w:tcW w:w="476" w:type="pct"/>
            <w:tcBorders>
              <w:top w:val="nil"/>
              <w:left w:val="nil"/>
              <w:bottom w:val="nil"/>
              <w:right w:val="nil"/>
            </w:tcBorders>
            <w:noWrap/>
            <w:vAlign w:val="bottom"/>
            <w:hideMark/>
          </w:tcPr>
          <w:p w14:paraId="7CD4C121" w14:textId="77777777" w:rsidR="00FC32B0" w:rsidRPr="00660482" w:rsidRDefault="00FC32B0" w:rsidP="00AB016E">
            <w:pPr>
              <w:rPr>
                <w:color w:val="000000"/>
                <w:sz w:val="18"/>
                <w:szCs w:val="18"/>
              </w:rPr>
            </w:pPr>
            <w:r w:rsidRPr="00660482">
              <w:rPr>
                <w:color w:val="000000"/>
                <w:sz w:val="18"/>
                <w:szCs w:val="18"/>
              </w:rPr>
              <w:t>16.57***</w:t>
            </w:r>
          </w:p>
        </w:tc>
        <w:tc>
          <w:tcPr>
            <w:tcW w:w="559" w:type="pct"/>
            <w:tcBorders>
              <w:top w:val="nil"/>
              <w:left w:val="nil"/>
              <w:bottom w:val="nil"/>
              <w:right w:val="nil"/>
            </w:tcBorders>
            <w:noWrap/>
            <w:vAlign w:val="bottom"/>
            <w:hideMark/>
          </w:tcPr>
          <w:p w14:paraId="09020D79" w14:textId="77777777" w:rsidR="00FC32B0" w:rsidRPr="00660482" w:rsidRDefault="00FC32B0" w:rsidP="00AB016E">
            <w:pPr>
              <w:rPr>
                <w:color w:val="000000"/>
                <w:sz w:val="18"/>
                <w:szCs w:val="18"/>
              </w:rPr>
            </w:pPr>
            <w:r w:rsidRPr="00660482">
              <w:rPr>
                <w:color w:val="000000"/>
                <w:sz w:val="18"/>
                <w:szCs w:val="18"/>
              </w:rPr>
              <w:t>10.41*</w:t>
            </w:r>
          </w:p>
        </w:tc>
        <w:tc>
          <w:tcPr>
            <w:tcW w:w="460" w:type="pct"/>
            <w:tcBorders>
              <w:top w:val="nil"/>
              <w:left w:val="nil"/>
              <w:bottom w:val="nil"/>
              <w:right w:val="nil"/>
            </w:tcBorders>
            <w:noWrap/>
            <w:vAlign w:val="bottom"/>
            <w:hideMark/>
          </w:tcPr>
          <w:p w14:paraId="2ECB7F73" w14:textId="77777777" w:rsidR="00FC32B0" w:rsidRPr="00660482" w:rsidRDefault="00FC32B0" w:rsidP="00AB016E">
            <w:pPr>
              <w:rPr>
                <w:color w:val="000000"/>
                <w:sz w:val="18"/>
                <w:szCs w:val="18"/>
              </w:rPr>
            </w:pPr>
            <w:r w:rsidRPr="00660482">
              <w:rPr>
                <w:color w:val="000000"/>
                <w:sz w:val="18"/>
                <w:szCs w:val="18"/>
              </w:rPr>
              <w:t>0.06</w:t>
            </w:r>
          </w:p>
        </w:tc>
        <w:tc>
          <w:tcPr>
            <w:tcW w:w="548" w:type="pct"/>
            <w:tcBorders>
              <w:top w:val="nil"/>
              <w:left w:val="nil"/>
              <w:bottom w:val="nil"/>
              <w:right w:val="nil"/>
            </w:tcBorders>
            <w:noWrap/>
            <w:vAlign w:val="bottom"/>
            <w:hideMark/>
          </w:tcPr>
          <w:p w14:paraId="4FE523DC" w14:textId="77777777" w:rsidR="00FC32B0" w:rsidRPr="00660482" w:rsidRDefault="00FC32B0" w:rsidP="00AB016E">
            <w:pPr>
              <w:rPr>
                <w:color w:val="000000"/>
                <w:sz w:val="18"/>
                <w:szCs w:val="18"/>
              </w:rPr>
            </w:pPr>
            <w:r w:rsidRPr="00660482">
              <w:rPr>
                <w:color w:val="000000"/>
                <w:sz w:val="18"/>
                <w:szCs w:val="18"/>
              </w:rPr>
              <w:t>7.65</w:t>
            </w:r>
          </w:p>
        </w:tc>
        <w:tc>
          <w:tcPr>
            <w:tcW w:w="396" w:type="pct"/>
            <w:tcBorders>
              <w:top w:val="nil"/>
              <w:left w:val="nil"/>
              <w:bottom w:val="nil"/>
              <w:right w:val="nil"/>
            </w:tcBorders>
            <w:noWrap/>
            <w:vAlign w:val="bottom"/>
            <w:hideMark/>
          </w:tcPr>
          <w:p w14:paraId="249D9AE5" w14:textId="77777777" w:rsidR="00FC32B0" w:rsidRPr="00660482" w:rsidRDefault="00FC32B0" w:rsidP="00AB016E">
            <w:pPr>
              <w:rPr>
                <w:color w:val="000000"/>
                <w:sz w:val="18"/>
                <w:szCs w:val="18"/>
              </w:rPr>
            </w:pPr>
            <w:r w:rsidRPr="00660482">
              <w:rPr>
                <w:color w:val="000000"/>
                <w:sz w:val="18"/>
                <w:szCs w:val="18"/>
              </w:rPr>
              <w:t>18.74*</w:t>
            </w:r>
          </w:p>
        </w:tc>
        <w:tc>
          <w:tcPr>
            <w:tcW w:w="484" w:type="pct"/>
            <w:tcBorders>
              <w:top w:val="nil"/>
              <w:left w:val="nil"/>
              <w:bottom w:val="nil"/>
              <w:right w:val="nil"/>
            </w:tcBorders>
            <w:noWrap/>
            <w:vAlign w:val="bottom"/>
            <w:hideMark/>
          </w:tcPr>
          <w:p w14:paraId="4D4C1337" w14:textId="77777777" w:rsidR="00FC32B0" w:rsidRPr="00660482" w:rsidRDefault="00FC32B0" w:rsidP="00AB016E">
            <w:pPr>
              <w:rPr>
                <w:color w:val="000000"/>
                <w:sz w:val="18"/>
                <w:szCs w:val="18"/>
              </w:rPr>
            </w:pPr>
            <w:r w:rsidRPr="00660482">
              <w:rPr>
                <w:color w:val="000000"/>
                <w:sz w:val="18"/>
                <w:szCs w:val="18"/>
              </w:rPr>
              <w:t>14.83*</w:t>
            </w:r>
          </w:p>
        </w:tc>
      </w:tr>
      <w:tr w:rsidR="00FC32B0" w:rsidRPr="00660482" w14:paraId="10E6ECB9" w14:textId="77777777" w:rsidTr="00AB016E">
        <w:trPr>
          <w:trHeight w:val="255"/>
        </w:trPr>
        <w:tc>
          <w:tcPr>
            <w:tcW w:w="1008" w:type="pct"/>
            <w:tcBorders>
              <w:top w:val="nil"/>
              <w:left w:val="nil"/>
              <w:bottom w:val="nil"/>
              <w:right w:val="nil"/>
            </w:tcBorders>
            <w:noWrap/>
            <w:vAlign w:val="bottom"/>
            <w:hideMark/>
          </w:tcPr>
          <w:p w14:paraId="1AF6107B"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6CE30257" w14:textId="77777777" w:rsidR="00FC32B0" w:rsidRPr="00660482" w:rsidRDefault="00FC32B0" w:rsidP="00AB016E">
            <w:pPr>
              <w:rPr>
                <w:color w:val="000000"/>
                <w:sz w:val="18"/>
                <w:szCs w:val="18"/>
              </w:rPr>
            </w:pPr>
            <w:r w:rsidRPr="00660482">
              <w:rPr>
                <w:color w:val="000000"/>
                <w:sz w:val="18"/>
                <w:szCs w:val="18"/>
              </w:rPr>
              <w:t>(3.67)</w:t>
            </w:r>
          </w:p>
        </w:tc>
        <w:tc>
          <w:tcPr>
            <w:tcW w:w="548" w:type="pct"/>
            <w:tcBorders>
              <w:top w:val="nil"/>
              <w:left w:val="nil"/>
              <w:bottom w:val="nil"/>
              <w:right w:val="nil"/>
            </w:tcBorders>
            <w:noWrap/>
            <w:vAlign w:val="bottom"/>
            <w:hideMark/>
          </w:tcPr>
          <w:p w14:paraId="5BDDC4A1" w14:textId="77777777" w:rsidR="00FC32B0" w:rsidRPr="00660482" w:rsidRDefault="00FC32B0" w:rsidP="00AB016E">
            <w:pPr>
              <w:rPr>
                <w:color w:val="000000"/>
                <w:sz w:val="18"/>
                <w:szCs w:val="18"/>
              </w:rPr>
            </w:pPr>
            <w:r w:rsidRPr="00660482">
              <w:rPr>
                <w:color w:val="000000"/>
                <w:sz w:val="18"/>
                <w:szCs w:val="18"/>
              </w:rPr>
              <w:t>(9.98)</w:t>
            </w:r>
          </w:p>
        </w:tc>
        <w:tc>
          <w:tcPr>
            <w:tcW w:w="476" w:type="pct"/>
            <w:tcBorders>
              <w:top w:val="nil"/>
              <w:left w:val="nil"/>
              <w:bottom w:val="nil"/>
              <w:right w:val="nil"/>
            </w:tcBorders>
            <w:noWrap/>
            <w:vAlign w:val="bottom"/>
            <w:hideMark/>
          </w:tcPr>
          <w:p w14:paraId="65CD4C99" w14:textId="77777777" w:rsidR="00FC32B0" w:rsidRPr="00660482" w:rsidRDefault="00FC32B0" w:rsidP="00AB016E">
            <w:pPr>
              <w:rPr>
                <w:color w:val="000000"/>
                <w:sz w:val="18"/>
                <w:szCs w:val="18"/>
              </w:rPr>
            </w:pPr>
            <w:r w:rsidRPr="00660482">
              <w:rPr>
                <w:color w:val="000000"/>
                <w:sz w:val="18"/>
                <w:szCs w:val="18"/>
              </w:rPr>
              <w:t>(4.61)</w:t>
            </w:r>
          </w:p>
        </w:tc>
        <w:tc>
          <w:tcPr>
            <w:tcW w:w="559" w:type="pct"/>
            <w:tcBorders>
              <w:top w:val="nil"/>
              <w:left w:val="nil"/>
              <w:bottom w:val="nil"/>
              <w:right w:val="nil"/>
            </w:tcBorders>
            <w:noWrap/>
            <w:vAlign w:val="bottom"/>
            <w:hideMark/>
          </w:tcPr>
          <w:p w14:paraId="100069F1" w14:textId="77777777" w:rsidR="00FC32B0" w:rsidRPr="00660482" w:rsidRDefault="00FC32B0" w:rsidP="00AB016E">
            <w:pPr>
              <w:rPr>
                <w:color w:val="000000"/>
                <w:sz w:val="18"/>
                <w:szCs w:val="18"/>
              </w:rPr>
            </w:pPr>
            <w:r w:rsidRPr="00660482">
              <w:rPr>
                <w:color w:val="000000"/>
                <w:sz w:val="18"/>
                <w:szCs w:val="18"/>
              </w:rPr>
              <w:t>(5.55)</w:t>
            </w:r>
          </w:p>
        </w:tc>
        <w:tc>
          <w:tcPr>
            <w:tcW w:w="460" w:type="pct"/>
            <w:tcBorders>
              <w:top w:val="nil"/>
              <w:left w:val="nil"/>
              <w:bottom w:val="nil"/>
              <w:right w:val="nil"/>
            </w:tcBorders>
            <w:noWrap/>
            <w:vAlign w:val="bottom"/>
            <w:hideMark/>
          </w:tcPr>
          <w:p w14:paraId="7AED0CA7" w14:textId="77777777" w:rsidR="00FC32B0" w:rsidRPr="00660482" w:rsidRDefault="00FC32B0" w:rsidP="00AB016E">
            <w:pPr>
              <w:rPr>
                <w:color w:val="000000"/>
                <w:sz w:val="18"/>
                <w:szCs w:val="18"/>
              </w:rPr>
            </w:pPr>
            <w:r w:rsidRPr="00660482">
              <w:rPr>
                <w:color w:val="000000"/>
                <w:sz w:val="18"/>
                <w:szCs w:val="18"/>
              </w:rPr>
              <w:t>(6.26)</w:t>
            </w:r>
          </w:p>
        </w:tc>
        <w:tc>
          <w:tcPr>
            <w:tcW w:w="548" w:type="pct"/>
            <w:tcBorders>
              <w:top w:val="nil"/>
              <w:left w:val="nil"/>
              <w:bottom w:val="nil"/>
              <w:right w:val="nil"/>
            </w:tcBorders>
            <w:noWrap/>
            <w:vAlign w:val="bottom"/>
            <w:hideMark/>
          </w:tcPr>
          <w:p w14:paraId="730B5528" w14:textId="77777777" w:rsidR="00FC32B0" w:rsidRPr="00660482" w:rsidRDefault="00FC32B0" w:rsidP="00AB016E">
            <w:pPr>
              <w:rPr>
                <w:color w:val="000000"/>
                <w:sz w:val="18"/>
                <w:szCs w:val="18"/>
              </w:rPr>
            </w:pPr>
            <w:r w:rsidRPr="00660482">
              <w:rPr>
                <w:color w:val="000000"/>
                <w:sz w:val="18"/>
                <w:szCs w:val="18"/>
              </w:rPr>
              <w:t>(6.23)</w:t>
            </w:r>
          </w:p>
        </w:tc>
        <w:tc>
          <w:tcPr>
            <w:tcW w:w="396" w:type="pct"/>
            <w:tcBorders>
              <w:top w:val="nil"/>
              <w:left w:val="nil"/>
              <w:bottom w:val="nil"/>
              <w:right w:val="nil"/>
            </w:tcBorders>
            <w:noWrap/>
            <w:vAlign w:val="bottom"/>
            <w:hideMark/>
          </w:tcPr>
          <w:p w14:paraId="14CECE5A" w14:textId="77777777" w:rsidR="00FC32B0" w:rsidRPr="00660482" w:rsidRDefault="00FC32B0" w:rsidP="00AB016E">
            <w:pPr>
              <w:rPr>
                <w:color w:val="000000"/>
                <w:sz w:val="18"/>
                <w:szCs w:val="18"/>
              </w:rPr>
            </w:pPr>
            <w:r w:rsidRPr="00660482">
              <w:rPr>
                <w:color w:val="000000"/>
                <w:sz w:val="18"/>
                <w:szCs w:val="18"/>
              </w:rPr>
              <w:t>(10.64)</w:t>
            </w:r>
          </w:p>
        </w:tc>
        <w:tc>
          <w:tcPr>
            <w:tcW w:w="484" w:type="pct"/>
            <w:tcBorders>
              <w:top w:val="nil"/>
              <w:left w:val="nil"/>
              <w:bottom w:val="nil"/>
              <w:right w:val="nil"/>
            </w:tcBorders>
            <w:noWrap/>
            <w:vAlign w:val="bottom"/>
            <w:hideMark/>
          </w:tcPr>
          <w:p w14:paraId="5CCF1F0C" w14:textId="77777777" w:rsidR="00FC32B0" w:rsidRPr="00660482" w:rsidRDefault="00FC32B0" w:rsidP="00AB016E">
            <w:pPr>
              <w:rPr>
                <w:color w:val="000000"/>
                <w:sz w:val="18"/>
                <w:szCs w:val="18"/>
              </w:rPr>
            </w:pPr>
            <w:r w:rsidRPr="00660482">
              <w:rPr>
                <w:color w:val="000000"/>
                <w:sz w:val="18"/>
                <w:szCs w:val="18"/>
              </w:rPr>
              <w:t>(7.51)</w:t>
            </w:r>
          </w:p>
        </w:tc>
      </w:tr>
      <w:tr w:rsidR="00FC32B0" w:rsidRPr="00660482" w14:paraId="1869B10C" w14:textId="77777777" w:rsidTr="00AB016E">
        <w:trPr>
          <w:trHeight w:val="255"/>
        </w:trPr>
        <w:tc>
          <w:tcPr>
            <w:tcW w:w="1008" w:type="pct"/>
            <w:tcBorders>
              <w:top w:val="nil"/>
              <w:left w:val="nil"/>
              <w:bottom w:val="nil"/>
              <w:right w:val="nil"/>
            </w:tcBorders>
            <w:noWrap/>
            <w:vAlign w:val="bottom"/>
            <w:hideMark/>
          </w:tcPr>
          <w:p w14:paraId="06143520" w14:textId="77777777" w:rsidR="00FC32B0" w:rsidRPr="00660482" w:rsidRDefault="00FC32B0" w:rsidP="00AB016E">
            <w:pPr>
              <w:rPr>
                <w:i/>
                <w:iCs/>
                <w:color w:val="000000"/>
                <w:sz w:val="18"/>
                <w:szCs w:val="18"/>
              </w:rPr>
            </w:pPr>
            <w:r w:rsidRPr="00660482">
              <w:rPr>
                <w:i/>
                <w:iCs/>
                <w:color w:val="000000"/>
                <w:sz w:val="18"/>
                <w:szCs w:val="18"/>
              </w:rPr>
              <w:t>Excess Ret</w:t>
            </w:r>
          </w:p>
        </w:tc>
        <w:tc>
          <w:tcPr>
            <w:tcW w:w="521" w:type="pct"/>
            <w:tcBorders>
              <w:top w:val="nil"/>
              <w:left w:val="nil"/>
              <w:bottom w:val="nil"/>
              <w:right w:val="nil"/>
            </w:tcBorders>
            <w:noWrap/>
            <w:vAlign w:val="bottom"/>
            <w:hideMark/>
          </w:tcPr>
          <w:p w14:paraId="5046BDC7" w14:textId="77777777" w:rsidR="00FC32B0" w:rsidRPr="00660482" w:rsidRDefault="00FC32B0" w:rsidP="00AB016E">
            <w:pPr>
              <w:rPr>
                <w:color w:val="000000"/>
                <w:sz w:val="18"/>
                <w:szCs w:val="18"/>
              </w:rPr>
            </w:pPr>
            <w:r w:rsidRPr="00660482">
              <w:rPr>
                <w:color w:val="000000"/>
                <w:sz w:val="18"/>
                <w:szCs w:val="18"/>
              </w:rPr>
              <w:t>0.32</w:t>
            </w:r>
          </w:p>
        </w:tc>
        <w:tc>
          <w:tcPr>
            <w:tcW w:w="548" w:type="pct"/>
            <w:tcBorders>
              <w:top w:val="nil"/>
              <w:left w:val="nil"/>
              <w:bottom w:val="nil"/>
              <w:right w:val="nil"/>
            </w:tcBorders>
            <w:noWrap/>
            <w:vAlign w:val="bottom"/>
            <w:hideMark/>
          </w:tcPr>
          <w:p w14:paraId="44EB5B20" w14:textId="77777777" w:rsidR="00FC32B0" w:rsidRPr="00660482" w:rsidRDefault="00FC32B0" w:rsidP="00AB016E">
            <w:pPr>
              <w:rPr>
                <w:color w:val="000000"/>
                <w:sz w:val="18"/>
                <w:szCs w:val="18"/>
              </w:rPr>
            </w:pPr>
            <w:r w:rsidRPr="00660482">
              <w:rPr>
                <w:color w:val="000000"/>
                <w:sz w:val="18"/>
                <w:szCs w:val="18"/>
              </w:rPr>
              <w:t>-0.85**</w:t>
            </w:r>
          </w:p>
        </w:tc>
        <w:tc>
          <w:tcPr>
            <w:tcW w:w="476" w:type="pct"/>
            <w:tcBorders>
              <w:top w:val="nil"/>
              <w:left w:val="nil"/>
              <w:bottom w:val="nil"/>
              <w:right w:val="nil"/>
            </w:tcBorders>
            <w:noWrap/>
            <w:vAlign w:val="bottom"/>
            <w:hideMark/>
          </w:tcPr>
          <w:p w14:paraId="1413C0AE" w14:textId="77777777" w:rsidR="00FC32B0" w:rsidRPr="00660482" w:rsidRDefault="00FC32B0" w:rsidP="00AB016E">
            <w:pPr>
              <w:rPr>
                <w:color w:val="000000"/>
                <w:sz w:val="18"/>
                <w:szCs w:val="18"/>
              </w:rPr>
            </w:pPr>
            <w:r w:rsidRPr="00660482">
              <w:rPr>
                <w:color w:val="000000"/>
                <w:sz w:val="18"/>
                <w:szCs w:val="18"/>
              </w:rPr>
              <w:t>-0.40</w:t>
            </w:r>
          </w:p>
        </w:tc>
        <w:tc>
          <w:tcPr>
            <w:tcW w:w="559" w:type="pct"/>
            <w:tcBorders>
              <w:top w:val="nil"/>
              <w:left w:val="nil"/>
              <w:bottom w:val="nil"/>
              <w:right w:val="nil"/>
            </w:tcBorders>
            <w:noWrap/>
            <w:vAlign w:val="bottom"/>
            <w:hideMark/>
          </w:tcPr>
          <w:p w14:paraId="54D395D2" w14:textId="77777777" w:rsidR="00FC32B0" w:rsidRPr="00660482" w:rsidRDefault="00FC32B0" w:rsidP="00AB016E">
            <w:pPr>
              <w:rPr>
                <w:color w:val="000000"/>
                <w:sz w:val="18"/>
                <w:szCs w:val="18"/>
              </w:rPr>
            </w:pPr>
            <w:r w:rsidRPr="00660482">
              <w:rPr>
                <w:color w:val="000000"/>
                <w:sz w:val="18"/>
                <w:szCs w:val="18"/>
              </w:rPr>
              <w:t>-0.02</w:t>
            </w:r>
          </w:p>
        </w:tc>
        <w:tc>
          <w:tcPr>
            <w:tcW w:w="460" w:type="pct"/>
            <w:tcBorders>
              <w:top w:val="nil"/>
              <w:left w:val="nil"/>
              <w:bottom w:val="nil"/>
              <w:right w:val="nil"/>
            </w:tcBorders>
            <w:noWrap/>
            <w:vAlign w:val="bottom"/>
            <w:hideMark/>
          </w:tcPr>
          <w:p w14:paraId="5427857C" w14:textId="77777777" w:rsidR="00FC32B0" w:rsidRPr="00660482" w:rsidRDefault="00FC32B0" w:rsidP="00AB016E">
            <w:pPr>
              <w:rPr>
                <w:color w:val="000000"/>
                <w:sz w:val="18"/>
                <w:szCs w:val="18"/>
              </w:rPr>
            </w:pPr>
            <w:r w:rsidRPr="00660482">
              <w:rPr>
                <w:color w:val="000000"/>
                <w:sz w:val="18"/>
                <w:szCs w:val="18"/>
              </w:rPr>
              <w:t>1.10**</w:t>
            </w:r>
          </w:p>
        </w:tc>
        <w:tc>
          <w:tcPr>
            <w:tcW w:w="548" w:type="pct"/>
            <w:tcBorders>
              <w:top w:val="nil"/>
              <w:left w:val="nil"/>
              <w:bottom w:val="nil"/>
              <w:right w:val="nil"/>
            </w:tcBorders>
            <w:noWrap/>
            <w:vAlign w:val="bottom"/>
            <w:hideMark/>
          </w:tcPr>
          <w:p w14:paraId="0B38CAFB" w14:textId="77777777" w:rsidR="00FC32B0" w:rsidRPr="00660482" w:rsidRDefault="00FC32B0" w:rsidP="00AB016E">
            <w:pPr>
              <w:rPr>
                <w:color w:val="000000"/>
                <w:sz w:val="18"/>
                <w:szCs w:val="18"/>
              </w:rPr>
            </w:pPr>
            <w:r w:rsidRPr="00660482">
              <w:rPr>
                <w:color w:val="000000"/>
                <w:sz w:val="18"/>
                <w:szCs w:val="18"/>
              </w:rPr>
              <w:t>0.28</w:t>
            </w:r>
          </w:p>
        </w:tc>
        <w:tc>
          <w:tcPr>
            <w:tcW w:w="396" w:type="pct"/>
            <w:tcBorders>
              <w:top w:val="nil"/>
              <w:left w:val="nil"/>
              <w:bottom w:val="nil"/>
              <w:right w:val="nil"/>
            </w:tcBorders>
            <w:noWrap/>
            <w:vAlign w:val="bottom"/>
            <w:hideMark/>
          </w:tcPr>
          <w:p w14:paraId="1CCFA600" w14:textId="77777777" w:rsidR="00FC32B0" w:rsidRPr="00660482" w:rsidRDefault="00FC32B0" w:rsidP="00AB016E">
            <w:pPr>
              <w:rPr>
                <w:color w:val="000000"/>
                <w:sz w:val="18"/>
                <w:szCs w:val="18"/>
              </w:rPr>
            </w:pPr>
            <w:r w:rsidRPr="00660482">
              <w:rPr>
                <w:color w:val="000000"/>
                <w:sz w:val="18"/>
                <w:szCs w:val="18"/>
              </w:rPr>
              <w:t>0.01**</w:t>
            </w:r>
          </w:p>
        </w:tc>
        <w:tc>
          <w:tcPr>
            <w:tcW w:w="484" w:type="pct"/>
            <w:tcBorders>
              <w:top w:val="nil"/>
              <w:left w:val="nil"/>
              <w:bottom w:val="nil"/>
              <w:right w:val="nil"/>
            </w:tcBorders>
            <w:noWrap/>
            <w:vAlign w:val="bottom"/>
            <w:hideMark/>
          </w:tcPr>
          <w:p w14:paraId="652004EC" w14:textId="77777777" w:rsidR="00FC32B0" w:rsidRPr="00660482" w:rsidRDefault="00FC32B0" w:rsidP="00AB016E">
            <w:pPr>
              <w:rPr>
                <w:color w:val="000000"/>
                <w:sz w:val="18"/>
                <w:szCs w:val="18"/>
              </w:rPr>
            </w:pPr>
            <w:r w:rsidRPr="00660482">
              <w:rPr>
                <w:color w:val="000000"/>
                <w:sz w:val="18"/>
                <w:szCs w:val="18"/>
              </w:rPr>
              <w:t>0.07</w:t>
            </w:r>
          </w:p>
        </w:tc>
      </w:tr>
      <w:tr w:rsidR="00FC32B0" w:rsidRPr="00660482" w14:paraId="56646BF2" w14:textId="77777777" w:rsidTr="00AB016E">
        <w:trPr>
          <w:trHeight w:val="255"/>
        </w:trPr>
        <w:tc>
          <w:tcPr>
            <w:tcW w:w="1008" w:type="pct"/>
            <w:tcBorders>
              <w:top w:val="nil"/>
              <w:left w:val="nil"/>
              <w:bottom w:val="nil"/>
              <w:right w:val="nil"/>
            </w:tcBorders>
            <w:noWrap/>
            <w:vAlign w:val="bottom"/>
            <w:hideMark/>
          </w:tcPr>
          <w:p w14:paraId="29B9CEA3"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5838FC4F" w14:textId="77777777" w:rsidR="00FC32B0" w:rsidRPr="00660482" w:rsidRDefault="00FC32B0" w:rsidP="00AB016E">
            <w:pPr>
              <w:rPr>
                <w:color w:val="000000"/>
                <w:sz w:val="18"/>
                <w:szCs w:val="18"/>
              </w:rPr>
            </w:pPr>
            <w:r w:rsidRPr="00660482">
              <w:rPr>
                <w:color w:val="000000"/>
                <w:sz w:val="18"/>
                <w:szCs w:val="18"/>
              </w:rPr>
              <w:t>(0.30)</w:t>
            </w:r>
          </w:p>
        </w:tc>
        <w:tc>
          <w:tcPr>
            <w:tcW w:w="548" w:type="pct"/>
            <w:tcBorders>
              <w:top w:val="nil"/>
              <w:left w:val="nil"/>
              <w:bottom w:val="nil"/>
              <w:right w:val="nil"/>
            </w:tcBorders>
            <w:noWrap/>
            <w:vAlign w:val="bottom"/>
            <w:hideMark/>
          </w:tcPr>
          <w:p w14:paraId="1D344C47" w14:textId="77777777" w:rsidR="00FC32B0" w:rsidRPr="00660482" w:rsidRDefault="00FC32B0" w:rsidP="00AB016E">
            <w:pPr>
              <w:rPr>
                <w:color w:val="000000"/>
                <w:sz w:val="18"/>
                <w:szCs w:val="18"/>
              </w:rPr>
            </w:pPr>
            <w:r w:rsidRPr="00660482">
              <w:rPr>
                <w:color w:val="000000"/>
                <w:sz w:val="18"/>
                <w:szCs w:val="18"/>
              </w:rPr>
              <w:t>(0.33)</w:t>
            </w:r>
          </w:p>
        </w:tc>
        <w:tc>
          <w:tcPr>
            <w:tcW w:w="476" w:type="pct"/>
            <w:tcBorders>
              <w:top w:val="nil"/>
              <w:left w:val="nil"/>
              <w:bottom w:val="nil"/>
              <w:right w:val="nil"/>
            </w:tcBorders>
            <w:noWrap/>
            <w:vAlign w:val="bottom"/>
            <w:hideMark/>
          </w:tcPr>
          <w:p w14:paraId="7A5EF0A5" w14:textId="77777777" w:rsidR="00FC32B0" w:rsidRPr="00660482" w:rsidRDefault="00FC32B0" w:rsidP="00AB016E">
            <w:pPr>
              <w:rPr>
                <w:color w:val="000000"/>
                <w:sz w:val="18"/>
                <w:szCs w:val="18"/>
              </w:rPr>
            </w:pPr>
            <w:r w:rsidRPr="00660482">
              <w:rPr>
                <w:color w:val="000000"/>
                <w:sz w:val="18"/>
                <w:szCs w:val="18"/>
              </w:rPr>
              <w:t>(0.38)</w:t>
            </w:r>
          </w:p>
        </w:tc>
        <w:tc>
          <w:tcPr>
            <w:tcW w:w="559" w:type="pct"/>
            <w:tcBorders>
              <w:top w:val="nil"/>
              <w:left w:val="nil"/>
              <w:bottom w:val="nil"/>
              <w:right w:val="nil"/>
            </w:tcBorders>
            <w:noWrap/>
            <w:vAlign w:val="bottom"/>
            <w:hideMark/>
          </w:tcPr>
          <w:p w14:paraId="2742D444" w14:textId="77777777" w:rsidR="00FC32B0" w:rsidRPr="00660482" w:rsidRDefault="00FC32B0" w:rsidP="00AB016E">
            <w:pPr>
              <w:rPr>
                <w:color w:val="000000"/>
                <w:sz w:val="18"/>
                <w:szCs w:val="18"/>
              </w:rPr>
            </w:pPr>
            <w:r w:rsidRPr="00660482">
              <w:rPr>
                <w:color w:val="000000"/>
                <w:sz w:val="18"/>
                <w:szCs w:val="18"/>
              </w:rPr>
              <w:t>(0.46)</w:t>
            </w:r>
          </w:p>
        </w:tc>
        <w:tc>
          <w:tcPr>
            <w:tcW w:w="460" w:type="pct"/>
            <w:tcBorders>
              <w:top w:val="nil"/>
              <w:left w:val="nil"/>
              <w:bottom w:val="nil"/>
              <w:right w:val="nil"/>
            </w:tcBorders>
            <w:noWrap/>
            <w:vAlign w:val="bottom"/>
            <w:hideMark/>
          </w:tcPr>
          <w:p w14:paraId="49D604F3" w14:textId="77777777" w:rsidR="00FC32B0" w:rsidRPr="00660482" w:rsidRDefault="00FC32B0" w:rsidP="00AB016E">
            <w:pPr>
              <w:rPr>
                <w:color w:val="000000"/>
                <w:sz w:val="18"/>
                <w:szCs w:val="18"/>
              </w:rPr>
            </w:pPr>
            <w:r w:rsidRPr="00660482">
              <w:rPr>
                <w:color w:val="000000"/>
                <w:sz w:val="18"/>
                <w:szCs w:val="18"/>
              </w:rPr>
              <w:t>(0.51)</w:t>
            </w:r>
          </w:p>
        </w:tc>
        <w:tc>
          <w:tcPr>
            <w:tcW w:w="548" w:type="pct"/>
            <w:tcBorders>
              <w:top w:val="nil"/>
              <w:left w:val="nil"/>
              <w:bottom w:val="nil"/>
              <w:right w:val="nil"/>
            </w:tcBorders>
            <w:noWrap/>
            <w:vAlign w:val="bottom"/>
            <w:hideMark/>
          </w:tcPr>
          <w:p w14:paraId="3288CCB9" w14:textId="77777777" w:rsidR="00FC32B0" w:rsidRPr="00660482" w:rsidRDefault="00FC32B0" w:rsidP="00AB016E">
            <w:pPr>
              <w:rPr>
                <w:color w:val="000000"/>
                <w:sz w:val="18"/>
                <w:szCs w:val="18"/>
              </w:rPr>
            </w:pPr>
            <w:r w:rsidRPr="00660482">
              <w:rPr>
                <w:color w:val="000000"/>
                <w:sz w:val="18"/>
                <w:szCs w:val="18"/>
              </w:rPr>
              <w:t>(0.50)</w:t>
            </w:r>
          </w:p>
        </w:tc>
        <w:tc>
          <w:tcPr>
            <w:tcW w:w="396" w:type="pct"/>
            <w:tcBorders>
              <w:top w:val="nil"/>
              <w:left w:val="nil"/>
              <w:bottom w:val="nil"/>
              <w:right w:val="nil"/>
            </w:tcBorders>
            <w:noWrap/>
            <w:vAlign w:val="bottom"/>
            <w:hideMark/>
          </w:tcPr>
          <w:p w14:paraId="4522A501" w14:textId="77777777" w:rsidR="00FC32B0" w:rsidRPr="00660482" w:rsidRDefault="00FC32B0" w:rsidP="00AB016E">
            <w:pPr>
              <w:rPr>
                <w:color w:val="000000"/>
                <w:sz w:val="18"/>
                <w:szCs w:val="18"/>
              </w:rPr>
            </w:pPr>
            <w:r w:rsidRPr="00660482">
              <w:rPr>
                <w:color w:val="000000"/>
                <w:sz w:val="18"/>
                <w:szCs w:val="18"/>
              </w:rPr>
              <w:t>(0.88)</w:t>
            </w:r>
          </w:p>
        </w:tc>
        <w:tc>
          <w:tcPr>
            <w:tcW w:w="484" w:type="pct"/>
            <w:tcBorders>
              <w:top w:val="nil"/>
              <w:left w:val="nil"/>
              <w:bottom w:val="nil"/>
              <w:right w:val="nil"/>
            </w:tcBorders>
            <w:noWrap/>
            <w:vAlign w:val="bottom"/>
            <w:hideMark/>
          </w:tcPr>
          <w:p w14:paraId="5D21025C" w14:textId="77777777" w:rsidR="00FC32B0" w:rsidRPr="00660482" w:rsidRDefault="00FC32B0" w:rsidP="00AB016E">
            <w:pPr>
              <w:rPr>
                <w:color w:val="000000"/>
                <w:sz w:val="18"/>
                <w:szCs w:val="18"/>
              </w:rPr>
            </w:pPr>
            <w:r w:rsidRPr="00660482">
              <w:rPr>
                <w:color w:val="000000"/>
                <w:sz w:val="18"/>
                <w:szCs w:val="18"/>
              </w:rPr>
              <w:t>(0.61)</w:t>
            </w:r>
          </w:p>
        </w:tc>
      </w:tr>
      <w:tr w:rsidR="00FC32B0" w:rsidRPr="00660482" w14:paraId="20D28C6E" w14:textId="77777777" w:rsidTr="00AB016E">
        <w:trPr>
          <w:trHeight w:val="255"/>
        </w:trPr>
        <w:tc>
          <w:tcPr>
            <w:tcW w:w="1008" w:type="pct"/>
            <w:tcBorders>
              <w:top w:val="nil"/>
              <w:left w:val="nil"/>
              <w:bottom w:val="nil"/>
              <w:right w:val="nil"/>
            </w:tcBorders>
            <w:noWrap/>
            <w:vAlign w:val="bottom"/>
            <w:hideMark/>
          </w:tcPr>
          <w:p w14:paraId="658E0BA9" w14:textId="77777777" w:rsidR="00FC32B0" w:rsidRPr="00660482" w:rsidRDefault="00FC32B0" w:rsidP="00AB016E">
            <w:pPr>
              <w:rPr>
                <w:i/>
                <w:iCs/>
                <w:color w:val="000000"/>
                <w:sz w:val="18"/>
                <w:szCs w:val="18"/>
              </w:rPr>
            </w:pPr>
            <w:r w:rsidRPr="00660482">
              <w:rPr>
                <w:i/>
                <w:iCs/>
                <w:color w:val="000000"/>
                <w:sz w:val="18"/>
                <w:szCs w:val="18"/>
              </w:rPr>
              <w:t>SMB</w:t>
            </w:r>
          </w:p>
        </w:tc>
        <w:tc>
          <w:tcPr>
            <w:tcW w:w="521" w:type="pct"/>
            <w:tcBorders>
              <w:top w:val="nil"/>
              <w:left w:val="nil"/>
              <w:bottom w:val="nil"/>
              <w:right w:val="nil"/>
            </w:tcBorders>
            <w:noWrap/>
            <w:vAlign w:val="bottom"/>
            <w:hideMark/>
          </w:tcPr>
          <w:p w14:paraId="1562500D" w14:textId="77777777" w:rsidR="00FC32B0" w:rsidRPr="00660482" w:rsidRDefault="00FC32B0" w:rsidP="00AB016E">
            <w:pPr>
              <w:rPr>
                <w:color w:val="000000"/>
                <w:sz w:val="18"/>
                <w:szCs w:val="18"/>
              </w:rPr>
            </w:pPr>
            <w:r w:rsidRPr="00660482">
              <w:rPr>
                <w:color w:val="000000"/>
                <w:sz w:val="18"/>
                <w:szCs w:val="18"/>
              </w:rPr>
              <w:t>1.48*</w:t>
            </w:r>
          </w:p>
        </w:tc>
        <w:tc>
          <w:tcPr>
            <w:tcW w:w="548" w:type="pct"/>
            <w:tcBorders>
              <w:top w:val="nil"/>
              <w:left w:val="nil"/>
              <w:bottom w:val="nil"/>
              <w:right w:val="nil"/>
            </w:tcBorders>
            <w:noWrap/>
            <w:vAlign w:val="bottom"/>
            <w:hideMark/>
          </w:tcPr>
          <w:p w14:paraId="77A5CDA6" w14:textId="77777777" w:rsidR="00FC32B0" w:rsidRPr="00660482" w:rsidRDefault="00FC32B0" w:rsidP="00AB016E">
            <w:pPr>
              <w:rPr>
                <w:color w:val="000000"/>
                <w:sz w:val="18"/>
                <w:szCs w:val="18"/>
              </w:rPr>
            </w:pPr>
            <w:r w:rsidRPr="00660482">
              <w:rPr>
                <w:color w:val="000000"/>
                <w:sz w:val="18"/>
                <w:szCs w:val="18"/>
              </w:rPr>
              <w:t>4.25***</w:t>
            </w:r>
          </w:p>
        </w:tc>
        <w:tc>
          <w:tcPr>
            <w:tcW w:w="476" w:type="pct"/>
            <w:tcBorders>
              <w:top w:val="nil"/>
              <w:left w:val="nil"/>
              <w:bottom w:val="nil"/>
              <w:right w:val="nil"/>
            </w:tcBorders>
            <w:noWrap/>
            <w:vAlign w:val="bottom"/>
            <w:hideMark/>
          </w:tcPr>
          <w:p w14:paraId="2ECF4BB9" w14:textId="77777777" w:rsidR="00FC32B0" w:rsidRPr="00660482" w:rsidRDefault="00FC32B0" w:rsidP="00AB016E">
            <w:pPr>
              <w:rPr>
                <w:color w:val="000000"/>
                <w:sz w:val="18"/>
                <w:szCs w:val="18"/>
              </w:rPr>
            </w:pPr>
            <w:r w:rsidRPr="00660482">
              <w:rPr>
                <w:color w:val="000000"/>
                <w:sz w:val="18"/>
                <w:szCs w:val="18"/>
              </w:rPr>
              <w:t>2.54**</w:t>
            </w:r>
          </w:p>
        </w:tc>
        <w:tc>
          <w:tcPr>
            <w:tcW w:w="559" w:type="pct"/>
            <w:tcBorders>
              <w:top w:val="nil"/>
              <w:left w:val="nil"/>
              <w:bottom w:val="nil"/>
              <w:right w:val="nil"/>
            </w:tcBorders>
            <w:noWrap/>
            <w:vAlign w:val="bottom"/>
            <w:hideMark/>
          </w:tcPr>
          <w:p w14:paraId="6198B9C4" w14:textId="77777777" w:rsidR="00FC32B0" w:rsidRPr="00660482" w:rsidRDefault="00FC32B0" w:rsidP="00AB016E">
            <w:pPr>
              <w:rPr>
                <w:color w:val="000000"/>
                <w:sz w:val="18"/>
                <w:szCs w:val="18"/>
              </w:rPr>
            </w:pPr>
            <w:r w:rsidRPr="00660482">
              <w:rPr>
                <w:color w:val="000000"/>
                <w:sz w:val="18"/>
                <w:szCs w:val="18"/>
              </w:rPr>
              <w:t>2.89**</w:t>
            </w:r>
          </w:p>
        </w:tc>
        <w:tc>
          <w:tcPr>
            <w:tcW w:w="460" w:type="pct"/>
            <w:tcBorders>
              <w:top w:val="nil"/>
              <w:left w:val="nil"/>
              <w:bottom w:val="nil"/>
              <w:right w:val="nil"/>
            </w:tcBorders>
            <w:noWrap/>
            <w:vAlign w:val="bottom"/>
            <w:hideMark/>
          </w:tcPr>
          <w:p w14:paraId="3B1B91EF" w14:textId="77777777" w:rsidR="00FC32B0" w:rsidRPr="00660482" w:rsidRDefault="00FC32B0" w:rsidP="00AB016E">
            <w:pPr>
              <w:rPr>
                <w:color w:val="000000"/>
                <w:sz w:val="18"/>
                <w:szCs w:val="18"/>
              </w:rPr>
            </w:pPr>
            <w:r w:rsidRPr="00660482">
              <w:rPr>
                <w:color w:val="000000"/>
                <w:sz w:val="18"/>
                <w:szCs w:val="18"/>
              </w:rPr>
              <w:t>-0.37</w:t>
            </w:r>
          </w:p>
        </w:tc>
        <w:tc>
          <w:tcPr>
            <w:tcW w:w="548" w:type="pct"/>
            <w:tcBorders>
              <w:top w:val="nil"/>
              <w:left w:val="nil"/>
              <w:bottom w:val="nil"/>
              <w:right w:val="nil"/>
            </w:tcBorders>
            <w:noWrap/>
            <w:vAlign w:val="bottom"/>
            <w:hideMark/>
          </w:tcPr>
          <w:p w14:paraId="2BBA4FB9" w14:textId="77777777" w:rsidR="00FC32B0" w:rsidRPr="00660482" w:rsidRDefault="00FC32B0" w:rsidP="00AB016E">
            <w:pPr>
              <w:rPr>
                <w:color w:val="000000"/>
                <w:sz w:val="18"/>
                <w:szCs w:val="18"/>
              </w:rPr>
            </w:pPr>
            <w:r w:rsidRPr="00660482">
              <w:rPr>
                <w:color w:val="000000"/>
                <w:sz w:val="18"/>
                <w:szCs w:val="18"/>
              </w:rPr>
              <w:t>1.55</w:t>
            </w:r>
          </w:p>
        </w:tc>
        <w:tc>
          <w:tcPr>
            <w:tcW w:w="396" w:type="pct"/>
            <w:tcBorders>
              <w:top w:val="nil"/>
              <w:left w:val="nil"/>
              <w:bottom w:val="nil"/>
              <w:right w:val="nil"/>
            </w:tcBorders>
            <w:noWrap/>
            <w:vAlign w:val="bottom"/>
            <w:hideMark/>
          </w:tcPr>
          <w:p w14:paraId="25913424" w14:textId="77777777" w:rsidR="00FC32B0" w:rsidRPr="00660482" w:rsidRDefault="00FC32B0" w:rsidP="00AB016E">
            <w:pPr>
              <w:rPr>
                <w:color w:val="000000"/>
                <w:sz w:val="18"/>
                <w:szCs w:val="18"/>
              </w:rPr>
            </w:pPr>
            <w:r w:rsidRPr="00660482">
              <w:rPr>
                <w:color w:val="000000"/>
                <w:sz w:val="18"/>
                <w:szCs w:val="18"/>
              </w:rPr>
              <w:t>2.36</w:t>
            </w:r>
          </w:p>
        </w:tc>
        <w:tc>
          <w:tcPr>
            <w:tcW w:w="484" w:type="pct"/>
            <w:tcBorders>
              <w:top w:val="nil"/>
              <w:left w:val="nil"/>
              <w:bottom w:val="nil"/>
              <w:right w:val="nil"/>
            </w:tcBorders>
            <w:noWrap/>
            <w:vAlign w:val="bottom"/>
            <w:hideMark/>
          </w:tcPr>
          <w:p w14:paraId="4E8A0AF1" w14:textId="77777777" w:rsidR="00FC32B0" w:rsidRPr="00660482" w:rsidRDefault="00FC32B0" w:rsidP="00AB016E">
            <w:pPr>
              <w:rPr>
                <w:color w:val="000000"/>
                <w:sz w:val="18"/>
                <w:szCs w:val="18"/>
              </w:rPr>
            </w:pPr>
            <w:r w:rsidRPr="00660482">
              <w:rPr>
                <w:color w:val="000000"/>
                <w:sz w:val="18"/>
                <w:szCs w:val="18"/>
              </w:rPr>
              <w:t>4.13**</w:t>
            </w:r>
          </w:p>
        </w:tc>
      </w:tr>
      <w:tr w:rsidR="00FC32B0" w:rsidRPr="00660482" w14:paraId="54A169AE" w14:textId="77777777" w:rsidTr="00AB016E">
        <w:trPr>
          <w:trHeight w:val="255"/>
        </w:trPr>
        <w:tc>
          <w:tcPr>
            <w:tcW w:w="1008" w:type="pct"/>
            <w:tcBorders>
              <w:top w:val="nil"/>
              <w:left w:val="nil"/>
              <w:bottom w:val="nil"/>
              <w:right w:val="nil"/>
            </w:tcBorders>
            <w:noWrap/>
            <w:vAlign w:val="bottom"/>
            <w:hideMark/>
          </w:tcPr>
          <w:p w14:paraId="48621960"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7674414D" w14:textId="77777777" w:rsidR="00FC32B0" w:rsidRPr="00660482" w:rsidRDefault="00FC32B0" w:rsidP="00AB016E">
            <w:pPr>
              <w:rPr>
                <w:color w:val="000000"/>
                <w:sz w:val="18"/>
                <w:szCs w:val="18"/>
              </w:rPr>
            </w:pPr>
            <w:r w:rsidRPr="00660482">
              <w:rPr>
                <w:color w:val="000000"/>
                <w:sz w:val="18"/>
                <w:szCs w:val="18"/>
              </w:rPr>
              <w:t>(0.82)</w:t>
            </w:r>
          </w:p>
        </w:tc>
        <w:tc>
          <w:tcPr>
            <w:tcW w:w="548" w:type="pct"/>
            <w:tcBorders>
              <w:top w:val="nil"/>
              <w:left w:val="nil"/>
              <w:bottom w:val="nil"/>
              <w:right w:val="nil"/>
            </w:tcBorders>
            <w:noWrap/>
            <w:vAlign w:val="bottom"/>
            <w:hideMark/>
          </w:tcPr>
          <w:p w14:paraId="64FA2779" w14:textId="77777777" w:rsidR="00FC32B0" w:rsidRPr="00660482" w:rsidRDefault="00FC32B0" w:rsidP="00AB016E">
            <w:pPr>
              <w:rPr>
                <w:color w:val="000000"/>
                <w:sz w:val="18"/>
                <w:szCs w:val="18"/>
              </w:rPr>
            </w:pPr>
            <w:r w:rsidRPr="00660482">
              <w:rPr>
                <w:color w:val="000000"/>
                <w:sz w:val="18"/>
                <w:szCs w:val="18"/>
              </w:rPr>
              <w:t>(0.89)</w:t>
            </w:r>
          </w:p>
        </w:tc>
        <w:tc>
          <w:tcPr>
            <w:tcW w:w="476" w:type="pct"/>
            <w:tcBorders>
              <w:top w:val="nil"/>
              <w:left w:val="nil"/>
              <w:bottom w:val="nil"/>
              <w:right w:val="nil"/>
            </w:tcBorders>
            <w:noWrap/>
            <w:vAlign w:val="bottom"/>
            <w:hideMark/>
          </w:tcPr>
          <w:p w14:paraId="6BC93A93" w14:textId="77777777" w:rsidR="00FC32B0" w:rsidRPr="00660482" w:rsidRDefault="00FC32B0" w:rsidP="00AB016E">
            <w:pPr>
              <w:rPr>
                <w:color w:val="000000"/>
                <w:sz w:val="18"/>
                <w:szCs w:val="18"/>
              </w:rPr>
            </w:pPr>
            <w:r w:rsidRPr="00660482">
              <w:rPr>
                <w:color w:val="000000"/>
                <w:sz w:val="18"/>
                <w:szCs w:val="18"/>
              </w:rPr>
              <w:t>(1.03)</w:t>
            </w:r>
          </w:p>
        </w:tc>
        <w:tc>
          <w:tcPr>
            <w:tcW w:w="559" w:type="pct"/>
            <w:tcBorders>
              <w:top w:val="nil"/>
              <w:left w:val="nil"/>
              <w:bottom w:val="nil"/>
              <w:right w:val="nil"/>
            </w:tcBorders>
            <w:noWrap/>
            <w:vAlign w:val="bottom"/>
            <w:hideMark/>
          </w:tcPr>
          <w:p w14:paraId="21D90FA4" w14:textId="77777777" w:rsidR="00FC32B0" w:rsidRPr="00660482" w:rsidRDefault="00FC32B0" w:rsidP="00AB016E">
            <w:pPr>
              <w:rPr>
                <w:color w:val="000000"/>
                <w:sz w:val="18"/>
                <w:szCs w:val="18"/>
              </w:rPr>
            </w:pPr>
            <w:r w:rsidRPr="00660482">
              <w:rPr>
                <w:color w:val="000000"/>
                <w:sz w:val="18"/>
                <w:szCs w:val="18"/>
              </w:rPr>
              <w:t>(1.25)</w:t>
            </w:r>
          </w:p>
        </w:tc>
        <w:tc>
          <w:tcPr>
            <w:tcW w:w="460" w:type="pct"/>
            <w:tcBorders>
              <w:top w:val="nil"/>
              <w:left w:val="nil"/>
              <w:bottom w:val="nil"/>
              <w:right w:val="nil"/>
            </w:tcBorders>
            <w:noWrap/>
            <w:vAlign w:val="bottom"/>
            <w:hideMark/>
          </w:tcPr>
          <w:p w14:paraId="1F39D255" w14:textId="77777777" w:rsidR="00FC32B0" w:rsidRPr="00660482" w:rsidRDefault="00FC32B0" w:rsidP="00AB016E">
            <w:pPr>
              <w:rPr>
                <w:color w:val="000000"/>
                <w:sz w:val="18"/>
                <w:szCs w:val="18"/>
              </w:rPr>
            </w:pPr>
            <w:r w:rsidRPr="00660482">
              <w:rPr>
                <w:color w:val="000000"/>
                <w:sz w:val="18"/>
                <w:szCs w:val="18"/>
              </w:rPr>
              <w:t>(1.41)</w:t>
            </w:r>
          </w:p>
        </w:tc>
        <w:tc>
          <w:tcPr>
            <w:tcW w:w="548" w:type="pct"/>
            <w:tcBorders>
              <w:top w:val="nil"/>
              <w:left w:val="nil"/>
              <w:bottom w:val="nil"/>
              <w:right w:val="nil"/>
            </w:tcBorders>
            <w:noWrap/>
            <w:vAlign w:val="bottom"/>
            <w:hideMark/>
          </w:tcPr>
          <w:p w14:paraId="0846D2DC" w14:textId="77777777" w:rsidR="00FC32B0" w:rsidRPr="00660482" w:rsidRDefault="00FC32B0" w:rsidP="00AB016E">
            <w:pPr>
              <w:rPr>
                <w:color w:val="000000"/>
                <w:sz w:val="18"/>
                <w:szCs w:val="18"/>
              </w:rPr>
            </w:pPr>
            <w:r w:rsidRPr="00660482">
              <w:rPr>
                <w:color w:val="000000"/>
                <w:sz w:val="18"/>
                <w:szCs w:val="18"/>
              </w:rPr>
              <w:t>(1.35)</w:t>
            </w:r>
          </w:p>
        </w:tc>
        <w:tc>
          <w:tcPr>
            <w:tcW w:w="396" w:type="pct"/>
            <w:tcBorders>
              <w:top w:val="nil"/>
              <w:left w:val="nil"/>
              <w:bottom w:val="nil"/>
              <w:right w:val="nil"/>
            </w:tcBorders>
            <w:noWrap/>
            <w:vAlign w:val="bottom"/>
            <w:hideMark/>
          </w:tcPr>
          <w:p w14:paraId="2013FC71" w14:textId="77777777" w:rsidR="00FC32B0" w:rsidRPr="00660482" w:rsidRDefault="00FC32B0" w:rsidP="00AB016E">
            <w:pPr>
              <w:rPr>
                <w:color w:val="000000"/>
                <w:sz w:val="18"/>
                <w:szCs w:val="18"/>
              </w:rPr>
            </w:pPr>
            <w:r w:rsidRPr="00660482">
              <w:rPr>
                <w:color w:val="000000"/>
                <w:sz w:val="18"/>
                <w:szCs w:val="18"/>
              </w:rPr>
              <w:t>(2.40)</w:t>
            </w:r>
          </w:p>
        </w:tc>
        <w:tc>
          <w:tcPr>
            <w:tcW w:w="484" w:type="pct"/>
            <w:tcBorders>
              <w:top w:val="nil"/>
              <w:left w:val="nil"/>
              <w:bottom w:val="nil"/>
              <w:right w:val="nil"/>
            </w:tcBorders>
            <w:noWrap/>
            <w:vAlign w:val="bottom"/>
            <w:hideMark/>
          </w:tcPr>
          <w:p w14:paraId="39C84F92" w14:textId="77777777" w:rsidR="00FC32B0" w:rsidRPr="00660482" w:rsidRDefault="00FC32B0" w:rsidP="00AB016E">
            <w:pPr>
              <w:rPr>
                <w:color w:val="000000"/>
                <w:sz w:val="18"/>
                <w:szCs w:val="18"/>
              </w:rPr>
            </w:pPr>
            <w:r w:rsidRPr="00660482">
              <w:rPr>
                <w:color w:val="000000"/>
                <w:sz w:val="18"/>
                <w:szCs w:val="18"/>
              </w:rPr>
              <w:t>(1.65)</w:t>
            </w:r>
          </w:p>
        </w:tc>
      </w:tr>
      <w:tr w:rsidR="00FC32B0" w:rsidRPr="00660482" w14:paraId="1E89910E" w14:textId="77777777" w:rsidTr="00AB016E">
        <w:trPr>
          <w:trHeight w:val="255"/>
        </w:trPr>
        <w:tc>
          <w:tcPr>
            <w:tcW w:w="1008" w:type="pct"/>
            <w:tcBorders>
              <w:top w:val="nil"/>
              <w:left w:val="nil"/>
              <w:bottom w:val="nil"/>
              <w:right w:val="nil"/>
            </w:tcBorders>
            <w:noWrap/>
            <w:vAlign w:val="bottom"/>
            <w:hideMark/>
          </w:tcPr>
          <w:p w14:paraId="4F6029A7" w14:textId="77777777" w:rsidR="00FC32B0" w:rsidRPr="00660482" w:rsidRDefault="00FC32B0" w:rsidP="00AB016E">
            <w:pPr>
              <w:rPr>
                <w:i/>
                <w:iCs/>
                <w:color w:val="000000"/>
                <w:sz w:val="18"/>
                <w:szCs w:val="18"/>
              </w:rPr>
            </w:pPr>
            <w:r w:rsidRPr="00660482">
              <w:rPr>
                <w:i/>
                <w:iCs/>
                <w:color w:val="000000"/>
                <w:sz w:val="18"/>
                <w:szCs w:val="18"/>
              </w:rPr>
              <w:t>HML</w:t>
            </w:r>
          </w:p>
        </w:tc>
        <w:tc>
          <w:tcPr>
            <w:tcW w:w="521" w:type="pct"/>
            <w:tcBorders>
              <w:top w:val="nil"/>
              <w:left w:val="nil"/>
              <w:bottom w:val="nil"/>
              <w:right w:val="nil"/>
            </w:tcBorders>
            <w:noWrap/>
            <w:vAlign w:val="bottom"/>
            <w:hideMark/>
          </w:tcPr>
          <w:p w14:paraId="372AC5A8" w14:textId="77777777" w:rsidR="00FC32B0" w:rsidRPr="00660482" w:rsidRDefault="00FC32B0" w:rsidP="00AB016E">
            <w:pPr>
              <w:rPr>
                <w:color w:val="000000"/>
                <w:sz w:val="18"/>
                <w:szCs w:val="18"/>
              </w:rPr>
            </w:pPr>
            <w:r w:rsidRPr="00660482">
              <w:rPr>
                <w:color w:val="000000"/>
                <w:sz w:val="18"/>
                <w:szCs w:val="18"/>
              </w:rPr>
              <w:t>-1.50**</w:t>
            </w:r>
          </w:p>
        </w:tc>
        <w:tc>
          <w:tcPr>
            <w:tcW w:w="548" w:type="pct"/>
            <w:tcBorders>
              <w:top w:val="nil"/>
              <w:left w:val="nil"/>
              <w:bottom w:val="nil"/>
              <w:right w:val="nil"/>
            </w:tcBorders>
            <w:noWrap/>
            <w:vAlign w:val="bottom"/>
            <w:hideMark/>
          </w:tcPr>
          <w:p w14:paraId="7EED9DA3" w14:textId="77777777" w:rsidR="00FC32B0" w:rsidRPr="00660482" w:rsidRDefault="00FC32B0" w:rsidP="00AB016E">
            <w:pPr>
              <w:rPr>
                <w:color w:val="000000"/>
                <w:sz w:val="18"/>
                <w:szCs w:val="18"/>
              </w:rPr>
            </w:pPr>
            <w:r w:rsidRPr="00660482">
              <w:rPr>
                <w:color w:val="000000"/>
                <w:sz w:val="18"/>
                <w:szCs w:val="18"/>
              </w:rPr>
              <w:t>-3.76***</w:t>
            </w:r>
          </w:p>
        </w:tc>
        <w:tc>
          <w:tcPr>
            <w:tcW w:w="476" w:type="pct"/>
            <w:tcBorders>
              <w:top w:val="nil"/>
              <w:left w:val="nil"/>
              <w:bottom w:val="nil"/>
              <w:right w:val="nil"/>
            </w:tcBorders>
            <w:noWrap/>
            <w:vAlign w:val="bottom"/>
            <w:hideMark/>
          </w:tcPr>
          <w:p w14:paraId="7CC56DB9" w14:textId="77777777" w:rsidR="00FC32B0" w:rsidRPr="00660482" w:rsidRDefault="00FC32B0" w:rsidP="00AB016E">
            <w:pPr>
              <w:rPr>
                <w:color w:val="000000"/>
                <w:sz w:val="18"/>
                <w:szCs w:val="18"/>
              </w:rPr>
            </w:pPr>
            <w:r w:rsidRPr="00660482">
              <w:rPr>
                <w:color w:val="000000"/>
                <w:sz w:val="18"/>
                <w:szCs w:val="18"/>
              </w:rPr>
              <w:t>-2.55***</w:t>
            </w:r>
          </w:p>
        </w:tc>
        <w:tc>
          <w:tcPr>
            <w:tcW w:w="559" w:type="pct"/>
            <w:tcBorders>
              <w:top w:val="nil"/>
              <w:left w:val="nil"/>
              <w:bottom w:val="nil"/>
              <w:right w:val="nil"/>
            </w:tcBorders>
            <w:noWrap/>
            <w:vAlign w:val="bottom"/>
            <w:hideMark/>
          </w:tcPr>
          <w:p w14:paraId="3D0F479F" w14:textId="77777777" w:rsidR="00FC32B0" w:rsidRPr="00660482" w:rsidRDefault="00FC32B0" w:rsidP="00AB016E">
            <w:pPr>
              <w:rPr>
                <w:color w:val="000000"/>
                <w:sz w:val="18"/>
                <w:szCs w:val="18"/>
              </w:rPr>
            </w:pPr>
            <w:r w:rsidRPr="00660482">
              <w:rPr>
                <w:color w:val="000000"/>
                <w:sz w:val="18"/>
                <w:szCs w:val="18"/>
              </w:rPr>
              <w:t>-2.76***</w:t>
            </w:r>
          </w:p>
        </w:tc>
        <w:tc>
          <w:tcPr>
            <w:tcW w:w="460" w:type="pct"/>
            <w:tcBorders>
              <w:top w:val="nil"/>
              <w:left w:val="nil"/>
              <w:bottom w:val="nil"/>
              <w:right w:val="nil"/>
            </w:tcBorders>
            <w:noWrap/>
            <w:vAlign w:val="bottom"/>
            <w:hideMark/>
          </w:tcPr>
          <w:p w14:paraId="0E3B6A85" w14:textId="77777777" w:rsidR="00FC32B0" w:rsidRPr="00660482" w:rsidRDefault="00FC32B0" w:rsidP="00AB016E">
            <w:pPr>
              <w:rPr>
                <w:color w:val="000000"/>
                <w:sz w:val="18"/>
                <w:szCs w:val="18"/>
              </w:rPr>
            </w:pPr>
            <w:r w:rsidRPr="00660482">
              <w:rPr>
                <w:color w:val="000000"/>
                <w:sz w:val="18"/>
                <w:szCs w:val="18"/>
              </w:rPr>
              <w:t>1.53</w:t>
            </w:r>
          </w:p>
        </w:tc>
        <w:tc>
          <w:tcPr>
            <w:tcW w:w="548" w:type="pct"/>
            <w:tcBorders>
              <w:top w:val="nil"/>
              <w:left w:val="nil"/>
              <w:bottom w:val="nil"/>
              <w:right w:val="nil"/>
            </w:tcBorders>
            <w:noWrap/>
            <w:vAlign w:val="bottom"/>
            <w:hideMark/>
          </w:tcPr>
          <w:p w14:paraId="187215EF" w14:textId="77777777" w:rsidR="00FC32B0" w:rsidRPr="00660482" w:rsidRDefault="00FC32B0" w:rsidP="00AB016E">
            <w:pPr>
              <w:rPr>
                <w:color w:val="000000"/>
                <w:sz w:val="18"/>
                <w:szCs w:val="18"/>
              </w:rPr>
            </w:pPr>
            <w:r w:rsidRPr="00660482">
              <w:rPr>
                <w:color w:val="000000"/>
                <w:sz w:val="18"/>
                <w:szCs w:val="18"/>
              </w:rPr>
              <w:t>-0.78</w:t>
            </w:r>
          </w:p>
        </w:tc>
        <w:tc>
          <w:tcPr>
            <w:tcW w:w="396" w:type="pct"/>
            <w:tcBorders>
              <w:top w:val="nil"/>
              <w:left w:val="nil"/>
              <w:bottom w:val="nil"/>
              <w:right w:val="nil"/>
            </w:tcBorders>
            <w:noWrap/>
            <w:vAlign w:val="bottom"/>
            <w:hideMark/>
          </w:tcPr>
          <w:p w14:paraId="6BC02C57" w14:textId="77777777" w:rsidR="00FC32B0" w:rsidRPr="00660482" w:rsidRDefault="00FC32B0" w:rsidP="00AB016E">
            <w:pPr>
              <w:rPr>
                <w:color w:val="000000"/>
                <w:sz w:val="18"/>
                <w:szCs w:val="18"/>
              </w:rPr>
            </w:pPr>
            <w:r w:rsidRPr="00660482">
              <w:rPr>
                <w:color w:val="000000"/>
                <w:sz w:val="18"/>
                <w:szCs w:val="18"/>
              </w:rPr>
              <w:t>-1.26</w:t>
            </w:r>
          </w:p>
        </w:tc>
        <w:tc>
          <w:tcPr>
            <w:tcW w:w="484" w:type="pct"/>
            <w:tcBorders>
              <w:top w:val="nil"/>
              <w:left w:val="nil"/>
              <w:bottom w:val="nil"/>
              <w:right w:val="nil"/>
            </w:tcBorders>
            <w:noWrap/>
            <w:vAlign w:val="bottom"/>
            <w:hideMark/>
          </w:tcPr>
          <w:p w14:paraId="4672007D" w14:textId="77777777" w:rsidR="00FC32B0" w:rsidRPr="00660482" w:rsidRDefault="00FC32B0" w:rsidP="00AB016E">
            <w:pPr>
              <w:rPr>
                <w:color w:val="000000"/>
                <w:sz w:val="18"/>
                <w:szCs w:val="18"/>
              </w:rPr>
            </w:pPr>
            <w:r w:rsidRPr="00660482">
              <w:rPr>
                <w:color w:val="000000"/>
                <w:sz w:val="18"/>
                <w:szCs w:val="18"/>
              </w:rPr>
              <w:t>-2.89**</w:t>
            </w:r>
          </w:p>
        </w:tc>
      </w:tr>
      <w:tr w:rsidR="00FC32B0" w:rsidRPr="00660482" w14:paraId="4681C9BE" w14:textId="77777777" w:rsidTr="00AB016E">
        <w:trPr>
          <w:trHeight w:val="255"/>
        </w:trPr>
        <w:tc>
          <w:tcPr>
            <w:tcW w:w="1008" w:type="pct"/>
            <w:tcBorders>
              <w:top w:val="nil"/>
              <w:left w:val="nil"/>
              <w:bottom w:val="nil"/>
              <w:right w:val="nil"/>
            </w:tcBorders>
            <w:noWrap/>
            <w:vAlign w:val="bottom"/>
            <w:hideMark/>
          </w:tcPr>
          <w:p w14:paraId="1E8E912B"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5E63D23F" w14:textId="77777777" w:rsidR="00FC32B0" w:rsidRPr="00660482" w:rsidRDefault="00FC32B0" w:rsidP="00AB016E">
            <w:pPr>
              <w:rPr>
                <w:color w:val="000000"/>
                <w:sz w:val="18"/>
                <w:szCs w:val="18"/>
              </w:rPr>
            </w:pPr>
            <w:r w:rsidRPr="00660482">
              <w:rPr>
                <w:color w:val="000000"/>
                <w:sz w:val="18"/>
                <w:szCs w:val="18"/>
              </w:rPr>
              <w:t>(0.67)</w:t>
            </w:r>
          </w:p>
        </w:tc>
        <w:tc>
          <w:tcPr>
            <w:tcW w:w="548" w:type="pct"/>
            <w:tcBorders>
              <w:top w:val="nil"/>
              <w:left w:val="nil"/>
              <w:bottom w:val="nil"/>
              <w:right w:val="nil"/>
            </w:tcBorders>
            <w:noWrap/>
            <w:vAlign w:val="bottom"/>
            <w:hideMark/>
          </w:tcPr>
          <w:p w14:paraId="36859A7F" w14:textId="77777777" w:rsidR="00FC32B0" w:rsidRPr="00660482" w:rsidRDefault="00FC32B0" w:rsidP="00AB016E">
            <w:pPr>
              <w:rPr>
                <w:color w:val="000000"/>
                <w:sz w:val="18"/>
                <w:szCs w:val="18"/>
              </w:rPr>
            </w:pPr>
            <w:r w:rsidRPr="00660482">
              <w:rPr>
                <w:color w:val="000000"/>
                <w:sz w:val="18"/>
                <w:szCs w:val="18"/>
              </w:rPr>
              <w:t>(0.73)</w:t>
            </w:r>
          </w:p>
        </w:tc>
        <w:tc>
          <w:tcPr>
            <w:tcW w:w="476" w:type="pct"/>
            <w:tcBorders>
              <w:top w:val="nil"/>
              <w:left w:val="nil"/>
              <w:bottom w:val="nil"/>
              <w:right w:val="nil"/>
            </w:tcBorders>
            <w:noWrap/>
            <w:vAlign w:val="bottom"/>
            <w:hideMark/>
          </w:tcPr>
          <w:p w14:paraId="3E84CB49" w14:textId="77777777" w:rsidR="00FC32B0" w:rsidRPr="00660482" w:rsidRDefault="00FC32B0" w:rsidP="00AB016E">
            <w:pPr>
              <w:rPr>
                <w:color w:val="000000"/>
                <w:sz w:val="18"/>
                <w:szCs w:val="18"/>
              </w:rPr>
            </w:pPr>
            <w:r w:rsidRPr="00660482">
              <w:rPr>
                <w:color w:val="000000"/>
                <w:sz w:val="18"/>
                <w:szCs w:val="18"/>
              </w:rPr>
              <w:t>(0.84)</w:t>
            </w:r>
          </w:p>
        </w:tc>
        <w:tc>
          <w:tcPr>
            <w:tcW w:w="559" w:type="pct"/>
            <w:tcBorders>
              <w:top w:val="nil"/>
              <w:left w:val="nil"/>
              <w:bottom w:val="nil"/>
              <w:right w:val="nil"/>
            </w:tcBorders>
            <w:noWrap/>
            <w:vAlign w:val="bottom"/>
            <w:hideMark/>
          </w:tcPr>
          <w:p w14:paraId="07777E7F" w14:textId="77777777" w:rsidR="00FC32B0" w:rsidRPr="00660482" w:rsidRDefault="00FC32B0" w:rsidP="00AB016E">
            <w:pPr>
              <w:rPr>
                <w:color w:val="000000"/>
                <w:sz w:val="18"/>
                <w:szCs w:val="18"/>
              </w:rPr>
            </w:pPr>
            <w:r w:rsidRPr="00660482">
              <w:rPr>
                <w:color w:val="000000"/>
                <w:sz w:val="18"/>
                <w:szCs w:val="18"/>
              </w:rPr>
              <w:t>(1.02)</w:t>
            </w:r>
          </w:p>
        </w:tc>
        <w:tc>
          <w:tcPr>
            <w:tcW w:w="460" w:type="pct"/>
            <w:tcBorders>
              <w:top w:val="nil"/>
              <w:left w:val="nil"/>
              <w:bottom w:val="nil"/>
              <w:right w:val="nil"/>
            </w:tcBorders>
            <w:noWrap/>
            <w:vAlign w:val="bottom"/>
            <w:hideMark/>
          </w:tcPr>
          <w:p w14:paraId="0E3C92D9" w14:textId="77777777" w:rsidR="00FC32B0" w:rsidRPr="00660482" w:rsidRDefault="00FC32B0" w:rsidP="00AB016E">
            <w:pPr>
              <w:rPr>
                <w:color w:val="000000"/>
                <w:sz w:val="18"/>
                <w:szCs w:val="18"/>
              </w:rPr>
            </w:pPr>
            <w:r w:rsidRPr="00660482">
              <w:rPr>
                <w:color w:val="000000"/>
                <w:sz w:val="18"/>
                <w:szCs w:val="18"/>
              </w:rPr>
              <w:t>(1.16)</w:t>
            </w:r>
          </w:p>
        </w:tc>
        <w:tc>
          <w:tcPr>
            <w:tcW w:w="548" w:type="pct"/>
            <w:tcBorders>
              <w:top w:val="nil"/>
              <w:left w:val="nil"/>
              <w:bottom w:val="nil"/>
              <w:right w:val="nil"/>
            </w:tcBorders>
            <w:noWrap/>
            <w:vAlign w:val="bottom"/>
            <w:hideMark/>
          </w:tcPr>
          <w:p w14:paraId="44DA57F6" w14:textId="77777777" w:rsidR="00FC32B0" w:rsidRPr="00660482" w:rsidRDefault="00FC32B0" w:rsidP="00AB016E">
            <w:pPr>
              <w:rPr>
                <w:color w:val="000000"/>
                <w:sz w:val="18"/>
                <w:szCs w:val="18"/>
              </w:rPr>
            </w:pPr>
            <w:r w:rsidRPr="00660482">
              <w:rPr>
                <w:color w:val="000000"/>
                <w:sz w:val="18"/>
                <w:szCs w:val="18"/>
              </w:rPr>
              <w:t>(1.14)</w:t>
            </w:r>
          </w:p>
        </w:tc>
        <w:tc>
          <w:tcPr>
            <w:tcW w:w="396" w:type="pct"/>
            <w:tcBorders>
              <w:top w:val="nil"/>
              <w:left w:val="nil"/>
              <w:bottom w:val="nil"/>
              <w:right w:val="nil"/>
            </w:tcBorders>
            <w:noWrap/>
            <w:vAlign w:val="bottom"/>
            <w:hideMark/>
          </w:tcPr>
          <w:p w14:paraId="076D5D00" w14:textId="77777777" w:rsidR="00FC32B0" w:rsidRPr="00660482" w:rsidRDefault="00FC32B0" w:rsidP="00AB016E">
            <w:pPr>
              <w:rPr>
                <w:color w:val="000000"/>
                <w:sz w:val="18"/>
                <w:szCs w:val="18"/>
              </w:rPr>
            </w:pPr>
            <w:r w:rsidRPr="00660482">
              <w:rPr>
                <w:color w:val="000000"/>
                <w:sz w:val="18"/>
                <w:szCs w:val="18"/>
              </w:rPr>
              <w:t>(1.96)</w:t>
            </w:r>
          </w:p>
        </w:tc>
        <w:tc>
          <w:tcPr>
            <w:tcW w:w="484" w:type="pct"/>
            <w:tcBorders>
              <w:top w:val="nil"/>
              <w:left w:val="nil"/>
              <w:bottom w:val="nil"/>
              <w:right w:val="nil"/>
            </w:tcBorders>
            <w:noWrap/>
            <w:vAlign w:val="bottom"/>
            <w:hideMark/>
          </w:tcPr>
          <w:p w14:paraId="09957A4E" w14:textId="77777777" w:rsidR="00FC32B0" w:rsidRPr="00660482" w:rsidRDefault="00FC32B0" w:rsidP="00AB016E">
            <w:pPr>
              <w:rPr>
                <w:color w:val="000000"/>
                <w:sz w:val="18"/>
                <w:szCs w:val="18"/>
              </w:rPr>
            </w:pPr>
            <w:r w:rsidRPr="00660482">
              <w:rPr>
                <w:color w:val="000000"/>
                <w:sz w:val="18"/>
                <w:szCs w:val="18"/>
              </w:rPr>
              <w:t>(1.38)</w:t>
            </w:r>
          </w:p>
        </w:tc>
      </w:tr>
      <w:tr w:rsidR="00FC32B0" w:rsidRPr="00660482" w14:paraId="115575B6" w14:textId="77777777" w:rsidTr="00AB016E">
        <w:trPr>
          <w:trHeight w:val="255"/>
        </w:trPr>
        <w:tc>
          <w:tcPr>
            <w:tcW w:w="1008" w:type="pct"/>
            <w:tcBorders>
              <w:top w:val="nil"/>
              <w:left w:val="nil"/>
              <w:bottom w:val="nil"/>
              <w:right w:val="nil"/>
            </w:tcBorders>
            <w:noWrap/>
            <w:vAlign w:val="bottom"/>
            <w:hideMark/>
          </w:tcPr>
          <w:p w14:paraId="7C255BD5" w14:textId="77777777" w:rsidR="00FC32B0" w:rsidRPr="00660482" w:rsidRDefault="00FC32B0" w:rsidP="00AB016E">
            <w:pPr>
              <w:rPr>
                <w:i/>
                <w:iCs/>
                <w:color w:val="000000"/>
                <w:sz w:val="18"/>
                <w:szCs w:val="18"/>
              </w:rPr>
            </w:pPr>
            <w:r w:rsidRPr="00660482">
              <w:rPr>
                <w:i/>
                <w:iCs/>
                <w:color w:val="000000"/>
                <w:sz w:val="18"/>
                <w:szCs w:val="18"/>
              </w:rPr>
              <w:t>RMW</w:t>
            </w:r>
          </w:p>
        </w:tc>
        <w:tc>
          <w:tcPr>
            <w:tcW w:w="521" w:type="pct"/>
            <w:tcBorders>
              <w:top w:val="nil"/>
              <w:left w:val="nil"/>
              <w:bottom w:val="nil"/>
              <w:right w:val="nil"/>
            </w:tcBorders>
            <w:noWrap/>
            <w:vAlign w:val="bottom"/>
            <w:hideMark/>
          </w:tcPr>
          <w:p w14:paraId="4040E41A" w14:textId="77777777" w:rsidR="00FC32B0" w:rsidRPr="00660482" w:rsidRDefault="00FC32B0" w:rsidP="00AB016E">
            <w:pPr>
              <w:rPr>
                <w:color w:val="000000"/>
                <w:sz w:val="18"/>
                <w:szCs w:val="18"/>
              </w:rPr>
            </w:pPr>
            <w:r w:rsidRPr="00660482">
              <w:rPr>
                <w:color w:val="000000"/>
                <w:sz w:val="18"/>
                <w:szCs w:val="18"/>
              </w:rPr>
              <w:t>4.52***</w:t>
            </w:r>
          </w:p>
        </w:tc>
        <w:tc>
          <w:tcPr>
            <w:tcW w:w="548" w:type="pct"/>
            <w:tcBorders>
              <w:top w:val="nil"/>
              <w:left w:val="nil"/>
              <w:bottom w:val="nil"/>
              <w:right w:val="nil"/>
            </w:tcBorders>
            <w:noWrap/>
            <w:vAlign w:val="bottom"/>
            <w:hideMark/>
          </w:tcPr>
          <w:p w14:paraId="147B9EAD" w14:textId="77777777" w:rsidR="00FC32B0" w:rsidRPr="00660482" w:rsidRDefault="00FC32B0" w:rsidP="00AB016E">
            <w:pPr>
              <w:rPr>
                <w:color w:val="000000"/>
                <w:sz w:val="18"/>
                <w:szCs w:val="18"/>
              </w:rPr>
            </w:pPr>
            <w:r w:rsidRPr="00660482">
              <w:rPr>
                <w:color w:val="000000"/>
                <w:sz w:val="18"/>
                <w:szCs w:val="18"/>
              </w:rPr>
              <w:t>10.18***</w:t>
            </w:r>
          </w:p>
        </w:tc>
        <w:tc>
          <w:tcPr>
            <w:tcW w:w="476" w:type="pct"/>
            <w:tcBorders>
              <w:top w:val="nil"/>
              <w:left w:val="nil"/>
              <w:bottom w:val="nil"/>
              <w:right w:val="nil"/>
            </w:tcBorders>
            <w:noWrap/>
            <w:vAlign w:val="bottom"/>
            <w:hideMark/>
          </w:tcPr>
          <w:p w14:paraId="65831588" w14:textId="77777777" w:rsidR="00FC32B0" w:rsidRPr="00660482" w:rsidRDefault="00FC32B0" w:rsidP="00AB016E">
            <w:pPr>
              <w:rPr>
                <w:color w:val="000000"/>
                <w:sz w:val="18"/>
                <w:szCs w:val="18"/>
              </w:rPr>
            </w:pPr>
            <w:r w:rsidRPr="00660482">
              <w:rPr>
                <w:color w:val="000000"/>
                <w:sz w:val="18"/>
                <w:szCs w:val="18"/>
              </w:rPr>
              <w:t>7.45***</w:t>
            </w:r>
          </w:p>
        </w:tc>
        <w:tc>
          <w:tcPr>
            <w:tcW w:w="559" w:type="pct"/>
            <w:tcBorders>
              <w:top w:val="nil"/>
              <w:left w:val="nil"/>
              <w:bottom w:val="nil"/>
              <w:right w:val="nil"/>
            </w:tcBorders>
            <w:noWrap/>
            <w:vAlign w:val="bottom"/>
            <w:hideMark/>
          </w:tcPr>
          <w:p w14:paraId="70DDF592" w14:textId="77777777" w:rsidR="00FC32B0" w:rsidRPr="00660482" w:rsidRDefault="00FC32B0" w:rsidP="00AB016E">
            <w:pPr>
              <w:rPr>
                <w:color w:val="000000"/>
                <w:sz w:val="18"/>
                <w:szCs w:val="18"/>
              </w:rPr>
            </w:pPr>
            <w:r w:rsidRPr="00660482">
              <w:rPr>
                <w:color w:val="000000"/>
                <w:sz w:val="18"/>
                <w:szCs w:val="18"/>
              </w:rPr>
              <w:t>6.76***</w:t>
            </w:r>
          </w:p>
        </w:tc>
        <w:tc>
          <w:tcPr>
            <w:tcW w:w="460" w:type="pct"/>
            <w:tcBorders>
              <w:top w:val="nil"/>
              <w:left w:val="nil"/>
              <w:bottom w:val="nil"/>
              <w:right w:val="nil"/>
            </w:tcBorders>
            <w:noWrap/>
            <w:vAlign w:val="bottom"/>
            <w:hideMark/>
          </w:tcPr>
          <w:p w14:paraId="0E22C2DA" w14:textId="77777777" w:rsidR="00FC32B0" w:rsidRPr="00660482" w:rsidRDefault="00FC32B0" w:rsidP="00AB016E">
            <w:pPr>
              <w:rPr>
                <w:color w:val="000000"/>
                <w:sz w:val="18"/>
                <w:szCs w:val="18"/>
              </w:rPr>
            </w:pPr>
            <w:r w:rsidRPr="00660482">
              <w:rPr>
                <w:color w:val="000000"/>
                <w:sz w:val="18"/>
                <w:szCs w:val="18"/>
              </w:rPr>
              <w:t>-1.76</w:t>
            </w:r>
          </w:p>
        </w:tc>
        <w:tc>
          <w:tcPr>
            <w:tcW w:w="548" w:type="pct"/>
            <w:tcBorders>
              <w:top w:val="nil"/>
              <w:left w:val="nil"/>
              <w:bottom w:val="nil"/>
              <w:right w:val="nil"/>
            </w:tcBorders>
            <w:noWrap/>
            <w:vAlign w:val="bottom"/>
            <w:hideMark/>
          </w:tcPr>
          <w:p w14:paraId="6699CC61" w14:textId="77777777" w:rsidR="00FC32B0" w:rsidRPr="00660482" w:rsidRDefault="00FC32B0" w:rsidP="00AB016E">
            <w:pPr>
              <w:rPr>
                <w:color w:val="000000"/>
                <w:sz w:val="18"/>
                <w:szCs w:val="18"/>
              </w:rPr>
            </w:pPr>
            <w:r w:rsidRPr="00660482">
              <w:rPr>
                <w:color w:val="000000"/>
                <w:sz w:val="18"/>
                <w:szCs w:val="18"/>
              </w:rPr>
              <w:t>3.06</w:t>
            </w:r>
          </w:p>
        </w:tc>
        <w:tc>
          <w:tcPr>
            <w:tcW w:w="396" w:type="pct"/>
            <w:tcBorders>
              <w:top w:val="nil"/>
              <w:left w:val="nil"/>
              <w:bottom w:val="nil"/>
              <w:right w:val="nil"/>
            </w:tcBorders>
            <w:noWrap/>
            <w:vAlign w:val="bottom"/>
            <w:hideMark/>
          </w:tcPr>
          <w:p w14:paraId="3542A55E" w14:textId="77777777" w:rsidR="00FC32B0" w:rsidRPr="00660482" w:rsidRDefault="00FC32B0" w:rsidP="00AB016E">
            <w:pPr>
              <w:rPr>
                <w:color w:val="000000"/>
                <w:sz w:val="18"/>
                <w:szCs w:val="18"/>
              </w:rPr>
            </w:pPr>
            <w:r w:rsidRPr="00660482">
              <w:rPr>
                <w:color w:val="000000"/>
                <w:sz w:val="18"/>
                <w:szCs w:val="18"/>
              </w:rPr>
              <w:t>3.50</w:t>
            </w:r>
          </w:p>
        </w:tc>
        <w:tc>
          <w:tcPr>
            <w:tcW w:w="484" w:type="pct"/>
            <w:tcBorders>
              <w:top w:val="nil"/>
              <w:left w:val="nil"/>
              <w:bottom w:val="nil"/>
              <w:right w:val="nil"/>
            </w:tcBorders>
            <w:noWrap/>
            <w:vAlign w:val="bottom"/>
            <w:hideMark/>
          </w:tcPr>
          <w:p w14:paraId="58CED1DA" w14:textId="77777777" w:rsidR="00FC32B0" w:rsidRPr="00660482" w:rsidRDefault="00FC32B0" w:rsidP="00AB016E">
            <w:pPr>
              <w:rPr>
                <w:color w:val="000000"/>
                <w:sz w:val="18"/>
                <w:szCs w:val="18"/>
              </w:rPr>
            </w:pPr>
            <w:r w:rsidRPr="00660482">
              <w:rPr>
                <w:color w:val="000000"/>
                <w:sz w:val="18"/>
                <w:szCs w:val="18"/>
              </w:rPr>
              <w:t>7.25**</w:t>
            </w:r>
          </w:p>
        </w:tc>
      </w:tr>
      <w:tr w:rsidR="00FC32B0" w:rsidRPr="00660482" w14:paraId="3919A4D4" w14:textId="77777777" w:rsidTr="00AB016E">
        <w:trPr>
          <w:trHeight w:val="255"/>
        </w:trPr>
        <w:tc>
          <w:tcPr>
            <w:tcW w:w="1008" w:type="pct"/>
            <w:tcBorders>
              <w:top w:val="nil"/>
              <w:left w:val="nil"/>
              <w:bottom w:val="nil"/>
              <w:right w:val="nil"/>
            </w:tcBorders>
            <w:noWrap/>
            <w:vAlign w:val="bottom"/>
            <w:hideMark/>
          </w:tcPr>
          <w:p w14:paraId="16916E9B"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644CFF95" w14:textId="77777777" w:rsidR="00FC32B0" w:rsidRPr="00660482" w:rsidRDefault="00FC32B0" w:rsidP="00AB016E">
            <w:pPr>
              <w:rPr>
                <w:color w:val="000000"/>
                <w:sz w:val="18"/>
                <w:szCs w:val="18"/>
              </w:rPr>
            </w:pPr>
            <w:r w:rsidRPr="00660482">
              <w:rPr>
                <w:color w:val="000000"/>
                <w:sz w:val="18"/>
                <w:szCs w:val="18"/>
              </w:rPr>
              <w:t>(1.49)</w:t>
            </w:r>
          </w:p>
        </w:tc>
        <w:tc>
          <w:tcPr>
            <w:tcW w:w="548" w:type="pct"/>
            <w:tcBorders>
              <w:top w:val="nil"/>
              <w:left w:val="nil"/>
              <w:bottom w:val="nil"/>
              <w:right w:val="nil"/>
            </w:tcBorders>
            <w:noWrap/>
            <w:vAlign w:val="bottom"/>
            <w:hideMark/>
          </w:tcPr>
          <w:p w14:paraId="78F5D7B5" w14:textId="77777777" w:rsidR="00FC32B0" w:rsidRPr="00660482" w:rsidRDefault="00FC32B0" w:rsidP="00AB016E">
            <w:pPr>
              <w:rPr>
                <w:color w:val="000000"/>
                <w:sz w:val="18"/>
                <w:szCs w:val="18"/>
              </w:rPr>
            </w:pPr>
            <w:r w:rsidRPr="00660482">
              <w:rPr>
                <w:color w:val="000000"/>
                <w:sz w:val="18"/>
                <w:szCs w:val="18"/>
              </w:rPr>
              <w:t>(1.62)</w:t>
            </w:r>
          </w:p>
        </w:tc>
        <w:tc>
          <w:tcPr>
            <w:tcW w:w="476" w:type="pct"/>
            <w:tcBorders>
              <w:top w:val="nil"/>
              <w:left w:val="nil"/>
              <w:bottom w:val="nil"/>
              <w:right w:val="nil"/>
            </w:tcBorders>
            <w:noWrap/>
            <w:vAlign w:val="bottom"/>
            <w:hideMark/>
          </w:tcPr>
          <w:p w14:paraId="0A614021" w14:textId="77777777" w:rsidR="00FC32B0" w:rsidRPr="00660482" w:rsidRDefault="00FC32B0" w:rsidP="00AB016E">
            <w:pPr>
              <w:rPr>
                <w:color w:val="000000"/>
                <w:sz w:val="18"/>
                <w:szCs w:val="18"/>
              </w:rPr>
            </w:pPr>
            <w:r w:rsidRPr="00660482">
              <w:rPr>
                <w:color w:val="000000"/>
                <w:sz w:val="18"/>
                <w:szCs w:val="18"/>
              </w:rPr>
              <w:t>(3.99)</w:t>
            </w:r>
          </w:p>
        </w:tc>
        <w:tc>
          <w:tcPr>
            <w:tcW w:w="559" w:type="pct"/>
            <w:tcBorders>
              <w:top w:val="nil"/>
              <w:left w:val="nil"/>
              <w:bottom w:val="nil"/>
              <w:right w:val="nil"/>
            </w:tcBorders>
            <w:noWrap/>
            <w:vAlign w:val="bottom"/>
            <w:hideMark/>
          </w:tcPr>
          <w:p w14:paraId="4FE5F1C0" w14:textId="77777777" w:rsidR="00FC32B0" w:rsidRPr="00660482" w:rsidRDefault="00FC32B0" w:rsidP="00AB016E">
            <w:pPr>
              <w:rPr>
                <w:color w:val="000000"/>
                <w:sz w:val="18"/>
                <w:szCs w:val="18"/>
              </w:rPr>
            </w:pPr>
            <w:r w:rsidRPr="00660482">
              <w:rPr>
                <w:color w:val="000000"/>
                <w:sz w:val="18"/>
                <w:szCs w:val="18"/>
              </w:rPr>
              <w:t>(2.28)</w:t>
            </w:r>
          </w:p>
        </w:tc>
        <w:tc>
          <w:tcPr>
            <w:tcW w:w="460" w:type="pct"/>
            <w:tcBorders>
              <w:top w:val="nil"/>
              <w:left w:val="nil"/>
              <w:bottom w:val="nil"/>
              <w:right w:val="nil"/>
            </w:tcBorders>
            <w:noWrap/>
            <w:vAlign w:val="bottom"/>
            <w:hideMark/>
          </w:tcPr>
          <w:p w14:paraId="437842B1" w14:textId="77777777" w:rsidR="00FC32B0" w:rsidRPr="00660482" w:rsidRDefault="00FC32B0" w:rsidP="00AB016E">
            <w:pPr>
              <w:rPr>
                <w:color w:val="000000"/>
                <w:sz w:val="18"/>
                <w:szCs w:val="18"/>
              </w:rPr>
            </w:pPr>
            <w:r w:rsidRPr="00660482">
              <w:rPr>
                <w:color w:val="000000"/>
                <w:sz w:val="18"/>
                <w:szCs w:val="18"/>
              </w:rPr>
              <w:t>(2.57)</w:t>
            </w:r>
          </w:p>
        </w:tc>
        <w:tc>
          <w:tcPr>
            <w:tcW w:w="548" w:type="pct"/>
            <w:tcBorders>
              <w:top w:val="nil"/>
              <w:left w:val="nil"/>
              <w:bottom w:val="nil"/>
              <w:right w:val="nil"/>
            </w:tcBorders>
            <w:noWrap/>
            <w:vAlign w:val="bottom"/>
            <w:hideMark/>
          </w:tcPr>
          <w:p w14:paraId="77A36860" w14:textId="77777777" w:rsidR="00FC32B0" w:rsidRPr="00660482" w:rsidRDefault="00FC32B0" w:rsidP="00AB016E">
            <w:pPr>
              <w:rPr>
                <w:color w:val="000000"/>
                <w:sz w:val="18"/>
                <w:szCs w:val="18"/>
              </w:rPr>
            </w:pPr>
            <w:r w:rsidRPr="00660482">
              <w:rPr>
                <w:color w:val="000000"/>
                <w:sz w:val="18"/>
                <w:szCs w:val="18"/>
              </w:rPr>
              <w:t>(2.49)</w:t>
            </w:r>
          </w:p>
        </w:tc>
        <w:tc>
          <w:tcPr>
            <w:tcW w:w="396" w:type="pct"/>
            <w:tcBorders>
              <w:top w:val="nil"/>
              <w:left w:val="nil"/>
              <w:bottom w:val="nil"/>
              <w:right w:val="nil"/>
            </w:tcBorders>
            <w:noWrap/>
            <w:vAlign w:val="bottom"/>
            <w:hideMark/>
          </w:tcPr>
          <w:p w14:paraId="52E8102D" w14:textId="77777777" w:rsidR="00FC32B0" w:rsidRPr="00660482" w:rsidRDefault="00FC32B0" w:rsidP="00AB016E">
            <w:pPr>
              <w:rPr>
                <w:color w:val="000000"/>
                <w:sz w:val="18"/>
                <w:szCs w:val="18"/>
              </w:rPr>
            </w:pPr>
            <w:r w:rsidRPr="00660482">
              <w:rPr>
                <w:color w:val="000000"/>
                <w:sz w:val="18"/>
                <w:szCs w:val="18"/>
              </w:rPr>
              <w:t>(4.36)</w:t>
            </w:r>
          </w:p>
        </w:tc>
        <w:tc>
          <w:tcPr>
            <w:tcW w:w="484" w:type="pct"/>
            <w:tcBorders>
              <w:top w:val="nil"/>
              <w:left w:val="nil"/>
              <w:bottom w:val="nil"/>
              <w:right w:val="nil"/>
            </w:tcBorders>
            <w:noWrap/>
            <w:vAlign w:val="bottom"/>
            <w:hideMark/>
          </w:tcPr>
          <w:p w14:paraId="2BC17E5E" w14:textId="77777777" w:rsidR="00FC32B0" w:rsidRPr="00660482" w:rsidRDefault="00FC32B0" w:rsidP="00AB016E">
            <w:pPr>
              <w:rPr>
                <w:color w:val="000000"/>
                <w:sz w:val="18"/>
                <w:szCs w:val="18"/>
              </w:rPr>
            </w:pPr>
            <w:r w:rsidRPr="00660482">
              <w:rPr>
                <w:color w:val="000000"/>
                <w:sz w:val="18"/>
                <w:szCs w:val="18"/>
              </w:rPr>
              <w:t>(3.05)</w:t>
            </w:r>
          </w:p>
        </w:tc>
      </w:tr>
      <w:tr w:rsidR="00FC32B0" w:rsidRPr="00660482" w14:paraId="1903FE04" w14:textId="77777777" w:rsidTr="00AB016E">
        <w:trPr>
          <w:trHeight w:val="255"/>
        </w:trPr>
        <w:tc>
          <w:tcPr>
            <w:tcW w:w="1008" w:type="pct"/>
            <w:tcBorders>
              <w:top w:val="nil"/>
              <w:left w:val="nil"/>
              <w:bottom w:val="nil"/>
              <w:right w:val="nil"/>
            </w:tcBorders>
            <w:noWrap/>
            <w:vAlign w:val="bottom"/>
            <w:hideMark/>
          </w:tcPr>
          <w:p w14:paraId="27D53A33" w14:textId="77777777" w:rsidR="00FC32B0" w:rsidRPr="00660482" w:rsidRDefault="00FC32B0" w:rsidP="00AB016E">
            <w:pPr>
              <w:rPr>
                <w:i/>
                <w:iCs/>
                <w:color w:val="000000"/>
                <w:sz w:val="18"/>
                <w:szCs w:val="18"/>
              </w:rPr>
            </w:pPr>
            <w:r w:rsidRPr="00660482">
              <w:rPr>
                <w:i/>
                <w:iCs/>
                <w:color w:val="000000"/>
                <w:sz w:val="18"/>
                <w:szCs w:val="18"/>
              </w:rPr>
              <w:t>CMA</w:t>
            </w:r>
          </w:p>
        </w:tc>
        <w:tc>
          <w:tcPr>
            <w:tcW w:w="521" w:type="pct"/>
            <w:tcBorders>
              <w:top w:val="nil"/>
              <w:left w:val="nil"/>
              <w:bottom w:val="nil"/>
              <w:right w:val="nil"/>
            </w:tcBorders>
            <w:noWrap/>
            <w:vAlign w:val="bottom"/>
            <w:hideMark/>
          </w:tcPr>
          <w:p w14:paraId="3A26808F" w14:textId="77777777" w:rsidR="00FC32B0" w:rsidRPr="00660482" w:rsidRDefault="00FC32B0" w:rsidP="00AB016E">
            <w:pPr>
              <w:rPr>
                <w:color w:val="000000"/>
                <w:sz w:val="18"/>
                <w:szCs w:val="18"/>
              </w:rPr>
            </w:pPr>
            <w:r w:rsidRPr="00660482">
              <w:rPr>
                <w:color w:val="000000"/>
                <w:sz w:val="18"/>
                <w:szCs w:val="18"/>
              </w:rPr>
              <w:t>1.38**</w:t>
            </w:r>
          </w:p>
        </w:tc>
        <w:tc>
          <w:tcPr>
            <w:tcW w:w="548" w:type="pct"/>
            <w:tcBorders>
              <w:top w:val="nil"/>
              <w:left w:val="nil"/>
              <w:bottom w:val="nil"/>
              <w:right w:val="nil"/>
            </w:tcBorders>
            <w:noWrap/>
            <w:vAlign w:val="bottom"/>
            <w:hideMark/>
          </w:tcPr>
          <w:p w14:paraId="721EB31B" w14:textId="77777777" w:rsidR="00FC32B0" w:rsidRPr="00660482" w:rsidRDefault="00FC32B0" w:rsidP="00AB016E">
            <w:pPr>
              <w:rPr>
                <w:color w:val="000000"/>
                <w:sz w:val="18"/>
                <w:szCs w:val="18"/>
              </w:rPr>
            </w:pPr>
            <w:r w:rsidRPr="00660482">
              <w:rPr>
                <w:color w:val="000000"/>
                <w:sz w:val="18"/>
                <w:szCs w:val="18"/>
              </w:rPr>
              <w:t>2.71***</w:t>
            </w:r>
          </w:p>
        </w:tc>
        <w:tc>
          <w:tcPr>
            <w:tcW w:w="476" w:type="pct"/>
            <w:tcBorders>
              <w:top w:val="nil"/>
              <w:left w:val="nil"/>
              <w:bottom w:val="nil"/>
              <w:right w:val="nil"/>
            </w:tcBorders>
            <w:noWrap/>
            <w:vAlign w:val="bottom"/>
            <w:hideMark/>
          </w:tcPr>
          <w:p w14:paraId="1ECA05C0" w14:textId="77777777" w:rsidR="00FC32B0" w:rsidRPr="00660482" w:rsidRDefault="00FC32B0" w:rsidP="00AB016E">
            <w:pPr>
              <w:rPr>
                <w:color w:val="000000"/>
                <w:sz w:val="18"/>
                <w:szCs w:val="18"/>
              </w:rPr>
            </w:pPr>
            <w:r w:rsidRPr="00660482">
              <w:rPr>
                <w:color w:val="000000"/>
                <w:sz w:val="18"/>
                <w:szCs w:val="18"/>
              </w:rPr>
              <w:t>2.35***</w:t>
            </w:r>
          </w:p>
        </w:tc>
        <w:tc>
          <w:tcPr>
            <w:tcW w:w="559" w:type="pct"/>
            <w:tcBorders>
              <w:top w:val="nil"/>
              <w:left w:val="nil"/>
              <w:bottom w:val="nil"/>
              <w:right w:val="nil"/>
            </w:tcBorders>
            <w:noWrap/>
            <w:vAlign w:val="bottom"/>
            <w:hideMark/>
          </w:tcPr>
          <w:p w14:paraId="474B62CD" w14:textId="77777777" w:rsidR="00FC32B0" w:rsidRPr="00660482" w:rsidRDefault="00FC32B0" w:rsidP="00AB016E">
            <w:pPr>
              <w:rPr>
                <w:color w:val="000000"/>
                <w:sz w:val="18"/>
                <w:szCs w:val="18"/>
              </w:rPr>
            </w:pPr>
            <w:r w:rsidRPr="00660482">
              <w:rPr>
                <w:color w:val="000000"/>
                <w:sz w:val="18"/>
                <w:szCs w:val="18"/>
              </w:rPr>
              <w:t>2.10**</w:t>
            </w:r>
          </w:p>
        </w:tc>
        <w:tc>
          <w:tcPr>
            <w:tcW w:w="460" w:type="pct"/>
            <w:tcBorders>
              <w:top w:val="nil"/>
              <w:left w:val="nil"/>
              <w:bottom w:val="nil"/>
              <w:right w:val="nil"/>
            </w:tcBorders>
            <w:noWrap/>
            <w:vAlign w:val="bottom"/>
            <w:hideMark/>
          </w:tcPr>
          <w:p w14:paraId="321A3A53" w14:textId="77777777" w:rsidR="00FC32B0" w:rsidRPr="00660482" w:rsidRDefault="00FC32B0" w:rsidP="00AB016E">
            <w:pPr>
              <w:rPr>
                <w:color w:val="000000"/>
                <w:sz w:val="18"/>
                <w:szCs w:val="18"/>
              </w:rPr>
            </w:pPr>
            <w:r w:rsidRPr="00660482">
              <w:rPr>
                <w:color w:val="000000"/>
                <w:sz w:val="18"/>
                <w:szCs w:val="18"/>
              </w:rPr>
              <w:t>-0.85</w:t>
            </w:r>
          </w:p>
        </w:tc>
        <w:tc>
          <w:tcPr>
            <w:tcW w:w="548" w:type="pct"/>
            <w:tcBorders>
              <w:top w:val="nil"/>
              <w:left w:val="nil"/>
              <w:bottom w:val="nil"/>
              <w:right w:val="nil"/>
            </w:tcBorders>
            <w:noWrap/>
            <w:vAlign w:val="bottom"/>
            <w:hideMark/>
          </w:tcPr>
          <w:p w14:paraId="333C528D" w14:textId="77777777" w:rsidR="00FC32B0" w:rsidRPr="00660482" w:rsidRDefault="00FC32B0" w:rsidP="00AB016E">
            <w:pPr>
              <w:rPr>
                <w:color w:val="000000"/>
                <w:sz w:val="18"/>
                <w:szCs w:val="18"/>
              </w:rPr>
            </w:pPr>
            <w:r w:rsidRPr="00660482">
              <w:rPr>
                <w:color w:val="000000"/>
                <w:sz w:val="18"/>
                <w:szCs w:val="18"/>
              </w:rPr>
              <w:t>0.79</w:t>
            </w:r>
          </w:p>
        </w:tc>
        <w:tc>
          <w:tcPr>
            <w:tcW w:w="396" w:type="pct"/>
            <w:tcBorders>
              <w:top w:val="nil"/>
              <w:left w:val="nil"/>
              <w:bottom w:val="nil"/>
              <w:right w:val="nil"/>
            </w:tcBorders>
            <w:noWrap/>
            <w:vAlign w:val="bottom"/>
            <w:hideMark/>
          </w:tcPr>
          <w:p w14:paraId="2C37C13E" w14:textId="77777777" w:rsidR="00FC32B0" w:rsidRPr="00660482" w:rsidRDefault="00FC32B0" w:rsidP="00AB016E">
            <w:pPr>
              <w:rPr>
                <w:color w:val="000000"/>
                <w:sz w:val="18"/>
                <w:szCs w:val="18"/>
              </w:rPr>
            </w:pPr>
            <w:r w:rsidRPr="00660482">
              <w:rPr>
                <w:color w:val="000000"/>
                <w:sz w:val="18"/>
                <w:szCs w:val="18"/>
              </w:rPr>
              <w:t>0.91</w:t>
            </w:r>
          </w:p>
        </w:tc>
        <w:tc>
          <w:tcPr>
            <w:tcW w:w="484" w:type="pct"/>
            <w:tcBorders>
              <w:top w:val="nil"/>
              <w:left w:val="nil"/>
              <w:bottom w:val="nil"/>
              <w:right w:val="nil"/>
            </w:tcBorders>
            <w:noWrap/>
            <w:vAlign w:val="bottom"/>
            <w:hideMark/>
          </w:tcPr>
          <w:p w14:paraId="71FD2F14" w14:textId="77777777" w:rsidR="00FC32B0" w:rsidRPr="00660482" w:rsidRDefault="00FC32B0" w:rsidP="00AB016E">
            <w:pPr>
              <w:rPr>
                <w:color w:val="000000"/>
                <w:sz w:val="18"/>
                <w:szCs w:val="18"/>
              </w:rPr>
            </w:pPr>
            <w:r w:rsidRPr="00660482">
              <w:rPr>
                <w:color w:val="000000"/>
                <w:sz w:val="18"/>
                <w:szCs w:val="18"/>
              </w:rPr>
              <w:t>2.08*</w:t>
            </w:r>
          </w:p>
        </w:tc>
      </w:tr>
      <w:tr w:rsidR="00FC32B0" w:rsidRPr="00660482" w14:paraId="727D3346" w14:textId="77777777" w:rsidTr="00AB016E">
        <w:trPr>
          <w:trHeight w:val="255"/>
        </w:trPr>
        <w:tc>
          <w:tcPr>
            <w:tcW w:w="1008" w:type="pct"/>
            <w:tcBorders>
              <w:top w:val="nil"/>
              <w:left w:val="nil"/>
              <w:bottom w:val="nil"/>
              <w:right w:val="nil"/>
            </w:tcBorders>
            <w:noWrap/>
            <w:vAlign w:val="bottom"/>
            <w:hideMark/>
          </w:tcPr>
          <w:p w14:paraId="49349AB9"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022078B0" w14:textId="77777777" w:rsidR="00FC32B0" w:rsidRPr="00660482" w:rsidRDefault="00FC32B0" w:rsidP="00AB016E">
            <w:pPr>
              <w:rPr>
                <w:color w:val="000000"/>
                <w:sz w:val="18"/>
                <w:szCs w:val="18"/>
              </w:rPr>
            </w:pPr>
            <w:r w:rsidRPr="00660482">
              <w:rPr>
                <w:color w:val="000000"/>
                <w:sz w:val="18"/>
                <w:szCs w:val="18"/>
              </w:rPr>
              <w:t>(0.57)</w:t>
            </w:r>
          </w:p>
        </w:tc>
        <w:tc>
          <w:tcPr>
            <w:tcW w:w="548" w:type="pct"/>
            <w:tcBorders>
              <w:top w:val="nil"/>
              <w:left w:val="nil"/>
              <w:bottom w:val="nil"/>
              <w:right w:val="nil"/>
            </w:tcBorders>
            <w:noWrap/>
            <w:vAlign w:val="bottom"/>
            <w:hideMark/>
          </w:tcPr>
          <w:p w14:paraId="32C2A45F" w14:textId="77777777" w:rsidR="00FC32B0" w:rsidRPr="00660482" w:rsidRDefault="00FC32B0" w:rsidP="00AB016E">
            <w:pPr>
              <w:rPr>
                <w:color w:val="000000"/>
                <w:sz w:val="18"/>
                <w:szCs w:val="18"/>
              </w:rPr>
            </w:pPr>
            <w:r w:rsidRPr="00660482">
              <w:rPr>
                <w:color w:val="000000"/>
                <w:sz w:val="18"/>
                <w:szCs w:val="18"/>
              </w:rPr>
              <w:t>(0.62)</w:t>
            </w:r>
          </w:p>
        </w:tc>
        <w:tc>
          <w:tcPr>
            <w:tcW w:w="476" w:type="pct"/>
            <w:tcBorders>
              <w:top w:val="nil"/>
              <w:left w:val="nil"/>
              <w:bottom w:val="nil"/>
              <w:right w:val="nil"/>
            </w:tcBorders>
            <w:noWrap/>
            <w:vAlign w:val="bottom"/>
            <w:hideMark/>
          </w:tcPr>
          <w:p w14:paraId="70289F56" w14:textId="77777777" w:rsidR="00FC32B0" w:rsidRPr="00660482" w:rsidRDefault="00FC32B0" w:rsidP="00AB016E">
            <w:pPr>
              <w:rPr>
                <w:color w:val="000000"/>
                <w:sz w:val="18"/>
                <w:szCs w:val="18"/>
              </w:rPr>
            </w:pPr>
            <w:r w:rsidRPr="00660482">
              <w:rPr>
                <w:color w:val="000000"/>
                <w:sz w:val="18"/>
                <w:szCs w:val="18"/>
              </w:rPr>
              <w:t>(0.72)</w:t>
            </w:r>
          </w:p>
        </w:tc>
        <w:tc>
          <w:tcPr>
            <w:tcW w:w="559" w:type="pct"/>
            <w:tcBorders>
              <w:top w:val="nil"/>
              <w:left w:val="nil"/>
              <w:bottom w:val="nil"/>
              <w:right w:val="nil"/>
            </w:tcBorders>
            <w:noWrap/>
            <w:vAlign w:val="bottom"/>
            <w:hideMark/>
          </w:tcPr>
          <w:p w14:paraId="61759A61" w14:textId="77777777" w:rsidR="00FC32B0" w:rsidRPr="00660482" w:rsidRDefault="00FC32B0" w:rsidP="00AB016E">
            <w:pPr>
              <w:rPr>
                <w:color w:val="000000"/>
                <w:sz w:val="18"/>
                <w:szCs w:val="18"/>
              </w:rPr>
            </w:pPr>
            <w:r w:rsidRPr="00660482">
              <w:rPr>
                <w:color w:val="000000"/>
                <w:sz w:val="18"/>
                <w:szCs w:val="18"/>
              </w:rPr>
              <w:t>(0.86)</w:t>
            </w:r>
          </w:p>
        </w:tc>
        <w:tc>
          <w:tcPr>
            <w:tcW w:w="460" w:type="pct"/>
            <w:tcBorders>
              <w:top w:val="nil"/>
              <w:left w:val="nil"/>
              <w:bottom w:val="nil"/>
              <w:right w:val="nil"/>
            </w:tcBorders>
            <w:noWrap/>
            <w:vAlign w:val="bottom"/>
            <w:hideMark/>
          </w:tcPr>
          <w:p w14:paraId="77B06A0E" w14:textId="77777777" w:rsidR="00FC32B0" w:rsidRPr="00660482" w:rsidRDefault="00FC32B0" w:rsidP="00AB016E">
            <w:pPr>
              <w:rPr>
                <w:color w:val="000000"/>
                <w:sz w:val="18"/>
                <w:szCs w:val="18"/>
              </w:rPr>
            </w:pPr>
            <w:r w:rsidRPr="00660482">
              <w:rPr>
                <w:color w:val="000000"/>
                <w:sz w:val="18"/>
                <w:szCs w:val="18"/>
              </w:rPr>
              <w:t>(0.98)</w:t>
            </w:r>
          </w:p>
        </w:tc>
        <w:tc>
          <w:tcPr>
            <w:tcW w:w="548" w:type="pct"/>
            <w:tcBorders>
              <w:top w:val="nil"/>
              <w:left w:val="nil"/>
              <w:bottom w:val="nil"/>
              <w:right w:val="nil"/>
            </w:tcBorders>
            <w:noWrap/>
            <w:vAlign w:val="bottom"/>
            <w:hideMark/>
          </w:tcPr>
          <w:p w14:paraId="45E18DBA" w14:textId="77777777" w:rsidR="00FC32B0" w:rsidRPr="00660482" w:rsidRDefault="00FC32B0" w:rsidP="00AB016E">
            <w:pPr>
              <w:rPr>
                <w:color w:val="000000"/>
                <w:sz w:val="18"/>
                <w:szCs w:val="18"/>
              </w:rPr>
            </w:pPr>
            <w:r w:rsidRPr="00660482">
              <w:rPr>
                <w:color w:val="000000"/>
                <w:sz w:val="18"/>
                <w:szCs w:val="18"/>
              </w:rPr>
              <w:t>(0.97)</w:t>
            </w:r>
          </w:p>
        </w:tc>
        <w:tc>
          <w:tcPr>
            <w:tcW w:w="396" w:type="pct"/>
            <w:tcBorders>
              <w:top w:val="nil"/>
              <w:left w:val="nil"/>
              <w:bottom w:val="nil"/>
              <w:right w:val="nil"/>
            </w:tcBorders>
            <w:noWrap/>
            <w:vAlign w:val="bottom"/>
            <w:hideMark/>
          </w:tcPr>
          <w:p w14:paraId="7906EF1C" w14:textId="77777777" w:rsidR="00FC32B0" w:rsidRPr="00660482" w:rsidRDefault="00FC32B0" w:rsidP="00AB016E">
            <w:pPr>
              <w:rPr>
                <w:color w:val="000000"/>
                <w:sz w:val="18"/>
                <w:szCs w:val="18"/>
              </w:rPr>
            </w:pPr>
            <w:r w:rsidRPr="00660482">
              <w:rPr>
                <w:color w:val="000000"/>
                <w:sz w:val="18"/>
                <w:szCs w:val="18"/>
              </w:rPr>
              <w:t>(1.66)</w:t>
            </w:r>
          </w:p>
        </w:tc>
        <w:tc>
          <w:tcPr>
            <w:tcW w:w="484" w:type="pct"/>
            <w:tcBorders>
              <w:top w:val="nil"/>
              <w:left w:val="nil"/>
              <w:bottom w:val="nil"/>
              <w:right w:val="nil"/>
            </w:tcBorders>
            <w:noWrap/>
            <w:vAlign w:val="bottom"/>
            <w:hideMark/>
          </w:tcPr>
          <w:p w14:paraId="1A0FFD82" w14:textId="77777777" w:rsidR="00FC32B0" w:rsidRPr="00660482" w:rsidRDefault="00FC32B0" w:rsidP="00AB016E">
            <w:pPr>
              <w:rPr>
                <w:color w:val="000000"/>
                <w:sz w:val="18"/>
                <w:szCs w:val="18"/>
              </w:rPr>
            </w:pPr>
            <w:r w:rsidRPr="00660482">
              <w:rPr>
                <w:color w:val="000000"/>
                <w:sz w:val="18"/>
                <w:szCs w:val="18"/>
              </w:rPr>
              <w:t>(1.18)</w:t>
            </w:r>
          </w:p>
        </w:tc>
      </w:tr>
      <w:tr w:rsidR="00FC32B0" w:rsidRPr="00660482" w14:paraId="5BFA7FB3" w14:textId="77777777" w:rsidTr="00AB016E">
        <w:trPr>
          <w:trHeight w:val="255"/>
        </w:trPr>
        <w:tc>
          <w:tcPr>
            <w:tcW w:w="1008" w:type="pct"/>
            <w:tcBorders>
              <w:top w:val="nil"/>
              <w:left w:val="nil"/>
              <w:bottom w:val="nil"/>
              <w:right w:val="nil"/>
            </w:tcBorders>
            <w:noWrap/>
            <w:vAlign w:val="bottom"/>
            <w:hideMark/>
          </w:tcPr>
          <w:p w14:paraId="4824F678" w14:textId="77777777" w:rsidR="00FC32B0" w:rsidRPr="00660482" w:rsidRDefault="00FC32B0" w:rsidP="00AB016E">
            <w:pPr>
              <w:rPr>
                <w:color w:val="000000"/>
                <w:sz w:val="18"/>
                <w:szCs w:val="18"/>
              </w:rPr>
            </w:pPr>
            <w:r w:rsidRPr="00660482">
              <w:rPr>
                <w:color w:val="000000"/>
                <w:sz w:val="18"/>
                <w:szCs w:val="18"/>
              </w:rPr>
              <w:t>Intercept</w:t>
            </w:r>
          </w:p>
        </w:tc>
        <w:tc>
          <w:tcPr>
            <w:tcW w:w="521" w:type="pct"/>
            <w:tcBorders>
              <w:top w:val="nil"/>
              <w:left w:val="nil"/>
              <w:bottom w:val="nil"/>
              <w:right w:val="nil"/>
            </w:tcBorders>
            <w:noWrap/>
            <w:vAlign w:val="bottom"/>
            <w:hideMark/>
          </w:tcPr>
          <w:p w14:paraId="4D10451E" w14:textId="77777777" w:rsidR="00FC32B0" w:rsidRPr="00660482" w:rsidRDefault="00FC32B0" w:rsidP="00AB016E">
            <w:pPr>
              <w:rPr>
                <w:color w:val="000000"/>
                <w:sz w:val="18"/>
                <w:szCs w:val="18"/>
              </w:rPr>
            </w:pPr>
            <w:r w:rsidRPr="00660482">
              <w:rPr>
                <w:color w:val="000000"/>
                <w:sz w:val="18"/>
                <w:szCs w:val="18"/>
              </w:rPr>
              <w:t>-0.25</w:t>
            </w:r>
          </w:p>
        </w:tc>
        <w:tc>
          <w:tcPr>
            <w:tcW w:w="548" w:type="pct"/>
            <w:tcBorders>
              <w:top w:val="nil"/>
              <w:left w:val="nil"/>
              <w:bottom w:val="nil"/>
              <w:right w:val="nil"/>
            </w:tcBorders>
            <w:noWrap/>
            <w:vAlign w:val="bottom"/>
            <w:hideMark/>
          </w:tcPr>
          <w:p w14:paraId="04385C7B" w14:textId="77777777" w:rsidR="00FC32B0" w:rsidRPr="00660482" w:rsidRDefault="00FC32B0" w:rsidP="00AB016E">
            <w:pPr>
              <w:rPr>
                <w:color w:val="000000"/>
                <w:sz w:val="18"/>
                <w:szCs w:val="18"/>
              </w:rPr>
            </w:pPr>
            <w:r w:rsidRPr="00660482">
              <w:rPr>
                <w:color w:val="000000"/>
                <w:sz w:val="18"/>
                <w:szCs w:val="18"/>
              </w:rPr>
              <w:t>0.16</w:t>
            </w:r>
          </w:p>
        </w:tc>
        <w:tc>
          <w:tcPr>
            <w:tcW w:w="476" w:type="pct"/>
            <w:tcBorders>
              <w:top w:val="nil"/>
              <w:left w:val="nil"/>
              <w:bottom w:val="nil"/>
              <w:right w:val="nil"/>
            </w:tcBorders>
            <w:noWrap/>
            <w:vAlign w:val="bottom"/>
            <w:hideMark/>
          </w:tcPr>
          <w:p w14:paraId="0140803A" w14:textId="77777777" w:rsidR="00FC32B0" w:rsidRPr="00660482" w:rsidRDefault="00FC32B0" w:rsidP="00AB016E">
            <w:pPr>
              <w:rPr>
                <w:color w:val="000000"/>
                <w:sz w:val="18"/>
                <w:szCs w:val="18"/>
              </w:rPr>
            </w:pPr>
            <w:r w:rsidRPr="00660482">
              <w:rPr>
                <w:color w:val="000000"/>
                <w:sz w:val="18"/>
                <w:szCs w:val="18"/>
              </w:rPr>
              <w:t>-0.19</w:t>
            </w:r>
          </w:p>
        </w:tc>
        <w:tc>
          <w:tcPr>
            <w:tcW w:w="559" w:type="pct"/>
            <w:tcBorders>
              <w:top w:val="nil"/>
              <w:left w:val="nil"/>
              <w:bottom w:val="nil"/>
              <w:right w:val="nil"/>
            </w:tcBorders>
            <w:noWrap/>
            <w:vAlign w:val="bottom"/>
            <w:hideMark/>
          </w:tcPr>
          <w:p w14:paraId="2283E4A0" w14:textId="77777777" w:rsidR="00FC32B0" w:rsidRPr="00660482" w:rsidRDefault="00FC32B0" w:rsidP="00AB016E">
            <w:pPr>
              <w:rPr>
                <w:color w:val="000000"/>
                <w:sz w:val="18"/>
                <w:szCs w:val="18"/>
              </w:rPr>
            </w:pPr>
            <w:r w:rsidRPr="00660482">
              <w:rPr>
                <w:color w:val="000000"/>
                <w:sz w:val="18"/>
                <w:szCs w:val="18"/>
              </w:rPr>
              <w:t>-0.54</w:t>
            </w:r>
          </w:p>
        </w:tc>
        <w:tc>
          <w:tcPr>
            <w:tcW w:w="460" w:type="pct"/>
            <w:tcBorders>
              <w:top w:val="nil"/>
              <w:left w:val="nil"/>
              <w:bottom w:val="nil"/>
              <w:right w:val="nil"/>
            </w:tcBorders>
            <w:noWrap/>
            <w:vAlign w:val="bottom"/>
            <w:hideMark/>
          </w:tcPr>
          <w:p w14:paraId="38E68067" w14:textId="77777777" w:rsidR="00FC32B0" w:rsidRPr="00660482" w:rsidRDefault="00FC32B0" w:rsidP="00AB016E">
            <w:pPr>
              <w:rPr>
                <w:color w:val="000000"/>
                <w:sz w:val="18"/>
                <w:szCs w:val="18"/>
              </w:rPr>
            </w:pPr>
            <w:r w:rsidRPr="00660482">
              <w:rPr>
                <w:color w:val="000000"/>
                <w:sz w:val="18"/>
                <w:szCs w:val="18"/>
              </w:rPr>
              <w:t>-1.38***</w:t>
            </w:r>
          </w:p>
        </w:tc>
        <w:tc>
          <w:tcPr>
            <w:tcW w:w="548" w:type="pct"/>
            <w:tcBorders>
              <w:top w:val="nil"/>
              <w:left w:val="nil"/>
              <w:bottom w:val="nil"/>
              <w:right w:val="nil"/>
            </w:tcBorders>
            <w:noWrap/>
            <w:vAlign w:val="bottom"/>
            <w:hideMark/>
          </w:tcPr>
          <w:p w14:paraId="7DD8D02F" w14:textId="77777777" w:rsidR="00FC32B0" w:rsidRPr="00660482" w:rsidRDefault="00FC32B0" w:rsidP="00AB016E">
            <w:pPr>
              <w:rPr>
                <w:color w:val="000000"/>
                <w:sz w:val="18"/>
                <w:szCs w:val="18"/>
              </w:rPr>
            </w:pPr>
            <w:r w:rsidRPr="00660482">
              <w:rPr>
                <w:color w:val="000000"/>
                <w:sz w:val="18"/>
                <w:szCs w:val="18"/>
              </w:rPr>
              <w:t>0.15</w:t>
            </w:r>
          </w:p>
        </w:tc>
        <w:tc>
          <w:tcPr>
            <w:tcW w:w="396" w:type="pct"/>
            <w:tcBorders>
              <w:top w:val="nil"/>
              <w:left w:val="nil"/>
              <w:bottom w:val="nil"/>
              <w:right w:val="nil"/>
            </w:tcBorders>
            <w:noWrap/>
            <w:vAlign w:val="bottom"/>
            <w:hideMark/>
          </w:tcPr>
          <w:p w14:paraId="01B79EA7" w14:textId="77777777" w:rsidR="00FC32B0" w:rsidRPr="00660482" w:rsidRDefault="00FC32B0" w:rsidP="00AB016E">
            <w:pPr>
              <w:rPr>
                <w:color w:val="000000"/>
                <w:sz w:val="18"/>
                <w:szCs w:val="18"/>
              </w:rPr>
            </w:pPr>
            <w:r w:rsidRPr="00660482">
              <w:rPr>
                <w:color w:val="000000"/>
                <w:sz w:val="18"/>
                <w:szCs w:val="18"/>
              </w:rPr>
              <w:t>1.10</w:t>
            </w:r>
          </w:p>
        </w:tc>
        <w:tc>
          <w:tcPr>
            <w:tcW w:w="484" w:type="pct"/>
            <w:tcBorders>
              <w:top w:val="nil"/>
              <w:left w:val="nil"/>
              <w:bottom w:val="nil"/>
              <w:right w:val="nil"/>
            </w:tcBorders>
            <w:noWrap/>
            <w:vAlign w:val="bottom"/>
            <w:hideMark/>
          </w:tcPr>
          <w:p w14:paraId="7C4E1EA4" w14:textId="77777777" w:rsidR="00FC32B0" w:rsidRPr="00660482" w:rsidRDefault="00FC32B0" w:rsidP="00AB016E">
            <w:pPr>
              <w:rPr>
                <w:color w:val="000000"/>
                <w:sz w:val="18"/>
                <w:szCs w:val="18"/>
              </w:rPr>
            </w:pPr>
            <w:r w:rsidRPr="00660482">
              <w:rPr>
                <w:color w:val="000000"/>
                <w:sz w:val="18"/>
                <w:szCs w:val="18"/>
              </w:rPr>
              <w:t>-0.40</w:t>
            </w:r>
          </w:p>
        </w:tc>
      </w:tr>
      <w:tr w:rsidR="00FC32B0" w:rsidRPr="00660482" w14:paraId="5C028FDA" w14:textId="77777777" w:rsidTr="00AB016E">
        <w:trPr>
          <w:trHeight w:val="255"/>
        </w:trPr>
        <w:tc>
          <w:tcPr>
            <w:tcW w:w="1008" w:type="pct"/>
            <w:tcBorders>
              <w:top w:val="nil"/>
              <w:left w:val="nil"/>
              <w:bottom w:val="nil"/>
              <w:right w:val="nil"/>
            </w:tcBorders>
            <w:noWrap/>
            <w:vAlign w:val="bottom"/>
            <w:hideMark/>
          </w:tcPr>
          <w:p w14:paraId="3401EC31"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48CED86F" w14:textId="77777777" w:rsidR="00FC32B0" w:rsidRPr="00660482" w:rsidRDefault="00FC32B0" w:rsidP="00AB016E">
            <w:pPr>
              <w:rPr>
                <w:color w:val="000000"/>
                <w:sz w:val="18"/>
                <w:szCs w:val="18"/>
              </w:rPr>
            </w:pPr>
            <w:r w:rsidRPr="00660482">
              <w:rPr>
                <w:color w:val="000000"/>
                <w:sz w:val="18"/>
                <w:szCs w:val="18"/>
              </w:rPr>
              <w:t>(0.32)</w:t>
            </w:r>
          </w:p>
        </w:tc>
        <w:tc>
          <w:tcPr>
            <w:tcW w:w="548" w:type="pct"/>
            <w:tcBorders>
              <w:top w:val="nil"/>
              <w:left w:val="nil"/>
              <w:bottom w:val="nil"/>
              <w:right w:val="nil"/>
            </w:tcBorders>
            <w:noWrap/>
            <w:vAlign w:val="bottom"/>
            <w:hideMark/>
          </w:tcPr>
          <w:p w14:paraId="425202D9" w14:textId="77777777" w:rsidR="00FC32B0" w:rsidRPr="00660482" w:rsidRDefault="00FC32B0" w:rsidP="00AB016E">
            <w:pPr>
              <w:rPr>
                <w:color w:val="000000"/>
                <w:sz w:val="18"/>
                <w:szCs w:val="18"/>
              </w:rPr>
            </w:pPr>
            <w:r w:rsidRPr="00660482">
              <w:rPr>
                <w:color w:val="000000"/>
                <w:sz w:val="18"/>
                <w:szCs w:val="18"/>
              </w:rPr>
              <w:t>(0.29)</w:t>
            </w:r>
          </w:p>
        </w:tc>
        <w:tc>
          <w:tcPr>
            <w:tcW w:w="476" w:type="pct"/>
            <w:tcBorders>
              <w:top w:val="nil"/>
              <w:left w:val="nil"/>
              <w:bottom w:val="nil"/>
              <w:right w:val="nil"/>
            </w:tcBorders>
            <w:noWrap/>
            <w:vAlign w:val="bottom"/>
            <w:hideMark/>
          </w:tcPr>
          <w:p w14:paraId="5F442795" w14:textId="77777777" w:rsidR="00FC32B0" w:rsidRPr="00660482" w:rsidRDefault="00FC32B0" w:rsidP="00AB016E">
            <w:pPr>
              <w:rPr>
                <w:color w:val="000000"/>
                <w:sz w:val="18"/>
                <w:szCs w:val="18"/>
              </w:rPr>
            </w:pPr>
            <w:r w:rsidRPr="00660482">
              <w:rPr>
                <w:color w:val="000000"/>
                <w:sz w:val="18"/>
                <w:szCs w:val="18"/>
              </w:rPr>
              <w:t>(0.28)</w:t>
            </w:r>
          </w:p>
        </w:tc>
        <w:tc>
          <w:tcPr>
            <w:tcW w:w="559" w:type="pct"/>
            <w:tcBorders>
              <w:top w:val="nil"/>
              <w:left w:val="nil"/>
              <w:bottom w:val="nil"/>
              <w:right w:val="nil"/>
            </w:tcBorders>
            <w:noWrap/>
            <w:vAlign w:val="bottom"/>
            <w:hideMark/>
          </w:tcPr>
          <w:p w14:paraId="54AF566B" w14:textId="77777777" w:rsidR="00FC32B0" w:rsidRPr="00660482" w:rsidRDefault="00FC32B0" w:rsidP="00AB016E">
            <w:pPr>
              <w:rPr>
                <w:color w:val="000000"/>
                <w:sz w:val="18"/>
                <w:szCs w:val="18"/>
              </w:rPr>
            </w:pPr>
            <w:r w:rsidRPr="00660482">
              <w:rPr>
                <w:color w:val="000000"/>
                <w:sz w:val="18"/>
                <w:szCs w:val="18"/>
              </w:rPr>
              <w:t>(0.51)</w:t>
            </w:r>
          </w:p>
        </w:tc>
        <w:tc>
          <w:tcPr>
            <w:tcW w:w="460" w:type="pct"/>
            <w:tcBorders>
              <w:top w:val="nil"/>
              <w:left w:val="nil"/>
              <w:bottom w:val="nil"/>
              <w:right w:val="nil"/>
            </w:tcBorders>
            <w:noWrap/>
            <w:vAlign w:val="bottom"/>
            <w:hideMark/>
          </w:tcPr>
          <w:p w14:paraId="65933829" w14:textId="77777777" w:rsidR="00FC32B0" w:rsidRPr="00660482" w:rsidRDefault="00FC32B0" w:rsidP="00AB016E">
            <w:pPr>
              <w:rPr>
                <w:color w:val="000000"/>
                <w:sz w:val="18"/>
                <w:szCs w:val="18"/>
              </w:rPr>
            </w:pPr>
            <w:r w:rsidRPr="00660482">
              <w:rPr>
                <w:color w:val="000000"/>
                <w:sz w:val="18"/>
                <w:szCs w:val="18"/>
              </w:rPr>
              <w:t>(0.50)</w:t>
            </w:r>
          </w:p>
        </w:tc>
        <w:tc>
          <w:tcPr>
            <w:tcW w:w="548" w:type="pct"/>
            <w:tcBorders>
              <w:top w:val="nil"/>
              <w:left w:val="nil"/>
              <w:bottom w:val="nil"/>
              <w:right w:val="nil"/>
            </w:tcBorders>
            <w:noWrap/>
            <w:vAlign w:val="bottom"/>
            <w:hideMark/>
          </w:tcPr>
          <w:p w14:paraId="5BDE6F4F" w14:textId="77777777" w:rsidR="00FC32B0" w:rsidRPr="00660482" w:rsidRDefault="00FC32B0" w:rsidP="00AB016E">
            <w:pPr>
              <w:rPr>
                <w:color w:val="000000"/>
                <w:sz w:val="18"/>
                <w:szCs w:val="18"/>
              </w:rPr>
            </w:pPr>
            <w:r w:rsidRPr="00660482">
              <w:rPr>
                <w:color w:val="000000"/>
                <w:sz w:val="18"/>
                <w:szCs w:val="18"/>
              </w:rPr>
              <w:t>(0.49)</w:t>
            </w:r>
          </w:p>
        </w:tc>
        <w:tc>
          <w:tcPr>
            <w:tcW w:w="396" w:type="pct"/>
            <w:tcBorders>
              <w:top w:val="nil"/>
              <w:left w:val="nil"/>
              <w:bottom w:val="nil"/>
              <w:right w:val="nil"/>
            </w:tcBorders>
            <w:noWrap/>
            <w:vAlign w:val="bottom"/>
            <w:hideMark/>
          </w:tcPr>
          <w:p w14:paraId="7F61118C" w14:textId="77777777" w:rsidR="00FC32B0" w:rsidRPr="00660482" w:rsidRDefault="00FC32B0" w:rsidP="00AB016E">
            <w:pPr>
              <w:rPr>
                <w:color w:val="000000"/>
                <w:sz w:val="18"/>
                <w:szCs w:val="18"/>
              </w:rPr>
            </w:pPr>
            <w:r w:rsidRPr="00660482">
              <w:rPr>
                <w:color w:val="000000"/>
                <w:sz w:val="18"/>
                <w:szCs w:val="18"/>
              </w:rPr>
              <w:t>(0.81)</w:t>
            </w:r>
          </w:p>
        </w:tc>
        <w:tc>
          <w:tcPr>
            <w:tcW w:w="484" w:type="pct"/>
            <w:tcBorders>
              <w:top w:val="nil"/>
              <w:left w:val="nil"/>
              <w:bottom w:val="nil"/>
              <w:right w:val="nil"/>
            </w:tcBorders>
            <w:noWrap/>
            <w:vAlign w:val="bottom"/>
            <w:hideMark/>
          </w:tcPr>
          <w:p w14:paraId="49EB1E9F" w14:textId="77777777" w:rsidR="00FC32B0" w:rsidRPr="00660482" w:rsidRDefault="00FC32B0" w:rsidP="00AB016E">
            <w:pPr>
              <w:rPr>
                <w:color w:val="000000"/>
                <w:sz w:val="18"/>
                <w:szCs w:val="18"/>
              </w:rPr>
            </w:pPr>
            <w:r w:rsidRPr="00660482">
              <w:rPr>
                <w:color w:val="000000"/>
                <w:sz w:val="18"/>
                <w:szCs w:val="18"/>
              </w:rPr>
              <w:t>(0.34)</w:t>
            </w:r>
          </w:p>
        </w:tc>
      </w:tr>
      <w:tr w:rsidR="00FC32B0" w:rsidRPr="00660482" w14:paraId="1D388091" w14:textId="77777777" w:rsidTr="00AB016E">
        <w:trPr>
          <w:trHeight w:val="255"/>
        </w:trPr>
        <w:tc>
          <w:tcPr>
            <w:tcW w:w="1008" w:type="pct"/>
            <w:tcBorders>
              <w:top w:val="nil"/>
              <w:left w:val="nil"/>
              <w:bottom w:val="nil"/>
              <w:right w:val="nil"/>
            </w:tcBorders>
            <w:noWrap/>
            <w:vAlign w:val="bottom"/>
            <w:hideMark/>
          </w:tcPr>
          <w:p w14:paraId="69559315" w14:textId="77777777" w:rsidR="00FC32B0" w:rsidRPr="00660482" w:rsidRDefault="00FC32B0" w:rsidP="00AB016E">
            <w:pPr>
              <w:jc w:val="center"/>
              <w:rPr>
                <w:color w:val="000000"/>
                <w:sz w:val="18"/>
                <w:szCs w:val="18"/>
              </w:rPr>
            </w:pPr>
          </w:p>
        </w:tc>
        <w:tc>
          <w:tcPr>
            <w:tcW w:w="521" w:type="pct"/>
            <w:tcBorders>
              <w:top w:val="nil"/>
              <w:left w:val="nil"/>
              <w:bottom w:val="nil"/>
              <w:right w:val="nil"/>
            </w:tcBorders>
            <w:noWrap/>
            <w:vAlign w:val="bottom"/>
            <w:hideMark/>
          </w:tcPr>
          <w:p w14:paraId="12F87442" w14:textId="77777777" w:rsidR="00FC32B0" w:rsidRPr="00660482" w:rsidRDefault="00FC32B0" w:rsidP="00AB016E">
            <w:pPr>
              <w:rPr>
                <w:sz w:val="18"/>
                <w:szCs w:val="18"/>
              </w:rPr>
            </w:pPr>
          </w:p>
        </w:tc>
        <w:tc>
          <w:tcPr>
            <w:tcW w:w="548" w:type="pct"/>
            <w:tcBorders>
              <w:top w:val="nil"/>
              <w:left w:val="nil"/>
              <w:bottom w:val="nil"/>
              <w:right w:val="nil"/>
            </w:tcBorders>
            <w:noWrap/>
            <w:vAlign w:val="bottom"/>
            <w:hideMark/>
          </w:tcPr>
          <w:p w14:paraId="6090C378" w14:textId="77777777" w:rsidR="00FC32B0" w:rsidRPr="00660482" w:rsidRDefault="00FC32B0" w:rsidP="00AB016E">
            <w:pPr>
              <w:rPr>
                <w:sz w:val="18"/>
                <w:szCs w:val="18"/>
              </w:rPr>
            </w:pPr>
          </w:p>
        </w:tc>
        <w:tc>
          <w:tcPr>
            <w:tcW w:w="476" w:type="pct"/>
            <w:tcBorders>
              <w:top w:val="nil"/>
              <w:left w:val="nil"/>
              <w:bottom w:val="nil"/>
              <w:right w:val="nil"/>
            </w:tcBorders>
            <w:noWrap/>
            <w:vAlign w:val="bottom"/>
            <w:hideMark/>
          </w:tcPr>
          <w:p w14:paraId="2CA7B4FA" w14:textId="77777777" w:rsidR="00FC32B0" w:rsidRPr="00660482" w:rsidRDefault="00FC32B0" w:rsidP="00AB016E">
            <w:pPr>
              <w:rPr>
                <w:sz w:val="18"/>
                <w:szCs w:val="18"/>
              </w:rPr>
            </w:pPr>
          </w:p>
        </w:tc>
        <w:tc>
          <w:tcPr>
            <w:tcW w:w="559" w:type="pct"/>
            <w:tcBorders>
              <w:top w:val="nil"/>
              <w:left w:val="nil"/>
              <w:bottom w:val="nil"/>
              <w:right w:val="nil"/>
            </w:tcBorders>
            <w:noWrap/>
            <w:vAlign w:val="bottom"/>
            <w:hideMark/>
          </w:tcPr>
          <w:p w14:paraId="38D6A141" w14:textId="77777777" w:rsidR="00FC32B0" w:rsidRPr="00660482" w:rsidRDefault="00FC32B0" w:rsidP="00AB016E">
            <w:pPr>
              <w:rPr>
                <w:sz w:val="18"/>
                <w:szCs w:val="18"/>
              </w:rPr>
            </w:pPr>
          </w:p>
        </w:tc>
        <w:tc>
          <w:tcPr>
            <w:tcW w:w="460" w:type="pct"/>
            <w:tcBorders>
              <w:top w:val="nil"/>
              <w:left w:val="nil"/>
              <w:bottom w:val="nil"/>
              <w:right w:val="nil"/>
            </w:tcBorders>
            <w:noWrap/>
            <w:vAlign w:val="bottom"/>
            <w:hideMark/>
          </w:tcPr>
          <w:p w14:paraId="1CF50A90" w14:textId="77777777" w:rsidR="00FC32B0" w:rsidRPr="00660482" w:rsidRDefault="00FC32B0" w:rsidP="00AB016E">
            <w:pPr>
              <w:rPr>
                <w:sz w:val="18"/>
                <w:szCs w:val="18"/>
              </w:rPr>
            </w:pPr>
          </w:p>
        </w:tc>
        <w:tc>
          <w:tcPr>
            <w:tcW w:w="548" w:type="pct"/>
            <w:tcBorders>
              <w:top w:val="nil"/>
              <w:left w:val="nil"/>
              <w:bottom w:val="nil"/>
              <w:right w:val="nil"/>
            </w:tcBorders>
            <w:noWrap/>
            <w:vAlign w:val="bottom"/>
            <w:hideMark/>
          </w:tcPr>
          <w:p w14:paraId="7FA308E1" w14:textId="77777777" w:rsidR="00FC32B0" w:rsidRPr="00660482" w:rsidRDefault="00FC32B0" w:rsidP="00AB016E">
            <w:pPr>
              <w:rPr>
                <w:sz w:val="18"/>
                <w:szCs w:val="18"/>
              </w:rPr>
            </w:pPr>
          </w:p>
        </w:tc>
        <w:tc>
          <w:tcPr>
            <w:tcW w:w="396" w:type="pct"/>
            <w:tcBorders>
              <w:top w:val="nil"/>
              <w:left w:val="nil"/>
              <w:bottom w:val="nil"/>
              <w:right w:val="nil"/>
            </w:tcBorders>
            <w:noWrap/>
            <w:vAlign w:val="bottom"/>
            <w:hideMark/>
          </w:tcPr>
          <w:p w14:paraId="2C98A663" w14:textId="77777777" w:rsidR="00FC32B0" w:rsidRPr="00660482" w:rsidRDefault="00FC32B0" w:rsidP="00AB016E">
            <w:pPr>
              <w:rPr>
                <w:sz w:val="18"/>
                <w:szCs w:val="18"/>
              </w:rPr>
            </w:pPr>
          </w:p>
        </w:tc>
        <w:tc>
          <w:tcPr>
            <w:tcW w:w="484" w:type="pct"/>
            <w:tcBorders>
              <w:top w:val="nil"/>
              <w:left w:val="nil"/>
              <w:bottom w:val="nil"/>
              <w:right w:val="nil"/>
            </w:tcBorders>
            <w:noWrap/>
            <w:vAlign w:val="bottom"/>
            <w:hideMark/>
          </w:tcPr>
          <w:p w14:paraId="7733E72C" w14:textId="77777777" w:rsidR="00FC32B0" w:rsidRPr="00660482" w:rsidRDefault="00FC32B0" w:rsidP="00AB016E">
            <w:pPr>
              <w:rPr>
                <w:sz w:val="18"/>
                <w:szCs w:val="18"/>
              </w:rPr>
            </w:pPr>
          </w:p>
        </w:tc>
      </w:tr>
      <w:tr w:rsidR="00FC32B0" w:rsidRPr="00660482" w14:paraId="55D27E4F" w14:textId="77777777" w:rsidTr="00AB016E">
        <w:trPr>
          <w:trHeight w:val="255"/>
        </w:trPr>
        <w:tc>
          <w:tcPr>
            <w:tcW w:w="1008" w:type="pct"/>
            <w:tcBorders>
              <w:top w:val="nil"/>
              <w:left w:val="nil"/>
              <w:bottom w:val="nil"/>
              <w:right w:val="nil"/>
            </w:tcBorders>
            <w:noWrap/>
            <w:vAlign w:val="bottom"/>
            <w:hideMark/>
          </w:tcPr>
          <w:p w14:paraId="1BA8FEA3" w14:textId="77777777" w:rsidR="00FC32B0" w:rsidRPr="00660482" w:rsidRDefault="00FC32B0" w:rsidP="00AB016E">
            <w:pPr>
              <w:rPr>
                <w:color w:val="000000"/>
                <w:sz w:val="18"/>
                <w:szCs w:val="18"/>
              </w:rPr>
            </w:pPr>
            <w:r w:rsidRPr="00660482">
              <w:rPr>
                <w:color w:val="000000"/>
                <w:sz w:val="18"/>
                <w:szCs w:val="18"/>
              </w:rPr>
              <w:t>Observations</w:t>
            </w:r>
          </w:p>
        </w:tc>
        <w:tc>
          <w:tcPr>
            <w:tcW w:w="521" w:type="pct"/>
            <w:tcBorders>
              <w:top w:val="nil"/>
              <w:left w:val="nil"/>
              <w:bottom w:val="nil"/>
              <w:right w:val="nil"/>
            </w:tcBorders>
            <w:noWrap/>
            <w:vAlign w:val="bottom"/>
            <w:hideMark/>
          </w:tcPr>
          <w:p w14:paraId="3D3D8363" w14:textId="77777777" w:rsidR="00FC32B0" w:rsidRPr="00660482" w:rsidRDefault="00FC32B0" w:rsidP="00AB016E">
            <w:pPr>
              <w:rPr>
                <w:color w:val="000000"/>
                <w:sz w:val="18"/>
                <w:szCs w:val="18"/>
              </w:rPr>
            </w:pPr>
            <w:r w:rsidRPr="00660482">
              <w:rPr>
                <w:color w:val="000000"/>
                <w:sz w:val="18"/>
                <w:szCs w:val="18"/>
              </w:rPr>
              <w:t>297</w:t>
            </w:r>
          </w:p>
        </w:tc>
        <w:tc>
          <w:tcPr>
            <w:tcW w:w="548" w:type="pct"/>
            <w:tcBorders>
              <w:top w:val="nil"/>
              <w:left w:val="nil"/>
              <w:bottom w:val="nil"/>
              <w:right w:val="nil"/>
            </w:tcBorders>
            <w:noWrap/>
            <w:vAlign w:val="bottom"/>
            <w:hideMark/>
          </w:tcPr>
          <w:p w14:paraId="7BE65470" w14:textId="77777777" w:rsidR="00FC32B0" w:rsidRPr="00660482" w:rsidRDefault="00FC32B0" w:rsidP="00AB016E">
            <w:pPr>
              <w:rPr>
                <w:color w:val="000000"/>
                <w:sz w:val="18"/>
                <w:szCs w:val="18"/>
              </w:rPr>
            </w:pPr>
            <w:r w:rsidRPr="00660482">
              <w:rPr>
                <w:color w:val="000000"/>
                <w:sz w:val="18"/>
                <w:szCs w:val="18"/>
              </w:rPr>
              <w:t>261</w:t>
            </w:r>
          </w:p>
        </w:tc>
        <w:tc>
          <w:tcPr>
            <w:tcW w:w="476" w:type="pct"/>
            <w:tcBorders>
              <w:top w:val="nil"/>
              <w:left w:val="nil"/>
              <w:bottom w:val="nil"/>
              <w:right w:val="nil"/>
            </w:tcBorders>
            <w:noWrap/>
            <w:vAlign w:val="bottom"/>
            <w:hideMark/>
          </w:tcPr>
          <w:p w14:paraId="4E4246F8" w14:textId="77777777" w:rsidR="00FC32B0" w:rsidRPr="00660482" w:rsidRDefault="00FC32B0" w:rsidP="00AB016E">
            <w:pPr>
              <w:rPr>
                <w:color w:val="000000"/>
                <w:sz w:val="18"/>
                <w:szCs w:val="18"/>
              </w:rPr>
            </w:pPr>
            <w:r w:rsidRPr="00660482">
              <w:rPr>
                <w:color w:val="000000"/>
                <w:sz w:val="18"/>
                <w:szCs w:val="18"/>
              </w:rPr>
              <w:t>373</w:t>
            </w:r>
          </w:p>
        </w:tc>
        <w:tc>
          <w:tcPr>
            <w:tcW w:w="559" w:type="pct"/>
            <w:tcBorders>
              <w:top w:val="nil"/>
              <w:left w:val="nil"/>
              <w:bottom w:val="nil"/>
              <w:right w:val="nil"/>
            </w:tcBorders>
            <w:noWrap/>
            <w:vAlign w:val="bottom"/>
            <w:hideMark/>
          </w:tcPr>
          <w:p w14:paraId="5FA982B7" w14:textId="77777777" w:rsidR="00FC32B0" w:rsidRPr="00660482" w:rsidRDefault="00FC32B0" w:rsidP="00AB016E">
            <w:pPr>
              <w:rPr>
                <w:color w:val="000000"/>
                <w:sz w:val="18"/>
                <w:szCs w:val="18"/>
              </w:rPr>
            </w:pPr>
            <w:r w:rsidRPr="00660482">
              <w:rPr>
                <w:color w:val="000000"/>
                <w:sz w:val="18"/>
                <w:szCs w:val="18"/>
              </w:rPr>
              <w:t>375</w:t>
            </w:r>
          </w:p>
        </w:tc>
        <w:tc>
          <w:tcPr>
            <w:tcW w:w="460" w:type="pct"/>
            <w:tcBorders>
              <w:top w:val="nil"/>
              <w:left w:val="nil"/>
              <w:bottom w:val="nil"/>
              <w:right w:val="nil"/>
            </w:tcBorders>
            <w:noWrap/>
            <w:vAlign w:val="bottom"/>
            <w:hideMark/>
          </w:tcPr>
          <w:p w14:paraId="05089288" w14:textId="77777777" w:rsidR="00FC32B0" w:rsidRPr="00660482" w:rsidRDefault="00FC32B0" w:rsidP="00AB016E">
            <w:pPr>
              <w:rPr>
                <w:color w:val="000000"/>
                <w:sz w:val="18"/>
                <w:szCs w:val="18"/>
              </w:rPr>
            </w:pPr>
            <w:r w:rsidRPr="00660482">
              <w:rPr>
                <w:color w:val="000000"/>
                <w:sz w:val="18"/>
                <w:szCs w:val="18"/>
              </w:rPr>
              <w:t>225</w:t>
            </w:r>
          </w:p>
        </w:tc>
        <w:tc>
          <w:tcPr>
            <w:tcW w:w="548" w:type="pct"/>
            <w:tcBorders>
              <w:top w:val="nil"/>
              <w:left w:val="nil"/>
              <w:bottom w:val="nil"/>
              <w:right w:val="nil"/>
            </w:tcBorders>
            <w:noWrap/>
            <w:vAlign w:val="bottom"/>
            <w:hideMark/>
          </w:tcPr>
          <w:p w14:paraId="34EA1C09" w14:textId="77777777" w:rsidR="00FC32B0" w:rsidRPr="00660482" w:rsidRDefault="00FC32B0" w:rsidP="00AB016E">
            <w:pPr>
              <w:rPr>
                <w:color w:val="000000"/>
                <w:sz w:val="18"/>
                <w:szCs w:val="18"/>
              </w:rPr>
            </w:pPr>
            <w:r w:rsidRPr="00660482">
              <w:rPr>
                <w:color w:val="000000"/>
                <w:sz w:val="18"/>
                <w:szCs w:val="18"/>
              </w:rPr>
              <w:t>184</w:t>
            </w:r>
          </w:p>
        </w:tc>
        <w:tc>
          <w:tcPr>
            <w:tcW w:w="396" w:type="pct"/>
            <w:tcBorders>
              <w:top w:val="nil"/>
              <w:left w:val="nil"/>
              <w:bottom w:val="nil"/>
              <w:right w:val="nil"/>
            </w:tcBorders>
            <w:noWrap/>
            <w:vAlign w:val="bottom"/>
            <w:hideMark/>
          </w:tcPr>
          <w:p w14:paraId="14425AB1" w14:textId="77777777" w:rsidR="00FC32B0" w:rsidRPr="00660482" w:rsidRDefault="00FC32B0" w:rsidP="00AB016E">
            <w:pPr>
              <w:rPr>
                <w:color w:val="000000"/>
                <w:sz w:val="18"/>
                <w:szCs w:val="18"/>
              </w:rPr>
            </w:pPr>
            <w:r w:rsidRPr="00660482">
              <w:rPr>
                <w:color w:val="000000"/>
                <w:sz w:val="18"/>
                <w:szCs w:val="18"/>
              </w:rPr>
              <w:t>200</w:t>
            </w:r>
          </w:p>
        </w:tc>
        <w:tc>
          <w:tcPr>
            <w:tcW w:w="484" w:type="pct"/>
            <w:tcBorders>
              <w:top w:val="nil"/>
              <w:left w:val="nil"/>
              <w:bottom w:val="nil"/>
              <w:right w:val="nil"/>
            </w:tcBorders>
            <w:noWrap/>
            <w:vAlign w:val="bottom"/>
            <w:hideMark/>
          </w:tcPr>
          <w:p w14:paraId="509DEE79" w14:textId="77777777" w:rsidR="00FC32B0" w:rsidRPr="00660482" w:rsidRDefault="00FC32B0" w:rsidP="00AB016E">
            <w:pPr>
              <w:rPr>
                <w:color w:val="000000"/>
                <w:sz w:val="18"/>
                <w:szCs w:val="18"/>
              </w:rPr>
            </w:pPr>
            <w:r w:rsidRPr="00660482">
              <w:rPr>
                <w:color w:val="000000"/>
                <w:sz w:val="18"/>
                <w:szCs w:val="18"/>
              </w:rPr>
              <w:t>151</w:t>
            </w:r>
          </w:p>
        </w:tc>
      </w:tr>
      <w:tr w:rsidR="00FC32B0" w:rsidRPr="00660482" w14:paraId="610508B7" w14:textId="77777777" w:rsidTr="00AB016E">
        <w:trPr>
          <w:trHeight w:val="255"/>
        </w:trPr>
        <w:tc>
          <w:tcPr>
            <w:tcW w:w="1008" w:type="pct"/>
            <w:tcBorders>
              <w:top w:val="nil"/>
              <w:left w:val="nil"/>
              <w:bottom w:val="nil"/>
              <w:right w:val="nil"/>
            </w:tcBorders>
            <w:noWrap/>
            <w:vAlign w:val="bottom"/>
            <w:hideMark/>
          </w:tcPr>
          <w:p w14:paraId="07447B30" w14:textId="77777777" w:rsidR="00FC32B0" w:rsidRPr="00660482" w:rsidRDefault="00FC32B0" w:rsidP="00AB016E">
            <w:pPr>
              <w:rPr>
                <w:color w:val="000000"/>
                <w:sz w:val="18"/>
                <w:szCs w:val="18"/>
              </w:rPr>
            </w:pPr>
            <w:r w:rsidRPr="00660482">
              <w:rPr>
                <w:color w:val="000000"/>
                <w:sz w:val="18"/>
                <w:szCs w:val="18"/>
              </w:rPr>
              <w:t>R-squared</w:t>
            </w:r>
          </w:p>
        </w:tc>
        <w:tc>
          <w:tcPr>
            <w:tcW w:w="521" w:type="pct"/>
            <w:tcBorders>
              <w:top w:val="nil"/>
              <w:left w:val="nil"/>
              <w:bottom w:val="nil"/>
              <w:right w:val="nil"/>
            </w:tcBorders>
            <w:noWrap/>
            <w:vAlign w:val="bottom"/>
            <w:hideMark/>
          </w:tcPr>
          <w:p w14:paraId="693695C9" w14:textId="77777777" w:rsidR="00FC32B0" w:rsidRPr="00660482" w:rsidRDefault="00FC32B0" w:rsidP="00AB016E">
            <w:pPr>
              <w:rPr>
                <w:color w:val="000000"/>
                <w:sz w:val="18"/>
                <w:szCs w:val="18"/>
              </w:rPr>
            </w:pPr>
            <w:r w:rsidRPr="00660482">
              <w:rPr>
                <w:color w:val="000000"/>
                <w:sz w:val="18"/>
                <w:szCs w:val="18"/>
              </w:rPr>
              <w:t>0.65</w:t>
            </w:r>
          </w:p>
        </w:tc>
        <w:tc>
          <w:tcPr>
            <w:tcW w:w="548" w:type="pct"/>
            <w:tcBorders>
              <w:top w:val="nil"/>
              <w:left w:val="nil"/>
              <w:bottom w:val="nil"/>
              <w:right w:val="nil"/>
            </w:tcBorders>
            <w:noWrap/>
            <w:vAlign w:val="bottom"/>
            <w:hideMark/>
          </w:tcPr>
          <w:p w14:paraId="6E1D2672" w14:textId="77777777" w:rsidR="00FC32B0" w:rsidRPr="00660482" w:rsidRDefault="00FC32B0" w:rsidP="00AB016E">
            <w:pPr>
              <w:rPr>
                <w:color w:val="000000"/>
                <w:sz w:val="18"/>
                <w:szCs w:val="18"/>
              </w:rPr>
            </w:pPr>
            <w:r w:rsidRPr="00660482">
              <w:rPr>
                <w:color w:val="000000"/>
                <w:sz w:val="18"/>
                <w:szCs w:val="18"/>
              </w:rPr>
              <w:t>0.71</w:t>
            </w:r>
          </w:p>
        </w:tc>
        <w:tc>
          <w:tcPr>
            <w:tcW w:w="476" w:type="pct"/>
            <w:tcBorders>
              <w:top w:val="nil"/>
              <w:left w:val="nil"/>
              <w:bottom w:val="nil"/>
              <w:right w:val="nil"/>
            </w:tcBorders>
            <w:noWrap/>
            <w:vAlign w:val="bottom"/>
            <w:hideMark/>
          </w:tcPr>
          <w:p w14:paraId="6F58C8DD" w14:textId="77777777" w:rsidR="00FC32B0" w:rsidRPr="00660482" w:rsidRDefault="00FC32B0" w:rsidP="00AB016E">
            <w:pPr>
              <w:rPr>
                <w:color w:val="000000"/>
                <w:sz w:val="18"/>
                <w:szCs w:val="18"/>
              </w:rPr>
            </w:pPr>
            <w:r w:rsidRPr="00660482">
              <w:rPr>
                <w:color w:val="000000"/>
                <w:sz w:val="18"/>
                <w:szCs w:val="18"/>
              </w:rPr>
              <w:t>0.51</w:t>
            </w:r>
          </w:p>
        </w:tc>
        <w:tc>
          <w:tcPr>
            <w:tcW w:w="559" w:type="pct"/>
            <w:tcBorders>
              <w:top w:val="nil"/>
              <w:left w:val="nil"/>
              <w:bottom w:val="nil"/>
              <w:right w:val="nil"/>
            </w:tcBorders>
            <w:noWrap/>
            <w:vAlign w:val="bottom"/>
            <w:hideMark/>
          </w:tcPr>
          <w:p w14:paraId="3C1EC464" w14:textId="77777777" w:rsidR="00FC32B0" w:rsidRPr="00660482" w:rsidRDefault="00FC32B0" w:rsidP="00AB016E">
            <w:pPr>
              <w:rPr>
                <w:color w:val="000000"/>
                <w:sz w:val="18"/>
                <w:szCs w:val="18"/>
              </w:rPr>
            </w:pPr>
            <w:r w:rsidRPr="00660482">
              <w:rPr>
                <w:color w:val="000000"/>
                <w:sz w:val="18"/>
                <w:szCs w:val="18"/>
              </w:rPr>
              <w:t>0.40</w:t>
            </w:r>
          </w:p>
        </w:tc>
        <w:tc>
          <w:tcPr>
            <w:tcW w:w="460" w:type="pct"/>
            <w:tcBorders>
              <w:top w:val="nil"/>
              <w:left w:val="nil"/>
              <w:bottom w:val="nil"/>
              <w:right w:val="nil"/>
            </w:tcBorders>
            <w:noWrap/>
            <w:vAlign w:val="bottom"/>
            <w:hideMark/>
          </w:tcPr>
          <w:p w14:paraId="0360FEC8" w14:textId="77777777" w:rsidR="00FC32B0" w:rsidRPr="00660482" w:rsidRDefault="00FC32B0" w:rsidP="00AB016E">
            <w:pPr>
              <w:rPr>
                <w:color w:val="000000"/>
                <w:sz w:val="18"/>
                <w:szCs w:val="18"/>
              </w:rPr>
            </w:pPr>
            <w:r w:rsidRPr="00660482">
              <w:rPr>
                <w:color w:val="000000"/>
                <w:sz w:val="18"/>
                <w:szCs w:val="18"/>
              </w:rPr>
              <w:t>0.60</w:t>
            </w:r>
          </w:p>
        </w:tc>
        <w:tc>
          <w:tcPr>
            <w:tcW w:w="548" w:type="pct"/>
            <w:tcBorders>
              <w:top w:val="nil"/>
              <w:left w:val="nil"/>
              <w:bottom w:val="nil"/>
              <w:right w:val="nil"/>
            </w:tcBorders>
            <w:noWrap/>
            <w:vAlign w:val="bottom"/>
            <w:hideMark/>
          </w:tcPr>
          <w:p w14:paraId="3B1AF8F3" w14:textId="77777777" w:rsidR="00FC32B0" w:rsidRPr="00660482" w:rsidRDefault="00FC32B0" w:rsidP="00AB016E">
            <w:pPr>
              <w:rPr>
                <w:color w:val="000000"/>
                <w:sz w:val="18"/>
                <w:szCs w:val="18"/>
              </w:rPr>
            </w:pPr>
            <w:r w:rsidRPr="00660482">
              <w:rPr>
                <w:color w:val="000000"/>
                <w:sz w:val="18"/>
                <w:szCs w:val="18"/>
              </w:rPr>
              <w:t>0.55</w:t>
            </w:r>
          </w:p>
        </w:tc>
        <w:tc>
          <w:tcPr>
            <w:tcW w:w="396" w:type="pct"/>
            <w:tcBorders>
              <w:top w:val="nil"/>
              <w:left w:val="nil"/>
              <w:bottom w:val="nil"/>
              <w:right w:val="nil"/>
            </w:tcBorders>
            <w:noWrap/>
            <w:vAlign w:val="bottom"/>
            <w:hideMark/>
          </w:tcPr>
          <w:p w14:paraId="14CD6842" w14:textId="77777777" w:rsidR="00FC32B0" w:rsidRPr="00660482" w:rsidRDefault="00FC32B0" w:rsidP="00AB016E">
            <w:pPr>
              <w:rPr>
                <w:color w:val="000000"/>
                <w:sz w:val="18"/>
                <w:szCs w:val="18"/>
              </w:rPr>
            </w:pPr>
            <w:r w:rsidRPr="00660482">
              <w:rPr>
                <w:color w:val="000000"/>
                <w:sz w:val="18"/>
                <w:szCs w:val="18"/>
              </w:rPr>
              <w:t>0.25</w:t>
            </w:r>
          </w:p>
        </w:tc>
        <w:tc>
          <w:tcPr>
            <w:tcW w:w="484" w:type="pct"/>
            <w:tcBorders>
              <w:top w:val="nil"/>
              <w:left w:val="nil"/>
              <w:bottom w:val="nil"/>
              <w:right w:val="nil"/>
            </w:tcBorders>
            <w:noWrap/>
            <w:vAlign w:val="bottom"/>
            <w:hideMark/>
          </w:tcPr>
          <w:p w14:paraId="2725679F" w14:textId="77777777" w:rsidR="00FC32B0" w:rsidRPr="00660482" w:rsidRDefault="00FC32B0" w:rsidP="00AB016E">
            <w:pPr>
              <w:rPr>
                <w:color w:val="000000"/>
                <w:sz w:val="18"/>
                <w:szCs w:val="18"/>
              </w:rPr>
            </w:pPr>
            <w:r w:rsidRPr="00660482">
              <w:rPr>
                <w:color w:val="000000"/>
                <w:sz w:val="18"/>
                <w:szCs w:val="18"/>
              </w:rPr>
              <w:t>0.61</w:t>
            </w:r>
          </w:p>
        </w:tc>
      </w:tr>
      <w:tr w:rsidR="00FC32B0" w:rsidRPr="00660482" w14:paraId="01651D9C" w14:textId="77777777" w:rsidTr="00AB016E">
        <w:trPr>
          <w:trHeight w:val="255"/>
        </w:trPr>
        <w:tc>
          <w:tcPr>
            <w:tcW w:w="1008" w:type="pct"/>
            <w:tcBorders>
              <w:top w:val="nil"/>
              <w:left w:val="nil"/>
              <w:bottom w:val="nil"/>
              <w:right w:val="nil"/>
            </w:tcBorders>
            <w:noWrap/>
            <w:vAlign w:val="bottom"/>
            <w:hideMark/>
          </w:tcPr>
          <w:p w14:paraId="192C3909" w14:textId="77777777" w:rsidR="00FC32B0" w:rsidRPr="00660482" w:rsidRDefault="00FC32B0" w:rsidP="00AB016E">
            <w:pPr>
              <w:rPr>
                <w:color w:val="000000"/>
                <w:sz w:val="18"/>
                <w:szCs w:val="18"/>
              </w:rPr>
            </w:pPr>
            <w:r w:rsidRPr="00660482">
              <w:rPr>
                <w:color w:val="000000"/>
                <w:sz w:val="18"/>
                <w:szCs w:val="18"/>
              </w:rPr>
              <w:t xml:space="preserve">Fund F.E. </w:t>
            </w:r>
          </w:p>
        </w:tc>
        <w:tc>
          <w:tcPr>
            <w:tcW w:w="521" w:type="pct"/>
            <w:tcBorders>
              <w:top w:val="nil"/>
              <w:left w:val="nil"/>
              <w:bottom w:val="nil"/>
              <w:right w:val="nil"/>
            </w:tcBorders>
            <w:noWrap/>
            <w:vAlign w:val="bottom"/>
            <w:hideMark/>
          </w:tcPr>
          <w:p w14:paraId="5094DEF7" w14:textId="77777777" w:rsidR="00FC32B0" w:rsidRPr="00660482" w:rsidRDefault="00FC32B0" w:rsidP="00AB016E">
            <w:pPr>
              <w:rPr>
                <w:color w:val="000000"/>
                <w:sz w:val="18"/>
                <w:szCs w:val="18"/>
              </w:rPr>
            </w:pPr>
            <w:r w:rsidRPr="00660482">
              <w:rPr>
                <w:color w:val="000000"/>
                <w:sz w:val="18"/>
                <w:szCs w:val="18"/>
              </w:rPr>
              <w:t>Y</w:t>
            </w:r>
          </w:p>
        </w:tc>
        <w:tc>
          <w:tcPr>
            <w:tcW w:w="548" w:type="pct"/>
            <w:tcBorders>
              <w:top w:val="nil"/>
              <w:left w:val="nil"/>
              <w:bottom w:val="nil"/>
              <w:right w:val="nil"/>
            </w:tcBorders>
            <w:noWrap/>
            <w:vAlign w:val="bottom"/>
            <w:hideMark/>
          </w:tcPr>
          <w:p w14:paraId="7A3A9B9E" w14:textId="77777777" w:rsidR="00FC32B0" w:rsidRPr="00660482" w:rsidRDefault="00FC32B0" w:rsidP="00AB016E">
            <w:pPr>
              <w:rPr>
                <w:color w:val="000000"/>
                <w:sz w:val="18"/>
                <w:szCs w:val="18"/>
              </w:rPr>
            </w:pPr>
            <w:r w:rsidRPr="00660482">
              <w:rPr>
                <w:color w:val="000000"/>
                <w:sz w:val="18"/>
                <w:szCs w:val="18"/>
              </w:rPr>
              <w:t>Y</w:t>
            </w:r>
          </w:p>
        </w:tc>
        <w:tc>
          <w:tcPr>
            <w:tcW w:w="476" w:type="pct"/>
            <w:tcBorders>
              <w:top w:val="nil"/>
              <w:left w:val="nil"/>
              <w:bottom w:val="nil"/>
              <w:right w:val="nil"/>
            </w:tcBorders>
            <w:noWrap/>
            <w:vAlign w:val="bottom"/>
            <w:hideMark/>
          </w:tcPr>
          <w:p w14:paraId="35710033" w14:textId="77777777" w:rsidR="00FC32B0" w:rsidRPr="00660482" w:rsidRDefault="00FC32B0" w:rsidP="00AB016E">
            <w:pPr>
              <w:rPr>
                <w:color w:val="000000"/>
                <w:sz w:val="18"/>
                <w:szCs w:val="18"/>
              </w:rPr>
            </w:pPr>
            <w:r w:rsidRPr="00660482">
              <w:rPr>
                <w:color w:val="000000"/>
                <w:sz w:val="18"/>
                <w:szCs w:val="18"/>
              </w:rPr>
              <w:t>Y</w:t>
            </w:r>
          </w:p>
        </w:tc>
        <w:tc>
          <w:tcPr>
            <w:tcW w:w="559" w:type="pct"/>
            <w:tcBorders>
              <w:top w:val="nil"/>
              <w:left w:val="nil"/>
              <w:bottom w:val="nil"/>
              <w:right w:val="nil"/>
            </w:tcBorders>
            <w:noWrap/>
            <w:vAlign w:val="bottom"/>
            <w:hideMark/>
          </w:tcPr>
          <w:p w14:paraId="4B216B7C" w14:textId="77777777" w:rsidR="00FC32B0" w:rsidRPr="00660482" w:rsidRDefault="00FC32B0" w:rsidP="00AB016E">
            <w:pPr>
              <w:rPr>
                <w:color w:val="000000"/>
                <w:sz w:val="18"/>
                <w:szCs w:val="18"/>
              </w:rPr>
            </w:pPr>
            <w:r w:rsidRPr="00660482">
              <w:rPr>
                <w:color w:val="000000"/>
                <w:sz w:val="18"/>
                <w:szCs w:val="18"/>
              </w:rPr>
              <w:t>Y</w:t>
            </w:r>
          </w:p>
        </w:tc>
        <w:tc>
          <w:tcPr>
            <w:tcW w:w="460" w:type="pct"/>
            <w:tcBorders>
              <w:top w:val="nil"/>
              <w:left w:val="nil"/>
              <w:bottom w:val="nil"/>
              <w:right w:val="nil"/>
            </w:tcBorders>
            <w:noWrap/>
            <w:vAlign w:val="bottom"/>
            <w:hideMark/>
          </w:tcPr>
          <w:p w14:paraId="5C254E69" w14:textId="77777777" w:rsidR="00FC32B0" w:rsidRPr="00660482" w:rsidRDefault="00FC32B0" w:rsidP="00AB016E">
            <w:pPr>
              <w:rPr>
                <w:color w:val="000000"/>
                <w:sz w:val="18"/>
                <w:szCs w:val="18"/>
              </w:rPr>
            </w:pPr>
            <w:r w:rsidRPr="00660482">
              <w:rPr>
                <w:color w:val="000000"/>
                <w:sz w:val="18"/>
                <w:szCs w:val="18"/>
              </w:rPr>
              <w:t>Y</w:t>
            </w:r>
          </w:p>
        </w:tc>
        <w:tc>
          <w:tcPr>
            <w:tcW w:w="548" w:type="pct"/>
            <w:tcBorders>
              <w:top w:val="nil"/>
              <w:left w:val="nil"/>
              <w:bottom w:val="nil"/>
              <w:right w:val="nil"/>
            </w:tcBorders>
            <w:noWrap/>
            <w:vAlign w:val="bottom"/>
            <w:hideMark/>
          </w:tcPr>
          <w:p w14:paraId="1E3DEE3C" w14:textId="77777777" w:rsidR="00FC32B0" w:rsidRPr="00660482" w:rsidRDefault="00FC32B0" w:rsidP="00AB016E">
            <w:pPr>
              <w:rPr>
                <w:color w:val="000000"/>
                <w:sz w:val="18"/>
                <w:szCs w:val="18"/>
              </w:rPr>
            </w:pPr>
            <w:r w:rsidRPr="00660482">
              <w:rPr>
                <w:color w:val="000000"/>
                <w:sz w:val="18"/>
                <w:szCs w:val="18"/>
              </w:rPr>
              <w:t>Y</w:t>
            </w:r>
          </w:p>
        </w:tc>
        <w:tc>
          <w:tcPr>
            <w:tcW w:w="396" w:type="pct"/>
            <w:tcBorders>
              <w:top w:val="nil"/>
              <w:left w:val="nil"/>
              <w:bottom w:val="nil"/>
              <w:right w:val="nil"/>
            </w:tcBorders>
            <w:noWrap/>
            <w:vAlign w:val="bottom"/>
            <w:hideMark/>
          </w:tcPr>
          <w:p w14:paraId="48E93057" w14:textId="77777777" w:rsidR="00FC32B0" w:rsidRPr="00660482" w:rsidRDefault="00FC32B0" w:rsidP="00AB016E">
            <w:pPr>
              <w:rPr>
                <w:color w:val="000000"/>
                <w:sz w:val="18"/>
                <w:szCs w:val="18"/>
              </w:rPr>
            </w:pPr>
            <w:r w:rsidRPr="00660482">
              <w:rPr>
                <w:color w:val="000000"/>
                <w:sz w:val="18"/>
                <w:szCs w:val="18"/>
              </w:rPr>
              <w:t>Y</w:t>
            </w:r>
          </w:p>
        </w:tc>
        <w:tc>
          <w:tcPr>
            <w:tcW w:w="484" w:type="pct"/>
            <w:tcBorders>
              <w:top w:val="nil"/>
              <w:left w:val="nil"/>
              <w:bottom w:val="nil"/>
              <w:right w:val="nil"/>
            </w:tcBorders>
            <w:noWrap/>
            <w:vAlign w:val="bottom"/>
            <w:hideMark/>
          </w:tcPr>
          <w:p w14:paraId="34F04A74" w14:textId="77777777" w:rsidR="00FC32B0" w:rsidRPr="00660482" w:rsidRDefault="00FC32B0" w:rsidP="00AB016E">
            <w:pPr>
              <w:rPr>
                <w:color w:val="000000"/>
                <w:sz w:val="18"/>
                <w:szCs w:val="18"/>
              </w:rPr>
            </w:pPr>
            <w:r w:rsidRPr="00660482">
              <w:rPr>
                <w:color w:val="000000"/>
                <w:sz w:val="18"/>
                <w:szCs w:val="18"/>
              </w:rPr>
              <w:t>Y</w:t>
            </w:r>
          </w:p>
        </w:tc>
      </w:tr>
      <w:tr w:rsidR="00FC32B0" w:rsidRPr="00660482" w14:paraId="7E4C28FF" w14:textId="77777777" w:rsidTr="00AB016E">
        <w:trPr>
          <w:trHeight w:val="270"/>
        </w:trPr>
        <w:tc>
          <w:tcPr>
            <w:tcW w:w="1008" w:type="pct"/>
            <w:tcBorders>
              <w:top w:val="nil"/>
              <w:left w:val="nil"/>
              <w:bottom w:val="double" w:sz="6" w:space="0" w:color="auto"/>
              <w:right w:val="nil"/>
            </w:tcBorders>
            <w:noWrap/>
            <w:vAlign w:val="bottom"/>
            <w:hideMark/>
          </w:tcPr>
          <w:p w14:paraId="1F2D9881" w14:textId="77777777" w:rsidR="00FC32B0" w:rsidRPr="00660482" w:rsidRDefault="00FC32B0" w:rsidP="00AB016E">
            <w:pPr>
              <w:rPr>
                <w:color w:val="000000"/>
                <w:sz w:val="18"/>
                <w:szCs w:val="18"/>
              </w:rPr>
            </w:pPr>
            <w:r w:rsidRPr="00660482">
              <w:rPr>
                <w:color w:val="000000"/>
                <w:sz w:val="18"/>
                <w:szCs w:val="18"/>
              </w:rPr>
              <w:t xml:space="preserve">Year F.E. </w:t>
            </w:r>
          </w:p>
        </w:tc>
        <w:tc>
          <w:tcPr>
            <w:tcW w:w="521" w:type="pct"/>
            <w:tcBorders>
              <w:top w:val="nil"/>
              <w:left w:val="nil"/>
              <w:bottom w:val="double" w:sz="6" w:space="0" w:color="auto"/>
              <w:right w:val="nil"/>
            </w:tcBorders>
            <w:noWrap/>
            <w:vAlign w:val="bottom"/>
            <w:hideMark/>
          </w:tcPr>
          <w:p w14:paraId="3340547F" w14:textId="77777777" w:rsidR="00FC32B0" w:rsidRPr="00660482" w:rsidRDefault="00FC32B0" w:rsidP="00AB016E">
            <w:pPr>
              <w:rPr>
                <w:color w:val="000000"/>
                <w:sz w:val="18"/>
                <w:szCs w:val="18"/>
              </w:rPr>
            </w:pPr>
            <w:r w:rsidRPr="00660482">
              <w:rPr>
                <w:color w:val="000000"/>
                <w:sz w:val="18"/>
                <w:szCs w:val="18"/>
              </w:rPr>
              <w:t>Y</w:t>
            </w:r>
          </w:p>
        </w:tc>
        <w:tc>
          <w:tcPr>
            <w:tcW w:w="548" w:type="pct"/>
            <w:tcBorders>
              <w:top w:val="nil"/>
              <w:left w:val="nil"/>
              <w:bottom w:val="double" w:sz="6" w:space="0" w:color="auto"/>
              <w:right w:val="nil"/>
            </w:tcBorders>
            <w:noWrap/>
            <w:vAlign w:val="bottom"/>
            <w:hideMark/>
          </w:tcPr>
          <w:p w14:paraId="45F663FD" w14:textId="77777777" w:rsidR="00FC32B0" w:rsidRPr="00660482" w:rsidRDefault="00FC32B0" w:rsidP="00AB016E">
            <w:pPr>
              <w:rPr>
                <w:color w:val="000000"/>
                <w:sz w:val="18"/>
                <w:szCs w:val="18"/>
              </w:rPr>
            </w:pPr>
            <w:r w:rsidRPr="00660482">
              <w:rPr>
                <w:color w:val="000000"/>
                <w:sz w:val="18"/>
                <w:szCs w:val="18"/>
              </w:rPr>
              <w:t>Y</w:t>
            </w:r>
          </w:p>
        </w:tc>
        <w:tc>
          <w:tcPr>
            <w:tcW w:w="476" w:type="pct"/>
            <w:tcBorders>
              <w:top w:val="nil"/>
              <w:left w:val="nil"/>
              <w:bottom w:val="double" w:sz="6" w:space="0" w:color="auto"/>
              <w:right w:val="nil"/>
            </w:tcBorders>
            <w:noWrap/>
            <w:vAlign w:val="bottom"/>
            <w:hideMark/>
          </w:tcPr>
          <w:p w14:paraId="1866CCEC" w14:textId="77777777" w:rsidR="00FC32B0" w:rsidRPr="00660482" w:rsidRDefault="00FC32B0" w:rsidP="00AB016E">
            <w:pPr>
              <w:rPr>
                <w:color w:val="000000"/>
                <w:sz w:val="18"/>
                <w:szCs w:val="18"/>
              </w:rPr>
            </w:pPr>
            <w:r w:rsidRPr="00660482">
              <w:rPr>
                <w:color w:val="000000"/>
                <w:sz w:val="18"/>
                <w:szCs w:val="18"/>
              </w:rPr>
              <w:t>Y</w:t>
            </w:r>
          </w:p>
        </w:tc>
        <w:tc>
          <w:tcPr>
            <w:tcW w:w="559" w:type="pct"/>
            <w:tcBorders>
              <w:top w:val="nil"/>
              <w:left w:val="nil"/>
              <w:bottom w:val="double" w:sz="6" w:space="0" w:color="auto"/>
              <w:right w:val="nil"/>
            </w:tcBorders>
            <w:noWrap/>
            <w:vAlign w:val="bottom"/>
            <w:hideMark/>
          </w:tcPr>
          <w:p w14:paraId="3AD03A06" w14:textId="77777777" w:rsidR="00FC32B0" w:rsidRPr="00660482" w:rsidRDefault="00FC32B0" w:rsidP="00AB016E">
            <w:pPr>
              <w:rPr>
                <w:color w:val="000000"/>
                <w:sz w:val="18"/>
                <w:szCs w:val="18"/>
              </w:rPr>
            </w:pPr>
            <w:r w:rsidRPr="00660482">
              <w:rPr>
                <w:color w:val="000000"/>
                <w:sz w:val="18"/>
                <w:szCs w:val="18"/>
              </w:rPr>
              <w:t>Y</w:t>
            </w:r>
          </w:p>
        </w:tc>
        <w:tc>
          <w:tcPr>
            <w:tcW w:w="460" w:type="pct"/>
            <w:tcBorders>
              <w:top w:val="nil"/>
              <w:left w:val="nil"/>
              <w:bottom w:val="double" w:sz="6" w:space="0" w:color="auto"/>
              <w:right w:val="nil"/>
            </w:tcBorders>
            <w:noWrap/>
            <w:vAlign w:val="bottom"/>
            <w:hideMark/>
          </w:tcPr>
          <w:p w14:paraId="614ECC2C" w14:textId="77777777" w:rsidR="00FC32B0" w:rsidRPr="00660482" w:rsidRDefault="00FC32B0" w:rsidP="00AB016E">
            <w:pPr>
              <w:rPr>
                <w:color w:val="000000"/>
                <w:sz w:val="18"/>
                <w:szCs w:val="18"/>
              </w:rPr>
            </w:pPr>
            <w:r w:rsidRPr="00660482">
              <w:rPr>
                <w:color w:val="000000"/>
                <w:sz w:val="18"/>
                <w:szCs w:val="18"/>
              </w:rPr>
              <w:t>Y</w:t>
            </w:r>
          </w:p>
        </w:tc>
        <w:tc>
          <w:tcPr>
            <w:tcW w:w="548" w:type="pct"/>
            <w:tcBorders>
              <w:top w:val="nil"/>
              <w:left w:val="nil"/>
              <w:bottom w:val="double" w:sz="6" w:space="0" w:color="auto"/>
              <w:right w:val="nil"/>
            </w:tcBorders>
            <w:noWrap/>
            <w:vAlign w:val="bottom"/>
            <w:hideMark/>
          </w:tcPr>
          <w:p w14:paraId="26FBA594" w14:textId="77777777" w:rsidR="00FC32B0" w:rsidRPr="00660482" w:rsidRDefault="00FC32B0" w:rsidP="00AB016E">
            <w:pPr>
              <w:rPr>
                <w:color w:val="000000"/>
                <w:sz w:val="18"/>
                <w:szCs w:val="18"/>
              </w:rPr>
            </w:pPr>
            <w:r w:rsidRPr="00660482">
              <w:rPr>
                <w:color w:val="000000"/>
                <w:sz w:val="18"/>
                <w:szCs w:val="18"/>
              </w:rPr>
              <w:t>Y</w:t>
            </w:r>
          </w:p>
        </w:tc>
        <w:tc>
          <w:tcPr>
            <w:tcW w:w="396" w:type="pct"/>
            <w:tcBorders>
              <w:top w:val="nil"/>
              <w:left w:val="nil"/>
              <w:bottom w:val="double" w:sz="6" w:space="0" w:color="auto"/>
              <w:right w:val="nil"/>
            </w:tcBorders>
            <w:noWrap/>
            <w:vAlign w:val="bottom"/>
            <w:hideMark/>
          </w:tcPr>
          <w:p w14:paraId="1F0BE055" w14:textId="77777777" w:rsidR="00FC32B0" w:rsidRPr="00660482" w:rsidRDefault="00FC32B0" w:rsidP="00AB016E">
            <w:pPr>
              <w:rPr>
                <w:color w:val="000000"/>
                <w:sz w:val="18"/>
                <w:szCs w:val="18"/>
              </w:rPr>
            </w:pPr>
            <w:r w:rsidRPr="00660482">
              <w:rPr>
                <w:color w:val="000000"/>
                <w:sz w:val="18"/>
                <w:szCs w:val="18"/>
              </w:rPr>
              <w:t>Y</w:t>
            </w:r>
          </w:p>
        </w:tc>
        <w:tc>
          <w:tcPr>
            <w:tcW w:w="484" w:type="pct"/>
            <w:tcBorders>
              <w:top w:val="nil"/>
              <w:left w:val="nil"/>
              <w:bottom w:val="double" w:sz="6" w:space="0" w:color="auto"/>
              <w:right w:val="nil"/>
            </w:tcBorders>
            <w:noWrap/>
            <w:vAlign w:val="bottom"/>
            <w:hideMark/>
          </w:tcPr>
          <w:p w14:paraId="25A9CDE2" w14:textId="77777777" w:rsidR="00FC32B0" w:rsidRPr="00660482" w:rsidRDefault="00FC32B0" w:rsidP="00AB016E">
            <w:pPr>
              <w:rPr>
                <w:color w:val="000000"/>
                <w:sz w:val="18"/>
                <w:szCs w:val="18"/>
              </w:rPr>
            </w:pPr>
            <w:r w:rsidRPr="00660482">
              <w:rPr>
                <w:color w:val="000000"/>
                <w:sz w:val="18"/>
                <w:szCs w:val="18"/>
              </w:rPr>
              <w:t>Y</w:t>
            </w:r>
          </w:p>
        </w:tc>
      </w:tr>
    </w:tbl>
    <w:p w14:paraId="4ACDACEE" w14:textId="77777777" w:rsidR="00FC32B0" w:rsidRPr="00660482" w:rsidRDefault="00FC32B0" w:rsidP="00FC32B0">
      <w:pPr>
        <w:spacing w:before="240" w:after="240"/>
      </w:pPr>
    </w:p>
    <w:p w14:paraId="4F700EB0" w14:textId="77777777" w:rsidR="00FC32B0" w:rsidRPr="00660482" w:rsidRDefault="00FC32B0" w:rsidP="00FC32B0">
      <w:pPr>
        <w:spacing w:after="200" w:line="276" w:lineRule="auto"/>
      </w:pPr>
    </w:p>
    <w:p w14:paraId="18F042D1" w14:textId="77777777" w:rsidR="00FC32B0" w:rsidRPr="00660482" w:rsidRDefault="00FC32B0" w:rsidP="00FC32B0">
      <w:pPr>
        <w:spacing w:after="160" w:line="259" w:lineRule="auto"/>
      </w:pPr>
      <w:r w:rsidRPr="00660482">
        <w:br w:type="page"/>
      </w:r>
    </w:p>
    <w:p w14:paraId="422309CF"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2BD92" w14:textId="77777777" w:rsidR="00FC32B0" w:rsidRDefault="00FC32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2431033"/>
      <w:docPartObj>
        <w:docPartGallery w:val="Page Numbers (Bottom of Page)"/>
        <w:docPartUnique/>
      </w:docPartObj>
    </w:sdtPr>
    <w:sdtEndPr>
      <w:rPr>
        <w:noProof/>
      </w:rPr>
    </w:sdtEndPr>
    <w:sdtContent>
      <w:p w14:paraId="73BA19D0" w14:textId="77777777" w:rsidR="00FC32B0" w:rsidRDefault="00FC32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7D2DF5" w14:textId="77777777" w:rsidR="00FC32B0" w:rsidRDefault="00FC32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7A0D7" w14:textId="77777777" w:rsidR="00FC32B0" w:rsidRDefault="00FC32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9BC45" w14:textId="77777777" w:rsidR="00FC32B0" w:rsidRDefault="00FC32B0">
    <w:pPr>
      <w:pBdr>
        <w:top w:val="nil"/>
        <w:left w:val="nil"/>
        <w:bottom w:val="nil"/>
        <w:right w:val="nil"/>
        <w:between w:val="nil"/>
      </w:pBdr>
      <w:tabs>
        <w:tab w:val="center" w:pos="4680"/>
        <w:tab w:val="right" w:pos="9360"/>
      </w:tabs>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135961"/>
      <w:docPartObj>
        <w:docPartGallery w:val="Page Numbers (Bottom of Page)"/>
        <w:docPartUnique/>
      </w:docPartObj>
    </w:sdtPr>
    <w:sdtEndPr>
      <w:rPr>
        <w:noProof/>
      </w:rPr>
    </w:sdtEndPr>
    <w:sdtContent>
      <w:p w14:paraId="3A1F24BA" w14:textId="77777777" w:rsidR="00FC32B0" w:rsidRDefault="00FC32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D0D713" w14:textId="77777777" w:rsidR="00FC32B0" w:rsidRDefault="00FC32B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DDE06" w14:textId="77777777" w:rsidR="00FC32B0" w:rsidRDefault="00FC32B0">
    <w:pPr>
      <w:pBdr>
        <w:top w:val="nil"/>
        <w:left w:val="nil"/>
        <w:bottom w:val="nil"/>
        <w:right w:val="nil"/>
        <w:between w:val="nil"/>
      </w:pBdr>
      <w:tabs>
        <w:tab w:val="center" w:pos="4680"/>
        <w:tab w:val="right" w:pos="9360"/>
      </w:tabs>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00D56" w14:textId="77777777" w:rsidR="00FC32B0" w:rsidRDefault="00FC32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50F68" w14:textId="77777777" w:rsidR="00FC32B0" w:rsidRDefault="00FC32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F4835" w14:textId="77777777" w:rsidR="00FC32B0" w:rsidRDefault="00FC32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1D505" w14:textId="77777777" w:rsidR="00FC32B0" w:rsidRDefault="00FC32B0">
    <w:pPr>
      <w:pBdr>
        <w:top w:val="nil"/>
        <w:left w:val="nil"/>
        <w:bottom w:val="nil"/>
        <w:right w:val="nil"/>
        <w:between w:val="nil"/>
      </w:pBdr>
      <w:tabs>
        <w:tab w:val="center" w:pos="4680"/>
        <w:tab w:val="right" w:pos="9360"/>
      </w:tabs>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11640" w14:textId="77777777" w:rsidR="00FC32B0" w:rsidRDefault="00FC32B0">
    <w:pPr>
      <w:pBdr>
        <w:top w:val="nil"/>
        <w:left w:val="nil"/>
        <w:bottom w:val="nil"/>
        <w:right w:val="nil"/>
        <w:between w:val="nil"/>
      </w:pBdr>
      <w:tabs>
        <w:tab w:val="center" w:pos="4680"/>
        <w:tab w:val="right" w:pos="9360"/>
      </w:tabs>
      <w:rPr>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EB536" w14:textId="77777777" w:rsidR="00FC32B0" w:rsidRDefault="00FC32B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7653F"/>
    <w:multiLevelType w:val="multilevel"/>
    <w:tmpl w:val="EF3C8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D32764"/>
    <w:multiLevelType w:val="multilevel"/>
    <w:tmpl w:val="AFCC90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D702217"/>
    <w:multiLevelType w:val="multilevel"/>
    <w:tmpl w:val="AFCC90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0A80622"/>
    <w:multiLevelType w:val="multilevel"/>
    <w:tmpl w:val="AFCC90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893664857">
    <w:abstractNumId w:val="1"/>
  </w:num>
  <w:num w:numId="2" w16cid:durableId="572199020">
    <w:abstractNumId w:val="0"/>
  </w:num>
  <w:num w:numId="3" w16cid:durableId="73018901">
    <w:abstractNumId w:val="2"/>
  </w:num>
  <w:num w:numId="4" w16cid:durableId="2105609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2B0"/>
    <w:rsid w:val="002978F5"/>
    <w:rsid w:val="003852CF"/>
    <w:rsid w:val="004E780C"/>
    <w:rsid w:val="00B9424B"/>
    <w:rsid w:val="00F50F1E"/>
    <w:rsid w:val="00FC3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2C3DE"/>
  <w15:chartTrackingRefBased/>
  <w15:docId w15:val="{D82E47EF-B003-4DDE-9C80-704187A2B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2B0"/>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FC32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C32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32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2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2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2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2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2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2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2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2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2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2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2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2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2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2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2B0"/>
    <w:rPr>
      <w:rFonts w:eastAsiaTheme="majorEastAsia" w:cstheme="majorBidi"/>
      <w:color w:val="272727" w:themeColor="text1" w:themeTint="D8"/>
    </w:rPr>
  </w:style>
  <w:style w:type="paragraph" w:styleId="Title">
    <w:name w:val="Title"/>
    <w:basedOn w:val="Normal"/>
    <w:next w:val="Normal"/>
    <w:link w:val="TitleChar"/>
    <w:uiPriority w:val="10"/>
    <w:qFormat/>
    <w:rsid w:val="00FC32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2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2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2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2B0"/>
    <w:pPr>
      <w:spacing w:before="160"/>
      <w:jc w:val="center"/>
    </w:pPr>
    <w:rPr>
      <w:i/>
      <w:iCs/>
      <w:color w:val="404040" w:themeColor="text1" w:themeTint="BF"/>
    </w:rPr>
  </w:style>
  <w:style w:type="character" w:customStyle="1" w:styleId="QuoteChar">
    <w:name w:val="Quote Char"/>
    <w:basedOn w:val="DefaultParagraphFont"/>
    <w:link w:val="Quote"/>
    <w:uiPriority w:val="29"/>
    <w:rsid w:val="00FC32B0"/>
    <w:rPr>
      <w:i/>
      <w:iCs/>
      <w:color w:val="404040" w:themeColor="text1" w:themeTint="BF"/>
    </w:rPr>
  </w:style>
  <w:style w:type="paragraph" w:styleId="ListParagraph">
    <w:name w:val="List Paragraph"/>
    <w:basedOn w:val="Normal"/>
    <w:uiPriority w:val="34"/>
    <w:qFormat/>
    <w:rsid w:val="00FC32B0"/>
    <w:pPr>
      <w:ind w:left="720"/>
      <w:contextualSpacing/>
    </w:pPr>
  </w:style>
  <w:style w:type="character" w:styleId="IntenseEmphasis">
    <w:name w:val="Intense Emphasis"/>
    <w:basedOn w:val="DefaultParagraphFont"/>
    <w:uiPriority w:val="21"/>
    <w:qFormat/>
    <w:rsid w:val="00FC32B0"/>
    <w:rPr>
      <w:i/>
      <w:iCs/>
      <w:color w:val="0F4761" w:themeColor="accent1" w:themeShade="BF"/>
    </w:rPr>
  </w:style>
  <w:style w:type="paragraph" w:styleId="IntenseQuote">
    <w:name w:val="Intense Quote"/>
    <w:basedOn w:val="Normal"/>
    <w:next w:val="Normal"/>
    <w:link w:val="IntenseQuoteChar"/>
    <w:uiPriority w:val="30"/>
    <w:qFormat/>
    <w:rsid w:val="00FC32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2B0"/>
    <w:rPr>
      <w:i/>
      <w:iCs/>
      <w:color w:val="0F4761" w:themeColor="accent1" w:themeShade="BF"/>
    </w:rPr>
  </w:style>
  <w:style w:type="character" w:styleId="IntenseReference">
    <w:name w:val="Intense Reference"/>
    <w:basedOn w:val="DefaultParagraphFont"/>
    <w:uiPriority w:val="32"/>
    <w:qFormat/>
    <w:rsid w:val="00FC32B0"/>
    <w:rPr>
      <w:b/>
      <w:bCs/>
      <w:smallCaps/>
      <w:color w:val="0F4761" w:themeColor="accent1" w:themeShade="BF"/>
      <w:spacing w:val="5"/>
    </w:rPr>
  </w:style>
  <w:style w:type="paragraph" w:styleId="Header">
    <w:name w:val="header"/>
    <w:basedOn w:val="Normal"/>
    <w:link w:val="HeaderChar"/>
    <w:uiPriority w:val="99"/>
    <w:unhideWhenUsed/>
    <w:rsid w:val="00FC32B0"/>
    <w:pPr>
      <w:tabs>
        <w:tab w:val="center" w:pos="4680"/>
        <w:tab w:val="right" w:pos="9360"/>
      </w:tabs>
    </w:pPr>
    <w:rPr>
      <w:rFonts w:ascii="Calibri" w:eastAsia="Calibri" w:hAnsi="Calibri" w:cs="Calibri"/>
      <w:sz w:val="22"/>
      <w:szCs w:val="22"/>
    </w:rPr>
  </w:style>
  <w:style w:type="character" w:customStyle="1" w:styleId="HeaderChar">
    <w:name w:val="Header Char"/>
    <w:basedOn w:val="DefaultParagraphFont"/>
    <w:link w:val="Header"/>
    <w:uiPriority w:val="99"/>
    <w:rsid w:val="00FC32B0"/>
    <w:rPr>
      <w:rFonts w:ascii="Calibri" w:eastAsia="Calibri" w:hAnsi="Calibri" w:cs="Calibri"/>
      <w:kern w:val="0"/>
      <w:sz w:val="22"/>
      <w:szCs w:val="22"/>
      <w:lang w:eastAsia="zh-CN"/>
      <w14:ligatures w14:val="none"/>
    </w:rPr>
  </w:style>
  <w:style w:type="paragraph" w:styleId="Footer">
    <w:name w:val="footer"/>
    <w:basedOn w:val="Normal"/>
    <w:link w:val="FooterChar"/>
    <w:uiPriority w:val="99"/>
    <w:unhideWhenUsed/>
    <w:rsid w:val="00FC32B0"/>
    <w:pPr>
      <w:tabs>
        <w:tab w:val="center" w:pos="4680"/>
        <w:tab w:val="right" w:pos="9360"/>
      </w:tabs>
    </w:pPr>
    <w:rPr>
      <w:rFonts w:ascii="Calibri" w:eastAsia="Calibri" w:hAnsi="Calibri" w:cs="Calibri"/>
      <w:sz w:val="22"/>
      <w:szCs w:val="22"/>
    </w:rPr>
  </w:style>
  <w:style w:type="character" w:customStyle="1" w:styleId="FooterChar">
    <w:name w:val="Footer Char"/>
    <w:basedOn w:val="DefaultParagraphFont"/>
    <w:link w:val="Footer"/>
    <w:uiPriority w:val="99"/>
    <w:rsid w:val="00FC32B0"/>
    <w:rPr>
      <w:rFonts w:ascii="Calibri" w:eastAsia="Calibri" w:hAnsi="Calibri" w:cs="Calibri"/>
      <w:kern w:val="0"/>
      <w:sz w:val="22"/>
      <w:szCs w:val="22"/>
      <w:lang w:eastAsia="zh-CN"/>
      <w14:ligatures w14:val="none"/>
    </w:rPr>
  </w:style>
  <w:style w:type="paragraph" w:styleId="NormalWeb">
    <w:name w:val="Normal (Web)"/>
    <w:basedOn w:val="Normal"/>
    <w:uiPriority w:val="99"/>
    <w:unhideWhenUsed/>
    <w:rsid w:val="00FC32B0"/>
    <w:pPr>
      <w:spacing w:before="100" w:beforeAutospacing="1" w:after="100" w:afterAutospacing="1"/>
    </w:pPr>
  </w:style>
  <w:style w:type="character" w:styleId="Hyperlink">
    <w:name w:val="Hyperlink"/>
    <w:basedOn w:val="DefaultParagraphFont"/>
    <w:uiPriority w:val="99"/>
    <w:unhideWhenUsed/>
    <w:rsid w:val="00FC32B0"/>
    <w:rPr>
      <w:color w:val="0000FF"/>
      <w:u w:val="single"/>
    </w:rPr>
  </w:style>
  <w:style w:type="character" w:customStyle="1" w:styleId="apple-tab-span">
    <w:name w:val="apple-tab-span"/>
    <w:basedOn w:val="DefaultParagraphFont"/>
    <w:rsid w:val="00FC32B0"/>
  </w:style>
  <w:style w:type="paragraph" w:styleId="CommentText">
    <w:name w:val="annotation text"/>
    <w:basedOn w:val="Normal"/>
    <w:link w:val="CommentTextChar"/>
    <w:uiPriority w:val="99"/>
    <w:unhideWhenUsed/>
    <w:rsid w:val="00FC32B0"/>
    <w:pPr>
      <w:spacing w:after="160"/>
    </w:pPr>
    <w:rPr>
      <w:rFonts w:ascii="Calibri" w:eastAsia="Calibri" w:hAnsi="Calibri" w:cs="Calibri"/>
      <w:sz w:val="20"/>
      <w:szCs w:val="20"/>
    </w:rPr>
  </w:style>
  <w:style w:type="character" w:customStyle="1" w:styleId="CommentTextChar">
    <w:name w:val="Comment Text Char"/>
    <w:basedOn w:val="DefaultParagraphFont"/>
    <w:link w:val="CommentText"/>
    <w:uiPriority w:val="99"/>
    <w:rsid w:val="00FC32B0"/>
    <w:rPr>
      <w:rFonts w:ascii="Calibri" w:eastAsia="Calibri" w:hAnsi="Calibri" w:cs="Calibri"/>
      <w:kern w:val="0"/>
      <w:sz w:val="20"/>
      <w:szCs w:val="20"/>
      <w:lang w:eastAsia="zh-CN"/>
      <w14:ligatures w14:val="none"/>
    </w:rPr>
  </w:style>
  <w:style w:type="character" w:styleId="CommentReference">
    <w:name w:val="annotation reference"/>
    <w:basedOn w:val="DefaultParagraphFont"/>
    <w:uiPriority w:val="99"/>
    <w:semiHidden/>
    <w:unhideWhenUsed/>
    <w:rsid w:val="00FC32B0"/>
    <w:rPr>
      <w:sz w:val="16"/>
      <w:szCs w:val="16"/>
    </w:rPr>
  </w:style>
  <w:style w:type="paragraph" w:styleId="Revision">
    <w:name w:val="Revision"/>
    <w:hidden/>
    <w:uiPriority w:val="99"/>
    <w:semiHidden/>
    <w:rsid w:val="00FC32B0"/>
    <w:pPr>
      <w:spacing w:after="0" w:line="240" w:lineRule="auto"/>
    </w:pPr>
    <w:rPr>
      <w:rFonts w:ascii="Times New Roman" w:eastAsia="Times New Roman" w:hAnsi="Times New Roman" w:cs="Times New Roman"/>
      <w:kern w:val="0"/>
      <w:lang w:eastAsia="zh-CN"/>
      <w14:ligatures w14:val="none"/>
    </w:rPr>
  </w:style>
  <w:style w:type="paragraph" w:styleId="CommentSubject">
    <w:name w:val="annotation subject"/>
    <w:basedOn w:val="CommentText"/>
    <w:next w:val="CommentText"/>
    <w:link w:val="CommentSubjectChar"/>
    <w:uiPriority w:val="99"/>
    <w:semiHidden/>
    <w:unhideWhenUsed/>
    <w:rsid w:val="00FC32B0"/>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FC32B0"/>
    <w:rPr>
      <w:rFonts w:ascii="Times New Roman" w:eastAsia="Times New Roman" w:hAnsi="Times New Roman" w:cs="Times New Roman"/>
      <w:b/>
      <w:bCs/>
      <w:kern w:val="0"/>
      <w:sz w:val="20"/>
      <w:szCs w:val="20"/>
      <w:lang w:eastAsia="zh-CN"/>
      <w14:ligatures w14:val="none"/>
    </w:rPr>
  </w:style>
  <w:style w:type="table" w:styleId="TableGrid">
    <w:name w:val="Table Grid"/>
    <w:basedOn w:val="TableNormal"/>
    <w:uiPriority w:val="59"/>
    <w:rsid w:val="00FC32B0"/>
    <w:pPr>
      <w:spacing w:after="0" w:line="240" w:lineRule="auto"/>
    </w:pPr>
    <w:rPr>
      <w:rFonts w:ascii="Calibri" w:eastAsiaTheme="minorEastAsia" w:hAnsi="Calibri" w:cs="Calibri"/>
      <w:kern w:val="0"/>
      <w:sz w:val="22"/>
      <w:szCs w:val="22"/>
      <w:lang w:eastAsia="zh-CN"/>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FC32B0"/>
    <w:rPr>
      <w:color w:val="96607D"/>
      <w:u w:val="single"/>
    </w:rPr>
  </w:style>
  <w:style w:type="paragraph" w:customStyle="1" w:styleId="msonormal0">
    <w:name w:val="msonormal"/>
    <w:basedOn w:val="Normal"/>
    <w:rsid w:val="00FC32B0"/>
    <w:pPr>
      <w:spacing w:before="100" w:beforeAutospacing="1" w:after="100" w:afterAutospacing="1"/>
    </w:pPr>
  </w:style>
  <w:style w:type="paragraph" w:customStyle="1" w:styleId="xl65">
    <w:name w:val="xl65"/>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B050"/>
    </w:rPr>
  </w:style>
  <w:style w:type="paragraph" w:customStyle="1" w:styleId="xl70">
    <w:name w:val="xl70"/>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rPr>
      <w:color w:val="00B050"/>
    </w:rPr>
  </w:style>
  <w:style w:type="paragraph" w:customStyle="1" w:styleId="xl71">
    <w:name w:val="xl71"/>
    <w:basedOn w:val="Normal"/>
    <w:rsid w:val="00FC32B0"/>
    <w:pPr>
      <w:pBdr>
        <w:top w:val="single" w:sz="4" w:space="0" w:color="auto"/>
        <w:left w:val="single" w:sz="4" w:space="0" w:color="auto"/>
        <w:bottom w:val="single" w:sz="4" w:space="0" w:color="auto"/>
        <w:right w:val="single" w:sz="4" w:space="0" w:color="auto"/>
      </w:pBdr>
      <w:spacing w:before="100" w:beforeAutospacing="1" w:after="100" w:afterAutospacing="1"/>
    </w:pPr>
    <w:rPr>
      <w:color w:val="00B050"/>
    </w:rPr>
  </w:style>
  <w:style w:type="paragraph" w:styleId="FootnoteText">
    <w:name w:val="footnote text"/>
    <w:basedOn w:val="Normal"/>
    <w:link w:val="FootnoteTextChar"/>
    <w:uiPriority w:val="99"/>
    <w:semiHidden/>
    <w:unhideWhenUsed/>
    <w:rsid w:val="00FC32B0"/>
    <w:rPr>
      <w:sz w:val="20"/>
      <w:szCs w:val="20"/>
    </w:rPr>
  </w:style>
  <w:style w:type="character" w:customStyle="1" w:styleId="FootnoteTextChar">
    <w:name w:val="Footnote Text Char"/>
    <w:basedOn w:val="DefaultParagraphFont"/>
    <w:link w:val="FootnoteText"/>
    <w:uiPriority w:val="99"/>
    <w:semiHidden/>
    <w:rsid w:val="00FC32B0"/>
    <w:rPr>
      <w:rFonts w:ascii="Times New Roman" w:eastAsia="Times New Roman" w:hAnsi="Times New Roman" w:cs="Times New Roman"/>
      <w:kern w:val="0"/>
      <w:sz w:val="20"/>
      <w:szCs w:val="20"/>
      <w:lang w:eastAsia="zh-CN"/>
      <w14:ligatures w14:val="none"/>
    </w:rPr>
  </w:style>
  <w:style w:type="character" w:styleId="FootnoteReference">
    <w:name w:val="footnote reference"/>
    <w:basedOn w:val="DefaultParagraphFont"/>
    <w:uiPriority w:val="99"/>
    <w:semiHidden/>
    <w:unhideWhenUsed/>
    <w:rsid w:val="00FC32B0"/>
    <w:rPr>
      <w:vertAlign w:val="superscript"/>
    </w:rPr>
  </w:style>
  <w:style w:type="character" w:styleId="UnresolvedMention">
    <w:name w:val="Unresolved Mention"/>
    <w:basedOn w:val="DefaultParagraphFont"/>
    <w:uiPriority w:val="99"/>
    <w:semiHidden/>
    <w:unhideWhenUsed/>
    <w:rsid w:val="00FC32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header" Target="header4.xml"/><Relationship Id="rId5" Type="http://schemas.openxmlformats.org/officeDocument/2006/relationships/header" Target="header1.xml"/><Relationship Id="rId15" Type="http://schemas.openxmlformats.org/officeDocument/2006/relationships/header" Target="header6.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1485</Words>
  <Characters>9075</Characters>
  <Application>Microsoft Office Word</Application>
  <DocSecurity>0</DocSecurity>
  <Lines>363</Lines>
  <Paragraphs>270</Paragraphs>
  <ScaleCrop>false</ScaleCrop>
  <Company/>
  <LinksUpToDate>false</LinksUpToDate>
  <CharactersWithSpaces>10290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2026-03-04T16:03:00Z</dcterms:created>
  <dcterms:modified xsi:type="dcterms:W3CDTF">2026-03-04T16:03:00Z</dcterms:modified>
</cp:coreProperties>
</file>