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9D5E6" w14:textId="77777777" w:rsidR="001479EC" w:rsidRPr="00833A9C" w:rsidRDefault="001479EC" w:rsidP="001479EC">
      <w:pPr>
        <w:shd w:val="clear" w:color="auto" w:fill="FFFFFF"/>
        <w:rPr>
          <w:bCs/>
          <w:lang w:val="en-US"/>
        </w:rPr>
      </w:pPr>
      <w:r w:rsidRPr="00833A9C">
        <w:rPr>
          <w:b/>
          <w:bCs/>
          <w:lang w:val="en-US"/>
        </w:rPr>
        <w:t>Additional file 7.</w:t>
      </w:r>
      <w:r w:rsidRPr="00833A9C">
        <w:rPr>
          <w:bCs/>
          <w:lang w:val="en-US"/>
        </w:rPr>
        <w:t xml:space="preserve"> Table of secondary outcomes. </w:t>
      </w:r>
    </w:p>
    <w:p w14:paraId="5C3F93AC" w14:textId="77777777" w:rsidR="001479EC" w:rsidRPr="00833A9C" w:rsidRDefault="001479EC" w:rsidP="001479EC">
      <w:pPr>
        <w:shd w:val="clear" w:color="auto" w:fill="FFFFFF"/>
        <w:spacing w:line="276" w:lineRule="auto"/>
        <w:ind w:firstLine="284"/>
        <w:jc w:val="both"/>
        <w:rPr>
          <w:b/>
          <w:bCs/>
          <w:iCs/>
          <w:lang w:val="en-US"/>
        </w:rPr>
      </w:pPr>
    </w:p>
    <w:p w14:paraId="40219801" w14:textId="77777777" w:rsidR="001479EC" w:rsidRPr="00833A9C" w:rsidRDefault="001479EC" w:rsidP="001479EC">
      <w:pPr>
        <w:shd w:val="clear" w:color="auto" w:fill="FFFFFF"/>
        <w:spacing w:line="276" w:lineRule="auto"/>
        <w:ind w:firstLine="284"/>
        <w:jc w:val="both"/>
        <w:rPr>
          <w:lang w:val="en-US"/>
        </w:rPr>
      </w:pPr>
      <w:r w:rsidRPr="00833A9C">
        <w:rPr>
          <w:b/>
          <w:bCs/>
          <w:iCs/>
        </w:rPr>
        <w:t>Table 1.</w:t>
      </w:r>
      <w:r w:rsidRPr="00833A9C">
        <w:rPr>
          <w:i/>
        </w:rPr>
        <w:t xml:space="preserve"> </w:t>
      </w:r>
      <w:r w:rsidRPr="00833A9C">
        <w:rPr>
          <w:i/>
          <w:lang w:val="en-US"/>
        </w:rPr>
        <w:t xml:space="preserve">Secondary outcomes. </w:t>
      </w:r>
    </w:p>
    <w:tbl>
      <w:tblPr>
        <w:tblpPr w:leftFromText="141" w:rightFromText="141" w:vertAnchor="text" w:horzAnchor="margin" w:tblpY="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993"/>
        <w:gridCol w:w="1685"/>
        <w:gridCol w:w="2659"/>
      </w:tblGrid>
      <w:tr w:rsidR="00833A9C" w:rsidRPr="008132CB" w14:paraId="0448D4F8" w14:textId="77777777" w:rsidTr="008132CB">
        <w:trPr>
          <w:trHeight w:val="369"/>
        </w:trPr>
        <w:tc>
          <w:tcPr>
            <w:tcW w:w="1838" w:type="dxa"/>
            <w:vAlign w:val="center"/>
          </w:tcPr>
          <w:p w14:paraId="343AB1C0" w14:textId="362CF9B4" w:rsidR="00E94017" w:rsidRPr="00833A9C" w:rsidRDefault="00E94017" w:rsidP="008F7640">
            <w:pPr>
              <w:spacing w:line="276" w:lineRule="auto"/>
              <w:jc w:val="center"/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Methods</w:t>
            </w:r>
          </w:p>
        </w:tc>
        <w:tc>
          <w:tcPr>
            <w:tcW w:w="2993" w:type="dxa"/>
            <w:vAlign w:val="center"/>
          </w:tcPr>
          <w:p w14:paraId="4AC1E792" w14:textId="118854E1" w:rsidR="00E94017" w:rsidRPr="00833A9C" w:rsidRDefault="00E94017" w:rsidP="008F7640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Markers</w:t>
            </w:r>
          </w:p>
        </w:tc>
        <w:tc>
          <w:tcPr>
            <w:tcW w:w="1685" w:type="dxa"/>
            <w:vAlign w:val="center"/>
          </w:tcPr>
          <w:p w14:paraId="0BDD9732" w14:textId="2404B888" w:rsidR="00E94017" w:rsidRPr="00833A9C" w:rsidRDefault="00E94017" w:rsidP="008F7640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 xml:space="preserve">First analysis –interventional arm </w:t>
            </w:r>
          </w:p>
        </w:tc>
        <w:tc>
          <w:tcPr>
            <w:tcW w:w="2659" w:type="dxa"/>
          </w:tcPr>
          <w:p w14:paraId="4EFE13C2" w14:textId="706F3D28" w:rsidR="00E94017" w:rsidRPr="00833A9C" w:rsidRDefault="00E94017" w:rsidP="008F7640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Second analysis –both arms (interventional &amp; control)</w:t>
            </w:r>
          </w:p>
        </w:tc>
      </w:tr>
      <w:tr w:rsidR="00833A9C" w:rsidRPr="00833A9C" w14:paraId="7A3AC4C7" w14:textId="7F007B74" w:rsidTr="008132CB">
        <w:trPr>
          <w:trHeight w:val="369"/>
        </w:trPr>
        <w:tc>
          <w:tcPr>
            <w:tcW w:w="1838" w:type="dxa"/>
            <w:vMerge w:val="restart"/>
            <w:vAlign w:val="center"/>
          </w:tcPr>
          <w:p w14:paraId="63D12C70" w14:textId="77777777" w:rsidR="00E94017" w:rsidRPr="00833A9C" w:rsidRDefault="00E94017" w:rsidP="008F7640">
            <w:pPr>
              <w:spacing w:line="276" w:lineRule="auto"/>
              <w:jc w:val="center"/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VAS</w:t>
            </w:r>
          </w:p>
        </w:tc>
        <w:tc>
          <w:tcPr>
            <w:tcW w:w="2993" w:type="dxa"/>
            <w:vAlign w:val="center"/>
          </w:tcPr>
          <w:p w14:paraId="6AA2A8DD" w14:textId="77777777" w:rsidR="00E94017" w:rsidRPr="00833A9C" w:rsidRDefault="00E94017" w:rsidP="008F7640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 xml:space="preserve">Sedentary behavior </w:t>
            </w:r>
          </w:p>
        </w:tc>
        <w:tc>
          <w:tcPr>
            <w:tcW w:w="1685" w:type="dxa"/>
            <w:vAlign w:val="center"/>
          </w:tcPr>
          <w:p w14:paraId="7D3520DD" w14:textId="119931EF" w:rsidR="00E94017" w:rsidRPr="00833A9C" w:rsidRDefault="00E94017" w:rsidP="008F7640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S1, S2, S3</w:t>
            </w:r>
          </w:p>
        </w:tc>
        <w:tc>
          <w:tcPr>
            <w:tcW w:w="2659" w:type="dxa"/>
          </w:tcPr>
          <w:p w14:paraId="508D1277" w14:textId="3A176ADB" w:rsidR="00E94017" w:rsidRPr="00833A9C" w:rsidRDefault="00B07F0F" w:rsidP="008F7640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NA</w:t>
            </w:r>
          </w:p>
        </w:tc>
      </w:tr>
      <w:tr w:rsidR="00833A9C" w:rsidRPr="00833A9C" w14:paraId="716782FC" w14:textId="4F0A4CDA" w:rsidTr="008132CB">
        <w:trPr>
          <w:trHeight w:val="369"/>
        </w:trPr>
        <w:tc>
          <w:tcPr>
            <w:tcW w:w="1838" w:type="dxa"/>
            <w:vMerge/>
            <w:vAlign w:val="center"/>
          </w:tcPr>
          <w:p w14:paraId="3B9C084B" w14:textId="77777777" w:rsidR="00E94017" w:rsidRPr="00833A9C" w:rsidRDefault="00E94017" w:rsidP="00E94017">
            <w:pPr>
              <w:spacing w:line="276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6BF704C7" w14:textId="77777777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Physical activity</w:t>
            </w:r>
          </w:p>
        </w:tc>
        <w:tc>
          <w:tcPr>
            <w:tcW w:w="1685" w:type="dxa"/>
            <w:vAlign w:val="center"/>
          </w:tcPr>
          <w:p w14:paraId="7E7F36D5" w14:textId="2807112F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S1, S2, S3</w:t>
            </w:r>
          </w:p>
        </w:tc>
        <w:tc>
          <w:tcPr>
            <w:tcW w:w="2659" w:type="dxa"/>
          </w:tcPr>
          <w:p w14:paraId="59331711" w14:textId="3ADF5493" w:rsidR="00E94017" w:rsidRPr="00833A9C" w:rsidRDefault="00B07F0F" w:rsidP="00E9401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NA</w:t>
            </w:r>
          </w:p>
        </w:tc>
      </w:tr>
      <w:tr w:rsidR="00833A9C" w:rsidRPr="00833A9C" w14:paraId="7D9F461C" w14:textId="1808D925" w:rsidTr="008132CB">
        <w:trPr>
          <w:trHeight w:val="369"/>
        </w:trPr>
        <w:tc>
          <w:tcPr>
            <w:tcW w:w="1838" w:type="dxa"/>
            <w:vMerge/>
            <w:vAlign w:val="center"/>
          </w:tcPr>
          <w:p w14:paraId="2B18F642" w14:textId="77777777" w:rsidR="00E94017" w:rsidRPr="00833A9C" w:rsidRDefault="00E94017" w:rsidP="00E94017">
            <w:pPr>
              <w:spacing w:line="276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77AC0D6D" w14:textId="77777777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Physical fitness</w:t>
            </w:r>
          </w:p>
        </w:tc>
        <w:tc>
          <w:tcPr>
            <w:tcW w:w="1685" w:type="dxa"/>
          </w:tcPr>
          <w:p w14:paraId="1E8C0B6E" w14:textId="322AEE8C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S1, S2, S3</w:t>
            </w:r>
          </w:p>
        </w:tc>
        <w:tc>
          <w:tcPr>
            <w:tcW w:w="2659" w:type="dxa"/>
          </w:tcPr>
          <w:p w14:paraId="267F1E7C" w14:textId="6C173B16" w:rsidR="00E94017" w:rsidRPr="00833A9C" w:rsidRDefault="00B07F0F" w:rsidP="00E9401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NA</w:t>
            </w:r>
          </w:p>
        </w:tc>
      </w:tr>
      <w:tr w:rsidR="00833A9C" w:rsidRPr="00833A9C" w14:paraId="4C0EF4AB" w14:textId="75C13DCE" w:rsidTr="008132CB">
        <w:trPr>
          <w:trHeight w:val="369"/>
        </w:trPr>
        <w:tc>
          <w:tcPr>
            <w:tcW w:w="1838" w:type="dxa"/>
            <w:vAlign w:val="center"/>
          </w:tcPr>
          <w:p w14:paraId="6251A77E" w14:textId="77777777" w:rsidR="00E94017" w:rsidRPr="00833A9C" w:rsidRDefault="00E94017" w:rsidP="00E94017">
            <w:pPr>
              <w:spacing w:line="276" w:lineRule="auto"/>
              <w:jc w:val="center"/>
              <w:rPr>
                <w:lang w:val="en-US"/>
              </w:rPr>
            </w:pPr>
            <w:r w:rsidRPr="00833A9C">
              <w:rPr>
                <w:sz w:val="22"/>
                <w:lang w:val="en-US"/>
              </w:rPr>
              <w:t>GPAQ</w:t>
            </w:r>
          </w:p>
        </w:tc>
        <w:tc>
          <w:tcPr>
            <w:tcW w:w="2993" w:type="dxa"/>
            <w:vAlign w:val="center"/>
          </w:tcPr>
          <w:p w14:paraId="71936868" w14:textId="77777777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 xml:space="preserve">Scores of physical activity levels </w:t>
            </w:r>
          </w:p>
        </w:tc>
        <w:tc>
          <w:tcPr>
            <w:tcW w:w="1685" w:type="dxa"/>
          </w:tcPr>
          <w:p w14:paraId="3F19639B" w14:textId="340E4CB9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S1, S2, S3</w:t>
            </w:r>
          </w:p>
        </w:tc>
        <w:tc>
          <w:tcPr>
            <w:tcW w:w="2659" w:type="dxa"/>
          </w:tcPr>
          <w:p w14:paraId="116D01F9" w14:textId="6A629370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Post-intervention</w:t>
            </w:r>
          </w:p>
        </w:tc>
      </w:tr>
      <w:tr w:rsidR="00833A9C" w:rsidRPr="00833A9C" w14:paraId="095F2FF9" w14:textId="1DF163EF" w:rsidTr="008132CB">
        <w:trPr>
          <w:trHeight w:val="369"/>
        </w:trPr>
        <w:tc>
          <w:tcPr>
            <w:tcW w:w="1838" w:type="dxa"/>
            <w:vMerge w:val="restart"/>
            <w:vAlign w:val="center"/>
          </w:tcPr>
          <w:p w14:paraId="74CD2945" w14:textId="77777777" w:rsidR="00E94017" w:rsidRPr="00833A9C" w:rsidRDefault="00E94017" w:rsidP="00E94017">
            <w:pPr>
              <w:jc w:val="center"/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Accelerometry</w:t>
            </w:r>
          </w:p>
        </w:tc>
        <w:tc>
          <w:tcPr>
            <w:tcW w:w="2993" w:type="dxa"/>
            <w:vAlign w:val="center"/>
          </w:tcPr>
          <w:p w14:paraId="7DB54482" w14:textId="10FB17DE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 xml:space="preserve">Sedentary </w:t>
            </w:r>
            <w:r w:rsidR="006D3059">
              <w:rPr>
                <w:sz w:val="22"/>
                <w:lang w:val="en-US"/>
              </w:rPr>
              <w:t>bouts</w:t>
            </w:r>
          </w:p>
        </w:tc>
        <w:tc>
          <w:tcPr>
            <w:tcW w:w="1685" w:type="dxa"/>
            <w:vAlign w:val="center"/>
          </w:tcPr>
          <w:p w14:paraId="2E122697" w14:textId="5365FE92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S1-S2, S2-S3</w:t>
            </w:r>
          </w:p>
        </w:tc>
        <w:tc>
          <w:tcPr>
            <w:tcW w:w="2659" w:type="dxa"/>
          </w:tcPr>
          <w:p w14:paraId="50937D53" w14:textId="6B7CA9B2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Post-intervention</w:t>
            </w:r>
          </w:p>
        </w:tc>
      </w:tr>
      <w:tr w:rsidR="00833A9C" w:rsidRPr="00833A9C" w14:paraId="3148A640" w14:textId="453BA727" w:rsidTr="008132CB">
        <w:trPr>
          <w:trHeight w:val="369"/>
        </w:trPr>
        <w:tc>
          <w:tcPr>
            <w:tcW w:w="1838" w:type="dxa"/>
            <w:vMerge/>
            <w:vAlign w:val="center"/>
          </w:tcPr>
          <w:p w14:paraId="23C01104" w14:textId="77777777" w:rsidR="00E94017" w:rsidRPr="00833A9C" w:rsidRDefault="00E94017" w:rsidP="00E94017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1A598AB7" w14:textId="77777777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Light Physical Activity</w:t>
            </w:r>
          </w:p>
        </w:tc>
        <w:tc>
          <w:tcPr>
            <w:tcW w:w="1685" w:type="dxa"/>
            <w:vAlign w:val="center"/>
          </w:tcPr>
          <w:p w14:paraId="782B5429" w14:textId="4C1907E5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S1-S2, S2-S3</w:t>
            </w:r>
          </w:p>
        </w:tc>
        <w:tc>
          <w:tcPr>
            <w:tcW w:w="2659" w:type="dxa"/>
          </w:tcPr>
          <w:p w14:paraId="1C886062" w14:textId="46C8CAE2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Post-intervention</w:t>
            </w:r>
          </w:p>
        </w:tc>
      </w:tr>
      <w:tr w:rsidR="00833A9C" w:rsidRPr="00833A9C" w14:paraId="27BBC35E" w14:textId="36E64194" w:rsidTr="008132CB">
        <w:trPr>
          <w:trHeight w:val="369"/>
        </w:trPr>
        <w:tc>
          <w:tcPr>
            <w:tcW w:w="1838" w:type="dxa"/>
            <w:vMerge/>
            <w:vAlign w:val="center"/>
          </w:tcPr>
          <w:p w14:paraId="4B1EBABE" w14:textId="77777777" w:rsidR="00E94017" w:rsidRPr="00833A9C" w:rsidRDefault="00E94017" w:rsidP="00E94017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74EEEE86" w14:textId="77777777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Moderate-to-vigorous Physical Activity</w:t>
            </w:r>
          </w:p>
        </w:tc>
        <w:tc>
          <w:tcPr>
            <w:tcW w:w="1685" w:type="dxa"/>
            <w:vAlign w:val="center"/>
          </w:tcPr>
          <w:p w14:paraId="0D419347" w14:textId="391FFA3D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S1-S2, S2-S3</w:t>
            </w:r>
          </w:p>
        </w:tc>
        <w:tc>
          <w:tcPr>
            <w:tcW w:w="2659" w:type="dxa"/>
          </w:tcPr>
          <w:p w14:paraId="3A6EAA86" w14:textId="4A366CBD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Post-intervention</w:t>
            </w:r>
          </w:p>
        </w:tc>
      </w:tr>
      <w:tr w:rsidR="00833A9C" w:rsidRPr="00833A9C" w14:paraId="40019D1F" w14:textId="4290B5C4" w:rsidTr="008132CB">
        <w:trPr>
          <w:trHeight w:val="369"/>
        </w:trPr>
        <w:tc>
          <w:tcPr>
            <w:tcW w:w="1838" w:type="dxa"/>
            <w:vMerge/>
            <w:vAlign w:val="center"/>
          </w:tcPr>
          <w:p w14:paraId="6942A5F1" w14:textId="77777777" w:rsidR="00E94017" w:rsidRPr="00833A9C" w:rsidRDefault="00E94017" w:rsidP="00E94017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3CE5029D" w14:textId="77777777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Steps</w:t>
            </w:r>
          </w:p>
        </w:tc>
        <w:tc>
          <w:tcPr>
            <w:tcW w:w="1685" w:type="dxa"/>
            <w:vAlign w:val="center"/>
          </w:tcPr>
          <w:p w14:paraId="38A228BD" w14:textId="3B0BDCEE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S1-S2, S2-S3</w:t>
            </w:r>
          </w:p>
        </w:tc>
        <w:tc>
          <w:tcPr>
            <w:tcW w:w="2659" w:type="dxa"/>
          </w:tcPr>
          <w:p w14:paraId="4499E6EF" w14:textId="3C18B504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Post-intervention</w:t>
            </w:r>
          </w:p>
        </w:tc>
      </w:tr>
      <w:tr w:rsidR="00833A9C" w:rsidRPr="00833A9C" w14:paraId="4D51B012" w14:textId="5F3D4AA5" w:rsidTr="008132CB">
        <w:trPr>
          <w:trHeight w:val="369"/>
        </w:trPr>
        <w:tc>
          <w:tcPr>
            <w:tcW w:w="1838" w:type="dxa"/>
            <w:vMerge/>
            <w:vAlign w:val="center"/>
          </w:tcPr>
          <w:p w14:paraId="18F58C86" w14:textId="77777777" w:rsidR="00E94017" w:rsidRPr="00833A9C" w:rsidRDefault="00E94017" w:rsidP="00E94017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1F1CB77D" w14:textId="77777777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Critical Dynamic Body Acceleration</w:t>
            </w:r>
          </w:p>
        </w:tc>
        <w:tc>
          <w:tcPr>
            <w:tcW w:w="1685" w:type="dxa"/>
            <w:vAlign w:val="center"/>
          </w:tcPr>
          <w:p w14:paraId="2BB802D7" w14:textId="749E0596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 xml:space="preserve"> Pre-intervention, S1-S2, S2-S3</w:t>
            </w:r>
          </w:p>
        </w:tc>
        <w:tc>
          <w:tcPr>
            <w:tcW w:w="2659" w:type="dxa"/>
          </w:tcPr>
          <w:p w14:paraId="4D658464" w14:textId="5FD791E3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Post-intervention</w:t>
            </w:r>
          </w:p>
        </w:tc>
      </w:tr>
      <w:tr w:rsidR="00833A9C" w:rsidRPr="00833A9C" w14:paraId="2EB13801" w14:textId="4A94D21C" w:rsidTr="008132CB">
        <w:trPr>
          <w:trHeight w:val="369"/>
        </w:trPr>
        <w:tc>
          <w:tcPr>
            <w:tcW w:w="1838" w:type="dxa"/>
            <w:vMerge w:val="restart"/>
            <w:vAlign w:val="center"/>
          </w:tcPr>
          <w:p w14:paraId="51DC84B2" w14:textId="77777777" w:rsidR="00E94017" w:rsidRPr="00833A9C" w:rsidRDefault="00E94017" w:rsidP="00E94017">
            <w:pPr>
              <w:jc w:val="center"/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 xml:space="preserve">Body composition </w:t>
            </w:r>
          </w:p>
        </w:tc>
        <w:tc>
          <w:tcPr>
            <w:tcW w:w="2993" w:type="dxa"/>
            <w:vAlign w:val="center"/>
          </w:tcPr>
          <w:p w14:paraId="13DB788F" w14:textId="77777777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Body Mass Index</w:t>
            </w:r>
          </w:p>
        </w:tc>
        <w:tc>
          <w:tcPr>
            <w:tcW w:w="1685" w:type="dxa"/>
          </w:tcPr>
          <w:p w14:paraId="65ACBBE5" w14:textId="6D49366A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S1, S2, S3</w:t>
            </w:r>
          </w:p>
        </w:tc>
        <w:tc>
          <w:tcPr>
            <w:tcW w:w="2659" w:type="dxa"/>
          </w:tcPr>
          <w:p w14:paraId="4A4D5796" w14:textId="0B5C4489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Post-intervention</w:t>
            </w:r>
          </w:p>
        </w:tc>
      </w:tr>
      <w:tr w:rsidR="00833A9C" w:rsidRPr="00833A9C" w14:paraId="60B44AD3" w14:textId="1425E00D" w:rsidTr="008132CB">
        <w:trPr>
          <w:trHeight w:val="369"/>
        </w:trPr>
        <w:tc>
          <w:tcPr>
            <w:tcW w:w="1838" w:type="dxa"/>
            <w:vMerge/>
          </w:tcPr>
          <w:p w14:paraId="5FBE42D9" w14:textId="77777777" w:rsidR="00E94017" w:rsidRPr="00833A9C" w:rsidRDefault="00E94017" w:rsidP="00E94017">
            <w:pPr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2117596C" w14:textId="77777777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Fat mass</w:t>
            </w:r>
          </w:p>
        </w:tc>
        <w:tc>
          <w:tcPr>
            <w:tcW w:w="1685" w:type="dxa"/>
          </w:tcPr>
          <w:p w14:paraId="17CE4EDE" w14:textId="2CB96224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S1, S2, S3</w:t>
            </w:r>
          </w:p>
        </w:tc>
        <w:tc>
          <w:tcPr>
            <w:tcW w:w="2659" w:type="dxa"/>
          </w:tcPr>
          <w:p w14:paraId="0C10FBF0" w14:textId="702D1992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Post-intervention</w:t>
            </w:r>
          </w:p>
        </w:tc>
      </w:tr>
      <w:tr w:rsidR="00833A9C" w:rsidRPr="00833A9C" w14:paraId="4F54D275" w14:textId="029DD5EC" w:rsidTr="008132CB">
        <w:trPr>
          <w:trHeight w:val="369"/>
        </w:trPr>
        <w:tc>
          <w:tcPr>
            <w:tcW w:w="1838" w:type="dxa"/>
            <w:vMerge/>
          </w:tcPr>
          <w:p w14:paraId="7FA778FC" w14:textId="77777777" w:rsidR="00E94017" w:rsidRPr="00833A9C" w:rsidRDefault="00E94017" w:rsidP="00E94017">
            <w:pPr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56D950CF" w14:textId="77777777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Fat-free mass</w:t>
            </w:r>
          </w:p>
        </w:tc>
        <w:tc>
          <w:tcPr>
            <w:tcW w:w="1685" w:type="dxa"/>
          </w:tcPr>
          <w:p w14:paraId="69FDF960" w14:textId="5EF6CCA1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S1, S2, S3</w:t>
            </w:r>
          </w:p>
        </w:tc>
        <w:tc>
          <w:tcPr>
            <w:tcW w:w="2659" w:type="dxa"/>
          </w:tcPr>
          <w:p w14:paraId="7C2466E5" w14:textId="58ED0E92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Post-intervention</w:t>
            </w:r>
          </w:p>
        </w:tc>
      </w:tr>
      <w:tr w:rsidR="00833A9C" w:rsidRPr="00833A9C" w14:paraId="02E9AA5B" w14:textId="1B8C46D2" w:rsidTr="008132CB">
        <w:trPr>
          <w:trHeight w:val="369"/>
        </w:trPr>
        <w:tc>
          <w:tcPr>
            <w:tcW w:w="1838" w:type="dxa"/>
            <w:vMerge/>
          </w:tcPr>
          <w:p w14:paraId="041AB2A4" w14:textId="77777777" w:rsidR="00E94017" w:rsidRPr="00833A9C" w:rsidRDefault="00E94017" w:rsidP="00E94017">
            <w:pPr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0F43F2C8" w14:textId="77777777" w:rsidR="00E94017" w:rsidRPr="00833A9C" w:rsidDel="00135DF1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Skeletal muscle mass</w:t>
            </w:r>
          </w:p>
        </w:tc>
        <w:tc>
          <w:tcPr>
            <w:tcW w:w="1685" w:type="dxa"/>
          </w:tcPr>
          <w:p w14:paraId="3CC594C9" w14:textId="3D151641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S1, S2, S3</w:t>
            </w:r>
          </w:p>
        </w:tc>
        <w:tc>
          <w:tcPr>
            <w:tcW w:w="2659" w:type="dxa"/>
          </w:tcPr>
          <w:p w14:paraId="6F85B8C8" w14:textId="35255625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Post-intervention</w:t>
            </w:r>
          </w:p>
        </w:tc>
      </w:tr>
      <w:tr w:rsidR="00833A9C" w:rsidRPr="00833A9C" w14:paraId="53E6AE76" w14:textId="780ED055" w:rsidTr="008132CB">
        <w:trPr>
          <w:trHeight w:val="369"/>
        </w:trPr>
        <w:tc>
          <w:tcPr>
            <w:tcW w:w="1838" w:type="dxa"/>
            <w:vMerge/>
          </w:tcPr>
          <w:p w14:paraId="59391589" w14:textId="77777777" w:rsidR="00E94017" w:rsidRPr="00833A9C" w:rsidRDefault="00E94017" w:rsidP="00E94017">
            <w:pPr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7DFC169D" w14:textId="77777777" w:rsidR="00E94017" w:rsidRPr="00833A9C" w:rsidDel="00135DF1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Bone mineral content</w:t>
            </w:r>
          </w:p>
        </w:tc>
        <w:tc>
          <w:tcPr>
            <w:tcW w:w="1685" w:type="dxa"/>
          </w:tcPr>
          <w:p w14:paraId="4AFC80D1" w14:textId="6D038650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S1, S2, S3</w:t>
            </w:r>
          </w:p>
        </w:tc>
        <w:tc>
          <w:tcPr>
            <w:tcW w:w="2659" w:type="dxa"/>
          </w:tcPr>
          <w:p w14:paraId="6B5B3A7F" w14:textId="6F7EB488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Post-intervention</w:t>
            </w:r>
          </w:p>
        </w:tc>
      </w:tr>
      <w:tr w:rsidR="00833A9C" w:rsidRPr="00833A9C" w14:paraId="17E0AF00" w14:textId="25E01073" w:rsidTr="008132CB">
        <w:trPr>
          <w:trHeight w:val="369"/>
        </w:trPr>
        <w:tc>
          <w:tcPr>
            <w:tcW w:w="1838" w:type="dxa"/>
            <w:vMerge/>
          </w:tcPr>
          <w:p w14:paraId="53BFCB38" w14:textId="77777777" w:rsidR="00E94017" w:rsidRPr="00833A9C" w:rsidRDefault="00E94017" w:rsidP="00E94017">
            <w:pPr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7FE401D3" w14:textId="77777777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Fat-free mass hydration</w:t>
            </w:r>
          </w:p>
        </w:tc>
        <w:tc>
          <w:tcPr>
            <w:tcW w:w="1685" w:type="dxa"/>
          </w:tcPr>
          <w:p w14:paraId="6926FDBA" w14:textId="3B44AEF0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S1, S2, S3</w:t>
            </w:r>
          </w:p>
        </w:tc>
        <w:tc>
          <w:tcPr>
            <w:tcW w:w="2659" w:type="dxa"/>
          </w:tcPr>
          <w:p w14:paraId="1FE3DE6D" w14:textId="17FD1E61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Post-intervention</w:t>
            </w:r>
          </w:p>
        </w:tc>
      </w:tr>
      <w:tr w:rsidR="00833A9C" w:rsidRPr="00833A9C" w14:paraId="333E7B6A" w14:textId="03D8BC7D" w:rsidTr="008132CB">
        <w:trPr>
          <w:trHeight w:val="369"/>
        </w:trPr>
        <w:tc>
          <w:tcPr>
            <w:tcW w:w="1838" w:type="dxa"/>
            <w:vMerge/>
          </w:tcPr>
          <w:p w14:paraId="21A65218" w14:textId="77777777" w:rsidR="00E94017" w:rsidRPr="00833A9C" w:rsidRDefault="00E94017" w:rsidP="00E94017">
            <w:pPr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04A813F3" w14:textId="77777777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Phase angle</w:t>
            </w:r>
          </w:p>
        </w:tc>
        <w:tc>
          <w:tcPr>
            <w:tcW w:w="1685" w:type="dxa"/>
          </w:tcPr>
          <w:p w14:paraId="3F1211B7" w14:textId="54F7FB09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S1, S2, S3</w:t>
            </w:r>
          </w:p>
        </w:tc>
        <w:tc>
          <w:tcPr>
            <w:tcW w:w="2659" w:type="dxa"/>
          </w:tcPr>
          <w:p w14:paraId="2CC3C66D" w14:textId="311D72B1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Post-intervention</w:t>
            </w:r>
          </w:p>
        </w:tc>
      </w:tr>
      <w:tr w:rsidR="00833A9C" w:rsidRPr="00833A9C" w14:paraId="25D42E5E" w14:textId="6DA01438" w:rsidTr="008132CB">
        <w:trPr>
          <w:trHeight w:val="369"/>
        </w:trPr>
        <w:tc>
          <w:tcPr>
            <w:tcW w:w="1838" w:type="dxa"/>
            <w:vMerge/>
          </w:tcPr>
          <w:p w14:paraId="7F11547D" w14:textId="77777777" w:rsidR="00E94017" w:rsidRPr="00833A9C" w:rsidRDefault="00E94017" w:rsidP="00E94017">
            <w:pPr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56E34E72" w14:textId="77777777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Impedance ratio</w:t>
            </w:r>
          </w:p>
        </w:tc>
        <w:tc>
          <w:tcPr>
            <w:tcW w:w="1685" w:type="dxa"/>
          </w:tcPr>
          <w:p w14:paraId="6945622C" w14:textId="48667DE8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S1, S2, S3</w:t>
            </w:r>
          </w:p>
        </w:tc>
        <w:tc>
          <w:tcPr>
            <w:tcW w:w="2659" w:type="dxa"/>
          </w:tcPr>
          <w:p w14:paraId="31349345" w14:textId="7F3D6008" w:rsidR="00E94017" w:rsidRPr="00833A9C" w:rsidRDefault="00E94017" w:rsidP="00E94017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Post-intervention</w:t>
            </w:r>
          </w:p>
        </w:tc>
      </w:tr>
      <w:tr w:rsidR="006C34D1" w:rsidRPr="00833A9C" w14:paraId="661CB729" w14:textId="77777777" w:rsidTr="008132CB">
        <w:trPr>
          <w:trHeight w:val="369"/>
        </w:trPr>
        <w:tc>
          <w:tcPr>
            <w:tcW w:w="1838" w:type="dxa"/>
            <w:vMerge w:val="restart"/>
            <w:vAlign w:val="center"/>
          </w:tcPr>
          <w:p w14:paraId="1775A57D" w14:textId="1E1C9C80" w:rsidR="006C34D1" w:rsidRPr="00833A9C" w:rsidRDefault="006C34D1" w:rsidP="006C34D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Physical</w:t>
            </w:r>
            <w:bookmarkStart w:id="0" w:name="_GoBack"/>
            <w:bookmarkEnd w:id="0"/>
            <w:r>
              <w:rPr>
                <w:sz w:val="22"/>
                <w:lang w:val="en-US"/>
              </w:rPr>
              <w:t xml:space="preserve"> fitness</w:t>
            </w:r>
          </w:p>
        </w:tc>
        <w:tc>
          <w:tcPr>
            <w:tcW w:w="2993" w:type="dxa"/>
            <w:vAlign w:val="center"/>
          </w:tcPr>
          <w:p w14:paraId="175A7911" w14:textId="2504A066" w:rsidR="006C34D1" w:rsidRPr="00833A9C" w:rsidRDefault="006C34D1" w:rsidP="006C34D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Maximal isometric strength</w:t>
            </w:r>
          </w:p>
        </w:tc>
        <w:tc>
          <w:tcPr>
            <w:tcW w:w="1685" w:type="dxa"/>
          </w:tcPr>
          <w:p w14:paraId="04E32DB0" w14:textId="5CF431C5" w:rsidR="006C34D1" w:rsidRPr="00833A9C" w:rsidRDefault="006C34D1" w:rsidP="006C34D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NA</w:t>
            </w:r>
          </w:p>
        </w:tc>
        <w:tc>
          <w:tcPr>
            <w:tcW w:w="2659" w:type="dxa"/>
          </w:tcPr>
          <w:p w14:paraId="1A5C685F" w14:textId="4BA11FA4" w:rsidR="006C34D1" w:rsidRPr="00833A9C" w:rsidRDefault="006C34D1" w:rsidP="006C34D1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Post-intervention</w:t>
            </w:r>
          </w:p>
        </w:tc>
      </w:tr>
      <w:tr w:rsidR="006C34D1" w:rsidRPr="00833A9C" w14:paraId="615E478B" w14:textId="77777777" w:rsidTr="008132CB">
        <w:trPr>
          <w:trHeight w:val="369"/>
        </w:trPr>
        <w:tc>
          <w:tcPr>
            <w:tcW w:w="1838" w:type="dxa"/>
            <w:vMerge/>
          </w:tcPr>
          <w:p w14:paraId="5AC10144" w14:textId="77777777" w:rsidR="006C34D1" w:rsidRDefault="006C34D1" w:rsidP="006C34D1">
            <w:pPr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395A78A0" w14:textId="47F9D42C" w:rsidR="006C34D1" w:rsidRDefault="006C34D1" w:rsidP="006C34D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Maximal power</w:t>
            </w:r>
          </w:p>
        </w:tc>
        <w:tc>
          <w:tcPr>
            <w:tcW w:w="1685" w:type="dxa"/>
          </w:tcPr>
          <w:p w14:paraId="5ED273AE" w14:textId="1CD4E3AC" w:rsidR="006C34D1" w:rsidRDefault="006C34D1" w:rsidP="006C34D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NA</w:t>
            </w:r>
          </w:p>
        </w:tc>
        <w:tc>
          <w:tcPr>
            <w:tcW w:w="2659" w:type="dxa"/>
          </w:tcPr>
          <w:p w14:paraId="4AACC715" w14:textId="2E2EFAB4" w:rsidR="006C34D1" w:rsidRPr="00833A9C" w:rsidRDefault="006C34D1" w:rsidP="006C34D1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Post-intervention</w:t>
            </w:r>
          </w:p>
        </w:tc>
      </w:tr>
      <w:tr w:rsidR="006C34D1" w:rsidRPr="00833A9C" w14:paraId="347F5624" w14:textId="77777777" w:rsidTr="008132CB">
        <w:trPr>
          <w:trHeight w:val="369"/>
        </w:trPr>
        <w:tc>
          <w:tcPr>
            <w:tcW w:w="1838" w:type="dxa"/>
            <w:vMerge/>
          </w:tcPr>
          <w:p w14:paraId="0C785DBA" w14:textId="77777777" w:rsidR="006C34D1" w:rsidRDefault="006C34D1" w:rsidP="006C34D1">
            <w:pPr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00B05143" w14:textId="7798239C" w:rsidR="006C34D1" w:rsidRPr="006C34D1" w:rsidRDefault="006C34D1" w:rsidP="006C34D1">
            <w:pPr>
              <w:rPr>
                <w:sz w:val="22"/>
                <w:szCs w:val="22"/>
                <w:lang w:val="en-US"/>
              </w:rPr>
            </w:pPr>
            <w:r w:rsidRPr="006C34D1">
              <w:rPr>
                <w:sz w:val="22"/>
                <w:szCs w:val="22"/>
                <w:lang w:val="en-US"/>
              </w:rPr>
              <w:t>Estimated VO</w:t>
            </w:r>
            <w:r w:rsidRPr="006C34D1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6C34D1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1685" w:type="dxa"/>
          </w:tcPr>
          <w:p w14:paraId="072A1CA8" w14:textId="5B548E3A" w:rsidR="006C34D1" w:rsidRDefault="006C34D1" w:rsidP="006C34D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NA</w:t>
            </w:r>
          </w:p>
        </w:tc>
        <w:tc>
          <w:tcPr>
            <w:tcW w:w="2659" w:type="dxa"/>
          </w:tcPr>
          <w:p w14:paraId="759A1E0A" w14:textId="55E121CF" w:rsidR="006C34D1" w:rsidRPr="00833A9C" w:rsidRDefault="006C34D1" w:rsidP="006C34D1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Post-intervention</w:t>
            </w:r>
          </w:p>
        </w:tc>
      </w:tr>
      <w:tr w:rsidR="006C34D1" w:rsidRPr="006C34D1" w14:paraId="142385DC" w14:textId="77777777" w:rsidTr="008132CB">
        <w:trPr>
          <w:trHeight w:val="369"/>
        </w:trPr>
        <w:tc>
          <w:tcPr>
            <w:tcW w:w="1838" w:type="dxa"/>
            <w:vMerge/>
          </w:tcPr>
          <w:p w14:paraId="55678C3D" w14:textId="77777777" w:rsidR="006C34D1" w:rsidRDefault="006C34D1" w:rsidP="006C34D1">
            <w:pPr>
              <w:rPr>
                <w:sz w:val="22"/>
                <w:lang w:val="en-US"/>
              </w:rPr>
            </w:pPr>
          </w:p>
        </w:tc>
        <w:tc>
          <w:tcPr>
            <w:tcW w:w="2993" w:type="dxa"/>
            <w:vAlign w:val="center"/>
          </w:tcPr>
          <w:p w14:paraId="007BD8CE" w14:textId="6AB394BB" w:rsidR="006C34D1" w:rsidRDefault="006C34D1" w:rsidP="006C34D1">
            <w:pPr>
              <w:rPr>
                <w:lang w:val="en-US"/>
              </w:rPr>
            </w:pPr>
            <w:r>
              <w:rPr>
                <w:lang w:val="en-US"/>
              </w:rPr>
              <w:t xml:space="preserve">Heart Rate Recovery </w:t>
            </w:r>
          </w:p>
        </w:tc>
        <w:tc>
          <w:tcPr>
            <w:tcW w:w="1685" w:type="dxa"/>
          </w:tcPr>
          <w:p w14:paraId="2A3905BE" w14:textId="38DADAC4" w:rsidR="006C34D1" w:rsidRDefault="006C34D1" w:rsidP="006C34D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NA</w:t>
            </w:r>
          </w:p>
        </w:tc>
        <w:tc>
          <w:tcPr>
            <w:tcW w:w="2659" w:type="dxa"/>
          </w:tcPr>
          <w:p w14:paraId="689E189F" w14:textId="3F075F81" w:rsidR="006C34D1" w:rsidRPr="00833A9C" w:rsidRDefault="006C34D1" w:rsidP="006C34D1">
            <w:pPr>
              <w:rPr>
                <w:sz w:val="22"/>
                <w:lang w:val="en-US"/>
              </w:rPr>
            </w:pPr>
            <w:r w:rsidRPr="00833A9C">
              <w:rPr>
                <w:sz w:val="22"/>
                <w:lang w:val="en-US"/>
              </w:rPr>
              <w:t>Pre-intervention, Post-intervention</w:t>
            </w:r>
          </w:p>
        </w:tc>
      </w:tr>
    </w:tbl>
    <w:p w14:paraId="580393B4" w14:textId="30D653B2" w:rsidR="0017553E" w:rsidRPr="00833A9C" w:rsidRDefault="001479EC">
      <w:pPr>
        <w:rPr>
          <w:lang w:val="en-US"/>
        </w:rPr>
      </w:pPr>
      <w:r w:rsidRPr="00833A9C">
        <w:rPr>
          <w:lang w:val="en-US"/>
        </w:rPr>
        <w:t>GPAQ: Global Physical Activity Questionnaire; S1: session 1; S2: session 2; S3: session 3;</w:t>
      </w:r>
      <w:r w:rsidR="00B94ED1" w:rsidRPr="00833A9C">
        <w:rPr>
          <w:lang w:val="en-US"/>
        </w:rPr>
        <w:t xml:space="preserve"> S1-S2: between session 1 and 2; S2-S3: between session 2 and 3;</w:t>
      </w:r>
      <w:r w:rsidRPr="00833A9C">
        <w:rPr>
          <w:lang w:val="en-US"/>
        </w:rPr>
        <w:t xml:space="preserve"> VAS; Visual Analog Scale</w:t>
      </w:r>
    </w:p>
    <w:sectPr w:rsidR="0017553E" w:rsidRPr="00833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EC"/>
    <w:rsid w:val="000B2E8B"/>
    <w:rsid w:val="001479EC"/>
    <w:rsid w:val="0017553E"/>
    <w:rsid w:val="006C34D1"/>
    <w:rsid w:val="006D3059"/>
    <w:rsid w:val="007D39B1"/>
    <w:rsid w:val="007F52BC"/>
    <w:rsid w:val="008132CB"/>
    <w:rsid w:val="00833A9C"/>
    <w:rsid w:val="00A31880"/>
    <w:rsid w:val="00A81C90"/>
    <w:rsid w:val="00B07F0F"/>
    <w:rsid w:val="00B94ED1"/>
    <w:rsid w:val="00C84438"/>
    <w:rsid w:val="00DE7DED"/>
    <w:rsid w:val="00E314D2"/>
    <w:rsid w:val="00E9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C316"/>
  <w15:chartTrackingRefBased/>
  <w15:docId w15:val="{5204D0E6-0DAF-4B31-A8A4-2BD147D8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1479E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479E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479EC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79E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79EC"/>
    <w:rPr>
      <w:rFonts w:ascii="Segoe UI" w:eastAsia="Times New Roman" w:hAnsi="Segoe UI" w:cs="Segoe UI"/>
      <w:sz w:val="18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40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401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B94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SCHLATTER</dc:creator>
  <cp:keywords/>
  <dc:description/>
  <cp:lastModifiedBy>Sophie SCHLATTER</cp:lastModifiedBy>
  <cp:revision>13</cp:revision>
  <dcterms:created xsi:type="dcterms:W3CDTF">2025-08-12T18:22:00Z</dcterms:created>
  <dcterms:modified xsi:type="dcterms:W3CDTF">2026-03-10T17:57:00Z</dcterms:modified>
</cp:coreProperties>
</file>