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FC0B5" w14:textId="2E266BF1" w:rsidR="00BD2AEB" w:rsidRPr="00D75A7E" w:rsidRDefault="008F5207" w:rsidP="0085256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rPr>
          <w:rFonts w:cstheme="minorHAnsi"/>
          <w:b/>
          <w:bCs/>
          <w:color w:val="000000" w:themeColor="text1"/>
          <w:sz w:val="28"/>
          <w:szCs w:val="22"/>
        </w:rPr>
      </w:pPr>
      <w:r w:rsidRPr="00D75A7E">
        <w:rPr>
          <w:rFonts w:cstheme="minorHAnsi"/>
          <w:b/>
          <w:bCs/>
          <w:color w:val="000000" w:themeColor="text1"/>
          <w:sz w:val="28"/>
          <w:szCs w:val="22"/>
        </w:rPr>
        <w:t>Radiology Staff Experiences After Decommissioning a Chest X-ray AI Triage Tool: A Longitudinal Follow-up Study</w:t>
      </w:r>
    </w:p>
    <w:p w14:paraId="729B6153" w14:textId="77777777" w:rsidR="008F5207" w:rsidRPr="00D75A7E" w:rsidRDefault="008F5207" w:rsidP="0085256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rPr>
          <w:rFonts w:cstheme="minorHAnsi"/>
          <w:b/>
          <w:bCs/>
          <w:sz w:val="24"/>
        </w:rPr>
      </w:pPr>
    </w:p>
    <w:p w14:paraId="1DF453DF" w14:textId="2BE9B9B5" w:rsidR="0085256B" w:rsidRPr="00D75A7E" w:rsidRDefault="004D6FAB" w:rsidP="004D6FA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jc w:val="center"/>
        <w:rPr>
          <w:rFonts w:cstheme="minorHAnsi"/>
          <w:b/>
          <w:bCs/>
          <w:szCs w:val="22"/>
        </w:rPr>
      </w:pPr>
      <w:r w:rsidRPr="00D75A7E">
        <w:rPr>
          <w:rFonts w:cstheme="minorHAnsi"/>
          <w:b/>
          <w:bCs/>
          <w:szCs w:val="22"/>
        </w:rPr>
        <w:t>ELECTRONIC SUPPLEMENTARY APPENDIX</w:t>
      </w:r>
    </w:p>
    <w:p w14:paraId="1904DBDE" w14:textId="77777777" w:rsidR="00DB0F78" w:rsidRPr="00D75A7E" w:rsidRDefault="00DB0F78" w:rsidP="0085256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rPr>
          <w:rFonts w:cstheme="minorHAnsi"/>
          <w:b/>
          <w:bCs/>
          <w:sz w:val="15"/>
          <w:szCs w:val="15"/>
        </w:rPr>
      </w:pPr>
    </w:p>
    <w:p w14:paraId="54AD4DE8" w14:textId="77777777" w:rsidR="0085256B" w:rsidRPr="00D75A7E" w:rsidRDefault="0085256B" w:rsidP="0085256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rPr>
          <w:rFonts w:cstheme="minorHAnsi"/>
          <w:b/>
          <w:bCs/>
          <w:sz w:val="24"/>
        </w:rPr>
      </w:pPr>
    </w:p>
    <w:tbl>
      <w:tblPr>
        <w:tblStyle w:val="TableGrid"/>
        <w:tblW w:w="0" w:type="auto"/>
        <w:tblLook w:val="04A0" w:firstRow="1" w:lastRow="0" w:firstColumn="1" w:lastColumn="0" w:noHBand="0" w:noVBand="1"/>
      </w:tblPr>
      <w:tblGrid>
        <w:gridCol w:w="7508"/>
        <w:gridCol w:w="1502"/>
      </w:tblGrid>
      <w:tr w:rsidR="00DB0F78" w:rsidRPr="00D75A7E" w14:paraId="0EADE897" w14:textId="77777777" w:rsidTr="00DB0F78">
        <w:tc>
          <w:tcPr>
            <w:tcW w:w="7508" w:type="dxa"/>
          </w:tcPr>
          <w:p w14:paraId="01B4AB12" w14:textId="77777777" w:rsidR="00DB0F78" w:rsidRPr="00D75A7E" w:rsidRDefault="00DB0F78" w:rsidP="00DB0F78">
            <w:pPr>
              <w:spacing w:after="0" w:line="240" w:lineRule="auto"/>
              <w:rPr>
                <w:rFonts w:cstheme="minorHAnsi"/>
                <w:b/>
                <w:bCs/>
                <w:sz w:val="21"/>
                <w:szCs w:val="21"/>
              </w:rPr>
            </w:pPr>
            <w:r w:rsidRPr="00D75A7E">
              <w:rPr>
                <w:rFonts w:cstheme="minorHAnsi"/>
                <w:b/>
                <w:bCs/>
                <w:sz w:val="21"/>
                <w:szCs w:val="21"/>
              </w:rPr>
              <w:t>Item</w:t>
            </w:r>
          </w:p>
          <w:p w14:paraId="55EDA9FE" w14:textId="4C12277F" w:rsidR="00DB0F78" w:rsidRPr="00D75A7E" w:rsidRDefault="00DB0F78" w:rsidP="00DB0F78">
            <w:pPr>
              <w:spacing w:after="0" w:line="240" w:lineRule="auto"/>
              <w:jc w:val="center"/>
              <w:rPr>
                <w:rFonts w:cstheme="minorHAnsi"/>
                <w:b/>
                <w:bCs/>
                <w:sz w:val="21"/>
                <w:szCs w:val="21"/>
              </w:rPr>
            </w:pPr>
          </w:p>
        </w:tc>
        <w:tc>
          <w:tcPr>
            <w:tcW w:w="1502" w:type="dxa"/>
          </w:tcPr>
          <w:p w14:paraId="199F4885" w14:textId="00B1386D" w:rsidR="00DB0F78" w:rsidRPr="00D75A7E" w:rsidRDefault="00DB0F78" w:rsidP="00DB0F78">
            <w:pPr>
              <w:spacing w:after="0" w:line="240" w:lineRule="auto"/>
              <w:jc w:val="center"/>
              <w:rPr>
                <w:rFonts w:cstheme="minorHAnsi"/>
                <w:b/>
                <w:bCs/>
                <w:sz w:val="21"/>
                <w:szCs w:val="21"/>
              </w:rPr>
            </w:pPr>
            <w:r w:rsidRPr="00D75A7E">
              <w:rPr>
                <w:rFonts w:cstheme="minorHAnsi"/>
                <w:b/>
                <w:bCs/>
                <w:sz w:val="21"/>
                <w:szCs w:val="21"/>
              </w:rPr>
              <w:t>Page</w:t>
            </w:r>
          </w:p>
        </w:tc>
      </w:tr>
      <w:tr w:rsidR="00DB0F78" w:rsidRPr="00D75A7E" w14:paraId="070E87E8" w14:textId="77777777" w:rsidTr="00DB0F78">
        <w:tc>
          <w:tcPr>
            <w:tcW w:w="7508" w:type="dxa"/>
          </w:tcPr>
          <w:p w14:paraId="6F820FD2" w14:textId="2AA18BA2" w:rsidR="00DB0F78" w:rsidRPr="00D75A7E" w:rsidRDefault="00DB0F78" w:rsidP="00DB0F78">
            <w:pPr>
              <w:spacing w:after="0" w:line="240" w:lineRule="auto"/>
              <w:rPr>
                <w:rFonts w:cstheme="minorHAnsi"/>
                <w:sz w:val="21"/>
                <w:szCs w:val="21"/>
              </w:rPr>
            </w:pPr>
            <w:r w:rsidRPr="00D75A7E">
              <w:rPr>
                <w:rFonts w:cstheme="minorHAnsi"/>
                <w:sz w:val="21"/>
                <w:szCs w:val="21"/>
              </w:rPr>
              <w:t xml:space="preserve">Supplementary Appendix 1: </w:t>
            </w:r>
            <w:r w:rsidR="00CB6AFF" w:rsidRPr="00D75A7E">
              <w:rPr>
                <w:rFonts w:cstheme="minorHAnsi"/>
                <w:sz w:val="21"/>
                <w:szCs w:val="21"/>
              </w:rPr>
              <w:t>Decommissioning</w:t>
            </w:r>
            <w:r w:rsidRPr="00D75A7E">
              <w:rPr>
                <w:rFonts w:cstheme="minorHAnsi"/>
                <w:sz w:val="21"/>
                <w:szCs w:val="21"/>
              </w:rPr>
              <w:t xml:space="preserve"> Survey</w:t>
            </w:r>
          </w:p>
          <w:p w14:paraId="40C0AD44" w14:textId="77777777" w:rsidR="00DB0F78" w:rsidRPr="00D75A7E" w:rsidRDefault="00DB0F78">
            <w:pPr>
              <w:spacing w:after="0" w:line="240" w:lineRule="auto"/>
              <w:rPr>
                <w:rFonts w:cstheme="minorHAnsi"/>
                <w:sz w:val="21"/>
                <w:szCs w:val="21"/>
              </w:rPr>
            </w:pPr>
          </w:p>
        </w:tc>
        <w:tc>
          <w:tcPr>
            <w:tcW w:w="1502" w:type="dxa"/>
          </w:tcPr>
          <w:p w14:paraId="3AC3DD53" w14:textId="3669F3BB" w:rsidR="00DB0F78" w:rsidRPr="00D75A7E" w:rsidRDefault="008D35AC" w:rsidP="00E84F23">
            <w:pPr>
              <w:spacing w:after="0" w:line="240" w:lineRule="auto"/>
              <w:jc w:val="center"/>
              <w:rPr>
                <w:rFonts w:cstheme="minorHAnsi"/>
                <w:sz w:val="21"/>
                <w:szCs w:val="21"/>
              </w:rPr>
            </w:pPr>
            <w:r w:rsidRPr="00D75A7E">
              <w:rPr>
                <w:rFonts w:cstheme="minorHAnsi"/>
                <w:sz w:val="21"/>
                <w:szCs w:val="21"/>
              </w:rPr>
              <w:t>2</w:t>
            </w:r>
          </w:p>
        </w:tc>
      </w:tr>
      <w:tr w:rsidR="00DB0F78" w:rsidRPr="00D75A7E" w14:paraId="29DAB457" w14:textId="77777777" w:rsidTr="00DB0F78">
        <w:tc>
          <w:tcPr>
            <w:tcW w:w="7508" w:type="dxa"/>
          </w:tcPr>
          <w:p w14:paraId="053CB444" w14:textId="29F9EE13" w:rsidR="00DB0F78" w:rsidRPr="00D75A7E" w:rsidRDefault="00DB0F78" w:rsidP="00DB0F78">
            <w:pPr>
              <w:spacing w:after="0" w:line="240" w:lineRule="auto"/>
              <w:rPr>
                <w:rFonts w:cstheme="minorHAnsi"/>
                <w:sz w:val="21"/>
                <w:szCs w:val="21"/>
              </w:rPr>
            </w:pPr>
            <w:r w:rsidRPr="00D75A7E">
              <w:rPr>
                <w:rFonts w:cstheme="minorHAnsi"/>
                <w:sz w:val="21"/>
                <w:szCs w:val="21"/>
              </w:rPr>
              <w:t xml:space="preserve">Supplementary Appendix </w:t>
            </w:r>
            <w:r w:rsidR="008F5207" w:rsidRPr="00D75A7E">
              <w:rPr>
                <w:rFonts w:cstheme="minorHAnsi"/>
                <w:sz w:val="21"/>
                <w:szCs w:val="21"/>
              </w:rPr>
              <w:t>2</w:t>
            </w:r>
            <w:r w:rsidRPr="00D75A7E">
              <w:rPr>
                <w:rFonts w:cstheme="minorHAnsi"/>
                <w:sz w:val="21"/>
                <w:szCs w:val="21"/>
              </w:rPr>
              <w:t xml:space="preserve">: </w:t>
            </w:r>
            <w:r w:rsidR="00923D3F" w:rsidRPr="00D75A7E">
              <w:rPr>
                <w:rFonts w:cstheme="minorHAnsi"/>
                <w:sz w:val="21"/>
                <w:szCs w:val="21"/>
              </w:rPr>
              <w:t>Table S1</w:t>
            </w:r>
          </w:p>
          <w:p w14:paraId="356EA5A0" w14:textId="77777777" w:rsidR="00DB0F78" w:rsidRPr="00D75A7E" w:rsidRDefault="00DB0F78">
            <w:pPr>
              <w:spacing w:after="0" w:line="240" w:lineRule="auto"/>
              <w:rPr>
                <w:rFonts w:cstheme="minorHAnsi"/>
                <w:sz w:val="21"/>
                <w:szCs w:val="21"/>
              </w:rPr>
            </w:pPr>
          </w:p>
        </w:tc>
        <w:tc>
          <w:tcPr>
            <w:tcW w:w="1502" w:type="dxa"/>
          </w:tcPr>
          <w:p w14:paraId="70D4AC16" w14:textId="2EEF8A8E" w:rsidR="00DB0F78" w:rsidRPr="00D75A7E" w:rsidRDefault="001934BE" w:rsidP="00923D3F">
            <w:pPr>
              <w:spacing w:after="0" w:line="240" w:lineRule="auto"/>
              <w:jc w:val="center"/>
              <w:rPr>
                <w:rFonts w:cstheme="minorHAnsi"/>
                <w:sz w:val="21"/>
                <w:szCs w:val="21"/>
              </w:rPr>
            </w:pPr>
            <w:r w:rsidRPr="00D75A7E">
              <w:rPr>
                <w:rFonts w:cstheme="minorHAnsi"/>
                <w:sz w:val="21"/>
                <w:szCs w:val="21"/>
              </w:rPr>
              <w:t>7</w:t>
            </w:r>
          </w:p>
        </w:tc>
      </w:tr>
      <w:tr w:rsidR="00EC30B8" w:rsidRPr="00D75A7E" w14:paraId="07BE458B" w14:textId="77777777" w:rsidTr="00DB0F78">
        <w:tc>
          <w:tcPr>
            <w:tcW w:w="7508" w:type="dxa"/>
          </w:tcPr>
          <w:p w14:paraId="35E648CD" w14:textId="6067F7C1" w:rsidR="00EC30B8" w:rsidRPr="00D75A7E" w:rsidRDefault="00EC30B8" w:rsidP="00EC30B8">
            <w:pPr>
              <w:spacing w:after="0" w:line="240" w:lineRule="auto"/>
              <w:rPr>
                <w:rFonts w:cstheme="minorHAnsi"/>
                <w:sz w:val="21"/>
                <w:szCs w:val="21"/>
              </w:rPr>
            </w:pPr>
            <w:r w:rsidRPr="00D75A7E">
              <w:rPr>
                <w:rFonts w:cstheme="minorHAnsi"/>
                <w:sz w:val="21"/>
                <w:szCs w:val="21"/>
              </w:rPr>
              <w:t xml:space="preserve">Supplementary Appendix </w:t>
            </w:r>
            <w:r w:rsidR="008F5207" w:rsidRPr="00D75A7E">
              <w:rPr>
                <w:rFonts w:cstheme="minorHAnsi"/>
                <w:sz w:val="21"/>
                <w:szCs w:val="21"/>
              </w:rPr>
              <w:t>3</w:t>
            </w:r>
            <w:r w:rsidRPr="00D75A7E">
              <w:rPr>
                <w:rFonts w:cstheme="minorHAnsi"/>
                <w:sz w:val="21"/>
                <w:szCs w:val="21"/>
              </w:rPr>
              <w:t>: Table S2</w:t>
            </w:r>
          </w:p>
          <w:p w14:paraId="1514D57F" w14:textId="7697BACD" w:rsidR="00EC30B8" w:rsidRPr="00D75A7E" w:rsidRDefault="00EC30B8">
            <w:pPr>
              <w:spacing w:after="0" w:line="240" w:lineRule="auto"/>
              <w:rPr>
                <w:rFonts w:cstheme="minorHAnsi"/>
                <w:sz w:val="21"/>
                <w:szCs w:val="21"/>
              </w:rPr>
            </w:pPr>
          </w:p>
        </w:tc>
        <w:tc>
          <w:tcPr>
            <w:tcW w:w="1502" w:type="dxa"/>
          </w:tcPr>
          <w:p w14:paraId="5B4F2EAB" w14:textId="70B55B38" w:rsidR="00EC30B8" w:rsidRPr="00D75A7E" w:rsidRDefault="001934BE" w:rsidP="00923D3F">
            <w:pPr>
              <w:spacing w:after="0" w:line="240" w:lineRule="auto"/>
              <w:jc w:val="center"/>
              <w:rPr>
                <w:rFonts w:cstheme="minorHAnsi"/>
                <w:sz w:val="21"/>
                <w:szCs w:val="21"/>
              </w:rPr>
            </w:pPr>
            <w:r w:rsidRPr="00D75A7E">
              <w:rPr>
                <w:rFonts w:cstheme="minorHAnsi"/>
                <w:sz w:val="21"/>
                <w:szCs w:val="21"/>
              </w:rPr>
              <w:t>1</w:t>
            </w:r>
            <w:r w:rsidR="009F3DD1" w:rsidRPr="00D75A7E">
              <w:rPr>
                <w:rFonts w:cstheme="minorHAnsi"/>
                <w:sz w:val="21"/>
                <w:szCs w:val="21"/>
              </w:rPr>
              <w:t>0</w:t>
            </w:r>
          </w:p>
        </w:tc>
      </w:tr>
      <w:tr w:rsidR="00ED5C6E" w:rsidRPr="00D75A7E" w14:paraId="3F1C175A" w14:textId="77777777" w:rsidTr="004D5C09">
        <w:tc>
          <w:tcPr>
            <w:tcW w:w="7508" w:type="dxa"/>
          </w:tcPr>
          <w:p w14:paraId="63340D93" w14:textId="07D94E49" w:rsidR="00ED5C6E" w:rsidRPr="00D75A7E" w:rsidRDefault="00ED5C6E" w:rsidP="004D5C09">
            <w:pPr>
              <w:spacing w:after="0" w:line="240" w:lineRule="auto"/>
              <w:rPr>
                <w:rFonts w:cstheme="minorHAnsi"/>
                <w:sz w:val="21"/>
                <w:szCs w:val="21"/>
              </w:rPr>
            </w:pPr>
            <w:r w:rsidRPr="00D75A7E">
              <w:rPr>
                <w:rFonts w:cstheme="minorHAnsi"/>
                <w:sz w:val="21"/>
                <w:szCs w:val="21"/>
              </w:rPr>
              <w:t xml:space="preserve">Supplementary Appendix </w:t>
            </w:r>
            <w:r w:rsidR="008F5207" w:rsidRPr="00D75A7E">
              <w:rPr>
                <w:rFonts w:cstheme="minorHAnsi"/>
                <w:sz w:val="21"/>
                <w:szCs w:val="21"/>
              </w:rPr>
              <w:t>4</w:t>
            </w:r>
            <w:r w:rsidRPr="00D75A7E">
              <w:rPr>
                <w:rFonts w:cstheme="minorHAnsi"/>
                <w:sz w:val="21"/>
                <w:szCs w:val="21"/>
              </w:rPr>
              <w:t xml:space="preserve">: </w:t>
            </w:r>
            <w:r w:rsidR="008F5207" w:rsidRPr="00D75A7E">
              <w:rPr>
                <w:rFonts w:cstheme="minorHAnsi"/>
                <w:sz w:val="21"/>
                <w:szCs w:val="21"/>
              </w:rPr>
              <w:t>Table S3</w:t>
            </w:r>
          </w:p>
          <w:p w14:paraId="5EF9B72A" w14:textId="77777777" w:rsidR="00ED5C6E" w:rsidRPr="00D75A7E" w:rsidRDefault="00ED5C6E" w:rsidP="004D5C09">
            <w:pPr>
              <w:spacing w:after="0" w:line="240" w:lineRule="auto"/>
              <w:rPr>
                <w:rFonts w:cstheme="minorHAnsi"/>
                <w:sz w:val="21"/>
                <w:szCs w:val="21"/>
              </w:rPr>
            </w:pPr>
          </w:p>
        </w:tc>
        <w:tc>
          <w:tcPr>
            <w:tcW w:w="1502" w:type="dxa"/>
          </w:tcPr>
          <w:p w14:paraId="2CF49C47" w14:textId="5F36019D" w:rsidR="00ED5C6E" w:rsidRPr="00D75A7E" w:rsidRDefault="001934BE" w:rsidP="004D5C09">
            <w:pPr>
              <w:spacing w:after="0" w:line="240" w:lineRule="auto"/>
              <w:jc w:val="center"/>
              <w:rPr>
                <w:rFonts w:cstheme="minorHAnsi"/>
                <w:sz w:val="21"/>
                <w:szCs w:val="21"/>
              </w:rPr>
            </w:pPr>
            <w:r w:rsidRPr="00D75A7E">
              <w:rPr>
                <w:rFonts w:cstheme="minorHAnsi"/>
                <w:sz w:val="21"/>
                <w:szCs w:val="21"/>
              </w:rPr>
              <w:t>14</w:t>
            </w:r>
          </w:p>
        </w:tc>
      </w:tr>
      <w:tr w:rsidR="00FB6733" w:rsidRPr="00D75A7E" w14:paraId="70F1B449" w14:textId="77777777" w:rsidTr="004D5C09">
        <w:tc>
          <w:tcPr>
            <w:tcW w:w="7508" w:type="dxa"/>
          </w:tcPr>
          <w:p w14:paraId="671CBD02" w14:textId="628DFC4C" w:rsidR="00FB6733" w:rsidRPr="00D75A7E" w:rsidRDefault="00FB6733" w:rsidP="00FB6733">
            <w:pPr>
              <w:spacing w:after="0" w:line="240" w:lineRule="auto"/>
              <w:rPr>
                <w:rFonts w:cstheme="minorHAnsi"/>
                <w:sz w:val="21"/>
                <w:szCs w:val="21"/>
              </w:rPr>
            </w:pPr>
            <w:r w:rsidRPr="00D75A7E">
              <w:rPr>
                <w:rFonts w:cstheme="minorHAnsi"/>
                <w:sz w:val="21"/>
                <w:szCs w:val="21"/>
              </w:rPr>
              <w:t>Supplementary Appendix 5: Table S4</w:t>
            </w:r>
          </w:p>
          <w:p w14:paraId="0CC47FEB" w14:textId="77777777" w:rsidR="00FB6733" w:rsidRPr="00D75A7E" w:rsidRDefault="00FB6733" w:rsidP="004D5C09">
            <w:pPr>
              <w:spacing w:after="0" w:line="240" w:lineRule="auto"/>
              <w:rPr>
                <w:rFonts w:cstheme="minorHAnsi"/>
                <w:sz w:val="21"/>
                <w:szCs w:val="21"/>
              </w:rPr>
            </w:pPr>
          </w:p>
        </w:tc>
        <w:tc>
          <w:tcPr>
            <w:tcW w:w="1502" w:type="dxa"/>
          </w:tcPr>
          <w:p w14:paraId="696C0B13" w14:textId="3617618D" w:rsidR="00FB6733" w:rsidRPr="00D75A7E" w:rsidRDefault="00507F11" w:rsidP="004D5C09">
            <w:pPr>
              <w:spacing w:after="0" w:line="240" w:lineRule="auto"/>
              <w:jc w:val="center"/>
              <w:rPr>
                <w:rFonts w:cstheme="minorHAnsi"/>
                <w:sz w:val="21"/>
                <w:szCs w:val="21"/>
              </w:rPr>
            </w:pPr>
            <w:r w:rsidRPr="00D75A7E">
              <w:rPr>
                <w:rFonts w:cstheme="minorHAnsi"/>
                <w:sz w:val="21"/>
                <w:szCs w:val="21"/>
              </w:rPr>
              <w:t>16</w:t>
            </w:r>
          </w:p>
        </w:tc>
      </w:tr>
      <w:tr w:rsidR="00FB6733" w:rsidRPr="00D75A7E" w14:paraId="357ECB35" w14:textId="77777777" w:rsidTr="004D5C09">
        <w:tc>
          <w:tcPr>
            <w:tcW w:w="7508" w:type="dxa"/>
          </w:tcPr>
          <w:p w14:paraId="4C11B6C8" w14:textId="07210BD3" w:rsidR="00FB6733" w:rsidRPr="00D75A7E" w:rsidRDefault="00FB6733" w:rsidP="00FB6733">
            <w:pPr>
              <w:spacing w:after="0" w:line="240" w:lineRule="auto"/>
              <w:rPr>
                <w:rFonts w:cstheme="minorHAnsi"/>
                <w:sz w:val="21"/>
                <w:szCs w:val="21"/>
              </w:rPr>
            </w:pPr>
            <w:r w:rsidRPr="00D75A7E">
              <w:rPr>
                <w:rFonts w:cstheme="minorHAnsi"/>
                <w:sz w:val="21"/>
                <w:szCs w:val="21"/>
              </w:rPr>
              <w:t>Supplementary Appendix 6: Table S5</w:t>
            </w:r>
          </w:p>
          <w:p w14:paraId="039E534D" w14:textId="77777777" w:rsidR="00FB6733" w:rsidRPr="00D75A7E" w:rsidRDefault="00FB6733" w:rsidP="004D5C09">
            <w:pPr>
              <w:spacing w:after="0" w:line="240" w:lineRule="auto"/>
              <w:rPr>
                <w:rFonts w:cstheme="minorHAnsi"/>
                <w:sz w:val="21"/>
                <w:szCs w:val="21"/>
              </w:rPr>
            </w:pPr>
          </w:p>
        </w:tc>
        <w:tc>
          <w:tcPr>
            <w:tcW w:w="1502" w:type="dxa"/>
          </w:tcPr>
          <w:p w14:paraId="6BEE7155" w14:textId="2571DC36" w:rsidR="00FB6733" w:rsidRPr="00D75A7E" w:rsidRDefault="00507F11" w:rsidP="004D5C09">
            <w:pPr>
              <w:spacing w:after="0" w:line="240" w:lineRule="auto"/>
              <w:jc w:val="center"/>
              <w:rPr>
                <w:rFonts w:cstheme="minorHAnsi"/>
                <w:sz w:val="21"/>
                <w:szCs w:val="21"/>
              </w:rPr>
            </w:pPr>
            <w:r w:rsidRPr="00D75A7E">
              <w:rPr>
                <w:rFonts w:cstheme="minorHAnsi"/>
                <w:sz w:val="21"/>
                <w:szCs w:val="21"/>
              </w:rPr>
              <w:t>17</w:t>
            </w:r>
          </w:p>
        </w:tc>
      </w:tr>
      <w:tr w:rsidR="00FB6733" w:rsidRPr="00D75A7E" w14:paraId="2C4F490E" w14:textId="77777777" w:rsidTr="004D5C09">
        <w:tc>
          <w:tcPr>
            <w:tcW w:w="7508" w:type="dxa"/>
          </w:tcPr>
          <w:p w14:paraId="1F8F5CD8" w14:textId="70B51E68" w:rsidR="00FB6733" w:rsidRPr="00D75A7E" w:rsidRDefault="00FB6733" w:rsidP="00FB6733">
            <w:pPr>
              <w:spacing w:after="0" w:line="240" w:lineRule="auto"/>
              <w:rPr>
                <w:rFonts w:cstheme="minorHAnsi"/>
                <w:sz w:val="21"/>
                <w:szCs w:val="21"/>
              </w:rPr>
            </w:pPr>
            <w:r w:rsidRPr="00D75A7E">
              <w:rPr>
                <w:rFonts w:cstheme="minorHAnsi"/>
                <w:sz w:val="21"/>
                <w:szCs w:val="21"/>
              </w:rPr>
              <w:t>Supplementary Appendix 7: Table S6</w:t>
            </w:r>
          </w:p>
          <w:p w14:paraId="5C46775C" w14:textId="77777777" w:rsidR="00FB6733" w:rsidRPr="00D75A7E" w:rsidRDefault="00FB6733" w:rsidP="004D5C09">
            <w:pPr>
              <w:spacing w:after="0" w:line="240" w:lineRule="auto"/>
              <w:rPr>
                <w:rFonts w:cstheme="minorHAnsi"/>
                <w:sz w:val="21"/>
                <w:szCs w:val="21"/>
              </w:rPr>
            </w:pPr>
          </w:p>
        </w:tc>
        <w:tc>
          <w:tcPr>
            <w:tcW w:w="1502" w:type="dxa"/>
          </w:tcPr>
          <w:p w14:paraId="165DECBA" w14:textId="7766783F" w:rsidR="00FB6733" w:rsidRPr="00D75A7E" w:rsidRDefault="00507F11" w:rsidP="004D5C09">
            <w:pPr>
              <w:spacing w:after="0" w:line="240" w:lineRule="auto"/>
              <w:jc w:val="center"/>
              <w:rPr>
                <w:rFonts w:cstheme="minorHAnsi"/>
                <w:sz w:val="21"/>
                <w:szCs w:val="21"/>
              </w:rPr>
            </w:pPr>
            <w:r w:rsidRPr="00D75A7E">
              <w:rPr>
                <w:rFonts w:cstheme="minorHAnsi"/>
                <w:sz w:val="21"/>
                <w:szCs w:val="21"/>
              </w:rPr>
              <w:t>18</w:t>
            </w:r>
          </w:p>
        </w:tc>
      </w:tr>
      <w:tr w:rsidR="00FB6733" w:rsidRPr="00D75A7E" w14:paraId="17F02ECC" w14:textId="77777777" w:rsidTr="004D5C09">
        <w:tc>
          <w:tcPr>
            <w:tcW w:w="7508" w:type="dxa"/>
          </w:tcPr>
          <w:p w14:paraId="01A164CD" w14:textId="19FA1D8B" w:rsidR="00FB6733" w:rsidRPr="00D75A7E" w:rsidRDefault="00FB6733" w:rsidP="00FB6733">
            <w:pPr>
              <w:spacing w:after="0" w:line="240" w:lineRule="auto"/>
              <w:rPr>
                <w:rFonts w:cstheme="minorHAnsi"/>
                <w:sz w:val="21"/>
                <w:szCs w:val="21"/>
              </w:rPr>
            </w:pPr>
            <w:r w:rsidRPr="00D75A7E">
              <w:rPr>
                <w:rFonts w:cstheme="minorHAnsi"/>
                <w:sz w:val="21"/>
                <w:szCs w:val="21"/>
              </w:rPr>
              <w:t>Supplementary Appendix 8: Table S7</w:t>
            </w:r>
          </w:p>
          <w:p w14:paraId="6423AAF3" w14:textId="77777777" w:rsidR="00FB6733" w:rsidRPr="00D75A7E" w:rsidRDefault="00FB6733" w:rsidP="00FB6733">
            <w:pPr>
              <w:spacing w:after="0" w:line="240" w:lineRule="auto"/>
              <w:rPr>
                <w:rFonts w:cstheme="minorHAnsi"/>
                <w:sz w:val="21"/>
                <w:szCs w:val="21"/>
              </w:rPr>
            </w:pPr>
          </w:p>
        </w:tc>
        <w:tc>
          <w:tcPr>
            <w:tcW w:w="1502" w:type="dxa"/>
          </w:tcPr>
          <w:p w14:paraId="47620F42" w14:textId="2062FFA8" w:rsidR="00FB6733" w:rsidRPr="00D75A7E" w:rsidRDefault="00507F11" w:rsidP="004D5C09">
            <w:pPr>
              <w:spacing w:after="0" w:line="240" w:lineRule="auto"/>
              <w:jc w:val="center"/>
              <w:rPr>
                <w:rFonts w:cstheme="minorHAnsi"/>
                <w:sz w:val="21"/>
                <w:szCs w:val="21"/>
              </w:rPr>
            </w:pPr>
            <w:r w:rsidRPr="00D75A7E">
              <w:rPr>
                <w:rFonts w:cstheme="minorHAnsi"/>
                <w:sz w:val="21"/>
                <w:szCs w:val="21"/>
              </w:rPr>
              <w:t>19</w:t>
            </w:r>
          </w:p>
        </w:tc>
      </w:tr>
    </w:tbl>
    <w:p w14:paraId="325369C0" w14:textId="77777777" w:rsidR="00DB0F78" w:rsidRPr="00D75A7E" w:rsidRDefault="00DB0F78">
      <w:pPr>
        <w:spacing w:after="0" w:line="240" w:lineRule="auto"/>
        <w:rPr>
          <w:rFonts w:cstheme="minorHAnsi"/>
          <w:b/>
          <w:bCs/>
          <w:szCs w:val="22"/>
          <w:u w:val="single"/>
        </w:rPr>
      </w:pPr>
      <w:r w:rsidRPr="00D75A7E">
        <w:rPr>
          <w:rFonts w:cstheme="minorHAnsi"/>
          <w:b/>
          <w:bCs/>
          <w:szCs w:val="22"/>
          <w:u w:val="single"/>
        </w:rPr>
        <w:br w:type="page"/>
      </w:r>
    </w:p>
    <w:p w14:paraId="04AFF9FA" w14:textId="0F752CC5" w:rsidR="0085256B" w:rsidRPr="00D75A7E" w:rsidRDefault="0085256B" w:rsidP="0085256B">
      <w:pPr>
        <w:spacing w:after="0" w:line="240" w:lineRule="auto"/>
        <w:rPr>
          <w:rFonts w:cstheme="minorHAnsi"/>
          <w:b/>
          <w:bCs/>
          <w:szCs w:val="22"/>
          <w:u w:val="single"/>
        </w:rPr>
      </w:pPr>
      <w:r w:rsidRPr="00D75A7E">
        <w:rPr>
          <w:rFonts w:cstheme="minorHAnsi"/>
          <w:b/>
          <w:bCs/>
          <w:szCs w:val="22"/>
          <w:u w:val="single"/>
        </w:rPr>
        <w:lastRenderedPageBreak/>
        <w:t xml:space="preserve">Supplementary </w:t>
      </w:r>
      <w:r w:rsidR="0035555A" w:rsidRPr="00D75A7E">
        <w:rPr>
          <w:rFonts w:cstheme="minorHAnsi"/>
          <w:b/>
          <w:bCs/>
          <w:szCs w:val="22"/>
          <w:u w:val="single"/>
        </w:rPr>
        <w:t>Appendix</w:t>
      </w:r>
      <w:r w:rsidRPr="00D75A7E">
        <w:rPr>
          <w:rFonts w:cstheme="minorHAnsi"/>
          <w:b/>
          <w:bCs/>
          <w:szCs w:val="22"/>
          <w:u w:val="single"/>
        </w:rPr>
        <w:t xml:space="preserve"> 1: </w:t>
      </w:r>
      <w:r w:rsidR="00C31CF6" w:rsidRPr="00D75A7E">
        <w:rPr>
          <w:rFonts w:cstheme="minorHAnsi"/>
          <w:b/>
          <w:bCs/>
          <w:szCs w:val="22"/>
          <w:u w:val="single"/>
        </w:rPr>
        <w:t>Decommissioning</w:t>
      </w:r>
      <w:r w:rsidR="009B479F" w:rsidRPr="00D75A7E">
        <w:rPr>
          <w:rFonts w:cstheme="minorHAnsi"/>
          <w:b/>
          <w:bCs/>
          <w:szCs w:val="22"/>
          <w:u w:val="single"/>
        </w:rPr>
        <w:t xml:space="preserve"> Survey</w:t>
      </w:r>
    </w:p>
    <w:p w14:paraId="5BC39DBD" w14:textId="77777777" w:rsidR="0085256B" w:rsidRPr="00D75A7E" w:rsidRDefault="0085256B" w:rsidP="0085256B">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rPr>
          <w:rFonts w:cstheme="minorHAnsi"/>
          <w:b/>
          <w:bCs/>
          <w:sz w:val="24"/>
        </w:rPr>
      </w:pPr>
    </w:p>
    <w:p w14:paraId="718EE0C2" w14:textId="77777777" w:rsidR="001325BA" w:rsidRPr="00D75A7E" w:rsidRDefault="001325BA" w:rsidP="001325BA">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Thank you for taking part in this survey. </w:t>
      </w:r>
    </w:p>
    <w:p w14:paraId="5A111665" w14:textId="77777777" w:rsidR="00E26FD6" w:rsidRPr="00D75A7E" w:rsidRDefault="00E26FD6" w:rsidP="001325BA">
      <w:pPr>
        <w:autoSpaceDE w:val="0"/>
        <w:autoSpaceDN w:val="0"/>
        <w:adjustRightInd w:val="0"/>
        <w:spacing w:after="0" w:line="240" w:lineRule="auto"/>
        <w:contextualSpacing/>
        <w:rPr>
          <w:rFonts w:cstheme="minorHAnsi"/>
          <w:bCs/>
          <w:sz w:val="20"/>
          <w:szCs w:val="20"/>
        </w:rPr>
      </w:pPr>
    </w:p>
    <w:p w14:paraId="11515D1A" w14:textId="77777777" w:rsidR="001325BA" w:rsidRPr="00D75A7E" w:rsidRDefault="001325BA" w:rsidP="001325BA">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Your participation is voluntary but greatly appreciated.</w:t>
      </w:r>
    </w:p>
    <w:p w14:paraId="7B125C79" w14:textId="77777777" w:rsidR="00E26FD6" w:rsidRPr="00D75A7E" w:rsidRDefault="00E26FD6" w:rsidP="001325BA">
      <w:pPr>
        <w:autoSpaceDE w:val="0"/>
        <w:autoSpaceDN w:val="0"/>
        <w:adjustRightInd w:val="0"/>
        <w:spacing w:after="0" w:line="240" w:lineRule="auto"/>
        <w:contextualSpacing/>
        <w:rPr>
          <w:rFonts w:cstheme="minorHAnsi"/>
          <w:bCs/>
          <w:sz w:val="20"/>
          <w:szCs w:val="20"/>
        </w:rPr>
      </w:pPr>
    </w:p>
    <w:p w14:paraId="796D7433" w14:textId="45EB9DD2" w:rsidR="001325BA" w:rsidRPr="00D75A7E" w:rsidRDefault="001325BA" w:rsidP="001325BA">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A few years </w:t>
      </w:r>
      <w:r w:rsidR="00B40325" w:rsidRPr="00D75A7E">
        <w:rPr>
          <w:rFonts w:cstheme="minorHAnsi"/>
          <w:bCs/>
          <w:sz w:val="20"/>
          <w:szCs w:val="20"/>
        </w:rPr>
        <w:t>ago,</w:t>
      </w:r>
      <w:r w:rsidRPr="00D75A7E">
        <w:rPr>
          <w:rFonts w:cstheme="minorHAnsi"/>
          <w:bCs/>
          <w:sz w:val="20"/>
          <w:szCs w:val="20"/>
        </w:rPr>
        <w:t xml:space="preserve"> an AI tool of lung cancer triage on chest radiographs was implemented in our department (in 2023), however in the past month this has been decommissioned. We would like to know how attitudes and opinions of staff towards AI have changed </w:t>
      </w:r>
      <w:proofErr w:type="gramStart"/>
      <w:r w:rsidRPr="00D75A7E">
        <w:rPr>
          <w:rFonts w:cstheme="minorHAnsi"/>
          <w:bCs/>
          <w:sz w:val="20"/>
          <w:szCs w:val="20"/>
        </w:rPr>
        <w:t>as a result of</w:t>
      </w:r>
      <w:proofErr w:type="gramEnd"/>
      <w:r w:rsidRPr="00D75A7E">
        <w:rPr>
          <w:rFonts w:cstheme="minorHAnsi"/>
          <w:bCs/>
          <w:sz w:val="20"/>
          <w:szCs w:val="20"/>
        </w:rPr>
        <w:t xml:space="preserve"> this, but also towards use of AI in healthcare in general now. </w:t>
      </w:r>
    </w:p>
    <w:p w14:paraId="405357A9" w14:textId="77777777" w:rsidR="00E26FD6" w:rsidRPr="00D75A7E" w:rsidRDefault="00E26FD6" w:rsidP="001325BA">
      <w:pPr>
        <w:autoSpaceDE w:val="0"/>
        <w:autoSpaceDN w:val="0"/>
        <w:adjustRightInd w:val="0"/>
        <w:spacing w:after="0" w:line="240" w:lineRule="auto"/>
        <w:contextualSpacing/>
        <w:rPr>
          <w:rFonts w:cstheme="minorHAnsi"/>
          <w:bCs/>
          <w:sz w:val="20"/>
          <w:szCs w:val="20"/>
        </w:rPr>
      </w:pPr>
    </w:p>
    <w:p w14:paraId="770FCCD9" w14:textId="4500874C" w:rsidR="001325BA" w:rsidRPr="00D75A7E" w:rsidRDefault="001325BA" w:rsidP="001325BA">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You may have filled out this survey before when the AI tool was ‘live’ (and even before it was deployed!), however we would very much like to gather your feedback again to understand the general collective opinions of the department regarding perceived impact after AI removal</w:t>
      </w:r>
    </w:p>
    <w:p w14:paraId="1373B208" w14:textId="58818717"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3A011CFA" w14:textId="1B82AB4C" w:rsidR="00E26FD6" w:rsidRPr="00D75A7E" w:rsidRDefault="00E26FD6"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I consent to participate in this survey and my anonymous data being used for research and education purposes</w:t>
      </w:r>
    </w:p>
    <w:p w14:paraId="378ECB19" w14:textId="0264A86A" w:rsidR="00E26FD6" w:rsidRPr="00D75A7E" w:rsidRDefault="00E26FD6" w:rsidP="00404D75">
      <w:pPr>
        <w:pStyle w:val="ListParagraph"/>
        <w:numPr>
          <w:ilvl w:val="0"/>
          <w:numId w:val="38"/>
        </w:numPr>
        <w:autoSpaceDE w:val="0"/>
        <w:autoSpaceDN w:val="0"/>
        <w:adjustRightInd w:val="0"/>
        <w:spacing w:after="0" w:line="240" w:lineRule="auto"/>
        <w:rPr>
          <w:rFonts w:cstheme="minorHAnsi"/>
          <w:bCs/>
          <w:sz w:val="20"/>
          <w:szCs w:val="20"/>
        </w:rPr>
      </w:pPr>
      <w:r w:rsidRPr="00D75A7E">
        <w:rPr>
          <w:rFonts w:cstheme="minorHAnsi"/>
          <w:bCs/>
          <w:sz w:val="20"/>
          <w:szCs w:val="20"/>
        </w:rPr>
        <w:t>Yes</w:t>
      </w:r>
    </w:p>
    <w:p w14:paraId="30FB5D8E" w14:textId="77777777" w:rsidR="00E26FD6" w:rsidRPr="00D75A7E" w:rsidRDefault="00E26FD6" w:rsidP="006A6218">
      <w:pPr>
        <w:autoSpaceDE w:val="0"/>
        <w:autoSpaceDN w:val="0"/>
        <w:adjustRightInd w:val="0"/>
        <w:spacing w:after="0" w:line="240" w:lineRule="auto"/>
        <w:contextualSpacing/>
        <w:rPr>
          <w:rFonts w:cstheme="minorHAnsi"/>
          <w:bCs/>
          <w:sz w:val="20"/>
          <w:szCs w:val="20"/>
        </w:rPr>
      </w:pPr>
    </w:p>
    <w:p w14:paraId="7C28614E" w14:textId="4E8BE9C8" w:rsidR="006A6218" w:rsidRPr="00D75A7E" w:rsidRDefault="0085256B" w:rsidP="006A6218">
      <w:pPr>
        <w:autoSpaceDE w:val="0"/>
        <w:autoSpaceDN w:val="0"/>
        <w:adjustRightInd w:val="0"/>
        <w:spacing w:after="0" w:line="240" w:lineRule="auto"/>
        <w:contextualSpacing/>
        <w:rPr>
          <w:rFonts w:cstheme="minorHAnsi"/>
          <w:b/>
          <w:sz w:val="20"/>
          <w:szCs w:val="20"/>
          <w:u w:val="single"/>
        </w:rPr>
      </w:pPr>
      <w:r w:rsidRPr="00D75A7E">
        <w:rPr>
          <w:rFonts w:cstheme="minorHAnsi"/>
          <w:b/>
          <w:sz w:val="20"/>
          <w:szCs w:val="20"/>
          <w:u w:val="single"/>
        </w:rPr>
        <w:t>Demographics</w:t>
      </w:r>
    </w:p>
    <w:p w14:paraId="4950C472" w14:textId="70DAA357" w:rsidR="006A6218" w:rsidRPr="00D75A7E" w:rsidRDefault="006A6218"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What is your current job role?</w:t>
      </w:r>
    </w:p>
    <w:p w14:paraId="0EB93366" w14:textId="403F8C44"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2ED46472"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Radiologist (consultant)</w:t>
      </w:r>
    </w:p>
    <w:p w14:paraId="251E3398"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Radiologist (trainee)</w:t>
      </w:r>
    </w:p>
    <w:p w14:paraId="12AE2151"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Radiographer (qualified)</w:t>
      </w:r>
    </w:p>
    <w:p w14:paraId="3D40E4C3"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Radiographer (trainee)</w:t>
      </w:r>
    </w:p>
    <w:p w14:paraId="7D94D97D"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Sonographer (qualified)</w:t>
      </w:r>
    </w:p>
    <w:p w14:paraId="526889A5"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Sonographer (trainee)</w:t>
      </w:r>
    </w:p>
    <w:p w14:paraId="0F7554E3"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Administration staff</w:t>
      </w:r>
    </w:p>
    <w:p w14:paraId="2346490E"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IT staff/ PACS manager</w:t>
      </w:r>
    </w:p>
    <w:p w14:paraId="5A6D6797" w14:textId="77777777" w:rsidR="001325BA" w:rsidRPr="00D75A7E" w:rsidRDefault="001325BA" w:rsidP="001325BA">
      <w:pPr>
        <w:pStyle w:val="ListParagraph"/>
        <w:numPr>
          <w:ilvl w:val="0"/>
          <w:numId w:val="36"/>
        </w:numPr>
        <w:autoSpaceDE w:val="0"/>
        <w:autoSpaceDN w:val="0"/>
        <w:adjustRightInd w:val="0"/>
        <w:spacing w:after="0" w:line="240" w:lineRule="auto"/>
        <w:rPr>
          <w:rFonts w:cstheme="minorHAnsi"/>
          <w:bCs/>
          <w:sz w:val="20"/>
          <w:szCs w:val="20"/>
        </w:rPr>
      </w:pPr>
      <w:r w:rsidRPr="00D75A7E">
        <w:rPr>
          <w:rFonts w:cstheme="minorHAnsi"/>
          <w:bCs/>
          <w:sz w:val="20"/>
          <w:szCs w:val="20"/>
        </w:rPr>
        <w:t>Other:</w:t>
      </w:r>
    </w:p>
    <w:p w14:paraId="7AE210BB" w14:textId="3993A357" w:rsidR="008424F4" w:rsidRPr="00D75A7E" w:rsidRDefault="008424F4" w:rsidP="006A6218">
      <w:pPr>
        <w:autoSpaceDE w:val="0"/>
        <w:autoSpaceDN w:val="0"/>
        <w:adjustRightInd w:val="0"/>
        <w:spacing w:after="0" w:line="240" w:lineRule="auto"/>
        <w:contextualSpacing/>
        <w:rPr>
          <w:rFonts w:cstheme="minorHAnsi"/>
          <w:bCs/>
          <w:sz w:val="20"/>
          <w:szCs w:val="20"/>
        </w:rPr>
      </w:pPr>
    </w:p>
    <w:p w14:paraId="6FEE0FE1" w14:textId="42EA99DE" w:rsidR="008424F4" w:rsidRPr="00D75A7E" w:rsidRDefault="008424F4"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Do you report chest radiographs in your role?</w:t>
      </w:r>
    </w:p>
    <w:p w14:paraId="031BA8CE" w14:textId="29E21305" w:rsidR="008424F4" w:rsidRPr="00D75A7E" w:rsidRDefault="008424F4" w:rsidP="00E220D1">
      <w:pPr>
        <w:pStyle w:val="ListParagraph"/>
        <w:numPr>
          <w:ilvl w:val="0"/>
          <w:numId w:val="6"/>
        </w:numPr>
        <w:autoSpaceDE w:val="0"/>
        <w:autoSpaceDN w:val="0"/>
        <w:adjustRightInd w:val="0"/>
        <w:spacing w:after="0" w:line="240" w:lineRule="auto"/>
        <w:rPr>
          <w:rFonts w:cstheme="minorHAnsi"/>
          <w:bCs/>
          <w:sz w:val="20"/>
          <w:szCs w:val="20"/>
        </w:rPr>
      </w:pPr>
      <w:r w:rsidRPr="00D75A7E">
        <w:rPr>
          <w:rFonts w:cstheme="minorHAnsi"/>
          <w:bCs/>
          <w:sz w:val="20"/>
          <w:szCs w:val="20"/>
        </w:rPr>
        <w:t>Yes</w:t>
      </w:r>
    </w:p>
    <w:p w14:paraId="61006A7A" w14:textId="3D1DC3BF" w:rsidR="008424F4" w:rsidRPr="00D75A7E" w:rsidRDefault="008424F4" w:rsidP="00E220D1">
      <w:pPr>
        <w:pStyle w:val="ListParagraph"/>
        <w:numPr>
          <w:ilvl w:val="0"/>
          <w:numId w:val="6"/>
        </w:numPr>
        <w:autoSpaceDE w:val="0"/>
        <w:autoSpaceDN w:val="0"/>
        <w:adjustRightInd w:val="0"/>
        <w:spacing w:after="0" w:line="240" w:lineRule="auto"/>
        <w:rPr>
          <w:rFonts w:cstheme="minorHAnsi"/>
          <w:bCs/>
          <w:sz w:val="20"/>
          <w:szCs w:val="20"/>
        </w:rPr>
      </w:pPr>
      <w:r w:rsidRPr="00D75A7E">
        <w:rPr>
          <w:rFonts w:cstheme="minorHAnsi"/>
          <w:bCs/>
          <w:sz w:val="20"/>
          <w:szCs w:val="20"/>
        </w:rPr>
        <w:t>No</w:t>
      </w:r>
    </w:p>
    <w:p w14:paraId="39EB5805" w14:textId="149C854C" w:rsidR="008424F4" w:rsidRPr="00D75A7E" w:rsidRDefault="008424F4" w:rsidP="006A6218">
      <w:pPr>
        <w:autoSpaceDE w:val="0"/>
        <w:autoSpaceDN w:val="0"/>
        <w:adjustRightInd w:val="0"/>
        <w:spacing w:after="0" w:line="240" w:lineRule="auto"/>
        <w:contextualSpacing/>
        <w:rPr>
          <w:rFonts w:cstheme="minorHAnsi"/>
          <w:bCs/>
          <w:sz w:val="20"/>
          <w:szCs w:val="20"/>
        </w:rPr>
      </w:pPr>
    </w:p>
    <w:p w14:paraId="53B2610A" w14:textId="5D8FF24F" w:rsidR="008424F4" w:rsidRPr="00D75A7E" w:rsidRDefault="008424F4"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Do you have direct patient contact and communication in your role (e.g. speaking/telephoning/ consenting/ explaining results to patients)?</w:t>
      </w:r>
    </w:p>
    <w:p w14:paraId="7937E0CD" w14:textId="646D7348" w:rsidR="008424F4" w:rsidRPr="00D75A7E" w:rsidRDefault="008424F4" w:rsidP="00E220D1">
      <w:pPr>
        <w:pStyle w:val="ListParagraph"/>
        <w:numPr>
          <w:ilvl w:val="0"/>
          <w:numId w:val="7"/>
        </w:numPr>
        <w:autoSpaceDE w:val="0"/>
        <w:autoSpaceDN w:val="0"/>
        <w:adjustRightInd w:val="0"/>
        <w:spacing w:after="0" w:line="240" w:lineRule="auto"/>
        <w:rPr>
          <w:rFonts w:cstheme="minorHAnsi"/>
          <w:bCs/>
          <w:sz w:val="20"/>
          <w:szCs w:val="20"/>
        </w:rPr>
      </w:pPr>
      <w:r w:rsidRPr="00D75A7E">
        <w:rPr>
          <w:rFonts w:cstheme="minorHAnsi"/>
          <w:bCs/>
          <w:sz w:val="20"/>
          <w:szCs w:val="20"/>
        </w:rPr>
        <w:t>Yes</w:t>
      </w:r>
    </w:p>
    <w:p w14:paraId="25F92373" w14:textId="45CF3BA9" w:rsidR="008424F4" w:rsidRPr="00D75A7E" w:rsidRDefault="008424F4" w:rsidP="00E220D1">
      <w:pPr>
        <w:pStyle w:val="ListParagraph"/>
        <w:numPr>
          <w:ilvl w:val="0"/>
          <w:numId w:val="7"/>
        </w:numPr>
        <w:autoSpaceDE w:val="0"/>
        <w:autoSpaceDN w:val="0"/>
        <w:adjustRightInd w:val="0"/>
        <w:spacing w:after="0" w:line="240" w:lineRule="auto"/>
        <w:rPr>
          <w:rFonts w:cstheme="minorHAnsi"/>
          <w:bCs/>
          <w:sz w:val="20"/>
          <w:szCs w:val="20"/>
        </w:rPr>
      </w:pPr>
      <w:r w:rsidRPr="00D75A7E">
        <w:rPr>
          <w:rFonts w:cstheme="minorHAnsi"/>
          <w:bCs/>
          <w:sz w:val="20"/>
          <w:szCs w:val="20"/>
        </w:rPr>
        <w:t>No</w:t>
      </w:r>
    </w:p>
    <w:p w14:paraId="399327E0" w14:textId="77777777" w:rsidR="008424F4" w:rsidRPr="00D75A7E" w:rsidRDefault="008424F4" w:rsidP="006A6218">
      <w:pPr>
        <w:autoSpaceDE w:val="0"/>
        <w:autoSpaceDN w:val="0"/>
        <w:adjustRightInd w:val="0"/>
        <w:spacing w:after="0" w:line="240" w:lineRule="auto"/>
        <w:contextualSpacing/>
        <w:rPr>
          <w:rFonts w:cstheme="minorHAnsi"/>
          <w:bCs/>
          <w:sz w:val="20"/>
          <w:szCs w:val="20"/>
        </w:rPr>
      </w:pPr>
    </w:p>
    <w:p w14:paraId="745637F8" w14:textId="1628928C" w:rsidR="006A6218" w:rsidRPr="00D75A7E" w:rsidRDefault="006A6218"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What is your age?</w:t>
      </w:r>
    </w:p>
    <w:p w14:paraId="2D8AC287" w14:textId="59173188"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69D411D5" w14:textId="4E65175F"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&lt;21 years old</w:t>
      </w:r>
    </w:p>
    <w:p w14:paraId="2130B5E8" w14:textId="21189D49"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proofErr w:type="gramStart"/>
      <w:r w:rsidRPr="00D75A7E">
        <w:rPr>
          <w:rFonts w:cstheme="minorHAnsi"/>
          <w:bCs/>
          <w:sz w:val="20"/>
          <w:szCs w:val="20"/>
        </w:rPr>
        <w:t>21  –</w:t>
      </w:r>
      <w:proofErr w:type="gramEnd"/>
      <w:r w:rsidRPr="00D75A7E">
        <w:rPr>
          <w:rFonts w:cstheme="minorHAnsi"/>
          <w:bCs/>
          <w:sz w:val="20"/>
          <w:szCs w:val="20"/>
        </w:rPr>
        <w:t xml:space="preserve"> 30</w:t>
      </w:r>
    </w:p>
    <w:p w14:paraId="5BC8FCAE" w14:textId="3CDA9619"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31 – 40</w:t>
      </w:r>
    </w:p>
    <w:p w14:paraId="7FCA19E3" w14:textId="5E0DF84E"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41 – 50</w:t>
      </w:r>
    </w:p>
    <w:p w14:paraId="3A5DC1C0" w14:textId="6BF1EEB8"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51 – 60</w:t>
      </w:r>
    </w:p>
    <w:p w14:paraId="2A44C1D2" w14:textId="6C72CE1C"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61 – 70</w:t>
      </w:r>
    </w:p>
    <w:p w14:paraId="3253F4CE" w14:textId="4F813FFE" w:rsidR="006A6218" w:rsidRPr="00D75A7E" w:rsidRDefault="006A6218" w:rsidP="00E220D1">
      <w:pPr>
        <w:pStyle w:val="ListParagraph"/>
        <w:numPr>
          <w:ilvl w:val="0"/>
          <w:numId w:val="5"/>
        </w:numPr>
        <w:autoSpaceDE w:val="0"/>
        <w:autoSpaceDN w:val="0"/>
        <w:adjustRightInd w:val="0"/>
        <w:spacing w:after="0" w:line="240" w:lineRule="auto"/>
        <w:rPr>
          <w:rFonts w:cstheme="minorHAnsi"/>
          <w:bCs/>
          <w:sz w:val="20"/>
          <w:szCs w:val="20"/>
        </w:rPr>
      </w:pPr>
      <w:r w:rsidRPr="00D75A7E">
        <w:rPr>
          <w:rFonts w:cstheme="minorHAnsi"/>
          <w:bCs/>
          <w:sz w:val="20"/>
          <w:szCs w:val="20"/>
        </w:rPr>
        <w:t>&gt;7</w:t>
      </w:r>
      <w:r w:rsidR="0085256B" w:rsidRPr="00D75A7E">
        <w:rPr>
          <w:rFonts w:cstheme="minorHAnsi"/>
          <w:bCs/>
          <w:sz w:val="20"/>
          <w:szCs w:val="20"/>
        </w:rPr>
        <w:t>1</w:t>
      </w:r>
      <w:r w:rsidRPr="00D75A7E">
        <w:rPr>
          <w:rFonts w:cstheme="minorHAnsi"/>
          <w:bCs/>
          <w:sz w:val="20"/>
          <w:szCs w:val="20"/>
        </w:rPr>
        <w:t xml:space="preserve"> yrs old</w:t>
      </w:r>
    </w:p>
    <w:p w14:paraId="1BB9264C" w14:textId="77777777"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4D690787" w14:textId="661C0DA9" w:rsidR="006A6218" w:rsidRPr="00D75A7E" w:rsidRDefault="006A6218"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 xml:space="preserve">How many </w:t>
      </w:r>
      <w:proofErr w:type="spellStart"/>
      <w:r w:rsidRPr="00D75A7E">
        <w:rPr>
          <w:rFonts w:cstheme="minorHAnsi"/>
          <w:b/>
          <w:sz w:val="20"/>
          <w:szCs w:val="20"/>
        </w:rPr>
        <w:t>years experience</w:t>
      </w:r>
      <w:proofErr w:type="spellEnd"/>
      <w:r w:rsidRPr="00D75A7E">
        <w:rPr>
          <w:rFonts w:cstheme="minorHAnsi"/>
          <w:b/>
          <w:sz w:val="20"/>
          <w:szCs w:val="20"/>
        </w:rPr>
        <w:t xml:space="preserve"> have you had in your job role?</w:t>
      </w:r>
    </w:p>
    <w:p w14:paraId="5D44F90A" w14:textId="2BA1B582"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75BD0B46" w14:textId="72381BC7" w:rsidR="006A6218" w:rsidRPr="00D75A7E" w:rsidRDefault="008424F4" w:rsidP="00E220D1">
      <w:pPr>
        <w:pStyle w:val="ListParagraph"/>
        <w:numPr>
          <w:ilvl w:val="0"/>
          <w:numId w:val="9"/>
        </w:numPr>
        <w:autoSpaceDE w:val="0"/>
        <w:autoSpaceDN w:val="0"/>
        <w:adjustRightInd w:val="0"/>
        <w:spacing w:after="0" w:line="240" w:lineRule="auto"/>
        <w:rPr>
          <w:rFonts w:cstheme="minorHAnsi"/>
          <w:bCs/>
          <w:sz w:val="20"/>
          <w:szCs w:val="20"/>
        </w:rPr>
      </w:pPr>
      <w:r w:rsidRPr="00D75A7E">
        <w:rPr>
          <w:rFonts w:cstheme="minorHAnsi"/>
          <w:bCs/>
          <w:sz w:val="20"/>
          <w:szCs w:val="20"/>
        </w:rPr>
        <w:t>&lt;1 year</w:t>
      </w:r>
    </w:p>
    <w:p w14:paraId="6D8E882B" w14:textId="35904895" w:rsidR="008424F4" w:rsidRPr="00D75A7E" w:rsidRDefault="008424F4" w:rsidP="00E220D1">
      <w:pPr>
        <w:pStyle w:val="ListParagraph"/>
        <w:numPr>
          <w:ilvl w:val="0"/>
          <w:numId w:val="9"/>
        </w:numPr>
        <w:autoSpaceDE w:val="0"/>
        <w:autoSpaceDN w:val="0"/>
        <w:adjustRightInd w:val="0"/>
        <w:spacing w:after="0" w:line="240" w:lineRule="auto"/>
        <w:rPr>
          <w:rFonts w:cstheme="minorHAnsi"/>
          <w:bCs/>
          <w:sz w:val="20"/>
          <w:szCs w:val="20"/>
        </w:rPr>
      </w:pPr>
      <w:r w:rsidRPr="00D75A7E">
        <w:rPr>
          <w:rFonts w:cstheme="minorHAnsi"/>
          <w:bCs/>
          <w:sz w:val="20"/>
          <w:szCs w:val="20"/>
        </w:rPr>
        <w:t>1 – 5 years</w:t>
      </w:r>
    </w:p>
    <w:p w14:paraId="7B3D4CF9" w14:textId="27F89715" w:rsidR="008424F4" w:rsidRPr="00D75A7E" w:rsidRDefault="008424F4" w:rsidP="00E220D1">
      <w:pPr>
        <w:pStyle w:val="ListParagraph"/>
        <w:numPr>
          <w:ilvl w:val="0"/>
          <w:numId w:val="9"/>
        </w:numPr>
        <w:autoSpaceDE w:val="0"/>
        <w:autoSpaceDN w:val="0"/>
        <w:adjustRightInd w:val="0"/>
        <w:spacing w:after="0" w:line="240" w:lineRule="auto"/>
        <w:rPr>
          <w:rFonts w:cstheme="minorHAnsi"/>
          <w:bCs/>
          <w:sz w:val="20"/>
          <w:szCs w:val="20"/>
        </w:rPr>
      </w:pPr>
      <w:r w:rsidRPr="00D75A7E">
        <w:rPr>
          <w:rFonts w:cstheme="minorHAnsi"/>
          <w:bCs/>
          <w:sz w:val="20"/>
          <w:szCs w:val="20"/>
        </w:rPr>
        <w:lastRenderedPageBreak/>
        <w:t>6 – 10 years</w:t>
      </w:r>
    </w:p>
    <w:p w14:paraId="06C8DA9F" w14:textId="76C0FA80" w:rsidR="008424F4" w:rsidRPr="00D75A7E" w:rsidRDefault="008424F4" w:rsidP="00E220D1">
      <w:pPr>
        <w:pStyle w:val="ListParagraph"/>
        <w:numPr>
          <w:ilvl w:val="0"/>
          <w:numId w:val="9"/>
        </w:numPr>
        <w:autoSpaceDE w:val="0"/>
        <w:autoSpaceDN w:val="0"/>
        <w:adjustRightInd w:val="0"/>
        <w:spacing w:after="0" w:line="240" w:lineRule="auto"/>
        <w:rPr>
          <w:rFonts w:cstheme="minorHAnsi"/>
          <w:bCs/>
          <w:sz w:val="20"/>
          <w:szCs w:val="20"/>
        </w:rPr>
      </w:pPr>
      <w:r w:rsidRPr="00D75A7E">
        <w:rPr>
          <w:rFonts w:cstheme="minorHAnsi"/>
          <w:bCs/>
          <w:sz w:val="20"/>
          <w:szCs w:val="20"/>
        </w:rPr>
        <w:t>11 – 20 years</w:t>
      </w:r>
    </w:p>
    <w:p w14:paraId="6456FBE8" w14:textId="65F8CFCE" w:rsidR="008424F4" w:rsidRPr="00D75A7E" w:rsidRDefault="008424F4" w:rsidP="00E220D1">
      <w:pPr>
        <w:pStyle w:val="ListParagraph"/>
        <w:numPr>
          <w:ilvl w:val="0"/>
          <w:numId w:val="9"/>
        </w:numPr>
        <w:autoSpaceDE w:val="0"/>
        <w:autoSpaceDN w:val="0"/>
        <w:adjustRightInd w:val="0"/>
        <w:spacing w:after="0" w:line="240" w:lineRule="auto"/>
        <w:rPr>
          <w:rFonts w:cstheme="minorHAnsi"/>
          <w:bCs/>
          <w:sz w:val="20"/>
          <w:szCs w:val="20"/>
        </w:rPr>
      </w:pPr>
      <w:r w:rsidRPr="00D75A7E">
        <w:rPr>
          <w:rFonts w:cstheme="minorHAnsi"/>
          <w:bCs/>
          <w:sz w:val="20"/>
          <w:szCs w:val="20"/>
        </w:rPr>
        <w:t>&gt;2</w:t>
      </w:r>
      <w:r w:rsidR="0085256B" w:rsidRPr="00D75A7E">
        <w:rPr>
          <w:rFonts w:cstheme="minorHAnsi"/>
          <w:bCs/>
          <w:sz w:val="20"/>
          <w:szCs w:val="20"/>
        </w:rPr>
        <w:t>1</w:t>
      </w:r>
      <w:r w:rsidRPr="00D75A7E">
        <w:rPr>
          <w:rFonts w:cstheme="minorHAnsi"/>
          <w:bCs/>
          <w:sz w:val="20"/>
          <w:szCs w:val="20"/>
        </w:rPr>
        <w:t xml:space="preserve"> years</w:t>
      </w:r>
    </w:p>
    <w:p w14:paraId="0AAC0B23" w14:textId="77777777" w:rsidR="007C0488" w:rsidRPr="00D75A7E" w:rsidRDefault="007C0488" w:rsidP="007C0488">
      <w:pPr>
        <w:autoSpaceDE w:val="0"/>
        <w:autoSpaceDN w:val="0"/>
        <w:adjustRightInd w:val="0"/>
        <w:spacing w:after="0" w:line="240" w:lineRule="auto"/>
        <w:rPr>
          <w:rFonts w:cstheme="minorHAnsi"/>
          <w:bCs/>
          <w:sz w:val="20"/>
          <w:szCs w:val="20"/>
        </w:rPr>
      </w:pPr>
    </w:p>
    <w:p w14:paraId="682DC158" w14:textId="115D7F76" w:rsidR="007C0488" w:rsidRPr="00D75A7E" w:rsidRDefault="007C0488" w:rsidP="007C0488">
      <w:pPr>
        <w:autoSpaceDE w:val="0"/>
        <w:autoSpaceDN w:val="0"/>
        <w:adjustRightInd w:val="0"/>
        <w:spacing w:after="0" w:line="240" w:lineRule="auto"/>
        <w:rPr>
          <w:rFonts w:cstheme="minorHAnsi"/>
          <w:bCs/>
          <w:sz w:val="20"/>
          <w:szCs w:val="20"/>
        </w:rPr>
      </w:pPr>
      <w:r w:rsidRPr="00D75A7E">
        <w:rPr>
          <w:rFonts w:cstheme="minorHAnsi"/>
          <w:bCs/>
          <w:sz w:val="20"/>
          <w:szCs w:val="20"/>
        </w:rPr>
        <w:t>Did you have much experience interacting with the AI tool when it was 'live'?</w:t>
      </w:r>
    </w:p>
    <w:p w14:paraId="63C11CC8" w14:textId="77777777" w:rsidR="007C0488" w:rsidRPr="00D75A7E" w:rsidRDefault="007C0488" w:rsidP="007C0488">
      <w:pPr>
        <w:autoSpaceDE w:val="0"/>
        <w:autoSpaceDN w:val="0"/>
        <w:adjustRightInd w:val="0"/>
        <w:spacing w:after="0" w:line="240" w:lineRule="auto"/>
        <w:rPr>
          <w:rFonts w:cstheme="minorHAnsi"/>
          <w:bCs/>
          <w:sz w:val="20"/>
          <w:szCs w:val="20"/>
        </w:rPr>
      </w:pPr>
    </w:p>
    <w:p w14:paraId="0471A451" w14:textId="7B6C7B23" w:rsidR="00E26FD6" w:rsidRPr="00D75A7E" w:rsidRDefault="00E26FD6" w:rsidP="007C0488">
      <w:pPr>
        <w:pStyle w:val="ListParagraph"/>
        <w:numPr>
          <w:ilvl w:val="0"/>
          <w:numId w:val="35"/>
        </w:numPr>
        <w:autoSpaceDE w:val="0"/>
        <w:autoSpaceDN w:val="0"/>
        <w:adjustRightInd w:val="0"/>
        <w:spacing w:after="0" w:line="240" w:lineRule="auto"/>
        <w:rPr>
          <w:rFonts w:cstheme="minorHAnsi"/>
          <w:bCs/>
          <w:sz w:val="20"/>
          <w:szCs w:val="20"/>
        </w:rPr>
      </w:pPr>
      <w:r w:rsidRPr="00D75A7E">
        <w:rPr>
          <w:rFonts w:cstheme="minorHAnsi"/>
          <w:bCs/>
          <w:sz w:val="20"/>
          <w:szCs w:val="20"/>
        </w:rPr>
        <w:t>Yes, a lot</w:t>
      </w:r>
    </w:p>
    <w:p w14:paraId="14EACEBE" w14:textId="04174216" w:rsidR="00E26FD6" w:rsidRPr="00D75A7E" w:rsidRDefault="00E26FD6" w:rsidP="007C0488">
      <w:pPr>
        <w:pStyle w:val="ListParagraph"/>
        <w:numPr>
          <w:ilvl w:val="0"/>
          <w:numId w:val="35"/>
        </w:numPr>
        <w:autoSpaceDE w:val="0"/>
        <w:autoSpaceDN w:val="0"/>
        <w:adjustRightInd w:val="0"/>
        <w:spacing w:after="0" w:line="240" w:lineRule="auto"/>
        <w:rPr>
          <w:rFonts w:cstheme="minorHAnsi"/>
          <w:bCs/>
          <w:sz w:val="20"/>
          <w:szCs w:val="20"/>
        </w:rPr>
      </w:pPr>
      <w:r w:rsidRPr="00D75A7E">
        <w:rPr>
          <w:rFonts w:cstheme="minorHAnsi"/>
          <w:bCs/>
          <w:sz w:val="20"/>
          <w:szCs w:val="20"/>
        </w:rPr>
        <w:t>Yes, some</w:t>
      </w:r>
    </w:p>
    <w:p w14:paraId="7A6E95CB" w14:textId="0282984B" w:rsidR="00E26FD6" w:rsidRPr="00D75A7E" w:rsidRDefault="00E26FD6" w:rsidP="007C0488">
      <w:pPr>
        <w:pStyle w:val="ListParagraph"/>
        <w:numPr>
          <w:ilvl w:val="0"/>
          <w:numId w:val="35"/>
        </w:numPr>
        <w:autoSpaceDE w:val="0"/>
        <w:autoSpaceDN w:val="0"/>
        <w:adjustRightInd w:val="0"/>
        <w:spacing w:after="0" w:line="240" w:lineRule="auto"/>
        <w:rPr>
          <w:rFonts w:cstheme="minorHAnsi"/>
          <w:bCs/>
          <w:sz w:val="20"/>
          <w:szCs w:val="20"/>
        </w:rPr>
      </w:pPr>
      <w:r w:rsidRPr="00D75A7E">
        <w:rPr>
          <w:rFonts w:cstheme="minorHAnsi"/>
          <w:bCs/>
          <w:sz w:val="20"/>
          <w:szCs w:val="20"/>
        </w:rPr>
        <w:t>Sort of - indirectly</w:t>
      </w:r>
    </w:p>
    <w:p w14:paraId="21F08897" w14:textId="55A70B84" w:rsidR="007C0488" w:rsidRPr="00D75A7E" w:rsidRDefault="007C0488" w:rsidP="007C0488">
      <w:pPr>
        <w:pStyle w:val="ListParagraph"/>
        <w:numPr>
          <w:ilvl w:val="0"/>
          <w:numId w:val="35"/>
        </w:numPr>
        <w:autoSpaceDE w:val="0"/>
        <w:autoSpaceDN w:val="0"/>
        <w:adjustRightInd w:val="0"/>
        <w:spacing w:after="0" w:line="240" w:lineRule="auto"/>
        <w:rPr>
          <w:rFonts w:cstheme="minorHAnsi"/>
          <w:bCs/>
          <w:sz w:val="20"/>
          <w:szCs w:val="20"/>
        </w:rPr>
      </w:pPr>
      <w:r w:rsidRPr="00D75A7E">
        <w:rPr>
          <w:rFonts w:cstheme="minorHAnsi"/>
          <w:bCs/>
          <w:sz w:val="20"/>
          <w:szCs w:val="20"/>
        </w:rPr>
        <w:t>No, None</w:t>
      </w:r>
    </w:p>
    <w:p w14:paraId="12B7E5BB" w14:textId="40911C9A" w:rsidR="00E26FD6" w:rsidRPr="00D75A7E" w:rsidRDefault="00E26FD6" w:rsidP="007C0488">
      <w:pPr>
        <w:pStyle w:val="ListParagraph"/>
        <w:numPr>
          <w:ilvl w:val="0"/>
          <w:numId w:val="35"/>
        </w:numPr>
        <w:autoSpaceDE w:val="0"/>
        <w:autoSpaceDN w:val="0"/>
        <w:adjustRightInd w:val="0"/>
        <w:spacing w:after="0" w:line="240" w:lineRule="auto"/>
        <w:rPr>
          <w:rFonts w:cstheme="minorHAnsi"/>
          <w:bCs/>
          <w:sz w:val="20"/>
          <w:szCs w:val="20"/>
        </w:rPr>
      </w:pPr>
      <w:r w:rsidRPr="00D75A7E">
        <w:rPr>
          <w:rFonts w:cstheme="minorHAnsi"/>
          <w:bCs/>
          <w:sz w:val="20"/>
          <w:szCs w:val="20"/>
        </w:rPr>
        <w:t>Other: please state</w:t>
      </w:r>
    </w:p>
    <w:p w14:paraId="63685402" w14:textId="77777777" w:rsidR="00E26FD6" w:rsidRPr="00D75A7E" w:rsidRDefault="00E26FD6" w:rsidP="00E26FD6">
      <w:pPr>
        <w:autoSpaceDE w:val="0"/>
        <w:autoSpaceDN w:val="0"/>
        <w:adjustRightInd w:val="0"/>
        <w:spacing w:after="0" w:line="240" w:lineRule="auto"/>
        <w:ind w:left="360"/>
        <w:rPr>
          <w:rFonts w:cstheme="minorHAnsi"/>
          <w:bCs/>
          <w:sz w:val="20"/>
          <w:szCs w:val="20"/>
        </w:rPr>
      </w:pPr>
    </w:p>
    <w:p w14:paraId="11A03E87" w14:textId="3A3F9B37" w:rsidR="00E26FD6" w:rsidRPr="00D75A7E" w:rsidRDefault="00E26FD6" w:rsidP="00404D75">
      <w:pPr>
        <w:autoSpaceDE w:val="0"/>
        <w:autoSpaceDN w:val="0"/>
        <w:adjustRightInd w:val="0"/>
        <w:spacing w:after="0" w:line="240" w:lineRule="auto"/>
        <w:rPr>
          <w:rFonts w:cstheme="minorHAnsi"/>
          <w:b/>
          <w:sz w:val="20"/>
          <w:szCs w:val="20"/>
          <w:u w:val="single"/>
        </w:rPr>
      </w:pPr>
      <w:r w:rsidRPr="00D75A7E">
        <w:rPr>
          <w:rFonts w:cstheme="minorHAnsi"/>
          <w:b/>
          <w:sz w:val="20"/>
          <w:szCs w:val="20"/>
          <w:u w:val="single"/>
        </w:rPr>
        <w:t>Specific AI tool (</w:t>
      </w:r>
      <w:r w:rsidR="00A83CCD" w:rsidRPr="00D75A7E">
        <w:rPr>
          <w:rFonts w:cstheme="minorHAnsi"/>
          <w:b/>
          <w:sz w:val="20"/>
          <w:szCs w:val="20"/>
          <w:u w:val="single"/>
        </w:rPr>
        <w:t>Decommissioning</w:t>
      </w:r>
      <w:r w:rsidRPr="00D75A7E">
        <w:rPr>
          <w:rFonts w:cstheme="minorHAnsi"/>
          <w:b/>
          <w:sz w:val="20"/>
          <w:szCs w:val="20"/>
          <w:u w:val="single"/>
        </w:rPr>
        <w:t>) Feedback – Only answer if you said YES/SORT OF’ to previous questions</w:t>
      </w:r>
    </w:p>
    <w:p w14:paraId="373997F9" w14:textId="77777777" w:rsidR="00E26FD6" w:rsidRPr="00D75A7E" w:rsidRDefault="00E26FD6" w:rsidP="00404D75">
      <w:pPr>
        <w:autoSpaceDE w:val="0"/>
        <w:autoSpaceDN w:val="0"/>
        <w:adjustRightInd w:val="0"/>
        <w:spacing w:after="0" w:line="240" w:lineRule="auto"/>
        <w:ind w:left="360"/>
        <w:rPr>
          <w:rFonts w:cstheme="minorHAnsi"/>
          <w:bCs/>
          <w:sz w:val="20"/>
          <w:szCs w:val="20"/>
        </w:rPr>
      </w:pPr>
    </w:p>
    <w:p w14:paraId="5D032896" w14:textId="77777777" w:rsidR="001325BA" w:rsidRPr="00D75A7E" w:rsidRDefault="001325BA" w:rsidP="00404D75">
      <w:pPr>
        <w:spacing w:after="0" w:line="240" w:lineRule="auto"/>
        <w:rPr>
          <w:rFonts w:eastAsia="Times New Roman" w:cstheme="minorHAnsi"/>
          <w:b/>
          <w:sz w:val="20"/>
          <w:szCs w:val="20"/>
          <w:lang w:eastAsia="en-GB"/>
        </w:rPr>
      </w:pPr>
      <w:r w:rsidRPr="00D75A7E">
        <w:rPr>
          <w:rFonts w:eastAsia="Times New Roman" w:cstheme="minorHAnsi"/>
          <w:b/>
          <w:color w:val="202124"/>
          <w:sz w:val="20"/>
          <w:szCs w:val="20"/>
          <w:shd w:val="clear" w:color="auto" w:fill="FFFFFF"/>
          <w:lang w:eastAsia="en-GB"/>
        </w:rPr>
        <w:t xml:space="preserve">Please respond to the following statements regarding your experience with the current service now that AI is not being used (on a scale of 1 to </w:t>
      </w:r>
      <w:proofErr w:type="gramStart"/>
      <w:r w:rsidRPr="00D75A7E">
        <w:rPr>
          <w:rFonts w:eastAsia="Times New Roman" w:cstheme="minorHAnsi"/>
          <w:b/>
          <w:color w:val="202124"/>
          <w:sz w:val="20"/>
          <w:szCs w:val="20"/>
          <w:shd w:val="clear" w:color="auto" w:fill="FFFFFF"/>
          <w:lang w:eastAsia="en-GB"/>
        </w:rPr>
        <w:t>5 :</w:t>
      </w:r>
      <w:proofErr w:type="gramEnd"/>
      <w:r w:rsidRPr="00D75A7E">
        <w:rPr>
          <w:rFonts w:eastAsia="Times New Roman" w:cstheme="minorHAnsi"/>
          <w:b/>
          <w:color w:val="202124"/>
          <w:sz w:val="20"/>
          <w:szCs w:val="20"/>
          <w:shd w:val="clear" w:color="auto" w:fill="FFFFFF"/>
          <w:lang w:eastAsia="en-GB"/>
        </w:rPr>
        <w:t> </w:t>
      </w:r>
      <w:r w:rsidRPr="00D75A7E">
        <w:rPr>
          <w:rFonts w:eastAsia="Times New Roman" w:cstheme="minorHAnsi"/>
          <w:b/>
          <w:color w:val="202124"/>
          <w:sz w:val="20"/>
          <w:szCs w:val="20"/>
          <w:lang w:eastAsia="en-GB"/>
        </w:rPr>
        <w:t>1 = significantly worse/disagree; 3 = no opinion; 5 = significantly better/agree).</w:t>
      </w:r>
    </w:p>
    <w:p w14:paraId="5D38F415" w14:textId="77777777" w:rsidR="001325BA" w:rsidRPr="00D75A7E" w:rsidRDefault="001325BA" w:rsidP="00E26FD6">
      <w:pPr>
        <w:pStyle w:val="ListParagraph"/>
        <w:spacing w:after="0" w:line="240" w:lineRule="auto"/>
        <w:rPr>
          <w:rFonts w:eastAsia="Times New Roman" w:cstheme="minorHAnsi"/>
          <w:b/>
          <w:color w:val="202124"/>
          <w:sz w:val="20"/>
          <w:szCs w:val="20"/>
          <w:lang w:eastAsia="en-GB"/>
        </w:rPr>
      </w:pPr>
      <w:r w:rsidRPr="00D75A7E">
        <w:rPr>
          <w:rFonts w:eastAsia="Times New Roman" w:cstheme="minorHAnsi"/>
          <w:b/>
          <w:color w:val="202124"/>
          <w:sz w:val="20"/>
          <w:szCs w:val="20"/>
          <w:lang w:eastAsia="en-GB"/>
        </w:rPr>
        <w:t> </w:t>
      </w:r>
    </w:p>
    <w:p w14:paraId="6CF8B18D" w14:textId="77777777" w:rsidR="001325BA" w:rsidRPr="00D75A7E" w:rsidRDefault="001325BA" w:rsidP="00404D75">
      <w:pPr>
        <w:spacing w:after="0" w:line="240" w:lineRule="auto"/>
        <w:rPr>
          <w:rFonts w:eastAsia="Times New Roman" w:cstheme="minorHAnsi"/>
          <w:b/>
          <w:color w:val="202124"/>
          <w:sz w:val="20"/>
          <w:szCs w:val="20"/>
          <w:lang w:eastAsia="en-GB"/>
        </w:rPr>
      </w:pPr>
      <w:r w:rsidRPr="00D75A7E">
        <w:rPr>
          <w:rFonts w:eastAsia="Times New Roman" w:cstheme="minorHAnsi"/>
          <w:b/>
          <w:color w:val="202124"/>
          <w:sz w:val="20"/>
          <w:szCs w:val="20"/>
          <w:lang w:eastAsia="en-GB"/>
        </w:rPr>
        <w:t>Please leave the question blank if you do not think it applies to you.</w:t>
      </w:r>
    </w:p>
    <w:p w14:paraId="21E0B42C"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1ABBFAB6" w14:textId="4F71A591"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What do you think about the CXR radiology reporting times for the department now AI is out of the picture (i.e. time taken for CXR to be reported)?</w:t>
      </w:r>
    </w:p>
    <w:p w14:paraId="70161CC4" w14:textId="77777777" w:rsidR="001325BA" w:rsidRPr="00D75A7E" w:rsidRDefault="001325BA" w:rsidP="00E26FD6">
      <w:pPr>
        <w:spacing w:after="0" w:line="240" w:lineRule="auto"/>
        <w:rPr>
          <w:rFonts w:eastAsia="Times New Roman" w:cstheme="minorHAnsi"/>
          <w:color w:val="202124"/>
          <w:sz w:val="20"/>
          <w:szCs w:val="20"/>
          <w:lang w:eastAsia="en-GB"/>
        </w:rPr>
      </w:pPr>
    </w:p>
    <w:p w14:paraId="69383B83" w14:textId="046DED00"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What do you think about radiology reporting accuracy for the department now AI is removed?</w:t>
      </w:r>
    </w:p>
    <w:p w14:paraId="1BF00F73"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42E23F12" w14:textId="1D202074"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 xml:space="preserve">For every 100 chest </w:t>
      </w:r>
      <w:proofErr w:type="spellStart"/>
      <w:r w:rsidRPr="00D75A7E">
        <w:rPr>
          <w:rFonts w:eastAsia="Times New Roman" w:cstheme="minorHAnsi"/>
          <w:color w:val="202124"/>
          <w:sz w:val="20"/>
          <w:szCs w:val="20"/>
          <w:lang w:eastAsia="en-GB"/>
        </w:rPr>
        <w:t>Xrays</w:t>
      </w:r>
      <w:proofErr w:type="spellEnd"/>
      <w:r w:rsidRPr="00D75A7E">
        <w:rPr>
          <w:rFonts w:eastAsia="Times New Roman" w:cstheme="minorHAnsi"/>
          <w:color w:val="202124"/>
          <w:sz w:val="20"/>
          <w:szCs w:val="20"/>
          <w:lang w:eastAsia="en-GB"/>
        </w:rPr>
        <w:t xml:space="preserve"> that the reporter thinks showed a mass/cancer, how many do you think we are correctly picking up that </w:t>
      </w:r>
      <w:proofErr w:type="gramStart"/>
      <w:r w:rsidRPr="00D75A7E">
        <w:rPr>
          <w:rFonts w:eastAsia="Times New Roman" w:cstheme="minorHAnsi"/>
          <w:color w:val="202124"/>
          <w:sz w:val="20"/>
          <w:szCs w:val="20"/>
          <w:lang w:eastAsia="en-GB"/>
        </w:rPr>
        <w:t>actually are</w:t>
      </w:r>
      <w:proofErr w:type="gramEnd"/>
      <w:r w:rsidRPr="00D75A7E">
        <w:rPr>
          <w:rFonts w:eastAsia="Times New Roman" w:cstheme="minorHAnsi"/>
          <w:color w:val="202124"/>
          <w:sz w:val="20"/>
          <w:szCs w:val="20"/>
          <w:lang w:eastAsia="en-GB"/>
        </w:rPr>
        <w:t xml:space="preserve"> cancer (without AI now) (i.e. finding true positives)? Each number = factor of 10%</w:t>
      </w:r>
    </w:p>
    <w:p w14:paraId="23B2E62A"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7A8E9CDE" w14:textId="018395C3"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 xml:space="preserve">For every 100 chest </w:t>
      </w:r>
      <w:proofErr w:type="spellStart"/>
      <w:r w:rsidRPr="00D75A7E">
        <w:rPr>
          <w:rFonts w:eastAsia="Times New Roman" w:cstheme="minorHAnsi"/>
          <w:color w:val="202124"/>
          <w:sz w:val="20"/>
          <w:szCs w:val="20"/>
          <w:lang w:eastAsia="en-GB"/>
        </w:rPr>
        <w:t>Xrays</w:t>
      </w:r>
      <w:proofErr w:type="spellEnd"/>
      <w:r w:rsidRPr="00D75A7E">
        <w:rPr>
          <w:rFonts w:eastAsia="Times New Roman" w:cstheme="minorHAnsi"/>
          <w:color w:val="202124"/>
          <w:sz w:val="20"/>
          <w:szCs w:val="20"/>
          <w:lang w:eastAsia="en-GB"/>
        </w:rPr>
        <w:t xml:space="preserve"> that the reporter thinks is entirely normal, how many do you think probably might have cancer (without AI now) (i.e. finding true positives)? Each number = factor of 10%</w:t>
      </w:r>
    </w:p>
    <w:p w14:paraId="4467B4BC"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2227A723" w14:textId="2B22715D"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How do you think patients find their experience now having a CXR within the radiology department now compared to when the AI tool was implemented?</w:t>
      </w:r>
    </w:p>
    <w:p w14:paraId="33FAB53E"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2DD19424" w14:textId="504AA2C9"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How do you think our referring clinicians find the CXR reporting service now, compared to before when the AI tool was being used?  </w:t>
      </w:r>
    </w:p>
    <w:p w14:paraId="0193667D"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495B7D9C" w14:textId="4E3E3653" w:rsidR="001325BA" w:rsidRPr="00D75A7E" w:rsidRDefault="001325BA" w:rsidP="00404D75">
      <w:pPr>
        <w:pStyle w:val="ListParagraph"/>
        <w:numPr>
          <w:ilvl w:val="0"/>
          <w:numId w:val="39"/>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Do you have any feedback specific about your answers above you want to share? Or any patient/clinician comments you heard you want to mention? – Free text</w:t>
      </w:r>
    </w:p>
    <w:p w14:paraId="59E378F9"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799F10B3" w14:textId="64C6DACD" w:rsidR="001325BA" w:rsidRPr="00D75A7E" w:rsidRDefault="001325BA" w:rsidP="00404D75">
      <w:pPr>
        <w:spacing w:after="0" w:line="240" w:lineRule="auto"/>
        <w:rPr>
          <w:rFonts w:eastAsia="Times New Roman" w:cstheme="minorHAnsi"/>
          <w:b/>
          <w:bCs/>
          <w:color w:val="202124"/>
          <w:sz w:val="20"/>
          <w:szCs w:val="20"/>
          <w:u w:val="single"/>
          <w:lang w:eastAsia="en-GB"/>
        </w:rPr>
      </w:pPr>
      <w:r w:rsidRPr="00D75A7E">
        <w:rPr>
          <w:rFonts w:eastAsia="Times New Roman" w:cstheme="minorHAnsi"/>
          <w:b/>
          <w:bCs/>
          <w:color w:val="202124"/>
          <w:sz w:val="20"/>
          <w:szCs w:val="20"/>
          <w:u w:val="single"/>
          <w:lang w:eastAsia="en-GB"/>
        </w:rPr>
        <w:t>Specific AI tool Feedback (Only answer if you are a REPORTER - either reporting radiographer or radiologist</w:t>
      </w:r>
    </w:p>
    <w:p w14:paraId="4C7AB647" w14:textId="77777777" w:rsidR="001325BA" w:rsidRPr="00D75A7E" w:rsidRDefault="001325BA" w:rsidP="00E26FD6">
      <w:pPr>
        <w:pStyle w:val="ListParagraph"/>
        <w:spacing w:after="0" w:line="240" w:lineRule="auto"/>
        <w:rPr>
          <w:rFonts w:eastAsia="Times New Roman" w:cstheme="minorHAnsi"/>
          <w:b/>
          <w:bCs/>
          <w:color w:val="202124"/>
          <w:sz w:val="20"/>
          <w:szCs w:val="20"/>
          <w:lang w:eastAsia="en-GB"/>
        </w:rPr>
      </w:pPr>
    </w:p>
    <w:p w14:paraId="721AE471" w14:textId="77777777" w:rsidR="005726CC" w:rsidRPr="00D75A7E" w:rsidRDefault="001325BA" w:rsidP="00E26FD6">
      <w:pPr>
        <w:spacing w:after="0" w:line="240" w:lineRule="auto"/>
        <w:rPr>
          <w:rFonts w:eastAsia="Times New Roman" w:cstheme="minorHAnsi"/>
          <w:b/>
          <w:bCs/>
          <w:color w:val="202124"/>
          <w:sz w:val="20"/>
          <w:szCs w:val="20"/>
          <w:lang w:eastAsia="en-GB"/>
        </w:rPr>
      </w:pPr>
      <w:r w:rsidRPr="00D75A7E">
        <w:rPr>
          <w:rFonts w:eastAsia="Times New Roman" w:cstheme="minorHAnsi"/>
          <w:b/>
          <w:bCs/>
          <w:color w:val="202124"/>
          <w:sz w:val="20"/>
          <w:szCs w:val="20"/>
          <w:lang w:eastAsia="en-GB"/>
        </w:rPr>
        <w:t xml:space="preserve">Given your current practice and work, tell us a little about your feelings and memories now about work, having previously used the AI.  </w:t>
      </w:r>
    </w:p>
    <w:p w14:paraId="55C401F9" w14:textId="77777777" w:rsidR="005726CC" w:rsidRPr="00D75A7E" w:rsidRDefault="005726CC" w:rsidP="00E26FD6">
      <w:pPr>
        <w:spacing w:after="0" w:line="240" w:lineRule="auto"/>
        <w:rPr>
          <w:rFonts w:eastAsia="Times New Roman" w:cstheme="minorHAnsi"/>
          <w:b/>
          <w:bCs/>
          <w:color w:val="202124"/>
          <w:sz w:val="20"/>
          <w:szCs w:val="20"/>
          <w:lang w:eastAsia="en-GB"/>
        </w:rPr>
      </w:pPr>
    </w:p>
    <w:p w14:paraId="65CCB1AD" w14:textId="61E08CE6" w:rsidR="001325BA" w:rsidRPr="00D75A7E" w:rsidRDefault="001325BA" w:rsidP="00E26FD6">
      <w:pPr>
        <w:spacing w:after="0" w:line="240" w:lineRule="auto"/>
        <w:rPr>
          <w:rFonts w:eastAsia="Times New Roman" w:cstheme="minorHAnsi"/>
          <w:b/>
          <w:bCs/>
          <w:color w:val="202124"/>
          <w:sz w:val="20"/>
          <w:szCs w:val="20"/>
          <w:lang w:eastAsia="en-GB"/>
        </w:rPr>
      </w:pPr>
      <w:r w:rsidRPr="00D75A7E">
        <w:rPr>
          <w:rFonts w:eastAsia="Times New Roman" w:cstheme="minorHAnsi"/>
          <w:b/>
          <w:bCs/>
          <w:color w:val="202124"/>
          <w:sz w:val="20"/>
          <w:szCs w:val="20"/>
          <w:lang w:eastAsia="en-GB"/>
        </w:rPr>
        <w:t xml:space="preserve">Please respond using a scale of 1 to </w:t>
      </w:r>
      <w:proofErr w:type="gramStart"/>
      <w:r w:rsidRPr="00D75A7E">
        <w:rPr>
          <w:rFonts w:eastAsia="Times New Roman" w:cstheme="minorHAnsi"/>
          <w:b/>
          <w:bCs/>
          <w:color w:val="202124"/>
          <w:sz w:val="20"/>
          <w:szCs w:val="20"/>
          <w:lang w:eastAsia="en-GB"/>
        </w:rPr>
        <w:t>5  (</w:t>
      </w:r>
      <w:proofErr w:type="gramEnd"/>
      <w:r w:rsidRPr="00D75A7E">
        <w:rPr>
          <w:rFonts w:eastAsia="Times New Roman" w:cstheme="minorHAnsi"/>
          <w:b/>
          <w:bCs/>
          <w:color w:val="202124"/>
          <w:sz w:val="20"/>
          <w:szCs w:val="20"/>
          <w:lang w:eastAsia="en-GB"/>
        </w:rPr>
        <w:t>1 = significantly worse/disagree; 3 = no opinion; 5 = significantly better/agree). </w:t>
      </w:r>
    </w:p>
    <w:p w14:paraId="0F4F676F" w14:textId="77777777" w:rsidR="005726CC" w:rsidRPr="00D75A7E" w:rsidRDefault="005726CC" w:rsidP="00404D75">
      <w:pPr>
        <w:spacing w:after="0" w:line="240" w:lineRule="auto"/>
        <w:rPr>
          <w:rFonts w:eastAsia="Times New Roman" w:cstheme="minorHAnsi"/>
          <w:b/>
          <w:bCs/>
          <w:color w:val="202124"/>
          <w:sz w:val="20"/>
          <w:szCs w:val="20"/>
          <w:lang w:eastAsia="en-GB"/>
        </w:rPr>
      </w:pPr>
    </w:p>
    <w:p w14:paraId="1C5BECEF" w14:textId="7E8A401F" w:rsidR="005726CC" w:rsidRPr="00D75A7E" w:rsidRDefault="001325BA" w:rsidP="00404D75">
      <w:pPr>
        <w:spacing w:after="0" w:line="240" w:lineRule="auto"/>
        <w:rPr>
          <w:rFonts w:eastAsia="Times New Roman" w:cstheme="minorHAnsi"/>
          <w:b/>
          <w:bCs/>
          <w:color w:val="202124"/>
          <w:sz w:val="20"/>
          <w:szCs w:val="20"/>
          <w:lang w:eastAsia="en-GB"/>
        </w:rPr>
      </w:pPr>
      <w:r w:rsidRPr="00D75A7E">
        <w:rPr>
          <w:rFonts w:eastAsia="Times New Roman" w:cstheme="minorHAnsi"/>
          <w:b/>
          <w:bCs/>
          <w:color w:val="202124"/>
          <w:sz w:val="20"/>
          <w:szCs w:val="20"/>
          <w:lang w:eastAsia="en-GB"/>
        </w:rPr>
        <w:t>Please leave the question blank if you do not think it applies to you.</w:t>
      </w:r>
    </w:p>
    <w:p w14:paraId="3D410518" w14:textId="77777777" w:rsidR="001325BA" w:rsidRPr="00D75A7E" w:rsidRDefault="001325BA" w:rsidP="00404D75">
      <w:pPr>
        <w:spacing w:after="0" w:line="240" w:lineRule="auto"/>
        <w:rPr>
          <w:rFonts w:eastAsia="Times New Roman" w:cstheme="minorHAnsi"/>
          <w:color w:val="202124"/>
          <w:sz w:val="20"/>
          <w:szCs w:val="20"/>
          <w:lang w:eastAsia="en-GB"/>
        </w:rPr>
      </w:pPr>
    </w:p>
    <w:p w14:paraId="314D5E95" w14:textId="17C43E23"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used to enjoy using the AI tool in my reporting sessions</w:t>
      </w:r>
    </w:p>
    <w:p w14:paraId="784205DD"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37966343" w14:textId="1570A268"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think the AI tool reduced my reporting times (i.e. I was faster at reporting before)</w:t>
      </w:r>
    </w:p>
    <w:p w14:paraId="741C1EFA"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45B9FE35" w14:textId="69D02C8D"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think the AI tool improved my reporting accuracy (i.e. I feel less accurate now)</w:t>
      </w:r>
    </w:p>
    <w:p w14:paraId="415256AD"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7845D447" w14:textId="3B28CCEC"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feel more confident in my reporting diagnoses now (without AI)</w:t>
      </w:r>
    </w:p>
    <w:p w14:paraId="73EC32EF"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6F078375" w14:textId="020ED7F3"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feel better at work now knowing I don' t need to worry about overruling the AI results</w:t>
      </w:r>
    </w:p>
    <w:p w14:paraId="4B776F35"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4512008E" w14:textId="52754972"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 am disappointed I can no longer use this AI tool in my practice</w:t>
      </w:r>
    </w:p>
    <w:p w14:paraId="7C57696A"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3EEB3C58" w14:textId="493CE8E0"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If I'm honest, I was becoming reliant on the AI tool for making CXR diagnoses</w:t>
      </w:r>
    </w:p>
    <w:p w14:paraId="1C9DE61B" w14:textId="77777777" w:rsidR="001325BA" w:rsidRPr="00D75A7E" w:rsidRDefault="001325BA" w:rsidP="00E26FD6">
      <w:pPr>
        <w:pStyle w:val="ListParagraph"/>
        <w:spacing w:after="0" w:line="240" w:lineRule="auto"/>
        <w:rPr>
          <w:rFonts w:eastAsia="Times New Roman" w:cstheme="minorHAnsi"/>
          <w:color w:val="202124"/>
          <w:sz w:val="20"/>
          <w:szCs w:val="20"/>
          <w:lang w:eastAsia="en-GB"/>
        </w:rPr>
      </w:pPr>
    </w:p>
    <w:p w14:paraId="123D5076" w14:textId="53198C4E" w:rsidR="001325BA" w:rsidRPr="00D75A7E" w:rsidRDefault="001325BA" w:rsidP="00404D75">
      <w:pPr>
        <w:pStyle w:val="ListParagraph"/>
        <w:numPr>
          <w:ilvl w:val="0"/>
          <w:numId w:val="40"/>
        </w:numPr>
        <w:spacing w:after="0" w:line="240" w:lineRule="auto"/>
        <w:rPr>
          <w:rFonts w:eastAsia="Times New Roman" w:cstheme="minorHAnsi"/>
          <w:color w:val="202124"/>
          <w:sz w:val="20"/>
          <w:szCs w:val="20"/>
          <w:lang w:eastAsia="en-GB"/>
        </w:rPr>
      </w:pPr>
      <w:r w:rsidRPr="00D75A7E">
        <w:rPr>
          <w:rFonts w:eastAsia="Times New Roman" w:cstheme="minorHAnsi"/>
          <w:color w:val="202124"/>
          <w:sz w:val="20"/>
          <w:szCs w:val="20"/>
          <w:lang w:eastAsia="en-GB"/>
        </w:rPr>
        <w:t>Do you have any feedback specific to no longer being able to use the AI, and how you think your work or attitude towards AI has changed as a result?</w:t>
      </w:r>
      <w:r w:rsidR="00E26FD6" w:rsidRPr="00D75A7E">
        <w:rPr>
          <w:rFonts w:eastAsia="Times New Roman" w:cstheme="minorHAnsi"/>
          <w:color w:val="202124"/>
          <w:sz w:val="20"/>
          <w:szCs w:val="20"/>
          <w:lang w:eastAsia="en-GB"/>
        </w:rPr>
        <w:t xml:space="preserve"> (free text)</w:t>
      </w:r>
    </w:p>
    <w:p w14:paraId="2E8DE395" w14:textId="77777777" w:rsidR="0085256B" w:rsidRPr="00D75A7E" w:rsidRDefault="0085256B" w:rsidP="006A6218">
      <w:pPr>
        <w:autoSpaceDE w:val="0"/>
        <w:autoSpaceDN w:val="0"/>
        <w:adjustRightInd w:val="0"/>
        <w:spacing w:after="0" w:line="240" w:lineRule="auto"/>
        <w:contextualSpacing/>
        <w:rPr>
          <w:rFonts w:cstheme="minorHAnsi"/>
          <w:b/>
          <w:sz w:val="20"/>
          <w:szCs w:val="20"/>
        </w:rPr>
      </w:pPr>
    </w:p>
    <w:p w14:paraId="4E018DBA" w14:textId="1B092F4B" w:rsidR="0085256B" w:rsidRPr="00D75A7E" w:rsidRDefault="0085256B" w:rsidP="006A6218">
      <w:pPr>
        <w:autoSpaceDE w:val="0"/>
        <w:autoSpaceDN w:val="0"/>
        <w:adjustRightInd w:val="0"/>
        <w:spacing w:after="0" w:line="240" w:lineRule="auto"/>
        <w:contextualSpacing/>
        <w:rPr>
          <w:rFonts w:cstheme="minorHAnsi"/>
          <w:b/>
          <w:sz w:val="20"/>
          <w:szCs w:val="20"/>
          <w:u w:val="single"/>
        </w:rPr>
      </w:pPr>
      <w:r w:rsidRPr="00D75A7E">
        <w:rPr>
          <w:rFonts w:cstheme="minorHAnsi"/>
          <w:b/>
          <w:sz w:val="20"/>
          <w:szCs w:val="20"/>
          <w:u w:val="single"/>
        </w:rPr>
        <w:t xml:space="preserve">General Opinions on AI Tools </w:t>
      </w:r>
    </w:p>
    <w:p w14:paraId="410620A8" w14:textId="77777777" w:rsidR="001325BA" w:rsidRPr="00D75A7E" w:rsidRDefault="001325BA" w:rsidP="006A6218">
      <w:pPr>
        <w:autoSpaceDE w:val="0"/>
        <w:autoSpaceDN w:val="0"/>
        <w:adjustRightInd w:val="0"/>
        <w:spacing w:after="0" w:line="240" w:lineRule="auto"/>
        <w:contextualSpacing/>
        <w:rPr>
          <w:rFonts w:cstheme="minorHAnsi"/>
          <w:b/>
          <w:sz w:val="20"/>
          <w:szCs w:val="20"/>
          <w:u w:val="single"/>
        </w:rPr>
      </w:pPr>
    </w:p>
    <w:p w14:paraId="6CFA46A3" w14:textId="77777777" w:rsidR="001325BA" w:rsidRPr="00D75A7E" w:rsidRDefault="001325BA" w:rsidP="001325BA">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 xml:space="preserve">We previously asked everyone about their general opinions about AI for healthcare and practice regardless of their experience and we'd love to know if your general opinions have </w:t>
      </w:r>
      <w:proofErr w:type="gramStart"/>
      <w:r w:rsidRPr="00D75A7E">
        <w:rPr>
          <w:rFonts w:cstheme="minorHAnsi"/>
          <w:b/>
          <w:sz w:val="20"/>
          <w:szCs w:val="20"/>
        </w:rPr>
        <w:t>changed?</w:t>
      </w:r>
      <w:proofErr w:type="gramEnd"/>
      <w:r w:rsidRPr="00D75A7E">
        <w:rPr>
          <w:rFonts w:cstheme="minorHAnsi"/>
          <w:b/>
          <w:sz w:val="20"/>
          <w:szCs w:val="20"/>
        </w:rPr>
        <w:t> </w:t>
      </w:r>
    </w:p>
    <w:p w14:paraId="5874D14D" w14:textId="77777777" w:rsidR="001325BA" w:rsidRPr="00D75A7E" w:rsidRDefault="001325BA" w:rsidP="001325BA">
      <w:pPr>
        <w:autoSpaceDE w:val="0"/>
        <w:autoSpaceDN w:val="0"/>
        <w:adjustRightInd w:val="0"/>
        <w:spacing w:after="0" w:line="240" w:lineRule="auto"/>
        <w:contextualSpacing/>
        <w:rPr>
          <w:rFonts w:cstheme="minorHAnsi"/>
          <w:b/>
          <w:sz w:val="20"/>
          <w:szCs w:val="20"/>
        </w:rPr>
      </w:pPr>
    </w:p>
    <w:p w14:paraId="148E5B01" w14:textId="77777777" w:rsidR="001325BA" w:rsidRPr="00D75A7E" w:rsidRDefault="001325BA" w:rsidP="001325BA">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This is not related specifically to the tool we implemented.</w:t>
      </w:r>
    </w:p>
    <w:p w14:paraId="3445FBA6" w14:textId="77777777" w:rsidR="001325BA" w:rsidRPr="00D75A7E" w:rsidRDefault="001325BA" w:rsidP="001325BA">
      <w:pPr>
        <w:autoSpaceDE w:val="0"/>
        <w:autoSpaceDN w:val="0"/>
        <w:adjustRightInd w:val="0"/>
        <w:spacing w:after="0" w:line="240" w:lineRule="auto"/>
        <w:contextualSpacing/>
        <w:rPr>
          <w:rFonts w:cstheme="minorHAnsi"/>
          <w:b/>
          <w:sz w:val="20"/>
          <w:szCs w:val="20"/>
        </w:rPr>
      </w:pPr>
    </w:p>
    <w:p w14:paraId="11937C34" w14:textId="7BD3D150" w:rsidR="001325BA" w:rsidRPr="00D75A7E" w:rsidRDefault="001325BA" w:rsidP="001325BA">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Please answer on a scale of 1 to 5 how strongly you agree/disagree with the following statements relating to using artificial intelligence to make decisions on chest radiographs (i.e. chest X-rays)</w:t>
      </w:r>
    </w:p>
    <w:p w14:paraId="493EC1DF" w14:textId="77777777" w:rsidR="001325BA" w:rsidRPr="00D75A7E" w:rsidRDefault="001325BA" w:rsidP="001325BA">
      <w:pPr>
        <w:autoSpaceDE w:val="0"/>
        <w:autoSpaceDN w:val="0"/>
        <w:adjustRightInd w:val="0"/>
        <w:spacing w:after="0" w:line="240" w:lineRule="auto"/>
        <w:contextualSpacing/>
        <w:rPr>
          <w:rFonts w:cstheme="minorHAnsi"/>
          <w:b/>
          <w:sz w:val="20"/>
          <w:szCs w:val="20"/>
        </w:rPr>
      </w:pPr>
    </w:p>
    <w:p w14:paraId="59DC58D1" w14:textId="34482007" w:rsidR="0085256B" w:rsidRPr="00D75A7E" w:rsidRDefault="0085256B" w:rsidP="006A6218">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Use Cases</w:t>
      </w:r>
    </w:p>
    <w:p w14:paraId="4F78ACFA" w14:textId="6390D400"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4621F464" w14:textId="51D0E4DD" w:rsidR="006A6218"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artificial intelligence should be used as a triage tool to prioritise all urgent chest abnormalities (including cancer, life threatening findings and infection)</w:t>
      </w:r>
    </w:p>
    <w:p w14:paraId="11243F34" w14:textId="77777777" w:rsidR="0085256B" w:rsidRPr="00D75A7E" w:rsidRDefault="0085256B" w:rsidP="0085256B">
      <w:pPr>
        <w:pStyle w:val="ListParagraph"/>
        <w:autoSpaceDE w:val="0"/>
        <w:autoSpaceDN w:val="0"/>
        <w:adjustRightInd w:val="0"/>
        <w:spacing w:after="0" w:line="240" w:lineRule="auto"/>
        <w:rPr>
          <w:rFonts w:cstheme="minorHAnsi"/>
          <w:bCs/>
          <w:sz w:val="20"/>
          <w:szCs w:val="20"/>
        </w:rPr>
      </w:pPr>
    </w:p>
    <w:p w14:paraId="077781CE" w14:textId="4D4FAB8E" w:rsidR="0085256B" w:rsidRPr="00D75A7E" w:rsidRDefault="0085256B" w:rsidP="0085256B">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artificial intelligence should be used to diagnose and report chest radiographs, not just triage them.</w:t>
      </w:r>
    </w:p>
    <w:p w14:paraId="277BD5E5" w14:textId="54C96E5C" w:rsidR="008424F4" w:rsidRPr="00D75A7E" w:rsidRDefault="008424F4" w:rsidP="006A6218">
      <w:pPr>
        <w:autoSpaceDE w:val="0"/>
        <w:autoSpaceDN w:val="0"/>
        <w:adjustRightInd w:val="0"/>
        <w:spacing w:after="0" w:line="240" w:lineRule="auto"/>
        <w:contextualSpacing/>
        <w:rPr>
          <w:rFonts w:cstheme="minorHAnsi"/>
          <w:bCs/>
          <w:sz w:val="20"/>
          <w:szCs w:val="20"/>
        </w:rPr>
      </w:pPr>
    </w:p>
    <w:p w14:paraId="4E9B93CA" w14:textId="7339F7C9" w:rsidR="008424F4"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artificial intelligence should only be used to triage cases of lung cancer on chest radiographs</w:t>
      </w:r>
    </w:p>
    <w:p w14:paraId="24E49D0D" w14:textId="77777777" w:rsidR="006A6218" w:rsidRPr="00D75A7E" w:rsidRDefault="006A6218" w:rsidP="006A6218">
      <w:pPr>
        <w:autoSpaceDE w:val="0"/>
        <w:autoSpaceDN w:val="0"/>
        <w:adjustRightInd w:val="0"/>
        <w:spacing w:after="0" w:line="240" w:lineRule="auto"/>
        <w:contextualSpacing/>
        <w:rPr>
          <w:rFonts w:cstheme="minorHAnsi"/>
          <w:bCs/>
          <w:sz w:val="20"/>
          <w:szCs w:val="20"/>
        </w:rPr>
      </w:pPr>
    </w:p>
    <w:p w14:paraId="6A2F715F" w14:textId="3D663222" w:rsidR="008424F4"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artificial intelligence should only be used to triage life threatening findings on chest radiographs (e.g. pneumothorax or large pleural effusions)</w:t>
      </w:r>
    </w:p>
    <w:p w14:paraId="4ACA0793" w14:textId="391D2A05" w:rsidR="006A6218" w:rsidRPr="00D75A7E" w:rsidRDefault="006A6218" w:rsidP="006A6218">
      <w:pPr>
        <w:spacing w:after="0" w:line="240" w:lineRule="auto"/>
        <w:rPr>
          <w:rFonts w:cstheme="minorHAnsi"/>
          <w:sz w:val="20"/>
          <w:szCs w:val="20"/>
        </w:rPr>
      </w:pPr>
    </w:p>
    <w:p w14:paraId="296F90CF" w14:textId="4754D05E" w:rsidR="008424F4"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artificial intelligence should only be used to triage non-urgent findings</w:t>
      </w:r>
      <w:r w:rsidR="0085256B" w:rsidRPr="00D75A7E">
        <w:rPr>
          <w:rFonts w:cstheme="minorHAnsi"/>
          <w:bCs/>
          <w:sz w:val="20"/>
          <w:szCs w:val="20"/>
        </w:rPr>
        <w:t xml:space="preserve"> (e.g. those that are not immediately life threatening)</w:t>
      </w:r>
      <w:r w:rsidRPr="00D75A7E">
        <w:rPr>
          <w:rFonts w:cstheme="minorHAnsi"/>
          <w:bCs/>
          <w:sz w:val="20"/>
          <w:szCs w:val="20"/>
        </w:rPr>
        <w:t xml:space="preserve"> on chest radiographs</w:t>
      </w:r>
      <w:r w:rsidR="0085256B" w:rsidRPr="00D75A7E">
        <w:rPr>
          <w:rFonts w:cstheme="minorHAnsi"/>
          <w:bCs/>
          <w:sz w:val="20"/>
          <w:szCs w:val="20"/>
        </w:rPr>
        <w:t xml:space="preserve"> as these are lower risk if mishandled</w:t>
      </w:r>
    </w:p>
    <w:p w14:paraId="5FA2D5CE" w14:textId="77777777" w:rsidR="0085256B" w:rsidRPr="00D75A7E" w:rsidRDefault="0085256B" w:rsidP="0085256B">
      <w:pPr>
        <w:pStyle w:val="ListParagraph"/>
        <w:rPr>
          <w:rFonts w:cstheme="minorHAnsi"/>
          <w:bCs/>
          <w:sz w:val="20"/>
          <w:szCs w:val="20"/>
        </w:rPr>
      </w:pPr>
    </w:p>
    <w:p w14:paraId="446E89A2" w14:textId="006B6D2E" w:rsidR="0085256B" w:rsidRPr="00D75A7E" w:rsidRDefault="0085256B" w:rsidP="0085256B">
      <w:pPr>
        <w:autoSpaceDE w:val="0"/>
        <w:autoSpaceDN w:val="0"/>
        <w:adjustRightInd w:val="0"/>
        <w:spacing w:after="0" w:line="240" w:lineRule="auto"/>
        <w:rPr>
          <w:rFonts w:cstheme="minorHAnsi"/>
          <w:b/>
          <w:sz w:val="20"/>
          <w:szCs w:val="20"/>
        </w:rPr>
      </w:pPr>
      <w:r w:rsidRPr="00D75A7E">
        <w:rPr>
          <w:rFonts w:cstheme="minorHAnsi"/>
          <w:b/>
          <w:sz w:val="20"/>
          <w:szCs w:val="20"/>
        </w:rPr>
        <w:t>AI autonomy / responsibility</w:t>
      </w:r>
    </w:p>
    <w:p w14:paraId="3E4771BF" w14:textId="77777777" w:rsidR="00BD4938" w:rsidRPr="00D75A7E" w:rsidRDefault="00BD4938" w:rsidP="0085256B">
      <w:pPr>
        <w:autoSpaceDE w:val="0"/>
        <w:autoSpaceDN w:val="0"/>
        <w:adjustRightInd w:val="0"/>
        <w:spacing w:after="0" w:line="240" w:lineRule="auto"/>
        <w:rPr>
          <w:rFonts w:cstheme="minorHAnsi"/>
          <w:b/>
          <w:sz w:val="20"/>
          <w:szCs w:val="20"/>
        </w:rPr>
      </w:pPr>
    </w:p>
    <w:p w14:paraId="13D23A0E" w14:textId="4BBB4427" w:rsidR="00BD4938" w:rsidRPr="00D75A7E" w:rsidRDefault="00BD4938" w:rsidP="0085256B">
      <w:pPr>
        <w:autoSpaceDE w:val="0"/>
        <w:autoSpaceDN w:val="0"/>
        <w:adjustRightInd w:val="0"/>
        <w:spacing w:after="0" w:line="240" w:lineRule="auto"/>
        <w:rPr>
          <w:rFonts w:cstheme="minorHAnsi"/>
          <w:b/>
          <w:sz w:val="20"/>
          <w:szCs w:val="20"/>
        </w:rPr>
      </w:pPr>
      <w:r w:rsidRPr="00D75A7E">
        <w:rPr>
          <w:rFonts w:cstheme="minorHAnsi"/>
          <w:b/>
          <w:sz w:val="20"/>
          <w:szCs w:val="20"/>
        </w:rPr>
        <w:t>Please answer on a scale of 1 to 5 how strongly you agree/disagree with the following statements relating to using artificial intelligence to make decisions on chest radiographs (i.e. chest X-rays)</w:t>
      </w:r>
    </w:p>
    <w:p w14:paraId="16065794" w14:textId="77777777" w:rsidR="008424F4" w:rsidRPr="00D75A7E" w:rsidRDefault="008424F4" w:rsidP="008424F4">
      <w:pPr>
        <w:pStyle w:val="ListParagraph"/>
        <w:rPr>
          <w:rFonts w:cstheme="minorHAnsi"/>
          <w:bCs/>
          <w:sz w:val="20"/>
          <w:szCs w:val="20"/>
        </w:rPr>
      </w:pPr>
    </w:p>
    <w:p w14:paraId="5FB0A066" w14:textId="3DAB8B03" w:rsidR="008424F4"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would be happy for artificial intelligence to report the chest radiograph findings without a radiologist/ reporting radiographer</w:t>
      </w:r>
    </w:p>
    <w:p w14:paraId="2CDBCF4F" w14:textId="77777777" w:rsidR="008424F4" w:rsidRPr="00D75A7E" w:rsidRDefault="008424F4" w:rsidP="008424F4">
      <w:pPr>
        <w:pStyle w:val="ListParagraph"/>
        <w:rPr>
          <w:rFonts w:cstheme="minorHAnsi"/>
          <w:bCs/>
          <w:sz w:val="20"/>
          <w:szCs w:val="20"/>
        </w:rPr>
      </w:pPr>
    </w:p>
    <w:p w14:paraId="7900C03D" w14:textId="44159FC1" w:rsidR="008424F4" w:rsidRPr="00D75A7E" w:rsidRDefault="00842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 xml:space="preserve">I think radiologists/ reporting radiographers should </w:t>
      </w:r>
      <w:r w:rsidR="00D854F4" w:rsidRPr="00D75A7E">
        <w:rPr>
          <w:rFonts w:cstheme="minorHAnsi"/>
          <w:bCs/>
          <w:sz w:val="20"/>
          <w:szCs w:val="20"/>
        </w:rPr>
        <w:t>still review the chest radiographs with AI acting as a triage tool to flag up possible abnormalities</w:t>
      </w:r>
    </w:p>
    <w:p w14:paraId="3743DDF9" w14:textId="77777777" w:rsidR="00D854F4" w:rsidRPr="00D75A7E" w:rsidRDefault="00D854F4" w:rsidP="00D854F4">
      <w:pPr>
        <w:pStyle w:val="ListParagraph"/>
        <w:rPr>
          <w:rFonts w:cstheme="minorHAnsi"/>
          <w:bCs/>
          <w:sz w:val="20"/>
          <w:szCs w:val="20"/>
        </w:rPr>
      </w:pPr>
    </w:p>
    <w:p w14:paraId="0C9E7D91" w14:textId="2C352104" w:rsidR="00D854F4" w:rsidRPr="00D75A7E" w:rsidRDefault="00D85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the responsibility for errors on the chest radiograph report should lie with the reporting professional (e.g. radiologist/ radiographer) rather than the AI tool, if it is being used.</w:t>
      </w:r>
    </w:p>
    <w:p w14:paraId="7A26D5AD" w14:textId="77777777" w:rsidR="00D854F4" w:rsidRPr="00D75A7E" w:rsidRDefault="00D854F4" w:rsidP="0085256B">
      <w:pPr>
        <w:rPr>
          <w:rFonts w:cstheme="minorHAnsi"/>
          <w:bCs/>
          <w:sz w:val="20"/>
          <w:szCs w:val="20"/>
        </w:rPr>
      </w:pPr>
    </w:p>
    <w:p w14:paraId="369AA69B" w14:textId="3F49E295" w:rsidR="0085256B" w:rsidRPr="00D75A7E" w:rsidRDefault="0085256B" w:rsidP="0085256B">
      <w:pPr>
        <w:rPr>
          <w:rFonts w:cstheme="minorHAnsi"/>
          <w:b/>
          <w:sz w:val="20"/>
          <w:szCs w:val="20"/>
        </w:rPr>
      </w:pPr>
      <w:r w:rsidRPr="00D75A7E">
        <w:rPr>
          <w:rFonts w:cstheme="minorHAnsi"/>
          <w:b/>
          <w:sz w:val="20"/>
          <w:szCs w:val="20"/>
        </w:rPr>
        <w:t>Patient flow / Department Logistics</w:t>
      </w:r>
    </w:p>
    <w:p w14:paraId="0D40631C" w14:textId="78656922" w:rsidR="00D854F4" w:rsidRPr="00D75A7E" w:rsidRDefault="00D85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believe the use of an AI tool to identify chest findings will improve patient care</w:t>
      </w:r>
    </w:p>
    <w:p w14:paraId="210D04B8" w14:textId="77777777" w:rsidR="00D854F4" w:rsidRPr="00D75A7E" w:rsidRDefault="00D854F4" w:rsidP="00D854F4">
      <w:pPr>
        <w:pStyle w:val="ListParagraph"/>
        <w:rPr>
          <w:rFonts w:cstheme="minorHAnsi"/>
          <w:bCs/>
          <w:sz w:val="20"/>
          <w:szCs w:val="20"/>
        </w:rPr>
      </w:pPr>
    </w:p>
    <w:p w14:paraId="11519310" w14:textId="181BF0B8" w:rsidR="00D854F4" w:rsidRPr="00D75A7E" w:rsidRDefault="00D854F4" w:rsidP="00D85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 xml:space="preserve">I think using an AI tool will cause more logistical problems for the department </w:t>
      </w:r>
    </w:p>
    <w:p w14:paraId="14E70F4E" w14:textId="77777777" w:rsidR="0085256B" w:rsidRPr="00D75A7E" w:rsidRDefault="0085256B" w:rsidP="0085256B">
      <w:pPr>
        <w:autoSpaceDE w:val="0"/>
        <w:autoSpaceDN w:val="0"/>
        <w:adjustRightInd w:val="0"/>
        <w:spacing w:after="0" w:line="240" w:lineRule="auto"/>
        <w:rPr>
          <w:rFonts w:cstheme="minorHAnsi"/>
          <w:bCs/>
          <w:sz w:val="20"/>
          <w:szCs w:val="20"/>
        </w:rPr>
      </w:pPr>
    </w:p>
    <w:p w14:paraId="74D88135" w14:textId="77777777" w:rsidR="0085256B" w:rsidRPr="00D75A7E" w:rsidRDefault="00D854F4"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 xml:space="preserve">I </w:t>
      </w:r>
      <w:r w:rsidR="0085256B" w:rsidRPr="00D75A7E">
        <w:rPr>
          <w:rFonts w:cstheme="minorHAnsi"/>
          <w:bCs/>
          <w:sz w:val="20"/>
          <w:szCs w:val="20"/>
        </w:rPr>
        <w:t>think using the AI tool would be expensive and not save the department money</w:t>
      </w:r>
    </w:p>
    <w:p w14:paraId="30E1BF06" w14:textId="77777777" w:rsidR="0085256B" w:rsidRPr="00D75A7E" w:rsidRDefault="0085256B" w:rsidP="0085256B">
      <w:pPr>
        <w:pStyle w:val="ListParagraph"/>
        <w:rPr>
          <w:rFonts w:cstheme="minorHAnsi"/>
          <w:bCs/>
          <w:sz w:val="20"/>
          <w:szCs w:val="20"/>
        </w:rPr>
      </w:pPr>
    </w:p>
    <w:p w14:paraId="1BFAEAD6" w14:textId="77777777" w:rsidR="0085256B" w:rsidRPr="00D75A7E" w:rsidRDefault="0085256B"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introducing an AI tool would require additional technical support which may not be available.</w:t>
      </w:r>
    </w:p>
    <w:p w14:paraId="040FC4D3" w14:textId="77777777" w:rsidR="0085256B" w:rsidRPr="00D75A7E" w:rsidRDefault="0085256B" w:rsidP="0085256B">
      <w:pPr>
        <w:pStyle w:val="ListParagraph"/>
        <w:rPr>
          <w:rFonts w:cstheme="minorHAnsi"/>
          <w:bCs/>
          <w:sz w:val="20"/>
          <w:szCs w:val="20"/>
        </w:rPr>
      </w:pPr>
    </w:p>
    <w:p w14:paraId="32CDC1E8" w14:textId="32DD8331" w:rsidR="008424F4" w:rsidRPr="00D75A7E" w:rsidRDefault="0085256B" w:rsidP="008424F4">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think that the AI tool would be complicated for reporting radiographers/ radiologists to use</w:t>
      </w:r>
      <w:r w:rsidR="00D854F4" w:rsidRPr="00D75A7E">
        <w:rPr>
          <w:rFonts w:cstheme="minorHAnsi"/>
          <w:bCs/>
          <w:sz w:val="20"/>
          <w:szCs w:val="20"/>
        </w:rPr>
        <w:t xml:space="preserve"> </w:t>
      </w:r>
    </w:p>
    <w:p w14:paraId="62981E18" w14:textId="77777777" w:rsidR="0085256B" w:rsidRPr="00D75A7E" w:rsidRDefault="0085256B" w:rsidP="0085256B">
      <w:pPr>
        <w:pStyle w:val="ListParagraph"/>
        <w:rPr>
          <w:rFonts w:cstheme="minorHAnsi"/>
          <w:bCs/>
          <w:sz w:val="20"/>
          <w:szCs w:val="20"/>
        </w:rPr>
      </w:pPr>
    </w:p>
    <w:p w14:paraId="233C7D1A" w14:textId="1E566E04" w:rsidR="0085256B" w:rsidRPr="00D75A7E" w:rsidRDefault="0085256B" w:rsidP="0085256B">
      <w:pPr>
        <w:autoSpaceDE w:val="0"/>
        <w:autoSpaceDN w:val="0"/>
        <w:adjustRightInd w:val="0"/>
        <w:spacing w:after="0" w:line="240" w:lineRule="auto"/>
        <w:rPr>
          <w:rFonts w:cstheme="minorHAnsi"/>
          <w:b/>
          <w:sz w:val="20"/>
          <w:szCs w:val="20"/>
        </w:rPr>
      </w:pPr>
      <w:proofErr w:type="gramStart"/>
      <w:r w:rsidRPr="00D75A7E">
        <w:rPr>
          <w:rFonts w:cstheme="minorHAnsi"/>
          <w:b/>
          <w:sz w:val="20"/>
          <w:szCs w:val="20"/>
        </w:rPr>
        <w:t>Personal Opinion</w:t>
      </w:r>
      <w:proofErr w:type="gramEnd"/>
      <w:r w:rsidRPr="00D75A7E">
        <w:rPr>
          <w:rFonts w:cstheme="minorHAnsi"/>
          <w:b/>
          <w:sz w:val="20"/>
          <w:szCs w:val="20"/>
        </w:rPr>
        <w:t xml:space="preserve"> / Attitude</w:t>
      </w:r>
    </w:p>
    <w:p w14:paraId="1CCF6595" w14:textId="77777777" w:rsidR="0085256B" w:rsidRPr="00D75A7E" w:rsidRDefault="0085256B" w:rsidP="0085256B">
      <w:pPr>
        <w:autoSpaceDE w:val="0"/>
        <w:autoSpaceDN w:val="0"/>
        <w:adjustRightInd w:val="0"/>
        <w:spacing w:after="0" w:line="240" w:lineRule="auto"/>
        <w:rPr>
          <w:rFonts w:cstheme="minorHAnsi"/>
          <w:bCs/>
          <w:sz w:val="20"/>
          <w:szCs w:val="20"/>
        </w:rPr>
      </w:pPr>
    </w:p>
    <w:p w14:paraId="7F1C1439" w14:textId="7436C4E8" w:rsidR="000718E0" w:rsidRPr="00D75A7E" w:rsidRDefault="000718E0" w:rsidP="000718E0">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was excited to have the AI tool / new technology in my trust and department</w:t>
      </w:r>
    </w:p>
    <w:p w14:paraId="10316FBF" w14:textId="77777777" w:rsidR="000718E0" w:rsidRPr="00D75A7E" w:rsidRDefault="000718E0" w:rsidP="0085256B">
      <w:pPr>
        <w:pStyle w:val="ListParagraph"/>
        <w:autoSpaceDE w:val="0"/>
        <w:autoSpaceDN w:val="0"/>
        <w:adjustRightInd w:val="0"/>
        <w:spacing w:after="0" w:line="240" w:lineRule="auto"/>
        <w:rPr>
          <w:rFonts w:cstheme="minorHAnsi"/>
          <w:bCs/>
          <w:sz w:val="20"/>
          <w:szCs w:val="20"/>
        </w:rPr>
      </w:pPr>
    </w:p>
    <w:p w14:paraId="4F560822" w14:textId="1F3E2F57" w:rsidR="0085256B" w:rsidRPr="00D75A7E" w:rsidRDefault="000718E0" w:rsidP="000718E0">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enjoyed learning about this new digital technology and how it could help patients</w:t>
      </w:r>
    </w:p>
    <w:p w14:paraId="77456538" w14:textId="77777777" w:rsidR="005C4D56" w:rsidRPr="00D75A7E" w:rsidRDefault="005C4D56" w:rsidP="00404D75">
      <w:pPr>
        <w:autoSpaceDE w:val="0"/>
        <w:autoSpaceDN w:val="0"/>
        <w:adjustRightInd w:val="0"/>
        <w:spacing w:after="0" w:line="240" w:lineRule="auto"/>
        <w:rPr>
          <w:rFonts w:cstheme="minorHAnsi"/>
          <w:bCs/>
          <w:sz w:val="20"/>
          <w:szCs w:val="20"/>
        </w:rPr>
      </w:pPr>
    </w:p>
    <w:p w14:paraId="0198452D" w14:textId="67A15DE7" w:rsidR="0085256B" w:rsidRPr="00D75A7E" w:rsidRDefault="0085256B" w:rsidP="0085256B">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 xml:space="preserve">I am </w:t>
      </w:r>
      <w:r w:rsidR="000718E0" w:rsidRPr="00D75A7E">
        <w:rPr>
          <w:rFonts w:cstheme="minorHAnsi"/>
          <w:bCs/>
          <w:sz w:val="20"/>
          <w:szCs w:val="20"/>
        </w:rPr>
        <w:t xml:space="preserve">still </w:t>
      </w:r>
      <w:r w:rsidRPr="00D75A7E">
        <w:rPr>
          <w:rFonts w:cstheme="minorHAnsi"/>
          <w:bCs/>
          <w:sz w:val="20"/>
          <w:szCs w:val="20"/>
        </w:rPr>
        <w:t>concerned about wh</w:t>
      </w:r>
      <w:r w:rsidR="000350D2" w:rsidRPr="00D75A7E">
        <w:rPr>
          <w:rFonts w:cstheme="minorHAnsi"/>
          <w:bCs/>
          <w:sz w:val="20"/>
          <w:szCs w:val="20"/>
        </w:rPr>
        <w:t>a</w:t>
      </w:r>
      <w:r w:rsidRPr="00D75A7E">
        <w:rPr>
          <w:rFonts w:cstheme="minorHAnsi"/>
          <w:bCs/>
          <w:sz w:val="20"/>
          <w:szCs w:val="20"/>
        </w:rPr>
        <w:t>t patients would think if they knew AI was being used to review their chest X-ray</w:t>
      </w:r>
    </w:p>
    <w:p w14:paraId="5F4D0EBE" w14:textId="77777777" w:rsidR="0085256B" w:rsidRPr="00D75A7E" w:rsidRDefault="0085256B" w:rsidP="0085256B">
      <w:pPr>
        <w:pStyle w:val="ListParagraph"/>
        <w:autoSpaceDE w:val="0"/>
        <w:autoSpaceDN w:val="0"/>
        <w:adjustRightInd w:val="0"/>
        <w:spacing w:after="0" w:line="240" w:lineRule="auto"/>
        <w:rPr>
          <w:rFonts w:cstheme="minorHAnsi"/>
          <w:bCs/>
          <w:sz w:val="20"/>
          <w:szCs w:val="20"/>
        </w:rPr>
      </w:pPr>
    </w:p>
    <w:p w14:paraId="66E9B6FD" w14:textId="3282CF07" w:rsidR="0085256B" w:rsidRPr="00D75A7E" w:rsidRDefault="0085256B" w:rsidP="0085256B">
      <w:pPr>
        <w:pStyle w:val="ListParagraph"/>
        <w:numPr>
          <w:ilvl w:val="0"/>
          <w:numId w:val="2"/>
        </w:numPr>
        <w:autoSpaceDE w:val="0"/>
        <w:autoSpaceDN w:val="0"/>
        <w:adjustRightInd w:val="0"/>
        <w:spacing w:after="0" w:line="240" w:lineRule="auto"/>
        <w:rPr>
          <w:rFonts w:cstheme="minorHAnsi"/>
          <w:bCs/>
          <w:sz w:val="20"/>
          <w:szCs w:val="20"/>
        </w:rPr>
      </w:pPr>
      <w:r w:rsidRPr="00D75A7E">
        <w:rPr>
          <w:rFonts w:cstheme="minorHAnsi"/>
          <w:bCs/>
          <w:sz w:val="20"/>
          <w:szCs w:val="20"/>
        </w:rPr>
        <w:t>I would be comfortable for an AI tool to be used to diagnose my own chest X-ray if I was referred to hospital.</w:t>
      </w:r>
    </w:p>
    <w:p w14:paraId="65676870" w14:textId="77777777" w:rsidR="000718E0" w:rsidRPr="00D75A7E" w:rsidRDefault="000718E0" w:rsidP="000718E0">
      <w:pPr>
        <w:pStyle w:val="ListParagraph"/>
        <w:rPr>
          <w:rFonts w:cstheme="minorHAnsi"/>
          <w:bCs/>
          <w:sz w:val="20"/>
          <w:szCs w:val="20"/>
        </w:rPr>
      </w:pPr>
    </w:p>
    <w:p w14:paraId="6C612222" w14:textId="265B663A" w:rsidR="000718E0" w:rsidRPr="00D75A7E" w:rsidRDefault="000718E0" w:rsidP="000718E0">
      <w:pPr>
        <w:autoSpaceDE w:val="0"/>
        <w:autoSpaceDN w:val="0"/>
        <w:adjustRightInd w:val="0"/>
        <w:spacing w:after="0" w:line="240" w:lineRule="auto"/>
        <w:rPr>
          <w:rFonts w:cstheme="minorHAnsi"/>
          <w:b/>
          <w:bCs/>
          <w:sz w:val="20"/>
          <w:szCs w:val="20"/>
        </w:rPr>
      </w:pPr>
      <w:r w:rsidRPr="00D75A7E">
        <w:rPr>
          <w:rFonts w:cstheme="minorHAnsi"/>
          <w:b/>
          <w:bCs/>
          <w:sz w:val="20"/>
          <w:szCs w:val="20"/>
        </w:rPr>
        <w:t>Now that the AI is gone, on reflection which </w:t>
      </w:r>
      <w:r w:rsidRPr="00D75A7E">
        <w:rPr>
          <w:rFonts w:cstheme="minorHAnsi"/>
          <w:b/>
          <w:bCs/>
          <w:sz w:val="20"/>
          <w:szCs w:val="20"/>
          <w:u w:val="single"/>
        </w:rPr>
        <w:t>one</w:t>
      </w:r>
      <w:r w:rsidRPr="00D75A7E">
        <w:rPr>
          <w:rFonts w:cstheme="minorHAnsi"/>
          <w:b/>
          <w:bCs/>
          <w:sz w:val="20"/>
          <w:szCs w:val="20"/>
        </w:rPr>
        <w:t> of the following positive factors do you think it previously brought to the department? </w:t>
      </w:r>
    </w:p>
    <w:p w14:paraId="1CE54007" w14:textId="77777777" w:rsidR="000718E0" w:rsidRPr="00D75A7E" w:rsidRDefault="000718E0" w:rsidP="000718E0">
      <w:pPr>
        <w:autoSpaceDE w:val="0"/>
        <w:autoSpaceDN w:val="0"/>
        <w:adjustRightInd w:val="0"/>
        <w:spacing w:after="0" w:line="240" w:lineRule="auto"/>
        <w:rPr>
          <w:rFonts w:cstheme="minorHAnsi"/>
          <w:bCs/>
          <w:sz w:val="20"/>
          <w:szCs w:val="20"/>
        </w:rPr>
      </w:pPr>
    </w:p>
    <w:p w14:paraId="194A83A7"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Cost saving for the department</w:t>
      </w:r>
    </w:p>
    <w:p w14:paraId="5AA960A7"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Time saving for the department and patient (e.g. faster referral, faster reporting)</w:t>
      </w:r>
    </w:p>
    <w:p w14:paraId="2EEDCF58"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Reduce workload on the radiology staff</w:t>
      </w:r>
    </w:p>
    <w:p w14:paraId="7438334A"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Allow patients to get follow-up care faster</w:t>
      </w:r>
    </w:p>
    <w:p w14:paraId="2B14934C"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Improved satisfaction at work for radiology staff / Less burn-out</w:t>
      </w:r>
    </w:p>
    <w:p w14:paraId="4F63965C"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Increase the digital education of AI for radiology staff</w:t>
      </w:r>
    </w:p>
    <w:p w14:paraId="3A8C39C3"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No benefits</w:t>
      </w:r>
    </w:p>
    <w:p w14:paraId="3090CEB9"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Other</w:t>
      </w:r>
    </w:p>
    <w:p w14:paraId="25BAABCA" w14:textId="77777777" w:rsidR="00D854F4" w:rsidRPr="00D75A7E" w:rsidRDefault="00D854F4" w:rsidP="008424F4">
      <w:pPr>
        <w:autoSpaceDE w:val="0"/>
        <w:autoSpaceDN w:val="0"/>
        <w:adjustRightInd w:val="0"/>
        <w:spacing w:after="0" w:line="240" w:lineRule="auto"/>
        <w:contextualSpacing/>
        <w:rPr>
          <w:rFonts w:cstheme="minorHAnsi"/>
          <w:bCs/>
          <w:sz w:val="20"/>
          <w:szCs w:val="20"/>
        </w:rPr>
      </w:pPr>
    </w:p>
    <w:p w14:paraId="5E1215C9" w14:textId="251A5B66" w:rsidR="000718E0" w:rsidRPr="00D75A7E" w:rsidRDefault="000718E0" w:rsidP="008424F4">
      <w:pPr>
        <w:autoSpaceDE w:val="0"/>
        <w:autoSpaceDN w:val="0"/>
        <w:adjustRightInd w:val="0"/>
        <w:spacing w:after="0" w:line="240" w:lineRule="auto"/>
        <w:contextualSpacing/>
        <w:rPr>
          <w:rFonts w:cstheme="minorHAnsi"/>
          <w:b/>
          <w:bCs/>
          <w:sz w:val="20"/>
          <w:szCs w:val="20"/>
        </w:rPr>
      </w:pPr>
      <w:r w:rsidRPr="00D75A7E">
        <w:rPr>
          <w:rFonts w:cstheme="minorHAnsi"/>
          <w:b/>
          <w:bCs/>
          <w:sz w:val="20"/>
          <w:szCs w:val="20"/>
        </w:rPr>
        <w:t>Now that the AI is gone, on reflection which </w:t>
      </w:r>
      <w:r w:rsidRPr="00D75A7E">
        <w:rPr>
          <w:rFonts w:cstheme="minorHAnsi"/>
          <w:b/>
          <w:bCs/>
          <w:sz w:val="20"/>
          <w:szCs w:val="20"/>
          <w:u w:val="single"/>
        </w:rPr>
        <w:t>one</w:t>
      </w:r>
      <w:r w:rsidRPr="00D75A7E">
        <w:rPr>
          <w:rFonts w:cstheme="minorHAnsi"/>
          <w:b/>
          <w:bCs/>
          <w:sz w:val="20"/>
          <w:szCs w:val="20"/>
        </w:rPr>
        <w:t> of the following drawbacks do you think it previously brought to the department? </w:t>
      </w:r>
    </w:p>
    <w:p w14:paraId="2287A2EF" w14:textId="77777777" w:rsidR="000718E0" w:rsidRPr="00D75A7E" w:rsidRDefault="000718E0" w:rsidP="008424F4">
      <w:pPr>
        <w:autoSpaceDE w:val="0"/>
        <w:autoSpaceDN w:val="0"/>
        <w:adjustRightInd w:val="0"/>
        <w:spacing w:after="0" w:line="240" w:lineRule="auto"/>
        <w:contextualSpacing/>
        <w:rPr>
          <w:rFonts w:cstheme="minorHAnsi"/>
          <w:b/>
          <w:bCs/>
          <w:sz w:val="20"/>
          <w:szCs w:val="20"/>
        </w:rPr>
      </w:pPr>
    </w:p>
    <w:p w14:paraId="0B82D141"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Increase costs for the department</w:t>
      </w:r>
    </w:p>
    <w:p w14:paraId="34A25F10"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Increase time for the department and patient (e.g. IT failures)</w:t>
      </w:r>
    </w:p>
    <w:p w14:paraId="5425C858"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Increase workload for radiology staff (e.g. logistical failures)</w:t>
      </w:r>
    </w:p>
    <w:p w14:paraId="4883C883"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No change to patient’s outcome/treatment</w:t>
      </w:r>
    </w:p>
    <w:p w14:paraId="02B01CB0"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Reduce satisfaction at work for radiology staff (e.g. additional training/job tasks to do)</w:t>
      </w:r>
    </w:p>
    <w:p w14:paraId="39495046"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Cause disengagement with the use of AI in radiology</w:t>
      </w:r>
    </w:p>
    <w:p w14:paraId="4C995A15"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No drawbacks</w:t>
      </w:r>
    </w:p>
    <w:p w14:paraId="3221C181" w14:textId="77777777" w:rsidR="000718E0" w:rsidRPr="00D75A7E" w:rsidRDefault="000718E0" w:rsidP="000718E0">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Other:</w:t>
      </w:r>
    </w:p>
    <w:p w14:paraId="4C3D6395" w14:textId="77777777" w:rsidR="000718E0" w:rsidRPr="00D75A7E" w:rsidRDefault="000718E0" w:rsidP="008424F4">
      <w:pPr>
        <w:autoSpaceDE w:val="0"/>
        <w:autoSpaceDN w:val="0"/>
        <w:adjustRightInd w:val="0"/>
        <w:spacing w:after="0" w:line="240" w:lineRule="auto"/>
        <w:contextualSpacing/>
        <w:rPr>
          <w:rFonts w:cstheme="minorHAnsi"/>
          <w:bCs/>
          <w:sz w:val="20"/>
          <w:szCs w:val="20"/>
        </w:rPr>
      </w:pPr>
    </w:p>
    <w:p w14:paraId="5DE25C2E" w14:textId="2CF5C5F9" w:rsidR="000718E0" w:rsidRPr="00D75A7E" w:rsidRDefault="000718E0" w:rsidP="008424F4">
      <w:pPr>
        <w:autoSpaceDE w:val="0"/>
        <w:autoSpaceDN w:val="0"/>
        <w:adjustRightInd w:val="0"/>
        <w:spacing w:after="0" w:line="240" w:lineRule="auto"/>
        <w:contextualSpacing/>
        <w:rPr>
          <w:rFonts w:cstheme="minorHAnsi"/>
          <w:b/>
          <w:bCs/>
          <w:sz w:val="20"/>
          <w:szCs w:val="20"/>
        </w:rPr>
      </w:pPr>
      <w:r w:rsidRPr="00D75A7E">
        <w:rPr>
          <w:rFonts w:cstheme="minorHAnsi"/>
          <w:b/>
          <w:bCs/>
          <w:sz w:val="20"/>
          <w:szCs w:val="20"/>
        </w:rPr>
        <w:t>Do you have any other general feedback on opinions about this topic, such as any unintended impact from removal of the AI?</w:t>
      </w:r>
      <w:r w:rsidR="005C4D56" w:rsidRPr="00D75A7E">
        <w:rPr>
          <w:rFonts w:cstheme="minorHAnsi"/>
          <w:b/>
          <w:bCs/>
          <w:sz w:val="20"/>
          <w:szCs w:val="20"/>
        </w:rPr>
        <w:t xml:space="preserve"> (free text)</w:t>
      </w:r>
    </w:p>
    <w:p w14:paraId="39F55C84" w14:textId="77777777" w:rsidR="0085256B" w:rsidRPr="00D75A7E" w:rsidRDefault="0085256B" w:rsidP="008424F4">
      <w:pPr>
        <w:autoSpaceDE w:val="0"/>
        <w:autoSpaceDN w:val="0"/>
        <w:adjustRightInd w:val="0"/>
        <w:spacing w:after="0" w:line="240" w:lineRule="auto"/>
        <w:contextualSpacing/>
        <w:rPr>
          <w:rFonts w:cstheme="minorHAnsi"/>
          <w:b/>
          <w:sz w:val="20"/>
          <w:szCs w:val="20"/>
        </w:rPr>
      </w:pPr>
    </w:p>
    <w:p w14:paraId="340EF441" w14:textId="77777777" w:rsidR="00E220D1" w:rsidRPr="00D75A7E" w:rsidRDefault="00E220D1" w:rsidP="008424F4">
      <w:pPr>
        <w:autoSpaceDE w:val="0"/>
        <w:autoSpaceDN w:val="0"/>
        <w:adjustRightInd w:val="0"/>
        <w:spacing w:after="0" w:line="240" w:lineRule="auto"/>
        <w:contextualSpacing/>
        <w:rPr>
          <w:rFonts w:cstheme="minorHAnsi"/>
          <w:bCs/>
          <w:sz w:val="20"/>
          <w:szCs w:val="20"/>
        </w:rPr>
      </w:pPr>
    </w:p>
    <w:p w14:paraId="155BE135" w14:textId="170FF6BE" w:rsidR="00D854F4" w:rsidRPr="00D75A7E" w:rsidRDefault="00D854F4" w:rsidP="008424F4">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 xml:space="preserve">Which </w:t>
      </w:r>
      <w:r w:rsidR="00E220D1" w:rsidRPr="00D75A7E">
        <w:rPr>
          <w:rFonts w:cstheme="minorHAnsi"/>
          <w:b/>
          <w:sz w:val="20"/>
          <w:szCs w:val="20"/>
        </w:rPr>
        <w:t xml:space="preserve">one </w:t>
      </w:r>
      <w:r w:rsidRPr="00D75A7E">
        <w:rPr>
          <w:rFonts w:cstheme="minorHAnsi"/>
          <w:b/>
          <w:sz w:val="20"/>
          <w:szCs w:val="20"/>
        </w:rPr>
        <w:t xml:space="preserve">of the following </w:t>
      </w:r>
      <w:r w:rsidRPr="00D75A7E">
        <w:rPr>
          <w:rFonts w:cstheme="minorHAnsi"/>
          <w:b/>
          <w:sz w:val="20"/>
          <w:szCs w:val="20"/>
          <w:u w:val="single"/>
        </w:rPr>
        <w:t>drawbacks</w:t>
      </w:r>
      <w:r w:rsidRPr="00D75A7E">
        <w:rPr>
          <w:rFonts w:cstheme="minorHAnsi"/>
          <w:b/>
          <w:sz w:val="20"/>
          <w:szCs w:val="20"/>
        </w:rPr>
        <w:t xml:space="preserve"> do you think the introduction of an AI tool for CXR triage will bring?</w:t>
      </w:r>
      <w:r w:rsidR="00E220D1" w:rsidRPr="00D75A7E">
        <w:rPr>
          <w:rFonts w:cstheme="minorHAnsi"/>
          <w:b/>
          <w:sz w:val="20"/>
          <w:szCs w:val="20"/>
        </w:rPr>
        <w:t xml:space="preserve"> (Tick only one)</w:t>
      </w:r>
    </w:p>
    <w:p w14:paraId="565A0BC1" w14:textId="77777777" w:rsidR="008424F4" w:rsidRPr="00D75A7E" w:rsidRDefault="008424F4" w:rsidP="008424F4">
      <w:pPr>
        <w:autoSpaceDE w:val="0"/>
        <w:autoSpaceDN w:val="0"/>
        <w:adjustRightInd w:val="0"/>
        <w:spacing w:after="0" w:line="240" w:lineRule="auto"/>
        <w:contextualSpacing/>
        <w:rPr>
          <w:rFonts w:cstheme="minorHAnsi"/>
          <w:bCs/>
          <w:sz w:val="20"/>
          <w:szCs w:val="20"/>
        </w:rPr>
      </w:pPr>
    </w:p>
    <w:p w14:paraId="2EE1D9DC" w14:textId="07DFE90F" w:rsidR="008424F4" w:rsidRPr="00D75A7E" w:rsidRDefault="00D854F4" w:rsidP="00E220D1">
      <w:pPr>
        <w:pStyle w:val="ListParagraph"/>
        <w:numPr>
          <w:ilvl w:val="0"/>
          <w:numId w:val="4"/>
        </w:numPr>
        <w:spacing w:after="0" w:line="240" w:lineRule="auto"/>
        <w:rPr>
          <w:rFonts w:cstheme="minorHAnsi"/>
          <w:sz w:val="20"/>
          <w:szCs w:val="20"/>
        </w:rPr>
      </w:pPr>
      <w:r w:rsidRPr="00D75A7E">
        <w:rPr>
          <w:rFonts w:cstheme="minorHAnsi"/>
          <w:sz w:val="20"/>
          <w:szCs w:val="20"/>
        </w:rPr>
        <w:t>Increase costs for the department</w:t>
      </w:r>
    </w:p>
    <w:p w14:paraId="33FC8B6A" w14:textId="4EC8E4F7" w:rsidR="00D854F4" w:rsidRPr="00D75A7E" w:rsidRDefault="00D854F4" w:rsidP="00E220D1">
      <w:pPr>
        <w:pStyle w:val="ListParagraph"/>
        <w:numPr>
          <w:ilvl w:val="0"/>
          <w:numId w:val="4"/>
        </w:numPr>
        <w:spacing w:after="0" w:line="240" w:lineRule="auto"/>
        <w:rPr>
          <w:rFonts w:cstheme="minorHAnsi"/>
          <w:sz w:val="20"/>
          <w:szCs w:val="20"/>
        </w:rPr>
      </w:pPr>
      <w:r w:rsidRPr="00D75A7E">
        <w:rPr>
          <w:rFonts w:cstheme="minorHAnsi"/>
          <w:sz w:val="20"/>
          <w:szCs w:val="20"/>
        </w:rPr>
        <w:t>Increase time for the department and patient (e.g. IT failures)</w:t>
      </w:r>
    </w:p>
    <w:p w14:paraId="7A13ADDF" w14:textId="500D7F65" w:rsidR="00D854F4" w:rsidRPr="00D75A7E" w:rsidRDefault="00D854F4" w:rsidP="00E220D1">
      <w:pPr>
        <w:pStyle w:val="ListParagraph"/>
        <w:numPr>
          <w:ilvl w:val="0"/>
          <w:numId w:val="4"/>
        </w:numPr>
        <w:spacing w:after="0" w:line="240" w:lineRule="auto"/>
        <w:rPr>
          <w:rFonts w:cstheme="minorHAnsi"/>
          <w:sz w:val="20"/>
          <w:szCs w:val="20"/>
        </w:rPr>
      </w:pPr>
      <w:r w:rsidRPr="00D75A7E">
        <w:rPr>
          <w:rFonts w:cstheme="minorHAnsi"/>
          <w:sz w:val="20"/>
          <w:szCs w:val="20"/>
        </w:rPr>
        <w:t>Increase workload for radiology staff (e.g. logistical failures)</w:t>
      </w:r>
    </w:p>
    <w:p w14:paraId="30DD28BF" w14:textId="08454878" w:rsidR="00D854F4" w:rsidRPr="00D75A7E" w:rsidRDefault="00E220D1" w:rsidP="00E220D1">
      <w:pPr>
        <w:pStyle w:val="ListParagraph"/>
        <w:numPr>
          <w:ilvl w:val="0"/>
          <w:numId w:val="4"/>
        </w:numPr>
        <w:spacing w:after="0" w:line="240" w:lineRule="auto"/>
        <w:rPr>
          <w:rFonts w:cstheme="minorHAnsi"/>
          <w:sz w:val="20"/>
          <w:szCs w:val="20"/>
        </w:rPr>
      </w:pPr>
      <w:r w:rsidRPr="00D75A7E">
        <w:rPr>
          <w:rFonts w:cstheme="minorHAnsi"/>
          <w:sz w:val="20"/>
          <w:szCs w:val="20"/>
        </w:rPr>
        <w:lastRenderedPageBreak/>
        <w:t>No change to patient’s outcome/treatment</w:t>
      </w:r>
    </w:p>
    <w:p w14:paraId="64F9E501" w14:textId="312D55E4" w:rsidR="00E220D1" w:rsidRPr="00D75A7E" w:rsidRDefault="00E220D1" w:rsidP="00E220D1">
      <w:pPr>
        <w:pStyle w:val="ListParagraph"/>
        <w:numPr>
          <w:ilvl w:val="0"/>
          <w:numId w:val="4"/>
        </w:numPr>
        <w:spacing w:after="0" w:line="240" w:lineRule="auto"/>
        <w:rPr>
          <w:rFonts w:cstheme="minorHAnsi"/>
          <w:sz w:val="20"/>
          <w:szCs w:val="20"/>
        </w:rPr>
      </w:pPr>
      <w:r w:rsidRPr="00D75A7E">
        <w:rPr>
          <w:rFonts w:cstheme="minorHAnsi"/>
          <w:sz w:val="20"/>
          <w:szCs w:val="20"/>
        </w:rPr>
        <w:t>Reduce satisfaction at work for radiology staff (e.g. additional training/job tasks to do)</w:t>
      </w:r>
    </w:p>
    <w:p w14:paraId="7694C86E" w14:textId="5CA1AD0D" w:rsidR="00E220D1" w:rsidRPr="00D75A7E" w:rsidRDefault="00E220D1" w:rsidP="00E220D1">
      <w:pPr>
        <w:pStyle w:val="ListParagraph"/>
        <w:numPr>
          <w:ilvl w:val="0"/>
          <w:numId w:val="4"/>
        </w:numPr>
        <w:spacing w:after="0" w:line="240" w:lineRule="auto"/>
        <w:rPr>
          <w:rFonts w:cstheme="minorHAnsi"/>
          <w:sz w:val="20"/>
          <w:szCs w:val="20"/>
        </w:rPr>
      </w:pPr>
      <w:r w:rsidRPr="00D75A7E">
        <w:rPr>
          <w:rFonts w:cstheme="minorHAnsi"/>
          <w:sz w:val="20"/>
          <w:szCs w:val="20"/>
        </w:rPr>
        <w:t>Cause disengagement with the use of AI in radiology</w:t>
      </w:r>
    </w:p>
    <w:p w14:paraId="4BF23D8E" w14:textId="22BBF500" w:rsidR="00447C07" w:rsidRPr="00D75A7E" w:rsidRDefault="00447C07" w:rsidP="00E220D1">
      <w:pPr>
        <w:pStyle w:val="ListParagraph"/>
        <w:numPr>
          <w:ilvl w:val="0"/>
          <w:numId w:val="4"/>
        </w:numPr>
        <w:spacing w:after="0" w:line="240" w:lineRule="auto"/>
        <w:rPr>
          <w:rFonts w:cstheme="minorHAnsi"/>
          <w:sz w:val="20"/>
          <w:szCs w:val="20"/>
        </w:rPr>
      </w:pPr>
      <w:r w:rsidRPr="00D75A7E">
        <w:rPr>
          <w:rFonts w:cstheme="minorHAnsi"/>
          <w:sz w:val="20"/>
          <w:szCs w:val="20"/>
        </w:rPr>
        <w:t>No drawbacks</w:t>
      </w:r>
    </w:p>
    <w:p w14:paraId="0F702EEC" w14:textId="4178B8E5" w:rsidR="00E220D1" w:rsidRPr="00D75A7E" w:rsidRDefault="00E220D1" w:rsidP="00E220D1">
      <w:pPr>
        <w:pStyle w:val="ListParagraph"/>
        <w:numPr>
          <w:ilvl w:val="0"/>
          <w:numId w:val="4"/>
        </w:numPr>
        <w:spacing w:after="0" w:line="240" w:lineRule="auto"/>
        <w:rPr>
          <w:rFonts w:cstheme="minorHAnsi"/>
          <w:sz w:val="20"/>
          <w:szCs w:val="20"/>
        </w:rPr>
      </w:pPr>
      <w:r w:rsidRPr="00D75A7E">
        <w:rPr>
          <w:rFonts w:cstheme="minorHAnsi"/>
          <w:sz w:val="20"/>
          <w:szCs w:val="20"/>
        </w:rPr>
        <w:t>Other:</w:t>
      </w:r>
    </w:p>
    <w:p w14:paraId="4F59F59E" w14:textId="493092BA" w:rsidR="00E220D1" w:rsidRPr="00D75A7E" w:rsidRDefault="00E220D1" w:rsidP="006A6218">
      <w:pPr>
        <w:spacing w:after="0" w:line="240" w:lineRule="auto"/>
        <w:rPr>
          <w:rFonts w:cstheme="minorHAnsi"/>
          <w:sz w:val="20"/>
          <w:szCs w:val="20"/>
        </w:rPr>
      </w:pPr>
    </w:p>
    <w:p w14:paraId="6779CBB9" w14:textId="4F68E19C" w:rsidR="00E220D1" w:rsidRPr="00D75A7E" w:rsidRDefault="00E220D1" w:rsidP="006A6218">
      <w:pPr>
        <w:spacing w:after="0" w:line="240" w:lineRule="auto"/>
        <w:rPr>
          <w:rFonts w:cstheme="minorHAnsi"/>
          <w:b/>
          <w:bCs/>
          <w:sz w:val="20"/>
          <w:szCs w:val="20"/>
        </w:rPr>
      </w:pPr>
      <w:r w:rsidRPr="00D75A7E">
        <w:rPr>
          <w:rFonts w:cstheme="minorHAnsi"/>
          <w:b/>
          <w:bCs/>
          <w:sz w:val="20"/>
          <w:szCs w:val="20"/>
        </w:rPr>
        <w:t>Do you have any other suggestions or feedback on opinions about this topic?</w:t>
      </w:r>
    </w:p>
    <w:p w14:paraId="05A40F6B" w14:textId="1286E4ED" w:rsidR="008D3426" w:rsidRPr="00D75A7E" w:rsidRDefault="00E220D1" w:rsidP="006A6218">
      <w:pPr>
        <w:spacing w:after="0" w:line="240" w:lineRule="auto"/>
        <w:rPr>
          <w:rFonts w:cstheme="minorHAnsi"/>
          <w:sz w:val="20"/>
          <w:szCs w:val="20"/>
        </w:rPr>
      </w:pPr>
      <w:r w:rsidRPr="00D75A7E">
        <w:rPr>
          <w:rFonts w:cstheme="minorHAnsi"/>
          <w:sz w:val="20"/>
          <w:szCs w:val="20"/>
        </w:rPr>
        <w:t>&lt;free text&gt;</w:t>
      </w:r>
    </w:p>
    <w:p w14:paraId="6B0709D0" w14:textId="31A72D0F" w:rsidR="004D6C65" w:rsidRPr="00D75A7E" w:rsidRDefault="00AB3496" w:rsidP="007C33D9">
      <w:pPr>
        <w:spacing w:after="0" w:line="240" w:lineRule="auto"/>
        <w:rPr>
          <w:rFonts w:cstheme="minorHAnsi"/>
          <w:sz w:val="20"/>
          <w:szCs w:val="20"/>
        </w:rPr>
        <w:sectPr w:rsidR="004D6C65" w:rsidRPr="00D75A7E" w:rsidSect="0052406A">
          <w:footerReference w:type="even" r:id="rId8"/>
          <w:footerReference w:type="default" r:id="rId9"/>
          <w:pgSz w:w="11900" w:h="16840"/>
          <w:pgMar w:top="1440" w:right="1440" w:bottom="1440" w:left="1440" w:header="708" w:footer="708" w:gutter="0"/>
          <w:cols w:space="708"/>
          <w:titlePg/>
          <w:docGrid w:linePitch="360"/>
        </w:sectPr>
      </w:pPr>
      <w:r w:rsidRPr="00D75A7E">
        <w:rPr>
          <w:rFonts w:cstheme="minorHAnsi"/>
          <w:sz w:val="20"/>
          <w:szCs w:val="20"/>
        </w:rPr>
        <w:br w:type="page"/>
      </w:r>
    </w:p>
    <w:p w14:paraId="020C6A92" w14:textId="358A4691" w:rsidR="00950816" w:rsidRPr="00D75A7E" w:rsidRDefault="00B81130" w:rsidP="00950816">
      <w:pPr>
        <w:spacing w:after="0" w:line="240" w:lineRule="auto"/>
        <w:contextualSpacing/>
        <w:rPr>
          <w:rFonts w:cstheme="minorHAnsi"/>
          <w:sz w:val="20"/>
          <w:szCs w:val="20"/>
        </w:rPr>
      </w:pPr>
      <w:r w:rsidRPr="00D75A7E">
        <w:rPr>
          <w:rFonts w:cstheme="minorHAnsi"/>
          <w:b/>
          <w:bCs/>
          <w:sz w:val="20"/>
          <w:szCs w:val="20"/>
        </w:rPr>
        <w:lastRenderedPageBreak/>
        <w:t xml:space="preserve">Supplementary Appendix </w:t>
      </w:r>
      <w:r w:rsidR="008F5207" w:rsidRPr="00D75A7E">
        <w:rPr>
          <w:rFonts w:cstheme="minorHAnsi"/>
          <w:b/>
          <w:bCs/>
          <w:sz w:val="20"/>
          <w:szCs w:val="20"/>
        </w:rPr>
        <w:t>2</w:t>
      </w:r>
      <w:r w:rsidRPr="00D75A7E">
        <w:rPr>
          <w:rFonts w:cstheme="minorHAnsi"/>
          <w:b/>
          <w:bCs/>
          <w:sz w:val="20"/>
          <w:szCs w:val="20"/>
        </w:rPr>
        <w:t xml:space="preserve">: Table S1. </w:t>
      </w:r>
      <w:r w:rsidR="00950816" w:rsidRPr="00D75A7E">
        <w:rPr>
          <w:rFonts w:cstheme="minorHAnsi"/>
          <w:b/>
          <w:bCs/>
          <w:sz w:val="20"/>
          <w:szCs w:val="20"/>
        </w:rPr>
        <w:t>– General opinions relating to AI tools</w:t>
      </w:r>
      <w:r w:rsidR="004B30ED" w:rsidRPr="00D75A7E">
        <w:rPr>
          <w:rFonts w:cstheme="minorHAnsi"/>
          <w:b/>
          <w:bCs/>
          <w:sz w:val="20"/>
          <w:szCs w:val="20"/>
        </w:rPr>
        <w:t>, all respondents</w:t>
      </w:r>
    </w:p>
    <w:p w14:paraId="31611DDC" w14:textId="77777777" w:rsidR="00950816" w:rsidRPr="00D75A7E" w:rsidRDefault="00950816" w:rsidP="00950816">
      <w:pPr>
        <w:spacing w:after="0" w:line="240" w:lineRule="auto"/>
        <w:contextualSpacing/>
        <w:rPr>
          <w:rFonts w:cstheme="minorHAnsi"/>
          <w:sz w:val="20"/>
          <w:szCs w:val="20"/>
        </w:rPr>
      </w:pPr>
    </w:p>
    <w:p w14:paraId="75C34AF3" w14:textId="77777777" w:rsidR="00950816" w:rsidRPr="00D75A7E" w:rsidRDefault="00950816" w:rsidP="00950816">
      <w:pPr>
        <w:spacing w:after="0" w:line="240" w:lineRule="auto"/>
        <w:contextualSpacing/>
        <w:rPr>
          <w:rFonts w:cstheme="minorHAnsi"/>
          <w:sz w:val="20"/>
          <w:szCs w:val="20"/>
        </w:rPr>
      </w:pPr>
      <w:r w:rsidRPr="00D75A7E">
        <w:rPr>
          <w:rFonts w:cstheme="minorHAnsi"/>
          <w:sz w:val="20"/>
          <w:szCs w:val="20"/>
        </w:rPr>
        <w:t xml:space="preserve">For each of the following 17 statements, all respondents were asked to provide a score on a </w:t>
      </w:r>
      <w:proofErr w:type="gramStart"/>
      <w:r w:rsidRPr="00D75A7E">
        <w:rPr>
          <w:rFonts w:cstheme="minorHAnsi"/>
          <w:sz w:val="20"/>
          <w:szCs w:val="20"/>
        </w:rPr>
        <w:t>5 point</w:t>
      </w:r>
      <w:proofErr w:type="gramEnd"/>
      <w:r w:rsidRPr="00D75A7E">
        <w:rPr>
          <w:rFonts w:cstheme="minorHAnsi"/>
          <w:sz w:val="20"/>
          <w:szCs w:val="20"/>
        </w:rPr>
        <w:t xml:space="preserve"> Likert scale (1 = strongly disagree; 3 = no opinion; 5 = strongly agree). The average (Av), median (Me) and mode (Mo) scores of all respondents are provided below for the different survey periods. </w:t>
      </w:r>
    </w:p>
    <w:p w14:paraId="601F4ECD" w14:textId="77777777" w:rsidR="00950816" w:rsidRPr="00D75A7E" w:rsidRDefault="00950816" w:rsidP="00950816">
      <w:pPr>
        <w:spacing w:after="0" w:line="240" w:lineRule="auto"/>
        <w:contextualSpacing/>
        <w:rPr>
          <w:rFonts w:cstheme="minorHAnsi"/>
          <w:sz w:val="20"/>
          <w:szCs w:val="20"/>
        </w:rPr>
      </w:pPr>
    </w:p>
    <w:tbl>
      <w:tblPr>
        <w:tblStyle w:val="TableGrid"/>
        <w:tblW w:w="0" w:type="auto"/>
        <w:tblLook w:val="04A0" w:firstRow="1" w:lastRow="0" w:firstColumn="1" w:lastColumn="0" w:noHBand="0" w:noVBand="1"/>
      </w:tblPr>
      <w:tblGrid>
        <w:gridCol w:w="2347"/>
        <w:gridCol w:w="1650"/>
        <w:gridCol w:w="1650"/>
        <w:gridCol w:w="1680"/>
        <w:gridCol w:w="1683"/>
      </w:tblGrid>
      <w:tr w:rsidR="007C33D9" w:rsidRPr="00D75A7E" w14:paraId="517C30FA" w14:textId="69ECA746" w:rsidTr="007F4593">
        <w:tc>
          <w:tcPr>
            <w:tcW w:w="2800" w:type="dxa"/>
            <w:tcBorders>
              <w:bottom w:val="single" w:sz="4" w:space="0" w:color="auto"/>
            </w:tcBorders>
            <w:shd w:val="pct10" w:color="auto" w:fill="auto"/>
          </w:tcPr>
          <w:p w14:paraId="2C1EF859" w14:textId="77777777" w:rsidR="007C33D9" w:rsidRPr="00D75A7E" w:rsidRDefault="007C33D9" w:rsidP="00950816">
            <w:pPr>
              <w:spacing w:after="0" w:line="240" w:lineRule="auto"/>
              <w:contextualSpacing/>
              <w:jc w:val="center"/>
              <w:rPr>
                <w:rFonts w:cstheme="minorHAnsi"/>
                <w:b/>
                <w:bCs/>
                <w:sz w:val="20"/>
                <w:szCs w:val="20"/>
              </w:rPr>
            </w:pPr>
          </w:p>
        </w:tc>
        <w:tc>
          <w:tcPr>
            <w:tcW w:w="1698" w:type="dxa"/>
            <w:tcBorders>
              <w:bottom w:val="single" w:sz="4" w:space="0" w:color="auto"/>
            </w:tcBorders>
            <w:shd w:val="pct10" w:color="auto" w:fill="auto"/>
          </w:tcPr>
          <w:p w14:paraId="3B2A3B0F"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Pre-implementation</w:t>
            </w:r>
          </w:p>
        </w:tc>
        <w:tc>
          <w:tcPr>
            <w:tcW w:w="1698" w:type="dxa"/>
            <w:tcBorders>
              <w:bottom w:val="single" w:sz="4" w:space="0" w:color="auto"/>
            </w:tcBorders>
            <w:shd w:val="pct10" w:color="auto" w:fill="auto"/>
          </w:tcPr>
          <w:p w14:paraId="5E288849"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(Early)</w:t>
            </w:r>
          </w:p>
        </w:tc>
        <w:tc>
          <w:tcPr>
            <w:tcW w:w="1743" w:type="dxa"/>
            <w:tcBorders>
              <w:bottom w:val="single" w:sz="4" w:space="0" w:color="auto"/>
            </w:tcBorders>
            <w:shd w:val="pct10" w:color="auto" w:fill="auto"/>
          </w:tcPr>
          <w:p w14:paraId="5401508E"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(Late)</w:t>
            </w:r>
          </w:p>
        </w:tc>
        <w:tc>
          <w:tcPr>
            <w:tcW w:w="1071" w:type="dxa"/>
            <w:shd w:val="clear" w:color="auto" w:fill="E7E6E6" w:themeFill="background2"/>
          </w:tcPr>
          <w:p w14:paraId="36DA16F3" w14:textId="3D0B49EF"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Decommissioning</w:t>
            </w:r>
          </w:p>
        </w:tc>
      </w:tr>
      <w:tr w:rsidR="007C33D9" w:rsidRPr="00D75A7E" w14:paraId="3040EAF7" w14:textId="67AF3F0B" w:rsidTr="007F4593">
        <w:tc>
          <w:tcPr>
            <w:tcW w:w="2800" w:type="dxa"/>
            <w:shd w:val="pct10" w:color="auto" w:fill="auto"/>
          </w:tcPr>
          <w:p w14:paraId="246FB50C"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AI Use Cases</w:t>
            </w:r>
          </w:p>
          <w:p w14:paraId="6C81591C"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1698" w:type="dxa"/>
            <w:shd w:val="pct10" w:color="auto" w:fill="auto"/>
          </w:tcPr>
          <w:p w14:paraId="39447983"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(n = 45)</w:t>
            </w:r>
          </w:p>
        </w:tc>
        <w:tc>
          <w:tcPr>
            <w:tcW w:w="1698" w:type="dxa"/>
            <w:shd w:val="pct10" w:color="auto" w:fill="auto"/>
          </w:tcPr>
          <w:p w14:paraId="12F6777A"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(n = 29)</w:t>
            </w:r>
          </w:p>
        </w:tc>
        <w:tc>
          <w:tcPr>
            <w:tcW w:w="1743" w:type="dxa"/>
            <w:shd w:val="pct10" w:color="auto" w:fill="auto"/>
          </w:tcPr>
          <w:p w14:paraId="1452317B"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(n = 53)</w:t>
            </w:r>
          </w:p>
        </w:tc>
        <w:tc>
          <w:tcPr>
            <w:tcW w:w="1071" w:type="dxa"/>
            <w:shd w:val="clear" w:color="auto" w:fill="E7E6E6" w:themeFill="background2"/>
          </w:tcPr>
          <w:p w14:paraId="49126FDF" w14:textId="51B3A146"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(n = 40)</w:t>
            </w:r>
          </w:p>
        </w:tc>
      </w:tr>
      <w:tr w:rsidR="007C33D9" w:rsidRPr="00D75A7E" w14:paraId="3D0705F3" w14:textId="635AA6E9" w:rsidTr="007C33D9">
        <w:tc>
          <w:tcPr>
            <w:tcW w:w="2800" w:type="dxa"/>
          </w:tcPr>
          <w:p w14:paraId="4582D0CF"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be used as a triage tool to prioritise all urgent chest abnormalities (including cancer, life threatening findings and infection)</w:t>
            </w:r>
          </w:p>
          <w:p w14:paraId="46916F30"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p>
        </w:tc>
        <w:tc>
          <w:tcPr>
            <w:tcW w:w="1698" w:type="dxa"/>
          </w:tcPr>
          <w:p w14:paraId="5463640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4.00</w:t>
            </w:r>
          </w:p>
          <w:p w14:paraId="0401F18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599AD73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98" w:type="dxa"/>
          </w:tcPr>
          <w:p w14:paraId="243EAA9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3.93</w:t>
            </w:r>
          </w:p>
          <w:p w14:paraId="13239F1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589A808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3A41B91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4.21</w:t>
            </w:r>
          </w:p>
          <w:p w14:paraId="0665D55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0BB5158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071" w:type="dxa"/>
          </w:tcPr>
          <w:p w14:paraId="40AD39BA" w14:textId="77777777" w:rsidR="007C33D9" w:rsidRPr="00D75A7E" w:rsidRDefault="009A4A9C" w:rsidP="00950816">
            <w:pPr>
              <w:spacing w:after="0" w:line="240" w:lineRule="auto"/>
              <w:contextualSpacing/>
              <w:jc w:val="center"/>
              <w:rPr>
                <w:rFonts w:cstheme="minorHAnsi"/>
                <w:sz w:val="20"/>
                <w:szCs w:val="20"/>
              </w:rPr>
            </w:pPr>
            <w:r w:rsidRPr="00D75A7E">
              <w:rPr>
                <w:rFonts w:cstheme="minorHAnsi"/>
                <w:sz w:val="20"/>
                <w:szCs w:val="20"/>
              </w:rPr>
              <w:t>Av 4.23</w:t>
            </w:r>
          </w:p>
          <w:p w14:paraId="55C6E14A" w14:textId="4A18D5DF" w:rsidR="00C169A7" w:rsidRPr="00D75A7E" w:rsidRDefault="00C169A7" w:rsidP="00950816">
            <w:pPr>
              <w:spacing w:after="0" w:line="240" w:lineRule="auto"/>
              <w:contextualSpacing/>
              <w:jc w:val="center"/>
              <w:rPr>
                <w:rFonts w:cstheme="minorHAnsi"/>
                <w:sz w:val="20"/>
                <w:szCs w:val="20"/>
              </w:rPr>
            </w:pPr>
            <w:r w:rsidRPr="00D75A7E">
              <w:rPr>
                <w:rFonts w:cstheme="minorHAnsi"/>
                <w:sz w:val="20"/>
                <w:szCs w:val="20"/>
              </w:rPr>
              <w:t>Me:</w:t>
            </w:r>
            <w:r w:rsidR="00651EE3" w:rsidRPr="00D75A7E">
              <w:rPr>
                <w:rFonts w:cstheme="minorHAnsi"/>
                <w:sz w:val="20"/>
                <w:szCs w:val="20"/>
              </w:rPr>
              <w:t>4.00</w:t>
            </w:r>
          </w:p>
          <w:p w14:paraId="27C21DE0" w14:textId="18CAED09" w:rsidR="00C169A7" w:rsidRPr="00D75A7E" w:rsidRDefault="00C169A7" w:rsidP="00950816">
            <w:pPr>
              <w:spacing w:after="0" w:line="240" w:lineRule="auto"/>
              <w:contextualSpacing/>
              <w:jc w:val="center"/>
              <w:rPr>
                <w:rFonts w:cstheme="minorHAnsi"/>
                <w:sz w:val="20"/>
                <w:szCs w:val="20"/>
              </w:rPr>
            </w:pPr>
            <w:r w:rsidRPr="00D75A7E">
              <w:rPr>
                <w:rFonts w:cstheme="minorHAnsi"/>
                <w:sz w:val="20"/>
                <w:szCs w:val="20"/>
              </w:rPr>
              <w:t>Mo:</w:t>
            </w:r>
            <w:r w:rsidR="00283F27" w:rsidRPr="00D75A7E">
              <w:rPr>
                <w:rFonts w:cstheme="minorHAnsi"/>
                <w:sz w:val="20"/>
                <w:szCs w:val="20"/>
              </w:rPr>
              <w:t>5</w:t>
            </w:r>
            <w:r w:rsidR="00651EE3" w:rsidRPr="00D75A7E">
              <w:rPr>
                <w:rFonts w:cstheme="minorHAnsi"/>
                <w:sz w:val="20"/>
                <w:szCs w:val="20"/>
              </w:rPr>
              <w:t>.00</w:t>
            </w:r>
          </w:p>
        </w:tc>
      </w:tr>
      <w:tr w:rsidR="007C33D9" w:rsidRPr="00D75A7E" w14:paraId="5AE29E64" w14:textId="5D00DD0F" w:rsidTr="007C33D9">
        <w:tc>
          <w:tcPr>
            <w:tcW w:w="2800" w:type="dxa"/>
          </w:tcPr>
          <w:p w14:paraId="517C206E" w14:textId="77777777" w:rsidR="007C33D9" w:rsidRPr="00D75A7E" w:rsidRDefault="007C33D9" w:rsidP="00950816">
            <w:pPr>
              <w:spacing w:after="0" w:line="240" w:lineRule="auto"/>
              <w:contextualSpacing/>
              <w:rPr>
                <w:rFonts w:cstheme="minorHAnsi"/>
                <w:bCs/>
                <w:sz w:val="20"/>
                <w:szCs w:val="20"/>
              </w:rPr>
            </w:pPr>
            <w:r w:rsidRPr="00D75A7E">
              <w:rPr>
                <w:rFonts w:cstheme="minorHAnsi"/>
                <w:bCs/>
                <w:sz w:val="20"/>
                <w:szCs w:val="20"/>
              </w:rPr>
              <w:t>I think artificial intelligence should be used to diagnose and report chest radiographs, not just triage them.</w:t>
            </w:r>
          </w:p>
          <w:p w14:paraId="21F4FE0B" w14:textId="77777777" w:rsidR="007C33D9" w:rsidRPr="00D75A7E" w:rsidRDefault="007C33D9" w:rsidP="00950816">
            <w:pPr>
              <w:spacing w:after="0" w:line="240" w:lineRule="auto"/>
              <w:contextualSpacing/>
              <w:rPr>
                <w:rFonts w:cstheme="minorHAnsi"/>
                <w:sz w:val="20"/>
                <w:szCs w:val="20"/>
              </w:rPr>
            </w:pPr>
          </w:p>
        </w:tc>
        <w:tc>
          <w:tcPr>
            <w:tcW w:w="1698" w:type="dxa"/>
          </w:tcPr>
          <w:p w14:paraId="4EC2BCE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3.09</w:t>
            </w:r>
          </w:p>
          <w:p w14:paraId="1FD663C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7EBFA6E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98" w:type="dxa"/>
          </w:tcPr>
          <w:p w14:paraId="197300A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2.69</w:t>
            </w:r>
          </w:p>
          <w:p w14:paraId="6BECCF9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76E40A1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Pr>
          <w:p w14:paraId="256551A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2.92</w:t>
            </w:r>
          </w:p>
          <w:p w14:paraId="3AFA606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250A54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5E1B9B86" w14:textId="080F9697"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2.7</w:t>
            </w:r>
            <w:r w:rsidR="00283F27" w:rsidRPr="00D75A7E">
              <w:rPr>
                <w:rFonts w:cstheme="minorHAnsi"/>
                <w:sz w:val="20"/>
                <w:szCs w:val="20"/>
              </w:rPr>
              <w:t>0</w:t>
            </w:r>
          </w:p>
          <w:p w14:paraId="642A4D2D" w14:textId="093C79C7"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2.5</w:t>
            </w:r>
            <w:r w:rsidR="00283F27" w:rsidRPr="00D75A7E">
              <w:rPr>
                <w:rFonts w:cstheme="minorHAnsi"/>
                <w:sz w:val="20"/>
                <w:szCs w:val="20"/>
              </w:rPr>
              <w:t>0</w:t>
            </w:r>
          </w:p>
          <w:p w14:paraId="052D7B9E" w14:textId="0C547FA6"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2.00</w:t>
            </w:r>
          </w:p>
        </w:tc>
      </w:tr>
      <w:tr w:rsidR="007C33D9" w:rsidRPr="00D75A7E" w14:paraId="2E080144" w14:textId="3CEC16D8" w:rsidTr="007C33D9">
        <w:tc>
          <w:tcPr>
            <w:tcW w:w="2800" w:type="dxa"/>
          </w:tcPr>
          <w:p w14:paraId="42E3423D"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cases of lung cancer on chest radiographs</w:t>
            </w:r>
          </w:p>
          <w:p w14:paraId="2370E4D2" w14:textId="77777777" w:rsidR="007C33D9" w:rsidRPr="00D75A7E" w:rsidRDefault="007C33D9" w:rsidP="00950816">
            <w:pPr>
              <w:spacing w:after="0" w:line="240" w:lineRule="auto"/>
              <w:contextualSpacing/>
              <w:rPr>
                <w:rFonts w:cstheme="minorHAnsi"/>
                <w:sz w:val="20"/>
                <w:szCs w:val="20"/>
              </w:rPr>
            </w:pPr>
          </w:p>
        </w:tc>
        <w:tc>
          <w:tcPr>
            <w:tcW w:w="1698" w:type="dxa"/>
          </w:tcPr>
          <w:p w14:paraId="3D070AC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3.07</w:t>
            </w:r>
          </w:p>
          <w:p w14:paraId="523560D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64D1DFB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98" w:type="dxa"/>
          </w:tcPr>
          <w:p w14:paraId="627F683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2.86</w:t>
            </w:r>
          </w:p>
          <w:p w14:paraId="4CCEA4F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2E9B18B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2.00</w:t>
            </w:r>
          </w:p>
        </w:tc>
        <w:tc>
          <w:tcPr>
            <w:tcW w:w="1743" w:type="dxa"/>
          </w:tcPr>
          <w:p w14:paraId="0F0F991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2.63</w:t>
            </w:r>
          </w:p>
          <w:p w14:paraId="6470F02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5BBAF2F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057EC304" w14:textId="2301CC2B"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3.13</w:t>
            </w:r>
          </w:p>
          <w:p w14:paraId="6B0C1205" w14:textId="5F4E5664"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48352A05" w14:textId="5EF0E294"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7E1F1FD9" w14:textId="3A99DB95" w:rsidTr="007C33D9">
        <w:tc>
          <w:tcPr>
            <w:tcW w:w="2800" w:type="dxa"/>
          </w:tcPr>
          <w:p w14:paraId="04255A22"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life threatening findings on chest radiographs (e.g. pneumothorax or large pleural effusions)</w:t>
            </w:r>
          </w:p>
          <w:p w14:paraId="27FF8852" w14:textId="77777777" w:rsidR="007C33D9" w:rsidRPr="00D75A7E" w:rsidRDefault="007C33D9" w:rsidP="00950816">
            <w:pPr>
              <w:spacing w:after="0" w:line="240" w:lineRule="auto"/>
              <w:contextualSpacing/>
              <w:rPr>
                <w:rFonts w:cstheme="minorHAnsi"/>
                <w:sz w:val="20"/>
                <w:szCs w:val="20"/>
              </w:rPr>
            </w:pPr>
          </w:p>
        </w:tc>
        <w:tc>
          <w:tcPr>
            <w:tcW w:w="1698" w:type="dxa"/>
          </w:tcPr>
          <w:p w14:paraId="111D6D9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3.00</w:t>
            </w:r>
          </w:p>
          <w:p w14:paraId="3101C50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2BF02D2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2.00</w:t>
            </w:r>
          </w:p>
        </w:tc>
        <w:tc>
          <w:tcPr>
            <w:tcW w:w="1698" w:type="dxa"/>
          </w:tcPr>
          <w:p w14:paraId="38001C7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2.79</w:t>
            </w:r>
          </w:p>
          <w:p w14:paraId="774FB92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487FA79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2.00</w:t>
            </w:r>
          </w:p>
        </w:tc>
        <w:tc>
          <w:tcPr>
            <w:tcW w:w="1743" w:type="dxa"/>
          </w:tcPr>
          <w:p w14:paraId="644C7D1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2.59</w:t>
            </w:r>
          </w:p>
          <w:p w14:paraId="6568525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6E2AE1A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59B89CF2" w14:textId="4EDB06BF"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2.95</w:t>
            </w:r>
          </w:p>
          <w:p w14:paraId="1A69DEA9" w14:textId="3AB3E017"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3B89ADD5" w14:textId="03C840D7"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54534736" w14:textId="2BDEA1E4" w:rsidTr="007C33D9">
        <w:tc>
          <w:tcPr>
            <w:tcW w:w="2800" w:type="dxa"/>
            <w:tcBorders>
              <w:bottom w:val="single" w:sz="4" w:space="0" w:color="auto"/>
            </w:tcBorders>
          </w:tcPr>
          <w:p w14:paraId="0B15CEC8"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non-urgent findings (e.g. those that are not immediately life threatening) on chest radiographs as these are lower risk if mishandled</w:t>
            </w:r>
          </w:p>
          <w:p w14:paraId="5EAA8760" w14:textId="77777777" w:rsidR="007C33D9" w:rsidRPr="00D75A7E" w:rsidRDefault="007C33D9" w:rsidP="00950816">
            <w:pPr>
              <w:spacing w:after="0" w:line="240" w:lineRule="auto"/>
              <w:contextualSpacing/>
              <w:rPr>
                <w:rFonts w:cstheme="minorHAnsi"/>
                <w:sz w:val="20"/>
                <w:szCs w:val="20"/>
              </w:rPr>
            </w:pPr>
          </w:p>
        </w:tc>
        <w:tc>
          <w:tcPr>
            <w:tcW w:w="1698" w:type="dxa"/>
            <w:tcBorders>
              <w:bottom w:val="single" w:sz="4" w:space="0" w:color="auto"/>
            </w:tcBorders>
          </w:tcPr>
          <w:p w14:paraId="4F185AF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2.93</w:t>
            </w:r>
          </w:p>
          <w:p w14:paraId="7466C7E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2610447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2.00</w:t>
            </w:r>
          </w:p>
        </w:tc>
        <w:tc>
          <w:tcPr>
            <w:tcW w:w="1698" w:type="dxa"/>
            <w:tcBorders>
              <w:bottom w:val="single" w:sz="4" w:space="0" w:color="auto"/>
            </w:tcBorders>
          </w:tcPr>
          <w:p w14:paraId="591F1E4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2.66</w:t>
            </w:r>
          </w:p>
          <w:p w14:paraId="19D9B1E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4F8BE86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Borders>
              <w:bottom w:val="single" w:sz="4" w:space="0" w:color="auto"/>
            </w:tcBorders>
          </w:tcPr>
          <w:p w14:paraId="455EA0D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2.63</w:t>
            </w:r>
          </w:p>
          <w:p w14:paraId="5A4C21A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5B3F88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2793D9E8" w14:textId="4929F101"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2.69</w:t>
            </w:r>
          </w:p>
          <w:p w14:paraId="6E1B5CF0" w14:textId="4CE95694"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16F575AE" w14:textId="64010A77"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2.00</w:t>
            </w:r>
          </w:p>
        </w:tc>
      </w:tr>
      <w:tr w:rsidR="007C33D9" w:rsidRPr="00D75A7E" w14:paraId="2F275050" w14:textId="61B0637C" w:rsidTr="007F4593">
        <w:tc>
          <w:tcPr>
            <w:tcW w:w="2800" w:type="dxa"/>
            <w:shd w:val="pct10" w:color="auto" w:fill="auto"/>
          </w:tcPr>
          <w:p w14:paraId="19DFC47A"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AI Autonomy / Responsibility</w:t>
            </w:r>
          </w:p>
          <w:p w14:paraId="38813857"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1698" w:type="dxa"/>
            <w:shd w:val="pct10" w:color="auto" w:fill="auto"/>
          </w:tcPr>
          <w:p w14:paraId="505B280A" w14:textId="77777777" w:rsidR="007C33D9" w:rsidRPr="00D75A7E" w:rsidRDefault="007C33D9" w:rsidP="00950816">
            <w:pPr>
              <w:spacing w:after="0" w:line="240" w:lineRule="auto"/>
              <w:contextualSpacing/>
              <w:jc w:val="center"/>
              <w:rPr>
                <w:rFonts w:cstheme="minorHAnsi"/>
                <w:b/>
                <w:sz w:val="20"/>
                <w:szCs w:val="20"/>
              </w:rPr>
            </w:pPr>
          </w:p>
        </w:tc>
        <w:tc>
          <w:tcPr>
            <w:tcW w:w="1698" w:type="dxa"/>
            <w:shd w:val="pct10" w:color="auto" w:fill="auto"/>
          </w:tcPr>
          <w:p w14:paraId="541BD795" w14:textId="77777777" w:rsidR="007C33D9" w:rsidRPr="00D75A7E" w:rsidRDefault="007C33D9" w:rsidP="00950816">
            <w:pPr>
              <w:spacing w:after="0" w:line="240" w:lineRule="auto"/>
              <w:contextualSpacing/>
              <w:jc w:val="center"/>
              <w:rPr>
                <w:rFonts w:cstheme="minorHAnsi"/>
                <w:b/>
                <w:sz w:val="20"/>
                <w:szCs w:val="20"/>
              </w:rPr>
            </w:pPr>
          </w:p>
        </w:tc>
        <w:tc>
          <w:tcPr>
            <w:tcW w:w="1743" w:type="dxa"/>
            <w:shd w:val="pct10" w:color="auto" w:fill="auto"/>
          </w:tcPr>
          <w:p w14:paraId="4B2A41B3" w14:textId="77777777" w:rsidR="007C33D9" w:rsidRPr="00D75A7E" w:rsidRDefault="007C33D9" w:rsidP="00950816">
            <w:pPr>
              <w:spacing w:after="0" w:line="240" w:lineRule="auto"/>
              <w:contextualSpacing/>
              <w:jc w:val="center"/>
              <w:rPr>
                <w:rFonts w:cstheme="minorHAnsi"/>
                <w:b/>
                <w:sz w:val="20"/>
                <w:szCs w:val="20"/>
              </w:rPr>
            </w:pPr>
          </w:p>
        </w:tc>
        <w:tc>
          <w:tcPr>
            <w:tcW w:w="1071" w:type="dxa"/>
            <w:shd w:val="clear" w:color="auto" w:fill="E7E6E6" w:themeFill="background2"/>
          </w:tcPr>
          <w:p w14:paraId="46E56CA1" w14:textId="77777777" w:rsidR="007C33D9" w:rsidRPr="00D75A7E" w:rsidRDefault="007C33D9" w:rsidP="00950816">
            <w:pPr>
              <w:spacing w:after="0" w:line="240" w:lineRule="auto"/>
              <w:contextualSpacing/>
              <w:jc w:val="center"/>
              <w:rPr>
                <w:rFonts w:cstheme="minorHAnsi"/>
                <w:b/>
                <w:sz w:val="20"/>
                <w:szCs w:val="20"/>
              </w:rPr>
            </w:pPr>
          </w:p>
        </w:tc>
      </w:tr>
      <w:tr w:rsidR="007C33D9" w:rsidRPr="00D75A7E" w14:paraId="11EFE89C" w14:textId="6A853B7F" w:rsidTr="007C33D9">
        <w:tc>
          <w:tcPr>
            <w:tcW w:w="2800" w:type="dxa"/>
            <w:tcBorders>
              <w:bottom w:val="single" w:sz="4" w:space="0" w:color="auto"/>
            </w:tcBorders>
          </w:tcPr>
          <w:p w14:paraId="1240D034"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would be happy for artificial intelligence to report the chest radiograph findings </w:t>
            </w:r>
            <w:r w:rsidRPr="00D75A7E">
              <w:rPr>
                <w:rFonts w:cstheme="minorHAnsi"/>
                <w:bCs/>
                <w:sz w:val="20"/>
                <w:szCs w:val="20"/>
              </w:rPr>
              <w:lastRenderedPageBreak/>
              <w:t>without a radiologist/ reporting radiographer</w:t>
            </w:r>
          </w:p>
          <w:p w14:paraId="5B8004C6" w14:textId="77777777" w:rsidR="007C33D9" w:rsidRPr="00D75A7E" w:rsidRDefault="007C33D9" w:rsidP="00950816">
            <w:pPr>
              <w:spacing w:after="0" w:line="240" w:lineRule="auto"/>
              <w:contextualSpacing/>
              <w:rPr>
                <w:rFonts w:cstheme="minorHAnsi"/>
                <w:sz w:val="20"/>
                <w:szCs w:val="20"/>
              </w:rPr>
            </w:pPr>
          </w:p>
        </w:tc>
        <w:tc>
          <w:tcPr>
            <w:tcW w:w="1698" w:type="dxa"/>
            <w:tcBorders>
              <w:bottom w:val="single" w:sz="4" w:space="0" w:color="auto"/>
            </w:tcBorders>
          </w:tcPr>
          <w:p w14:paraId="59440E5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lastRenderedPageBreak/>
              <w:t>Av: 2.27</w:t>
            </w:r>
          </w:p>
          <w:p w14:paraId="22E848A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2.00</w:t>
            </w:r>
          </w:p>
          <w:p w14:paraId="4438D97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1.00</w:t>
            </w:r>
          </w:p>
        </w:tc>
        <w:tc>
          <w:tcPr>
            <w:tcW w:w="1698" w:type="dxa"/>
            <w:tcBorders>
              <w:bottom w:val="single" w:sz="4" w:space="0" w:color="auto"/>
            </w:tcBorders>
          </w:tcPr>
          <w:p w14:paraId="53FC2C3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1.86</w:t>
            </w:r>
          </w:p>
          <w:p w14:paraId="0C38D60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1.00</w:t>
            </w:r>
          </w:p>
          <w:p w14:paraId="7B76BBA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1.00</w:t>
            </w:r>
          </w:p>
        </w:tc>
        <w:tc>
          <w:tcPr>
            <w:tcW w:w="1743" w:type="dxa"/>
            <w:tcBorders>
              <w:bottom w:val="single" w:sz="4" w:space="0" w:color="auto"/>
            </w:tcBorders>
          </w:tcPr>
          <w:p w14:paraId="1509E6F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1.96</w:t>
            </w:r>
          </w:p>
          <w:p w14:paraId="37EE376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2.00</w:t>
            </w:r>
          </w:p>
          <w:p w14:paraId="48D0EBB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1.00</w:t>
            </w:r>
          </w:p>
        </w:tc>
        <w:tc>
          <w:tcPr>
            <w:tcW w:w="1071" w:type="dxa"/>
          </w:tcPr>
          <w:p w14:paraId="0B1663BB" w14:textId="3156B77F"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1.85</w:t>
            </w:r>
          </w:p>
          <w:p w14:paraId="74FCB6ED" w14:textId="11E7C40A"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283F27" w:rsidRPr="00D75A7E">
              <w:rPr>
                <w:rFonts w:cstheme="minorHAnsi"/>
                <w:sz w:val="20"/>
                <w:szCs w:val="20"/>
              </w:rPr>
              <w:t>2.00</w:t>
            </w:r>
          </w:p>
          <w:p w14:paraId="14485D44" w14:textId="09DE15DB"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283F27" w:rsidRPr="00D75A7E">
              <w:rPr>
                <w:rFonts w:cstheme="minorHAnsi"/>
                <w:sz w:val="20"/>
                <w:szCs w:val="20"/>
              </w:rPr>
              <w:t xml:space="preserve"> 1.00</w:t>
            </w:r>
          </w:p>
        </w:tc>
      </w:tr>
      <w:tr w:rsidR="007C33D9" w:rsidRPr="00D75A7E" w14:paraId="09EBA3AA" w14:textId="372EC349" w:rsidTr="007C33D9">
        <w:tc>
          <w:tcPr>
            <w:tcW w:w="2800" w:type="dxa"/>
          </w:tcPr>
          <w:p w14:paraId="3BBB5854"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radiologists/ reporting radiographers should still review the chest radiographs with AI acting as a triage tool to flag up possible abnormalities</w:t>
            </w:r>
          </w:p>
          <w:p w14:paraId="1D385613" w14:textId="77777777" w:rsidR="007C33D9" w:rsidRPr="00D75A7E" w:rsidRDefault="007C33D9" w:rsidP="00950816">
            <w:pPr>
              <w:spacing w:after="0" w:line="240" w:lineRule="auto"/>
              <w:contextualSpacing/>
              <w:rPr>
                <w:rFonts w:cstheme="minorHAnsi"/>
                <w:sz w:val="20"/>
                <w:szCs w:val="20"/>
              </w:rPr>
            </w:pPr>
          </w:p>
        </w:tc>
        <w:tc>
          <w:tcPr>
            <w:tcW w:w="1698" w:type="dxa"/>
          </w:tcPr>
          <w:p w14:paraId="154ADC4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4.47</w:t>
            </w:r>
          </w:p>
          <w:p w14:paraId="73F1BE0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5.00</w:t>
            </w:r>
          </w:p>
          <w:p w14:paraId="1C12EBE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698" w:type="dxa"/>
          </w:tcPr>
          <w:p w14:paraId="1CF0D7F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4.52</w:t>
            </w:r>
          </w:p>
          <w:p w14:paraId="5E99A01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5.00</w:t>
            </w:r>
          </w:p>
          <w:p w14:paraId="469F037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743" w:type="dxa"/>
          </w:tcPr>
          <w:p w14:paraId="5D5400A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4.51</w:t>
            </w:r>
          </w:p>
          <w:p w14:paraId="7AA926F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5.00</w:t>
            </w:r>
          </w:p>
          <w:p w14:paraId="46496D1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071" w:type="dxa"/>
          </w:tcPr>
          <w:p w14:paraId="63BD90E0" w14:textId="58A3D533"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4.62</w:t>
            </w:r>
          </w:p>
          <w:p w14:paraId="7A6BD729" w14:textId="3BF42AD7"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283F27" w:rsidRPr="00D75A7E">
              <w:rPr>
                <w:rFonts w:cstheme="minorHAnsi"/>
                <w:sz w:val="20"/>
                <w:szCs w:val="20"/>
              </w:rPr>
              <w:t>5</w:t>
            </w:r>
            <w:r w:rsidR="00651EE3" w:rsidRPr="00D75A7E">
              <w:rPr>
                <w:rFonts w:cstheme="minorHAnsi"/>
                <w:sz w:val="20"/>
                <w:szCs w:val="20"/>
              </w:rPr>
              <w:t>.00</w:t>
            </w:r>
          </w:p>
          <w:p w14:paraId="1806893C" w14:textId="211C5944"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283F27" w:rsidRPr="00D75A7E">
              <w:rPr>
                <w:rFonts w:cstheme="minorHAnsi"/>
                <w:sz w:val="20"/>
                <w:szCs w:val="20"/>
              </w:rPr>
              <w:t>5</w:t>
            </w:r>
            <w:r w:rsidR="00651EE3" w:rsidRPr="00D75A7E">
              <w:rPr>
                <w:rFonts w:cstheme="minorHAnsi"/>
                <w:sz w:val="20"/>
                <w:szCs w:val="20"/>
              </w:rPr>
              <w:t>.00</w:t>
            </w:r>
          </w:p>
        </w:tc>
      </w:tr>
      <w:tr w:rsidR="007C33D9" w:rsidRPr="00D75A7E" w14:paraId="4B9C2C4D" w14:textId="4DCB81BC" w:rsidTr="007C33D9">
        <w:tc>
          <w:tcPr>
            <w:tcW w:w="2800" w:type="dxa"/>
            <w:tcBorders>
              <w:bottom w:val="single" w:sz="4" w:space="0" w:color="auto"/>
            </w:tcBorders>
          </w:tcPr>
          <w:p w14:paraId="2FF27817"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the responsibility for errors on the chest radiograph report should lie with the reporting professional (e.g. radiologist/ radiographer) rather than the AI tool, if it is being used.</w:t>
            </w:r>
          </w:p>
          <w:p w14:paraId="03F5E134" w14:textId="77777777" w:rsidR="007C33D9" w:rsidRPr="00D75A7E" w:rsidRDefault="007C33D9" w:rsidP="00950816">
            <w:pPr>
              <w:spacing w:after="0" w:line="240" w:lineRule="auto"/>
              <w:contextualSpacing/>
              <w:rPr>
                <w:rFonts w:cstheme="minorHAnsi"/>
                <w:sz w:val="20"/>
                <w:szCs w:val="20"/>
              </w:rPr>
            </w:pPr>
          </w:p>
        </w:tc>
        <w:tc>
          <w:tcPr>
            <w:tcW w:w="1698" w:type="dxa"/>
            <w:tcBorders>
              <w:bottom w:val="single" w:sz="4" w:space="0" w:color="auto"/>
            </w:tcBorders>
          </w:tcPr>
          <w:p w14:paraId="0ACD290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3.76</w:t>
            </w:r>
          </w:p>
          <w:p w14:paraId="7BAB168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6D8B387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698" w:type="dxa"/>
            <w:tcBorders>
              <w:bottom w:val="single" w:sz="4" w:space="0" w:color="auto"/>
            </w:tcBorders>
          </w:tcPr>
          <w:p w14:paraId="110212C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3.72</w:t>
            </w:r>
          </w:p>
          <w:p w14:paraId="17967B1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02FDCAD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Borders>
              <w:bottom w:val="single" w:sz="4" w:space="0" w:color="auto"/>
            </w:tcBorders>
          </w:tcPr>
          <w:p w14:paraId="5D5AB87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3.96</w:t>
            </w:r>
          </w:p>
          <w:p w14:paraId="7C63E02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E9B6C7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tc>
        <w:tc>
          <w:tcPr>
            <w:tcW w:w="1071" w:type="dxa"/>
          </w:tcPr>
          <w:p w14:paraId="6B436F59" w14:textId="5DDCFF9B"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3.93</w:t>
            </w:r>
          </w:p>
          <w:p w14:paraId="1513972E" w14:textId="4F40675E"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4.00</w:t>
            </w:r>
          </w:p>
          <w:p w14:paraId="133CF951" w14:textId="54270F79"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5.00</w:t>
            </w:r>
          </w:p>
        </w:tc>
      </w:tr>
      <w:tr w:rsidR="007C33D9" w:rsidRPr="00D75A7E" w14:paraId="711F93C1" w14:textId="2535611C" w:rsidTr="007F4593">
        <w:tc>
          <w:tcPr>
            <w:tcW w:w="2800" w:type="dxa"/>
            <w:shd w:val="pct10" w:color="auto" w:fill="auto"/>
          </w:tcPr>
          <w:p w14:paraId="415C6C7A"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Patient flow / Departmental Logistics</w:t>
            </w:r>
          </w:p>
          <w:p w14:paraId="11BA4A62"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1698" w:type="dxa"/>
            <w:shd w:val="pct10" w:color="auto" w:fill="auto"/>
          </w:tcPr>
          <w:p w14:paraId="32C43EB6" w14:textId="77777777" w:rsidR="007C33D9" w:rsidRPr="00D75A7E" w:rsidRDefault="007C33D9" w:rsidP="00950816">
            <w:pPr>
              <w:spacing w:after="0" w:line="240" w:lineRule="auto"/>
              <w:contextualSpacing/>
              <w:jc w:val="center"/>
              <w:rPr>
                <w:rFonts w:cstheme="minorHAnsi"/>
                <w:b/>
                <w:sz w:val="20"/>
                <w:szCs w:val="20"/>
              </w:rPr>
            </w:pPr>
          </w:p>
        </w:tc>
        <w:tc>
          <w:tcPr>
            <w:tcW w:w="1698" w:type="dxa"/>
            <w:shd w:val="pct10" w:color="auto" w:fill="auto"/>
          </w:tcPr>
          <w:p w14:paraId="2DA68CEE" w14:textId="77777777" w:rsidR="007C33D9" w:rsidRPr="00D75A7E" w:rsidRDefault="007C33D9" w:rsidP="00950816">
            <w:pPr>
              <w:spacing w:after="0" w:line="240" w:lineRule="auto"/>
              <w:contextualSpacing/>
              <w:jc w:val="center"/>
              <w:rPr>
                <w:rFonts w:cstheme="minorHAnsi"/>
                <w:b/>
                <w:sz w:val="20"/>
                <w:szCs w:val="20"/>
              </w:rPr>
            </w:pPr>
          </w:p>
        </w:tc>
        <w:tc>
          <w:tcPr>
            <w:tcW w:w="1743" w:type="dxa"/>
            <w:shd w:val="pct10" w:color="auto" w:fill="auto"/>
          </w:tcPr>
          <w:p w14:paraId="697964DE" w14:textId="77777777" w:rsidR="007C33D9" w:rsidRPr="00D75A7E" w:rsidRDefault="007C33D9" w:rsidP="00950816">
            <w:pPr>
              <w:spacing w:after="0" w:line="240" w:lineRule="auto"/>
              <w:contextualSpacing/>
              <w:jc w:val="center"/>
              <w:rPr>
                <w:rFonts w:cstheme="minorHAnsi"/>
                <w:b/>
                <w:sz w:val="20"/>
                <w:szCs w:val="20"/>
              </w:rPr>
            </w:pPr>
          </w:p>
        </w:tc>
        <w:tc>
          <w:tcPr>
            <w:tcW w:w="1071" w:type="dxa"/>
            <w:shd w:val="clear" w:color="auto" w:fill="E7E6E6" w:themeFill="background2"/>
          </w:tcPr>
          <w:p w14:paraId="0BDB29FE" w14:textId="77777777" w:rsidR="007C33D9" w:rsidRPr="00D75A7E" w:rsidRDefault="007C33D9" w:rsidP="00950816">
            <w:pPr>
              <w:spacing w:after="0" w:line="240" w:lineRule="auto"/>
              <w:contextualSpacing/>
              <w:jc w:val="center"/>
              <w:rPr>
                <w:rFonts w:cstheme="minorHAnsi"/>
                <w:b/>
                <w:sz w:val="20"/>
                <w:szCs w:val="20"/>
              </w:rPr>
            </w:pPr>
          </w:p>
        </w:tc>
      </w:tr>
      <w:tr w:rsidR="007C33D9" w:rsidRPr="00D75A7E" w14:paraId="1A75C45F" w14:textId="71E6BF4D" w:rsidTr="007C33D9">
        <w:tc>
          <w:tcPr>
            <w:tcW w:w="2800" w:type="dxa"/>
          </w:tcPr>
          <w:p w14:paraId="63743DA9"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believe the use of an AI tool to identify chest findings has improved patient care</w:t>
            </w:r>
          </w:p>
          <w:p w14:paraId="7D6E6178" w14:textId="77777777" w:rsidR="007C33D9" w:rsidRPr="00D75A7E" w:rsidRDefault="007C33D9" w:rsidP="00950816">
            <w:pPr>
              <w:spacing w:after="0" w:line="240" w:lineRule="auto"/>
              <w:contextualSpacing/>
              <w:rPr>
                <w:rFonts w:cstheme="minorHAnsi"/>
                <w:sz w:val="20"/>
                <w:szCs w:val="20"/>
              </w:rPr>
            </w:pPr>
          </w:p>
        </w:tc>
        <w:tc>
          <w:tcPr>
            <w:tcW w:w="1698" w:type="dxa"/>
          </w:tcPr>
          <w:p w14:paraId="0E9E3A1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3.93</w:t>
            </w:r>
          </w:p>
          <w:p w14:paraId="6726999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4EDEC93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98" w:type="dxa"/>
          </w:tcPr>
          <w:p w14:paraId="53D90B0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3.83</w:t>
            </w:r>
          </w:p>
          <w:p w14:paraId="48890E8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4CFECB4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65C916C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3.92</w:t>
            </w:r>
          </w:p>
          <w:p w14:paraId="6E7C45D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308FDF4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071" w:type="dxa"/>
          </w:tcPr>
          <w:p w14:paraId="074836F9" w14:textId="14DCB135"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3.85</w:t>
            </w:r>
          </w:p>
          <w:p w14:paraId="7871A560" w14:textId="24BC286D"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4.00</w:t>
            </w:r>
          </w:p>
          <w:p w14:paraId="3C45D87F" w14:textId="6842AD10"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5.00</w:t>
            </w:r>
          </w:p>
        </w:tc>
      </w:tr>
      <w:tr w:rsidR="007C33D9" w:rsidRPr="00D75A7E" w14:paraId="09F6B50F" w14:textId="5E8F4CC9" w:rsidTr="007C33D9">
        <w:tc>
          <w:tcPr>
            <w:tcW w:w="2800" w:type="dxa"/>
          </w:tcPr>
          <w:p w14:paraId="32FB239D"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think using an AI tool has caused more logistical problems for the department </w:t>
            </w:r>
          </w:p>
          <w:p w14:paraId="6792133A" w14:textId="77777777" w:rsidR="007C33D9" w:rsidRPr="00D75A7E" w:rsidRDefault="007C33D9" w:rsidP="00950816">
            <w:pPr>
              <w:spacing w:after="0" w:line="240" w:lineRule="auto"/>
              <w:contextualSpacing/>
              <w:rPr>
                <w:rFonts w:cstheme="minorHAnsi"/>
                <w:sz w:val="20"/>
                <w:szCs w:val="20"/>
              </w:rPr>
            </w:pPr>
          </w:p>
        </w:tc>
        <w:tc>
          <w:tcPr>
            <w:tcW w:w="1698" w:type="dxa"/>
          </w:tcPr>
          <w:p w14:paraId="69F8861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3.24</w:t>
            </w:r>
          </w:p>
          <w:p w14:paraId="7E3C068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5FD3466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p w14:paraId="4740C3B2" w14:textId="77777777" w:rsidR="007C33D9" w:rsidRPr="00D75A7E" w:rsidRDefault="007C33D9" w:rsidP="00950816">
            <w:pPr>
              <w:spacing w:after="0" w:line="240" w:lineRule="auto"/>
              <w:contextualSpacing/>
              <w:jc w:val="center"/>
              <w:rPr>
                <w:rFonts w:cstheme="minorHAnsi"/>
                <w:sz w:val="20"/>
                <w:szCs w:val="20"/>
              </w:rPr>
            </w:pPr>
          </w:p>
        </w:tc>
        <w:tc>
          <w:tcPr>
            <w:tcW w:w="1698" w:type="dxa"/>
          </w:tcPr>
          <w:p w14:paraId="1AA05B2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3.41</w:t>
            </w:r>
          </w:p>
          <w:p w14:paraId="14D6D38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07E618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5B7120D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2.91</w:t>
            </w:r>
          </w:p>
          <w:p w14:paraId="1E05779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52C9275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18922B80" w14:textId="4714002A"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3.28</w:t>
            </w:r>
          </w:p>
          <w:p w14:paraId="3A9B8699" w14:textId="129A2D48"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3A81B441" w14:textId="5403AF0D"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46AB6A55" w14:textId="1CECF769" w:rsidTr="007C33D9">
        <w:tc>
          <w:tcPr>
            <w:tcW w:w="2800" w:type="dxa"/>
          </w:tcPr>
          <w:p w14:paraId="588CB75F"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using the AI tool is expensive and is not saving the department money</w:t>
            </w:r>
          </w:p>
          <w:p w14:paraId="296396D2" w14:textId="77777777" w:rsidR="007C33D9" w:rsidRPr="00D75A7E" w:rsidRDefault="007C33D9" w:rsidP="00950816">
            <w:pPr>
              <w:pStyle w:val="ListParagraph"/>
              <w:spacing w:after="0" w:line="240" w:lineRule="auto"/>
              <w:ind w:left="0"/>
              <w:rPr>
                <w:rFonts w:cstheme="minorHAnsi"/>
                <w:sz w:val="20"/>
                <w:szCs w:val="20"/>
              </w:rPr>
            </w:pPr>
          </w:p>
        </w:tc>
        <w:tc>
          <w:tcPr>
            <w:tcW w:w="1698" w:type="dxa"/>
          </w:tcPr>
          <w:p w14:paraId="6C9DD1E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3.02</w:t>
            </w:r>
          </w:p>
          <w:p w14:paraId="7D8B508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649E412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p w14:paraId="26369930" w14:textId="77777777" w:rsidR="007C33D9" w:rsidRPr="00D75A7E" w:rsidRDefault="007C33D9" w:rsidP="00950816">
            <w:pPr>
              <w:spacing w:after="0" w:line="240" w:lineRule="auto"/>
              <w:contextualSpacing/>
              <w:jc w:val="center"/>
              <w:rPr>
                <w:rFonts w:cstheme="minorHAnsi"/>
                <w:sz w:val="20"/>
                <w:szCs w:val="20"/>
              </w:rPr>
            </w:pPr>
          </w:p>
        </w:tc>
        <w:tc>
          <w:tcPr>
            <w:tcW w:w="1698" w:type="dxa"/>
          </w:tcPr>
          <w:p w14:paraId="179F915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2.90</w:t>
            </w:r>
          </w:p>
          <w:p w14:paraId="5F988F3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7ABA7F6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Pr>
          <w:p w14:paraId="5FB57CA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2.66</w:t>
            </w:r>
          </w:p>
          <w:p w14:paraId="507B4F4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259E583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134C68F7" w14:textId="5CB371D1"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3.00</w:t>
            </w:r>
          </w:p>
          <w:p w14:paraId="75638FB0" w14:textId="1D53FF80"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49DC29CC" w14:textId="1016B7FD"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623B4AE4" w14:textId="1E3C48DC" w:rsidTr="007C33D9">
        <w:tc>
          <w:tcPr>
            <w:tcW w:w="2800" w:type="dxa"/>
          </w:tcPr>
          <w:p w14:paraId="391B20BC"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introducing an AI tool has required additional technical support which hasn’t been available.</w:t>
            </w:r>
          </w:p>
          <w:p w14:paraId="60C3AEAD" w14:textId="77777777" w:rsidR="007C33D9" w:rsidRPr="00D75A7E" w:rsidRDefault="007C33D9" w:rsidP="00950816">
            <w:pPr>
              <w:spacing w:after="0" w:line="240" w:lineRule="auto"/>
              <w:contextualSpacing/>
              <w:rPr>
                <w:rFonts w:cstheme="minorHAnsi"/>
                <w:sz w:val="20"/>
                <w:szCs w:val="20"/>
              </w:rPr>
            </w:pPr>
          </w:p>
        </w:tc>
        <w:tc>
          <w:tcPr>
            <w:tcW w:w="1698" w:type="dxa"/>
          </w:tcPr>
          <w:p w14:paraId="4E110FA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3.69</w:t>
            </w:r>
          </w:p>
          <w:p w14:paraId="7F91FCE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E9F896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98" w:type="dxa"/>
          </w:tcPr>
          <w:p w14:paraId="6966EE5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3.14</w:t>
            </w:r>
          </w:p>
          <w:p w14:paraId="2CD242B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1957434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Pr>
          <w:p w14:paraId="43BC9C8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2.89</w:t>
            </w:r>
          </w:p>
          <w:p w14:paraId="35CD1D6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18ED49F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2BEB8E96" w14:textId="1EB3A406"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3.03</w:t>
            </w:r>
          </w:p>
          <w:p w14:paraId="06C9CBFD" w14:textId="421A320D"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09C3D9EC" w14:textId="18B5C49E"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40762134" w14:textId="398BD67A" w:rsidTr="007C33D9">
        <w:tc>
          <w:tcPr>
            <w:tcW w:w="2800" w:type="dxa"/>
          </w:tcPr>
          <w:p w14:paraId="17B4F595"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think using the AI tool has been complicated for reporting radiographers/ radiologists to use </w:t>
            </w:r>
          </w:p>
          <w:p w14:paraId="143E060F" w14:textId="77777777" w:rsidR="007C33D9" w:rsidRPr="00D75A7E" w:rsidRDefault="007C33D9" w:rsidP="00950816">
            <w:pPr>
              <w:spacing w:after="0" w:line="240" w:lineRule="auto"/>
              <w:contextualSpacing/>
              <w:rPr>
                <w:rFonts w:cstheme="minorHAnsi"/>
                <w:sz w:val="20"/>
                <w:szCs w:val="20"/>
              </w:rPr>
            </w:pPr>
          </w:p>
        </w:tc>
        <w:tc>
          <w:tcPr>
            <w:tcW w:w="1698" w:type="dxa"/>
          </w:tcPr>
          <w:p w14:paraId="2A7B386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2.56</w:t>
            </w:r>
          </w:p>
          <w:p w14:paraId="542EAD4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1DBAD7B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98" w:type="dxa"/>
          </w:tcPr>
          <w:p w14:paraId="23F317B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2.83</w:t>
            </w:r>
          </w:p>
          <w:p w14:paraId="3FE0DDA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0A54A2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Pr>
          <w:p w14:paraId="5019BFB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2.25</w:t>
            </w:r>
          </w:p>
          <w:p w14:paraId="06DD70C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2.00</w:t>
            </w:r>
          </w:p>
          <w:p w14:paraId="783C683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4563C4E5" w14:textId="67D0606F"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2.33</w:t>
            </w:r>
          </w:p>
          <w:p w14:paraId="1F855524" w14:textId="1BF36E86"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2.50</w:t>
            </w:r>
          </w:p>
          <w:p w14:paraId="44AFD273" w14:textId="68B0A3C8"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45DD877B" w14:textId="28294E3C" w:rsidTr="007F4593">
        <w:tc>
          <w:tcPr>
            <w:tcW w:w="2800" w:type="dxa"/>
            <w:shd w:val="pct10" w:color="auto" w:fill="auto"/>
          </w:tcPr>
          <w:p w14:paraId="0EE4960B"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roofErr w:type="gramStart"/>
            <w:r w:rsidRPr="00D75A7E">
              <w:rPr>
                <w:rFonts w:cstheme="minorHAnsi"/>
                <w:b/>
                <w:sz w:val="20"/>
                <w:szCs w:val="20"/>
              </w:rPr>
              <w:t>Personal Opinion</w:t>
            </w:r>
            <w:proofErr w:type="gramEnd"/>
            <w:r w:rsidRPr="00D75A7E">
              <w:rPr>
                <w:rFonts w:cstheme="minorHAnsi"/>
                <w:b/>
                <w:sz w:val="20"/>
                <w:szCs w:val="20"/>
              </w:rPr>
              <w:t xml:space="preserve"> / Attitude</w:t>
            </w:r>
          </w:p>
          <w:p w14:paraId="725CE8C7"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1698" w:type="dxa"/>
            <w:shd w:val="pct10" w:color="auto" w:fill="auto"/>
          </w:tcPr>
          <w:p w14:paraId="715B10C0" w14:textId="77777777" w:rsidR="007C33D9" w:rsidRPr="00D75A7E" w:rsidRDefault="007C33D9" w:rsidP="00950816">
            <w:pPr>
              <w:spacing w:after="0" w:line="240" w:lineRule="auto"/>
              <w:contextualSpacing/>
              <w:jc w:val="center"/>
              <w:rPr>
                <w:rFonts w:cstheme="minorHAnsi"/>
                <w:b/>
                <w:sz w:val="20"/>
                <w:szCs w:val="20"/>
              </w:rPr>
            </w:pPr>
          </w:p>
        </w:tc>
        <w:tc>
          <w:tcPr>
            <w:tcW w:w="1698" w:type="dxa"/>
            <w:shd w:val="pct10" w:color="auto" w:fill="auto"/>
          </w:tcPr>
          <w:p w14:paraId="4D9E9CB2" w14:textId="77777777" w:rsidR="007C33D9" w:rsidRPr="00D75A7E" w:rsidRDefault="007C33D9" w:rsidP="00950816">
            <w:pPr>
              <w:spacing w:after="0" w:line="240" w:lineRule="auto"/>
              <w:contextualSpacing/>
              <w:jc w:val="center"/>
              <w:rPr>
                <w:rFonts w:cstheme="minorHAnsi"/>
                <w:b/>
                <w:sz w:val="20"/>
                <w:szCs w:val="20"/>
              </w:rPr>
            </w:pPr>
          </w:p>
        </w:tc>
        <w:tc>
          <w:tcPr>
            <w:tcW w:w="1743" w:type="dxa"/>
            <w:shd w:val="pct10" w:color="auto" w:fill="auto"/>
          </w:tcPr>
          <w:p w14:paraId="58EE37BF" w14:textId="77777777" w:rsidR="007C33D9" w:rsidRPr="00D75A7E" w:rsidRDefault="007C33D9" w:rsidP="00950816">
            <w:pPr>
              <w:spacing w:after="0" w:line="240" w:lineRule="auto"/>
              <w:contextualSpacing/>
              <w:jc w:val="center"/>
              <w:rPr>
                <w:rFonts w:cstheme="minorHAnsi"/>
                <w:b/>
                <w:sz w:val="20"/>
                <w:szCs w:val="20"/>
              </w:rPr>
            </w:pPr>
          </w:p>
        </w:tc>
        <w:tc>
          <w:tcPr>
            <w:tcW w:w="1071" w:type="dxa"/>
            <w:shd w:val="clear" w:color="auto" w:fill="E7E6E6" w:themeFill="background2"/>
          </w:tcPr>
          <w:p w14:paraId="53AB2013" w14:textId="77777777" w:rsidR="007C33D9" w:rsidRPr="00D75A7E" w:rsidRDefault="007C33D9" w:rsidP="00950816">
            <w:pPr>
              <w:spacing w:after="0" w:line="240" w:lineRule="auto"/>
              <w:contextualSpacing/>
              <w:jc w:val="center"/>
              <w:rPr>
                <w:rFonts w:cstheme="minorHAnsi"/>
                <w:b/>
                <w:sz w:val="20"/>
                <w:szCs w:val="20"/>
              </w:rPr>
            </w:pPr>
          </w:p>
        </w:tc>
      </w:tr>
      <w:tr w:rsidR="007C33D9" w:rsidRPr="00D75A7E" w14:paraId="1AB4A229" w14:textId="66FA4F4B" w:rsidTr="007C33D9">
        <w:tc>
          <w:tcPr>
            <w:tcW w:w="2800" w:type="dxa"/>
          </w:tcPr>
          <w:p w14:paraId="5EA36581"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was excited to have the AI/ new technology in my trust and department</w:t>
            </w:r>
          </w:p>
          <w:p w14:paraId="3D79EE50" w14:textId="77777777" w:rsidR="007C33D9" w:rsidRPr="00D75A7E" w:rsidRDefault="007C33D9" w:rsidP="00950816">
            <w:pPr>
              <w:spacing w:after="0" w:line="240" w:lineRule="auto"/>
              <w:contextualSpacing/>
              <w:rPr>
                <w:rFonts w:cstheme="minorHAnsi"/>
                <w:sz w:val="20"/>
                <w:szCs w:val="20"/>
              </w:rPr>
            </w:pPr>
          </w:p>
        </w:tc>
        <w:tc>
          <w:tcPr>
            <w:tcW w:w="1698" w:type="dxa"/>
          </w:tcPr>
          <w:p w14:paraId="09B854D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3.87</w:t>
            </w:r>
          </w:p>
          <w:p w14:paraId="7F9BBDE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4D051A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16D969AF" w14:textId="77777777" w:rsidR="007C33D9" w:rsidRPr="00D75A7E" w:rsidRDefault="007C33D9" w:rsidP="00950816">
            <w:pPr>
              <w:spacing w:after="0" w:line="240" w:lineRule="auto"/>
              <w:contextualSpacing/>
              <w:jc w:val="center"/>
              <w:rPr>
                <w:rFonts w:cstheme="minorHAnsi"/>
                <w:sz w:val="20"/>
                <w:szCs w:val="20"/>
              </w:rPr>
            </w:pPr>
          </w:p>
        </w:tc>
        <w:tc>
          <w:tcPr>
            <w:tcW w:w="1698" w:type="dxa"/>
          </w:tcPr>
          <w:p w14:paraId="2DB8154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3.76</w:t>
            </w:r>
          </w:p>
          <w:p w14:paraId="0A14E8D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5F351B6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743" w:type="dxa"/>
          </w:tcPr>
          <w:p w14:paraId="1368369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3.77</w:t>
            </w:r>
          </w:p>
          <w:p w14:paraId="2002732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909740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3F5E7897" w14:textId="22DDFDB2"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3.90</w:t>
            </w:r>
          </w:p>
          <w:p w14:paraId="2644FBFE" w14:textId="47E47C39"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4.00</w:t>
            </w:r>
          </w:p>
          <w:p w14:paraId="2BC0DAA5" w14:textId="30217E1F"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283F27" w:rsidRPr="00D75A7E">
              <w:rPr>
                <w:rFonts w:cstheme="minorHAnsi"/>
                <w:sz w:val="20"/>
                <w:szCs w:val="20"/>
              </w:rPr>
              <w:t>4.</w:t>
            </w:r>
            <w:r w:rsidR="00651EE3" w:rsidRPr="00D75A7E">
              <w:rPr>
                <w:rFonts w:cstheme="minorHAnsi"/>
                <w:sz w:val="20"/>
                <w:szCs w:val="20"/>
              </w:rPr>
              <w:t>00</w:t>
            </w:r>
          </w:p>
        </w:tc>
      </w:tr>
      <w:tr w:rsidR="007C33D9" w:rsidRPr="00D75A7E" w14:paraId="06B7ABC1" w14:textId="2090C316" w:rsidTr="007C33D9">
        <w:tc>
          <w:tcPr>
            <w:tcW w:w="2800" w:type="dxa"/>
          </w:tcPr>
          <w:p w14:paraId="1EBDB72B"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lastRenderedPageBreak/>
              <w:t>I enjoyed learning about this new digital technology and how it may help patients</w:t>
            </w:r>
          </w:p>
          <w:p w14:paraId="6F28AFE7" w14:textId="77777777" w:rsidR="007C33D9" w:rsidRPr="00D75A7E" w:rsidRDefault="007C33D9" w:rsidP="00950816">
            <w:pPr>
              <w:spacing w:after="0" w:line="240" w:lineRule="auto"/>
              <w:contextualSpacing/>
              <w:rPr>
                <w:rFonts w:cstheme="minorHAnsi"/>
                <w:sz w:val="20"/>
                <w:szCs w:val="20"/>
              </w:rPr>
            </w:pPr>
          </w:p>
        </w:tc>
        <w:tc>
          <w:tcPr>
            <w:tcW w:w="1698" w:type="dxa"/>
          </w:tcPr>
          <w:p w14:paraId="06F1357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4.16</w:t>
            </w:r>
          </w:p>
          <w:p w14:paraId="6E9CFC8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78FDEB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0560FEDC" w14:textId="77777777" w:rsidR="007C33D9" w:rsidRPr="00D75A7E" w:rsidRDefault="007C33D9" w:rsidP="00950816">
            <w:pPr>
              <w:spacing w:after="0" w:line="240" w:lineRule="auto"/>
              <w:contextualSpacing/>
              <w:jc w:val="center"/>
              <w:rPr>
                <w:rFonts w:cstheme="minorHAnsi"/>
                <w:sz w:val="20"/>
                <w:szCs w:val="20"/>
              </w:rPr>
            </w:pPr>
          </w:p>
        </w:tc>
        <w:tc>
          <w:tcPr>
            <w:tcW w:w="1698" w:type="dxa"/>
          </w:tcPr>
          <w:p w14:paraId="751DFD9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4.07</w:t>
            </w:r>
          </w:p>
          <w:p w14:paraId="1A9732A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357ED03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5D06938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3.94</w:t>
            </w:r>
          </w:p>
          <w:p w14:paraId="6055F80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5D18426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071" w:type="dxa"/>
          </w:tcPr>
          <w:p w14:paraId="48544FC3" w14:textId="1CE8E343"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4.05</w:t>
            </w:r>
          </w:p>
          <w:p w14:paraId="6584BBA3" w14:textId="01E1130D"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4.00</w:t>
            </w:r>
          </w:p>
          <w:p w14:paraId="6C98DFFB" w14:textId="17A5DC7F"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4.00</w:t>
            </w:r>
          </w:p>
        </w:tc>
      </w:tr>
      <w:tr w:rsidR="007C33D9" w:rsidRPr="00D75A7E" w14:paraId="1F894BFC" w14:textId="3FD59AD7" w:rsidTr="007C33D9">
        <w:tc>
          <w:tcPr>
            <w:tcW w:w="2800" w:type="dxa"/>
          </w:tcPr>
          <w:p w14:paraId="4F44D225"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am concerned about what patients would think if they knew AI was being used to review their chest X-ray</w:t>
            </w:r>
          </w:p>
          <w:p w14:paraId="1E3EB6C7" w14:textId="77777777" w:rsidR="007C33D9" w:rsidRPr="00D75A7E" w:rsidRDefault="007C33D9" w:rsidP="00950816">
            <w:pPr>
              <w:spacing w:after="0" w:line="240" w:lineRule="auto"/>
              <w:contextualSpacing/>
              <w:rPr>
                <w:rFonts w:cstheme="minorHAnsi"/>
                <w:sz w:val="20"/>
                <w:szCs w:val="20"/>
              </w:rPr>
            </w:pPr>
          </w:p>
        </w:tc>
        <w:tc>
          <w:tcPr>
            <w:tcW w:w="1698" w:type="dxa"/>
          </w:tcPr>
          <w:p w14:paraId="66F6A1E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3.40</w:t>
            </w:r>
          </w:p>
          <w:p w14:paraId="1EADB17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087E3C4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98" w:type="dxa"/>
          </w:tcPr>
          <w:p w14:paraId="6DDB816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3.14</w:t>
            </w:r>
          </w:p>
          <w:p w14:paraId="18FF3D4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12DFB5B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2B4B52A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2.77</w:t>
            </w:r>
          </w:p>
          <w:p w14:paraId="03AD847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2C08A6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071" w:type="dxa"/>
          </w:tcPr>
          <w:p w14:paraId="3AFBCB25" w14:textId="48C0BF84"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2.90</w:t>
            </w:r>
          </w:p>
          <w:p w14:paraId="68AD0CD3" w14:textId="7FD9AE88"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00A21149" w14:textId="169E0055"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r w:rsidR="007C33D9" w:rsidRPr="00D75A7E" w14:paraId="0832B528" w14:textId="647DD590" w:rsidTr="007C33D9">
        <w:tc>
          <w:tcPr>
            <w:tcW w:w="2800" w:type="dxa"/>
          </w:tcPr>
          <w:p w14:paraId="7134C47B"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would be comfortable for an AI tool to be used to diagnose my own chest X-ray if I was referred to hospital.</w:t>
            </w:r>
          </w:p>
          <w:p w14:paraId="10629CE5" w14:textId="77777777" w:rsidR="007C33D9" w:rsidRPr="00D75A7E" w:rsidRDefault="007C33D9" w:rsidP="00950816">
            <w:pPr>
              <w:spacing w:after="0" w:line="240" w:lineRule="auto"/>
              <w:contextualSpacing/>
              <w:rPr>
                <w:rFonts w:cstheme="minorHAnsi"/>
                <w:sz w:val="20"/>
                <w:szCs w:val="20"/>
              </w:rPr>
            </w:pPr>
          </w:p>
        </w:tc>
        <w:tc>
          <w:tcPr>
            <w:tcW w:w="1698" w:type="dxa"/>
          </w:tcPr>
          <w:p w14:paraId="3229BA8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3.16</w:t>
            </w:r>
          </w:p>
          <w:p w14:paraId="05E6D0B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02E21BB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98" w:type="dxa"/>
          </w:tcPr>
          <w:p w14:paraId="374DA1B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3.24</w:t>
            </w:r>
          </w:p>
          <w:p w14:paraId="3841640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FA6ADF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743" w:type="dxa"/>
          </w:tcPr>
          <w:p w14:paraId="786CC5A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3.26</w:t>
            </w:r>
          </w:p>
          <w:p w14:paraId="7FE696B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4C30D39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071" w:type="dxa"/>
          </w:tcPr>
          <w:p w14:paraId="7F2FB9A0" w14:textId="7A337A29"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1B3C1C" w:rsidRPr="00D75A7E">
              <w:rPr>
                <w:rFonts w:cstheme="minorHAnsi"/>
                <w:sz w:val="20"/>
                <w:szCs w:val="20"/>
              </w:rPr>
              <w:t>2.97</w:t>
            </w:r>
          </w:p>
          <w:p w14:paraId="64F1218A" w14:textId="18B643D0"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651EE3" w:rsidRPr="00D75A7E">
              <w:rPr>
                <w:rFonts w:cstheme="minorHAnsi"/>
                <w:sz w:val="20"/>
                <w:szCs w:val="20"/>
              </w:rPr>
              <w:t>3.00</w:t>
            </w:r>
          </w:p>
          <w:p w14:paraId="4A76F06C" w14:textId="5B962969"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651EE3" w:rsidRPr="00D75A7E">
              <w:rPr>
                <w:rFonts w:cstheme="minorHAnsi"/>
                <w:sz w:val="20"/>
                <w:szCs w:val="20"/>
              </w:rPr>
              <w:t>3.00</w:t>
            </w:r>
          </w:p>
        </w:tc>
      </w:tr>
    </w:tbl>
    <w:p w14:paraId="1C5C7CD3" w14:textId="77777777" w:rsidR="00950816" w:rsidRPr="00D75A7E" w:rsidRDefault="00950816" w:rsidP="00950816">
      <w:pPr>
        <w:spacing w:after="0" w:line="240" w:lineRule="auto"/>
        <w:contextualSpacing/>
        <w:rPr>
          <w:rFonts w:cstheme="minorHAnsi"/>
          <w:sz w:val="20"/>
          <w:szCs w:val="20"/>
        </w:rPr>
      </w:pPr>
    </w:p>
    <w:p w14:paraId="232D7475" w14:textId="77777777" w:rsidR="00950816" w:rsidRPr="00D75A7E" w:rsidRDefault="00950816" w:rsidP="00950816">
      <w:pPr>
        <w:spacing w:after="0" w:line="240" w:lineRule="auto"/>
        <w:contextualSpacing/>
        <w:rPr>
          <w:rFonts w:cstheme="minorHAnsi"/>
          <w:sz w:val="20"/>
          <w:szCs w:val="20"/>
        </w:rPr>
      </w:pPr>
      <w:r w:rsidRPr="00D75A7E">
        <w:rPr>
          <w:rFonts w:cstheme="minorHAnsi"/>
          <w:sz w:val="20"/>
          <w:szCs w:val="20"/>
        </w:rPr>
        <w:br w:type="page"/>
      </w:r>
    </w:p>
    <w:p w14:paraId="305CEF42" w14:textId="49C23733" w:rsidR="00F5584F" w:rsidRPr="00D75A7E" w:rsidRDefault="00F5584F" w:rsidP="00F5584F">
      <w:pPr>
        <w:spacing w:after="0" w:line="240" w:lineRule="auto"/>
        <w:contextualSpacing/>
        <w:rPr>
          <w:rFonts w:eastAsia="Arial" w:cstheme="minorHAnsi"/>
          <w:b/>
          <w:bCs/>
          <w:color w:val="000000" w:themeColor="text1"/>
          <w:sz w:val="20"/>
          <w:szCs w:val="20"/>
        </w:rPr>
      </w:pPr>
      <w:r w:rsidRPr="00D75A7E">
        <w:rPr>
          <w:rFonts w:eastAsia="Arial" w:cstheme="minorHAnsi"/>
          <w:b/>
          <w:bCs/>
          <w:color w:val="000000" w:themeColor="text1"/>
          <w:sz w:val="20"/>
          <w:szCs w:val="20"/>
        </w:rPr>
        <w:lastRenderedPageBreak/>
        <w:t xml:space="preserve">Supplementary Appendix </w:t>
      </w:r>
      <w:r w:rsidR="00FB6733" w:rsidRPr="00D75A7E">
        <w:rPr>
          <w:rFonts w:eastAsia="Arial" w:cstheme="minorHAnsi"/>
          <w:b/>
          <w:bCs/>
          <w:color w:val="000000" w:themeColor="text1"/>
          <w:sz w:val="20"/>
          <w:szCs w:val="20"/>
        </w:rPr>
        <w:t>3</w:t>
      </w:r>
      <w:r w:rsidRPr="00D75A7E">
        <w:rPr>
          <w:rFonts w:eastAsia="Arial" w:cstheme="minorHAnsi"/>
          <w:b/>
          <w:bCs/>
          <w:color w:val="000000" w:themeColor="text1"/>
          <w:sz w:val="20"/>
          <w:szCs w:val="20"/>
        </w:rPr>
        <w:t>: Table S</w:t>
      </w:r>
      <w:r w:rsidR="00FB6733" w:rsidRPr="00D75A7E">
        <w:rPr>
          <w:rFonts w:eastAsia="Arial" w:cstheme="minorHAnsi"/>
          <w:b/>
          <w:bCs/>
          <w:color w:val="000000" w:themeColor="text1"/>
          <w:sz w:val="20"/>
          <w:szCs w:val="20"/>
        </w:rPr>
        <w:t>2</w:t>
      </w:r>
      <w:r w:rsidRPr="00D75A7E">
        <w:rPr>
          <w:rFonts w:eastAsia="Arial" w:cstheme="minorHAnsi"/>
          <w:b/>
          <w:bCs/>
          <w:color w:val="000000" w:themeColor="text1"/>
          <w:sz w:val="20"/>
          <w:szCs w:val="20"/>
        </w:rPr>
        <w:t xml:space="preserve"> </w:t>
      </w:r>
      <w:r w:rsidR="004B30ED" w:rsidRPr="00D75A7E">
        <w:rPr>
          <w:rFonts w:cstheme="minorHAnsi"/>
          <w:b/>
          <w:bCs/>
          <w:sz w:val="20"/>
          <w:szCs w:val="20"/>
        </w:rPr>
        <w:t>– General opinions relating to AI tools, all respondents</w:t>
      </w:r>
    </w:p>
    <w:p w14:paraId="21566359" w14:textId="77777777" w:rsidR="00F5584F" w:rsidRPr="00D75A7E" w:rsidRDefault="00F5584F" w:rsidP="00F5584F">
      <w:pPr>
        <w:spacing w:after="0" w:line="240" w:lineRule="auto"/>
        <w:contextualSpacing/>
        <w:rPr>
          <w:rFonts w:eastAsia="Arial" w:cstheme="minorHAnsi"/>
          <w:color w:val="000000" w:themeColor="text1"/>
          <w:sz w:val="20"/>
          <w:szCs w:val="20"/>
        </w:rPr>
      </w:pPr>
    </w:p>
    <w:p w14:paraId="6E3AC3C8" w14:textId="77777777" w:rsidR="00F5584F" w:rsidRPr="00D75A7E" w:rsidRDefault="00F5584F" w:rsidP="00F5584F">
      <w:pPr>
        <w:spacing w:after="0" w:line="240" w:lineRule="auto"/>
        <w:contextualSpacing/>
        <w:rPr>
          <w:rFonts w:eastAsia="Arial" w:cstheme="minorHAnsi"/>
          <w:color w:val="000000" w:themeColor="text1"/>
          <w:sz w:val="20"/>
          <w:szCs w:val="20"/>
        </w:rPr>
      </w:pPr>
      <w:r w:rsidRPr="00D75A7E">
        <w:rPr>
          <w:rFonts w:eastAsia="Arial" w:cstheme="minorHAnsi"/>
          <w:color w:val="000000" w:themeColor="text1"/>
          <w:sz w:val="20"/>
          <w:szCs w:val="20"/>
        </w:rPr>
        <w:t xml:space="preserve">Absolute responses and percentages of responses to related survey questions with Likert scale replies are provided n, (%) across different survey time periods. The final column presents the weighted average score amongst all responses, which are also provided in a summary elsewhere in this Supplementary Appendix. </w:t>
      </w:r>
    </w:p>
    <w:p w14:paraId="01AA6D37" w14:textId="77777777" w:rsidR="00F5584F" w:rsidRPr="00D75A7E" w:rsidRDefault="00F5584F" w:rsidP="00F5584F">
      <w:pPr>
        <w:spacing w:after="0" w:line="240" w:lineRule="auto"/>
        <w:contextualSpacing/>
        <w:rPr>
          <w:rFonts w:eastAsia="Arial" w:cstheme="minorHAnsi"/>
          <w:color w:val="000000" w:themeColor="text1"/>
          <w:sz w:val="20"/>
          <w:szCs w:val="20"/>
        </w:rPr>
      </w:pPr>
    </w:p>
    <w:p w14:paraId="78537E74" w14:textId="59BEA41A" w:rsidR="00F5584F" w:rsidRPr="00D75A7E" w:rsidRDefault="00F5584F" w:rsidP="00F5584F">
      <w:pPr>
        <w:spacing w:after="0" w:line="240" w:lineRule="auto"/>
        <w:contextualSpacing/>
        <w:rPr>
          <w:rFonts w:eastAsia="Arial" w:cstheme="minorHAnsi"/>
          <w:i/>
          <w:iCs/>
          <w:color w:val="000000" w:themeColor="text1"/>
          <w:sz w:val="20"/>
          <w:szCs w:val="20"/>
        </w:rPr>
      </w:pPr>
      <w:r w:rsidRPr="00D75A7E">
        <w:rPr>
          <w:rFonts w:eastAsia="Arial" w:cstheme="minorHAnsi"/>
          <w:i/>
          <w:iCs/>
          <w:color w:val="000000" w:themeColor="text1"/>
          <w:sz w:val="20"/>
          <w:szCs w:val="20"/>
        </w:rPr>
        <w:t>P = pre-implementation; E = early post-implementation; L = late post-implementation and D = Decommissioning</w:t>
      </w:r>
    </w:p>
    <w:p w14:paraId="792F75DF" w14:textId="77777777" w:rsidR="00F5584F" w:rsidRPr="00D75A7E" w:rsidRDefault="00F5584F" w:rsidP="00F5584F">
      <w:pPr>
        <w:spacing w:after="0" w:line="240" w:lineRule="auto"/>
        <w:contextualSpacing/>
        <w:rPr>
          <w:rFonts w:eastAsia="Arial" w:cstheme="minorHAnsi"/>
          <w:color w:val="000000" w:themeColor="text1"/>
          <w:sz w:val="16"/>
          <w:szCs w:val="16"/>
        </w:rPr>
      </w:pPr>
    </w:p>
    <w:tbl>
      <w:tblPr>
        <w:tblStyle w:val="TableGrid"/>
        <w:tblW w:w="0" w:type="auto"/>
        <w:tblLook w:val="04A0" w:firstRow="1" w:lastRow="0" w:firstColumn="1" w:lastColumn="0" w:noHBand="0" w:noVBand="1"/>
      </w:tblPr>
      <w:tblGrid>
        <w:gridCol w:w="2635"/>
        <w:gridCol w:w="900"/>
        <w:gridCol w:w="740"/>
        <w:gridCol w:w="781"/>
        <w:gridCol w:w="896"/>
        <w:gridCol w:w="991"/>
        <w:gridCol w:w="1150"/>
        <w:gridCol w:w="917"/>
      </w:tblGrid>
      <w:tr w:rsidR="00F5584F" w:rsidRPr="00D75A7E" w14:paraId="44BF12B7" w14:textId="77777777" w:rsidTr="00FC6E61">
        <w:tc>
          <w:tcPr>
            <w:tcW w:w="2635" w:type="dxa"/>
            <w:vMerge w:val="restart"/>
            <w:vAlign w:val="center"/>
          </w:tcPr>
          <w:p w14:paraId="6B88F418" w14:textId="6E93C863" w:rsidR="00F5584F" w:rsidRPr="00D75A7E" w:rsidRDefault="00F5584F" w:rsidP="00404D75">
            <w:pPr>
              <w:jc w:val="center"/>
              <w:rPr>
                <w:rFonts w:eastAsia="Arial" w:cstheme="minorHAnsi"/>
                <w:b/>
                <w:bCs/>
                <w:color w:val="000000" w:themeColor="text1"/>
                <w:sz w:val="16"/>
                <w:szCs w:val="16"/>
              </w:rPr>
            </w:pPr>
            <w:r w:rsidRPr="00D75A7E">
              <w:rPr>
                <w:rFonts w:eastAsia="Arial" w:cstheme="minorHAnsi"/>
                <w:b/>
                <w:bCs/>
                <w:color w:val="000000" w:themeColor="text1"/>
                <w:sz w:val="20"/>
                <w:szCs w:val="20"/>
              </w:rPr>
              <w:t>Question</w:t>
            </w:r>
          </w:p>
        </w:tc>
        <w:tc>
          <w:tcPr>
            <w:tcW w:w="6375" w:type="dxa"/>
            <w:gridSpan w:val="7"/>
            <w:vAlign w:val="center"/>
          </w:tcPr>
          <w:p w14:paraId="7AEF5B4E" w14:textId="77777777" w:rsidR="00F5584F" w:rsidRPr="00D75A7E" w:rsidRDefault="00F5584F" w:rsidP="00F5584F">
            <w:pPr>
              <w:contextualSpacing/>
              <w:jc w:val="center"/>
              <w:rPr>
                <w:rFonts w:eastAsia="Arial" w:cstheme="minorHAnsi"/>
                <w:b/>
                <w:bCs/>
                <w:sz w:val="20"/>
                <w:szCs w:val="20"/>
              </w:rPr>
            </w:pPr>
          </w:p>
          <w:p w14:paraId="5E58E2EA" w14:textId="180EA829" w:rsidR="00F5584F" w:rsidRPr="00D75A7E" w:rsidRDefault="00F5584F" w:rsidP="00F5584F">
            <w:pPr>
              <w:contextualSpacing/>
              <w:jc w:val="center"/>
              <w:rPr>
                <w:rFonts w:eastAsia="Arial" w:cstheme="minorHAnsi"/>
                <w:b/>
                <w:bCs/>
                <w:sz w:val="20"/>
                <w:szCs w:val="20"/>
              </w:rPr>
            </w:pPr>
            <w:r w:rsidRPr="00D75A7E">
              <w:rPr>
                <w:rFonts w:eastAsia="Arial" w:cstheme="minorHAnsi"/>
                <w:b/>
                <w:bCs/>
                <w:sz w:val="20"/>
                <w:szCs w:val="20"/>
              </w:rPr>
              <w:t xml:space="preserve">Likert Scale </w:t>
            </w:r>
            <w:r w:rsidR="000407DB" w:rsidRPr="00D75A7E">
              <w:rPr>
                <w:rFonts w:cstheme="minorHAnsi"/>
                <w:b/>
                <w:bCs/>
                <w:sz w:val="20"/>
                <w:szCs w:val="20"/>
              </w:rPr>
              <w:t>(1 = strongly disagree; 3 = no opinion; 5 = strongly agree)</w:t>
            </w:r>
          </w:p>
          <w:p w14:paraId="6809383B" w14:textId="211CB0C6" w:rsidR="00F5584F" w:rsidRPr="00D75A7E" w:rsidRDefault="00F5584F" w:rsidP="00404D75">
            <w:pPr>
              <w:contextualSpacing/>
              <w:jc w:val="center"/>
              <w:rPr>
                <w:rFonts w:eastAsia="Arial" w:cstheme="minorHAnsi"/>
                <w:sz w:val="20"/>
                <w:szCs w:val="20"/>
              </w:rPr>
            </w:pPr>
          </w:p>
        </w:tc>
      </w:tr>
      <w:tr w:rsidR="00680559" w:rsidRPr="00D75A7E" w14:paraId="3EACCFE9" w14:textId="77777777" w:rsidTr="00FC6E61">
        <w:tc>
          <w:tcPr>
            <w:tcW w:w="2635" w:type="dxa"/>
            <w:vMerge/>
          </w:tcPr>
          <w:p w14:paraId="713DC3CE" w14:textId="77777777" w:rsidR="00F5584F" w:rsidRPr="00D75A7E" w:rsidRDefault="00F5584F" w:rsidP="00F5584F">
            <w:pPr>
              <w:rPr>
                <w:rFonts w:eastAsia="Arial" w:cstheme="minorHAnsi"/>
                <w:b/>
                <w:bCs/>
                <w:color w:val="000000" w:themeColor="text1"/>
                <w:sz w:val="16"/>
                <w:szCs w:val="16"/>
              </w:rPr>
            </w:pPr>
          </w:p>
        </w:tc>
        <w:tc>
          <w:tcPr>
            <w:tcW w:w="900" w:type="dxa"/>
          </w:tcPr>
          <w:p w14:paraId="698DA10E" w14:textId="202D3F2B"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Period</w:t>
            </w:r>
          </w:p>
        </w:tc>
        <w:tc>
          <w:tcPr>
            <w:tcW w:w="740" w:type="dxa"/>
          </w:tcPr>
          <w:p w14:paraId="79689396" w14:textId="042A2853"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1</w:t>
            </w:r>
          </w:p>
        </w:tc>
        <w:tc>
          <w:tcPr>
            <w:tcW w:w="781" w:type="dxa"/>
          </w:tcPr>
          <w:p w14:paraId="3BF2EB36" w14:textId="1588A98E"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2</w:t>
            </w:r>
          </w:p>
        </w:tc>
        <w:tc>
          <w:tcPr>
            <w:tcW w:w="896" w:type="dxa"/>
          </w:tcPr>
          <w:p w14:paraId="71364AE9" w14:textId="17FD99FD"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3</w:t>
            </w:r>
          </w:p>
        </w:tc>
        <w:tc>
          <w:tcPr>
            <w:tcW w:w="991" w:type="dxa"/>
          </w:tcPr>
          <w:p w14:paraId="4AE4B3BF" w14:textId="2FCDFFBB"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4</w:t>
            </w:r>
          </w:p>
        </w:tc>
        <w:tc>
          <w:tcPr>
            <w:tcW w:w="1150" w:type="dxa"/>
          </w:tcPr>
          <w:p w14:paraId="42D07DD4" w14:textId="67945998" w:rsidR="00F5584F" w:rsidRPr="00D75A7E" w:rsidRDefault="00F5584F" w:rsidP="00404D75">
            <w:pPr>
              <w:jc w:val="center"/>
              <w:rPr>
                <w:rFonts w:eastAsia="Arial" w:cstheme="minorHAnsi"/>
                <w:b/>
                <w:bCs/>
                <w:color w:val="000000" w:themeColor="text1"/>
                <w:sz w:val="20"/>
                <w:szCs w:val="20"/>
              </w:rPr>
            </w:pPr>
            <w:r w:rsidRPr="00D75A7E">
              <w:rPr>
                <w:rFonts w:eastAsia="Arial" w:cstheme="minorHAnsi"/>
                <w:b/>
                <w:bCs/>
                <w:color w:val="000000" w:themeColor="text1"/>
                <w:sz w:val="20"/>
                <w:szCs w:val="20"/>
              </w:rPr>
              <w:t>5</w:t>
            </w:r>
          </w:p>
        </w:tc>
        <w:tc>
          <w:tcPr>
            <w:tcW w:w="917" w:type="dxa"/>
          </w:tcPr>
          <w:p w14:paraId="537806E1" w14:textId="056F8DED" w:rsidR="00F5584F" w:rsidRPr="00D75A7E" w:rsidRDefault="00F5584F" w:rsidP="00404D75">
            <w:pPr>
              <w:jc w:val="center"/>
              <w:rPr>
                <w:rFonts w:eastAsia="Arial" w:cstheme="minorHAnsi"/>
                <w:b/>
                <w:bCs/>
                <w:color w:val="000000" w:themeColor="text1"/>
                <w:sz w:val="20"/>
                <w:szCs w:val="20"/>
              </w:rPr>
            </w:pPr>
            <w:proofErr w:type="spellStart"/>
            <w:r w:rsidRPr="00D75A7E">
              <w:rPr>
                <w:rFonts w:eastAsia="Arial" w:cstheme="minorHAnsi"/>
                <w:b/>
                <w:bCs/>
                <w:color w:val="000000" w:themeColor="text1"/>
                <w:sz w:val="20"/>
                <w:szCs w:val="20"/>
              </w:rPr>
              <w:t>Avg</w:t>
            </w:r>
            <w:proofErr w:type="spellEnd"/>
          </w:p>
        </w:tc>
      </w:tr>
      <w:tr w:rsidR="00FE36FF" w:rsidRPr="00D75A7E" w14:paraId="6AEBF651" w14:textId="77777777" w:rsidTr="00404D75">
        <w:tc>
          <w:tcPr>
            <w:tcW w:w="9010" w:type="dxa"/>
            <w:gridSpan w:val="8"/>
            <w:shd w:val="clear" w:color="auto" w:fill="D9D9D9" w:themeFill="background1" w:themeFillShade="D9"/>
          </w:tcPr>
          <w:p w14:paraId="20E0CB82" w14:textId="6483D6E8" w:rsidR="00FE36FF" w:rsidRPr="00D75A7E" w:rsidRDefault="00FE36FF" w:rsidP="00F5584F">
            <w:pPr>
              <w:rPr>
                <w:rFonts w:eastAsia="Arial" w:cstheme="minorHAnsi"/>
                <w:b/>
                <w:bCs/>
                <w:color w:val="000000" w:themeColor="text1"/>
                <w:sz w:val="20"/>
                <w:szCs w:val="20"/>
              </w:rPr>
            </w:pPr>
            <w:r w:rsidRPr="00D75A7E">
              <w:rPr>
                <w:rFonts w:eastAsia="Arial" w:cstheme="minorHAnsi"/>
                <w:b/>
                <w:bCs/>
                <w:color w:val="000000" w:themeColor="text1"/>
                <w:sz w:val="20"/>
                <w:szCs w:val="20"/>
              </w:rPr>
              <w:t>AI Use Cases</w:t>
            </w:r>
          </w:p>
        </w:tc>
      </w:tr>
      <w:tr w:rsidR="00680559" w:rsidRPr="00D75A7E" w14:paraId="41BFDF95" w14:textId="77777777" w:rsidTr="00FC6E61">
        <w:tc>
          <w:tcPr>
            <w:tcW w:w="2635" w:type="dxa"/>
            <w:vMerge w:val="restart"/>
          </w:tcPr>
          <w:p w14:paraId="06B10640" w14:textId="7F0A5C8F" w:rsidR="00F5584F" w:rsidRPr="00D75A7E" w:rsidRDefault="00F5584F" w:rsidP="00404D75">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be used as a triage tool to prioritise all urgent chest abnormalities (including cancer, life threatening findings and infection)</w:t>
            </w:r>
          </w:p>
        </w:tc>
        <w:tc>
          <w:tcPr>
            <w:tcW w:w="900" w:type="dxa"/>
          </w:tcPr>
          <w:p w14:paraId="5049683E" w14:textId="0FBE285A" w:rsidR="00F5584F" w:rsidRPr="00D75A7E" w:rsidRDefault="00F5584F" w:rsidP="00F5584F">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tcPr>
          <w:p w14:paraId="2B30E5B2" w14:textId="3A1177D0"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2 (4.4)</w:t>
            </w:r>
          </w:p>
        </w:tc>
        <w:tc>
          <w:tcPr>
            <w:tcW w:w="781" w:type="dxa"/>
          </w:tcPr>
          <w:p w14:paraId="0DE8A8F8" w14:textId="11BEFBC9"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 (2.2)</w:t>
            </w:r>
          </w:p>
        </w:tc>
        <w:tc>
          <w:tcPr>
            <w:tcW w:w="896" w:type="dxa"/>
          </w:tcPr>
          <w:p w14:paraId="31A6FAA0" w14:textId="55267520"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7 (15.6)</w:t>
            </w:r>
          </w:p>
        </w:tc>
        <w:tc>
          <w:tcPr>
            <w:tcW w:w="991" w:type="dxa"/>
          </w:tcPr>
          <w:p w14:paraId="6DE99F5E" w14:textId="2833FB6E"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20 (44.4)</w:t>
            </w:r>
          </w:p>
        </w:tc>
        <w:tc>
          <w:tcPr>
            <w:tcW w:w="1150" w:type="dxa"/>
          </w:tcPr>
          <w:p w14:paraId="3693D1C9" w14:textId="18FE2EDF"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15 (33.3)</w:t>
            </w:r>
          </w:p>
        </w:tc>
        <w:tc>
          <w:tcPr>
            <w:tcW w:w="917" w:type="dxa"/>
          </w:tcPr>
          <w:p w14:paraId="5FE3D06D" w14:textId="57828028" w:rsidR="00F5584F" w:rsidRPr="00D75A7E" w:rsidRDefault="00825E79"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4.00</w:t>
            </w:r>
          </w:p>
        </w:tc>
      </w:tr>
      <w:tr w:rsidR="00680559" w:rsidRPr="00D75A7E" w14:paraId="778EF650" w14:textId="77777777" w:rsidTr="00FC6E61">
        <w:tc>
          <w:tcPr>
            <w:tcW w:w="2635" w:type="dxa"/>
            <w:vMerge/>
          </w:tcPr>
          <w:p w14:paraId="78F125E0" w14:textId="77777777" w:rsidR="00F5584F" w:rsidRPr="00D75A7E" w:rsidRDefault="00F5584F" w:rsidP="00F5584F">
            <w:pPr>
              <w:rPr>
                <w:rFonts w:eastAsia="Arial" w:cstheme="minorHAnsi"/>
                <w:b/>
                <w:bCs/>
                <w:color w:val="000000" w:themeColor="text1"/>
                <w:sz w:val="16"/>
                <w:szCs w:val="16"/>
              </w:rPr>
            </w:pPr>
          </w:p>
        </w:tc>
        <w:tc>
          <w:tcPr>
            <w:tcW w:w="900" w:type="dxa"/>
          </w:tcPr>
          <w:p w14:paraId="5646FEE8" w14:textId="49475F3A" w:rsidR="00F5584F" w:rsidRPr="00D75A7E" w:rsidRDefault="00F5584F" w:rsidP="00F5584F">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tcPr>
          <w:p w14:paraId="7CADDFC5" w14:textId="2B249630"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 (3.4)</w:t>
            </w:r>
          </w:p>
        </w:tc>
        <w:tc>
          <w:tcPr>
            <w:tcW w:w="781" w:type="dxa"/>
          </w:tcPr>
          <w:p w14:paraId="356E926F" w14:textId="05F2C097"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0</w:t>
            </w:r>
          </w:p>
        </w:tc>
        <w:tc>
          <w:tcPr>
            <w:tcW w:w="896" w:type="dxa"/>
          </w:tcPr>
          <w:p w14:paraId="6DF48E8D" w14:textId="560BA6AC"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6 (20.7)</w:t>
            </w:r>
          </w:p>
        </w:tc>
        <w:tc>
          <w:tcPr>
            <w:tcW w:w="991" w:type="dxa"/>
          </w:tcPr>
          <w:p w14:paraId="5A0DBC72" w14:textId="318FF5BF"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15 (51.7)</w:t>
            </w:r>
          </w:p>
        </w:tc>
        <w:tc>
          <w:tcPr>
            <w:tcW w:w="1150" w:type="dxa"/>
          </w:tcPr>
          <w:p w14:paraId="5C03399A" w14:textId="4ED978AE"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7 (24.1)</w:t>
            </w:r>
          </w:p>
        </w:tc>
        <w:tc>
          <w:tcPr>
            <w:tcW w:w="917" w:type="dxa"/>
          </w:tcPr>
          <w:p w14:paraId="02C5C122" w14:textId="23EFB5A0" w:rsidR="00F5584F" w:rsidRPr="00D75A7E" w:rsidRDefault="00825E79"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3.93</w:t>
            </w:r>
          </w:p>
        </w:tc>
      </w:tr>
      <w:tr w:rsidR="00680559" w:rsidRPr="00D75A7E" w14:paraId="3329339B" w14:textId="77777777" w:rsidTr="00FC6E61">
        <w:tc>
          <w:tcPr>
            <w:tcW w:w="2635" w:type="dxa"/>
            <w:vMerge/>
          </w:tcPr>
          <w:p w14:paraId="428C4769" w14:textId="77777777" w:rsidR="00F5584F" w:rsidRPr="00D75A7E" w:rsidRDefault="00F5584F" w:rsidP="00F5584F">
            <w:pPr>
              <w:rPr>
                <w:rFonts w:eastAsia="Arial" w:cstheme="minorHAnsi"/>
                <w:b/>
                <w:bCs/>
                <w:color w:val="000000" w:themeColor="text1"/>
                <w:sz w:val="16"/>
                <w:szCs w:val="16"/>
              </w:rPr>
            </w:pPr>
          </w:p>
        </w:tc>
        <w:tc>
          <w:tcPr>
            <w:tcW w:w="900" w:type="dxa"/>
          </w:tcPr>
          <w:p w14:paraId="1A9C6A94" w14:textId="5A097938" w:rsidR="00F5584F" w:rsidRPr="00D75A7E" w:rsidRDefault="00F5584F" w:rsidP="00F5584F">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tcPr>
          <w:p w14:paraId="7DB164A9" w14:textId="6985B1C8"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 (1.9)</w:t>
            </w:r>
          </w:p>
        </w:tc>
        <w:tc>
          <w:tcPr>
            <w:tcW w:w="781" w:type="dxa"/>
          </w:tcPr>
          <w:p w14:paraId="196FB0BE" w14:textId="091971B0"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0</w:t>
            </w:r>
          </w:p>
        </w:tc>
        <w:tc>
          <w:tcPr>
            <w:tcW w:w="896" w:type="dxa"/>
          </w:tcPr>
          <w:p w14:paraId="6CDC1A8C" w14:textId="6F7B569F"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8 (15.4)</w:t>
            </w:r>
          </w:p>
        </w:tc>
        <w:tc>
          <w:tcPr>
            <w:tcW w:w="991" w:type="dxa"/>
          </w:tcPr>
          <w:p w14:paraId="52F36F89" w14:textId="5874DC37"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21 (40.4)</w:t>
            </w:r>
          </w:p>
        </w:tc>
        <w:tc>
          <w:tcPr>
            <w:tcW w:w="1150" w:type="dxa"/>
          </w:tcPr>
          <w:p w14:paraId="600AAC37" w14:textId="5790F532"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22 (42.3)</w:t>
            </w:r>
          </w:p>
        </w:tc>
        <w:tc>
          <w:tcPr>
            <w:tcW w:w="917" w:type="dxa"/>
          </w:tcPr>
          <w:p w14:paraId="147DA4D5" w14:textId="78700394" w:rsidR="00F5584F" w:rsidRPr="00D75A7E" w:rsidRDefault="00825E79"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4.21</w:t>
            </w:r>
          </w:p>
        </w:tc>
      </w:tr>
      <w:tr w:rsidR="00680559" w:rsidRPr="00D75A7E" w14:paraId="0AF39842" w14:textId="77777777" w:rsidTr="00FC6E61">
        <w:tc>
          <w:tcPr>
            <w:tcW w:w="2635" w:type="dxa"/>
            <w:vMerge/>
          </w:tcPr>
          <w:p w14:paraId="4EAD8BF0" w14:textId="77777777" w:rsidR="00F5584F" w:rsidRPr="00D75A7E" w:rsidRDefault="00F5584F" w:rsidP="00F5584F">
            <w:pPr>
              <w:rPr>
                <w:rFonts w:eastAsia="Arial" w:cstheme="minorHAnsi"/>
                <w:b/>
                <w:bCs/>
                <w:color w:val="000000" w:themeColor="text1"/>
                <w:sz w:val="16"/>
                <w:szCs w:val="16"/>
              </w:rPr>
            </w:pPr>
          </w:p>
        </w:tc>
        <w:tc>
          <w:tcPr>
            <w:tcW w:w="900" w:type="dxa"/>
          </w:tcPr>
          <w:p w14:paraId="72DE4CBA" w14:textId="5D1A007D" w:rsidR="00F5584F" w:rsidRPr="00D75A7E" w:rsidRDefault="00F5584F" w:rsidP="00F5584F">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tcPr>
          <w:p w14:paraId="553273E7" w14:textId="63A463D1"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0</w:t>
            </w:r>
          </w:p>
        </w:tc>
        <w:tc>
          <w:tcPr>
            <w:tcW w:w="781" w:type="dxa"/>
          </w:tcPr>
          <w:p w14:paraId="0B955A2F" w14:textId="0E4DCD60"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2 (5.0)</w:t>
            </w:r>
          </w:p>
        </w:tc>
        <w:tc>
          <w:tcPr>
            <w:tcW w:w="896" w:type="dxa"/>
          </w:tcPr>
          <w:p w14:paraId="7BB17AD0" w14:textId="506B339D"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4 (10.0)</w:t>
            </w:r>
          </w:p>
        </w:tc>
        <w:tc>
          <w:tcPr>
            <w:tcW w:w="991" w:type="dxa"/>
          </w:tcPr>
          <w:p w14:paraId="62C1712D" w14:textId="03CB9E25"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17 (42.5)</w:t>
            </w:r>
          </w:p>
        </w:tc>
        <w:tc>
          <w:tcPr>
            <w:tcW w:w="1150" w:type="dxa"/>
          </w:tcPr>
          <w:p w14:paraId="321FAFAE" w14:textId="5B87B2FA" w:rsidR="00F5584F" w:rsidRPr="00D75A7E" w:rsidRDefault="008A69E6"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17 (42.5)</w:t>
            </w:r>
          </w:p>
        </w:tc>
        <w:tc>
          <w:tcPr>
            <w:tcW w:w="917" w:type="dxa"/>
          </w:tcPr>
          <w:p w14:paraId="04A36202" w14:textId="18527AAB" w:rsidR="00F5584F" w:rsidRPr="00D75A7E" w:rsidRDefault="00825E79" w:rsidP="00404D75">
            <w:pPr>
              <w:jc w:val="center"/>
              <w:rPr>
                <w:rFonts w:eastAsia="Arial" w:cstheme="minorHAnsi"/>
                <w:color w:val="000000" w:themeColor="text1"/>
                <w:sz w:val="18"/>
                <w:szCs w:val="18"/>
              </w:rPr>
            </w:pPr>
            <w:r w:rsidRPr="00D75A7E">
              <w:rPr>
                <w:rFonts w:eastAsia="Arial" w:cstheme="minorHAnsi"/>
                <w:color w:val="000000" w:themeColor="text1"/>
                <w:sz w:val="18"/>
                <w:szCs w:val="18"/>
              </w:rPr>
              <w:t>4.23</w:t>
            </w:r>
          </w:p>
        </w:tc>
      </w:tr>
      <w:tr w:rsidR="00680559" w:rsidRPr="00D75A7E" w14:paraId="6188BBB4" w14:textId="77777777" w:rsidTr="00FC6E61">
        <w:tc>
          <w:tcPr>
            <w:tcW w:w="2635" w:type="dxa"/>
            <w:vMerge w:val="restart"/>
          </w:tcPr>
          <w:p w14:paraId="601B3027" w14:textId="77777777" w:rsidR="00FC6E61" w:rsidRPr="00D75A7E" w:rsidRDefault="00FC6E61" w:rsidP="00FC6E61">
            <w:pPr>
              <w:spacing w:after="0" w:line="240" w:lineRule="auto"/>
              <w:contextualSpacing/>
              <w:rPr>
                <w:rFonts w:cstheme="minorHAnsi"/>
                <w:bCs/>
                <w:sz w:val="20"/>
                <w:szCs w:val="20"/>
              </w:rPr>
            </w:pPr>
            <w:r w:rsidRPr="00D75A7E">
              <w:rPr>
                <w:rFonts w:cstheme="minorHAnsi"/>
                <w:bCs/>
                <w:sz w:val="20"/>
                <w:szCs w:val="20"/>
              </w:rPr>
              <w:t>I think artificial intelligence should be used to diagnose and report chest radiographs, not just triage them.</w:t>
            </w:r>
          </w:p>
          <w:p w14:paraId="3E24D1ED" w14:textId="77777777" w:rsidR="00FC6E61" w:rsidRPr="00D75A7E" w:rsidRDefault="00FC6E61" w:rsidP="00FC6E61">
            <w:pPr>
              <w:rPr>
                <w:rFonts w:eastAsia="Arial" w:cstheme="minorHAnsi"/>
                <w:b/>
                <w:bCs/>
                <w:color w:val="000000" w:themeColor="text1"/>
                <w:sz w:val="16"/>
                <w:szCs w:val="16"/>
              </w:rPr>
            </w:pPr>
          </w:p>
        </w:tc>
        <w:tc>
          <w:tcPr>
            <w:tcW w:w="900" w:type="dxa"/>
          </w:tcPr>
          <w:p w14:paraId="2596428C" w14:textId="7B79778C"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1083B959" w14:textId="1100E45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(6.7)</w:t>
            </w:r>
          </w:p>
        </w:tc>
        <w:tc>
          <w:tcPr>
            <w:tcW w:w="781" w:type="dxa"/>
            <w:vAlign w:val="center"/>
          </w:tcPr>
          <w:p w14:paraId="286A3F8F" w14:textId="6A43CB3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896" w:type="dxa"/>
            <w:vAlign w:val="center"/>
          </w:tcPr>
          <w:p w14:paraId="0F151B95" w14:textId="45D719D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22 (48.9)</w:t>
            </w:r>
          </w:p>
        </w:tc>
        <w:tc>
          <w:tcPr>
            <w:tcW w:w="991" w:type="dxa"/>
            <w:vAlign w:val="center"/>
          </w:tcPr>
          <w:p w14:paraId="37CFD34F" w14:textId="68078E1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1150" w:type="dxa"/>
            <w:vAlign w:val="center"/>
          </w:tcPr>
          <w:p w14:paraId="3AEA4FAC" w14:textId="04E4118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917" w:type="dxa"/>
          </w:tcPr>
          <w:p w14:paraId="49FF4862" w14:textId="3EFFB16E"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3.09</w:t>
            </w:r>
          </w:p>
        </w:tc>
      </w:tr>
      <w:tr w:rsidR="00680559" w:rsidRPr="00D75A7E" w14:paraId="4DD9C0E4" w14:textId="77777777" w:rsidTr="00FC6E61">
        <w:tc>
          <w:tcPr>
            <w:tcW w:w="2635" w:type="dxa"/>
            <w:vMerge/>
          </w:tcPr>
          <w:p w14:paraId="5595DC01" w14:textId="77777777" w:rsidR="00FC6E61" w:rsidRPr="00D75A7E" w:rsidRDefault="00FC6E61" w:rsidP="00FC6E61">
            <w:pPr>
              <w:rPr>
                <w:rFonts w:eastAsia="Arial" w:cstheme="minorHAnsi"/>
                <w:b/>
                <w:bCs/>
                <w:color w:val="000000" w:themeColor="text1"/>
                <w:sz w:val="16"/>
                <w:szCs w:val="16"/>
              </w:rPr>
            </w:pPr>
          </w:p>
        </w:tc>
        <w:tc>
          <w:tcPr>
            <w:tcW w:w="900" w:type="dxa"/>
          </w:tcPr>
          <w:p w14:paraId="7125F69D" w14:textId="560A0578"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5872E696" w14:textId="3C805E5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(24.1)</w:t>
            </w:r>
          </w:p>
        </w:tc>
        <w:tc>
          <w:tcPr>
            <w:tcW w:w="781" w:type="dxa"/>
            <w:vAlign w:val="center"/>
          </w:tcPr>
          <w:p w14:paraId="4B04E494" w14:textId="23AF758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896" w:type="dxa"/>
            <w:vAlign w:val="center"/>
          </w:tcPr>
          <w:p w14:paraId="15C1E4AD" w14:textId="1D3CEB6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991" w:type="dxa"/>
            <w:vAlign w:val="center"/>
          </w:tcPr>
          <w:p w14:paraId="4A6E6B55" w14:textId="451E9D3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(17.2)</w:t>
            </w:r>
          </w:p>
        </w:tc>
        <w:tc>
          <w:tcPr>
            <w:tcW w:w="1150" w:type="dxa"/>
            <w:vAlign w:val="center"/>
          </w:tcPr>
          <w:p w14:paraId="09187559" w14:textId="42820A9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917" w:type="dxa"/>
          </w:tcPr>
          <w:p w14:paraId="0A5A862A" w14:textId="5402706B"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2.69</w:t>
            </w:r>
          </w:p>
        </w:tc>
      </w:tr>
      <w:tr w:rsidR="00680559" w:rsidRPr="00D75A7E" w14:paraId="767372A5" w14:textId="77777777" w:rsidTr="00FC6E61">
        <w:tc>
          <w:tcPr>
            <w:tcW w:w="2635" w:type="dxa"/>
            <w:vMerge/>
          </w:tcPr>
          <w:p w14:paraId="35C9B72E" w14:textId="77777777" w:rsidR="00FC6E61" w:rsidRPr="00D75A7E" w:rsidRDefault="00FC6E61" w:rsidP="00FC6E61">
            <w:pPr>
              <w:rPr>
                <w:rFonts w:eastAsia="Arial" w:cstheme="minorHAnsi"/>
                <w:b/>
                <w:bCs/>
                <w:color w:val="000000" w:themeColor="text1"/>
                <w:sz w:val="16"/>
                <w:szCs w:val="16"/>
              </w:rPr>
            </w:pPr>
          </w:p>
        </w:tc>
        <w:tc>
          <w:tcPr>
            <w:tcW w:w="900" w:type="dxa"/>
          </w:tcPr>
          <w:p w14:paraId="16853D13" w14:textId="25AB1A74"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1084C1D2" w14:textId="11DC306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(13.5)</w:t>
            </w:r>
          </w:p>
        </w:tc>
        <w:tc>
          <w:tcPr>
            <w:tcW w:w="781" w:type="dxa"/>
            <w:vAlign w:val="center"/>
          </w:tcPr>
          <w:p w14:paraId="500C4671" w14:textId="4738823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(25.0)</w:t>
            </w:r>
          </w:p>
        </w:tc>
        <w:tc>
          <w:tcPr>
            <w:tcW w:w="896" w:type="dxa"/>
            <w:vAlign w:val="center"/>
          </w:tcPr>
          <w:p w14:paraId="01F73CE3" w14:textId="5DE8E37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(28.8)</w:t>
            </w:r>
          </w:p>
        </w:tc>
        <w:tc>
          <w:tcPr>
            <w:tcW w:w="991" w:type="dxa"/>
            <w:vAlign w:val="center"/>
          </w:tcPr>
          <w:p w14:paraId="04E79028" w14:textId="4A6BBB8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(21.2)</w:t>
            </w:r>
          </w:p>
        </w:tc>
        <w:tc>
          <w:tcPr>
            <w:tcW w:w="1150" w:type="dxa"/>
            <w:vAlign w:val="center"/>
          </w:tcPr>
          <w:p w14:paraId="42921125" w14:textId="2206F03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(11.5)</w:t>
            </w:r>
          </w:p>
        </w:tc>
        <w:tc>
          <w:tcPr>
            <w:tcW w:w="917" w:type="dxa"/>
          </w:tcPr>
          <w:p w14:paraId="78A89545" w14:textId="1A27B5AC"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4.21</w:t>
            </w:r>
          </w:p>
        </w:tc>
      </w:tr>
      <w:tr w:rsidR="00680559" w:rsidRPr="00D75A7E" w14:paraId="194ACBA3" w14:textId="77777777" w:rsidTr="00FC6E61">
        <w:tc>
          <w:tcPr>
            <w:tcW w:w="2635" w:type="dxa"/>
            <w:vMerge/>
          </w:tcPr>
          <w:p w14:paraId="46022A70" w14:textId="77777777" w:rsidR="00FC6E61" w:rsidRPr="00D75A7E" w:rsidRDefault="00FC6E61" w:rsidP="00FC6E61">
            <w:pPr>
              <w:rPr>
                <w:rFonts w:eastAsia="Arial" w:cstheme="minorHAnsi"/>
                <w:b/>
                <w:bCs/>
                <w:color w:val="000000" w:themeColor="text1"/>
                <w:sz w:val="16"/>
                <w:szCs w:val="16"/>
              </w:rPr>
            </w:pPr>
          </w:p>
        </w:tc>
        <w:tc>
          <w:tcPr>
            <w:tcW w:w="900" w:type="dxa"/>
          </w:tcPr>
          <w:p w14:paraId="5C22E653" w14:textId="3CDF77D6"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41EADD9C" w14:textId="7F39EEE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(17.5)</w:t>
            </w:r>
          </w:p>
        </w:tc>
        <w:tc>
          <w:tcPr>
            <w:tcW w:w="781" w:type="dxa"/>
            <w:vAlign w:val="center"/>
          </w:tcPr>
          <w:p w14:paraId="6A44933E" w14:textId="6C8E0E7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(32.5)</w:t>
            </w:r>
          </w:p>
        </w:tc>
        <w:tc>
          <w:tcPr>
            <w:tcW w:w="896" w:type="dxa"/>
            <w:vAlign w:val="center"/>
          </w:tcPr>
          <w:p w14:paraId="63D1AF1A" w14:textId="20CDFE9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(25.0)</w:t>
            </w:r>
          </w:p>
        </w:tc>
        <w:tc>
          <w:tcPr>
            <w:tcW w:w="991" w:type="dxa"/>
            <w:vAlign w:val="center"/>
          </w:tcPr>
          <w:p w14:paraId="7E3762C4" w14:textId="19ADB1F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(12.5)</w:t>
            </w:r>
          </w:p>
        </w:tc>
        <w:tc>
          <w:tcPr>
            <w:tcW w:w="1150" w:type="dxa"/>
            <w:vAlign w:val="center"/>
          </w:tcPr>
          <w:p w14:paraId="2DD4EFBE" w14:textId="37911DE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(12.5)</w:t>
            </w:r>
          </w:p>
        </w:tc>
        <w:tc>
          <w:tcPr>
            <w:tcW w:w="917" w:type="dxa"/>
          </w:tcPr>
          <w:p w14:paraId="5CFE0D22" w14:textId="2269702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4.23</w:t>
            </w:r>
          </w:p>
        </w:tc>
      </w:tr>
      <w:tr w:rsidR="00680559" w:rsidRPr="00D75A7E" w14:paraId="2CDBBD54" w14:textId="77777777" w:rsidTr="00FC6E61">
        <w:tc>
          <w:tcPr>
            <w:tcW w:w="2635" w:type="dxa"/>
            <w:vMerge w:val="restart"/>
          </w:tcPr>
          <w:p w14:paraId="4FFBD6D8"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cases of lung cancer on chest radiographs</w:t>
            </w:r>
          </w:p>
          <w:p w14:paraId="6572F079" w14:textId="77777777" w:rsidR="00FC6E61" w:rsidRPr="00D75A7E" w:rsidRDefault="00FC6E61" w:rsidP="00FC6E61">
            <w:pPr>
              <w:rPr>
                <w:rFonts w:eastAsia="Arial" w:cstheme="minorHAnsi"/>
                <w:b/>
                <w:bCs/>
                <w:color w:val="000000" w:themeColor="text1"/>
                <w:sz w:val="16"/>
                <w:szCs w:val="16"/>
              </w:rPr>
            </w:pPr>
          </w:p>
        </w:tc>
        <w:tc>
          <w:tcPr>
            <w:tcW w:w="900" w:type="dxa"/>
          </w:tcPr>
          <w:p w14:paraId="05803E02" w14:textId="57BDB506"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23D7835B" w14:textId="55352A9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(8.9)</w:t>
            </w:r>
          </w:p>
        </w:tc>
        <w:tc>
          <w:tcPr>
            <w:tcW w:w="781" w:type="dxa"/>
            <w:vAlign w:val="center"/>
          </w:tcPr>
          <w:p w14:paraId="1DD70F7B" w14:textId="73AEDBF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(26.7)</w:t>
            </w:r>
          </w:p>
        </w:tc>
        <w:tc>
          <w:tcPr>
            <w:tcW w:w="896" w:type="dxa"/>
            <w:vAlign w:val="center"/>
          </w:tcPr>
          <w:p w14:paraId="5E7997DB" w14:textId="163A2E3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991" w:type="dxa"/>
            <w:vAlign w:val="center"/>
          </w:tcPr>
          <w:p w14:paraId="79C392E8" w14:textId="510AA09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(15.6)</w:t>
            </w:r>
          </w:p>
        </w:tc>
        <w:tc>
          <w:tcPr>
            <w:tcW w:w="1150" w:type="dxa"/>
            <w:vAlign w:val="center"/>
          </w:tcPr>
          <w:p w14:paraId="5EE7D321" w14:textId="1FC04AD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917" w:type="dxa"/>
          </w:tcPr>
          <w:p w14:paraId="7E9B74C6" w14:textId="7D81D84C"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3.07</w:t>
            </w:r>
          </w:p>
        </w:tc>
      </w:tr>
      <w:tr w:rsidR="00680559" w:rsidRPr="00D75A7E" w14:paraId="7F0E640A" w14:textId="77777777" w:rsidTr="00FC6E61">
        <w:tc>
          <w:tcPr>
            <w:tcW w:w="2635" w:type="dxa"/>
            <w:vMerge/>
          </w:tcPr>
          <w:p w14:paraId="04FAFA7D" w14:textId="77777777" w:rsidR="00FC6E61" w:rsidRPr="00D75A7E" w:rsidRDefault="00FC6E61" w:rsidP="00FC6E61">
            <w:pPr>
              <w:rPr>
                <w:rFonts w:eastAsia="Arial" w:cstheme="minorHAnsi"/>
                <w:b/>
                <w:bCs/>
                <w:color w:val="000000" w:themeColor="text1"/>
                <w:sz w:val="16"/>
                <w:szCs w:val="16"/>
              </w:rPr>
            </w:pPr>
          </w:p>
        </w:tc>
        <w:tc>
          <w:tcPr>
            <w:tcW w:w="900" w:type="dxa"/>
          </w:tcPr>
          <w:p w14:paraId="2B683F04" w14:textId="51C1BDA2"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5946395E" w14:textId="2F04604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781" w:type="dxa"/>
            <w:vAlign w:val="center"/>
          </w:tcPr>
          <w:p w14:paraId="7613BED6" w14:textId="55EEE19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896" w:type="dxa"/>
            <w:vAlign w:val="center"/>
          </w:tcPr>
          <w:p w14:paraId="6E8D02F6" w14:textId="4850DDC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991" w:type="dxa"/>
            <w:vAlign w:val="center"/>
          </w:tcPr>
          <w:p w14:paraId="32B794E0" w14:textId="6159148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(24.1)</w:t>
            </w:r>
          </w:p>
        </w:tc>
        <w:tc>
          <w:tcPr>
            <w:tcW w:w="1150" w:type="dxa"/>
            <w:vAlign w:val="center"/>
          </w:tcPr>
          <w:p w14:paraId="47D71271" w14:textId="317554D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917" w:type="dxa"/>
          </w:tcPr>
          <w:p w14:paraId="20EB5451" w14:textId="469CFD3D"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2.86</w:t>
            </w:r>
          </w:p>
        </w:tc>
      </w:tr>
      <w:tr w:rsidR="00680559" w:rsidRPr="00D75A7E" w14:paraId="474CBB5C" w14:textId="77777777" w:rsidTr="00FC6E61">
        <w:tc>
          <w:tcPr>
            <w:tcW w:w="2635" w:type="dxa"/>
            <w:vMerge/>
          </w:tcPr>
          <w:p w14:paraId="6620D1CF" w14:textId="77777777" w:rsidR="00FC6E61" w:rsidRPr="00D75A7E" w:rsidRDefault="00FC6E61" w:rsidP="00FC6E61">
            <w:pPr>
              <w:rPr>
                <w:rFonts w:eastAsia="Arial" w:cstheme="minorHAnsi"/>
                <w:b/>
                <w:bCs/>
                <w:color w:val="000000" w:themeColor="text1"/>
                <w:sz w:val="16"/>
                <w:szCs w:val="16"/>
              </w:rPr>
            </w:pPr>
          </w:p>
        </w:tc>
        <w:tc>
          <w:tcPr>
            <w:tcW w:w="900" w:type="dxa"/>
          </w:tcPr>
          <w:p w14:paraId="141DEDE9" w14:textId="56BB96EA"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5B3CB2D9" w14:textId="7D446EC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(23.5)</w:t>
            </w:r>
          </w:p>
        </w:tc>
        <w:tc>
          <w:tcPr>
            <w:tcW w:w="781" w:type="dxa"/>
            <w:vAlign w:val="center"/>
          </w:tcPr>
          <w:p w14:paraId="42A6194E" w14:textId="4559DA3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(19.6)</w:t>
            </w:r>
          </w:p>
        </w:tc>
        <w:tc>
          <w:tcPr>
            <w:tcW w:w="896" w:type="dxa"/>
            <w:vAlign w:val="center"/>
          </w:tcPr>
          <w:p w14:paraId="7925A371" w14:textId="23159D2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(37.3)</w:t>
            </w:r>
          </w:p>
        </w:tc>
        <w:tc>
          <w:tcPr>
            <w:tcW w:w="991" w:type="dxa"/>
            <w:vAlign w:val="center"/>
          </w:tcPr>
          <w:p w14:paraId="33FC2BA6" w14:textId="0F3A3F2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(9.8)</w:t>
            </w:r>
          </w:p>
        </w:tc>
        <w:tc>
          <w:tcPr>
            <w:tcW w:w="1150" w:type="dxa"/>
            <w:vAlign w:val="center"/>
          </w:tcPr>
          <w:p w14:paraId="6C23540C" w14:textId="4895832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(9.8)</w:t>
            </w:r>
          </w:p>
        </w:tc>
        <w:tc>
          <w:tcPr>
            <w:tcW w:w="917" w:type="dxa"/>
          </w:tcPr>
          <w:p w14:paraId="225C3AE9" w14:textId="666C2427"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2.63</w:t>
            </w:r>
          </w:p>
        </w:tc>
      </w:tr>
      <w:tr w:rsidR="00680559" w:rsidRPr="00D75A7E" w14:paraId="19818B20" w14:textId="77777777" w:rsidTr="00FC6E61">
        <w:tc>
          <w:tcPr>
            <w:tcW w:w="2635" w:type="dxa"/>
            <w:vMerge/>
          </w:tcPr>
          <w:p w14:paraId="65BC9388" w14:textId="77777777" w:rsidR="00FC6E61" w:rsidRPr="00D75A7E" w:rsidRDefault="00FC6E61" w:rsidP="00FC6E61">
            <w:pPr>
              <w:rPr>
                <w:rFonts w:eastAsia="Arial" w:cstheme="minorHAnsi"/>
                <w:b/>
                <w:bCs/>
                <w:color w:val="000000" w:themeColor="text1"/>
                <w:sz w:val="16"/>
                <w:szCs w:val="16"/>
              </w:rPr>
            </w:pPr>
          </w:p>
        </w:tc>
        <w:tc>
          <w:tcPr>
            <w:tcW w:w="900" w:type="dxa"/>
          </w:tcPr>
          <w:p w14:paraId="0E74C3D1" w14:textId="1078B42C"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3088E29F" w14:textId="2AD61E2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(12.8)</w:t>
            </w:r>
          </w:p>
        </w:tc>
        <w:tc>
          <w:tcPr>
            <w:tcW w:w="781" w:type="dxa"/>
            <w:vAlign w:val="center"/>
          </w:tcPr>
          <w:p w14:paraId="0E6AC25C" w14:textId="7350937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(20.5)</w:t>
            </w:r>
          </w:p>
        </w:tc>
        <w:tc>
          <w:tcPr>
            <w:tcW w:w="896" w:type="dxa"/>
            <w:vAlign w:val="center"/>
          </w:tcPr>
          <w:p w14:paraId="30AEF9AC" w14:textId="7536246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(25.6)</w:t>
            </w:r>
          </w:p>
        </w:tc>
        <w:tc>
          <w:tcPr>
            <w:tcW w:w="991" w:type="dxa"/>
            <w:vAlign w:val="center"/>
          </w:tcPr>
          <w:p w14:paraId="43AD0271" w14:textId="391E89A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(23.1)</w:t>
            </w:r>
          </w:p>
        </w:tc>
        <w:tc>
          <w:tcPr>
            <w:tcW w:w="1150" w:type="dxa"/>
            <w:vAlign w:val="center"/>
          </w:tcPr>
          <w:p w14:paraId="5F43836A" w14:textId="6393EBF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(17.9)</w:t>
            </w:r>
          </w:p>
        </w:tc>
        <w:tc>
          <w:tcPr>
            <w:tcW w:w="917" w:type="dxa"/>
          </w:tcPr>
          <w:p w14:paraId="3C155598" w14:textId="40C1F3E3"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3.13</w:t>
            </w:r>
          </w:p>
        </w:tc>
      </w:tr>
      <w:tr w:rsidR="00680559" w:rsidRPr="00D75A7E" w14:paraId="45D5C817" w14:textId="77777777" w:rsidTr="00FC6E61">
        <w:tc>
          <w:tcPr>
            <w:tcW w:w="2635" w:type="dxa"/>
            <w:vMerge w:val="restart"/>
          </w:tcPr>
          <w:p w14:paraId="19C31B7A" w14:textId="2B049765"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life threatening findings on chest radiographs (e.g. pneumothorax or large pleural effusions)</w:t>
            </w:r>
          </w:p>
        </w:tc>
        <w:tc>
          <w:tcPr>
            <w:tcW w:w="900" w:type="dxa"/>
          </w:tcPr>
          <w:p w14:paraId="6D01CA6B" w14:textId="4D9D3060"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78BF666D" w14:textId="3CCF445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(6.7)</w:t>
            </w:r>
          </w:p>
        </w:tc>
        <w:tc>
          <w:tcPr>
            <w:tcW w:w="781" w:type="dxa"/>
            <w:vAlign w:val="center"/>
          </w:tcPr>
          <w:p w14:paraId="61C951AA" w14:textId="767D4B2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(35.6)</w:t>
            </w:r>
          </w:p>
        </w:tc>
        <w:tc>
          <w:tcPr>
            <w:tcW w:w="896" w:type="dxa"/>
            <w:vAlign w:val="center"/>
          </w:tcPr>
          <w:p w14:paraId="034EE085" w14:textId="3FB985B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(22.2)</w:t>
            </w:r>
          </w:p>
        </w:tc>
        <w:tc>
          <w:tcPr>
            <w:tcW w:w="991" w:type="dxa"/>
            <w:vAlign w:val="center"/>
          </w:tcPr>
          <w:p w14:paraId="0408082A" w14:textId="4B4C8AB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(22.2)</w:t>
            </w:r>
          </w:p>
        </w:tc>
        <w:tc>
          <w:tcPr>
            <w:tcW w:w="1150" w:type="dxa"/>
            <w:vAlign w:val="center"/>
          </w:tcPr>
          <w:p w14:paraId="432DEF6D" w14:textId="5271526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917" w:type="dxa"/>
          </w:tcPr>
          <w:p w14:paraId="544713F7" w14:textId="621CB887"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3.00</w:t>
            </w:r>
          </w:p>
        </w:tc>
      </w:tr>
      <w:tr w:rsidR="00680559" w:rsidRPr="00D75A7E" w14:paraId="2B568A50" w14:textId="77777777" w:rsidTr="00FC6E61">
        <w:tc>
          <w:tcPr>
            <w:tcW w:w="2635" w:type="dxa"/>
            <w:vMerge/>
          </w:tcPr>
          <w:p w14:paraId="356A00A2" w14:textId="77777777" w:rsidR="00FC6E61" w:rsidRPr="00D75A7E" w:rsidRDefault="00FC6E61" w:rsidP="00FC6E61">
            <w:pPr>
              <w:rPr>
                <w:rFonts w:eastAsia="Arial" w:cstheme="minorHAnsi"/>
                <w:b/>
                <w:bCs/>
                <w:color w:val="000000" w:themeColor="text1"/>
                <w:sz w:val="16"/>
                <w:szCs w:val="16"/>
              </w:rPr>
            </w:pPr>
          </w:p>
        </w:tc>
        <w:tc>
          <w:tcPr>
            <w:tcW w:w="900" w:type="dxa"/>
          </w:tcPr>
          <w:p w14:paraId="3EA71E5E" w14:textId="4C15D8C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2C44DBFC" w14:textId="6073632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781" w:type="dxa"/>
            <w:vAlign w:val="center"/>
          </w:tcPr>
          <w:p w14:paraId="68B8123C" w14:textId="45AED2C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(34.5)</w:t>
            </w:r>
          </w:p>
        </w:tc>
        <w:tc>
          <w:tcPr>
            <w:tcW w:w="896" w:type="dxa"/>
            <w:vAlign w:val="center"/>
          </w:tcPr>
          <w:p w14:paraId="78A070C5" w14:textId="5ED9552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991" w:type="dxa"/>
            <w:vAlign w:val="center"/>
          </w:tcPr>
          <w:p w14:paraId="3E1321C3" w14:textId="52A4240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1150" w:type="dxa"/>
            <w:vAlign w:val="center"/>
          </w:tcPr>
          <w:p w14:paraId="7F031AC4" w14:textId="7E0764E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917" w:type="dxa"/>
          </w:tcPr>
          <w:p w14:paraId="3526C4BE" w14:textId="355AAF24"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2.79</w:t>
            </w:r>
          </w:p>
        </w:tc>
      </w:tr>
      <w:tr w:rsidR="00680559" w:rsidRPr="00D75A7E" w14:paraId="729B748D" w14:textId="77777777" w:rsidTr="00FC6E61">
        <w:tc>
          <w:tcPr>
            <w:tcW w:w="2635" w:type="dxa"/>
            <w:vMerge/>
          </w:tcPr>
          <w:p w14:paraId="3C069235" w14:textId="77777777" w:rsidR="00FC6E61" w:rsidRPr="00D75A7E" w:rsidRDefault="00FC6E61" w:rsidP="00FC6E61">
            <w:pPr>
              <w:rPr>
                <w:rFonts w:eastAsia="Arial" w:cstheme="minorHAnsi"/>
                <w:b/>
                <w:bCs/>
                <w:color w:val="000000" w:themeColor="text1"/>
                <w:sz w:val="16"/>
                <w:szCs w:val="16"/>
              </w:rPr>
            </w:pPr>
          </w:p>
        </w:tc>
        <w:tc>
          <w:tcPr>
            <w:tcW w:w="900" w:type="dxa"/>
          </w:tcPr>
          <w:p w14:paraId="6323D3D1" w14:textId="6C9C1762"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7081ED96" w14:textId="7CB7DB5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(21.6)</w:t>
            </w:r>
          </w:p>
        </w:tc>
        <w:tc>
          <w:tcPr>
            <w:tcW w:w="781" w:type="dxa"/>
            <w:vAlign w:val="center"/>
          </w:tcPr>
          <w:p w14:paraId="43848C94" w14:textId="3467AE5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(27.5)</w:t>
            </w:r>
          </w:p>
        </w:tc>
        <w:tc>
          <w:tcPr>
            <w:tcW w:w="896" w:type="dxa"/>
            <w:vAlign w:val="center"/>
          </w:tcPr>
          <w:p w14:paraId="4F11D19F" w14:textId="08982FE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(31.4)</w:t>
            </w:r>
          </w:p>
        </w:tc>
        <w:tc>
          <w:tcPr>
            <w:tcW w:w="991" w:type="dxa"/>
            <w:vAlign w:val="center"/>
          </w:tcPr>
          <w:p w14:paraId="79A3A204" w14:textId="5173554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(9.8)</w:t>
            </w:r>
          </w:p>
        </w:tc>
        <w:tc>
          <w:tcPr>
            <w:tcW w:w="1150" w:type="dxa"/>
            <w:vAlign w:val="center"/>
          </w:tcPr>
          <w:p w14:paraId="158B6AD1" w14:textId="509BC89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(9.8)</w:t>
            </w:r>
          </w:p>
        </w:tc>
        <w:tc>
          <w:tcPr>
            <w:tcW w:w="917" w:type="dxa"/>
          </w:tcPr>
          <w:p w14:paraId="208D950A" w14:textId="1991DB3D"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2.59</w:t>
            </w:r>
          </w:p>
        </w:tc>
      </w:tr>
      <w:tr w:rsidR="00680559" w:rsidRPr="00D75A7E" w14:paraId="2365C926" w14:textId="77777777" w:rsidTr="00FC6E61">
        <w:tc>
          <w:tcPr>
            <w:tcW w:w="2635" w:type="dxa"/>
            <w:vMerge/>
          </w:tcPr>
          <w:p w14:paraId="1D45623E" w14:textId="77777777" w:rsidR="00FC6E61" w:rsidRPr="00D75A7E" w:rsidRDefault="00FC6E61" w:rsidP="00FC6E61">
            <w:pPr>
              <w:rPr>
                <w:rFonts w:eastAsia="Arial" w:cstheme="minorHAnsi"/>
                <w:b/>
                <w:bCs/>
                <w:color w:val="000000" w:themeColor="text1"/>
                <w:sz w:val="16"/>
                <w:szCs w:val="16"/>
              </w:rPr>
            </w:pPr>
          </w:p>
        </w:tc>
        <w:tc>
          <w:tcPr>
            <w:tcW w:w="900" w:type="dxa"/>
          </w:tcPr>
          <w:p w14:paraId="09D6A3D7" w14:textId="7CDCDDFE"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0A58353E" w14:textId="036AC7A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(10.3)</w:t>
            </w:r>
          </w:p>
        </w:tc>
        <w:tc>
          <w:tcPr>
            <w:tcW w:w="781" w:type="dxa"/>
            <w:vAlign w:val="center"/>
          </w:tcPr>
          <w:p w14:paraId="74FF3F98" w14:textId="327A557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(28.2)</w:t>
            </w:r>
          </w:p>
        </w:tc>
        <w:tc>
          <w:tcPr>
            <w:tcW w:w="896" w:type="dxa"/>
            <w:vAlign w:val="center"/>
          </w:tcPr>
          <w:p w14:paraId="7F37B3A2" w14:textId="1A2DA37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(35.9)</w:t>
            </w:r>
          </w:p>
        </w:tc>
        <w:tc>
          <w:tcPr>
            <w:tcW w:w="991" w:type="dxa"/>
            <w:vAlign w:val="center"/>
          </w:tcPr>
          <w:p w14:paraId="16F35301" w14:textId="63E552B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(7.7)</w:t>
            </w:r>
          </w:p>
        </w:tc>
        <w:tc>
          <w:tcPr>
            <w:tcW w:w="1150" w:type="dxa"/>
            <w:vAlign w:val="center"/>
          </w:tcPr>
          <w:p w14:paraId="0FC3F84D" w14:textId="6FA316B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(17.9)</w:t>
            </w:r>
          </w:p>
        </w:tc>
        <w:tc>
          <w:tcPr>
            <w:tcW w:w="917" w:type="dxa"/>
          </w:tcPr>
          <w:p w14:paraId="6C195885" w14:textId="33CA55F1"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2.95</w:t>
            </w:r>
          </w:p>
        </w:tc>
      </w:tr>
      <w:tr w:rsidR="00680559" w:rsidRPr="00D75A7E" w14:paraId="180988C9" w14:textId="77777777" w:rsidTr="00FC6E61">
        <w:tc>
          <w:tcPr>
            <w:tcW w:w="2635" w:type="dxa"/>
            <w:vMerge w:val="restart"/>
          </w:tcPr>
          <w:p w14:paraId="39F9BBED" w14:textId="5AA8825C"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artificial intelligence should only be used to triage non-urgent findings (e.g. those that are not immediately life threatening) on chest radiographs as these are lower risk if mishandled</w:t>
            </w:r>
          </w:p>
        </w:tc>
        <w:tc>
          <w:tcPr>
            <w:tcW w:w="900" w:type="dxa"/>
          </w:tcPr>
          <w:p w14:paraId="3CAB3EA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108E5D90" w14:textId="5EAA407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(15.6)</w:t>
            </w:r>
          </w:p>
        </w:tc>
        <w:tc>
          <w:tcPr>
            <w:tcW w:w="781" w:type="dxa"/>
            <w:vAlign w:val="center"/>
          </w:tcPr>
          <w:p w14:paraId="40A82432" w14:textId="4478100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(26.7)</w:t>
            </w:r>
          </w:p>
        </w:tc>
        <w:tc>
          <w:tcPr>
            <w:tcW w:w="896" w:type="dxa"/>
            <w:vAlign w:val="center"/>
          </w:tcPr>
          <w:p w14:paraId="0D816590" w14:textId="4D0C1E4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(22.2)</w:t>
            </w:r>
          </w:p>
        </w:tc>
        <w:tc>
          <w:tcPr>
            <w:tcW w:w="991" w:type="dxa"/>
            <w:vAlign w:val="center"/>
          </w:tcPr>
          <w:p w14:paraId="3821FF28" w14:textId="64F38BE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(20.0)</w:t>
            </w:r>
          </w:p>
        </w:tc>
        <w:tc>
          <w:tcPr>
            <w:tcW w:w="1150" w:type="dxa"/>
            <w:vAlign w:val="center"/>
          </w:tcPr>
          <w:p w14:paraId="0B468411" w14:textId="6E4AD02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(15.6)</w:t>
            </w:r>
          </w:p>
        </w:tc>
        <w:tc>
          <w:tcPr>
            <w:tcW w:w="917" w:type="dxa"/>
          </w:tcPr>
          <w:p w14:paraId="2B452E2F" w14:textId="01E49984"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2.93</w:t>
            </w:r>
          </w:p>
        </w:tc>
      </w:tr>
      <w:tr w:rsidR="00680559" w:rsidRPr="00D75A7E" w14:paraId="18D9E7A6" w14:textId="77777777" w:rsidTr="00FC6E61">
        <w:tc>
          <w:tcPr>
            <w:tcW w:w="2635" w:type="dxa"/>
            <w:vMerge/>
          </w:tcPr>
          <w:p w14:paraId="40D133FA" w14:textId="77777777" w:rsidR="00FC6E61" w:rsidRPr="00D75A7E" w:rsidRDefault="00FC6E61" w:rsidP="00FC6E61">
            <w:pPr>
              <w:rPr>
                <w:rFonts w:eastAsia="Arial" w:cstheme="minorHAnsi"/>
                <w:b/>
                <w:bCs/>
                <w:color w:val="000000" w:themeColor="text1"/>
                <w:sz w:val="16"/>
                <w:szCs w:val="16"/>
              </w:rPr>
            </w:pPr>
          </w:p>
        </w:tc>
        <w:tc>
          <w:tcPr>
            <w:tcW w:w="900" w:type="dxa"/>
          </w:tcPr>
          <w:p w14:paraId="34C3D71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581E411A" w14:textId="4720E4C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(13.8)</w:t>
            </w:r>
          </w:p>
        </w:tc>
        <w:tc>
          <w:tcPr>
            <w:tcW w:w="781" w:type="dxa"/>
            <w:vAlign w:val="center"/>
          </w:tcPr>
          <w:p w14:paraId="1BB45671" w14:textId="53F47F9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896" w:type="dxa"/>
            <w:vAlign w:val="center"/>
          </w:tcPr>
          <w:p w14:paraId="7064F847" w14:textId="65CF24D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(34.5)</w:t>
            </w:r>
          </w:p>
        </w:tc>
        <w:tc>
          <w:tcPr>
            <w:tcW w:w="991" w:type="dxa"/>
            <w:vAlign w:val="center"/>
          </w:tcPr>
          <w:p w14:paraId="6C95A3B7" w14:textId="56C4F7F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(17.2)</w:t>
            </w:r>
          </w:p>
        </w:tc>
        <w:tc>
          <w:tcPr>
            <w:tcW w:w="1150" w:type="dxa"/>
            <w:vAlign w:val="center"/>
          </w:tcPr>
          <w:p w14:paraId="43B6A149" w14:textId="5D6895F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917" w:type="dxa"/>
          </w:tcPr>
          <w:p w14:paraId="50564675" w14:textId="42F0F32C"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2.66</w:t>
            </w:r>
          </w:p>
        </w:tc>
      </w:tr>
      <w:tr w:rsidR="00680559" w:rsidRPr="00D75A7E" w14:paraId="01FD975F" w14:textId="77777777" w:rsidTr="00FC6E61">
        <w:tc>
          <w:tcPr>
            <w:tcW w:w="2635" w:type="dxa"/>
            <w:vMerge/>
          </w:tcPr>
          <w:p w14:paraId="7A98896B" w14:textId="77777777" w:rsidR="00FC6E61" w:rsidRPr="00D75A7E" w:rsidRDefault="00FC6E61" w:rsidP="00FC6E61">
            <w:pPr>
              <w:rPr>
                <w:rFonts w:eastAsia="Arial" w:cstheme="minorHAnsi"/>
                <w:b/>
                <w:bCs/>
                <w:color w:val="000000" w:themeColor="text1"/>
                <w:sz w:val="16"/>
                <w:szCs w:val="16"/>
              </w:rPr>
            </w:pPr>
          </w:p>
        </w:tc>
        <w:tc>
          <w:tcPr>
            <w:tcW w:w="900" w:type="dxa"/>
          </w:tcPr>
          <w:p w14:paraId="48DCBDF7"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57707C61" w14:textId="104F090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(17.6)</w:t>
            </w:r>
          </w:p>
        </w:tc>
        <w:tc>
          <w:tcPr>
            <w:tcW w:w="781" w:type="dxa"/>
            <w:vAlign w:val="center"/>
          </w:tcPr>
          <w:p w14:paraId="1160724D" w14:textId="4319ACD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(29.4)</w:t>
            </w:r>
          </w:p>
        </w:tc>
        <w:tc>
          <w:tcPr>
            <w:tcW w:w="896" w:type="dxa"/>
            <w:vAlign w:val="center"/>
          </w:tcPr>
          <w:p w14:paraId="3C0DBE61" w14:textId="4B081AB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17 (33.3)</w:t>
            </w:r>
          </w:p>
        </w:tc>
        <w:tc>
          <w:tcPr>
            <w:tcW w:w="991" w:type="dxa"/>
            <w:vAlign w:val="center"/>
          </w:tcPr>
          <w:p w14:paraId="764D50DF" w14:textId="10F5557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(11.8)</w:t>
            </w:r>
          </w:p>
        </w:tc>
        <w:tc>
          <w:tcPr>
            <w:tcW w:w="1150" w:type="dxa"/>
            <w:vAlign w:val="center"/>
          </w:tcPr>
          <w:p w14:paraId="0F247FB7" w14:textId="2EDD7E0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(7.8)</w:t>
            </w:r>
          </w:p>
        </w:tc>
        <w:tc>
          <w:tcPr>
            <w:tcW w:w="917" w:type="dxa"/>
          </w:tcPr>
          <w:p w14:paraId="064436F9" w14:textId="108FFA03"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2.63</w:t>
            </w:r>
          </w:p>
        </w:tc>
      </w:tr>
      <w:tr w:rsidR="00680559" w:rsidRPr="00D75A7E" w14:paraId="3D5F5E9B" w14:textId="77777777" w:rsidTr="00FC6E61">
        <w:tc>
          <w:tcPr>
            <w:tcW w:w="2635" w:type="dxa"/>
            <w:vMerge/>
          </w:tcPr>
          <w:p w14:paraId="78A4D1BA" w14:textId="77777777" w:rsidR="00FC6E61" w:rsidRPr="00D75A7E" w:rsidRDefault="00FC6E61" w:rsidP="00FC6E61">
            <w:pPr>
              <w:rPr>
                <w:rFonts w:eastAsia="Arial" w:cstheme="minorHAnsi"/>
                <w:b/>
                <w:bCs/>
                <w:color w:val="000000" w:themeColor="text1"/>
                <w:sz w:val="16"/>
                <w:szCs w:val="16"/>
              </w:rPr>
            </w:pPr>
          </w:p>
        </w:tc>
        <w:tc>
          <w:tcPr>
            <w:tcW w:w="900" w:type="dxa"/>
          </w:tcPr>
          <w:p w14:paraId="660ED1F1"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6199079B" w14:textId="0239397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(15.4)</w:t>
            </w:r>
          </w:p>
        </w:tc>
        <w:tc>
          <w:tcPr>
            <w:tcW w:w="781" w:type="dxa"/>
            <w:vAlign w:val="center"/>
          </w:tcPr>
          <w:p w14:paraId="46C5A537" w14:textId="685EA9C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(33.3)</w:t>
            </w:r>
          </w:p>
        </w:tc>
        <w:tc>
          <w:tcPr>
            <w:tcW w:w="896" w:type="dxa"/>
            <w:vAlign w:val="center"/>
          </w:tcPr>
          <w:p w14:paraId="27601C01" w14:textId="12A31FF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(30.8)</w:t>
            </w:r>
          </w:p>
        </w:tc>
        <w:tc>
          <w:tcPr>
            <w:tcW w:w="991" w:type="dxa"/>
            <w:vAlign w:val="center"/>
          </w:tcPr>
          <w:p w14:paraId="2D1F10DB" w14:textId="170D2E5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(7.7)</w:t>
            </w:r>
          </w:p>
        </w:tc>
        <w:tc>
          <w:tcPr>
            <w:tcW w:w="1150" w:type="dxa"/>
            <w:vAlign w:val="center"/>
          </w:tcPr>
          <w:p w14:paraId="1BD667C5" w14:textId="6FB714D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(12.8)</w:t>
            </w:r>
          </w:p>
        </w:tc>
        <w:tc>
          <w:tcPr>
            <w:tcW w:w="917" w:type="dxa"/>
          </w:tcPr>
          <w:p w14:paraId="0B57AB9D" w14:textId="3F515646"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2.69</w:t>
            </w:r>
          </w:p>
        </w:tc>
      </w:tr>
      <w:tr w:rsidR="00FE36FF" w:rsidRPr="00D75A7E" w14:paraId="6F9008E7" w14:textId="77777777" w:rsidTr="006C4D7E">
        <w:tc>
          <w:tcPr>
            <w:tcW w:w="9010" w:type="dxa"/>
            <w:gridSpan w:val="8"/>
            <w:shd w:val="clear" w:color="auto" w:fill="D9D9D9" w:themeFill="background1" w:themeFillShade="D9"/>
          </w:tcPr>
          <w:p w14:paraId="656D2C76" w14:textId="77777777" w:rsidR="00FE36FF" w:rsidRPr="00D75A7E" w:rsidRDefault="00FE36FF" w:rsidP="00FE36FF">
            <w:pPr>
              <w:autoSpaceDE w:val="0"/>
              <w:autoSpaceDN w:val="0"/>
              <w:adjustRightInd w:val="0"/>
              <w:spacing w:after="0" w:line="240" w:lineRule="auto"/>
              <w:contextualSpacing/>
              <w:rPr>
                <w:rFonts w:cstheme="minorHAnsi"/>
                <w:b/>
                <w:sz w:val="20"/>
                <w:szCs w:val="20"/>
              </w:rPr>
            </w:pPr>
          </w:p>
          <w:p w14:paraId="7410D7D5" w14:textId="77777777" w:rsidR="00FE36FF" w:rsidRPr="00D75A7E" w:rsidRDefault="00FE36FF" w:rsidP="00FE36FF">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AI Autonomy / Responsibility</w:t>
            </w:r>
          </w:p>
          <w:p w14:paraId="5235A88D" w14:textId="34816CAC" w:rsidR="00FE36FF" w:rsidRPr="00D75A7E" w:rsidRDefault="00FE36FF" w:rsidP="00404D75">
            <w:pPr>
              <w:autoSpaceDE w:val="0"/>
              <w:autoSpaceDN w:val="0"/>
              <w:adjustRightInd w:val="0"/>
              <w:spacing w:after="0" w:line="240" w:lineRule="auto"/>
              <w:contextualSpacing/>
              <w:rPr>
                <w:rFonts w:cstheme="minorHAnsi"/>
                <w:b/>
                <w:sz w:val="20"/>
                <w:szCs w:val="20"/>
              </w:rPr>
            </w:pPr>
          </w:p>
        </w:tc>
      </w:tr>
      <w:tr w:rsidR="00680559" w:rsidRPr="00D75A7E" w14:paraId="3F24DEEE" w14:textId="77777777" w:rsidTr="00FC6E61">
        <w:tc>
          <w:tcPr>
            <w:tcW w:w="2635" w:type="dxa"/>
            <w:vMerge w:val="restart"/>
          </w:tcPr>
          <w:p w14:paraId="0D38AC4C" w14:textId="4D743462"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would be happy for artificial intelligence to report the chest radiograph findings without a radiologist/ reporting radiographer</w:t>
            </w:r>
          </w:p>
        </w:tc>
        <w:tc>
          <w:tcPr>
            <w:tcW w:w="900" w:type="dxa"/>
          </w:tcPr>
          <w:p w14:paraId="5236A0F2"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14C94CBE" w14:textId="3C830DB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18 (40.0)</w:t>
            </w:r>
          </w:p>
        </w:tc>
        <w:tc>
          <w:tcPr>
            <w:tcW w:w="781" w:type="dxa"/>
            <w:vAlign w:val="center"/>
          </w:tcPr>
          <w:p w14:paraId="0991CCEC" w14:textId="0AB0EC0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896" w:type="dxa"/>
            <w:vAlign w:val="center"/>
          </w:tcPr>
          <w:p w14:paraId="396F408B" w14:textId="405BD99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991" w:type="dxa"/>
            <w:vAlign w:val="center"/>
          </w:tcPr>
          <w:p w14:paraId="7C0BE0EB" w14:textId="1EB7DBF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(11.1)</w:t>
            </w:r>
          </w:p>
        </w:tc>
        <w:tc>
          <w:tcPr>
            <w:tcW w:w="1150" w:type="dxa"/>
            <w:vAlign w:val="center"/>
          </w:tcPr>
          <w:p w14:paraId="6EC0A210" w14:textId="0E7E3F3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917" w:type="dxa"/>
          </w:tcPr>
          <w:p w14:paraId="6F16220A" w14:textId="49FC184B"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2.27</w:t>
            </w:r>
          </w:p>
        </w:tc>
      </w:tr>
      <w:tr w:rsidR="00680559" w:rsidRPr="00D75A7E" w14:paraId="6931487F" w14:textId="77777777" w:rsidTr="00FC6E61">
        <w:tc>
          <w:tcPr>
            <w:tcW w:w="2635" w:type="dxa"/>
            <w:vMerge/>
          </w:tcPr>
          <w:p w14:paraId="04892FB3" w14:textId="77777777" w:rsidR="00FC6E61" w:rsidRPr="00D75A7E" w:rsidRDefault="00FC6E61" w:rsidP="00FC6E61">
            <w:pPr>
              <w:rPr>
                <w:rFonts w:eastAsia="Arial" w:cstheme="minorHAnsi"/>
                <w:b/>
                <w:bCs/>
                <w:color w:val="000000" w:themeColor="text1"/>
                <w:sz w:val="16"/>
                <w:szCs w:val="16"/>
              </w:rPr>
            </w:pPr>
          </w:p>
        </w:tc>
        <w:tc>
          <w:tcPr>
            <w:tcW w:w="900" w:type="dxa"/>
          </w:tcPr>
          <w:p w14:paraId="1DF79456"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3E026476" w14:textId="1C4CDCF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(55.2)</w:t>
            </w:r>
          </w:p>
        </w:tc>
        <w:tc>
          <w:tcPr>
            <w:tcW w:w="781" w:type="dxa"/>
            <w:vAlign w:val="center"/>
          </w:tcPr>
          <w:p w14:paraId="7CD4C5B3" w14:textId="4BC555A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896" w:type="dxa"/>
            <w:vAlign w:val="center"/>
          </w:tcPr>
          <w:p w14:paraId="09B16522" w14:textId="6C73DFC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991" w:type="dxa"/>
            <w:vAlign w:val="center"/>
          </w:tcPr>
          <w:p w14:paraId="75817BA0" w14:textId="345CB5A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1150" w:type="dxa"/>
            <w:vAlign w:val="center"/>
          </w:tcPr>
          <w:p w14:paraId="0370A4C3" w14:textId="63B191E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917" w:type="dxa"/>
          </w:tcPr>
          <w:p w14:paraId="136D7514" w14:textId="225AC23D"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1.86</w:t>
            </w:r>
          </w:p>
        </w:tc>
      </w:tr>
      <w:tr w:rsidR="00680559" w:rsidRPr="00D75A7E" w14:paraId="645BA823" w14:textId="77777777" w:rsidTr="00FC6E61">
        <w:tc>
          <w:tcPr>
            <w:tcW w:w="2635" w:type="dxa"/>
            <w:vMerge/>
          </w:tcPr>
          <w:p w14:paraId="22B70DE0" w14:textId="77777777" w:rsidR="00FC6E61" w:rsidRPr="00D75A7E" w:rsidRDefault="00FC6E61" w:rsidP="00FC6E61">
            <w:pPr>
              <w:rPr>
                <w:rFonts w:eastAsia="Arial" w:cstheme="minorHAnsi"/>
                <w:b/>
                <w:bCs/>
                <w:color w:val="000000" w:themeColor="text1"/>
                <w:sz w:val="16"/>
                <w:szCs w:val="16"/>
              </w:rPr>
            </w:pPr>
          </w:p>
        </w:tc>
        <w:tc>
          <w:tcPr>
            <w:tcW w:w="900" w:type="dxa"/>
          </w:tcPr>
          <w:p w14:paraId="639C06C4"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73BC7679" w14:textId="2E37E4C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25 (49.0)</w:t>
            </w:r>
          </w:p>
        </w:tc>
        <w:tc>
          <w:tcPr>
            <w:tcW w:w="781" w:type="dxa"/>
            <w:vAlign w:val="center"/>
          </w:tcPr>
          <w:p w14:paraId="201A0807" w14:textId="31514CB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(23.5)</w:t>
            </w:r>
          </w:p>
        </w:tc>
        <w:tc>
          <w:tcPr>
            <w:tcW w:w="896" w:type="dxa"/>
            <w:vAlign w:val="center"/>
          </w:tcPr>
          <w:p w14:paraId="21B2C8FD" w14:textId="16F7C8F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(17.6)</w:t>
            </w:r>
          </w:p>
        </w:tc>
        <w:tc>
          <w:tcPr>
            <w:tcW w:w="991" w:type="dxa"/>
            <w:vAlign w:val="center"/>
          </w:tcPr>
          <w:p w14:paraId="62D56095" w14:textId="3AE57B1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(2.0)</w:t>
            </w:r>
          </w:p>
        </w:tc>
        <w:tc>
          <w:tcPr>
            <w:tcW w:w="1150" w:type="dxa"/>
            <w:vAlign w:val="center"/>
          </w:tcPr>
          <w:p w14:paraId="2EE729B1" w14:textId="10AF95D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(7.8)</w:t>
            </w:r>
          </w:p>
        </w:tc>
        <w:tc>
          <w:tcPr>
            <w:tcW w:w="917" w:type="dxa"/>
          </w:tcPr>
          <w:p w14:paraId="753744E9" w14:textId="3CEB4EAB"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1.96</w:t>
            </w:r>
          </w:p>
        </w:tc>
      </w:tr>
      <w:tr w:rsidR="00680559" w:rsidRPr="00D75A7E" w14:paraId="14B51739" w14:textId="77777777" w:rsidTr="00FC6E61">
        <w:tc>
          <w:tcPr>
            <w:tcW w:w="2635" w:type="dxa"/>
            <w:vMerge/>
          </w:tcPr>
          <w:p w14:paraId="2B4E2C8B" w14:textId="77777777" w:rsidR="00FC6E61" w:rsidRPr="00D75A7E" w:rsidRDefault="00FC6E61" w:rsidP="00FC6E61">
            <w:pPr>
              <w:rPr>
                <w:rFonts w:eastAsia="Arial" w:cstheme="minorHAnsi"/>
                <w:b/>
                <w:bCs/>
                <w:color w:val="000000" w:themeColor="text1"/>
                <w:sz w:val="16"/>
                <w:szCs w:val="16"/>
              </w:rPr>
            </w:pPr>
          </w:p>
        </w:tc>
        <w:tc>
          <w:tcPr>
            <w:tcW w:w="900" w:type="dxa"/>
          </w:tcPr>
          <w:p w14:paraId="710FA49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002920E0" w14:textId="3B134DD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(47.5)</w:t>
            </w:r>
          </w:p>
        </w:tc>
        <w:tc>
          <w:tcPr>
            <w:tcW w:w="781" w:type="dxa"/>
            <w:vAlign w:val="center"/>
          </w:tcPr>
          <w:p w14:paraId="44DEEEE4" w14:textId="6E9D0B1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(27.5)</w:t>
            </w:r>
          </w:p>
        </w:tc>
        <w:tc>
          <w:tcPr>
            <w:tcW w:w="896" w:type="dxa"/>
            <w:vAlign w:val="center"/>
          </w:tcPr>
          <w:p w14:paraId="377F7F8A" w14:textId="19BE513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(20.0)</w:t>
            </w:r>
          </w:p>
        </w:tc>
        <w:tc>
          <w:tcPr>
            <w:tcW w:w="991" w:type="dxa"/>
            <w:vAlign w:val="center"/>
          </w:tcPr>
          <w:p w14:paraId="314CA9C6" w14:textId="353F3E5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(2.5)</w:t>
            </w:r>
          </w:p>
        </w:tc>
        <w:tc>
          <w:tcPr>
            <w:tcW w:w="1150" w:type="dxa"/>
            <w:vAlign w:val="center"/>
          </w:tcPr>
          <w:p w14:paraId="6519E632" w14:textId="56477DC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(2.5)</w:t>
            </w:r>
          </w:p>
        </w:tc>
        <w:tc>
          <w:tcPr>
            <w:tcW w:w="917" w:type="dxa"/>
          </w:tcPr>
          <w:p w14:paraId="2DA10121" w14:textId="4CE714E9"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1.85</w:t>
            </w:r>
          </w:p>
        </w:tc>
      </w:tr>
      <w:tr w:rsidR="00680559" w:rsidRPr="00D75A7E" w14:paraId="385200C4" w14:textId="77777777" w:rsidTr="00FC6E61">
        <w:tc>
          <w:tcPr>
            <w:tcW w:w="2635" w:type="dxa"/>
            <w:vMerge w:val="restart"/>
          </w:tcPr>
          <w:p w14:paraId="36BEEB06" w14:textId="6A1FD431"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radiologists/ reporting radiographers should still review the chest radiographs with AI acting as a triage tool to flag up possible abnormalities</w:t>
            </w:r>
          </w:p>
        </w:tc>
        <w:tc>
          <w:tcPr>
            <w:tcW w:w="900" w:type="dxa"/>
          </w:tcPr>
          <w:p w14:paraId="554B0818"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3A825311" w14:textId="0FB0090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(2.2)</w:t>
            </w:r>
          </w:p>
        </w:tc>
        <w:tc>
          <w:tcPr>
            <w:tcW w:w="781" w:type="dxa"/>
            <w:vAlign w:val="center"/>
          </w:tcPr>
          <w:p w14:paraId="34B97E8E" w14:textId="6F5799C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4B38DD16" w14:textId="0EB241C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(11.1)</w:t>
            </w:r>
          </w:p>
        </w:tc>
        <w:tc>
          <w:tcPr>
            <w:tcW w:w="991" w:type="dxa"/>
            <w:vAlign w:val="center"/>
          </w:tcPr>
          <w:p w14:paraId="5F86641D" w14:textId="67923FD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(22.2)</w:t>
            </w:r>
          </w:p>
        </w:tc>
        <w:tc>
          <w:tcPr>
            <w:tcW w:w="1150" w:type="dxa"/>
            <w:vAlign w:val="center"/>
          </w:tcPr>
          <w:p w14:paraId="41BBA58B" w14:textId="70A7FF0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29 (64.4)</w:t>
            </w:r>
          </w:p>
        </w:tc>
        <w:tc>
          <w:tcPr>
            <w:tcW w:w="917" w:type="dxa"/>
          </w:tcPr>
          <w:p w14:paraId="56CAACBF" w14:textId="75E98AF8"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4.47</w:t>
            </w:r>
          </w:p>
        </w:tc>
      </w:tr>
      <w:tr w:rsidR="00680559" w:rsidRPr="00D75A7E" w14:paraId="48F48336" w14:textId="77777777" w:rsidTr="00FC6E61">
        <w:tc>
          <w:tcPr>
            <w:tcW w:w="2635" w:type="dxa"/>
            <w:vMerge/>
          </w:tcPr>
          <w:p w14:paraId="3CF42FD4" w14:textId="77777777" w:rsidR="00FC6E61" w:rsidRPr="00D75A7E" w:rsidRDefault="00FC6E61" w:rsidP="00FC6E61">
            <w:pPr>
              <w:rPr>
                <w:rFonts w:eastAsia="Arial" w:cstheme="minorHAnsi"/>
                <w:b/>
                <w:bCs/>
                <w:color w:val="000000" w:themeColor="text1"/>
                <w:sz w:val="16"/>
                <w:szCs w:val="16"/>
              </w:rPr>
            </w:pPr>
          </w:p>
        </w:tc>
        <w:tc>
          <w:tcPr>
            <w:tcW w:w="900" w:type="dxa"/>
          </w:tcPr>
          <w:p w14:paraId="7EDB9C92"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4A1294F5" w14:textId="77F0C82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45E967E0" w14:textId="6B3A603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2642D34B" w14:textId="39893FA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991" w:type="dxa"/>
            <w:vAlign w:val="center"/>
          </w:tcPr>
          <w:p w14:paraId="6CB0B2B2" w14:textId="615B82E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1150" w:type="dxa"/>
            <w:vAlign w:val="center"/>
          </w:tcPr>
          <w:p w14:paraId="51C43752" w14:textId="0EBA536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18 (62.1)</w:t>
            </w:r>
          </w:p>
        </w:tc>
        <w:tc>
          <w:tcPr>
            <w:tcW w:w="917" w:type="dxa"/>
          </w:tcPr>
          <w:p w14:paraId="6F8B2AC4" w14:textId="2ED6309D"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4.52</w:t>
            </w:r>
          </w:p>
        </w:tc>
      </w:tr>
      <w:tr w:rsidR="00680559" w:rsidRPr="00D75A7E" w14:paraId="3FDC00DE" w14:textId="77777777" w:rsidTr="00FC6E61">
        <w:tc>
          <w:tcPr>
            <w:tcW w:w="2635" w:type="dxa"/>
            <w:vMerge/>
          </w:tcPr>
          <w:p w14:paraId="675A7892" w14:textId="77777777" w:rsidR="00FC6E61" w:rsidRPr="00D75A7E" w:rsidRDefault="00FC6E61" w:rsidP="00FC6E61">
            <w:pPr>
              <w:rPr>
                <w:rFonts w:eastAsia="Arial" w:cstheme="minorHAnsi"/>
                <w:b/>
                <w:bCs/>
                <w:color w:val="000000" w:themeColor="text1"/>
                <w:sz w:val="16"/>
                <w:szCs w:val="16"/>
              </w:rPr>
            </w:pPr>
          </w:p>
        </w:tc>
        <w:tc>
          <w:tcPr>
            <w:tcW w:w="900" w:type="dxa"/>
          </w:tcPr>
          <w:p w14:paraId="14D05D99"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18A360EB" w14:textId="1D1D7A3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4EC9E2E6" w14:textId="0EE58E5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(2.0)</w:t>
            </w:r>
          </w:p>
        </w:tc>
        <w:tc>
          <w:tcPr>
            <w:tcW w:w="896" w:type="dxa"/>
            <w:vAlign w:val="center"/>
          </w:tcPr>
          <w:p w14:paraId="32126EFE" w14:textId="179309C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(9.8)</w:t>
            </w:r>
          </w:p>
        </w:tc>
        <w:tc>
          <w:tcPr>
            <w:tcW w:w="991" w:type="dxa"/>
            <w:vAlign w:val="center"/>
          </w:tcPr>
          <w:p w14:paraId="0838CD29" w14:textId="7EEA230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(23.5)</w:t>
            </w:r>
          </w:p>
        </w:tc>
        <w:tc>
          <w:tcPr>
            <w:tcW w:w="1150" w:type="dxa"/>
            <w:vAlign w:val="center"/>
          </w:tcPr>
          <w:p w14:paraId="06234AEE" w14:textId="774DBAC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33 (64.7)</w:t>
            </w:r>
          </w:p>
        </w:tc>
        <w:tc>
          <w:tcPr>
            <w:tcW w:w="917" w:type="dxa"/>
          </w:tcPr>
          <w:p w14:paraId="12FE464F" w14:textId="7ED6A78C"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4.51</w:t>
            </w:r>
          </w:p>
        </w:tc>
      </w:tr>
      <w:tr w:rsidR="00680559" w:rsidRPr="00D75A7E" w14:paraId="033DA1F4" w14:textId="77777777" w:rsidTr="00FC6E61">
        <w:tc>
          <w:tcPr>
            <w:tcW w:w="2635" w:type="dxa"/>
            <w:vMerge/>
          </w:tcPr>
          <w:p w14:paraId="761A1904" w14:textId="77777777" w:rsidR="00FC6E61" w:rsidRPr="00D75A7E" w:rsidRDefault="00FC6E61" w:rsidP="00FC6E61">
            <w:pPr>
              <w:rPr>
                <w:rFonts w:eastAsia="Arial" w:cstheme="minorHAnsi"/>
                <w:b/>
                <w:bCs/>
                <w:color w:val="000000" w:themeColor="text1"/>
                <w:sz w:val="16"/>
                <w:szCs w:val="16"/>
              </w:rPr>
            </w:pPr>
          </w:p>
        </w:tc>
        <w:tc>
          <w:tcPr>
            <w:tcW w:w="900" w:type="dxa"/>
          </w:tcPr>
          <w:p w14:paraId="623E9C85"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17079414" w14:textId="7C04116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18C87D1D" w14:textId="431D836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5E747DB3" w14:textId="5E46C32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(7.7)</w:t>
            </w:r>
          </w:p>
        </w:tc>
        <w:tc>
          <w:tcPr>
            <w:tcW w:w="991" w:type="dxa"/>
            <w:vAlign w:val="center"/>
          </w:tcPr>
          <w:p w14:paraId="360736C3" w14:textId="5BBAC7D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(23.1)</w:t>
            </w:r>
          </w:p>
        </w:tc>
        <w:tc>
          <w:tcPr>
            <w:tcW w:w="1150" w:type="dxa"/>
            <w:vAlign w:val="center"/>
          </w:tcPr>
          <w:p w14:paraId="4DCC9E8C" w14:textId="2790DD1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27 (69.2)</w:t>
            </w:r>
          </w:p>
        </w:tc>
        <w:tc>
          <w:tcPr>
            <w:tcW w:w="917" w:type="dxa"/>
          </w:tcPr>
          <w:p w14:paraId="3DEB342E" w14:textId="038398D7"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4.62</w:t>
            </w:r>
          </w:p>
        </w:tc>
      </w:tr>
      <w:tr w:rsidR="00680559" w:rsidRPr="00D75A7E" w14:paraId="4635252B" w14:textId="77777777" w:rsidTr="00FC6E61">
        <w:tc>
          <w:tcPr>
            <w:tcW w:w="2635" w:type="dxa"/>
            <w:vMerge w:val="restart"/>
          </w:tcPr>
          <w:p w14:paraId="783AF774" w14:textId="509195F1"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the responsibility for errors on the chest radiograph report should lie with the reporting professional (e.g. radiologist/ radiographer) rather than the AI tool, if it is being used.</w:t>
            </w:r>
          </w:p>
        </w:tc>
        <w:tc>
          <w:tcPr>
            <w:tcW w:w="900" w:type="dxa"/>
          </w:tcPr>
          <w:p w14:paraId="093425BD"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30987C3B" w14:textId="7B7F9E3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781" w:type="dxa"/>
            <w:vAlign w:val="center"/>
          </w:tcPr>
          <w:p w14:paraId="64E2C297" w14:textId="69E5876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6A500EEB" w14:textId="2588A27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(26.7)</w:t>
            </w:r>
          </w:p>
        </w:tc>
        <w:tc>
          <w:tcPr>
            <w:tcW w:w="991" w:type="dxa"/>
            <w:vAlign w:val="center"/>
          </w:tcPr>
          <w:p w14:paraId="1C593513" w14:textId="05CE32A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1150" w:type="dxa"/>
            <w:vAlign w:val="center"/>
          </w:tcPr>
          <w:p w14:paraId="2555DC5E" w14:textId="5279448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(42.2)</w:t>
            </w:r>
          </w:p>
        </w:tc>
        <w:tc>
          <w:tcPr>
            <w:tcW w:w="917" w:type="dxa"/>
          </w:tcPr>
          <w:p w14:paraId="69F3BA0B" w14:textId="1FD51425"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3.76</w:t>
            </w:r>
          </w:p>
        </w:tc>
      </w:tr>
      <w:tr w:rsidR="00680559" w:rsidRPr="00D75A7E" w14:paraId="61ECCCD9" w14:textId="77777777" w:rsidTr="00FC6E61">
        <w:tc>
          <w:tcPr>
            <w:tcW w:w="2635" w:type="dxa"/>
            <w:vMerge/>
          </w:tcPr>
          <w:p w14:paraId="7FDFAF0B" w14:textId="77777777" w:rsidR="00FC6E61" w:rsidRPr="00D75A7E" w:rsidRDefault="00FC6E61" w:rsidP="00FC6E61">
            <w:pPr>
              <w:rPr>
                <w:rFonts w:eastAsia="Arial" w:cstheme="minorHAnsi"/>
                <w:b/>
                <w:bCs/>
                <w:color w:val="000000" w:themeColor="text1"/>
                <w:sz w:val="16"/>
                <w:szCs w:val="16"/>
              </w:rPr>
            </w:pPr>
          </w:p>
        </w:tc>
        <w:tc>
          <w:tcPr>
            <w:tcW w:w="900" w:type="dxa"/>
          </w:tcPr>
          <w:p w14:paraId="434B43B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3970992B" w14:textId="1147849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781" w:type="dxa"/>
            <w:vAlign w:val="center"/>
          </w:tcPr>
          <w:p w14:paraId="2FB0E57B" w14:textId="7FB5F3C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896" w:type="dxa"/>
            <w:vAlign w:val="center"/>
          </w:tcPr>
          <w:p w14:paraId="306077E0" w14:textId="0257486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(37.9)</w:t>
            </w:r>
          </w:p>
        </w:tc>
        <w:tc>
          <w:tcPr>
            <w:tcW w:w="991" w:type="dxa"/>
            <w:vAlign w:val="center"/>
          </w:tcPr>
          <w:p w14:paraId="7FE39E31" w14:textId="6982841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1150" w:type="dxa"/>
            <w:vAlign w:val="center"/>
          </w:tcPr>
          <w:p w14:paraId="5A38CB7D" w14:textId="4F12684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917" w:type="dxa"/>
          </w:tcPr>
          <w:p w14:paraId="4FE366D5" w14:textId="4D07BFD9"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3.72</w:t>
            </w:r>
          </w:p>
        </w:tc>
      </w:tr>
      <w:tr w:rsidR="00680559" w:rsidRPr="00D75A7E" w14:paraId="2CE422D0" w14:textId="77777777" w:rsidTr="00FC6E61">
        <w:tc>
          <w:tcPr>
            <w:tcW w:w="2635" w:type="dxa"/>
            <w:vMerge/>
          </w:tcPr>
          <w:p w14:paraId="547B8802" w14:textId="77777777" w:rsidR="00FC6E61" w:rsidRPr="00D75A7E" w:rsidRDefault="00FC6E61" w:rsidP="00FC6E61">
            <w:pPr>
              <w:rPr>
                <w:rFonts w:eastAsia="Arial" w:cstheme="minorHAnsi"/>
                <w:b/>
                <w:bCs/>
                <w:color w:val="000000" w:themeColor="text1"/>
                <w:sz w:val="16"/>
                <w:szCs w:val="16"/>
              </w:rPr>
            </w:pPr>
          </w:p>
        </w:tc>
        <w:tc>
          <w:tcPr>
            <w:tcW w:w="900" w:type="dxa"/>
          </w:tcPr>
          <w:p w14:paraId="221D9323"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63A27A75" w14:textId="103781A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(2.0)</w:t>
            </w:r>
          </w:p>
        </w:tc>
        <w:tc>
          <w:tcPr>
            <w:tcW w:w="781" w:type="dxa"/>
            <w:vAlign w:val="center"/>
          </w:tcPr>
          <w:p w14:paraId="6B40C50D" w14:textId="3C75A1E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(3.9)</w:t>
            </w:r>
          </w:p>
        </w:tc>
        <w:tc>
          <w:tcPr>
            <w:tcW w:w="896" w:type="dxa"/>
            <w:vAlign w:val="center"/>
          </w:tcPr>
          <w:p w14:paraId="2ED468CD" w14:textId="07D2257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(29.4)</w:t>
            </w:r>
          </w:p>
        </w:tc>
        <w:tc>
          <w:tcPr>
            <w:tcW w:w="991" w:type="dxa"/>
            <w:vAlign w:val="center"/>
          </w:tcPr>
          <w:p w14:paraId="25C55BAA" w14:textId="23F51A2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(25.5)</w:t>
            </w:r>
          </w:p>
        </w:tc>
        <w:tc>
          <w:tcPr>
            <w:tcW w:w="1150" w:type="dxa"/>
            <w:vAlign w:val="center"/>
          </w:tcPr>
          <w:p w14:paraId="1F5A3E69" w14:textId="0CFA348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20 (39.2)</w:t>
            </w:r>
          </w:p>
        </w:tc>
        <w:tc>
          <w:tcPr>
            <w:tcW w:w="917" w:type="dxa"/>
          </w:tcPr>
          <w:p w14:paraId="6418F7B7" w14:textId="0F5EBBD6"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3.96</w:t>
            </w:r>
          </w:p>
        </w:tc>
      </w:tr>
      <w:tr w:rsidR="00680559" w:rsidRPr="00D75A7E" w14:paraId="650BB239" w14:textId="77777777" w:rsidTr="00FC6E61">
        <w:tc>
          <w:tcPr>
            <w:tcW w:w="2635" w:type="dxa"/>
            <w:vMerge/>
          </w:tcPr>
          <w:p w14:paraId="47185EA7" w14:textId="77777777" w:rsidR="00FC6E61" w:rsidRPr="00D75A7E" w:rsidRDefault="00FC6E61" w:rsidP="00FC6E61">
            <w:pPr>
              <w:rPr>
                <w:rFonts w:eastAsia="Arial" w:cstheme="minorHAnsi"/>
                <w:b/>
                <w:bCs/>
                <w:color w:val="000000" w:themeColor="text1"/>
                <w:sz w:val="16"/>
                <w:szCs w:val="16"/>
              </w:rPr>
            </w:pPr>
          </w:p>
        </w:tc>
        <w:tc>
          <w:tcPr>
            <w:tcW w:w="900" w:type="dxa"/>
          </w:tcPr>
          <w:p w14:paraId="0CF40563"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087F5CD8" w14:textId="75BDBC0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781" w:type="dxa"/>
            <w:vAlign w:val="center"/>
          </w:tcPr>
          <w:p w14:paraId="19196E96" w14:textId="0AE3B0C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896" w:type="dxa"/>
            <w:vAlign w:val="center"/>
          </w:tcPr>
          <w:p w14:paraId="7FB43918" w14:textId="5C01F14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(20.0)</w:t>
            </w:r>
          </w:p>
        </w:tc>
        <w:tc>
          <w:tcPr>
            <w:tcW w:w="991" w:type="dxa"/>
            <w:vAlign w:val="center"/>
          </w:tcPr>
          <w:p w14:paraId="3FFF4E4C" w14:textId="5191031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(32.5)</w:t>
            </w:r>
          </w:p>
        </w:tc>
        <w:tc>
          <w:tcPr>
            <w:tcW w:w="1150" w:type="dxa"/>
            <w:vAlign w:val="center"/>
          </w:tcPr>
          <w:p w14:paraId="406B87C3" w14:textId="4331215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(37.5)</w:t>
            </w:r>
          </w:p>
        </w:tc>
        <w:tc>
          <w:tcPr>
            <w:tcW w:w="917" w:type="dxa"/>
          </w:tcPr>
          <w:p w14:paraId="7844089F" w14:textId="0E532EA9"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3.93</w:t>
            </w:r>
          </w:p>
        </w:tc>
      </w:tr>
      <w:tr w:rsidR="008179AD" w:rsidRPr="00D75A7E" w14:paraId="192BDEB6" w14:textId="77777777" w:rsidTr="00FC62FF">
        <w:tc>
          <w:tcPr>
            <w:tcW w:w="9010" w:type="dxa"/>
            <w:gridSpan w:val="8"/>
            <w:shd w:val="pct10" w:color="auto" w:fill="auto"/>
          </w:tcPr>
          <w:p w14:paraId="18A22C04" w14:textId="77777777" w:rsidR="008179AD" w:rsidRPr="00D75A7E" w:rsidRDefault="008179AD" w:rsidP="006C4D7E">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Patient flow / Departmental Logistics</w:t>
            </w:r>
          </w:p>
          <w:p w14:paraId="3BE9F369" w14:textId="77777777" w:rsidR="008179AD" w:rsidRPr="00D75A7E" w:rsidRDefault="008179AD" w:rsidP="006C4D7E">
            <w:pPr>
              <w:spacing w:after="0" w:line="240" w:lineRule="auto"/>
              <w:contextualSpacing/>
              <w:jc w:val="center"/>
              <w:rPr>
                <w:rFonts w:cstheme="minorHAnsi"/>
                <w:b/>
                <w:sz w:val="20"/>
                <w:szCs w:val="20"/>
              </w:rPr>
            </w:pPr>
          </w:p>
        </w:tc>
      </w:tr>
      <w:tr w:rsidR="00680559" w:rsidRPr="00D75A7E" w14:paraId="39582777" w14:textId="77777777" w:rsidTr="00FC6E61">
        <w:tc>
          <w:tcPr>
            <w:tcW w:w="2635" w:type="dxa"/>
            <w:vMerge w:val="restart"/>
          </w:tcPr>
          <w:p w14:paraId="0AF98238"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believe the use of an AI tool to identify chest findings has improved patient care</w:t>
            </w:r>
          </w:p>
          <w:p w14:paraId="165B805E" w14:textId="77777777" w:rsidR="00FC6E61" w:rsidRPr="00D75A7E" w:rsidRDefault="00FC6E61" w:rsidP="00FC6E61">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4F585084"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0A15C4E7" w14:textId="7A09970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781" w:type="dxa"/>
            <w:vAlign w:val="center"/>
          </w:tcPr>
          <w:p w14:paraId="002F8972" w14:textId="5CF31BF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3AB87E61" w14:textId="7583BBE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(24.4)</w:t>
            </w:r>
          </w:p>
        </w:tc>
        <w:tc>
          <w:tcPr>
            <w:tcW w:w="991" w:type="dxa"/>
            <w:vAlign w:val="center"/>
          </w:tcPr>
          <w:p w14:paraId="52D53045" w14:textId="59CC4E1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18 (40.0)</w:t>
            </w:r>
          </w:p>
        </w:tc>
        <w:tc>
          <w:tcPr>
            <w:tcW w:w="1150" w:type="dxa"/>
            <w:vAlign w:val="center"/>
          </w:tcPr>
          <w:p w14:paraId="57A9B7E8" w14:textId="0DDD3CD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917" w:type="dxa"/>
          </w:tcPr>
          <w:p w14:paraId="25012E41" w14:textId="618222A4"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3.93</w:t>
            </w:r>
          </w:p>
        </w:tc>
      </w:tr>
      <w:tr w:rsidR="00680559" w:rsidRPr="00D75A7E" w14:paraId="5A5989A7" w14:textId="77777777" w:rsidTr="00FC6E61">
        <w:tc>
          <w:tcPr>
            <w:tcW w:w="2635" w:type="dxa"/>
            <w:vMerge/>
          </w:tcPr>
          <w:p w14:paraId="05EECE62" w14:textId="77777777" w:rsidR="00FC6E61" w:rsidRPr="00D75A7E" w:rsidRDefault="00FC6E61" w:rsidP="00FC6E61">
            <w:pPr>
              <w:rPr>
                <w:rFonts w:eastAsia="Arial" w:cstheme="minorHAnsi"/>
                <w:b/>
                <w:bCs/>
                <w:color w:val="000000" w:themeColor="text1"/>
                <w:sz w:val="16"/>
                <w:szCs w:val="16"/>
              </w:rPr>
            </w:pPr>
          </w:p>
        </w:tc>
        <w:tc>
          <w:tcPr>
            <w:tcW w:w="900" w:type="dxa"/>
          </w:tcPr>
          <w:p w14:paraId="35704A63"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2FE28811" w14:textId="7B741EE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208AAE53" w14:textId="30D28E7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034E57D5" w14:textId="18B0192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10 (34.5)</w:t>
            </w:r>
          </w:p>
        </w:tc>
        <w:tc>
          <w:tcPr>
            <w:tcW w:w="991" w:type="dxa"/>
            <w:vAlign w:val="center"/>
          </w:tcPr>
          <w:p w14:paraId="6F8C4A43" w14:textId="36C220F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(48.3)</w:t>
            </w:r>
          </w:p>
        </w:tc>
        <w:tc>
          <w:tcPr>
            <w:tcW w:w="1150" w:type="dxa"/>
            <w:vAlign w:val="center"/>
          </w:tcPr>
          <w:p w14:paraId="7409DBE8" w14:textId="5078AE1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(17.2)</w:t>
            </w:r>
          </w:p>
        </w:tc>
        <w:tc>
          <w:tcPr>
            <w:tcW w:w="917" w:type="dxa"/>
          </w:tcPr>
          <w:p w14:paraId="394655E2" w14:textId="23604D58"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3.83</w:t>
            </w:r>
          </w:p>
        </w:tc>
      </w:tr>
      <w:tr w:rsidR="00680559" w:rsidRPr="00D75A7E" w14:paraId="5BA1295E" w14:textId="77777777" w:rsidTr="00FC6E61">
        <w:tc>
          <w:tcPr>
            <w:tcW w:w="2635" w:type="dxa"/>
            <w:vMerge/>
          </w:tcPr>
          <w:p w14:paraId="3802C19B" w14:textId="77777777" w:rsidR="00FC6E61" w:rsidRPr="00D75A7E" w:rsidRDefault="00FC6E61" w:rsidP="00FC6E61">
            <w:pPr>
              <w:rPr>
                <w:rFonts w:eastAsia="Arial" w:cstheme="minorHAnsi"/>
                <w:b/>
                <w:bCs/>
                <w:color w:val="000000" w:themeColor="text1"/>
                <w:sz w:val="16"/>
                <w:szCs w:val="16"/>
              </w:rPr>
            </w:pPr>
          </w:p>
        </w:tc>
        <w:tc>
          <w:tcPr>
            <w:tcW w:w="900" w:type="dxa"/>
          </w:tcPr>
          <w:p w14:paraId="5CCA2D66"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533C96F1" w14:textId="40BB0E2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(3.8)</w:t>
            </w:r>
          </w:p>
        </w:tc>
        <w:tc>
          <w:tcPr>
            <w:tcW w:w="781" w:type="dxa"/>
            <w:vAlign w:val="center"/>
          </w:tcPr>
          <w:p w14:paraId="5677832D" w14:textId="6319F22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41F03734" w14:textId="756BF77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(28.3)</w:t>
            </w:r>
          </w:p>
        </w:tc>
        <w:tc>
          <w:tcPr>
            <w:tcW w:w="991" w:type="dxa"/>
            <w:vAlign w:val="center"/>
          </w:tcPr>
          <w:p w14:paraId="3782A846" w14:textId="4A028C7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(35.8)</w:t>
            </w:r>
          </w:p>
        </w:tc>
        <w:tc>
          <w:tcPr>
            <w:tcW w:w="1150" w:type="dxa"/>
            <w:vAlign w:val="center"/>
          </w:tcPr>
          <w:p w14:paraId="2A7E4BDD" w14:textId="5ED4910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17 (32.1)</w:t>
            </w:r>
          </w:p>
        </w:tc>
        <w:tc>
          <w:tcPr>
            <w:tcW w:w="917" w:type="dxa"/>
          </w:tcPr>
          <w:p w14:paraId="4A312D3C" w14:textId="15DAE579"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3.92</w:t>
            </w:r>
          </w:p>
        </w:tc>
      </w:tr>
      <w:tr w:rsidR="00680559" w:rsidRPr="00D75A7E" w14:paraId="2F12A50F" w14:textId="77777777" w:rsidTr="00FC6E61">
        <w:tc>
          <w:tcPr>
            <w:tcW w:w="2635" w:type="dxa"/>
            <w:vMerge/>
          </w:tcPr>
          <w:p w14:paraId="50BCDB6E" w14:textId="77777777" w:rsidR="00FC6E61" w:rsidRPr="00D75A7E" w:rsidRDefault="00FC6E61" w:rsidP="00FC6E61">
            <w:pPr>
              <w:rPr>
                <w:rFonts w:eastAsia="Arial" w:cstheme="minorHAnsi"/>
                <w:b/>
                <w:bCs/>
                <w:color w:val="000000" w:themeColor="text1"/>
                <w:sz w:val="16"/>
                <w:szCs w:val="16"/>
              </w:rPr>
            </w:pPr>
          </w:p>
        </w:tc>
        <w:tc>
          <w:tcPr>
            <w:tcW w:w="900" w:type="dxa"/>
          </w:tcPr>
          <w:p w14:paraId="783AF475"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08C1231E" w14:textId="1BCC3F1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(10.0)</w:t>
            </w:r>
          </w:p>
        </w:tc>
        <w:tc>
          <w:tcPr>
            <w:tcW w:w="781" w:type="dxa"/>
            <w:vAlign w:val="center"/>
          </w:tcPr>
          <w:p w14:paraId="746CFE0D" w14:textId="059D19C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896" w:type="dxa"/>
            <w:vAlign w:val="center"/>
          </w:tcPr>
          <w:p w14:paraId="145B35DB" w14:textId="76F247D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(15.0)</w:t>
            </w:r>
          </w:p>
        </w:tc>
        <w:tc>
          <w:tcPr>
            <w:tcW w:w="991" w:type="dxa"/>
            <w:vAlign w:val="center"/>
          </w:tcPr>
          <w:p w14:paraId="0A2DD313" w14:textId="47BA386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(30.0)</w:t>
            </w:r>
          </w:p>
        </w:tc>
        <w:tc>
          <w:tcPr>
            <w:tcW w:w="1150" w:type="dxa"/>
            <w:vAlign w:val="center"/>
          </w:tcPr>
          <w:p w14:paraId="1B074271" w14:textId="4E129DA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(40.0)</w:t>
            </w:r>
          </w:p>
        </w:tc>
        <w:tc>
          <w:tcPr>
            <w:tcW w:w="917" w:type="dxa"/>
          </w:tcPr>
          <w:p w14:paraId="008CA7EB" w14:textId="5360EF25"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3.85</w:t>
            </w:r>
          </w:p>
        </w:tc>
      </w:tr>
      <w:tr w:rsidR="00680559" w:rsidRPr="00D75A7E" w14:paraId="795FB0AB" w14:textId="77777777" w:rsidTr="00FC6E61">
        <w:tc>
          <w:tcPr>
            <w:tcW w:w="2635" w:type="dxa"/>
            <w:vMerge w:val="restart"/>
          </w:tcPr>
          <w:p w14:paraId="4ECDAEB6"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lastRenderedPageBreak/>
              <w:t xml:space="preserve">I think using an AI tool has caused more logistical problems for the department </w:t>
            </w:r>
          </w:p>
          <w:p w14:paraId="7FCA6C8E" w14:textId="77777777" w:rsidR="00FC6E61" w:rsidRPr="00D75A7E" w:rsidRDefault="00FC6E61" w:rsidP="00FC6E61">
            <w:pPr>
              <w:spacing w:after="0" w:line="240" w:lineRule="auto"/>
              <w:contextualSpacing/>
              <w:rPr>
                <w:rFonts w:eastAsia="Arial" w:cstheme="minorHAnsi"/>
                <w:b/>
                <w:bCs/>
                <w:color w:val="000000" w:themeColor="text1"/>
                <w:sz w:val="16"/>
                <w:szCs w:val="16"/>
              </w:rPr>
            </w:pPr>
          </w:p>
        </w:tc>
        <w:tc>
          <w:tcPr>
            <w:tcW w:w="900" w:type="dxa"/>
          </w:tcPr>
          <w:p w14:paraId="13B3863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692FA9FD" w14:textId="3B3738D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781" w:type="dxa"/>
            <w:vAlign w:val="center"/>
          </w:tcPr>
          <w:p w14:paraId="649944D8" w14:textId="508D08F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896" w:type="dxa"/>
            <w:vAlign w:val="center"/>
          </w:tcPr>
          <w:p w14:paraId="66F30EEC" w14:textId="4D9CE82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20 (44.4)</w:t>
            </w:r>
          </w:p>
        </w:tc>
        <w:tc>
          <w:tcPr>
            <w:tcW w:w="991" w:type="dxa"/>
            <w:vAlign w:val="center"/>
          </w:tcPr>
          <w:p w14:paraId="159068A0" w14:textId="178321D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(15.6)</w:t>
            </w:r>
          </w:p>
        </w:tc>
        <w:tc>
          <w:tcPr>
            <w:tcW w:w="1150" w:type="dxa"/>
            <w:vAlign w:val="center"/>
          </w:tcPr>
          <w:p w14:paraId="600A8363" w14:textId="1CB72B99"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917" w:type="dxa"/>
          </w:tcPr>
          <w:p w14:paraId="0E5F4ED3" w14:textId="41D22283"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3.24</w:t>
            </w:r>
          </w:p>
        </w:tc>
      </w:tr>
      <w:tr w:rsidR="00680559" w:rsidRPr="00D75A7E" w14:paraId="60B312FC" w14:textId="77777777" w:rsidTr="00FC6E61">
        <w:tc>
          <w:tcPr>
            <w:tcW w:w="2635" w:type="dxa"/>
            <w:vMerge/>
          </w:tcPr>
          <w:p w14:paraId="67097CEA" w14:textId="77777777" w:rsidR="00FC6E61" w:rsidRPr="00D75A7E" w:rsidRDefault="00FC6E61" w:rsidP="00FC6E61">
            <w:pPr>
              <w:rPr>
                <w:rFonts w:eastAsia="Arial" w:cstheme="minorHAnsi"/>
                <w:b/>
                <w:bCs/>
                <w:color w:val="000000" w:themeColor="text1"/>
                <w:sz w:val="16"/>
                <w:szCs w:val="16"/>
              </w:rPr>
            </w:pPr>
          </w:p>
        </w:tc>
        <w:tc>
          <w:tcPr>
            <w:tcW w:w="900" w:type="dxa"/>
          </w:tcPr>
          <w:p w14:paraId="720A1351"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0794035D" w14:textId="3A10604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781" w:type="dxa"/>
            <w:vAlign w:val="center"/>
          </w:tcPr>
          <w:p w14:paraId="5451C0B4" w14:textId="214A598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(17.2)</w:t>
            </w:r>
          </w:p>
        </w:tc>
        <w:tc>
          <w:tcPr>
            <w:tcW w:w="896" w:type="dxa"/>
            <w:vAlign w:val="center"/>
          </w:tcPr>
          <w:p w14:paraId="5F5AA2E3" w14:textId="3C58C8A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(24.1)</w:t>
            </w:r>
          </w:p>
        </w:tc>
        <w:tc>
          <w:tcPr>
            <w:tcW w:w="991" w:type="dxa"/>
            <w:vAlign w:val="center"/>
          </w:tcPr>
          <w:p w14:paraId="3327D514" w14:textId="3515EB1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1150" w:type="dxa"/>
            <w:vAlign w:val="center"/>
          </w:tcPr>
          <w:p w14:paraId="1A262859" w14:textId="24E8649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917" w:type="dxa"/>
          </w:tcPr>
          <w:p w14:paraId="44E6AE21" w14:textId="6E4B048B"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3.41</w:t>
            </w:r>
          </w:p>
        </w:tc>
      </w:tr>
      <w:tr w:rsidR="00680559" w:rsidRPr="00D75A7E" w14:paraId="6956020F" w14:textId="77777777" w:rsidTr="00FC6E61">
        <w:tc>
          <w:tcPr>
            <w:tcW w:w="2635" w:type="dxa"/>
            <w:vMerge/>
          </w:tcPr>
          <w:p w14:paraId="50EC3612" w14:textId="77777777" w:rsidR="00FC6E61" w:rsidRPr="00D75A7E" w:rsidRDefault="00FC6E61" w:rsidP="00FC6E61">
            <w:pPr>
              <w:rPr>
                <w:rFonts w:eastAsia="Arial" w:cstheme="minorHAnsi"/>
                <w:b/>
                <w:bCs/>
                <w:color w:val="000000" w:themeColor="text1"/>
                <w:sz w:val="16"/>
                <w:szCs w:val="16"/>
              </w:rPr>
            </w:pPr>
          </w:p>
        </w:tc>
        <w:tc>
          <w:tcPr>
            <w:tcW w:w="900" w:type="dxa"/>
          </w:tcPr>
          <w:p w14:paraId="10E3394B"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7819A32C" w14:textId="0268A8A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(11.3)</w:t>
            </w:r>
          </w:p>
        </w:tc>
        <w:tc>
          <w:tcPr>
            <w:tcW w:w="781" w:type="dxa"/>
            <w:vAlign w:val="center"/>
          </w:tcPr>
          <w:p w14:paraId="0A95C048" w14:textId="041B3C2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12 (22.6)</w:t>
            </w:r>
          </w:p>
        </w:tc>
        <w:tc>
          <w:tcPr>
            <w:tcW w:w="896" w:type="dxa"/>
            <w:vAlign w:val="center"/>
          </w:tcPr>
          <w:p w14:paraId="2DFE2FD9" w14:textId="23DE849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21 (39.6)</w:t>
            </w:r>
          </w:p>
        </w:tc>
        <w:tc>
          <w:tcPr>
            <w:tcW w:w="991" w:type="dxa"/>
            <w:vAlign w:val="center"/>
          </w:tcPr>
          <w:p w14:paraId="0B7E5953" w14:textId="2A90C9E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(17.0)</w:t>
            </w:r>
          </w:p>
        </w:tc>
        <w:tc>
          <w:tcPr>
            <w:tcW w:w="1150" w:type="dxa"/>
            <w:vAlign w:val="center"/>
          </w:tcPr>
          <w:p w14:paraId="09356F31" w14:textId="0F9F14C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(9.4)</w:t>
            </w:r>
          </w:p>
        </w:tc>
        <w:tc>
          <w:tcPr>
            <w:tcW w:w="917" w:type="dxa"/>
          </w:tcPr>
          <w:p w14:paraId="61F75A74" w14:textId="39ED687A"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2.91</w:t>
            </w:r>
          </w:p>
        </w:tc>
      </w:tr>
      <w:tr w:rsidR="00680559" w:rsidRPr="00D75A7E" w14:paraId="45839FA5" w14:textId="77777777" w:rsidTr="00FC6E61">
        <w:tc>
          <w:tcPr>
            <w:tcW w:w="2635" w:type="dxa"/>
            <w:vMerge/>
          </w:tcPr>
          <w:p w14:paraId="2399E533" w14:textId="77777777" w:rsidR="00FC6E61" w:rsidRPr="00D75A7E" w:rsidRDefault="00FC6E61" w:rsidP="00FC6E61">
            <w:pPr>
              <w:rPr>
                <w:rFonts w:eastAsia="Arial" w:cstheme="minorHAnsi"/>
                <w:b/>
                <w:bCs/>
                <w:color w:val="000000" w:themeColor="text1"/>
                <w:sz w:val="16"/>
                <w:szCs w:val="16"/>
              </w:rPr>
            </w:pPr>
          </w:p>
        </w:tc>
        <w:tc>
          <w:tcPr>
            <w:tcW w:w="900" w:type="dxa"/>
          </w:tcPr>
          <w:p w14:paraId="61FA90A5"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648BEFD8" w14:textId="64EBD9C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781" w:type="dxa"/>
            <w:vAlign w:val="center"/>
          </w:tcPr>
          <w:p w14:paraId="677D0C81" w14:textId="470FCA6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(12.5)</w:t>
            </w:r>
          </w:p>
        </w:tc>
        <w:tc>
          <w:tcPr>
            <w:tcW w:w="896" w:type="dxa"/>
            <w:vAlign w:val="center"/>
          </w:tcPr>
          <w:p w14:paraId="4355A54D" w14:textId="43D4BEA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(47.5)</w:t>
            </w:r>
          </w:p>
        </w:tc>
        <w:tc>
          <w:tcPr>
            <w:tcW w:w="991" w:type="dxa"/>
            <w:vAlign w:val="center"/>
          </w:tcPr>
          <w:p w14:paraId="47B35F27" w14:textId="53A3532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(20.0)</w:t>
            </w:r>
          </w:p>
        </w:tc>
        <w:tc>
          <w:tcPr>
            <w:tcW w:w="1150" w:type="dxa"/>
            <w:vAlign w:val="center"/>
          </w:tcPr>
          <w:p w14:paraId="47562F63" w14:textId="3BB9DF6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(15.0)</w:t>
            </w:r>
          </w:p>
        </w:tc>
        <w:tc>
          <w:tcPr>
            <w:tcW w:w="917" w:type="dxa"/>
          </w:tcPr>
          <w:p w14:paraId="5064C919" w14:textId="043DB474"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3.28</w:t>
            </w:r>
          </w:p>
        </w:tc>
      </w:tr>
      <w:tr w:rsidR="00680559" w:rsidRPr="00D75A7E" w14:paraId="4757D3EE" w14:textId="77777777" w:rsidTr="00FC6E61">
        <w:tc>
          <w:tcPr>
            <w:tcW w:w="2635" w:type="dxa"/>
            <w:vMerge w:val="restart"/>
          </w:tcPr>
          <w:p w14:paraId="44B7D101"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using the AI tool is expensive and is not saving the department money</w:t>
            </w:r>
          </w:p>
          <w:p w14:paraId="6D2A4AA7" w14:textId="77777777" w:rsidR="00FC6E61" w:rsidRPr="00D75A7E" w:rsidRDefault="00FC6E61" w:rsidP="00FC6E61">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0A7EE5E0"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414589EF" w14:textId="64BB486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(8.9)</w:t>
            </w:r>
          </w:p>
        </w:tc>
        <w:tc>
          <w:tcPr>
            <w:tcW w:w="781" w:type="dxa"/>
            <w:vAlign w:val="center"/>
          </w:tcPr>
          <w:p w14:paraId="23C95B36" w14:textId="7FD5922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(11.1)</w:t>
            </w:r>
          </w:p>
        </w:tc>
        <w:tc>
          <w:tcPr>
            <w:tcW w:w="896" w:type="dxa"/>
            <w:vAlign w:val="center"/>
          </w:tcPr>
          <w:p w14:paraId="7EBCE1BB" w14:textId="3F54A9E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26 (57.8)</w:t>
            </w:r>
          </w:p>
        </w:tc>
        <w:tc>
          <w:tcPr>
            <w:tcW w:w="991" w:type="dxa"/>
            <w:vAlign w:val="center"/>
          </w:tcPr>
          <w:p w14:paraId="2F2CCF33" w14:textId="2E05C9C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1150" w:type="dxa"/>
            <w:vAlign w:val="center"/>
          </w:tcPr>
          <w:p w14:paraId="6515B290" w14:textId="2F1A6AC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(8.9)</w:t>
            </w:r>
          </w:p>
        </w:tc>
        <w:tc>
          <w:tcPr>
            <w:tcW w:w="917" w:type="dxa"/>
          </w:tcPr>
          <w:p w14:paraId="0C7032C1" w14:textId="543988E4"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3.02</w:t>
            </w:r>
          </w:p>
        </w:tc>
      </w:tr>
      <w:tr w:rsidR="00680559" w:rsidRPr="00D75A7E" w14:paraId="71E6A503" w14:textId="77777777" w:rsidTr="00FC6E61">
        <w:tc>
          <w:tcPr>
            <w:tcW w:w="2635" w:type="dxa"/>
            <w:vMerge/>
          </w:tcPr>
          <w:p w14:paraId="0F6A25AF" w14:textId="77777777" w:rsidR="00FC6E61" w:rsidRPr="00D75A7E" w:rsidRDefault="00FC6E61" w:rsidP="00FC6E61">
            <w:pPr>
              <w:rPr>
                <w:rFonts w:eastAsia="Arial" w:cstheme="minorHAnsi"/>
                <w:b/>
                <w:bCs/>
                <w:color w:val="000000" w:themeColor="text1"/>
                <w:sz w:val="16"/>
                <w:szCs w:val="16"/>
              </w:rPr>
            </w:pPr>
          </w:p>
        </w:tc>
        <w:tc>
          <w:tcPr>
            <w:tcW w:w="900" w:type="dxa"/>
          </w:tcPr>
          <w:p w14:paraId="76346457"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52FA5F88" w14:textId="237F107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781" w:type="dxa"/>
            <w:vAlign w:val="center"/>
          </w:tcPr>
          <w:p w14:paraId="6A2FBCE5" w14:textId="5CA7533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896" w:type="dxa"/>
            <w:vAlign w:val="center"/>
          </w:tcPr>
          <w:p w14:paraId="446E8AE3" w14:textId="1A3112D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22 (75.9)</w:t>
            </w:r>
          </w:p>
        </w:tc>
        <w:tc>
          <w:tcPr>
            <w:tcW w:w="991" w:type="dxa"/>
            <w:vAlign w:val="center"/>
          </w:tcPr>
          <w:p w14:paraId="5FD2FD4E" w14:textId="67ADA1F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1150" w:type="dxa"/>
            <w:vAlign w:val="center"/>
          </w:tcPr>
          <w:p w14:paraId="3C4C872E" w14:textId="0B2B805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917" w:type="dxa"/>
          </w:tcPr>
          <w:p w14:paraId="5EEAD47D" w14:textId="41DD510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2.90</w:t>
            </w:r>
          </w:p>
        </w:tc>
      </w:tr>
      <w:tr w:rsidR="00680559" w:rsidRPr="00D75A7E" w14:paraId="3397A661" w14:textId="77777777" w:rsidTr="00FC6E61">
        <w:tc>
          <w:tcPr>
            <w:tcW w:w="2635" w:type="dxa"/>
            <w:vMerge/>
          </w:tcPr>
          <w:p w14:paraId="3855499E" w14:textId="77777777" w:rsidR="00FC6E61" w:rsidRPr="00D75A7E" w:rsidRDefault="00FC6E61" w:rsidP="00FC6E61">
            <w:pPr>
              <w:rPr>
                <w:rFonts w:eastAsia="Arial" w:cstheme="minorHAnsi"/>
                <w:b/>
                <w:bCs/>
                <w:color w:val="000000" w:themeColor="text1"/>
                <w:sz w:val="16"/>
                <w:szCs w:val="16"/>
              </w:rPr>
            </w:pPr>
          </w:p>
        </w:tc>
        <w:tc>
          <w:tcPr>
            <w:tcW w:w="900" w:type="dxa"/>
          </w:tcPr>
          <w:p w14:paraId="3AF61109"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0CF8498F" w14:textId="1EE72388"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(9.4)</w:t>
            </w:r>
          </w:p>
        </w:tc>
        <w:tc>
          <w:tcPr>
            <w:tcW w:w="781" w:type="dxa"/>
            <w:vAlign w:val="center"/>
          </w:tcPr>
          <w:p w14:paraId="2C2AAAC6" w14:textId="244AEC6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(30.2)</w:t>
            </w:r>
          </w:p>
        </w:tc>
        <w:tc>
          <w:tcPr>
            <w:tcW w:w="896" w:type="dxa"/>
            <w:vAlign w:val="center"/>
          </w:tcPr>
          <w:p w14:paraId="7BE62DC4" w14:textId="695BF6A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26 (49.1)</w:t>
            </w:r>
          </w:p>
        </w:tc>
        <w:tc>
          <w:tcPr>
            <w:tcW w:w="991" w:type="dxa"/>
            <w:vAlign w:val="center"/>
          </w:tcPr>
          <w:p w14:paraId="4876AF1D" w14:textId="0811FFD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(7.5)</w:t>
            </w:r>
          </w:p>
        </w:tc>
        <w:tc>
          <w:tcPr>
            <w:tcW w:w="1150" w:type="dxa"/>
            <w:vAlign w:val="center"/>
          </w:tcPr>
          <w:p w14:paraId="0C28CF91" w14:textId="3591BF0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(3.8)</w:t>
            </w:r>
          </w:p>
        </w:tc>
        <w:tc>
          <w:tcPr>
            <w:tcW w:w="917" w:type="dxa"/>
          </w:tcPr>
          <w:p w14:paraId="14AFB3F6" w14:textId="1EC39522"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2.66</w:t>
            </w:r>
          </w:p>
        </w:tc>
      </w:tr>
      <w:tr w:rsidR="00680559" w:rsidRPr="00D75A7E" w14:paraId="0E24AD61" w14:textId="77777777" w:rsidTr="00FC6E61">
        <w:tc>
          <w:tcPr>
            <w:tcW w:w="2635" w:type="dxa"/>
            <w:vMerge/>
          </w:tcPr>
          <w:p w14:paraId="5BD6B20D" w14:textId="77777777" w:rsidR="00FC6E61" w:rsidRPr="00D75A7E" w:rsidRDefault="00FC6E61" w:rsidP="00FC6E61">
            <w:pPr>
              <w:rPr>
                <w:rFonts w:eastAsia="Arial" w:cstheme="minorHAnsi"/>
                <w:b/>
                <w:bCs/>
                <w:color w:val="000000" w:themeColor="text1"/>
                <w:sz w:val="16"/>
                <w:szCs w:val="16"/>
              </w:rPr>
            </w:pPr>
          </w:p>
        </w:tc>
        <w:tc>
          <w:tcPr>
            <w:tcW w:w="900" w:type="dxa"/>
          </w:tcPr>
          <w:p w14:paraId="56797C41"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0DA0BA29" w14:textId="3359CE5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(7.5)</w:t>
            </w:r>
          </w:p>
        </w:tc>
        <w:tc>
          <w:tcPr>
            <w:tcW w:w="781" w:type="dxa"/>
            <w:vAlign w:val="center"/>
          </w:tcPr>
          <w:p w14:paraId="6A1263A0" w14:textId="174E1AA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(15.0)</w:t>
            </w:r>
          </w:p>
        </w:tc>
        <w:tc>
          <w:tcPr>
            <w:tcW w:w="896" w:type="dxa"/>
            <w:vAlign w:val="center"/>
          </w:tcPr>
          <w:p w14:paraId="5E84DBD2" w14:textId="2A60545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22 (55.0)</w:t>
            </w:r>
          </w:p>
        </w:tc>
        <w:tc>
          <w:tcPr>
            <w:tcW w:w="991" w:type="dxa"/>
            <w:vAlign w:val="center"/>
          </w:tcPr>
          <w:p w14:paraId="29F1FA4E" w14:textId="4C90CD9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(15.0)</w:t>
            </w:r>
          </w:p>
        </w:tc>
        <w:tc>
          <w:tcPr>
            <w:tcW w:w="1150" w:type="dxa"/>
            <w:vAlign w:val="center"/>
          </w:tcPr>
          <w:p w14:paraId="431C5535" w14:textId="6A2B41D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(7.5)</w:t>
            </w:r>
          </w:p>
        </w:tc>
        <w:tc>
          <w:tcPr>
            <w:tcW w:w="917" w:type="dxa"/>
          </w:tcPr>
          <w:p w14:paraId="30FDA80C" w14:textId="00A8B47F"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3.00</w:t>
            </w:r>
          </w:p>
        </w:tc>
      </w:tr>
      <w:tr w:rsidR="00680559" w:rsidRPr="00D75A7E" w14:paraId="2F1C53C3" w14:textId="77777777" w:rsidTr="00FC6E61">
        <w:tc>
          <w:tcPr>
            <w:tcW w:w="2635" w:type="dxa"/>
            <w:vMerge w:val="restart"/>
          </w:tcPr>
          <w:p w14:paraId="34CA5F66"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introducing an AI tool has required additional technical support which hasn’t been available.</w:t>
            </w:r>
          </w:p>
          <w:p w14:paraId="3F436D1F" w14:textId="77777777" w:rsidR="00FC6E61" w:rsidRPr="00D75A7E" w:rsidRDefault="00FC6E61" w:rsidP="00FC6E61">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18BE085E"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4D53CA46" w14:textId="1888B85C"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(2.2)</w:t>
            </w:r>
          </w:p>
        </w:tc>
        <w:tc>
          <w:tcPr>
            <w:tcW w:w="781" w:type="dxa"/>
            <w:vAlign w:val="center"/>
          </w:tcPr>
          <w:p w14:paraId="2283CE40" w14:textId="5015553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896" w:type="dxa"/>
            <w:vAlign w:val="center"/>
          </w:tcPr>
          <w:p w14:paraId="358C3987" w14:textId="5D724CB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15 (33.3)</w:t>
            </w:r>
          </w:p>
        </w:tc>
        <w:tc>
          <w:tcPr>
            <w:tcW w:w="991" w:type="dxa"/>
            <w:vAlign w:val="center"/>
          </w:tcPr>
          <w:p w14:paraId="5F87C66F" w14:textId="04F5AB0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(42.2)</w:t>
            </w:r>
          </w:p>
        </w:tc>
        <w:tc>
          <w:tcPr>
            <w:tcW w:w="1150" w:type="dxa"/>
            <w:vAlign w:val="center"/>
          </w:tcPr>
          <w:p w14:paraId="76D47AB8" w14:textId="5FAED4E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917" w:type="dxa"/>
          </w:tcPr>
          <w:p w14:paraId="5074E259" w14:textId="6789F355"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3.69</w:t>
            </w:r>
          </w:p>
        </w:tc>
      </w:tr>
      <w:tr w:rsidR="00680559" w:rsidRPr="00D75A7E" w14:paraId="00D7A92C" w14:textId="77777777" w:rsidTr="00FC6E61">
        <w:tc>
          <w:tcPr>
            <w:tcW w:w="2635" w:type="dxa"/>
            <w:vMerge/>
          </w:tcPr>
          <w:p w14:paraId="6CC63B1A" w14:textId="77777777" w:rsidR="00FC6E61" w:rsidRPr="00D75A7E" w:rsidRDefault="00FC6E61" w:rsidP="00FC6E61">
            <w:pPr>
              <w:rPr>
                <w:rFonts w:eastAsia="Arial" w:cstheme="minorHAnsi"/>
                <w:b/>
                <w:bCs/>
                <w:color w:val="000000" w:themeColor="text1"/>
                <w:sz w:val="16"/>
                <w:szCs w:val="16"/>
              </w:rPr>
            </w:pPr>
          </w:p>
        </w:tc>
        <w:tc>
          <w:tcPr>
            <w:tcW w:w="900" w:type="dxa"/>
          </w:tcPr>
          <w:p w14:paraId="0BD6376E"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3419287D" w14:textId="512A85F2"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781" w:type="dxa"/>
            <w:vAlign w:val="center"/>
          </w:tcPr>
          <w:p w14:paraId="44331FB9" w14:textId="6761818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896" w:type="dxa"/>
            <w:vAlign w:val="center"/>
          </w:tcPr>
          <w:p w14:paraId="7854CDA7" w14:textId="22B4335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(37.9)</w:t>
            </w:r>
          </w:p>
        </w:tc>
        <w:tc>
          <w:tcPr>
            <w:tcW w:w="991" w:type="dxa"/>
            <w:vAlign w:val="center"/>
          </w:tcPr>
          <w:p w14:paraId="68626A83" w14:textId="7621D1F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1150" w:type="dxa"/>
            <w:vAlign w:val="center"/>
          </w:tcPr>
          <w:p w14:paraId="229D248B" w14:textId="0A80D04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(13.8)</w:t>
            </w:r>
          </w:p>
        </w:tc>
        <w:tc>
          <w:tcPr>
            <w:tcW w:w="917" w:type="dxa"/>
          </w:tcPr>
          <w:p w14:paraId="018FB321" w14:textId="72D0436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3.14</w:t>
            </w:r>
          </w:p>
        </w:tc>
      </w:tr>
      <w:tr w:rsidR="00680559" w:rsidRPr="00D75A7E" w14:paraId="0B0D777E" w14:textId="77777777" w:rsidTr="00FC6E61">
        <w:tc>
          <w:tcPr>
            <w:tcW w:w="2635" w:type="dxa"/>
            <w:vMerge/>
          </w:tcPr>
          <w:p w14:paraId="6C81A897" w14:textId="77777777" w:rsidR="00FC6E61" w:rsidRPr="00D75A7E" w:rsidRDefault="00FC6E61" w:rsidP="00FC6E61">
            <w:pPr>
              <w:rPr>
                <w:rFonts w:eastAsia="Arial" w:cstheme="minorHAnsi"/>
                <w:b/>
                <w:bCs/>
                <w:color w:val="000000" w:themeColor="text1"/>
                <w:sz w:val="16"/>
                <w:szCs w:val="16"/>
              </w:rPr>
            </w:pPr>
          </w:p>
        </w:tc>
        <w:tc>
          <w:tcPr>
            <w:tcW w:w="900" w:type="dxa"/>
          </w:tcPr>
          <w:p w14:paraId="452DA99E"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03D0EE31" w14:textId="0AC28AF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(15.1)</w:t>
            </w:r>
          </w:p>
        </w:tc>
        <w:tc>
          <w:tcPr>
            <w:tcW w:w="781" w:type="dxa"/>
            <w:vAlign w:val="center"/>
          </w:tcPr>
          <w:p w14:paraId="014E6E79" w14:textId="6459B31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(15.1)</w:t>
            </w:r>
          </w:p>
        </w:tc>
        <w:tc>
          <w:tcPr>
            <w:tcW w:w="896" w:type="dxa"/>
            <w:vAlign w:val="center"/>
          </w:tcPr>
          <w:p w14:paraId="38F0D2ED" w14:textId="603779C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24 (45.3)</w:t>
            </w:r>
          </w:p>
        </w:tc>
        <w:tc>
          <w:tcPr>
            <w:tcW w:w="991" w:type="dxa"/>
            <w:vAlign w:val="center"/>
          </w:tcPr>
          <w:p w14:paraId="09D8A611" w14:textId="4B46AE2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8 (15.1)</w:t>
            </w:r>
          </w:p>
        </w:tc>
        <w:tc>
          <w:tcPr>
            <w:tcW w:w="1150" w:type="dxa"/>
            <w:vAlign w:val="center"/>
          </w:tcPr>
          <w:p w14:paraId="5767A28E" w14:textId="71936A6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(9.4)</w:t>
            </w:r>
          </w:p>
        </w:tc>
        <w:tc>
          <w:tcPr>
            <w:tcW w:w="917" w:type="dxa"/>
          </w:tcPr>
          <w:p w14:paraId="3DD40D42" w14:textId="306A1B5A"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2.89</w:t>
            </w:r>
          </w:p>
        </w:tc>
      </w:tr>
      <w:tr w:rsidR="00680559" w:rsidRPr="00D75A7E" w14:paraId="15B2A102" w14:textId="77777777" w:rsidTr="00FC6E61">
        <w:tc>
          <w:tcPr>
            <w:tcW w:w="2635" w:type="dxa"/>
            <w:vMerge/>
          </w:tcPr>
          <w:p w14:paraId="1EADE070" w14:textId="77777777" w:rsidR="00FC6E61" w:rsidRPr="00D75A7E" w:rsidRDefault="00FC6E61" w:rsidP="00FC6E61">
            <w:pPr>
              <w:rPr>
                <w:rFonts w:eastAsia="Arial" w:cstheme="minorHAnsi"/>
                <w:b/>
                <w:bCs/>
                <w:color w:val="000000" w:themeColor="text1"/>
                <w:sz w:val="16"/>
                <w:szCs w:val="16"/>
              </w:rPr>
            </w:pPr>
          </w:p>
        </w:tc>
        <w:tc>
          <w:tcPr>
            <w:tcW w:w="900" w:type="dxa"/>
          </w:tcPr>
          <w:p w14:paraId="0F87DCFE"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6A35A781" w14:textId="3F66BF2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(10.0)</w:t>
            </w:r>
          </w:p>
        </w:tc>
        <w:tc>
          <w:tcPr>
            <w:tcW w:w="781" w:type="dxa"/>
            <w:vAlign w:val="center"/>
          </w:tcPr>
          <w:p w14:paraId="2767F8A6" w14:textId="63BFEFD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7 (17.5)</w:t>
            </w:r>
          </w:p>
        </w:tc>
        <w:tc>
          <w:tcPr>
            <w:tcW w:w="896" w:type="dxa"/>
            <w:vAlign w:val="center"/>
          </w:tcPr>
          <w:p w14:paraId="5ABACAA6" w14:textId="5560FF8B"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18 (45.0)</w:t>
            </w:r>
          </w:p>
        </w:tc>
        <w:tc>
          <w:tcPr>
            <w:tcW w:w="991" w:type="dxa"/>
            <w:vAlign w:val="center"/>
          </w:tcPr>
          <w:p w14:paraId="4AFD340C" w14:textId="05385BAE"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(15.0)</w:t>
            </w:r>
          </w:p>
        </w:tc>
        <w:tc>
          <w:tcPr>
            <w:tcW w:w="1150" w:type="dxa"/>
            <w:vAlign w:val="center"/>
          </w:tcPr>
          <w:p w14:paraId="6EC27FDB" w14:textId="5E21D011"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5 (12.5)</w:t>
            </w:r>
          </w:p>
        </w:tc>
        <w:tc>
          <w:tcPr>
            <w:tcW w:w="917" w:type="dxa"/>
          </w:tcPr>
          <w:p w14:paraId="36AFEA0C" w14:textId="3355B5B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3.03</w:t>
            </w:r>
          </w:p>
        </w:tc>
      </w:tr>
      <w:tr w:rsidR="00680559" w:rsidRPr="00D75A7E" w14:paraId="70C8996E" w14:textId="77777777" w:rsidTr="00FC6E61">
        <w:tc>
          <w:tcPr>
            <w:tcW w:w="2635" w:type="dxa"/>
            <w:vMerge w:val="restart"/>
          </w:tcPr>
          <w:p w14:paraId="010236A9" w14:textId="77777777" w:rsidR="00FC6E61" w:rsidRPr="00D75A7E" w:rsidRDefault="00FC6E61" w:rsidP="00FC6E6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think using the AI tool has been complicated for reporting radiographers/ radiologists to use </w:t>
            </w:r>
          </w:p>
          <w:p w14:paraId="60F4A4CE" w14:textId="0DAC4568" w:rsidR="00FC6E61" w:rsidRPr="00D75A7E" w:rsidRDefault="00FC6E61" w:rsidP="00FC6E61">
            <w:pPr>
              <w:autoSpaceDE w:val="0"/>
              <w:autoSpaceDN w:val="0"/>
              <w:adjustRightInd w:val="0"/>
              <w:spacing w:after="0" w:line="240" w:lineRule="auto"/>
              <w:contextualSpacing/>
              <w:rPr>
                <w:rFonts w:cstheme="minorHAnsi"/>
                <w:bCs/>
                <w:sz w:val="20"/>
                <w:szCs w:val="20"/>
              </w:rPr>
            </w:pPr>
          </w:p>
          <w:p w14:paraId="24636807" w14:textId="77777777" w:rsidR="00FC6E61" w:rsidRPr="00D75A7E" w:rsidRDefault="00FC6E61" w:rsidP="00FC6E61">
            <w:pPr>
              <w:rPr>
                <w:rFonts w:eastAsia="Arial" w:cstheme="minorHAnsi"/>
                <w:b/>
                <w:bCs/>
                <w:color w:val="000000" w:themeColor="text1"/>
                <w:sz w:val="16"/>
                <w:szCs w:val="16"/>
              </w:rPr>
            </w:pPr>
          </w:p>
        </w:tc>
        <w:tc>
          <w:tcPr>
            <w:tcW w:w="900" w:type="dxa"/>
          </w:tcPr>
          <w:p w14:paraId="149A8B52"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07DF73CD" w14:textId="5237FC4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781" w:type="dxa"/>
            <w:vAlign w:val="center"/>
          </w:tcPr>
          <w:p w14:paraId="226A3CFE" w14:textId="48D73E4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896" w:type="dxa"/>
            <w:vAlign w:val="center"/>
          </w:tcPr>
          <w:p w14:paraId="60B2949E" w14:textId="047C68D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20 (44.4)</w:t>
            </w:r>
          </w:p>
        </w:tc>
        <w:tc>
          <w:tcPr>
            <w:tcW w:w="991" w:type="dxa"/>
            <w:vAlign w:val="center"/>
          </w:tcPr>
          <w:p w14:paraId="3DFC6204" w14:textId="33CE7AB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4 (8.9)</w:t>
            </w:r>
          </w:p>
        </w:tc>
        <w:tc>
          <w:tcPr>
            <w:tcW w:w="1150" w:type="dxa"/>
            <w:vAlign w:val="center"/>
          </w:tcPr>
          <w:p w14:paraId="16490D85" w14:textId="13466EF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(2.2)</w:t>
            </w:r>
          </w:p>
        </w:tc>
        <w:tc>
          <w:tcPr>
            <w:tcW w:w="917" w:type="dxa"/>
          </w:tcPr>
          <w:p w14:paraId="0B986789" w14:textId="4A7CF5A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2.56</w:t>
            </w:r>
          </w:p>
        </w:tc>
      </w:tr>
      <w:tr w:rsidR="00680559" w:rsidRPr="00D75A7E" w14:paraId="15000112" w14:textId="77777777" w:rsidTr="00FC6E61">
        <w:tc>
          <w:tcPr>
            <w:tcW w:w="2635" w:type="dxa"/>
            <w:vMerge/>
          </w:tcPr>
          <w:p w14:paraId="5AB306AC" w14:textId="77777777" w:rsidR="00FC6E61" w:rsidRPr="00D75A7E" w:rsidRDefault="00FC6E61" w:rsidP="00FC6E61">
            <w:pPr>
              <w:rPr>
                <w:rFonts w:eastAsia="Arial" w:cstheme="minorHAnsi"/>
                <w:b/>
                <w:bCs/>
                <w:color w:val="000000" w:themeColor="text1"/>
                <w:sz w:val="16"/>
                <w:szCs w:val="16"/>
              </w:rPr>
            </w:pPr>
          </w:p>
        </w:tc>
        <w:tc>
          <w:tcPr>
            <w:tcW w:w="900" w:type="dxa"/>
          </w:tcPr>
          <w:p w14:paraId="2113DC1D"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11F00008" w14:textId="101B9AD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781" w:type="dxa"/>
            <w:vAlign w:val="center"/>
          </w:tcPr>
          <w:p w14:paraId="3F3DEEED" w14:textId="0E105B9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896" w:type="dxa"/>
            <w:vAlign w:val="center"/>
          </w:tcPr>
          <w:p w14:paraId="4603C088" w14:textId="2497554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(55.2)</w:t>
            </w:r>
          </w:p>
        </w:tc>
        <w:tc>
          <w:tcPr>
            <w:tcW w:w="991" w:type="dxa"/>
            <w:vAlign w:val="center"/>
          </w:tcPr>
          <w:p w14:paraId="18FDF15C" w14:textId="5CAF43F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1150" w:type="dxa"/>
            <w:vAlign w:val="center"/>
          </w:tcPr>
          <w:p w14:paraId="612102A1" w14:textId="4ACEEC9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917" w:type="dxa"/>
          </w:tcPr>
          <w:p w14:paraId="4A6EBAC5" w14:textId="13C99FD2"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2.83</w:t>
            </w:r>
          </w:p>
        </w:tc>
      </w:tr>
      <w:tr w:rsidR="00680559" w:rsidRPr="00D75A7E" w14:paraId="0ABD26BA" w14:textId="77777777" w:rsidTr="00FC6E61">
        <w:tc>
          <w:tcPr>
            <w:tcW w:w="2635" w:type="dxa"/>
            <w:vMerge/>
          </w:tcPr>
          <w:p w14:paraId="3C35B96D" w14:textId="77777777" w:rsidR="00FC6E61" w:rsidRPr="00D75A7E" w:rsidRDefault="00FC6E61" w:rsidP="00FC6E61">
            <w:pPr>
              <w:rPr>
                <w:rFonts w:eastAsia="Arial" w:cstheme="minorHAnsi"/>
                <w:b/>
                <w:bCs/>
                <w:color w:val="000000" w:themeColor="text1"/>
                <w:sz w:val="16"/>
                <w:szCs w:val="16"/>
              </w:rPr>
            </w:pPr>
          </w:p>
        </w:tc>
        <w:tc>
          <w:tcPr>
            <w:tcW w:w="900" w:type="dxa"/>
          </w:tcPr>
          <w:p w14:paraId="741752AD"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3DCBAD03" w14:textId="7F5632FD"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13 (24.5)</w:t>
            </w:r>
          </w:p>
        </w:tc>
        <w:tc>
          <w:tcPr>
            <w:tcW w:w="781" w:type="dxa"/>
            <w:vAlign w:val="center"/>
          </w:tcPr>
          <w:p w14:paraId="49B910CC" w14:textId="28EF1C95"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16 (30.2)</w:t>
            </w:r>
          </w:p>
        </w:tc>
        <w:tc>
          <w:tcPr>
            <w:tcW w:w="896" w:type="dxa"/>
            <w:vAlign w:val="center"/>
          </w:tcPr>
          <w:p w14:paraId="5BC6519A" w14:textId="78283F97"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22 (41.5)</w:t>
            </w:r>
          </w:p>
        </w:tc>
        <w:tc>
          <w:tcPr>
            <w:tcW w:w="991" w:type="dxa"/>
            <w:vAlign w:val="center"/>
          </w:tcPr>
          <w:p w14:paraId="62356592" w14:textId="3B1C7E4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2 (3.8)</w:t>
            </w:r>
          </w:p>
        </w:tc>
        <w:tc>
          <w:tcPr>
            <w:tcW w:w="1150" w:type="dxa"/>
            <w:vAlign w:val="center"/>
          </w:tcPr>
          <w:p w14:paraId="35869012" w14:textId="4F25AF3A"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917" w:type="dxa"/>
          </w:tcPr>
          <w:p w14:paraId="0651C9F3" w14:textId="1095DE15"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2.25</w:t>
            </w:r>
          </w:p>
        </w:tc>
      </w:tr>
      <w:tr w:rsidR="00680559" w:rsidRPr="00D75A7E" w14:paraId="760D7D17" w14:textId="77777777" w:rsidTr="00FC6E61">
        <w:tc>
          <w:tcPr>
            <w:tcW w:w="2635" w:type="dxa"/>
            <w:vMerge/>
          </w:tcPr>
          <w:p w14:paraId="158370EF" w14:textId="77777777" w:rsidR="00FC6E61" w:rsidRPr="00D75A7E" w:rsidRDefault="00FC6E61" w:rsidP="00FC6E61">
            <w:pPr>
              <w:rPr>
                <w:rFonts w:eastAsia="Arial" w:cstheme="minorHAnsi"/>
                <w:b/>
                <w:bCs/>
                <w:color w:val="000000" w:themeColor="text1"/>
                <w:sz w:val="16"/>
                <w:szCs w:val="16"/>
              </w:rPr>
            </w:pPr>
          </w:p>
        </w:tc>
        <w:tc>
          <w:tcPr>
            <w:tcW w:w="900" w:type="dxa"/>
          </w:tcPr>
          <w:p w14:paraId="6E903F9D" w14:textId="77777777" w:rsidR="00FC6E61" w:rsidRPr="00D75A7E" w:rsidRDefault="00FC6E61" w:rsidP="00FC6E61">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2EE54C1E" w14:textId="73C035CF"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9 (22.5)</w:t>
            </w:r>
          </w:p>
        </w:tc>
        <w:tc>
          <w:tcPr>
            <w:tcW w:w="781" w:type="dxa"/>
            <w:vAlign w:val="center"/>
          </w:tcPr>
          <w:p w14:paraId="2DA5EBE6" w14:textId="2FDD3C10"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11 (27.5)</w:t>
            </w:r>
          </w:p>
        </w:tc>
        <w:tc>
          <w:tcPr>
            <w:tcW w:w="896" w:type="dxa"/>
            <w:vAlign w:val="center"/>
          </w:tcPr>
          <w:p w14:paraId="51579797" w14:textId="55560103"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19 (47.5)</w:t>
            </w:r>
          </w:p>
        </w:tc>
        <w:tc>
          <w:tcPr>
            <w:tcW w:w="991" w:type="dxa"/>
            <w:vAlign w:val="center"/>
          </w:tcPr>
          <w:p w14:paraId="285F6F2C" w14:textId="5F71A9B4"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1150" w:type="dxa"/>
            <w:vAlign w:val="center"/>
          </w:tcPr>
          <w:p w14:paraId="7038B35D" w14:textId="26884186" w:rsidR="00FC6E61" w:rsidRPr="00D75A7E" w:rsidRDefault="00FC6E61" w:rsidP="00507F11">
            <w:pPr>
              <w:jc w:val="center"/>
              <w:rPr>
                <w:rFonts w:eastAsia="Arial" w:cstheme="minorHAnsi"/>
                <w:b/>
                <w:bCs/>
                <w:color w:val="000000" w:themeColor="text1"/>
                <w:sz w:val="18"/>
                <w:szCs w:val="18"/>
              </w:rPr>
            </w:pPr>
            <w:r w:rsidRPr="00D75A7E">
              <w:rPr>
                <w:rFonts w:cstheme="minorHAnsi"/>
                <w:color w:val="000000"/>
                <w:sz w:val="18"/>
                <w:szCs w:val="18"/>
              </w:rPr>
              <w:t>1 (2.5)</w:t>
            </w:r>
          </w:p>
        </w:tc>
        <w:tc>
          <w:tcPr>
            <w:tcW w:w="917" w:type="dxa"/>
          </w:tcPr>
          <w:p w14:paraId="4A45E275" w14:textId="3B6F6000" w:rsidR="00FC6E61" w:rsidRPr="00D75A7E" w:rsidRDefault="00FC6E61"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2.33</w:t>
            </w:r>
          </w:p>
        </w:tc>
      </w:tr>
      <w:tr w:rsidR="008179AD" w:rsidRPr="00D75A7E" w14:paraId="58644C6E" w14:textId="77777777" w:rsidTr="00F400F6">
        <w:tc>
          <w:tcPr>
            <w:tcW w:w="9010" w:type="dxa"/>
            <w:gridSpan w:val="8"/>
            <w:shd w:val="pct10" w:color="auto" w:fill="auto"/>
          </w:tcPr>
          <w:p w14:paraId="20B26036" w14:textId="77777777" w:rsidR="008179AD" w:rsidRPr="00D75A7E" w:rsidRDefault="008179AD" w:rsidP="006C4D7E">
            <w:pPr>
              <w:autoSpaceDE w:val="0"/>
              <w:autoSpaceDN w:val="0"/>
              <w:adjustRightInd w:val="0"/>
              <w:spacing w:after="0" w:line="240" w:lineRule="auto"/>
              <w:contextualSpacing/>
              <w:rPr>
                <w:rFonts w:cstheme="minorHAnsi"/>
                <w:b/>
                <w:sz w:val="20"/>
                <w:szCs w:val="20"/>
              </w:rPr>
            </w:pPr>
            <w:proofErr w:type="gramStart"/>
            <w:r w:rsidRPr="00D75A7E">
              <w:rPr>
                <w:rFonts w:cstheme="minorHAnsi"/>
                <w:b/>
                <w:sz w:val="20"/>
                <w:szCs w:val="20"/>
              </w:rPr>
              <w:t>Personal Opinion</w:t>
            </w:r>
            <w:proofErr w:type="gramEnd"/>
            <w:r w:rsidRPr="00D75A7E">
              <w:rPr>
                <w:rFonts w:cstheme="minorHAnsi"/>
                <w:b/>
                <w:sz w:val="20"/>
                <w:szCs w:val="20"/>
              </w:rPr>
              <w:t xml:space="preserve"> / Attitude</w:t>
            </w:r>
          </w:p>
          <w:p w14:paraId="14067FDF" w14:textId="77777777" w:rsidR="008179AD" w:rsidRPr="00D75A7E" w:rsidRDefault="008179AD" w:rsidP="006C4D7E">
            <w:pPr>
              <w:spacing w:after="0" w:line="240" w:lineRule="auto"/>
              <w:contextualSpacing/>
              <w:jc w:val="center"/>
              <w:rPr>
                <w:rFonts w:cstheme="minorHAnsi"/>
                <w:b/>
                <w:sz w:val="20"/>
                <w:szCs w:val="20"/>
              </w:rPr>
            </w:pPr>
          </w:p>
        </w:tc>
      </w:tr>
      <w:tr w:rsidR="00680559" w:rsidRPr="00D75A7E" w14:paraId="2483F9EB" w14:textId="77777777" w:rsidTr="00FC6E61">
        <w:tc>
          <w:tcPr>
            <w:tcW w:w="2635" w:type="dxa"/>
            <w:vMerge w:val="restart"/>
          </w:tcPr>
          <w:p w14:paraId="09E6F018" w14:textId="77777777" w:rsidR="00680559" w:rsidRPr="00D75A7E" w:rsidRDefault="00680559" w:rsidP="00680559">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was excited to have the AI/ new technology in my trust and department</w:t>
            </w:r>
          </w:p>
          <w:p w14:paraId="47A048E0" w14:textId="77777777" w:rsidR="00680559" w:rsidRPr="00D75A7E" w:rsidRDefault="00680559" w:rsidP="00680559">
            <w:pPr>
              <w:spacing w:after="0" w:line="240" w:lineRule="auto"/>
              <w:contextualSpacing/>
              <w:rPr>
                <w:rFonts w:eastAsia="Arial" w:cstheme="minorHAnsi"/>
                <w:b/>
                <w:bCs/>
                <w:color w:val="000000" w:themeColor="text1"/>
                <w:sz w:val="16"/>
                <w:szCs w:val="16"/>
              </w:rPr>
            </w:pPr>
          </w:p>
        </w:tc>
        <w:tc>
          <w:tcPr>
            <w:tcW w:w="900" w:type="dxa"/>
          </w:tcPr>
          <w:p w14:paraId="6B188B6B"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27A9841B" w14:textId="7DF4778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781" w:type="dxa"/>
            <w:vAlign w:val="center"/>
          </w:tcPr>
          <w:p w14:paraId="2D3DB96E" w14:textId="269A210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33FF7E96" w14:textId="01F2D3C2"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991" w:type="dxa"/>
            <w:vAlign w:val="center"/>
          </w:tcPr>
          <w:p w14:paraId="6BA82139" w14:textId="5BB2596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15 (33.3)</w:t>
            </w:r>
          </w:p>
        </w:tc>
        <w:tc>
          <w:tcPr>
            <w:tcW w:w="1150" w:type="dxa"/>
            <w:vAlign w:val="center"/>
          </w:tcPr>
          <w:p w14:paraId="2C0F74A8" w14:textId="641C6011"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917" w:type="dxa"/>
          </w:tcPr>
          <w:p w14:paraId="67FB088D" w14:textId="497A9D19"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3.87</w:t>
            </w:r>
          </w:p>
        </w:tc>
      </w:tr>
      <w:tr w:rsidR="00680559" w:rsidRPr="00D75A7E" w14:paraId="704A9364" w14:textId="77777777" w:rsidTr="00FC6E61">
        <w:tc>
          <w:tcPr>
            <w:tcW w:w="2635" w:type="dxa"/>
            <w:vMerge/>
          </w:tcPr>
          <w:p w14:paraId="76176709" w14:textId="77777777" w:rsidR="00680559" w:rsidRPr="00D75A7E" w:rsidRDefault="00680559" w:rsidP="00680559">
            <w:pPr>
              <w:rPr>
                <w:rFonts w:eastAsia="Arial" w:cstheme="minorHAnsi"/>
                <w:b/>
                <w:bCs/>
                <w:color w:val="000000" w:themeColor="text1"/>
                <w:sz w:val="16"/>
                <w:szCs w:val="16"/>
              </w:rPr>
            </w:pPr>
          </w:p>
        </w:tc>
        <w:tc>
          <w:tcPr>
            <w:tcW w:w="900" w:type="dxa"/>
          </w:tcPr>
          <w:p w14:paraId="7AD8CD16"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6A40B8C1" w14:textId="2F9E5DF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 (3.4)</w:t>
            </w:r>
          </w:p>
        </w:tc>
        <w:tc>
          <w:tcPr>
            <w:tcW w:w="781" w:type="dxa"/>
            <w:vAlign w:val="center"/>
          </w:tcPr>
          <w:p w14:paraId="4FFCB661" w14:textId="6988AFBD"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(6.9)</w:t>
            </w:r>
          </w:p>
        </w:tc>
        <w:tc>
          <w:tcPr>
            <w:tcW w:w="896" w:type="dxa"/>
            <w:vAlign w:val="center"/>
          </w:tcPr>
          <w:p w14:paraId="2CED8127" w14:textId="3BCAD70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991" w:type="dxa"/>
            <w:vAlign w:val="center"/>
          </w:tcPr>
          <w:p w14:paraId="2E808DCF" w14:textId="6FA7FA9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1150" w:type="dxa"/>
            <w:vAlign w:val="center"/>
          </w:tcPr>
          <w:p w14:paraId="14CD1378" w14:textId="1A444A0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917" w:type="dxa"/>
          </w:tcPr>
          <w:p w14:paraId="1A70B132" w14:textId="1FC69ACB"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3.76</w:t>
            </w:r>
          </w:p>
        </w:tc>
      </w:tr>
      <w:tr w:rsidR="00680559" w:rsidRPr="00D75A7E" w14:paraId="33967DCE" w14:textId="77777777" w:rsidTr="00FC6E61">
        <w:tc>
          <w:tcPr>
            <w:tcW w:w="2635" w:type="dxa"/>
            <w:vMerge/>
          </w:tcPr>
          <w:p w14:paraId="7805676C" w14:textId="77777777" w:rsidR="00680559" w:rsidRPr="00D75A7E" w:rsidRDefault="00680559" w:rsidP="00680559">
            <w:pPr>
              <w:rPr>
                <w:rFonts w:eastAsia="Arial" w:cstheme="minorHAnsi"/>
                <w:b/>
                <w:bCs/>
                <w:color w:val="000000" w:themeColor="text1"/>
                <w:sz w:val="16"/>
                <w:szCs w:val="16"/>
              </w:rPr>
            </w:pPr>
          </w:p>
        </w:tc>
        <w:tc>
          <w:tcPr>
            <w:tcW w:w="900" w:type="dxa"/>
          </w:tcPr>
          <w:p w14:paraId="025DA36F"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5D537CEA" w14:textId="48D958D8"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 (1.9)</w:t>
            </w:r>
          </w:p>
        </w:tc>
        <w:tc>
          <w:tcPr>
            <w:tcW w:w="781" w:type="dxa"/>
            <w:vAlign w:val="center"/>
          </w:tcPr>
          <w:p w14:paraId="66EC0190" w14:textId="55322FEF"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3 (5.7)</w:t>
            </w:r>
          </w:p>
        </w:tc>
        <w:tc>
          <w:tcPr>
            <w:tcW w:w="896" w:type="dxa"/>
            <w:vAlign w:val="center"/>
          </w:tcPr>
          <w:p w14:paraId="0704D904" w14:textId="0165B906"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18 (34.0)</w:t>
            </w:r>
          </w:p>
        </w:tc>
        <w:tc>
          <w:tcPr>
            <w:tcW w:w="991" w:type="dxa"/>
            <w:vAlign w:val="center"/>
          </w:tcPr>
          <w:p w14:paraId="600630EA" w14:textId="3677BC7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16 (30.2)</w:t>
            </w:r>
          </w:p>
        </w:tc>
        <w:tc>
          <w:tcPr>
            <w:tcW w:w="1150" w:type="dxa"/>
            <w:vAlign w:val="center"/>
          </w:tcPr>
          <w:p w14:paraId="688F5F44" w14:textId="2A855422"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15 (28.3)</w:t>
            </w:r>
          </w:p>
        </w:tc>
        <w:tc>
          <w:tcPr>
            <w:tcW w:w="917" w:type="dxa"/>
          </w:tcPr>
          <w:p w14:paraId="5F46A0DF" w14:textId="328A766E"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3.77</w:t>
            </w:r>
          </w:p>
        </w:tc>
      </w:tr>
      <w:tr w:rsidR="00680559" w:rsidRPr="00D75A7E" w14:paraId="5235FD6F" w14:textId="77777777" w:rsidTr="00FC6E61">
        <w:tc>
          <w:tcPr>
            <w:tcW w:w="2635" w:type="dxa"/>
            <w:vMerge/>
          </w:tcPr>
          <w:p w14:paraId="2F6505CE" w14:textId="77777777" w:rsidR="00680559" w:rsidRPr="00D75A7E" w:rsidRDefault="00680559" w:rsidP="00680559">
            <w:pPr>
              <w:rPr>
                <w:rFonts w:eastAsia="Arial" w:cstheme="minorHAnsi"/>
                <w:b/>
                <w:bCs/>
                <w:color w:val="000000" w:themeColor="text1"/>
                <w:sz w:val="16"/>
                <w:szCs w:val="16"/>
              </w:rPr>
            </w:pPr>
          </w:p>
        </w:tc>
        <w:tc>
          <w:tcPr>
            <w:tcW w:w="900" w:type="dxa"/>
          </w:tcPr>
          <w:p w14:paraId="519C6BA1"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78D9D760" w14:textId="57F95ED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781" w:type="dxa"/>
            <w:vAlign w:val="center"/>
          </w:tcPr>
          <w:p w14:paraId="5828808C" w14:textId="14B72FD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896" w:type="dxa"/>
            <w:vAlign w:val="center"/>
          </w:tcPr>
          <w:p w14:paraId="24D872AC" w14:textId="52B2787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(20.0)</w:t>
            </w:r>
          </w:p>
        </w:tc>
        <w:tc>
          <w:tcPr>
            <w:tcW w:w="991" w:type="dxa"/>
            <w:vAlign w:val="center"/>
          </w:tcPr>
          <w:p w14:paraId="1EB3F4F9" w14:textId="23C4134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(35.0)</w:t>
            </w:r>
          </w:p>
        </w:tc>
        <w:tc>
          <w:tcPr>
            <w:tcW w:w="1150" w:type="dxa"/>
            <w:vAlign w:val="center"/>
          </w:tcPr>
          <w:p w14:paraId="78C9A8AE" w14:textId="3425089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(35.0)</w:t>
            </w:r>
          </w:p>
        </w:tc>
        <w:tc>
          <w:tcPr>
            <w:tcW w:w="917" w:type="dxa"/>
          </w:tcPr>
          <w:p w14:paraId="6B590C33" w14:textId="2F8CAD58"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3.90</w:t>
            </w:r>
          </w:p>
        </w:tc>
      </w:tr>
      <w:tr w:rsidR="00680559" w:rsidRPr="00D75A7E" w14:paraId="55A058E5" w14:textId="77777777" w:rsidTr="00FC6E61">
        <w:tc>
          <w:tcPr>
            <w:tcW w:w="2635" w:type="dxa"/>
            <w:vMerge w:val="restart"/>
          </w:tcPr>
          <w:p w14:paraId="4065BC0D" w14:textId="77777777" w:rsidR="00680559" w:rsidRPr="00D75A7E" w:rsidRDefault="00680559" w:rsidP="00680559">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enjoyed learning about this new digital technology and how it may help patients</w:t>
            </w:r>
          </w:p>
          <w:p w14:paraId="7F32DB60" w14:textId="77777777" w:rsidR="00680559" w:rsidRPr="00D75A7E" w:rsidRDefault="00680559" w:rsidP="00680559">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5D16F838"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553D7068" w14:textId="0BC6D19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(4.4)</w:t>
            </w:r>
          </w:p>
        </w:tc>
        <w:tc>
          <w:tcPr>
            <w:tcW w:w="781" w:type="dxa"/>
            <w:vAlign w:val="center"/>
          </w:tcPr>
          <w:p w14:paraId="310E2D7C" w14:textId="656232D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07F3B083" w14:textId="03453E6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(11.1)</w:t>
            </w:r>
          </w:p>
        </w:tc>
        <w:tc>
          <w:tcPr>
            <w:tcW w:w="991" w:type="dxa"/>
            <w:vAlign w:val="center"/>
          </w:tcPr>
          <w:p w14:paraId="2AC7497D" w14:textId="12786052"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20 (44.4)</w:t>
            </w:r>
          </w:p>
        </w:tc>
        <w:tc>
          <w:tcPr>
            <w:tcW w:w="1150" w:type="dxa"/>
            <w:vAlign w:val="center"/>
          </w:tcPr>
          <w:p w14:paraId="3A5B0738" w14:textId="2F13EE4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18 (40.0)</w:t>
            </w:r>
          </w:p>
        </w:tc>
        <w:tc>
          <w:tcPr>
            <w:tcW w:w="917" w:type="dxa"/>
          </w:tcPr>
          <w:p w14:paraId="5130BBC5" w14:textId="4D2C03A5"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4.16</w:t>
            </w:r>
          </w:p>
        </w:tc>
      </w:tr>
      <w:tr w:rsidR="00680559" w:rsidRPr="00D75A7E" w14:paraId="1C9E3004" w14:textId="77777777" w:rsidTr="00FC6E61">
        <w:tc>
          <w:tcPr>
            <w:tcW w:w="2635" w:type="dxa"/>
            <w:vMerge/>
          </w:tcPr>
          <w:p w14:paraId="037F2B5A" w14:textId="77777777" w:rsidR="00680559" w:rsidRPr="00D75A7E" w:rsidRDefault="00680559" w:rsidP="00680559">
            <w:pPr>
              <w:rPr>
                <w:rFonts w:eastAsia="Arial" w:cstheme="minorHAnsi"/>
                <w:b/>
                <w:bCs/>
                <w:color w:val="000000" w:themeColor="text1"/>
                <w:sz w:val="16"/>
                <w:szCs w:val="16"/>
              </w:rPr>
            </w:pPr>
          </w:p>
        </w:tc>
        <w:tc>
          <w:tcPr>
            <w:tcW w:w="900" w:type="dxa"/>
          </w:tcPr>
          <w:p w14:paraId="40AECD39"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0D03E006" w14:textId="2AA8E506"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68B5F143" w14:textId="2C66D8B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26F58230" w14:textId="0095C86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(27.6)</w:t>
            </w:r>
          </w:p>
        </w:tc>
        <w:tc>
          <w:tcPr>
            <w:tcW w:w="991" w:type="dxa"/>
            <w:vAlign w:val="center"/>
          </w:tcPr>
          <w:p w14:paraId="33904607" w14:textId="0D35763A"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11 (37.9)</w:t>
            </w:r>
          </w:p>
        </w:tc>
        <w:tc>
          <w:tcPr>
            <w:tcW w:w="1150" w:type="dxa"/>
            <w:vAlign w:val="center"/>
          </w:tcPr>
          <w:p w14:paraId="40DB452C" w14:textId="5705570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10 (34.5)</w:t>
            </w:r>
          </w:p>
        </w:tc>
        <w:tc>
          <w:tcPr>
            <w:tcW w:w="917" w:type="dxa"/>
          </w:tcPr>
          <w:p w14:paraId="36F97F87" w14:textId="0A9FD9BB"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4.07</w:t>
            </w:r>
          </w:p>
        </w:tc>
      </w:tr>
      <w:tr w:rsidR="00680559" w:rsidRPr="00D75A7E" w14:paraId="4E033304" w14:textId="77777777" w:rsidTr="00FC6E61">
        <w:tc>
          <w:tcPr>
            <w:tcW w:w="2635" w:type="dxa"/>
            <w:vMerge/>
          </w:tcPr>
          <w:p w14:paraId="7BA4D859" w14:textId="77777777" w:rsidR="00680559" w:rsidRPr="00D75A7E" w:rsidRDefault="00680559" w:rsidP="00680559">
            <w:pPr>
              <w:rPr>
                <w:rFonts w:eastAsia="Arial" w:cstheme="minorHAnsi"/>
                <w:b/>
                <w:bCs/>
                <w:color w:val="000000" w:themeColor="text1"/>
                <w:sz w:val="16"/>
                <w:szCs w:val="16"/>
              </w:rPr>
            </w:pPr>
          </w:p>
        </w:tc>
        <w:tc>
          <w:tcPr>
            <w:tcW w:w="900" w:type="dxa"/>
          </w:tcPr>
          <w:p w14:paraId="7E0CD8CC"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4DE5FDB9" w14:textId="02E78EB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781" w:type="dxa"/>
            <w:vAlign w:val="center"/>
          </w:tcPr>
          <w:p w14:paraId="0B43868A" w14:textId="085B512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(3.8)</w:t>
            </w:r>
          </w:p>
        </w:tc>
        <w:tc>
          <w:tcPr>
            <w:tcW w:w="896" w:type="dxa"/>
            <w:vAlign w:val="center"/>
          </w:tcPr>
          <w:p w14:paraId="388D17ED" w14:textId="32445DD8"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16 (30.2)</w:t>
            </w:r>
          </w:p>
        </w:tc>
        <w:tc>
          <w:tcPr>
            <w:tcW w:w="991" w:type="dxa"/>
            <w:vAlign w:val="center"/>
          </w:tcPr>
          <w:p w14:paraId="17DBB6FE" w14:textId="03D105C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18 (34.0)</w:t>
            </w:r>
          </w:p>
        </w:tc>
        <w:tc>
          <w:tcPr>
            <w:tcW w:w="1150" w:type="dxa"/>
            <w:vAlign w:val="center"/>
          </w:tcPr>
          <w:p w14:paraId="6307E438" w14:textId="04D821A4"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17 (32.1)</w:t>
            </w:r>
          </w:p>
        </w:tc>
        <w:tc>
          <w:tcPr>
            <w:tcW w:w="917" w:type="dxa"/>
          </w:tcPr>
          <w:p w14:paraId="40CB3028" w14:textId="1E42FF59"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3.94</w:t>
            </w:r>
          </w:p>
        </w:tc>
      </w:tr>
      <w:tr w:rsidR="00680559" w:rsidRPr="00D75A7E" w14:paraId="57536F92" w14:textId="77777777" w:rsidTr="00FC6E61">
        <w:tc>
          <w:tcPr>
            <w:tcW w:w="2635" w:type="dxa"/>
            <w:vMerge/>
          </w:tcPr>
          <w:p w14:paraId="6BC8FB0A" w14:textId="77777777" w:rsidR="00680559" w:rsidRPr="00D75A7E" w:rsidRDefault="00680559" w:rsidP="00680559">
            <w:pPr>
              <w:rPr>
                <w:rFonts w:eastAsia="Arial" w:cstheme="minorHAnsi"/>
                <w:b/>
                <w:bCs/>
                <w:color w:val="000000" w:themeColor="text1"/>
                <w:sz w:val="16"/>
                <w:szCs w:val="16"/>
              </w:rPr>
            </w:pPr>
          </w:p>
        </w:tc>
        <w:tc>
          <w:tcPr>
            <w:tcW w:w="900" w:type="dxa"/>
          </w:tcPr>
          <w:p w14:paraId="18539FA1"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5B1F93AA" w14:textId="728F4716"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 (5.0)</w:t>
            </w:r>
          </w:p>
        </w:tc>
        <w:tc>
          <w:tcPr>
            <w:tcW w:w="781" w:type="dxa"/>
            <w:vAlign w:val="center"/>
          </w:tcPr>
          <w:p w14:paraId="6570D917" w14:textId="7DA70984"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0 (0.0)</w:t>
            </w:r>
          </w:p>
        </w:tc>
        <w:tc>
          <w:tcPr>
            <w:tcW w:w="896" w:type="dxa"/>
            <w:vAlign w:val="center"/>
          </w:tcPr>
          <w:p w14:paraId="35453C9F" w14:textId="0C25128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(17.5)</w:t>
            </w:r>
          </w:p>
        </w:tc>
        <w:tc>
          <w:tcPr>
            <w:tcW w:w="991" w:type="dxa"/>
            <w:vAlign w:val="center"/>
          </w:tcPr>
          <w:p w14:paraId="3C335D81" w14:textId="05457FF8"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16 (40.0)</w:t>
            </w:r>
          </w:p>
        </w:tc>
        <w:tc>
          <w:tcPr>
            <w:tcW w:w="1150" w:type="dxa"/>
            <w:vAlign w:val="center"/>
          </w:tcPr>
          <w:p w14:paraId="1996EB1E" w14:textId="564B114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15 (37.5)</w:t>
            </w:r>
          </w:p>
        </w:tc>
        <w:tc>
          <w:tcPr>
            <w:tcW w:w="917" w:type="dxa"/>
          </w:tcPr>
          <w:p w14:paraId="4DC69BCA" w14:textId="168936F0"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4.05</w:t>
            </w:r>
          </w:p>
        </w:tc>
      </w:tr>
      <w:tr w:rsidR="00680559" w:rsidRPr="00D75A7E" w14:paraId="1A56203C" w14:textId="77777777" w:rsidTr="00FC6E61">
        <w:tc>
          <w:tcPr>
            <w:tcW w:w="2635" w:type="dxa"/>
            <w:vMerge w:val="restart"/>
          </w:tcPr>
          <w:p w14:paraId="77070754" w14:textId="77777777" w:rsidR="00680559" w:rsidRPr="00D75A7E" w:rsidRDefault="00680559" w:rsidP="00680559">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lastRenderedPageBreak/>
              <w:t>I am concerned about what patients would think if they knew AI was being used to review their chest X-ray</w:t>
            </w:r>
          </w:p>
          <w:p w14:paraId="19309EAA" w14:textId="77777777" w:rsidR="00680559" w:rsidRPr="00D75A7E" w:rsidRDefault="00680559" w:rsidP="00680559">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79438E5C"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2FB95EE0" w14:textId="18E2B5E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 (2.2)</w:t>
            </w:r>
          </w:p>
        </w:tc>
        <w:tc>
          <w:tcPr>
            <w:tcW w:w="781" w:type="dxa"/>
            <w:vAlign w:val="center"/>
          </w:tcPr>
          <w:p w14:paraId="75799029" w14:textId="4C68072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10 (22.2)</w:t>
            </w:r>
          </w:p>
        </w:tc>
        <w:tc>
          <w:tcPr>
            <w:tcW w:w="896" w:type="dxa"/>
            <w:vAlign w:val="center"/>
          </w:tcPr>
          <w:p w14:paraId="539C7E76" w14:textId="4DE62BA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12 (26.7)</w:t>
            </w:r>
          </w:p>
        </w:tc>
        <w:tc>
          <w:tcPr>
            <w:tcW w:w="991" w:type="dxa"/>
            <w:vAlign w:val="center"/>
          </w:tcPr>
          <w:p w14:paraId="35AC6197" w14:textId="12261F2F"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(31.1)</w:t>
            </w:r>
          </w:p>
        </w:tc>
        <w:tc>
          <w:tcPr>
            <w:tcW w:w="1150" w:type="dxa"/>
            <w:vAlign w:val="center"/>
          </w:tcPr>
          <w:p w14:paraId="3128A6D6" w14:textId="5B86FC4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917" w:type="dxa"/>
          </w:tcPr>
          <w:p w14:paraId="7F95366E" w14:textId="2FE94E46"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3.40</w:t>
            </w:r>
          </w:p>
        </w:tc>
      </w:tr>
      <w:tr w:rsidR="00680559" w:rsidRPr="00D75A7E" w14:paraId="1B8BBDB2" w14:textId="77777777" w:rsidTr="00FC6E61">
        <w:tc>
          <w:tcPr>
            <w:tcW w:w="2635" w:type="dxa"/>
            <w:vMerge/>
          </w:tcPr>
          <w:p w14:paraId="751F6474" w14:textId="77777777" w:rsidR="00680559" w:rsidRPr="00D75A7E" w:rsidRDefault="00680559" w:rsidP="00680559">
            <w:pPr>
              <w:rPr>
                <w:rFonts w:eastAsia="Arial" w:cstheme="minorHAnsi"/>
                <w:b/>
                <w:bCs/>
                <w:color w:val="000000" w:themeColor="text1"/>
                <w:sz w:val="16"/>
                <w:szCs w:val="16"/>
              </w:rPr>
            </w:pPr>
          </w:p>
        </w:tc>
        <w:tc>
          <w:tcPr>
            <w:tcW w:w="900" w:type="dxa"/>
          </w:tcPr>
          <w:p w14:paraId="505D9AFE"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320FEED9" w14:textId="648A18F2"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3 (10.3)</w:t>
            </w:r>
          </w:p>
        </w:tc>
        <w:tc>
          <w:tcPr>
            <w:tcW w:w="781" w:type="dxa"/>
            <w:vAlign w:val="center"/>
          </w:tcPr>
          <w:p w14:paraId="284AB5E1" w14:textId="20EBE93D"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(24.1)</w:t>
            </w:r>
          </w:p>
        </w:tc>
        <w:tc>
          <w:tcPr>
            <w:tcW w:w="896" w:type="dxa"/>
            <w:vAlign w:val="center"/>
          </w:tcPr>
          <w:p w14:paraId="5530314F" w14:textId="155F7D2A"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6 (20.7)</w:t>
            </w:r>
          </w:p>
        </w:tc>
        <w:tc>
          <w:tcPr>
            <w:tcW w:w="991" w:type="dxa"/>
            <w:vAlign w:val="center"/>
          </w:tcPr>
          <w:p w14:paraId="34E082DC" w14:textId="0B5169F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1150" w:type="dxa"/>
            <w:vAlign w:val="center"/>
          </w:tcPr>
          <w:p w14:paraId="2408FFA0" w14:textId="4D5BA51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4 (13.8)</w:t>
            </w:r>
          </w:p>
        </w:tc>
        <w:tc>
          <w:tcPr>
            <w:tcW w:w="917" w:type="dxa"/>
          </w:tcPr>
          <w:p w14:paraId="08435E77" w14:textId="4496F8B0"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3.14</w:t>
            </w:r>
          </w:p>
        </w:tc>
      </w:tr>
      <w:tr w:rsidR="00680559" w:rsidRPr="00D75A7E" w14:paraId="6B4CF123" w14:textId="77777777" w:rsidTr="00FC6E61">
        <w:tc>
          <w:tcPr>
            <w:tcW w:w="2635" w:type="dxa"/>
            <w:vMerge/>
          </w:tcPr>
          <w:p w14:paraId="5AF90D8F" w14:textId="77777777" w:rsidR="00680559" w:rsidRPr="00D75A7E" w:rsidRDefault="00680559" w:rsidP="00680559">
            <w:pPr>
              <w:rPr>
                <w:rFonts w:eastAsia="Arial" w:cstheme="minorHAnsi"/>
                <w:b/>
                <w:bCs/>
                <w:color w:val="000000" w:themeColor="text1"/>
                <w:sz w:val="16"/>
                <w:szCs w:val="16"/>
              </w:rPr>
            </w:pPr>
          </w:p>
        </w:tc>
        <w:tc>
          <w:tcPr>
            <w:tcW w:w="900" w:type="dxa"/>
          </w:tcPr>
          <w:p w14:paraId="1F8A141F"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0F32B5B1" w14:textId="4FD93434"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6 (11.3)</w:t>
            </w:r>
          </w:p>
        </w:tc>
        <w:tc>
          <w:tcPr>
            <w:tcW w:w="781" w:type="dxa"/>
            <w:vAlign w:val="center"/>
          </w:tcPr>
          <w:p w14:paraId="27710545" w14:textId="5AB4885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13 (24.5)</w:t>
            </w:r>
          </w:p>
        </w:tc>
        <w:tc>
          <w:tcPr>
            <w:tcW w:w="896" w:type="dxa"/>
            <w:vAlign w:val="center"/>
          </w:tcPr>
          <w:p w14:paraId="35E3E3DC" w14:textId="5ADFE040"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24 (45.3)</w:t>
            </w:r>
          </w:p>
        </w:tc>
        <w:tc>
          <w:tcPr>
            <w:tcW w:w="991" w:type="dxa"/>
            <w:vAlign w:val="center"/>
          </w:tcPr>
          <w:p w14:paraId="02A946D1" w14:textId="59AAE53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(13.2)</w:t>
            </w:r>
          </w:p>
        </w:tc>
        <w:tc>
          <w:tcPr>
            <w:tcW w:w="1150" w:type="dxa"/>
            <w:vAlign w:val="center"/>
          </w:tcPr>
          <w:p w14:paraId="330E75E0" w14:textId="0C296E3E"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3 (5.7)</w:t>
            </w:r>
          </w:p>
        </w:tc>
        <w:tc>
          <w:tcPr>
            <w:tcW w:w="917" w:type="dxa"/>
          </w:tcPr>
          <w:p w14:paraId="4CCCE3D3" w14:textId="109BC057"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2.77</w:t>
            </w:r>
          </w:p>
        </w:tc>
      </w:tr>
      <w:tr w:rsidR="00680559" w:rsidRPr="00D75A7E" w14:paraId="436C9FEB" w14:textId="77777777" w:rsidTr="00FC6E61">
        <w:tc>
          <w:tcPr>
            <w:tcW w:w="2635" w:type="dxa"/>
            <w:vMerge/>
          </w:tcPr>
          <w:p w14:paraId="01CBC39B" w14:textId="77777777" w:rsidR="00680559" w:rsidRPr="00D75A7E" w:rsidRDefault="00680559" w:rsidP="00680559">
            <w:pPr>
              <w:rPr>
                <w:rFonts w:eastAsia="Arial" w:cstheme="minorHAnsi"/>
                <w:b/>
                <w:bCs/>
                <w:color w:val="000000" w:themeColor="text1"/>
                <w:sz w:val="16"/>
                <w:szCs w:val="16"/>
              </w:rPr>
            </w:pPr>
          </w:p>
        </w:tc>
        <w:tc>
          <w:tcPr>
            <w:tcW w:w="900" w:type="dxa"/>
          </w:tcPr>
          <w:p w14:paraId="011BB667"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1F313D87" w14:textId="2C76F786"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(12.5)</w:t>
            </w:r>
          </w:p>
        </w:tc>
        <w:tc>
          <w:tcPr>
            <w:tcW w:w="781" w:type="dxa"/>
            <w:vAlign w:val="center"/>
          </w:tcPr>
          <w:p w14:paraId="3F121FAE" w14:textId="6B028F97"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(17.5)</w:t>
            </w:r>
          </w:p>
        </w:tc>
        <w:tc>
          <w:tcPr>
            <w:tcW w:w="896" w:type="dxa"/>
            <w:vAlign w:val="center"/>
          </w:tcPr>
          <w:p w14:paraId="3556336C" w14:textId="5C4B91B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18 (45.0)</w:t>
            </w:r>
          </w:p>
        </w:tc>
        <w:tc>
          <w:tcPr>
            <w:tcW w:w="991" w:type="dxa"/>
            <w:vAlign w:val="center"/>
          </w:tcPr>
          <w:p w14:paraId="46FF8E93" w14:textId="5A22B921"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(17.5)</w:t>
            </w:r>
          </w:p>
        </w:tc>
        <w:tc>
          <w:tcPr>
            <w:tcW w:w="1150" w:type="dxa"/>
            <w:vAlign w:val="center"/>
          </w:tcPr>
          <w:p w14:paraId="550D7D29" w14:textId="01250D0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3 (7.5)</w:t>
            </w:r>
          </w:p>
        </w:tc>
        <w:tc>
          <w:tcPr>
            <w:tcW w:w="917" w:type="dxa"/>
          </w:tcPr>
          <w:p w14:paraId="01876CFC" w14:textId="6AA987B3"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2.90</w:t>
            </w:r>
          </w:p>
        </w:tc>
      </w:tr>
      <w:tr w:rsidR="00507F11" w:rsidRPr="00D75A7E" w14:paraId="279F0581" w14:textId="77777777" w:rsidTr="00FC6E61">
        <w:tc>
          <w:tcPr>
            <w:tcW w:w="2635" w:type="dxa"/>
            <w:vMerge w:val="restart"/>
          </w:tcPr>
          <w:p w14:paraId="60194F42" w14:textId="77777777" w:rsidR="00680559" w:rsidRPr="00D75A7E" w:rsidRDefault="00680559" w:rsidP="00680559">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would be comfortable for an AI tool to be used to diagnose my own chest X-ray if I was referred to hospital.</w:t>
            </w:r>
          </w:p>
          <w:p w14:paraId="23CB95D3" w14:textId="5E343088" w:rsidR="00680559" w:rsidRPr="00D75A7E" w:rsidRDefault="00680559" w:rsidP="00680559">
            <w:pPr>
              <w:autoSpaceDE w:val="0"/>
              <w:autoSpaceDN w:val="0"/>
              <w:adjustRightInd w:val="0"/>
              <w:spacing w:after="0" w:line="240" w:lineRule="auto"/>
              <w:contextualSpacing/>
              <w:rPr>
                <w:rFonts w:eastAsia="Arial" w:cstheme="minorHAnsi"/>
                <w:b/>
                <w:bCs/>
                <w:color w:val="000000" w:themeColor="text1"/>
                <w:sz w:val="16"/>
                <w:szCs w:val="16"/>
              </w:rPr>
            </w:pPr>
          </w:p>
        </w:tc>
        <w:tc>
          <w:tcPr>
            <w:tcW w:w="900" w:type="dxa"/>
          </w:tcPr>
          <w:p w14:paraId="543F7D78"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P</w:t>
            </w:r>
          </w:p>
        </w:tc>
        <w:tc>
          <w:tcPr>
            <w:tcW w:w="740" w:type="dxa"/>
            <w:vAlign w:val="center"/>
          </w:tcPr>
          <w:p w14:paraId="22BD38D1" w14:textId="0572219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4 (8.9)</w:t>
            </w:r>
          </w:p>
        </w:tc>
        <w:tc>
          <w:tcPr>
            <w:tcW w:w="781" w:type="dxa"/>
            <w:vAlign w:val="center"/>
          </w:tcPr>
          <w:p w14:paraId="503963B2" w14:textId="0680238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(11.1)</w:t>
            </w:r>
          </w:p>
        </w:tc>
        <w:tc>
          <w:tcPr>
            <w:tcW w:w="896" w:type="dxa"/>
            <w:vAlign w:val="center"/>
          </w:tcPr>
          <w:p w14:paraId="44B27F3A" w14:textId="7CDEFC49"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22 (48.9)</w:t>
            </w:r>
          </w:p>
        </w:tc>
        <w:tc>
          <w:tcPr>
            <w:tcW w:w="991" w:type="dxa"/>
            <w:vAlign w:val="center"/>
          </w:tcPr>
          <w:p w14:paraId="0EC7AC90" w14:textId="1181771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(17.8)</w:t>
            </w:r>
          </w:p>
        </w:tc>
        <w:tc>
          <w:tcPr>
            <w:tcW w:w="1150" w:type="dxa"/>
            <w:vAlign w:val="center"/>
          </w:tcPr>
          <w:p w14:paraId="1D33D7A6" w14:textId="2EC21AB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6 (13.3)</w:t>
            </w:r>
          </w:p>
        </w:tc>
        <w:tc>
          <w:tcPr>
            <w:tcW w:w="917" w:type="dxa"/>
          </w:tcPr>
          <w:p w14:paraId="68E4ABC8" w14:textId="725C78AF"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3.16</w:t>
            </w:r>
          </w:p>
        </w:tc>
      </w:tr>
      <w:tr w:rsidR="00507F11" w:rsidRPr="00D75A7E" w14:paraId="5B772D87" w14:textId="77777777" w:rsidTr="00FC6E61">
        <w:tc>
          <w:tcPr>
            <w:tcW w:w="2635" w:type="dxa"/>
            <w:vMerge/>
          </w:tcPr>
          <w:p w14:paraId="1AA2E448" w14:textId="77777777" w:rsidR="00680559" w:rsidRPr="00D75A7E" w:rsidRDefault="00680559" w:rsidP="00680559">
            <w:pPr>
              <w:rPr>
                <w:rFonts w:eastAsia="Arial" w:cstheme="minorHAnsi"/>
                <w:b/>
                <w:bCs/>
                <w:color w:val="000000" w:themeColor="text1"/>
                <w:sz w:val="16"/>
                <w:szCs w:val="16"/>
              </w:rPr>
            </w:pPr>
          </w:p>
        </w:tc>
        <w:tc>
          <w:tcPr>
            <w:tcW w:w="900" w:type="dxa"/>
          </w:tcPr>
          <w:p w14:paraId="761C5D65"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E</w:t>
            </w:r>
          </w:p>
        </w:tc>
        <w:tc>
          <w:tcPr>
            <w:tcW w:w="740" w:type="dxa"/>
            <w:vAlign w:val="center"/>
          </w:tcPr>
          <w:p w14:paraId="3937D138" w14:textId="67871619"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4 (13.8)</w:t>
            </w:r>
          </w:p>
        </w:tc>
        <w:tc>
          <w:tcPr>
            <w:tcW w:w="781" w:type="dxa"/>
            <w:vAlign w:val="center"/>
          </w:tcPr>
          <w:p w14:paraId="2D622FFB" w14:textId="4467AB74"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4 (13.8)</w:t>
            </w:r>
          </w:p>
        </w:tc>
        <w:tc>
          <w:tcPr>
            <w:tcW w:w="896" w:type="dxa"/>
            <w:vAlign w:val="center"/>
          </w:tcPr>
          <w:p w14:paraId="2AD77379" w14:textId="582949F8"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7 (24.1)</w:t>
            </w:r>
          </w:p>
        </w:tc>
        <w:tc>
          <w:tcPr>
            <w:tcW w:w="991" w:type="dxa"/>
            <w:vAlign w:val="center"/>
          </w:tcPr>
          <w:p w14:paraId="2675A0C8" w14:textId="43079E36"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9 (31.0)</w:t>
            </w:r>
          </w:p>
        </w:tc>
        <w:tc>
          <w:tcPr>
            <w:tcW w:w="1150" w:type="dxa"/>
            <w:vAlign w:val="center"/>
          </w:tcPr>
          <w:p w14:paraId="09A5D880" w14:textId="164D65C5"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(17.2)</w:t>
            </w:r>
          </w:p>
        </w:tc>
        <w:tc>
          <w:tcPr>
            <w:tcW w:w="917" w:type="dxa"/>
          </w:tcPr>
          <w:p w14:paraId="3A6F50AF" w14:textId="5D64C46B"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3.24</w:t>
            </w:r>
          </w:p>
        </w:tc>
      </w:tr>
      <w:tr w:rsidR="00507F11" w:rsidRPr="00D75A7E" w14:paraId="2C48639E" w14:textId="77777777" w:rsidTr="00FC6E61">
        <w:tc>
          <w:tcPr>
            <w:tcW w:w="2635" w:type="dxa"/>
            <w:vMerge/>
          </w:tcPr>
          <w:p w14:paraId="061A79B9" w14:textId="77777777" w:rsidR="00680559" w:rsidRPr="00D75A7E" w:rsidRDefault="00680559" w:rsidP="00680559">
            <w:pPr>
              <w:rPr>
                <w:rFonts w:eastAsia="Arial" w:cstheme="minorHAnsi"/>
                <w:b/>
                <w:bCs/>
                <w:color w:val="000000" w:themeColor="text1"/>
                <w:sz w:val="16"/>
                <w:szCs w:val="16"/>
              </w:rPr>
            </w:pPr>
          </w:p>
        </w:tc>
        <w:tc>
          <w:tcPr>
            <w:tcW w:w="900" w:type="dxa"/>
          </w:tcPr>
          <w:p w14:paraId="40BC7457"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L</w:t>
            </w:r>
          </w:p>
        </w:tc>
        <w:tc>
          <w:tcPr>
            <w:tcW w:w="740" w:type="dxa"/>
            <w:vAlign w:val="center"/>
          </w:tcPr>
          <w:p w14:paraId="18C8080C" w14:textId="3245FC7A"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6 (11.3)</w:t>
            </w:r>
          </w:p>
        </w:tc>
        <w:tc>
          <w:tcPr>
            <w:tcW w:w="781" w:type="dxa"/>
            <w:vAlign w:val="center"/>
          </w:tcPr>
          <w:p w14:paraId="4CE9710D" w14:textId="41F399DB"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8 (15.1)</w:t>
            </w:r>
          </w:p>
        </w:tc>
        <w:tc>
          <w:tcPr>
            <w:tcW w:w="896" w:type="dxa"/>
            <w:vAlign w:val="center"/>
          </w:tcPr>
          <w:p w14:paraId="32A2DE82" w14:textId="39622F9D"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14 (26.4)</w:t>
            </w:r>
          </w:p>
        </w:tc>
        <w:tc>
          <w:tcPr>
            <w:tcW w:w="991" w:type="dxa"/>
            <w:vAlign w:val="center"/>
          </w:tcPr>
          <w:p w14:paraId="2D3EF273" w14:textId="06C977B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16 (30.2)</w:t>
            </w:r>
          </w:p>
        </w:tc>
        <w:tc>
          <w:tcPr>
            <w:tcW w:w="1150" w:type="dxa"/>
            <w:vAlign w:val="center"/>
          </w:tcPr>
          <w:p w14:paraId="62E7FBB8" w14:textId="7A01C37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9 (17.0)</w:t>
            </w:r>
          </w:p>
        </w:tc>
        <w:tc>
          <w:tcPr>
            <w:tcW w:w="917" w:type="dxa"/>
          </w:tcPr>
          <w:p w14:paraId="78B0A8CB" w14:textId="4D393EA9"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3.26</w:t>
            </w:r>
          </w:p>
        </w:tc>
      </w:tr>
      <w:tr w:rsidR="00507F11" w:rsidRPr="00D75A7E" w14:paraId="24E5AD49" w14:textId="77777777" w:rsidTr="00FC6E61">
        <w:tc>
          <w:tcPr>
            <w:tcW w:w="2635" w:type="dxa"/>
            <w:vMerge/>
          </w:tcPr>
          <w:p w14:paraId="70225F37" w14:textId="77777777" w:rsidR="00680559" w:rsidRPr="00D75A7E" w:rsidRDefault="00680559" w:rsidP="00680559">
            <w:pPr>
              <w:rPr>
                <w:rFonts w:eastAsia="Arial" w:cstheme="minorHAnsi"/>
                <w:b/>
                <w:bCs/>
                <w:color w:val="000000" w:themeColor="text1"/>
                <w:sz w:val="16"/>
                <w:szCs w:val="16"/>
              </w:rPr>
            </w:pPr>
          </w:p>
        </w:tc>
        <w:tc>
          <w:tcPr>
            <w:tcW w:w="900" w:type="dxa"/>
          </w:tcPr>
          <w:p w14:paraId="71ABB15F" w14:textId="77777777" w:rsidR="00680559" w:rsidRPr="00D75A7E" w:rsidRDefault="00680559" w:rsidP="00680559">
            <w:pPr>
              <w:rPr>
                <w:rFonts w:eastAsia="Arial" w:cstheme="minorHAnsi"/>
                <w:b/>
                <w:bCs/>
                <w:color w:val="000000" w:themeColor="text1"/>
                <w:sz w:val="18"/>
                <w:szCs w:val="18"/>
              </w:rPr>
            </w:pPr>
            <w:r w:rsidRPr="00D75A7E">
              <w:rPr>
                <w:rFonts w:eastAsia="Arial" w:cstheme="minorHAnsi"/>
                <w:b/>
                <w:bCs/>
                <w:color w:val="000000" w:themeColor="text1"/>
                <w:sz w:val="18"/>
                <w:szCs w:val="18"/>
              </w:rPr>
              <w:t>D</w:t>
            </w:r>
          </w:p>
        </w:tc>
        <w:tc>
          <w:tcPr>
            <w:tcW w:w="740" w:type="dxa"/>
            <w:vAlign w:val="center"/>
          </w:tcPr>
          <w:p w14:paraId="62C07508" w14:textId="30B4002D"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(12.8)</w:t>
            </w:r>
          </w:p>
        </w:tc>
        <w:tc>
          <w:tcPr>
            <w:tcW w:w="781" w:type="dxa"/>
            <w:vAlign w:val="center"/>
          </w:tcPr>
          <w:p w14:paraId="0C56A6ED" w14:textId="04777952"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5 (12.8)</w:t>
            </w:r>
          </w:p>
        </w:tc>
        <w:tc>
          <w:tcPr>
            <w:tcW w:w="896" w:type="dxa"/>
            <w:vAlign w:val="center"/>
          </w:tcPr>
          <w:p w14:paraId="734E7E9A" w14:textId="7675F06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19 (48.7)</w:t>
            </w:r>
          </w:p>
        </w:tc>
        <w:tc>
          <w:tcPr>
            <w:tcW w:w="991" w:type="dxa"/>
            <w:vAlign w:val="center"/>
          </w:tcPr>
          <w:p w14:paraId="255BD61A" w14:textId="25940F9C"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6 (15.4)</w:t>
            </w:r>
          </w:p>
        </w:tc>
        <w:tc>
          <w:tcPr>
            <w:tcW w:w="1150" w:type="dxa"/>
            <w:vAlign w:val="center"/>
          </w:tcPr>
          <w:p w14:paraId="4F317C89" w14:textId="3C27A113" w:rsidR="00680559" w:rsidRPr="00D75A7E" w:rsidRDefault="00680559" w:rsidP="00507F11">
            <w:pPr>
              <w:jc w:val="center"/>
              <w:rPr>
                <w:rFonts w:eastAsia="Arial" w:cstheme="minorHAnsi"/>
                <w:b/>
                <w:bCs/>
                <w:color w:val="000000" w:themeColor="text1"/>
                <w:sz w:val="18"/>
                <w:szCs w:val="18"/>
              </w:rPr>
            </w:pPr>
            <w:r w:rsidRPr="00D75A7E">
              <w:rPr>
                <w:rFonts w:cstheme="minorHAnsi"/>
                <w:color w:val="000000"/>
                <w:sz w:val="18"/>
                <w:szCs w:val="18"/>
              </w:rPr>
              <w:t>4 (10.3)</w:t>
            </w:r>
          </w:p>
        </w:tc>
        <w:tc>
          <w:tcPr>
            <w:tcW w:w="917" w:type="dxa"/>
          </w:tcPr>
          <w:p w14:paraId="38836C7C" w14:textId="41180073" w:rsidR="00680559" w:rsidRPr="00D75A7E" w:rsidRDefault="00680559" w:rsidP="00507F11">
            <w:pPr>
              <w:jc w:val="center"/>
              <w:rPr>
                <w:rFonts w:eastAsia="Arial" w:cstheme="minorHAnsi"/>
                <w:b/>
                <w:bCs/>
                <w:color w:val="000000" w:themeColor="text1"/>
                <w:sz w:val="18"/>
                <w:szCs w:val="18"/>
              </w:rPr>
            </w:pPr>
            <w:r w:rsidRPr="00D75A7E">
              <w:rPr>
                <w:rFonts w:eastAsia="Arial" w:cstheme="minorHAnsi"/>
                <w:b/>
                <w:bCs/>
                <w:color w:val="000000" w:themeColor="text1"/>
                <w:sz w:val="18"/>
                <w:szCs w:val="18"/>
              </w:rPr>
              <w:t>2.97</w:t>
            </w:r>
          </w:p>
        </w:tc>
      </w:tr>
    </w:tbl>
    <w:p w14:paraId="263E8CC0" w14:textId="0185BA5E" w:rsidR="00F5584F" w:rsidRPr="00D75A7E" w:rsidRDefault="00F5584F" w:rsidP="00F5584F">
      <w:pPr>
        <w:rPr>
          <w:rFonts w:eastAsia="Arial" w:cstheme="minorHAnsi"/>
          <w:b/>
          <w:bCs/>
          <w:color w:val="000000" w:themeColor="text1"/>
          <w:sz w:val="16"/>
          <w:szCs w:val="16"/>
        </w:rPr>
      </w:pPr>
    </w:p>
    <w:p w14:paraId="218F9FB3" w14:textId="77777777" w:rsidR="004A749C" w:rsidRDefault="004A749C">
      <w:pPr>
        <w:spacing w:after="0" w:line="240" w:lineRule="auto"/>
        <w:rPr>
          <w:rFonts w:cstheme="minorHAnsi"/>
          <w:b/>
          <w:bCs/>
          <w:sz w:val="20"/>
          <w:szCs w:val="20"/>
        </w:rPr>
      </w:pPr>
      <w:r>
        <w:rPr>
          <w:rFonts w:cstheme="minorHAnsi"/>
          <w:b/>
          <w:bCs/>
          <w:sz w:val="20"/>
          <w:szCs w:val="20"/>
        </w:rPr>
        <w:br w:type="page"/>
      </w:r>
    </w:p>
    <w:p w14:paraId="1824FD3F" w14:textId="2686EF1B" w:rsidR="00031252" w:rsidRPr="00D75A7E" w:rsidRDefault="00031252" w:rsidP="00950816">
      <w:pPr>
        <w:spacing w:after="0" w:line="240" w:lineRule="auto"/>
        <w:rPr>
          <w:rFonts w:cstheme="minorHAnsi"/>
          <w:b/>
          <w:bCs/>
          <w:sz w:val="20"/>
          <w:szCs w:val="20"/>
        </w:rPr>
      </w:pPr>
      <w:r w:rsidRPr="00D75A7E">
        <w:rPr>
          <w:rFonts w:cstheme="minorHAnsi"/>
          <w:b/>
          <w:bCs/>
          <w:sz w:val="20"/>
          <w:szCs w:val="20"/>
        </w:rPr>
        <w:lastRenderedPageBreak/>
        <w:t xml:space="preserve">Supplementary Appendix </w:t>
      </w:r>
      <w:r w:rsidR="00FB6733" w:rsidRPr="00D75A7E">
        <w:rPr>
          <w:rFonts w:cstheme="minorHAnsi"/>
          <w:b/>
          <w:bCs/>
          <w:sz w:val="20"/>
          <w:szCs w:val="20"/>
        </w:rPr>
        <w:t>4</w:t>
      </w:r>
      <w:r w:rsidRPr="00D75A7E">
        <w:rPr>
          <w:rFonts w:cstheme="minorHAnsi"/>
          <w:b/>
          <w:bCs/>
          <w:sz w:val="20"/>
          <w:szCs w:val="20"/>
        </w:rPr>
        <w:t>: Table S</w:t>
      </w:r>
      <w:r w:rsidR="00FB6733" w:rsidRPr="00D75A7E">
        <w:rPr>
          <w:rFonts w:cstheme="minorHAnsi"/>
          <w:b/>
          <w:bCs/>
          <w:sz w:val="20"/>
          <w:szCs w:val="20"/>
        </w:rPr>
        <w:t>3</w:t>
      </w:r>
    </w:p>
    <w:p w14:paraId="21D98320" w14:textId="0C16F078" w:rsidR="00950816" w:rsidRPr="00D75A7E" w:rsidRDefault="00950816" w:rsidP="00950816">
      <w:pPr>
        <w:spacing w:after="0" w:line="240" w:lineRule="auto"/>
        <w:contextualSpacing/>
        <w:rPr>
          <w:rFonts w:cstheme="minorHAnsi"/>
          <w:b/>
          <w:bCs/>
          <w:sz w:val="20"/>
          <w:szCs w:val="20"/>
        </w:rPr>
      </w:pPr>
      <w:r w:rsidRPr="00D75A7E">
        <w:rPr>
          <w:rFonts w:cstheme="minorHAnsi"/>
          <w:b/>
          <w:bCs/>
          <w:sz w:val="20"/>
          <w:szCs w:val="20"/>
        </w:rPr>
        <w:t xml:space="preserve">Specific AI Tool Feedback (anyone </w:t>
      </w:r>
      <w:r w:rsidR="0077653D" w:rsidRPr="00D75A7E">
        <w:rPr>
          <w:rFonts w:cstheme="minorHAnsi"/>
          <w:b/>
          <w:bCs/>
          <w:sz w:val="20"/>
          <w:szCs w:val="20"/>
        </w:rPr>
        <w:t>reporting</w:t>
      </w:r>
      <w:r w:rsidRPr="00D75A7E">
        <w:rPr>
          <w:rFonts w:cstheme="minorHAnsi"/>
          <w:b/>
          <w:bCs/>
          <w:sz w:val="20"/>
          <w:szCs w:val="20"/>
        </w:rPr>
        <w:t xml:space="preserve"> some </w:t>
      </w:r>
      <w:r w:rsidR="00207448" w:rsidRPr="00D75A7E">
        <w:rPr>
          <w:rFonts w:cstheme="minorHAnsi"/>
          <w:b/>
          <w:bCs/>
          <w:sz w:val="20"/>
          <w:szCs w:val="20"/>
        </w:rPr>
        <w:t>o</w:t>
      </w:r>
      <w:r w:rsidR="00B57C2B" w:rsidRPr="00D75A7E">
        <w:rPr>
          <w:rFonts w:cstheme="minorHAnsi"/>
          <w:b/>
          <w:bCs/>
          <w:sz w:val="20"/>
          <w:szCs w:val="20"/>
        </w:rPr>
        <w:t>r</w:t>
      </w:r>
      <w:r w:rsidR="0077653D" w:rsidRPr="00D75A7E">
        <w:rPr>
          <w:rFonts w:cstheme="minorHAnsi"/>
          <w:b/>
          <w:bCs/>
          <w:sz w:val="20"/>
          <w:szCs w:val="20"/>
        </w:rPr>
        <w:t xml:space="preserve"> a lot of experience with the AI tool or a reporter</w:t>
      </w:r>
      <w:r w:rsidRPr="00D75A7E">
        <w:rPr>
          <w:rFonts w:cstheme="minorHAnsi"/>
          <w:b/>
          <w:bCs/>
          <w:sz w:val="20"/>
          <w:szCs w:val="20"/>
        </w:rPr>
        <w:t>)</w:t>
      </w:r>
    </w:p>
    <w:p w14:paraId="30881534" w14:textId="77777777" w:rsidR="00950816" w:rsidRPr="00D75A7E" w:rsidRDefault="00950816" w:rsidP="00950816">
      <w:pPr>
        <w:spacing w:after="0" w:line="240" w:lineRule="auto"/>
        <w:contextualSpacing/>
        <w:rPr>
          <w:rFonts w:cstheme="minorHAnsi"/>
          <w:sz w:val="20"/>
          <w:szCs w:val="20"/>
        </w:rPr>
      </w:pPr>
    </w:p>
    <w:p w14:paraId="6FA236AB" w14:textId="77777777" w:rsidR="00950816" w:rsidRPr="00D75A7E" w:rsidRDefault="00950816" w:rsidP="00950816">
      <w:pPr>
        <w:spacing w:after="0" w:line="240" w:lineRule="auto"/>
        <w:contextualSpacing/>
        <w:rPr>
          <w:rFonts w:cstheme="minorHAnsi"/>
          <w:sz w:val="20"/>
          <w:szCs w:val="20"/>
        </w:rPr>
      </w:pPr>
      <w:r w:rsidRPr="00D75A7E">
        <w:rPr>
          <w:rFonts w:cstheme="minorHAnsi"/>
          <w:sz w:val="20"/>
          <w:szCs w:val="20"/>
        </w:rPr>
        <w:t xml:space="preserve">For each of the following questions, all respondents were asked to provide a score on a </w:t>
      </w:r>
      <w:proofErr w:type="gramStart"/>
      <w:r w:rsidRPr="00D75A7E">
        <w:rPr>
          <w:rFonts w:cstheme="minorHAnsi"/>
          <w:sz w:val="20"/>
          <w:szCs w:val="20"/>
        </w:rPr>
        <w:t>5 point</w:t>
      </w:r>
      <w:proofErr w:type="gramEnd"/>
      <w:r w:rsidRPr="00D75A7E">
        <w:rPr>
          <w:rFonts w:cstheme="minorHAnsi"/>
          <w:sz w:val="20"/>
          <w:szCs w:val="20"/>
        </w:rPr>
        <w:t xml:space="preserve"> Likert scale (</w:t>
      </w:r>
      <w:r w:rsidRPr="00D75A7E">
        <w:rPr>
          <w:rFonts w:cstheme="minorHAnsi"/>
          <w:bCs/>
          <w:sz w:val="20"/>
          <w:szCs w:val="20"/>
        </w:rPr>
        <w:t>1 = significantly worse/disagree; 5 = significantly better/ agree</w:t>
      </w:r>
      <w:r w:rsidRPr="00D75A7E">
        <w:rPr>
          <w:rFonts w:cstheme="minorHAnsi"/>
          <w:sz w:val="20"/>
          <w:szCs w:val="20"/>
        </w:rPr>
        <w:t>). The average (Av), median (Me) and mode (Mo) scores of all respondents are provided below for the different survey periods.</w:t>
      </w:r>
    </w:p>
    <w:p w14:paraId="3D18229A" w14:textId="77777777" w:rsidR="00950816" w:rsidRPr="00D75A7E" w:rsidRDefault="00950816" w:rsidP="00950816">
      <w:pPr>
        <w:spacing w:after="0" w:line="240" w:lineRule="auto"/>
        <w:contextualSpacing/>
        <w:rPr>
          <w:rFonts w:cstheme="minorHAnsi"/>
          <w:b/>
          <w:bCs/>
          <w:sz w:val="20"/>
          <w:szCs w:val="20"/>
        </w:rPr>
      </w:pPr>
    </w:p>
    <w:tbl>
      <w:tblPr>
        <w:tblStyle w:val="TableGrid"/>
        <w:tblW w:w="0" w:type="auto"/>
        <w:tblLook w:val="04A0" w:firstRow="1" w:lastRow="0" w:firstColumn="1" w:lastColumn="0" w:noHBand="0" w:noVBand="1"/>
      </w:tblPr>
      <w:tblGrid>
        <w:gridCol w:w="2750"/>
        <w:gridCol w:w="2160"/>
        <w:gridCol w:w="2161"/>
        <w:gridCol w:w="1939"/>
      </w:tblGrid>
      <w:tr w:rsidR="007C33D9" w:rsidRPr="00D75A7E" w14:paraId="6CE79F35" w14:textId="7BBD4E8D" w:rsidTr="008F5207">
        <w:tc>
          <w:tcPr>
            <w:tcW w:w="2750" w:type="dxa"/>
            <w:tcBorders>
              <w:bottom w:val="single" w:sz="4" w:space="0" w:color="auto"/>
            </w:tcBorders>
            <w:shd w:val="pct10" w:color="auto" w:fill="auto"/>
          </w:tcPr>
          <w:p w14:paraId="61F437BF" w14:textId="77777777" w:rsidR="007C33D9" w:rsidRPr="00D75A7E" w:rsidRDefault="007C33D9" w:rsidP="00950816">
            <w:pPr>
              <w:spacing w:after="0" w:line="240" w:lineRule="auto"/>
              <w:contextualSpacing/>
              <w:jc w:val="center"/>
              <w:rPr>
                <w:rFonts w:cstheme="minorHAnsi"/>
                <w:b/>
                <w:bCs/>
                <w:sz w:val="20"/>
                <w:szCs w:val="20"/>
              </w:rPr>
            </w:pPr>
          </w:p>
        </w:tc>
        <w:tc>
          <w:tcPr>
            <w:tcW w:w="2160" w:type="dxa"/>
            <w:tcBorders>
              <w:bottom w:val="single" w:sz="4" w:space="0" w:color="auto"/>
            </w:tcBorders>
            <w:shd w:val="pct10" w:color="auto" w:fill="auto"/>
          </w:tcPr>
          <w:p w14:paraId="710B975D"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(Early)</w:t>
            </w:r>
          </w:p>
        </w:tc>
        <w:tc>
          <w:tcPr>
            <w:tcW w:w="2161" w:type="dxa"/>
            <w:tcBorders>
              <w:bottom w:val="single" w:sz="4" w:space="0" w:color="auto"/>
            </w:tcBorders>
            <w:shd w:val="pct10" w:color="auto" w:fill="auto"/>
          </w:tcPr>
          <w:p w14:paraId="64BACA16"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(Late)</w:t>
            </w:r>
          </w:p>
        </w:tc>
        <w:tc>
          <w:tcPr>
            <w:tcW w:w="1939" w:type="dxa"/>
            <w:shd w:val="clear" w:color="auto" w:fill="E7E6E6" w:themeFill="background2"/>
          </w:tcPr>
          <w:p w14:paraId="287B637F" w14:textId="282808D5"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Decommissioning</w:t>
            </w:r>
          </w:p>
        </w:tc>
      </w:tr>
      <w:tr w:rsidR="007C33D9" w:rsidRPr="00D75A7E" w14:paraId="5BDCAC01" w14:textId="20A4C4BF" w:rsidTr="008F5207">
        <w:tc>
          <w:tcPr>
            <w:tcW w:w="2750" w:type="dxa"/>
            <w:shd w:val="pct10" w:color="auto" w:fill="auto"/>
          </w:tcPr>
          <w:p w14:paraId="0CD39FB4"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Total Responses</w:t>
            </w:r>
          </w:p>
          <w:p w14:paraId="2DA28200"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2160" w:type="dxa"/>
            <w:shd w:val="pct10" w:color="auto" w:fill="auto"/>
          </w:tcPr>
          <w:p w14:paraId="4E620A06"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19</w:t>
            </w:r>
          </w:p>
        </w:tc>
        <w:tc>
          <w:tcPr>
            <w:tcW w:w="2161" w:type="dxa"/>
            <w:shd w:val="pct10" w:color="auto" w:fill="auto"/>
          </w:tcPr>
          <w:p w14:paraId="222761B9"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39</w:t>
            </w:r>
          </w:p>
        </w:tc>
        <w:tc>
          <w:tcPr>
            <w:tcW w:w="1939" w:type="dxa"/>
            <w:shd w:val="clear" w:color="auto" w:fill="E7E6E6" w:themeFill="background2"/>
          </w:tcPr>
          <w:p w14:paraId="6C1CA368" w14:textId="6713F266" w:rsidR="007C33D9" w:rsidRPr="00D75A7E" w:rsidRDefault="00B57C2B" w:rsidP="00950816">
            <w:pPr>
              <w:spacing w:after="0" w:line="240" w:lineRule="auto"/>
              <w:contextualSpacing/>
              <w:jc w:val="center"/>
              <w:rPr>
                <w:rFonts w:cstheme="minorHAnsi"/>
                <w:b/>
                <w:sz w:val="20"/>
                <w:szCs w:val="20"/>
              </w:rPr>
            </w:pPr>
            <w:r w:rsidRPr="00D75A7E">
              <w:rPr>
                <w:rFonts w:cstheme="minorHAnsi"/>
                <w:b/>
                <w:sz w:val="20"/>
                <w:szCs w:val="20"/>
              </w:rPr>
              <w:t>36</w:t>
            </w:r>
          </w:p>
        </w:tc>
      </w:tr>
      <w:tr w:rsidR="007C33D9" w:rsidRPr="00D75A7E" w14:paraId="059F1192" w14:textId="21B5CCB0" w:rsidTr="008F5207">
        <w:tc>
          <w:tcPr>
            <w:tcW w:w="2750" w:type="dxa"/>
            <w:vAlign w:val="center"/>
          </w:tcPr>
          <w:p w14:paraId="3BBF8C3D"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the AI tool has impacted radiology reporting times for the department (i.e. time taken for CXR to be reported)</w:t>
            </w:r>
          </w:p>
          <w:p w14:paraId="3E73CCE3"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p>
        </w:tc>
        <w:tc>
          <w:tcPr>
            <w:tcW w:w="2160" w:type="dxa"/>
            <w:vAlign w:val="center"/>
          </w:tcPr>
          <w:p w14:paraId="7B87FA4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3.95</w:t>
            </w:r>
          </w:p>
          <w:p w14:paraId="2A9A540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D95AA1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71AC0F1F" w14:textId="77777777" w:rsidR="007C33D9" w:rsidRPr="00D75A7E" w:rsidRDefault="007C33D9" w:rsidP="00950816">
            <w:pPr>
              <w:spacing w:after="0" w:line="240" w:lineRule="auto"/>
              <w:contextualSpacing/>
              <w:jc w:val="center"/>
              <w:rPr>
                <w:rFonts w:cstheme="minorHAnsi"/>
                <w:sz w:val="20"/>
                <w:szCs w:val="20"/>
              </w:rPr>
            </w:pPr>
          </w:p>
        </w:tc>
        <w:tc>
          <w:tcPr>
            <w:tcW w:w="2161" w:type="dxa"/>
            <w:vAlign w:val="center"/>
          </w:tcPr>
          <w:p w14:paraId="70CD0A6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4.21</w:t>
            </w:r>
          </w:p>
          <w:p w14:paraId="0513F74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6A02B9C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939" w:type="dxa"/>
          </w:tcPr>
          <w:p w14:paraId="58367DD1" w14:textId="583BC4F9"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8A4417" w:rsidRPr="00D75A7E">
              <w:rPr>
                <w:rFonts w:cstheme="minorHAnsi"/>
                <w:sz w:val="20"/>
                <w:szCs w:val="20"/>
              </w:rPr>
              <w:t>3.29</w:t>
            </w:r>
          </w:p>
          <w:p w14:paraId="3D858CD3" w14:textId="08007980"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8A4417" w:rsidRPr="00D75A7E">
              <w:rPr>
                <w:rFonts w:cstheme="minorHAnsi"/>
                <w:sz w:val="20"/>
                <w:szCs w:val="20"/>
              </w:rPr>
              <w:t>3</w:t>
            </w:r>
          </w:p>
          <w:p w14:paraId="567A31CF" w14:textId="1541CC57"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8A4417" w:rsidRPr="00D75A7E">
              <w:rPr>
                <w:rFonts w:cstheme="minorHAnsi"/>
                <w:sz w:val="20"/>
                <w:szCs w:val="20"/>
              </w:rPr>
              <w:t>3</w:t>
            </w:r>
          </w:p>
        </w:tc>
      </w:tr>
      <w:tr w:rsidR="007C33D9" w:rsidRPr="00D75A7E" w14:paraId="5F4C91BD" w14:textId="28D5C30B" w:rsidTr="008F5207">
        <w:tc>
          <w:tcPr>
            <w:tcW w:w="2750" w:type="dxa"/>
            <w:vAlign w:val="center"/>
          </w:tcPr>
          <w:p w14:paraId="4271B993"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the AI tool has impacted radiology reporting accuracy for the department?</w:t>
            </w:r>
          </w:p>
          <w:p w14:paraId="1FE90456" w14:textId="77777777" w:rsidR="007C33D9" w:rsidRPr="00D75A7E" w:rsidRDefault="007C33D9" w:rsidP="00950816">
            <w:pPr>
              <w:spacing w:after="0" w:line="240" w:lineRule="auto"/>
              <w:contextualSpacing/>
              <w:rPr>
                <w:rFonts w:cstheme="minorHAnsi"/>
                <w:sz w:val="20"/>
                <w:szCs w:val="20"/>
              </w:rPr>
            </w:pPr>
          </w:p>
        </w:tc>
        <w:tc>
          <w:tcPr>
            <w:tcW w:w="2160" w:type="dxa"/>
            <w:vAlign w:val="center"/>
          </w:tcPr>
          <w:p w14:paraId="4958191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3.58</w:t>
            </w:r>
          </w:p>
          <w:p w14:paraId="53C7EDA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37F63A5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2161" w:type="dxa"/>
            <w:vAlign w:val="center"/>
          </w:tcPr>
          <w:p w14:paraId="7C29581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3.72</w:t>
            </w:r>
          </w:p>
          <w:p w14:paraId="59269DC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397F2F7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939" w:type="dxa"/>
          </w:tcPr>
          <w:p w14:paraId="6B9F365A" w14:textId="179BF068"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8A4417" w:rsidRPr="00D75A7E">
              <w:rPr>
                <w:rFonts w:cstheme="minorHAnsi"/>
                <w:sz w:val="20"/>
                <w:szCs w:val="20"/>
              </w:rPr>
              <w:t>3.22</w:t>
            </w:r>
          </w:p>
          <w:p w14:paraId="55F50DEF" w14:textId="604B90BA"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8A4417" w:rsidRPr="00D75A7E">
              <w:rPr>
                <w:rFonts w:cstheme="minorHAnsi"/>
                <w:sz w:val="20"/>
                <w:szCs w:val="20"/>
              </w:rPr>
              <w:t>3</w:t>
            </w:r>
          </w:p>
          <w:p w14:paraId="2BA8459A" w14:textId="546275BC"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8A4417" w:rsidRPr="00D75A7E">
              <w:rPr>
                <w:rFonts w:cstheme="minorHAnsi"/>
                <w:sz w:val="20"/>
                <w:szCs w:val="20"/>
              </w:rPr>
              <w:t>3</w:t>
            </w:r>
          </w:p>
        </w:tc>
      </w:tr>
      <w:tr w:rsidR="007C33D9" w:rsidRPr="00D75A7E" w14:paraId="574F98D3" w14:textId="7182FF28" w:rsidTr="008F5207">
        <w:tc>
          <w:tcPr>
            <w:tcW w:w="2750" w:type="dxa"/>
            <w:vAlign w:val="center"/>
          </w:tcPr>
          <w:p w14:paraId="177FF1A1"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patients find their experience having a CXR within the radiology department now compared to before the AI was implemented?</w:t>
            </w:r>
          </w:p>
          <w:p w14:paraId="22656B88" w14:textId="77777777" w:rsidR="007C33D9" w:rsidRPr="00D75A7E" w:rsidRDefault="007C33D9" w:rsidP="00950816">
            <w:pPr>
              <w:spacing w:after="0" w:line="240" w:lineRule="auto"/>
              <w:contextualSpacing/>
              <w:rPr>
                <w:rFonts w:cstheme="minorHAnsi"/>
                <w:sz w:val="20"/>
                <w:szCs w:val="20"/>
              </w:rPr>
            </w:pPr>
          </w:p>
        </w:tc>
        <w:tc>
          <w:tcPr>
            <w:tcW w:w="2160" w:type="dxa"/>
            <w:vAlign w:val="center"/>
          </w:tcPr>
          <w:p w14:paraId="27DB032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3.30</w:t>
            </w:r>
          </w:p>
          <w:p w14:paraId="18155C6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0686450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2161" w:type="dxa"/>
            <w:vAlign w:val="center"/>
          </w:tcPr>
          <w:p w14:paraId="6812786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3.69</w:t>
            </w:r>
          </w:p>
          <w:p w14:paraId="27A0F77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6543062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939" w:type="dxa"/>
          </w:tcPr>
          <w:p w14:paraId="522CAA1E" w14:textId="2FA86681"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8A4417" w:rsidRPr="00D75A7E">
              <w:rPr>
                <w:rFonts w:cstheme="minorHAnsi"/>
                <w:sz w:val="20"/>
                <w:szCs w:val="20"/>
              </w:rPr>
              <w:t>3.25</w:t>
            </w:r>
          </w:p>
          <w:p w14:paraId="168712CC" w14:textId="148EBE70"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8A4417" w:rsidRPr="00D75A7E">
              <w:rPr>
                <w:rFonts w:cstheme="minorHAnsi"/>
                <w:sz w:val="20"/>
                <w:szCs w:val="20"/>
              </w:rPr>
              <w:t>3</w:t>
            </w:r>
          </w:p>
          <w:p w14:paraId="4983960B" w14:textId="6A71386E"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8A4417" w:rsidRPr="00D75A7E">
              <w:rPr>
                <w:rFonts w:cstheme="minorHAnsi"/>
                <w:sz w:val="20"/>
                <w:szCs w:val="20"/>
              </w:rPr>
              <w:t>3</w:t>
            </w:r>
          </w:p>
        </w:tc>
      </w:tr>
      <w:tr w:rsidR="007C33D9" w:rsidRPr="00D75A7E" w14:paraId="45ADF162" w14:textId="58200F38" w:rsidTr="008F5207">
        <w:tc>
          <w:tcPr>
            <w:tcW w:w="2750" w:type="dxa"/>
            <w:vAlign w:val="center"/>
          </w:tcPr>
          <w:p w14:paraId="23A6B943"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our referring clinicians find the CXR reporting service now, compared to before the AI tool was implemented?</w:t>
            </w:r>
          </w:p>
          <w:p w14:paraId="4E1DF450" w14:textId="77777777" w:rsidR="007C33D9" w:rsidRPr="00D75A7E" w:rsidRDefault="007C33D9" w:rsidP="00950816">
            <w:pPr>
              <w:spacing w:after="0" w:line="240" w:lineRule="auto"/>
              <w:contextualSpacing/>
              <w:rPr>
                <w:rFonts w:cstheme="minorHAnsi"/>
                <w:sz w:val="20"/>
                <w:szCs w:val="20"/>
              </w:rPr>
            </w:pPr>
          </w:p>
        </w:tc>
        <w:tc>
          <w:tcPr>
            <w:tcW w:w="2160" w:type="dxa"/>
            <w:vAlign w:val="center"/>
          </w:tcPr>
          <w:p w14:paraId="6E328B0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3.68</w:t>
            </w:r>
          </w:p>
          <w:p w14:paraId="240BC5C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2AF85C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2161" w:type="dxa"/>
            <w:vAlign w:val="center"/>
          </w:tcPr>
          <w:p w14:paraId="52AD559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4.03</w:t>
            </w:r>
          </w:p>
          <w:p w14:paraId="5EB8E08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589E1F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939" w:type="dxa"/>
          </w:tcPr>
          <w:p w14:paraId="3F813BDC" w14:textId="685871FA"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Av: </w:t>
            </w:r>
            <w:r w:rsidR="008A4417" w:rsidRPr="00D75A7E">
              <w:rPr>
                <w:rFonts w:cstheme="minorHAnsi"/>
                <w:sz w:val="20"/>
                <w:szCs w:val="20"/>
              </w:rPr>
              <w:t>3.16</w:t>
            </w:r>
          </w:p>
          <w:p w14:paraId="5BE233CC" w14:textId="24196D19" w:rsidR="009A4A9C"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 xml:space="preserve">Me: </w:t>
            </w:r>
            <w:r w:rsidR="008A4417" w:rsidRPr="00D75A7E">
              <w:rPr>
                <w:rFonts w:cstheme="minorHAnsi"/>
                <w:sz w:val="20"/>
                <w:szCs w:val="20"/>
              </w:rPr>
              <w:t>3</w:t>
            </w:r>
          </w:p>
          <w:p w14:paraId="60F4AE69" w14:textId="7E7B136C" w:rsidR="007C33D9" w:rsidRPr="00D75A7E" w:rsidRDefault="009A4A9C" w:rsidP="009A4A9C">
            <w:pPr>
              <w:spacing w:after="0" w:line="240" w:lineRule="auto"/>
              <w:contextualSpacing/>
              <w:jc w:val="center"/>
              <w:rPr>
                <w:rFonts w:cstheme="minorHAnsi"/>
                <w:sz w:val="20"/>
                <w:szCs w:val="20"/>
              </w:rPr>
            </w:pPr>
            <w:r w:rsidRPr="00D75A7E">
              <w:rPr>
                <w:rFonts w:cstheme="minorHAnsi"/>
                <w:sz w:val="20"/>
                <w:szCs w:val="20"/>
              </w:rPr>
              <w:t>Mo:</w:t>
            </w:r>
            <w:r w:rsidR="008A4417" w:rsidRPr="00D75A7E">
              <w:rPr>
                <w:rFonts w:cstheme="minorHAnsi"/>
                <w:sz w:val="20"/>
                <w:szCs w:val="20"/>
              </w:rPr>
              <w:t>3</w:t>
            </w:r>
          </w:p>
        </w:tc>
      </w:tr>
      <w:tr w:rsidR="007C33D9" w:rsidRPr="00D75A7E" w14:paraId="0C13BD60" w14:textId="25D3CE88" w:rsidTr="008F5207">
        <w:tc>
          <w:tcPr>
            <w:tcW w:w="2750" w:type="dxa"/>
            <w:tcBorders>
              <w:bottom w:val="single" w:sz="4" w:space="0" w:color="auto"/>
            </w:tcBorders>
            <w:vAlign w:val="center"/>
          </w:tcPr>
          <w:p w14:paraId="3D1208CE"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For every 100 abnormal chest X-rays that the reporting radiographer / radiologist thinks showed cancer (a mass), how many do you think that AI correctly picked up? (Sensitivity)</w:t>
            </w:r>
          </w:p>
          <w:p w14:paraId="77E89642" w14:textId="77777777" w:rsidR="007C33D9" w:rsidRPr="00D75A7E" w:rsidRDefault="007C33D9" w:rsidP="00950816">
            <w:pPr>
              <w:autoSpaceDE w:val="0"/>
              <w:autoSpaceDN w:val="0"/>
              <w:adjustRightInd w:val="0"/>
              <w:spacing w:after="0" w:line="240" w:lineRule="auto"/>
              <w:contextualSpacing/>
              <w:rPr>
                <w:rFonts w:cstheme="minorHAnsi"/>
                <w:sz w:val="20"/>
                <w:szCs w:val="20"/>
              </w:rPr>
            </w:pPr>
          </w:p>
        </w:tc>
        <w:tc>
          <w:tcPr>
            <w:tcW w:w="2160" w:type="dxa"/>
            <w:vMerge w:val="restart"/>
            <w:vAlign w:val="center"/>
          </w:tcPr>
          <w:p w14:paraId="30D9507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Not included in the survey</w:t>
            </w:r>
          </w:p>
        </w:tc>
        <w:tc>
          <w:tcPr>
            <w:tcW w:w="2161" w:type="dxa"/>
            <w:tcBorders>
              <w:bottom w:val="single" w:sz="4" w:space="0" w:color="auto"/>
            </w:tcBorders>
            <w:vAlign w:val="center"/>
          </w:tcPr>
          <w:p w14:paraId="1BF1EEF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 xml:space="preserve">72.9 </w:t>
            </w:r>
          </w:p>
          <w:p w14:paraId="2B69DAA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(Median:80%, Mode:80%</w:t>
            </w:r>
          </w:p>
          <w:p w14:paraId="16F6908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Range: 10 – 100%)</w:t>
            </w:r>
          </w:p>
        </w:tc>
        <w:tc>
          <w:tcPr>
            <w:tcW w:w="1939" w:type="dxa"/>
          </w:tcPr>
          <w:p w14:paraId="49A70FD2" w14:textId="47D8D8FD" w:rsidR="007C33D9" w:rsidRPr="00D75A7E" w:rsidRDefault="00567862" w:rsidP="009A4A9C">
            <w:pPr>
              <w:spacing w:after="0" w:line="240" w:lineRule="auto"/>
              <w:contextualSpacing/>
              <w:jc w:val="center"/>
              <w:rPr>
                <w:rFonts w:cstheme="minorHAnsi"/>
                <w:sz w:val="20"/>
                <w:szCs w:val="20"/>
              </w:rPr>
            </w:pPr>
            <w:r w:rsidRPr="00D75A7E">
              <w:rPr>
                <w:rFonts w:cstheme="minorHAnsi"/>
                <w:sz w:val="20"/>
                <w:szCs w:val="20"/>
              </w:rPr>
              <w:t>Question slightly changed</w:t>
            </w:r>
          </w:p>
        </w:tc>
      </w:tr>
      <w:tr w:rsidR="007C33D9" w:rsidRPr="00D75A7E" w14:paraId="3DF9F021" w14:textId="2916D204" w:rsidTr="008F5207">
        <w:tc>
          <w:tcPr>
            <w:tcW w:w="2750" w:type="dxa"/>
            <w:vAlign w:val="center"/>
          </w:tcPr>
          <w:p w14:paraId="6C54CB0A"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For every 100 normal chest X-rays that the reporting radiographer / radiologist said was normal, how many do you think that AI correctly assigned normal? (Specificity) </w:t>
            </w:r>
          </w:p>
          <w:p w14:paraId="0BFE1D32" w14:textId="77777777" w:rsidR="007C33D9" w:rsidRPr="00D75A7E" w:rsidRDefault="007C33D9" w:rsidP="00950816">
            <w:pPr>
              <w:autoSpaceDE w:val="0"/>
              <w:autoSpaceDN w:val="0"/>
              <w:adjustRightInd w:val="0"/>
              <w:spacing w:after="0" w:line="240" w:lineRule="auto"/>
              <w:contextualSpacing/>
              <w:rPr>
                <w:rFonts w:cstheme="minorHAnsi"/>
                <w:sz w:val="20"/>
                <w:szCs w:val="20"/>
              </w:rPr>
            </w:pPr>
          </w:p>
        </w:tc>
        <w:tc>
          <w:tcPr>
            <w:tcW w:w="2160" w:type="dxa"/>
            <w:vMerge/>
            <w:vAlign w:val="center"/>
          </w:tcPr>
          <w:p w14:paraId="2EB2C37C" w14:textId="77777777" w:rsidR="007C33D9" w:rsidRPr="00D75A7E" w:rsidRDefault="007C33D9" w:rsidP="00950816">
            <w:pPr>
              <w:spacing w:after="0" w:line="240" w:lineRule="auto"/>
              <w:contextualSpacing/>
              <w:jc w:val="center"/>
              <w:rPr>
                <w:rFonts w:cstheme="minorHAnsi"/>
                <w:sz w:val="20"/>
                <w:szCs w:val="20"/>
              </w:rPr>
            </w:pPr>
          </w:p>
        </w:tc>
        <w:tc>
          <w:tcPr>
            <w:tcW w:w="2161" w:type="dxa"/>
            <w:vAlign w:val="center"/>
          </w:tcPr>
          <w:p w14:paraId="1B0227F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45.2</w:t>
            </w:r>
          </w:p>
          <w:p w14:paraId="3CC4FAB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(Median:40%, Mode:30%</w:t>
            </w:r>
          </w:p>
          <w:p w14:paraId="6BD3F8B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Range: 0 – 100%)</w:t>
            </w:r>
          </w:p>
        </w:tc>
        <w:tc>
          <w:tcPr>
            <w:tcW w:w="1939" w:type="dxa"/>
          </w:tcPr>
          <w:p w14:paraId="6B83BE6A" w14:textId="1290437F" w:rsidR="007C33D9" w:rsidRPr="00D75A7E" w:rsidRDefault="00567862" w:rsidP="009A4A9C">
            <w:pPr>
              <w:spacing w:after="0" w:line="240" w:lineRule="auto"/>
              <w:contextualSpacing/>
              <w:jc w:val="center"/>
              <w:rPr>
                <w:rFonts w:cstheme="minorHAnsi"/>
                <w:sz w:val="20"/>
                <w:szCs w:val="20"/>
              </w:rPr>
            </w:pPr>
            <w:r w:rsidRPr="00D75A7E">
              <w:rPr>
                <w:rFonts w:cstheme="minorHAnsi"/>
                <w:sz w:val="20"/>
                <w:szCs w:val="20"/>
              </w:rPr>
              <w:t>Question slightly changed</w:t>
            </w:r>
          </w:p>
        </w:tc>
      </w:tr>
      <w:tr w:rsidR="008A4417" w:rsidRPr="00D75A7E" w14:paraId="00B12C29" w14:textId="77777777" w:rsidTr="008F5207">
        <w:tc>
          <w:tcPr>
            <w:tcW w:w="2750" w:type="dxa"/>
            <w:vAlign w:val="center"/>
          </w:tcPr>
          <w:p w14:paraId="31326DC6" w14:textId="0FA6CE9A" w:rsidR="008A4417" w:rsidRPr="00D75A7E" w:rsidRDefault="008A4417"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For every 100 chest </w:t>
            </w:r>
            <w:proofErr w:type="spellStart"/>
            <w:r w:rsidRPr="00D75A7E">
              <w:rPr>
                <w:rFonts w:cstheme="minorHAnsi"/>
                <w:bCs/>
                <w:sz w:val="20"/>
                <w:szCs w:val="20"/>
              </w:rPr>
              <w:t>Xrays</w:t>
            </w:r>
            <w:proofErr w:type="spellEnd"/>
            <w:r w:rsidRPr="00D75A7E">
              <w:rPr>
                <w:rFonts w:cstheme="minorHAnsi"/>
                <w:bCs/>
                <w:sz w:val="20"/>
                <w:szCs w:val="20"/>
              </w:rPr>
              <w:t xml:space="preserve"> that the reporter thinks is entirely normal, how many do you think probably might have cancer (without AI now) (i.e. </w:t>
            </w:r>
            <w:r w:rsidR="005B03B1" w:rsidRPr="00D75A7E">
              <w:rPr>
                <w:rFonts w:cstheme="minorHAnsi"/>
                <w:bCs/>
                <w:sz w:val="20"/>
                <w:szCs w:val="20"/>
              </w:rPr>
              <w:t>reporting</w:t>
            </w:r>
            <w:r w:rsidRPr="00D75A7E">
              <w:rPr>
                <w:rFonts w:cstheme="minorHAnsi"/>
                <w:bCs/>
                <w:sz w:val="20"/>
                <w:szCs w:val="20"/>
              </w:rPr>
              <w:t xml:space="preserve"> </w:t>
            </w:r>
            <w:r w:rsidR="005B03B1" w:rsidRPr="00D75A7E">
              <w:rPr>
                <w:rFonts w:cstheme="minorHAnsi"/>
                <w:bCs/>
                <w:sz w:val="20"/>
                <w:szCs w:val="20"/>
              </w:rPr>
              <w:t>false negative</w:t>
            </w:r>
            <w:r w:rsidRPr="00D75A7E">
              <w:rPr>
                <w:rFonts w:cstheme="minorHAnsi"/>
                <w:bCs/>
                <w:sz w:val="20"/>
                <w:szCs w:val="20"/>
              </w:rPr>
              <w:t xml:space="preserve">s)? </w:t>
            </w:r>
          </w:p>
        </w:tc>
        <w:tc>
          <w:tcPr>
            <w:tcW w:w="2160" w:type="dxa"/>
            <w:vAlign w:val="center"/>
          </w:tcPr>
          <w:p w14:paraId="76AA00CB" w14:textId="0E124B0F" w:rsidR="008A4417" w:rsidRPr="00D75A7E" w:rsidRDefault="00D47F03" w:rsidP="00950816">
            <w:pPr>
              <w:spacing w:after="0" w:line="240" w:lineRule="auto"/>
              <w:contextualSpacing/>
              <w:jc w:val="center"/>
              <w:rPr>
                <w:rFonts w:cstheme="minorHAnsi"/>
                <w:sz w:val="20"/>
                <w:szCs w:val="20"/>
              </w:rPr>
            </w:pPr>
            <w:r w:rsidRPr="00D75A7E">
              <w:rPr>
                <w:rFonts w:cstheme="minorHAnsi"/>
                <w:sz w:val="20"/>
                <w:szCs w:val="20"/>
              </w:rPr>
              <w:t>Not included in the survey</w:t>
            </w:r>
          </w:p>
        </w:tc>
        <w:tc>
          <w:tcPr>
            <w:tcW w:w="2161" w:type="dxa"/>
            <w:vAlign w:val="center"/>
          </w:tcPr>
          <w:p w14:paraId="72ED70F7" w14:textId="6ED64375" w:rsidR="008A4417" w:rsidRPr="00D75A7E" w:rsidRDefault="00D47F03" w:rsidP="00950816">
            <w:pPr>
              <w:spacing w:after="0" w:line="240" w:lineRule="auto"/>
              <w:contextualSpacing/>
              <w:jc w:val="center"/>
              <w:rPr>
                <w:rFonts w:cstheme="minorHAnsi"/>
                <w:sz w:val="20"/>
                <w:szCs w:val="20"/>
              </w:rPr>
            </w:pPr>
            <w:r w:rsidRPr="00D75A7E">
              <w:rPr>
                <w:rFonts w:cstheme="minorHAnsi"/>
                <w:sz w:val="20"/>
                <w:szCs w:val="20"/>
              </w:rPr>
              <w:t>Not included in the survey</w:t>
            </w:r>
          </w:p>
        </w:tc>
        <w:tc>
          <w:tcPr>
            <w:tcW w:w="1939" w:type="dxa"/>
          </w:tcPr>
          <w:p w14:paraId="67CAF993" w14:textId="0D5096D5" w:rsidR="008A4417" w:rsidRPr="00D75A7E" w:rsidRDefault="008A4417" w:rsidP="009A4A9C">
            <w:pPr>
              <w:spacing w:after="0" w:line="240" w:lineRule="auto"/>
              <w:contextualSpacing/>
              <w:jc w:val="center"/>
              <w:rPr>
                <w:rFonts w:cstheme="minorHAnsi"/>
                <w:sz w:val="20"/>
                <w:szCs w:val="20"/>
              </w:rPr>
            </w:pPr>
            <w:r w:rsidRPr="00D75A7E">
              <w:rPr>
                <w:rFonts w:cstheme="minorHAnsi"/>
                <w:sz w:val="20"/>
                <w:szCs w:val="20"/>
              </w:rPr>
              <w:t>Av:</w:t>
            </w:r>
            <w:r w:rsidR="00D47F03" w:rsidRPr="00D75A7E">
              <w:rPr>
                <w:rFonts w:cstheme="minorHAnsi"/>
                <w:sz w:val="20"/>
                <w:szCs w:val="20"/>
              </w:rPr>
              <w:t>43</w:t>
            </w:r>
            <w:r w:rsidR="005B03B1" w:rsidRPr="00D75A7E">
              <w:rPr>
                <w:rFonts w:cstheme="minorHAnsi"/>
                <w:sz w:val="20"/>
                <w:szCs w:val="20"/>
              </w:rPr>
              <w:t>.</w:t>
            </w:r>
            <w:r w:rsidR="00D47F03" w:rsidRPr="00D75A7E">
              <w:rPr>
                <w:rFonts w:cstheme="minorHAnsi"/>
                <w:sz w:val="20"/>
                <w:szCs w:val="20"/>
              </w:rPr>
              <w:t>4</w:t>
            </w:r>
          </w:p>
          <w:p w14:paraId="4016CBC1" w14:textId="34438EA7" w:rsidR="008A4417" w:rsidRPr="00D75A7E" w:rsidRDefault="005B03B1" w:rsidP="009A4A9C">
            <w:pPr>
              <w:spacing w:after="0" w:line="240" w:lineRule="auto"/>
              <w:contextualSpacing/>
              <w:jc w:val="center"/>
              <w:rPr>
                <w:rFonts w:cstheme="minorHAnsi"/>
                <w:sz w:val="20"/>
                <w:szCs w:val="20"/>
              </w:rPr>
            </w:pPr>
            <w:r w:rsidRPr="00D75A7E">
              <w:rPr>
                <w:rFonts w:cstheme="minorHAnsi"/>
                <w:sz w:val="20"/>
                <w:szCs w:val="20"/>
              </w:rPr>
              <w:t>(</w:t>
            </w:r>
            <w:r w:rsidR="008A4417" w:rsidRPr="00D75A7E">
              <w:rPr>
                <w:rFonts w:cstheme="minorHAnsi"/>
                <w:sz w:val="20"/>
                <w:szCs w:val="20"/>
              </w:rPr>
              <w:t>Me</w:t>
            </w:r>
            <w:r w:rsidRPr="00D75A7E">
              <w:rPr>
                <w:rFonts w:cstheme="minorHAnsi"/>
                <w:sz w:val="20"/>
                <w:szCs w:val="20"/>
              </w:rPr>
              <w:t>dian</w:t>
            </w:r>
            <w:r w:rsidR="008A4417" w:rsidRPr="00D75A7E">
              <w:rPr>
                <w:rFonts w:cstheme="minorHAnsi"/>
                <w:sz w:val="20"/>
                <w:szCs w:val="20"/>
              </w:rPr>
              <w:t>:</w:t>
            </w:r>
            <w:r w:rsidRPr="00D75A7E">
              <w:rPr>
                <w:rFonts w:cstheme="minorHAnsi"/>
                <w:sz w:val="20"/>
                <w:szCs w:val="20"/>
              </w:rPr>
              <w:t xml:space="preserve"> </w:t>
            </w:r>
            <w:r w:rsidR="00D47F03" w:rsidRPr="00D75A7E">
              <w:rPr>
                <w:rFonts w:cstheme="minorHAnsi"/>
                <w:sz w:val="20"/>
                <w:szCs w:val="20"/>
              </w:rPr>
              <w:t>5</w:t>
            </w:r>
            <w:r w:rsidRPr="00D75A7E">
              <w:rPr>
                <w:rFonts w:cstheme="minorHAnsi"/>
                <w:sz w:val="20"/>
                <w:szCs w:val="20"/>
              </w:rPr>
              <w:t>0%</w:t>
            </w:r>
          </w:p>
          <w:p w14:paraId="20A8A7AC" w14:textId="77777777" w:rsidR="008A4417" w:rsidRPr="00D75A7E" w:rsidRDefault="008A4417" w:rsidP="009A4A9C">
            <w:pPr>
              <w:spacing w:after="0" w:line="240" w:lineRule="auto"/>
              <w:contextualSpacing/>
              <w:jc w:val="center"/>
              <w:rPr>
                <w:rFonts w:cstheme="minorHAnsi"/>
                <w:sz w:val="20"/>
                <w:szCs w:val="20"/>
              </w:rPr>
            </w:pPr>
            <w:r w:rsidRPr="00D75A7E">
              <w:rPr>
                <w:rFonts w:cstheme="minorHAnsi"/>
                <w:sz w:val="20"/>
                <w:szCs w:val="20"/>
              </w:rPr>
              <w:t>Mo:</w:t>
            </w:r>
            <w:r w:rsidR="00D47F03" w:rsidRPr="00D75A7E">
              <w:rPr>
                <w:rFonts w:cstheme="minorHAnsi"/>
                <w:sz w:val="20"/>
                <w:szCs w:val="20"/>
              </w:rPr>
              <w:t>1</w:t>
            </w:r>
            <w:r w:rsidR="005B03B1" w:rsidRPr="00D75A7E">
              <w:rPr>
                <w:rFonts w:cstheme="minorHAnsi"/>
                <w:sz w:val="20"/>
                <w:szCs w:val="20"/>
              </w:rPr>
              <w:t>0%</w:t>
            </w:r>
          </w:p>
          <w:p w14:paraId="1A13B270" w14:textId="6A0F33AD" w:rsidR="005B03B1" w:rsidRPr="00D75A7E" w:rsidRDefault="005B03B1" w:rsidP="009A4A9C">
            <w:pPr>
              <w:spacing w:after="0" w:line="240" w:lineRule="auto"/>
              <w:contextualSpacing/>
              <w:jc w:val="center"/>
              <w:rPr>
                <w:rFonts w:cstheme="minorHAnsi"/>
                <w:sz w:val="20"/>
                <w:szCs w:val="20"/>
              </w:rPr>
            </w:pPr>
            <w:r w:rsidRPr="00D75A7E">
              <w:rPr>
                <w:rFonts w:cstheme="minorHAnsi"/>
                <w:sz w:val="20"/>
                <w:szCs w:val="20"/>
              </w:rPr>
              <w:t xml:space="preserve">Range: </w:t>
            </w:r>
            <w:r w:rsidR="00CE0375" w:rsidRPr="00D75A7E">
              <w:rPr>
                <w:rFonts w:cstheme="minorHAnsi"/>
                <w:sz w:val="20"/>
                <w:szCs w:val="20"/>
              </w:rPr>
              <w:t>10 - 90%</w:t>
            </w:r>
            <w:r w:rsidRPr="00D75A7E">
              <w:rPr>
                <w:rFonts w:cstheme="minorHAnsi"/>
                <w:sz w:val="20"/>
                <w:szCs w:val="20"/>
              </w:rPr>
              <w:t>)</w:t>
            </w:r>
          </w:p>
        </w:tc>
      </w:tr>
      <w:tr w:rsidR="008A4417" w:rsidRPr="00D75A7E" w14:paraId="103482C8" w14:textId="77777777" w:rsidTr="008F5207">
        <w:tc>
          <w:tcPr>
            <w:tcW w:w="2750" w:type="dxa"/>
            <w:vAlign w:val="center"/>
          </w:tcPr>
          <w:p w14:paraId="769DDC43" w14:textId="41851CDE" w:rsidR="008A4417" w:rsidRPr="00D75A7E" w:rsidRDefault="008A4417"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lastRenderedPageBreak/>
              <w:t xml:space="preserve">For every 100 chest </w:t>
            </w:r>
            <w:proofErr w:type="spellStart"/>
            <w:r w:rsidRPr="00D75A7E">
              <w:rPr>
                <w:rFonts w:cstheme="minorHAnsi"/>
                <w:bCs/>
                <w:sz w:val="20"/>
                <w:szCs w:val="20"/>
              </w:rPr>
              <w:t>Xrays</w:t>
            </w:r>
            <w:proofErr w:type="spellEnd"/>
            <w:r w:rsidRPr="00D75A7E">
              <w:rPr>
                <w:rFonts w:cstheme="minorHAnsi"/>
                <w:bCs/>
                <w:sz w:val="20"/>
                <w:szCs w:val="20"/>
              </w:rPr>
              <w:t xml:space="preserve"> that the reporter thinks showed a mass/cancer, how many do you think we are correctly picking up that </w:t>
            </w:r>
            <w:proofErr w:type="gramStart"/>
            <w:r w:rsidRPr="00D75A7E">
              <w:rPr>
                <w:rFonts w:cstheme="minorHAnsi"/>
                <w:bCs/>
                <w:sz w:val="20"/>
                <w:szCs w:val="20"/>
              </w:rPr>
              <w:t>actually are</w:t>
            </w:r>
            <w:proofErr w:type="gramEnd"/>
            <w:r w:rsidRPr="00D75A7E">
              <w:rPr>
                <w:rFonts w:cstheme="minorHAnsi"/>
                <w:bCs/>
                <w:sz w:val="20"/>
                <w:szCs w:val="20"/>
              </w:rPr>
              <w:t xml:space="preserve"> cancer (without AI now) (</w:t>
            </w:r>
            <w:r w:rsidR="00C51456" w:rsidRPr="00D75A7E">
              <w:rPr>
                <w:rFonts w:cstheme="minorHAnsi"/>
                <w:bCs/>
                <w:sz w:val="20"/>
                <w:szCs w:val="20"/>
              </w:rPr>
              <w:t>i.e. Reporting</w:t>
            </w:r>
            <w:r w:rsidRPr="00D75A7E">
              <w:rPr>
                <w:rFonts w:cstheme="minorHAnsi"/>
                <w:bCs/>
                <w:sz w:val="20"/>
                <w:szCs w:val="20"/>
              </w:rPr>
              <w:t xml:space="preserve"> true positives)? </w:t>
            </w:r>
          </w:p>
        </w:tc>
        <w:tc>
          <w:tcPr>
            <w:tcW w:w="2160" w:type="dxa"/>
            <w:vAlign w:val="center"/>
          </w:tcPr>
          <w:p w14:paraId="2117DAAC" w14:textId="2CE6C482" w:rsidR="008A4417" w:rsidRPr="00D75A7E" w:rsidRDefault="00D47F03" w:rsidP="00950816">
            <w:pPr>
              <w:spacing w:after="0" w:line="240" w:lineRule="auto"/>
              <w:contextualSpacing/>
              <w:jc w:val="center"/>
              <w:rPr>
                <w:rFonts w:cstheme="minorHAnsi"/>
                <w:sz w:val="20"/>
                <w:szCs w:val="20"/>
              </w:rPr>
            </w:pPr>
            <w:r w:rsidRPr="00D75A7E">
              <w:rPr>
                <w:rFonts w:cstheme="minorHAnsi"/>
                <w:sz w:val="20"/>
                <w:szCs w:val="20"/>
              </w:rPr>
              <w:t>Not included in the survey</w:t>
            </w:r>
          </w:p>
        </w:tc>
        <w:tc>
          <w:tcPr>
            <w:tcW w:w="2161" w:type="dxa"/>
            <w:vAlign w:val="center"/>
          </w:tcPr>
          <w:p w14:paraId="2B2CB45B" w14:textId="2C0D835F" w:rsidR="008A4417" w:rsidRPr="00D75A7E" w:rsidRDefault="00D47F03" w:rsidP="00950816">
            <w:pPr>
              <w:spacing w:after="0" w:line="240" w:lineRule="auto"/>
              <w:contextualSpacing/>
              <w:jc w:val="center"/>
              <w:rPr>
                <w:rFonts w:cstheme="minorHAnsi"/>
                <w:sz w:val="20"/>
                <w:szCs w:val="20"/>
              </w:rPr>
            </w:pPr>
            <w:r w:rsidRPr="00D75A7E">
              <w:rPr>
                <w:rFonts w:cstheme="minorHAnsi"/>
                <w:sz w:val="20"/>
                <w:szCs w:val="20"/>
              </w:rPr>
              <w:t>Not included in the survey</w:t>
            </w:r>
          </w:p>
        </w:tc>
        <w:tc>
          <w:tcPr>
            <w:tcW w:w="1939" w:type="dxa"/>
          </w:tcPr>
          <w:p w14:paraId="5A0150A2" w14:textId="02941A34" w:rsidR="008A4417" w:rsidRPr="00D75A7E" w:rsidRDefault="008A4417" w:rsidP="009A4A9C">
            <w:pPr>
              <w:spacing w:after="0" w:line="240" w:lineRule="auto"/>
              <w:contextualSpacing/>
              <w:jc w:val="center"/>
              <w:rPr>
                <w:rFonts w:cstheme="minorHAnsi"/>
                <w:sz w:val="20"/>
                <w:szCs w:val="20"/>
              </w:rPr>
            </w:pPr>
            <w:r w:rsidRPr="00D75A7E">
              <w:rPr>
                <w:rFonts w:cstheme="minorHAnsi"/>
                <w:sz w:val="20"/>
                <w:szCs w:val="20"/>
              </w:rPr>
              <w:t>Av:</w:t>
            </w:r>
            <w:r w:rsidR="00D47F03" w:rsidRPr="00D75A7E">
              <w:rPr>
                <w:rFonts w:cstheme="minorHAnsi"/>
                <w:sz w:val="20"/>
                <w:szCs w:val="20"/>
              </w:rPr>
              <w:t>6</w:t>
            </w:r>
            <w:r w:rsidR="00CE0375" w:rsidRPr="00D75A7E">
              <w:rPr>
                <w:rFonts w:cstheme="minorHAnsi"/>
                <w:sz w:val="20"/>
                <w:szCs w:val="20"/>
              </w:rPr>
              <w:t>4</w:t>
            </w:r>
            <w:r w:rsidR="005B03B1" w:rsidRPr="00D75A7E">
              <w:rPr>
                <w:rFonts w:cstheme="minorHAnsi"/>
                <w:sz w:val="20"/>
                <w:szCs w:val="20"/>
              </w:rPr>
              <w:t>.</w:t>
            </w:r>
            <w:r w:rsidR="00CE0375" w:rsidRPr="00D75A7E">
              <w:rPr>
                <w:rFonts w:cstheme="minorHAnsi"/>
                <w:sz w:val="20"/>
                <w:szCs w:val="20"/>
              </w:rPr>
              <w:t>7</w:t>
            </w:r>
            <w:r w:rsidR="005B03B1" w:rsidRPr="00D75A7E">
              <w:rPr>
                <w:rFonts w:cstheme="minorHAnsi"/>
                <w:sz w:val="20"/>
                <w:szCs w:val="20"/>
              </w:rPr>
              <w:t>%</w:t>
            </w:r>
          </w:p>
          <w:p w14:paraId="70457BC9" w14:textId="2A3EB984" w:rsidR="008A4417" w:rsidRPr="00D75A7E" w:rsidRDefault="005B03B1" w:rsidP="009A4A9C">
            <w:pPr>
              <w:spacing w:after="0" w:line="240" w:lineRule="auto"/>
              <w:contextualSpacing/>
              <w:jc w:val="center"/>
              <w:rPr>
                <w:rFonts w:cstheme="minorHAnsi"/>
                <w:sz w:val="20"/>
                <w:szCs w:val="20"/>
              </w:rPr>
            </w:pPr>
            <w:r w:rsidRPr="00D75A7E">
              <w:rPr>
                <w:rFonts w:cstheme="minorHAnsi"/>
                <w:sz w:val="20"/>
                <w:szCs w:val="20"/>
              </w:rPr>
              <w:t>(</w:t>
            </w:r>
            <w:r w:rsidR="008A4417" w:rsidRPr="00D75A7E">
              <w:rPr>
                <w:rFonts w:cstheme="minorHAnsi"/>
                <w:sz w:val="20"/>
                <w:szCs w:val="20"/>
              </w:rPr>
              <w:t>Me</w:t>
            </w:r>
            <w:r w:rsidRPr="00D75A7E">
              <w:rPr>
                <w:rFonts w:cstheme="minorHAnsi"/>
                <w:sz w:val="20"/>
                <w:szCs w:val="20"/>
              </w:rPr>
              <w:t>dian</w:t>
            </w:r>
            <w:r w:rsidR="008A4417" w:rsidRPr="00D75A7E">
              <w:rPr>
                <w:rFonts w:cstheme="minorHAnsi"/>
                <w:sz w:val="20"/>
                <w:szCs w:val="20"/>
              </w:rPr>
              <w:t>:</w:t>
            </w:r>
            <w:r w:rsidR="00D47F03" w:rsidRPr="00D75A7E">
              <w:rPr>
                <w:rFonts w:cstheme="minorHAnsi"/>
                <w:sz w:val="20"/>
                <w:szCs w:val="20"/>
              </w:rPr>
              <w:t>8</w:t>
            </w:r>
            <w:r w:rsidRPr="00D75A7E">
              <w:rPr>
                <w:rFonts w:cstheme="minorHAnsi"/>
                <w:sz w:val="20"/>
                <w:szCs w:val="20"/>
              </w:rPr>
              <w:t>0%</w:t>
            </w:r>
          </w:p>
          <w:p w14:paraId="3E94A420" w14:textId="06BDFA1C" w:rsidR="008A4417" w:rsidRPr="00D75A7E" w:rsidRDefault="008A4417" w:rsidP="009A4A9C">
            <w:pPr>
              <w:spacing w:after="0" w:line="240" w:lineRule="auto"/>
              <w:contextualSpacing/>
              <w:jc w:val="center"/>
              <w:rPr>
                <w:rFonts w:cstheme="minorHAnsi"/>
                <w:sz w:val="20"/>
                <w:szCs w:val="20"/>
              </w:rPr>
            </w:pPr>
            <w:r w:rsidRPr="00D75A7E">
              <w:rPr>
                <w:rFonts w:cstheme="minorHAnsi"/>
                <w:sz w:val="20"/>
                <w:szCs w:val="20"/>
              </w:rPr>
              <w:t>Mo</w:t>
            </w:r>
            <w:r w:rsidR="005B03B1" w:rsidRPr="00D75A7E">
              <w:rPr>
                <w:rFonts w:cstheme="minorHAnsi"/>
                <w:sz w:val="20"/>
                <w:szCs w:val="20"/>
              </w:rPr>
              <w:t>de</w:t>
            </w:r>
            <w:r w:rsidRPr="00D75A7E">
              <w:rPr>
                <w:rFonts w:cstheme="minorHAnsi"/>
                <w:sz w:val="20"/>
                <w:szCs w:val="20"/>
              </w:rPr>
              <w:t>:</w:t>
            </w:r>
            <w:r w:rsidR="00CE0375" w:rsidRPr="00D75A7E">
              <w:rPr>
                <w:rFonts w:cstheme="minorHAnsi"/>
                <w:sz w:val="20"/>
                <w:szCs w:val="20"/>
              </w:rPr>
              <w:t>75</w:t>
            </w:r>
            <w:r w:rsidR="005B03B1" w:rsidRPr="00D75A7E">
              <w:rPr>
                <w:rFonts w:cstheme="minorHAnsi"/>
                <w:sz w:val="20"/>
                <w:szCs w:val="20"/>
              </w:rPr>
              <w:t>%</w:t>
            </w:r>
          </w:p>
          <w:p w14:paraId="6D0FBF8D" w14:textId="3352E4DF" w:rsidR="005B03B1" w:rsidRPr="00D75A7E" w:rsidRDefault="005B03B1" w:rsidP="009A4A9C">
            <w:pPr>
              <w:spacing w:after="0" w:line="240" w:lineRule="auto"/>
              <w:contextualSpacing/>
              <w:jc w:val="center"/>
              <w:rPr>
                <w:rFonts w:cstheme="minorHAnsi"/>
                <w:sz w:val="20"/>
                <w:szCs w:val="20"/>
              </w:rPr>
            </w:pPr>
            <w:r w:rsidRPr="00D75A7E">
              <w:rPr>
                <w:rFonts w:cstheme="minorHAnsi"/>
                <w:sz w:val="20"/>
                <w:szCs w:val="20"/>
              </w:rPr>
              <w:t xml:space="preserve">Range: </w:t>
            </w:r>
            <w:r w:rsidR="00CE0375" w:rsidRPr="00D75A7E">
              <w:rPr>
                <w:rFonts w:cstheme="minorHAnsi"/>
                <w:sz w:val="20"/>
                <w:szCs w:val="20"/>
              </w:rPr>
              <w:t>20-100</w:t>
            </w:r>
            <w:r w:rsidRPr="00D75A7E">
              <w:rPr>
                <w:rFonts w:cstheme="minorHAnsi"/>
                <w:sz w:val="20"/>
                <w:szCs w:val="20"/>
              </w:rPr>
              <w:t>%)</w:t>
            </w:r>
          </w:p>
        </w:tc>
      </w:tr>
    </w:tbl>
    <w:p w14:paraId="6D932AB3" w14:textId="45F55A54" w:rsidR="00ED5C6E" w:rsidRPr="00D75A7E" w:rsidRDefault="00ED5C6E" w:rsidP="00950816">
      <w:pPr>
        <w:spacing w:after="0" w:line="240" w:lineRule="auto"/>
        <w:contextualSpacing/>
        <w:rPr>
          <w:rFonts w:cstheme="minorHAnsi"/>
          <w:b/>
          <w:bCs/>
          <w:sz w:val="20"/>
          <w:szCs w:val="20"/>
        </w:rPr>
        <w:sectPr w:rsidR="00ED5C6E" w:rsidRPr="00D75A7E" w:rsidSect="0052406A">
          <w:pgSz w:w="11900" w:h="16820"/>
          <w:pgMar w:top="1440" w:right="1440" w:bottom="1440" w:left="1440" w:header="708" w:footer="708" w:gutter="0"/>
          <w:cols w:space="708"/>
          <w:docGrid w:linePitch="360"/>
        </w:sectPr>
      </w:pPr>
    </w:p>
    <w:p w14:paraId="024CE03B" w14:textId="47EF18FF" w:rsidR="00AD1678" w:rsidRPr="00D75A7E" w:rsidRDefault="00AD1678" w:rsidP="00AD1678">
      <w:pPr>
        <w:spacing w:after="0" w:line="240" w:lineRule="auto"/>
        <w:contextualSpacing/>
        <w:rPr>
          <w:rFonts w:eastAsia="Arial" w:cstheme="minorHAnsi"/>
          <w:b/>
          <w:bCs/>
          <w:color w:val="000000" w:themeColor="text1"/>
          <w:sz w:val="20"/>
          <w:szCs w:val="20"/>
        </w:rPr>
      </w:pPr>
      <w:r w:rsidRPr="00D75A7E">
        <w:rPr>
          <w:rFonts w:eastAsia="Arial" w:cstheme="minorHAnsi"/>
          <w:b/>
          <w:bCs/>
          <w:color w:val="000000" w:themeColor="text1"/>
          <w:sz w:val="20"/>
          <w:szCs w:val="20"/>
        </w:rPr>
        <w:lastRenderedPageBreak/>
        <w:t xml:space="preserve">Supplementary Appendix </w:t>
      </w:r>
      <w:r w:rsidR="00FB6733" w:rsidRPr="00D75A7E">
        <w:rPr>
          <w:rFonts w:eastAsia="Arial" w:cstheme="minorHAnsi"/>
          <w:b/>
          <w:bCs/>
          <w:color w:val="000000" w:themeColor="text1"/>
          <w:sz w:val="20"/>
          <w:szCs w:val="20"/>
        </w:rPr>
        <w:t>5</w:t>
      </w:r>
      <w:r w:rsidRPr="00D75A7E">
        <w:rPr>
          <w:rFonts w:eastAsia="Arial" w:cstheme="minorHAnsi"/>
          <w:b/>
          <w:bCs/>
          <w:color w:val="000000" w:themeColor="text1"/>
          <w:sz w:val="20"/>
          <w:szCs w:val="20"/>
        </w:rPr>
        <w:t>: Table S</w:t>
      </w:r>
      <w:r w:rsidR="00FB6733" w:rsidRPr="00D75A7E">
        <w:rPr>
          <w:rFonts w:eastAsia="Arial" w:cstheme="minorHAnsi"/>
          <w:b/>
          <w:bCs/>
          <w:color w:val="000000" w:themeColor="text1"/>
          <w:sz w:val="20"/>
          <w:szCs w:val="20"/>
        </w:rPr>
        <w:t>4</w:t>
      </w:r>
      <w:r w:rsidRPr="00D75A7E">
        <w:rPr>
          <w:rFonts w:eastAsia="Arial" w:cstheme="minorHAnsi"/>
          <w:b/>
          <w:bCs/>
          <w:color w:val="000000" w:themeColor="text1"/>
          <w:sz w:val="20"/>
          <w:szCs w:val="20"/>
        </w:rPr>
        <w:t xml:space="preserve"> </w:t>
      </w:r>
    </w:p>
    <w:p w14:paraId="1C476EEA" w14:textId="49E7A8F3" w:rsidR="004B30ED" w:rsidRPr="00D75A7E" w:rsidRDefault="004B30ED" w:rsidP="004B30ED">
      <w:pPr>
        <w:spacing w:after="0" w:line="240" w:lineRule="auto"/>
        <w:contextualSpacing/>
        <w:rPr>
          <w:rFonts w:cstheme="minorHAnsi"/>
          <w:b/>
          <w:bCs/>
          <w:sz w:val="20"/>
          <w:szCs w:val="20"/>
        </w:rPr>
      </w:pPr>
      <w:r w:rsidRPr="00D75A7E">
        <w:rPr>
          <w:rFonts w:cstheme="minorHAnsi"/>
          <w:b/>
          <w:bCs/>
          <w:sz w:val="20"/>
          <w:szCs w:val="20"/>
        </w:rPr>
        <w:t>Specific AI Tool Feedback (anyone reporting some or a lot of experience with the AI tool or a reporter)</w:t>
      </w:r>
    </w:p>
    <w:p w14:paraId="5A42F8FF" w14:textId="77777777" w:rsidR="00AD1678" w:rsidRPr="00D75A7E" w:rsidRDefault="00AD1678" w:rsidP="00AD1678">
      <w:pPr>
        <w:spacing w:after="0" w:line="240" w:lineRule="auto"/>
        <w:contextualSpacing/>
        <w:rPr>
          <w:rFonts w:eastAsia="Arial" w:cstheme="minorHAnsi"/>
          <w:color w:val="000000" w:themeColor="text1"/>
          <w:sz w:val="20"/>
          <w:szCs w:val="20"/>
        </w:rPr>
      </w:pPr>
    </w:p>
    <w:p w14:paraId="56572601" w14:textId="77777777" w:rsidR="00AD1678" w:rsidRPr="00D75A7E" w:rsidRDefault="00AD1678" w:rsidP="00AD1678">
      <w:pPr>
        <w:spacing w:after="0" w:line="240" w:lineRule="auto"/>
        <w:contextualSpacing/>
        <w:rPr>
          <w:rFonts w:eastAsia="Arial" w:cstheme="minorHAnsi"/>
          <w:color w:val="000000" w:themeColor="text1"/>
          <w:sz w:val="20"/>
          <w:szCs w:val="20"/>
        </w:rPr>
      </w:pPr>
      <w:r w:rsidRPr="00D75A7E">
        <w:rPr>
          <w:rFonts w:eastAsia="Arial" w:cstheme="minorHAnsi"/>
          <w:color w:val="000000" w:themeColor="text1"/>
          <w:sz w:val="20"/>
          <w:szCs w:val="20"/>
        </w:rPr>
        <w:t xml:space="preserve">Absolute responses and percentages of responses to related survey questions with Likert scale replies are provided n, (%) across different survey time periods. The final column presents the weighted average score amongst all responses, which are also provided in a summary elsewhere in this Supplementary Appendix. </w:t>
      </w:r>
    </w:p>
    <w:p w14:paraId="6859DD43" w14:textId="77777777" w:rsidR="00AD1678" w:rsidRPr="00D75A7E" w:rsidRDefault="00AD1678" w:rsidP="00AD1678">
      <w:pPr>
        <w:spacing w:after="0" w:line="240" w:lineRule="auto"/>
        <w:contextualSpacing/>
        <w:rPr>
          <w:rFonts w:eastAsia="Arial" w:cstheme="minorHAnsi"/>
          <w:color w:val="000000" w:themeColor="text1"/>
          <w:sz w:val="20"/>
          <w:szCs w:val="20"/>
        </w:rPr>
      </w:pPr>
    </w:p>
    <w:p w14:paraId="5A8A3891" w14:textId="62E022B7" w:rsidR="00AD1678" w:rsidRPr="00D75A7E" w:rsidRDefault="00AD1678" w:rsidP="00AD1678">
      <w:pPr>
        <w:spacing w:after="0" w:line="240" w:lineRule="auto"/>
        <w:contextualSpacing/>
        <w:rPr>
          <w:rFonts w:eastAsia="Arial" w:cstheme="minorHAnsi"/>
          <w:i/>
          <w:iCs/>
          <w:color w:val="000000" w:themeColor="text1"/>
          <w:sz w:val="20"/>
          <w:szCs w:val="20"/>
        </w:rPr>
      </w:pPr>
      <w:r w:rsidRPr="00D75A7E">
        <w:rPr>
          <w:rFonts w:eastAsia="Arial" w:cstheme="minorHAnsi"/>
          <w:i/>
          <w:iCs/>
          <w:color w:val="000000" w:themeColor="text1"/>
          <w:sz w:val="20"/>
          <w:szCs w:val="20"/>
        </w:rPr>
        <w:t>E = early post-implementation; L = late post-implementation and D = Decommissioning</w:t>
      </w:r>
    </w:p>
    <w:p w14:paraId="44DC2553" w14:textId="77777777" w:rsidR="00AD1678" w:rsidRPr="00D75A7E" w:rsidRDefault="00AD1678">
      <w:pPr>
        <w:spacing w:after="0" w:line="240" w:lineRule="auto"/>
        <w:rPr>
          <w:rFonts w:cstheme="minorHAnsi"/>
          <w:b/>
          <w:bCs/>
          <w:sz w:val="20"/>
          <w:szCs w:val="20"/>
        </w:rPr>
      </w:pPr>
    </w:p>
    <w:tbl>
      <w:tblPr>
        <w:tblStyle w:val="TableGrid"/>
        <w:tblW w:w="0" w:type="auto"/>
        <w:tblLook w:val="04A0" w:firstRow="1" w:lastRow="0" w:firstColumn="1" w:lastColumn="0" w:noHBand="0" w:noVBand="1"/>
      </w:tblPr>
      <w:tblGrid>
        <w:gridCol w:w="2511"/>
        <w:gridCol w:w="1170"/>
        <w:gridCol w:w="992"/>
        <w:gridCol w:w="851"/>
        <w:gridCol w:w="850"/>
        <w:gridCol w:w="851"/>
        <w:gridCol w:w="850"/>
        <w:gridCol w:w="935"/>
      </w:tblGrid>
      <w:tr w:rsidR="00AD1678" w:rsidRPr="00D75A7E" w14:paraId="201395EE" w14:textId="77777777" w:rsidTr="00404D75">
        <w:tc>
          <w:tcPr>
            <w:tcW w:w="2511" w:type="dxa"/>
            <w:vMerge w:val="restart"/>
            <w:vAlign w:val="center"/>
          </w:tcPr>
          <w:p w14:paraId="44E188CB" w14:textId="19FA22B2"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Question</w:t>
            </w:r>
          </w:p>
        </w:tc>
        <w:tc>
          <w:tcPr>
            <w:tcW w:w="6499" w:type="dxa"/>
            <w:gridSpan w:val="7"/>
            <w:vAlign w:val="center"/>
          </w:tcPr>
          <w:p w14:paraId="05738899" w14:textId="29B34382" w:rsidR="00AD1678" w:rsidRPr="00D75A7E" w:rsidRDefault="00AD1678" w:rsidP="00AD1678">
            <w:pPr>
              <w:contextualSpacing/>
              <w:jc w:val="center"/>
              <w:rPr>
                <w:rFonts w:eastAsia="Arial" w:cstheme="minorHAnsi"/>
                <w:b/>
                <w:bCs/>
                <w:sz w:val="20"/>
                <w:szCs w:val="20"/>
              </w:rPr>
            </w:pPr>
            <w:r w:rsidRPr="00D75A7E">
              <w:rPr>
                <w:rFonts w:eastAsia="Arial" w:cstheme="minorHAnsi"/>
                <w:b/>
                <w:bCs/>
                <w:sz w:val="20"/>
                <w:szCs w:val="20"/>
              </w:rPr>
              <w:t>Likert Scale (</w:t>
            </w:r>
            <w:r w:rsidR="000407DB" w:rsidRPr="00D75A7E">
              <w:rPr>
                <w:rFonts w:cstheme="minorHAnsi"/>
                <w:b/>
                <w:bCs/>
                <w:sz w:val="20"/>
                <w:szCs w:val="20"/>
              </w:rPr>
              <w:t>1 = significantly worse/disagree; 5 = significantly better/ agree)</w:t>
            </w:r>
          </w:p>
          <w:p w14:paraId="63C53874" w14:textId="32F1E88F" w:rsidR="00AD1678" w:rsidRPr="00D75A7E" w:rsidRDefault="00AD1678" w:rsidP="00404D75">
            <w:pPr>
              <w:spacing w:after="0" w:line="240" w:lineRule="auto"/>
              <w:jc w:val="center"/>
              <w:rPr>
                <w:rFonts w:cstheme="minorHAnsi"/>
                <w:b/>
                <w:bCs/>
                <w:sz w:val="20"/>
                <w:szCs w:val="20"/>
              </w:rPr>
            </w:pPr>
          </w:p>
        </w:tc>
      </w:tr>
      <w:tr w:rsidR="00AD1678" w:rsidRPr="00D75A7E" w14:paraId="56E66298" w14:textId="77777777" w:rsidTr="00404D75">
        <w:trPr>
          <w:trHeight w:val="381"/>
        </w:trPr>
        <w:tc>
          <w:tcPr>
            <w:tcW w:w="2511" w:type="dxa"/>
            <w:vMerge/>
            <w:vAlign w:val="center"/>
          </w:tcPr>
          <w:p w14:paraId="2A6B927F" w14:textId="77777777" w:rsidR="00AD1678" w:rsidRPr="00D75A7E" w:rsidRDefault="00AD1678" w:rsidP="00404D75">
            <w:pPr>
              <w:spacing w:after="0" w:line="240" w:lineRule="auto"/>
              <w:jc w:val="center"/>
              <w:rPr>
                <w:rFonts w:cstheme="minorHAnsi"/>
                <w:b/>
                <w:bCs/>
                <w:sz w:val="20"/>
                <w:szCs w:val="20"/>
              </w:rPr>
            </w:pPr>
          </w:p>
        </w:tc>
        <w:tc>
          <w:tcPr>
            <w:tcW w:w="1170" w:type="dxa"/>
            <w:vAlign w:val="center"/>
          </w:tcPr>
          <w:p w14:paraId="7BDFCD1A" w14:textId="322ECAE0"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Period</w:t>
            </w:r>
          </w:p>
        </w:tc>
        <w:tc>
          <w:tcPr>
            <w:tcW w:w="992" w:type="dxa"/>
            <w:vAlign w:val="center"/>
          </w:tcPr>
          <w:p w14:paraId="53CC5CC6" w14:textId="12B54599"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1</w:t>
            </w:r>
          </w:p>
        </w:tc>
        <w:tc>
          <w:tcPr>
            <w:tcW w:w="851" w:type="dxa"/>
            <w:vAlign w:val="center"/>
          </w:tcPr>
          <w:p w14:paraId="620FFB35" w14:textId="7A386A32"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2</w:t>
            </w:r>
          </w:p>
        </w:tc>
        <w:tc>
          <w:tcPr>
            <w:tcW w:w="850" w:type="dxa"/>
            <w:vAlign w:val="center"/>
          </w:tcPr>
          <w:p w14:paraId="1A2513F2" w14:textId="614EECA9"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3</w:t>
            </w:r>
          </w:p>
        </w:tc>
        <w:tc>
          <w:tcPr>
            <w:tcW w:w="851" w:type="dxa"/>
            <w:vAlign w:val="center"/>
          </w:tcPr>
          <w:p w14:paraId="1B7AEFC7" w14:textId="1BA8E604"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4</w:t>
            </w:r>
          </w:p>
        </w:tc>
        <w:tc>
          <w:tcPr>
            <w:tcW w:w="850" w:type="dxa"/>
            <w:vAlign w:val="center"/>
          </w:tcPr>
          <w:p w14:paraId="564D55FF" w14:textId="1F6EAE7F" w:rsidR="00AD1678" w:rsidRPr="00D75A7E" w:rsidRDefault="00AD1678" w:rsidP="00404D75">
            <w:pPr>
              <w:spacing w:after="0" w:line="240" w:lineRule="auto"/>
              <w:jc w:val="center"/>
              <w:rPr>
                <w:rFonts w:cstheme="minorHAnsi"/>
                <w:b/>
                <w:bCs/>
                <w:sz w:val="20"/>
                <w:szCs w:val="20"/>
              </w:rPr>
            </w:pPr>
            <w:r w:rsidRPr="00D75A7E">
              <w:rPr>
                <w:rFonts w:cstheme="minorHAnsi"/>
                <w:b/>
                <w:bCs/>
                <w:sz w:val="20"/>
                <w:szCs w:val="20"/>
              </w:rPr>
              <w:t>5</w:t>
            </w:r>
          </w:p>
        </w:tc>
        <w:tc>
          <w:tcPr>
            <w:tcW w:w="935" w:type="dxa"/>
            <w:vAlign w:val="center"/>
          </w:tcPr>
          <w:p w14:paraId="6FE8F405" w14:textId="0E19C9E1" w:rsidR="00AD1678" w:rsidRPr="00D75A7E" w:rsidRDefault="00AD1678" w:rsidP="00404D75">
            <w:pPr>
              <w:spacing w:after="0" w:line="240" w:lineRule="auto"/>
              <w:jc w:val="center"/>
              <w:rPr>
                <w:rFonts w:cstheme="minorHAnsi"/>
                <w:b/>
                <w:bCs/>
                <w:sz w:val="20"/>
                <w:szCs w:val="20"/>
              </w:rPr>
            </w:pPr>
            <w:proofErr w:type="spellStart"/>
            <w:r w:rsidRPr="00D75A7E">
              <w:rPr>
                <w:rFonts w:cstheme="minorHAnsi"/>
                <w:b/>
                <w:bCs/>
                <w:sz w:val="20"/>
                <w:szCs w:val="20"/>
              </w:rPr>
              <w:t>Avg</w:t>
            </w:r>
            <w:proofErr w:type="spellEnd"/>
          </w:p>
        </w:tc>
      </w:tr>
      <w:tr w:rsidR="0004266F" w:rsidRPr="00D75A7E" w14:paraId="2BA6F616" w14:textId="77777777" w:rsidTr="00404D75">
        <w:trPr>
          <w:trHeight w:val="400"/>
        </w:trPr>
        <w:tc>
          <w:tcPr>
            <w:tcW w:w="2511" w:type="dxa"/>
            <w:vMerge w:val="restart"/>
            <w:vAlign w:val="center"/>
          </w:tcPr>
          <w:p w14:paraId="505F00AF" w14:textId="77777777" w:rsidR="0004266F" w:rsidRPr="00D75A7E" w:rsidRDefault="0004266F" w:rsidP="0004266F">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the AI tool has impacted radiology reporting times for the department (i.e. time taken for CXR to be reported)</w:t>
            </w:r>
          </w:p>
          <w:p w14:paraId="5F6147F2" w14:textId="77777777" w:rsidR="0004266F" w:rsidRPr="00D75A7E" w:rsidRDefault="0004266F" w:rsidP="0004266F">
            <w:pPr>
              <w:spacing w:after="0" w:line="240" w:lineRule="auto"/>
              <w:jc w:val="center"/>
              <w:rPr>
                <w:rFonts w:cstheme="minorHAnsi"/>
                <w:b/>
                <w:bCs/>
                <w:sz w:val="20"/>
                <w:szCs w:val="20"/>
              </w:rPr>
            </w:pPr>
          </w:p>
        </w:tc>
        <w:tc>
          <w:tcPr>
            <w:tcW w:w="1170" w:type="dxa"/>
            <w:vAlign w:val="center"/>
          </w:tcPr>
          <w:p w14:paraId="3211E9E1" w14:textId="78EAAF2F"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744623D8" w14:textId="72CCA05C"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41D9FDC5" w14:textId="2F30E0DC"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(5.3)</w:t>
            </w:r>
          </w:p>
        </w:tc>
        <w:tc>
          <w:tcPr>
            <w:tcW w:w="850" w:type="dxa"/>
            <w:vAlign w:val="center"/>
          </w:tcPr>
          <w:p w14:paraId="62E94269" w14:textId="012F201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5 (26.3)</w:t>
            </w:r>
          </w:p>
        </w:tc>
        <w:tc>
          <w:tcPr>
            <w:tcW w:w="851" w:type="dxa"/>
            <w:vAlign w:val="center"/>
          </w:tcPr>
          <w:p w14:paraId="29A599CD" w14:textId="07EE7609"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7 (36.8)</w:t>
            </w:r>
          </w:p>
        </w:tc>
        <w:tc>
          <w:tcPr>
            <w:tcW w:w="850" w:type="dxa"/>
            <w:vAlign w:val="center"/>
          </w:tcPr>
          <w:p w14:paraId="510A1747" w14:textId="6232F7C8"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6 (31.6)</w:t>
            </w:r>
          </w:p>
        </w:tc>
        <w:tc>
          <w:tcPr>
            <w:tcW w:w="935" w:type="dxa"/>
            <w:vAlign w:val="center"/>
          </w:tcPr>
          <w:p w14:paraId="0B2BD56A" w14:textId="30384383"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3.95</w:t>
            </w:r>
          </w:p>
        </w:tc>
      </w:tr>
      <w:tr w:rsidR="0004266F" w:rsidRPr="00D75A7E" w14:paraId="68D0F804" w14:textId="77777777" w:rsidTr="00404D75">
        <w:trPr>
          <w:trHeight w:val="549"/>
        </w:trPr>
        <w:tc>
          <w:tcPr>
            <w:tcW w:w="2511" w:type="dxa"/>
            <w:vMerge/>
            <w:vAlign w:val="center"/>
          </w:tcPr>
          <w:p w14:paraId="3F3B74C5" w14:textId="77777777" w:rsidR="0004266F" w:rsidRPr="00D75A7E" w:rsidRDefault="0004266F" w:rsidP="0004266F">
            <w:pPr>
              <w:spacing w:after="0" w:line="240" w:lineRule="auto"/>
              <w:jc w:val="center"/>
              <w:rPr>
                <w:rFonts w:cstheme="minorHAnsi"/>
                <w:b/>
                <w:bCs/>
                <w:sz w:val="20"/>
                <w:szCs w:val="20"/>
              </w:rPr>
            </w:pPr>
          </w:p>
        </w:tc>
        <w:tc>
          <w:tcPr>
            <w:tcW w:w="1170" w:type="dxa"/>
            <w:vAlign w:val="center"/>
          </w:tcPr>
          <w:p w14:paraId="66FB8E0B" w14:textId="2B4EE80C"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5B852C16" w14:textId="5858A80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(2.6)</w:t>
            </w:r>
          </w:p>
        </w:tc>
        <w:tc>
          <w:tcPr>
            <w:tcW w:w="851" w:type="dxa"/>
            <w:vAlign w:val="center"/>
          </w:tcPr>
          <w:p w14:paraId="1EF93E02" w14:textId="5C3414EC"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(2.6)</w:t>
            </w:r>
          </w:p>
        </w:tc>
        <w:tc>
          <w:tcPr>
            <w:tcW w:w="850" w:type="dxa"/>
            <w:vAlign w:val="center"/>
          </w:tcPr>
          <w:p w14:paraId="5ACC896C" w14:textId="55139AE4"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6 (15.4)</w:t>
            </w:r>
          </w:p>
        </w:tc>
        <w:tc>
          <w:tcPr>
            <w:tcW w:w="851" w:type="dxa"/>
            <w:vAlign w:val="center"/>
          </w:tcPr>
          <w:p w14:paraId="73C0E500" w14:textId="6C2A1203"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12 (30.8)</w:t>
            </w:r>
          </w:p>
        </w:tc>
        <w:tc>
          <w:tcPr>
            <w:tcW w:w="850" w:type="dxa"/>
            <w:vAlign w:val="center"/>
          </w:tcPr>
          <w:p w14:paraId="4A1E1900" w14:textId="25020097"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19 (48.7)</w:t>
            </w:r>
          </w:p>
        </w:tc>
        <w:tc>
          <w:tcPr>
            <w:tcW w:w="935" w:type="dxa"/>
            <w:vAlign w:val="center"/>
          </w:tcPr>
          <w:p w14:paraId="7FB1F355" w14:textId="10974D61" w:rsidR="0004266F" w:rsidRPr="00D75A7E" w:rsidRDefault="0004266F" w:rsidP="0004266F">
            <w:pPr>
              <w:spacing w:after="0" w:line="240" w:lineRule="auto"/>
              <w:jc w:val="center"/>
              <w:rPr>
                <w:rFonts w:cstheme="minorHAnsi"/>
                <w:sz w:val="18"/>
                <w:szCs w:val="18"/>
              </w:rPr>
            </w:pPr>
            <w:r w:rsidRPr="00D75A7E">
              <w:rPr>
                <w:rFonts w:cstheme="minorHAnsi"/>
                <w:sz w:val="18"/>
                <w:szCs w:val="18"/>
              </w:rPr>
              <w:t>4.21</w:t>
            </w:r>
          </w:p>
        </w:tc>
      </w:tr>
      <w:tr w:rsidR="0004266F" w:rsidRPr="00D75A7E" w14:paraId="53053263" w14:textId="77777777" w:rsidTr="00404D75">
        <w:trPr>
          <w:trHeight w:val="415"/>
        </w:trPr>
        <w:tc>
          <w:tcPr>
            <w:tcW w:w="2511" w:type="dxa"/>
            <w:vMerge/>
            <w:vAlign w:val="center"/>
          </w:tcPr>
          <w:p w14:paraId="33C7A020" w14:textId="77777777" w:rsidR="0004266F" w:rsidRPr="00D75A7E" w:rsidRDefault="0004266F" w:rsidP="0004266F">
            <w:pPr>
              <w:spacing w:after="0" w:line="240" w:lineRule="auto"/>
              <w:jc w:val="center"/>
              <w:rPr>
                <w:rFonts w:cstheme="minorHAnsi"/>
                <w:b/>
                <w:bCs/>
                <w:sz w:val="20"/>
                <w:szCs w:val="20"/>
              </w:rPr>
            </w:pPr>
          </w:p>
        </w:tc>
        <w:tc>
          <w:tcPr>
            <w:tcW w:w="1170" w:type="dxa"/>
            <w:vAlign w:val="center"/>
          </w:tcPr>
          <w:p w14:paraId="0C56A9F8" w14:textId="61297182"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73C3475D" w14:textId="58DD724D"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2595A470" w14:textId="4276DED2"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5 (14.7)</w:t>
            </w:r>
          </w:p>
        </w:tc>
        <w:tc>
          <w:tcPr>
            <w:tcW w:w="850" w:type="dxa"/>
            <w:vAlign w:val="center"/>
          </w:tcPr>
          <w:p w14:paraId="78D21482" w14:textId="654EF8E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18 (52.9)</w:t>
            </w:r>
          </w:p>
        </w:tc>
        <w:tc>
          <w:tcPr>
            <w:tcW w:w="851" w:type="dxa"/>
            <w:vAlign w:val="center"/>
          </w:tcPr>
          <w:p w14:paraId="2E69A56E" w14:textId="21AE9A5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8 (23.5)</w:t>
            </w:r>
          </w:p>
        </w:tc>
        <w:tc>
          <w:tcPr>
            <w:tcW w:w="850" w:type="dxa"/>
            <w:vAlign w:val="center"/>
          </w:tcPr>
          <w:p w14:paraId="25FC3D83" w14:textId="4264DEB1"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3 (8.8)</w:t>
            </w:r>
          </w:p>
        </w:tc>
        <w:tc>
          <w:tcPr>
            <w:tcW w:w="935" w:type="dxa"/>
            <w:vAlign w:val="center"/>
          </w:tcPr>
          <w:p w14:paraId="58D0882E" w14:textId="5B024461"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3.29</w:t>
            </w:r>
          </w:p>
        </w:tc>
      </w:tr>
      <w:tr w:rsidR="0004266F" w:rsidRPr="00D75A7E" w14:paraId="793B7B70" w14:textId="77777777" w:rsidTr="0004266F">
        <w:trPr>
          <w:trHeight w:val="400"/>
        </w:trPr>
        <w:tc>
          <w:tcPr>
            <w:tcW w:w="2511" w:type="dxa"/>
            <w:vMerge w:val="restart"/>
          </w:tcPr>
          <w:p w14:paraId="5CB73CE9" w14:textId="77777777" w:rsidR="0004266F" w:rsidRPr="00D75A7E" w:rsidRDefault="0004266F" w:rsidP="0004266F">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the AI tool has impacted radiology reporting accuracy for the department?</w:t>
            </w:r>
          </w:p>
          <w:p w14:paraId="74340F50" w14:textId="77777777" w:rsidR="0004266F" w:rsidRPr="00D75A7E" w:rsidRDefault="0004266F" w:rsidP="0004266F">
            <w:pPr>
              <w:autoSpaceDE w:val="0"/>
              <w:autoSpaceDN w:val="0"/>
              <w:adjustRightInd w:val="0"/>
              <w:spacing w:after="0" w:line="240" w:lineRule="auto"/>
              <w:contextualSpacing/>
              <w:rPr>
                <w:rFonts w:cstheme="minorHAnsi"/>
                <w:b/>
                <w:bCs/>
                <w:sz w:val="20"/>
                <w:szCs w:val="20"/>
              </w:rPr>
            </w:pPr>
          </w:p>
        </w:tc>
        <w:tc>
          <w:tcPr>
            <w:tcW w:w="1170" w:type="dxa"/>
          </w:tcPr>
          <w:p w14:paraId="0C3C6255"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03950A82" w14:textId="32BFFE46"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07C0D67A" w14:textId="0A8A925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0" w:type="dxa"/>
            <w:vAlign w:val="center"/>
          </w:tcPr>
          <w:p w14:paraId="0BF0B11C" w14:textId="011C84A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10 (52.6)</w:t>
            </w:r>
          </w:p>
        </w:tc>
        <w:tc>
          <w:tcPr>
            <w:tcW w:w="851" w:type="dxa"/>
            <w:vAlign w:val="center"/>
          </w:tcPr>
          <w:p w14:paraId="2BC727C9" w14:textId="3E189503"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7 (36.8)</w:t>
            </w:r>
          </w:p>
        </w:tc>
        <w:tc>
          <w:tcPr>
            <w:tcW w:w="850" w:type="dxa"/>
            <w:vAlign w:val="center"/>
          </w:tcPr>
          <w:p w14:paraId="124E0EBB" w14:textId="50197858"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 (10.5)</w:t>
            </w:r>
          </w:p>
        </w:tc>
        <w:tc>
          <w:tcPr>
            <w:tcW w:w="935" w:type="dxa"/>
          </w:tcPr>
          <w:p w14:paraId="5797E510" w14:textId="4F0E686B"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3.58</w:t>
            </w:r>
          </w:p>
        </w:tc>
      </w:tr>
      <w:tr w:rsidR="0004266F" w:rsidRPr="00D75A7E" w14:paraId="552C42D5" w14:textId="77777777" w:rsidTr="0004266F">
        <w:trPr>
          <w:trHeight w:val="549"/>
        </w:trPr>
        <w:tc>
          <w:tcPr>
            <w:tcW w:w="2511" w:type="dxa"/>
            <w:vMerge/>
          </w:tcPr>
          <w:p w14:paraId="79FB75B7" w14:textId="77777777" w:rsidR="0004266F" w:rsidRPr="00D75A7E" w:rsidRDefault="0004266F" w:rsidP="0004266F">
            <w:pPr>
              <w:spacing w:after="0" w:line="240" w:lineRule="auto"/>
              <w:jc w:val="center"/>
              <w:rPr>
                <w:rFonts w:cstheme="minorHAnsi"/>
                <w:b/>
                <w:bCs/>
                <w:sz w:val="20"/>
                <w:szCs w:val="20"/>
              </w:rPr>
            </w:pPr>
          </w:p>
        </w:tc>
        <w:tc>
          <w:tcPr>
            <w:tcW w:w="1170" w:type="dxa"/>
          </w:tcPr>
          <w:p w14:paraId="3EDFDB40"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2CEB0423" w14:textId="7C2AAE9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(2.6)</w:t>
            </w:r>
          </w:p>
        </w:tc>
        <w:tc>
          <w:tcPr>
            <w:tcW w:w="851" w:type="dxa"/>
            <w:vAlign w:val="center"/>
          </w:tcPr>
          <w:p w14:paraId="4F0A7D0B" w14:textId="0C79DDC3"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(2.6)</w:t>
            </w:r>
          </w:p>
        </w:tc>
        <w:tc>
          <w:tcPr>
            <w:tcW w:w="850" w:type="dxa"/>
            <w:vAlign w:val="center"/>
          </w:tcPr>
          <w:p w14:paraId="606BF007" w14:textId="3A3D26C8"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16 (41.0)</w:t>
            </w:r>
          </w:p>
        </w:tc>
        <w:tc>
          <w:tcPr>
            <w:tcW w:w="851" w:type="dxa"/>
            <w:vAlign w:val="center"/>
          </w:tcPr>
          <w:p w14:paraId="27E41F00" w14:textId="57058F3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11 (28.2)</w:t>
            </w:r>
          </w:p>
        </w:tc>
        <w:tc>
          <w:tcPr>
            <w:tcW w:w="850" w:type="dxa"/>
            <w:vAlign w:val="center"/>
          </w:tcPr>
          <w:p w14:paraId="75861066" w14:textId="0B52F7B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10 (25.6)</w:t>
            </w:r>
          </w:p>
        </w:tc>
        <w:tc>
          <w:tcPr>
            <w:tcW w:w="935" w:type="dxa"/>
          </w:tcPr>
          <w:p w14:paraId="33300B3F" w14:textId="61082D01"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3.72</w:t>
            </w:r>
          </w:p>
        </w:tc>
      </w:tr>
      <w:tr w:rsidR="0004266F" w:rsidRPr="00D75A7E" w14:paraId="0E0548C3" w14:textId="77777777" w:rsidTr="0004266F">
        <w:trPr>
          <w:trHeight w:val="415"/>
        </w:trPr>
        <w:tc>
          <w:tcPr>
            <w:tcW w:w="2511" w:type="dxa"/>
            <w:vMerge/>
          </w:tcPr>
          <w:p w14:paraId="1E0CC224" w14:textId="77777777" w:rsidR="0004266F" w:rsidRPr="00D75A7E" w:rsidRDefault="0004266F" w:rsidP="0004266F">
            <w:pPr>
              <w:spacing w:after="0" w:line="240" w:lineRule="auto"/>
              <w:jc w:val="center"/>
              <w:rPr>
                <w:rFonts w:cstheme="minorHAnsi"/>
                <w:b/>
                <w:bCs/>
                <w:sz w:val="20"/>
                <w:szCs w:val="20"/>
              </w:rPr>
            </w:pPr>
          </w:p>
        </w:tc>
        <w:tc>
          <w:tcPr>
            <w:tcW w:w="1170" w:type="dxa"/>
          </w:tcPr>
          <w:p w14:paraId="6A80B3F8"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66852994" w14:textId="08F4C6D9"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1D98EF9B" w14:textId="317D373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5 (14.3)</w:t>
            </w:r>
          </w:p>
        </w:tc>
        <w:tc>
          <w:tcPr>
            <w:tcW w:w="850" w:type="dxa"/>
            <w:vAlign w:val="center"/>
          </w:tcPr>
          <w:p w14:paraId="0F2CC2D0" w14:textId="2BBD192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20 (57.1)</w:t>
            </w:r>
          </w:p>
        </w:tc>
        <w:tc>
          <w:tcPr>
            <w:tcW w:w="851" w:type="dxa"/>
            <w:vAlign w:val="center"/>
          </w:tcPr>
          <w:p w14:paraId="433A4D33" w14:textId="107A6F32"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8 (22.9)</w:t>
            </w:r>
          </w:p>
        </w:tc>
        <w:tc>
          <w:tcPr>
            <w:tcW w:w="850" w:type="dxa"/>
            <w:vAlign w:val="center"/>
          </w:tcPr>
          <w:p w14:paraId="2EB07ABD" w14:textId="440880F8"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 (5.7)</w:t>
            </w:r>
          </w:p>
        </w:tc>
        <w:tc>
          <w:tcPr>
            <w:tcW w:w="935" w:type="dxa"/>
          </w:tcPr>
          <w:p w14:paraId="43617D00" w14:textId="342205E1"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3.22</w:t>
            </w:r>
          </w:p>
        </w:tc>
      </w:tr>
      <w:tr w:rsidR="0004266F" w:rsidRPr="00D75A7E" w14:paraId="177399D8" w14:textId="77777777" w:rsidTr="0004266F">
        <w:trPr>
          <w:trHeight w:val="400"/>
        </w:trPr>
        <w:tc>
          <w:tcPr>
            <w:tcW w:w="2511" w:type="dxa"/>
            <w:vMerge w:val="restart"/>
          </w:tcPr>
          <w:p w14:paraId="16D25AC8" w14:textId="77777777" w:rsidR="0004266F" w:rsidRPr="00D75A7E" w:rsidRDefault="0004266F" w:rsidP="0004266F">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patients find their experience having a CXR within the radiology department now compared to before the AI was implemented?</w:t>
            </w:r>
          </w:p>
          <w:p w14:paraId="767D1AFA" w14:textId="77777777" w:rsidR="0004266F" w:rsidRPr="00D75A7E" w:rsidRDefault="0004266F" w:rsidP="0004266F">
            <w:pPr>
              <w:autoSpaceDE w:val="0"/>
              <w:autoSpaceDN w:val="0"/>
              <w:adjustRightInd w:val="0"/>
              <w:spacing w:after="0" w:line="240" w:lineRule="auto"/>
              <w:contextualSpacing/>
              <w:rPr>
                <w:rFonts w:cstheme="minorHAnsi"/>
                <w:b/>
                <w:bCs/>
                <w:sz w:val="20"/>
                <w:szCs w:val="20"/>
              </w:rPr>
            </w:pPr>
          </w:p>
        </w:tc>
        <w:tc>
          <w:tcPr>
            <w:tcW w:w="1170" w:type="dxa"/>
          </w:tcPr>
          <w:p w14:paraId="3880D697"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41B53CBE" w14:textId="15487F97"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60E80F5A" w14:textId="1953810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4 (20.0)</w:t>
            </w:r>
          </w:p>
        </w:tc>
        <w:tc>
          <w:tcPr>
            <w:tcW w:w="850" w:type="dxa"/>
            <w:vAlign w:val="center"/>
          </w:tcPr>
          <w:p w14:paraId="41A1D0BA" w14:textId="338898D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7 (35.0)</w:t>
            </w:r>
          </w:p>
        </w:tc>
        <w:tc>
          <w:tcPr>
            <w:tcW w:w="851" w:type="dxa"/>
            <w:vAlign w:val="center"/>
          </w:tcPr>
          <w:p w14:paraId="77D15206" w14:textId="1A5D5B83"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8 (40.0)</w:t>
            </w:r>
          </w:p>
        </w:tc>
        <w:tc>
          <w:tcPr>
            <w:tcW w:w="850" w:type="dxa"/>
            <w:vAlign w:val="center"/>
          </w:tcPr>
          <w:p w14:paraId="3444A3F2" w14:textId="0A8C626C"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(5.0)</w:t>
            </w:r>
          </w:p>
        </w:tc>
        <w:tc>
          <w:tcPr>
            <w:tcW w:w="935" w:type="dxa"/>
          </w:tcPr>
          <w:p w14:paraId="485246D1" w14:textId="274DF5C9"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3.30</w:t>
            </w:r>
          </w:p>
        </w:tc>
      </w:tr>
      <w:tr w:rsidR="0004266F" w:rsidRPr="00D75A7E" w14:paraId="7B2775B9" w14:textId="77777777" w:rsidTr="0004266F">
        <w:trPr>
          <w:trHeight w:val="549"/>
        </w:trPr>
        <w:tc>
          <w:tcPr>
            <w:tcW w:w="2511" w:type="dxa"/>
            <w:vMerge/>
          </w:tcPr>
          <w:p w14:paraId="48E1A5BF" w14:textId="77777777" w:rsidR="0004266F" w:rsidRPr="00D75A7E" w:rsidRDefault="0004266F" w:rsidP="0004266F">
            <w:pPr>
              <w:spacing w:after="0" w:line="240" w:lineRule="auto"/>
              <w:jc w:val="center"/>
              <w:rPr>
                <w:rFonts w:cstheme="minorHAnsi"/>
                <w:b/>
                <w:bCs/>
                <w:sz w:val="20"/>
                <w:szCs w:val="20"/>
              </w:rPr>
            </w:pPr>
          </w:p>
        </w:tc>
        <w:tc>
          <w:tcPr>
            <w:tcW w:w="1170" w:type="dxa"/>
          </w:tcPr>
          <w:p w14:paraId="13A065A8"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0B68ACA2" w14:textId="46A874B1"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 (5.1)</w:t>
            </w:r>
          </w:p>
        </w:tc>
        <w:tc>
          <w:tcPr>
            <w:tcW w:w="851" w:type="dxa"/>
            <w:vAlign w:val="center"/>
          </w:tcPr>
          <w:p w14:paraId="49B38B15" w14:textId="479191A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 (5.1)</w:t>
            </w:r>
          </w:p>
        </w:tc>
        <w:tc>
          <w:tcPr>
            <w:tcW w:w="850" w:type="dxa"/>
            <w:vAlign w:val="center"/>
          </w:tcPr>
          <w:p w14:paraId="07EB825E" w14:textId="368C9379"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13 (33.3)</w:t>
            </w:r>
          </w:p>
        </w:tc>
        <w:tc>
          <w:tcPr>
            <w:tcW w:w="851" w:type="dxa"/>
            <w:vAlign w:val="center"/>
          </w:tcPr>
          <w:p w14:paraId="70F50C8A" w14:textId="4A02557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11 (28.2)</w:t>
            </w:r>
          </w:p>
        </w:tc>
        <w:tc>
          <w:tcPr>
            <w:tcW w:w="850" w:type="dxa"/>
            <w:vAlign w:val="center"/>
          </w:tcPr>
          <w:p w14:paraId="03EEF369" w14:textId="39E31A82"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11 (28.2)</w:t>
            </w:r>
          </w:p>
        </w:tc>
        <w:tc>
          <w:tcPr>
            <w:tcW w:w="935" w:type="dxa"/>
          </w:tcPr>
          <w:p w14:paraId="00FCBE91" w14:textId="56AAF655"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3.69</w:t>
            </w:r>
          </w:p>
        </w:tc>
      </w:tr>
      <w:tr w:rsidR="0004266F" w:rsidRPr="00D75A7E" w14:paraId="54AC52F0" w14:textId="77777777" w:rsidTr="0004266F">
        <w:trPr>
          <w:trHeight w:val="415"/>
        </w:trPr>
        <w:tc>
          <w:tcPr>
            <w:tcW w:w="2511" w:type="dxa"/>
            <w:vMerge/>
          </w:tcPr>
          <w:p w14:paraId="33DC2B20" w14:textId="77777777" w:rsidR="0004266F" w:rsidRPr="00D75A7E" w:rsidRDefault="0004266F" w:rsidP="0004266F">
            <w:pPr>
              <w:spacing w:after="0" w:line="240" w:lineRule="auto"/>
              <w:jc w:val="center"/>
              <w:rPr>
                <w:rFonts w:cstheme="minorHAnsi"/>
                <w:b/>
                <w:bCs/>
                <w:sz w:val="20"/>
                <w:szCs w:val="20"/>
              </w:rPr>
            </w:pPr>
          </w:p>
        </w:tc>
        <w:tc>
          <w:tcPr>
            <w:tcW w:w="1170" w:type="dxa"/>
          </w:tcPr>
          <w:p w14:paraId="206F45AA"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67D058D5" w14:textId="587CC57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(2.9)</w:t>
            </w:r>
          </w:p>
        </w:tc>
        <w:tc>
          <w:tcPr>
            <w:tcW w:w="851" w:type="dxa"/>
            <w:vAlign w:val="center"/>
          </w:tcPr>
          <w:p w14:paraId="3EECC78F" w14:textId="45B14B90"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6 (17.1)</w:t>
            </w:r>
          </w:p>
        </w:tc>
        <w:tc>
          <w:tcPr>
            <w:tcW w:w="850" w:type="dxa"/>
            <w:vAlign w:val="center"/>
          </w:tcPr>
          <w:p w14:paraId="1CB08D2C" w14:textId="3DACB68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16 (45.7)</w:t>
            </w:r>
          </w:p>
        </w:tc>
        <w:tc>
          <w:tcPr>
            <w:tcW w:w="851" w:type="dxa"/>
            <w:vAlign w:val="center"/>
          </w:tcPr>
          <w:p w14:paraId="3C248AC1" w14:textId="25E2D2AD"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8 (22.9)</w:t>
            </w:r>
          </w:p>
        </w:tc>
        <w:tc>
          <w:tcPr>
            <w:tcW w:w="850" w:type="dxa"/>
            <w:vAlign w:val="center"/>
          </w:tcPr>
          <w:p w14:paraId="60EBE9AD" w14:textId="09B8FFD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4 (11.4)</w:t>
            </w:r>
          </w:p>
        </w:tc>
        <w:tc>
          <w:tcPr>
            <w:tcW w:w="935" w:type="dxa"/>
          </w:tcPr>
          <w:p w14:paraId="55706A56" w14:textId="2F5E1B81"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3.25</w:t>
            </w:r>
          </w:p>
        </w:tc>
      </w:tr>
      <w:tr w:rsidR="0004266F" w:rsidRPr="00D75A7E" w14:paraId="0C875FFA" w14:textId="77777777" w:rsidTr="0004266F">
        <w:trPr>
          <w:trHeight w:val="400"/>
        </w:trPr>
        <w:tc>
          <w:tcPr>
            <w:tcW w:w="2511" w:type="dxa"/>
            <w:vMerge w:val="restart"/>
          </w:tcPr>
          <w:p w14:paraId="57F397E4" w14:textId="77777777" w:rsidR="0004266F" w:rsidRPr="00D75A7E" w:rsidRDefault="0004266F" w:rsidP="0004266F">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How do you think our referring clinicians find the CXR reporting service now, compared to before the AI tool was implemented?</w:t>
            </w:r>
          </w:p>
          <w:p w14:paraId="00C9AA2A" w14:textId="77777777" w:rsidR="0004266F" w:rsidRPr="00D75A7E" w:rsidRDefault="0004266F" w:rsidP="0004266F">
            <w:pPr>
              <w:autoSpaceDE w:val="0"/>
              <w:autoSpaceDN w:val="0"/>
              <w:adjustRightInd w:val="0"/>
              <w:spacing w:after="0" w:line="240" w:lineRule="auto"/>
              <w:contextualSpacing/>
              <w:rPr>
                <w:rFonts w:cstheme="minorHAnsi"/>
                <w:b/>
                <w:bCs/>
                <w:sz w:val="20"/>
                <w:szCs w:val="20"/>
              </w:rPr>
            </w:pPr>
          </w:p>
        </w:tc>
        <w:tc>
          <w:tcPr>
            <w:tcW w:w="1170" w:type="dxa"/>
          </w:tcPr>
          <w:p w14:paraId="5391BE56"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193FC21C" w14:textId="193B3EB6"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3E067B72" w14:textId="10E185AA"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 (5.3)</w:t>
            </w:r>
          </w:p>
        </w:tc>
        <w:tc>
          <w:tcPr>
            <w:tcW w:w="850" w:type="dxa"/>
            <w:vAlign w:val="center"/>
          </w:tcPr>
          <w:p w14:paraId="19BAA500" w14:textId="36D1916B"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6 (31.6)</w:t>
            </w:r>
          </w:p>
        </w:tc>
        <w:tc>
          <w:tcPr>
            <w:tcW w:w="851" w:type="dxa"/>
            <w:vAlign w:val="center"/>
          </w:tcPr>
          <w:p w14:paraId="2858A9A6" w14:textId="20C4745D"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10 (52.6)</w:t>
            </w:r>
          </w:p>
        </w:tc>
        <w:tc>
          <w:tcPr>
            <w:tcW w:w="850" w:type="dxa"/>
            <w:vAlign w:val="center"/>
          </w:tcPr>
          <w:p w14:paraId="6C710511" w14:textId="2BB0D9FF"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2 (10.5)</w:t>
            </w:r>
          </w:p>
        </w:tc>
        <w:tc>
          <w:tcPr>
            <w:tcW w:w="935" w:type="dxa"/>
          </w:tcPr>
          <w:p w14:paraId="46DC4D1E" w14:textId="55978169"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3.68</w:t>
            </w:r>
          </w:p>
        </w:tc>
      </w:tr>
      <w:tr w:rsidR="0004266F" w:rsidRPr="00D75A7E" w14:paraId="2E5B0FA9" w14:textId="77777777" w:rsidTr="0004266F">
        <w:trPr>
          <w:trHeight w:val="549"/>
        </w:trPr>
        <w:tc>
          <w:tcPr>
            <w:tcW w:w="2511" w:type="dxa"/>
            <w:vMerge/>
          </w:tcPr>
          <w:p w14:paraId="4079B8C3" w14:textId="77777777" w:rsidR="0004266F" w:rsidRPr="00D75A7E" w:rsidRDefault="0004266F" w:rsidP="0004266F">
            <w:pPr>
              <w:spacing w:after="0" w:line="240" w:lineRule="auto"/>
              <w:jc w:val="center"/>
              <w:rPr>
                <w:rFonts w:cstheme="minorHAnsi"/>
                <w:b/>
                <w:bCs/>
                <w:sz w:val="20"/>
                <w:szCs w:val="20"/>
              </w:rPr>
            </w:pPr>
          </w:p>
        </w:tc>
        <w:tc>
          <w:tcPr>
            <w:tcW w:w="1170" w:type="dxa"/>
          </w:tcPr>
          <w:p w14:paraId="18B1DA7F"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7A1802D0" w14:textId="3AA7C6A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0630ED1D" w14:textId="517DE02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0" w:type="dxa"/>
            <w:vAlign w:val="center"/>
          </w:tcPr>
          <w:p w14:paraId="1E051547" w14:textId="650CCA99"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12 (30.8)</w:t>
            </w:r>
          </w:p>
        </w:tc>
        <w:tc>
          <w:tcPr>
            <w:tcW w:w="851" w:type="dxa"/>
            <w:vAlign w:val="center"/>
          </w:tcPr>
          <w:p w14:paraId="440E10EC" w14:textId="36C543A6"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14 (35.9)</w:t>
            </w:r>
          </w:p>
        </w:tc>
        <w:tc>
          <w:tcPr>
            <w:tcW w:w="850" w:type="dxa"/>
            <w:vAlign w:val="center"/>
          </w:tcPr>
          <w:p w14:paraId="6AABF630" w14:textId="48C0F8A4"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13 (33.3)</w:t>
            </w:r>
          </w:p>
        </w:tc>
        <w:tc>
          <w:tcPr>
            <w:tcW w:w="935" w:type="dxa"/>
          </w:tcPr>
          <w:p w14:paraId="62108213" w14:textId="5CE2B394" w:rsidR="0004266F" w:rsidRPr="00D75A7E" w:rsidRDefault="0004266F" w:rsidP="0004266F">
            <w:pPr>
              <w:spacing w:after="0" w:line="240" w:lineRule="auto"/>
              <w:jc w:val="center"/>
              <w:rPr>
                <w:rFonts w:cstheme="minorHAnsi"/>
                <w:sz w:val="18"/>
                <w:szCs w:val="18"/>
              </w:rPr>
            </w:pPr>
            <w:r w:rsidRPr="00D75A7E">
              <w:rPr>
                <w:rFonts w:cstheme="minorHAnsi"/>
                <w:sz w:val="18"/>
                <w:szCs w:val="18"/>
              </w:rPr>
              <w:t>4.03</w:t>
            </w:r>
          </w:p>
        </w:tc>
      </w:tr>
      <w:tr w:rsidR="0004266F" w:rsidRPr="00D75A7E" w14:paraId="4D9D3FD0" w14:textId="77777777" w:rsidTr="0004266F">
        <w:trPr>
          <w:trHeight w:val="415"/>
        </w:trPr>
        <w:tc>
          <w:tcPr>
            <w:tcW w:w="2511" w:type="dxa"/>
            <w:vMerge/>
          </w:tcPr>
          <w:p w14:paraId="76748A6D" w14:textId="77777777" w:rsidR="0004266F" w:rsidRPr="00D75A7E" w:rsidRDefault="0004266F" w:rsidP="0004266F">
            <w:pPr>
              <w:spacing w:after="0" w:line="240" w:lineRule="auto"/>
              <w:jc w:val="center"/>
              <w:rPr>
                <w:rFonts w:cstheme="minorHAnsi"/>
                <w:b/>
                <w:bCs/>
                <w:sz w:val="20"/>
                <w:szCs w:val="20"/>
              </w:rPr>
            </w:pPr>
          </w:p>
        </w:tc>
        <w:tc>
          <w:tcPr>
            <w:tcW w:w="1170" w:type="dxa"/>
          </w:tcPr>
          <w:p w14:paraId="6FEF751A" w14:textId="77777777" w:rsidR="0004266F" w:rsidRPr="00D75A7E" w:rsidRDefault="0004266F" w:rsidP="0004266F">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506C49E0" w14:textId="2E0F9467"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0 (0.0)</w:t>
            </w:r>
          </w:p>
        </w:tc>
        <w:tc>
          <w:tcPr>
            <w:tcW w:w="851" w:type="dxa"/>
            <w:vAlign w:val="center"/>
          </w:tcPr>
          <w:p w14:paraId="655AF1B6" w14:textId="26BD11A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8 (22.9)</w:t>
            </w:r>
          </w:p>
        </w:tc>
        <w:tc>
          <w:tcPr>
            <w:tcW w:w="850" w:type="dxa"/>
            <w:vAlign w:val="center"/>
          </w:tcPr>
          <w:p w14:paraId="6CF7BD10" w14:textId="3E5C0705"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17 (48.6)</w:t>
            </w:r>
          </w:p>
        </w:tc>
        <w:tc>
          <w:tcPr>
            <w:tcW w:w="851" w:type="dxa"/>
            <w:vAlign w:val="center"/>
          </w:tcPr>
          <w:p w14:paraId="771D08DE" w14:textId="6B86173E"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6 (17.1)</w:t>
            </w:r>
          </w:p>
        </w:tc>
        <w:tc>
          <w:tcPr>
            <w:tcW w:w="850" w:type="dxa"/>
            <w:vAlign w:val="center"/>
          </w:tcPr>
          <w:p w14:paraId="2FEA28CE" w14:textId="123689DB" w:rsidR="0004266F" w:rsidRPr="00D75A7E" w:rsidRDefault="0004266F" w:rsidP="0004266F">
            <w:pPr>
              <w:spacing w:after="0" w:line="240" w:lineRule="auto"/>
              <w:jc w:val="center"/>
              <w:rPr>
                <w:rFonts w:cstheme="minorHAnsi"/>
                <w:sz w:val="18"/>
                <w:szCs w:val="18"/>
              </w:rPr>
            </w:pPr>
            <w:r w:rsidRPr="00D75A7E">
              <w:rPr>
                <w:rFonts w:cstheme="minorHAnsi"/>
                <w:color w:val="000000"/>
                <w:sz w:val="18"/>
                <w:szCs w:val="18"/>
              </w:rPr>
              <w:t>4 (11.4)</w:t>
            </w:r>
          </w:p>
        </w:tc>
        <w:tc>
          <w:tcPr>
            <w:tcW w:w="935" w:type="dxa"/>
          </w:tcPr>
          <w:p w14:paraId="452C3FED" w14:textId="47B8BE37" w:rsidR="0004266F" w:rsidRPr="00D75A7E" w:rsidRDefault="0004266F" w:rsidP="0004266F">
            <w:pPr>
              <w:spacing w:after="0" w:line="240" w:lineRule="auto"/>
              <w:jc w:val="center"/>
              <w:rPr>
                <w:rFonts w:cstheme="minorHAnsi"/>
                <w:sz w:val="18"/>
                <w:szCs w:val="18"/>
              </w:rPr>
            </w:pPr>
            <w:r w:rsidRPr="00D75A7E">
              <w:rPr>
                <w:rFonts w:cstheme="minorHAnsi"/>
                <w:sz w:val="18"/>
                <w:szCs w:val="18"/>
              </w:rPr>
              <w:t>3.16</w:t>
            </w:r>
          </w:p>
        </w:tc>
      </w:tr>
    </w:tbl>
    <w:p w14:paraId="41DA04E5" w14:textId="1B206555" w:rsidR="00AD1678" w:rsidRPr="00D75A7E" w:rsidRDefault="00AD1678">
      <w:pPr>
        <w:spacing w:after="0" w:line="240" w:lineRule="auto"/>
        <w:rPr>
          <w:rFonts w:cstheme="minorHAnsi"/>
          <w:b/>
          <w:bCs/>
          <w:sz w:val="20"/>
          <w:szCs w:val="20"/>
        </w:rPr>
      </w:pPr>
      <w:r w:rsidRPr="00D75A7E">
        <w:rPr>
          <w:rFonts w:cstheme="minorHAnsi"/>
          <w:b/>
          <w:bCs/>
          <w:sz w:val="20"/>
          <w:szCs w:val="20"/>
        </w:rPr>
        <w:br w:type="page"/>
      </w:r>
    </w:p>
    <w:p w14:paraId="09571AA0" w14:textId="11593415" w:rsidR="004B30ED" w:rsidRPr="00D75A7E" w:rsidRDefault="00950816" w:rsidP="00950816">
      <w:pPr>
        <w:spacing w:after="0" w:line="240" w:lineRule="auto"/>
        <w:contextualSpacing/>
        <w:rPr>
          <w:rFonts w:cstheme="minorHAnsi"/>
          <w:b/>
          <w:bCs/>
          <w:sz w:val="20"/>
          <w:szCs w:val="20"/>
        </w:rPr>
      </w:pPr>
      <w:r w:rsidRPr="00D75A7E">
        <w:rPr>
          <w:rFonts w:cstheme="minorHAnsi"/>
          <w:b/>
          <w:bCs/>
          <w:sz w:val="20"/>
          <w:szCs w:val="20"/>
        </w:rPr>
        <w:lastRenderedPageBreak/>
        <w:t xml:space="preserve">Supplementary Appendix </w:t>
      </w:r>
      <w:r w:rsidR="00FB6733" w:rsidRPr="00D75A7E">
        <w:rPr>
          <w:rFonts w:cstheme="minorHAnsi"/>
          <w:b/>
          <w:bCs/>
          <w:sz w:val="20"/>
          <w:szCs w:val="20"/>
        </w:rPr>
        <w:t>6</w:t>
      </w:r>
      <w:r w:rsidRPr="00D75A7E">
        <w:rPr>
          <w:rFonts w:cstheme="minorHAnsi"/>
          <w:b/>
          <w:bCs/>
          <w:sz w:val="20"/>
          <w:szCs w:val="20"/>
        </w:rPr>
        <w:t xml:space="preserve">: Table </w:t>
      </w:r>
      <w:r w:rsidR="005B03B1" w:rsidRPr="00D75A7E">
        <w:rPr>
          <w:rFonts w:cstheme="minorHAnsi"/>
          <w:b/>
          <w:bCs/>
          <w:sz w:val="20"/>
          <w:szCs w:val="20"/>
        </w:rPr>
        <w:t>S</w:t>
      </w:r>
      <w:r w:rsidR="00FB6733" w:rsidRPr="00D75A7E">
        <w:rPr>
          <w:rFonts w:cstheme="minorHAnsi"/>
          <w:b/>
          <w:bCs/>
          <w:sz w:val="20"/>
          <w:szCs w:val="20"/>
        </w:rPr>
        <w:t>5</w:t>
      </w:r>
      <w:r w:rsidRPr="00D75A7E">
        <w:rPr>
          <w:rFonts w:cstheme="minorHAnsi"/>
          <w:b/>
          <w:bCs/>
          <w:sz w:val="20"/>
          <w:szCs w:val="20"/>
        </w:rPr>
        <w:t xml:space="preserve">. </w:t>
      </w:r>
    </w:p>
    <w:p w14:paraId="55B3F45B" w14:textId="3EC43CA3" w:rsidR="00950816" w:rsidRPr="00D75A7E" w:rsidRDefault="00950816" w:rsidP="00950816">
      <w:pPr>
        <w:spacing w:after="0" w:line="240" w:lineRule="auto"/>
        <w:contextualSpacing/>
        <w:rPr>
          <w:rFonts w:cstheme="minorHAnsi"/>
          <w:b/>
          <w:bCs/>
          <w:sz w:val="20"/>
          <w:szCs w:val="20"/>
        </w:rPr>
      </w:pPr>
      <w:r w:rsidRPr="00D75A7E">
        <w:rPr>
          <w:rFonts w:cstheme="minorHAnsi"/>
          <w:b/>
          <w:bCs/>
          <w:sz w:val="20"/>
          <w:szCs w:val="20"/>
        </w:rPr>
        <w:t>Specific AI Tool Feedback (Reporters</w:t>
      </w:r>
      <w:r w:rsidR="0077653D" w:rsidRPr="00D75A7E">
        <w:rPr>
          <w:rFonts w:cstheme="minorHAnsi"/>
          <w:b/>
          <w:bCs/>
          <w:sz w:val="20"/>
          <w:szCs w:val="20"/>
        </w:rPr>
        <w:t xml:space="preserve"> only</w:t>
      </w:r>
      <w:r w:rsidRPr="00D75A7E">
        <w:rPr>
          <w:rFonts w:cstheme="minorHAnsi"/>
          <w:b/>
          <w:bCs/>
          <w:sz w:val="20"/>
          <w:szCs w:val="20"/>
        </w:rPr>
        <w:t>)</w:t>
      </w:r>
    </w:p>
    <w:p w14:paraId="73B237AC" w14:textId="77777777" w:rsidR="00950816" w:rsidRPr="00D75A7E" w:rsidRDefault="00950816" w:rsidP="00950816">
      <w:pPr>
        <w:spacing w:after="0" w:line="240" w:lineRule="auto"/>
        <w:contextualSpacing/>
        <w:rPr>
          <w:rFonts w:cstheme="minorHAnsi"/>
          <w:b/>
          <w:bCs/>
          <w:sz w:val="20"/>
          <w:szCs w:val="20"/>
        </w:rPr>
      </w:pPr>
    </w:p>
    <w:p w14:paraId="170EC1EA" w14:textId="77777777" w:rsidR="00950816" w:rsidRPr="00D75A7E" w:rsidRDefault="00950816" w:rsidP="00950816">
      <w:pPr>
        <w:spacing w:after="0" w:line="240" w:lineRule="auto"/>
        <w:contextualSpacing/>
        <w:rPr>
          <w:rFonts w:cstheme="minorHAnsi"/>
          <w:b/>
          <w:bCs/>
          <w:sz w:val="20"/>
          <w:szCs w:val="20"/>
        </w:rPr>
      </w:pPr>
      <w:r w:rsidRPr="00D75A7E">
        <w:rPr>
          <w:rFonts w:cstheme="minorHAnsi"/>
          <w:sz w:val="20"/>
          <w:szCs w:val="20"/>
        </w:rPr>
        <w:t xml:space="preserve">For each of the following 9 statements, all respondents were asked to provide a score on a </w:t>
      </w:r>
      <w:proofErr w:type="gramStart"/>
      <w:r w:rsidRPr="00D75A7E">
        <w:rPr>
          <w:rFonts w:cstheme="minorHAnsi"/>
          <w:sz w:val="20"/>
          <w:szCs w:val="20"/>
        </w:rPr>
        <w:t>5 point</w:t>
      </w:r>
      <w:proofErr w:type="gramEnd"/>
      <w:r w:rsidRPr="00D75A7E">
        <w:rPr>
          <w:rFonts w:cstheme="minorHAnsi"/>
          <w:sz w:val="20"/>
          <w:szCs w:val="20"/>
        </w:rPr>
        <w:t xml:space="preserve"> Likert scale (1 = strongly disagree; 3 = no opinion; 5 = strongly agree). The average (Av), median (Me) and mode (Mo) scores of all respondents are provided below for the different survey periods.</w:t>
      </w:r>
    </w:p>
    <w:p w14:paraId="2C31EE39" w14:textId="77777777" w:rsidR="00950816" w:rsidRPr="00D75A7E" w:rsidRDefault="00950816" w:rsidP="00950816">
      <w:pPr>
        <w:spacing w:after="0" w:line="240" w:lineRule="auto"/>
        <w:contextualSpacing/>
        <w:rPr>
          <w:rFonts w:cstheme="minorHAnsi"/>
          <w:sz w:val="20"/>
          <w:szCs w:val="20"/>
        </w:rPr>
      </w:pPr>
    </w:p>
    <w:tbl>
      <w:tblPr>
        <w:tblStyle w:val="TableGrid"/>
        <w:tblW w:w="0" w:type="auto"/>
        <w:tblLook w:val="04A0" w:firstRow="1" w:lastRow="0" w:firstColumn="1" w:lastColumn="0" w:noHBand="0" w:noVBand="1"/>
      </w:tblPr>
      <w:tblGrid>
        <w:gridCol w:w="2951"/>
        <w:gridCol w:w="2143"/>
        <w:gridCol w:w="2232"/>
        <w:gridCol w:w="1684"/>
      </w:tblGrid>
      <w:tr w:rsidR="007C33D9" w:rsidRPr="00D75A7E" w14:paraId="3B154DA9" w14:textId="014B686D" w:rsidTr="007F4593">
        <w:tc>
          <w:tcPr>
            <w:tcW w:w="2951" w:type="dxa"/>
            <w:tcBorders>
              <w:bottom w:val="single" w:sz="4" w:space="0" w:color="auto"/>
            </w:tcBorders>
            <w:shd w:val="pct10" w:color="auto" w:fill="auto"/>
          </w:tcPr>
          <w:p w14:paraId="128CCDBD" w14:textId="77777777" w:rsidR="007C33D9" w:rsidRPr="00D75A7E" w:rsidRDefault="007C33D9" w:rsidP="00950816">
            <w:pPr>
              <w:spacing w:after="0" w:line="240" w:lineRule="auto"/>
              <w:contextualSpacing/>
              <w:jc w:val="center"/>
              <w:rPr>
                <w:rFonts w:cstheme="minorHAnsi"/>
                <w:b/>
                <w:bCs/>
                <w:sz w:val="20"/>
                <w:szCs w:val="20"/>
              </w:rPr>
            </w:pPr>
          </w:p>
        </w:tc>
        <w:tc>
          <w:tcPr>
            <w:tcW w:w="2143" w:type="dxa"/>
            <w:tcBorders>
              <w:bottom w:val="single" w:sz="4" w:space="0" w:color="auto"/>
            </w:tcBorders>
            <w:shd w:val="pct10" w:color="auto" w:fill="auto"/>
          </w:tcPr>
          <w:p w14:paraId="3EBD74A5"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(Early)</w:t>
            </w:r>
          </w:p>
        </w:tc>
        <w:tc>
          <w:tcPr>
            <w:tcW w:w="2232" w:type="dxa"/>
            <w:tcBorders>
              <w:bottom w:val="single" w:sz="4" w:space="0" w:color="auto"/>
            </w:tcBorders>
            <w:shd w:val="pct10" w:color="auto" w:fill="auto"/>
          </w:tcPr>
          <w:p w14:paraId="0530C57F" w14:textId="77777777"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Post-implementation (Late)</w:t>
            </w:r>
          </w:p>
        </w:tc>
        <w:tc>
          <w:tcPr>
            <w:tcW w:w="1684" w:type="dxa"/>
            <w:shd w:val="clear" w:color="auto" w:fill="E7E6E6" w:themeFill="background2"/>
          </w:tcPr>
          <w:p w14:paraId="44F1CA54" w14:textId="0EFD2911" w:rsidR="007C33D9" w:rsidRPr="00D75A7E" w:rsidRDefault="007C33D9" w:rsidP="00950816">
            <w:pPr>
              <w:spacing w:after="0" w:line="240" w:lineRule="auto"/>
              <w:contextualSpacing/>
              <w:jc w:val="center"/>
              <w:rPr>
                <w:rFonts w:cstheme="minorHAnsi"/>
                <w:b/>
                <w:bCs/>
                <w:sz w:val="20"/>
                <w:szCs w:val="20"/>
              </w:rPr>
            </w:pPr>
            <w:r w:rsidRPr="00D75A7E">
              <w:rPr>
                <w:rFonts w:cstheme="minorHAnsi"/>
                <w:b/>
                <w:bCs/>
                <w:sz w:val="20"/>
                <w:szCs w:val="20"/>
              </w:rPr>
              <w:t>Decommissioning</w:t>
            </w:r>
          </w:p>
        </w:tc>
      </w:tr>
      <w:tr w:rsidR="007C33D9" w:rsidRPr="00D75A7E" w14:paraId="19A4D70C" w14:textId="0AEBE338" w:rsidTr="007F4593">
        <w:tc>
          <w:tcPr>
            <w:tcW w:w="2951" w:type="dxa"/>
            <w:shd w:val="pct10" w:color="auto" w:fill="auto"/>
          </w:tcPr>
          <w:p w14:paraId="3B5132E6"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r w:rsidRPr="00D75A7E">
              <w:rPr>
                <w:rFonts w:cstheme="minorHAnsi"/>
                <w:b/>
                <w:sz w:val="20"/>
                <w:szCs w:val="20"/>
              </w:rPr>
              <w:t>Total Respondents</w:t>
            </w:r>
          </w:p>
          <w:p w14:paraId="351A679D" w14:textId="77777777" w:rsidR="007C33D9" w:rsidRPr="00D75A7E" w:rsidRDefault="007C33D9" w:rsidP="00950816">
            <w:pPr>
              <w:autoSpaceDE w:val="0"/>
              <w:autoSpaceDN w:val="0"/>
              <w:adjustRightInd w:val="0"/>
              <w:spacing w:after="0" w:line="240" w:lineRule="auto"/>
              <w:contextualSpacing/>
              <w:rPr>
                <w:rFonts w:cstheme="minorHAnsi"/>
                <w:b/>
                <w:sz w:val="20"/>
                <w:szCs w:val="20"/>
              </w:rPr>
            </w:pPr>
          </w:p>
        </w:tc>
        <w:tc>
          <w:tcPr>
            <w:tcW w:w="2143" w:type="dxa"/>
            <w:shd w:val="pct10" w:color="auto" w:fill="auto"/>
          </w:tcPr>
          <w:p w14:paraId="5105C581"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9</w:t>
            </w:r>
          </w:p>
        </w:tc>
        <w:tc>
          <w:tcPr>
            <w:tcW w:w="2232" w:type="dxa"/>
            <w:shd w:val="clear" w:color="auto" w:fill="E7E6E6" w:themeFill="background2"/>
          </w:tcPr>
          <w:p w14:paraId="6576CD0A" w14:textId="77777777"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10</w:t>
            </w:r>
          </w:p>
        </w:tc>
        <w:tc>
          <w:tcPr>
            <w:tcW w:w="1684" w:type="dxa"/>
            <w:shd w:val="clear" w:color="auto" w:fill="E7E6E6" w:themeFill="background2"/>
          </w:tcPr>
          <w:p w14:paraId="16788D19" w14:textId="60964920" w:rsidR="007C33D9" w:rsidRPr="00D75A7E" w:rsidRDefault="007C33D9" w:rsidP="00950816">
            <w:pPr>
              <w:spacing w:after="0" w:line="240" w:lineRule="auto"/>
              <w:contextualSpacing/>
              <w:jc w:val="center"/>
              <w:rPr>
                <w:rFonts w:cstheme="minorHAnsi"/>
                <w:b/>
                <w:sz w:val="20"/>
                <w:szCs w:val="20"/>
              </w:rPr>
            </w:pPr>
            <w:r w:rsidRPr="00D75A7E">
              <w:rPr>
                <w:rFonts w:cstheme="minorHAnsi"/>
                <w:b/>
                <w:sz w:val="20"/>
                <w:szCs w:val="20"/>
              </w:rPr>
              <w:t>5</w:t>
            </w:r>
          </w:p>
        </w:tc>
      </w:tr>
      <w:tr w:rsidR="007C33D9" w:rsidRPr="00D75A7E" w14:paraId="231AAED8" w14:textId="29C9C2F0" w:rsidTr="007C33D9">
        <w:tc>
          <w:tcPr>
            <w:tcW w:w="2951" w:type="dxa"/>
          </w:tcPr>
          <w:p w14:paraId="63DA95BD" w14:textId="334D9F6A"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w:t>
            </w:r>
            <w:r w:rsidR="005B03B1" w:rsidRPr="00D75A7E">
              <w:rPr>
                <w:rFonts w:cstheme="minorHAnsi"/>
                <w:bCs/>
                <w:sz w:val="20"/>
                <w:szCs w:val="20"/>
              </w:rPr>
              <w:t>enjoy /</w:t>
            </w:r>
            <w:r w:rsidR="0093449B" w:rsidRPr="00D75A7E">
              <w:rPr>
                <w:rFonts w:cstheme="minorHAnsi"/>
                <w:bCs/>
                <w:sz w:val="20"/>
                <w:szCs w:val="20"/>
              </w:rPr>
              <w:t xml:space="preserve">used to </w:t>
            </w:r>
            <w:r w:rsidRPr="00D75A7E">
              <w:rPr>
                <w:rFonts w:cstheme="minorHAnsi"/>
                <w:bCs/>
                <w:sz w:val="20"/>
                <w:szCs w:val="20"/>
              </w:rPr>
              <w:t>enjoy using the AI tool in my reporting sessions</w:t>
            </w:r>
          </w:p>
          <w:p w14:paraId="53AF5E35"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p>
        </w:tc>
        <w:tc>
          <w:tcPr>
            <w:tcW w:w="2143" w:type="dxa"/>
          </w:tcPr>
          <w:p w14:paraId="09BDFC5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4.33</w:t>
            </w:r>
          </w:p>
          <w:p w14:paraId="588623F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2D1F9C5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30BCAF7C" w14:textId="77777777" w:rsidR="007C33D9" w:rsidRPr="00D75A7E" w:rsidRDefault="007C33D9" w:rsidP="00950816">
            <w:pPr>
              <w:spacing w:after="0" w:line="240" w:lineRule="auto"/>
              <w:contextualSpacing/>
              <w:jc w:val="center"/>
              <w:rPr>
                <w:rFonts w:cstheme="minorHAnsi"/>
                <w:sz w:val="20"/>
                <w:szCs w:val="20"/>
              </w:rPr>
            </w:pPr>
          </w:p>
        </w:tc>
        <w:tc>
          <w:tcPr>
            <w:tcW w:w="2232" w:type="dxa"/>
          </w:tcPr>
          <w:p w14:paraId="51A4FCA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3.70</w:t>
            </w:r>
          </w:p>
          <w:p w14:paraId="417CFC3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2E3AAC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84" w:type="dxa"/>
          </w:tcPr>
          <w:p w14:paraId="364425EE" w14:textId="262FD6A8"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Av: </w:t>
            </w:r>
            <w:r w:rsidR="0093449B" w:rsidRPr="00D75A7E">
              <w:rPr>
                <w:rFonts w:cstheme="minorHAnsi"/>
                <w:sz w:val="20"/>
                <w:szCs w:val="20"/>
              </w:rPr>
              <w:t>3.</w:t>
            </w:r>
            <w:r w:rsidR="00CB7188" w:rsidRPr="00D75A7E">
              <w:rPr>
                <w:rFonts w:cstheme="minorHAnsi"/>
                <w:sz w:val="20"/>
                <w:szCs w:val="20"/>
              </w:rPr>
              <w:t>60</w:t>
            </w:r>
          </w:p>
          <w:p w14:paraId="6F6FDDD8" w14:textId="144ABA62"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Me: </w:t>
            </w:r>
            <w:r w:rsidR="00CB7188" w:rsidRPr="00D75A7E">
              <w:rPr>
                <w:rFonts w:cstheme="minorHAnsi"/>
                <w:sz w:val="20"/>
                <w:szCs w:val="20"/>
              </w:rPr>
              <w:t>3.00</w:t>
            </w:r>
          </w:p>
          <w:p w14:paraId="3C483646" w14:textId="48ED00CD" w:rsidR="007C33D9"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Mo:</w:t>
            </w:r>
            <w:r w:rsidR="0093449B" w:rsidRPr="00D75A7E">
              <w:rPr>
                <w:rFonts w:cstheme="minorHAnsi"/>
                <w:sz w:val="20"/>
                <w:szCs w:val="20"/>
              </w:rPr>
              <w:t>3.00</w:t>
            </w:r>
          </w:p>
        </w:tc>
      </w:tr>
      <w:tr w:rsidR="007C33D9" w:rsidRPr="00D75A7E" w14:paraId="0F8B1C1B" w14:textId="3956E10A" w:rsidTr="007C33D9">
        <w:tc>
          <w:tcPr>
            <w:tcW w:w="2951" w:type="dxa"/>
          </w:tcPr>
          <w:p w14:paraId="51B24A31"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that the AI tool is intuitive to use and requires little training</w:t>
            </w:r>
          </w:p>
          <w:p w14:paraId="3FD51CB5" w14:textId="77777777" w:rsidR="007C33D9" w:rsidRPr="00D75A7E" w:rsidRDefault="007C33D9" w:rsidP="00950816">
            <w:pPr>
              <w:spacing w:after="0" w:line="240" w:lineRule="auto"/>
              <w:contextualSpacing/>
              <w:rPr>
                <w:rFonts w:cstheme="minorHAnsi"/>
                <w:sz w:val="20"/>
                <w:szCs w:val="20"/>
              </w:rPr>
            </w:pPr>
          </w:p>
        </w:tc>
        <w:tc>
          <w:tcPr>
            <w:tcW w:w="2143" w:type="dxa"/>
          </w:tcPr>
          <w:p w14:paraId="6DBB1C9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4.11</w:t>
            </w:r>
          </w:p>
          <w:p w14:paraId="3E45196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5.00</w:t>
            </w:r>
          </w:p>
          <w:p w14:paraId="7BECA656"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5.00</w:t>
            </w:r>
          </w:p>
          <w:p w14:paraId="40B61F3D" w14:textId="77777777" w:rsidR="007C33D9" w:rsidRPr="00D75A7E" w:rsidRDefault="007C33D9" w:rsidP="00950816">
            <w:pPr>
              <w:spacing w:after="0" w:line="240" w:lineRule="auto"/>
              <w:contextualSpacing/>
              <w:jc w:val="center"/>
              <w:rPr>
                <w:rFonts w:cstheme="minorHAnsi"/>
                <w:sz w:val="20"/>
                <w:szCs w:val="20"/>
              </w:rPr>
            </w:pPr>
          </w:p>
        </w:tc>
        <w:tc>
          <w:tcPr>
            <w:tcW w:w="2232" w:type="dxa"/>
          </w:tcPr>
          <w:p w14:paraId="25D9338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3.90</w:t>
            </w:r>
          </w:p>
          <w:p w14:paraId="189A05F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4.50</w:t>
            </w:r>
          </w:p>
          <w:p w14:paraId="67E3218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4.50</w:t>
            </w:r>
          </w:p>
        </w:tc>
        <w:tc>
          <w:tcPr>
            <w:tcW w:w="1684" w:type="dxa"/>
          </w:tcPr>
          <w:p w14:paraId="55040CA8" w14:textId="11DD02CB" w:rsidR="007C33D9" w:rsidRPr="00D75A7E" w:rsidRDefault="005B03B1" w:rsidP="00CB7188">
            <w:pPr>
              <w:spacing w:after="0" w:line="240" w:lineRule="auto"/>
              <w:contextualSpacing/>
              <w:jc w:val="center"/>
              <w:rPr>
                <w:rFonts w:cstheme="minorHAnsi"/>
                <w:sz w:val="20"/>
                <w:szCs w:val="20"/>
              </w:rPr>
            </w:pPr>
            <w:r w:rsidRPr="00D75A7E">
              <w:rPr>
                <w:rFonts w:cstheme="minorHAnsi"/>
                <w:sz w:val="20"/>
                <w:szCs w:val="20"/>
              </w:rPr>
              <w:t>Not included in the survey</w:t>
            </w:r>
          </w:p>
        </w:tc>
      </w:tr>
      <w:tr w:rsidR="007C33D9" w:rsidRPr="00D75A7E" w14:paraId="70609D74" w14:textId="17666293" w:rsidTr="007C33D9">
        <w:tc>
          <w:tcPr>
            <w:tcW w:w="2951" w:type="dxa"/>
          </w:tcPr>
          <w:p w14:paraId="7E9B5353" w14:textId="07F421D8" w:rsidR="005B03B1" w:rsidRPr="00D75A7E" w:rsidRDefault="007C33D9" w:rsidP="005B03B1">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think the AI tool has reduced </w:t>
            </w:r>
            <w:r w:rsidR="00B15DA7" w:rsidRPr="00D75A7E">
              <w:rPr>
                <w:rFonts w:cstheme="minorHAnsi"/>
                <w:bCs/>
                <w:sz w:val="20"/>
                <w:szCs w:val="20"/>
              </w:rPr>
              <w:t xml:space="preserve">(or used to reduce) </w:t>
            </w:r>
            <w:r w:rsidRPr="00D75A7E">
              <w:rPr>
                <w:rFonts w:cstheme="minorHAnsi"/>
                <w:bCs/>
                <w:sz w:val="20"/>
                <w:szCs w:val="20"/>
              </w:rPr>
              <w:t>my reporting times (i.e. I am faster at reporting now)</w:t>
            </w:r>
            <w:r w:rsidR="005B03B1" w:rsidRPr="00D75A7E">
              <w:rPr>
                <w:rFonts w:cstheme="minorHAnsi"/>
                <w:bCs/>
                <w:sz w:val="20"/>
                <w:szCs w:val="20"/>
              </w:rPr>
              <w:t xml:space="preserve"> </w:t>
            </w:r>
          </w:p>
          <w:p w14:paraId="395216D9" w14:textId="77777777" w:rsidR="007C33D9" w:rsidRPr="00D75A7E" w:rsidRDefault="007C33D9" w:rsidP="00950816">
            <w:pPr>
              <w:spacing w:after="0" w:line="240" w:lineRule="auto"/>
              <w:contextualSpacing/>
              <w:rPr>
                <w:rFonts w:cstheme="minorHAnsi"/>
                <w:sz w:val="20"/>
                <w:szCs w:val="20"/>
              </w:rPr>
            </w:pPr>
          </w:p>
        </w:tc>
        <w:tc>
          <w:tcPr>
            <w:tcW w:w="2143" w:type="dxa"/>
          </w:tcPr>
          <w:p w14:paraId="1D43457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3.67</w:t>
            </w:r>
          </w:p>
          <w:p w14:paraId="38CBEC3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023311D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2232" w:type="dxa"/>
          </w:tcPr>
          <w:p w14:paraId="7C3F4C1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2.50</w:t>
            </w:r>
          </w:p>
          <w:p w14:paraId="23575EB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69DA223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84" w:type="dxa"/>
          </w:tcPr>
          <w:p w14:paraId="05C11BC8" w14:textId="66C0DA45"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Av: </w:t>
            </w:r>
            <w:r w:rsidR="0093449B" w:rsidRPr="00D75A7E">
              <w:rPr>
                <w:rFonts w:cstheme="minorHAnsi"/>
                <w:sz w:val="20"/>
                <w:szCs w:val="20"/>
              </w:rPr>
              <w:t>3.</w:t>
            </w:r>
            <w:r w:rsidR="00CB7188" w:rsidRPr="00D75A7E">
              <w:rPr>
                <w:rFonts w:cstheme="minorHAnsi"/>
                <w:sz w:val="20"/>
                <w:szCs w:val="20"/>
              </w:rPr>
              <w:t>00</w:t>
            </w:r>
          </w:p>
          <w:p w14:paraId="5C5373CA" w14:textId="0F826F92"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Me: </w:t>
            </w:r>
            <w:r w:rsidR="00CB7188" w:rsidRPr="00D75A7E">
              <w:rPr>
                <w:rFonts w:cstheme="minorHAnsi"/>
                <w:sz w:val="20"/>
                <w:szCs w:val="20"/>
              </w:rPr>
              <w:t>3.00</w:t>
            </w:r>
          </w:p>
          <w:p w14:paraId="4DE05733" w14:textId="19FEFA1A" w:rsidR="007C33D9" w:rsidRPr="00D75A7E" w:rsidRDefault="009A4A9C" w:rsidP="00CB7188">
            <w:pPr>
              <w:spacing w:after="0" w:line="240" w:lineRule="auto"/>
              <w:contextualSpacing/>
              <w:jc w:val="center"/>
              <w:rPr>
                <w:rFonts w:cstheme="minorHAnsi"/>
                <w:sz w:val="20"/>
                <w:szCs w:val="20"/>
              </w:rPr>
            </w:pPr>
            <w:proofErr w:type="spellStart"/>
            <w:proofErr w:type="gramStart"/>
            <w:r w:rsidRPr="00D75A7E">
              <w:rPr>
                <w:rFonts w:cstheme="minorHAnsi"/>
                <w:sz w:val="20"/>
                <w:szCs w:val="20"/>
              </w:rPr>
              <w:t>Mo:</w:t>
            </w:r>
            <w:r w:rsidR="00CB7188" w:rsidRPr="00D75A7E">
              <w:rPr>
                <w:rFonts w:cstheme="minorHAnsi"/>
                <w:sz w:val="20"/>
                <w:szCs w:val="20"/>
              </w:rPr>
              <w:t>N</w:t>
            </w:r>
            <w:proofErr w:type="spellEnd"/>
            <w:proofErr w:type="gramEnd"/>
            <w:r w:rsidR="00CB7188" w:rsidRPr="00D75A7E">
              <w:rPr>
                <w:rFonts w:cstheme="minorHAnsi"/>
                <w:sz w:val="20"/>
                <w:szCs w:val="20"/>
              </w:rPr>
              <w:t>/A</w:t>
            </w:r>
          </w:p>
        </w:tc>
      </w:tr>
      <w:tr w:rsidR="007C33D9" w:rsidRPr="00D75A7E" w14:paraId="789C8CEE" w14:textId="327E2967" w:rsidTr="007C33D9">
        <w:tc>
          <w:tcPr>
            <w:tcW w:w="2951" w:type="dxa"/>
          </w:tcPr>
          <w:p w14:paraId="458571C9" w14:textId="102590B0"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the AI tool has improved my reporting accuracy</w:t>
            </w:r>
            <w:r w:rsidR="00B15DA7" w:rsidRPr="00D75A7E">
              <w:rPr>
                <w:rFonts w:cstheme="minorHAnsi"/>
                <w:bCs/>
                <w:sz w:val="20"/>
                <w:szCs w:val="20"/>
              </w:rPr>
              <w:t xml:space="preserve"> (or used to improve my accuracy – i.e. I am less accurate now than before)</w:t>
            </w:r>
          </w:p>
          <w:p w14:paraId="2B6B1598" w14:textId="77777777" w:rsidR="007C33D9" w:rsidRPr="00D75A7E" w:rsidRDefault="007C33D9" w:rsidP="00950816">
            <w:pPr>
              <w:spacing w:after="0" w:line="240" w:lineRule="auto"/>
              <w:contextualSpacing/>
              <w:rPr>
                <w:rFonts w:cstheme="minorHAnsi"/>
                <w:sz w:val="20"/>
                <w:szCs w:val="20"/>
              </w:rPr>
            </w:pPr>
          </w:p>
        </w:tc>
        <w:tc>
          <w:tcPr>
            <w:tcW w:w="2143" w:type="dxa"/>
          </w:tcPr>
          <w:p w14:paraId="46283F6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3.67</w:t>
            </w:r>
          </w:p>
          <w:p w14:paraId="11166FA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24C6037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p w14:paraId="5B8046CC" w14:textId="77777777" w:rsidR="007C33D9" w:rsidRPr="00D75A7E" w:rsidRDefault="007C33D9" w:rsidP="00950816">
            <w:pPr>
              <w:spacing w:after="0" w:line="240" w:lineRule="auto"/>
              <w:contextualSpacing/>
              <w:jc w:val="center"/>
              <w:rPr>
                <w:rFonts w:cstheme="minorHAnsi"/>
                <w:sz w:val="20"/>
                <w:szCs w:val="20"/>
              </w:rPr>
            </w:pPr>
          </w:p>
        </w:tc>
        <w:tc>
          <w:tcPr>
            <w:tcW w:w="2232" w:type="dxa"/>
          </w:tcPr>
          <w:p w14:paraId="6328D40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3.00</w:t>
            </w:r>
          </w:p>
          <w:p w14:paraId="305AFB2B"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2D62664E"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p w14:paraId="32FB9554" w14:textId="77777777" w:rsidR="007C33D9" w:rsidRPr="00D75A7E" w:rsidRDefault="007C33D9" w:rsidP="00950816">
            <w:pPr>
              <w:spacing w:after="0" w:line="240" w:lineRule="auto"/>
              <w:contextualSpacing/>
              <w:jc w:val="center"/>
              <w:rPr>
                <w:rFonts w:cstheme="minorHAnsi"/>
                <w:sz w:val="20"/>
                <w:szCs w:val="20"/>
              </w:rPr>
            </w:pPr>
          </w:p>
        </w:tc>
        <w:tc>
          <w:tcPr>
            <w:tcW w:w="1684" w:type="dxa"/>
          </w:tcPr>
          <w:p w14:paraId="4A23E792" w14:textId="65CD648D"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Av: </w:t>
            </w:r>
            <w:r w:rsidR="0093449B" w:rsidRPr="00D75A7E">
              <w:rPr>
                <w:rFonts w:cstheme="minorHAnsi"/>
                <w:sz w:val="20"/>
                <w:szCs w:val="20"/>
              </w:rPr>
              <w:t>3.</w:t>
            </w:r>
            <w:r w:rsidR="00CB7188" w:rsidRPr="00D75A7E">
              <w:rPr>
                <w:rFonts w:cstheme="minorHAnsi"/>
                <w:sz w:val="20"/>
                <w:szCs w:val="20"/>
              </w:rPr>
              <w:t>00</w:t>
            </w:r>
          </w:p>
          <w:p w14:paraId="5E779AA3" w14:textId="4004B2B5"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Me: </w:t>
            </w:r>
            <w:r w:rsidR="0093449B" w:rsidRPr="00D75A7E">
              <w:rPr>
                <w:rFonts w:cstheme="minorHAnsi"/>
                <w:sz w:val="20"/>
                <w:szCs w:val="20"/>
              </w:rPr>
              <w:t>3.00</w:t>
            </w:r>
          </w:p>
          <w:p w14:paraId="2D072125" w14:textId="13975C67" w:rsidR="007C33D9"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Mo:</w:t>
            </w:r>
            <w:r w:rsidR="00CB7188" w:rsidRPr="00D75A7E">
              <w:rPr>
                <w:rFonts w:cstheme="minorHAnsi"/>
                <w:sz w:val="20"/>
                <w:szCs w:val="20"/>
              </w:rPr>
              <w:t>2</w:t>
            </w:r>
            <w:r w:rsidR="0093449B" w:rsidRPr="00D75A7E">
              <w:rPr>
                <w:rFonts w:cstheme="minorHAnsi"/>
                <w:sz w:val="20"/>
                <w:szCs w:val="20"/>
              </w:rPr>
              <w:t>.00</w:t>
            </w:r>
          </w:p>
        </w:tc>
      </w:tr>
      <w:tr w:rsidR="007C33D9" w:rsidRPr="00D75A7E" w14:paraId="5D63AC98" w14:textId="058F6249" w:rsidTr="007C33D9">
        <w:tc>
          <w:tcPr>
            <w:tcW w:w="2951" w:type="dxa"/>
            <w:tcBorders>
              <w:bottom w:val="single" w:sz="4" w:space="0" w:color="auto"/>
            </w:tcBorders>
          </w:tcPr>
          <w:p w14:paraId="28D7895D" w14:textId="30C093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more confident in my reporting diagnoses</w:t>
            </w:r>
            <w:r w:rsidR="00B15DA7" w:rsidRPr="00D75A7E">
              <w:rPr>
                <w:rFonts w:cstheme="minorHAnsi"/>
                <w:bCs/>
                <w:sz w:val="20"/>
                <w:szCs w:val="20"/>
              </w:rPr>
              <w:t xml:space="preserve"> (Early and Late implementation surveys were for ‘with AI’; Decommissioning survey asked for feelings of accuracy without AI)</w:t>
            </w:r>
          </w:p>
          <w:p w14:paraId="6FBD74D9" w14:textId="77777777" w:rsidR="007C33D9" w:rsidRPr="00D75A7E" w:rsidRDefault="007C33D9" w:rsidP="00950816">
            <w:pPr>
              <w:spacing w:after="0" w:line="240" w:lineRule="auto"/>
              <w:contextualSpacing/>
              <w:rPr>
                <w:rFonts w:cstheme="minorHAnsi"/>
                <w:sz w:val="20"/>
                <w:szCs w:val="20"/>
              </w:rPr>
            </w:pPr>
          </w:p>
        </w:tc>
        <w:tc>
          <w:tcPr>
            <w:tcW w:w="2143" w:type="dxa"/>
            <w:tcBorders>
              <w:bottom w:val="single" w:sz="4" w:space="0" w:color="auto"/>
            </w:tcBorders>
          </w:tcPr>
          <w:p w14:paraId="52388E4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3.56</w:t>
            </w:r>
          </w:p>
          <w:p w14:paraId="5EB75E1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3BA23EF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5A56B863" w14:textId="77777777" w:rsidR="007C33D9" w:rsidRPr="00D75A7E" w:rsidRDefault="007C33D9" w:rsidP="00950816">
            <w:pPr>
              <w:spacing w:after="0" w:line="240" w:lineRule="auto"/>
              <w:contextualSpacing/>
              <w:jc w:val="center"/>
              <w:rPr>
                <w:rFonts w:cstheme="minorHAnsi"/>
                <w:sz w:val="20"/>
                <w:szCs w:val="20"/>
              </w:rPr>
            </w:pPr>
          </w:p>
        </w:tc>
        <w:tc>
          <w:tcPr>
            <w:tcW w:w="2232" w:type="dxa"/>
            <w:tcBorders>
              <w:bottom w:val="single" w:sz="4" w:space="0" w:color="auto"/>
            </w:tcBorders>
          </w:tcPr>
          <w:p w14:paraId="4BEC975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2.90</w:t>
            </w:r>
          </w:p>
          <w:p w14:paraId="4E75C0BD"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166FE2F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84" w:type="dxa"/>
          </w:tcPr>
          <w:p w14:paraId="61D9DBEF" w14:textId="66E610F9"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Av: </w:t>
            </w:r>
            <w:r w:rsidR="0093449B" w:rsidRPr="00D75A7E">
              <w:rPr>
                <w:rFonts w:cstheme="minorHAnsi"/>
                <w:sz w:val="20"/>
                <w:szCs w:val="20"/>
              </w:rPr>
              <w:t>3.</w:t>
            </w:r>
            <w:r w:rsidR="00CB7188" w:rsidRPr="00D75A7E">
              <w:rPr>
                <w:rFonts w:cstheme="minorHAnsi"/>
                <w:sz w:val="20"/>
                <w:szCs w:val="20"/>
              </w:rPr>
              <w:t>60</w:t>
            </w:r>
          </w:p>
          <w:p w14:paraId="7DD74294" w14:textId="032EFEE7"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Me: </w:t>
            </w:r>
            <w:r w:rsidR="0093449B" w:rsidRPr="00D75A7E">
              <w:rPr>
                <w:rFonts w:cstheme="minorHAnsi"/>
                <w:sz w:val="20"/>
                <w:szCs w:val="20"/>
              </w:rPr>
              <w:t>3.00</w:t>
            </w:r>
          </w:p>
          <w:p w14:paraId="68BA35D3" w14:textId="063EDB58" w:rsidR="007C33D9"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Mo:</w:t>
            </w:r>
            <w:r w:rsidR="0093449B" w:rsidRPr="00D75A7E">
              <w:rPr>
                <w:rFonts w:cstheme="minorHAnsi"/>
                <w:sz w:val="20"/>
                <w:szCs w:val="20"/>
              </w:rPr>
              <w:t>3.00</w:t>
            </w:r>
          </w:p>
        </w:tc>
      </w:tr>
      <w:tr w:rsidR="007C33D9" w:rsidRPr="00D75A7E" w14:paraId="574A91C7" w14:textId="4AAFDF68" w:rsidTr="007C33D9">
        <w:tc>
          <w:tcPr>
            <w:tcW w:w="2951" w:type="dxa"/>
            <w:tcBorders>
              <w:bottom w:val="single" w:sz="4" w:space="0" w:color="auto"/>
            </w:tcBorders>
          </w:tcPr>
          <w:p w14:paraId="53E13542"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confident knowing when to rely on and when to overrule the AI results</w:t>
            </w:r>
          </w:p>
          <w:p w14:paraId="01C5105A" w14:textId="77777777" w:rsidR="007C33D9" w:rsidRPr="00D75A7E" w:rsidRDefault="007C33D9" w:rsidP="00950816">
            <w:pPr>
              <w:spacing w:after="0" w:line="240" w:lineRule="auto"/>
              <w:contextualSpacing/>
              <w:rPr>
                <w:rFonts w:cstheme="minorHAnsi"/>
                <w:sz w:val="20"/>
                <w:szCs w:val="20"/>
              </w:rPr>
            </w:pPr>
          </w:p>
        </w:tc>
        <w:tc>
          <w:tcPr>
            <w:tcW w:w="2143" w:type="dxa"/>
            <w:tcBorders>
              <w:bottom w:val="single" w:sz="4" w:space="0" w:color="auto"/>
            </w:tcBorders>
          </w:tcPr>
          <w:p w14:paraId="00110B5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4.22</w:t>
            </w:r>
          </w:p>
          <w:p w14:paraId="28ECB66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1C1DE42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41C58BA2" w14:textId="77777777" w:rsidR="007C33D9" w:rsidRPr="00D75A7E" w:rsidRDefault="007C33D9" w:rsidP="00950816">
            <w:pPr>
              <w:spacing w:after="0" w:line="240" w:lineRule="auto"/>
              <w:contextualSpacing/>
              <w:jc w:val="center"/>
              <w:rPr>
                <w:rFonts w:cstheme="minorHAnsi"/>
                <w:sz w:val="20"/>
                <w:szCs w:val="20"/>
              </w:rPr>
            </w:pPr>
          </w:p>
        </w:tc>
        <w:tc>
          <w:tcPr>
            <w:tcW w:w="2232" w:type="dxa"/>
            <w:tcBorders>
              <w:bottom w:val="single" w:sz="4" w:space="0" w:color="auto"/>
            </w:tcBorders>
          </w:tcPr>
          <w:p w14:paraId="528AAC8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3.90</w:t>
            </w:r>
          </w:p>
          <w:p w14:paraId="2D0A14D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6CDFC0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84" w:type="dxa"/>
          </w:tcPr>
          <w:p w14:paraId="581A6701" w14:textId="23260B02" w:rsidR="007C33D9" w:rsidRPr="00D75A7E" w:rsidRDefault="005B03B1" w:rsidP="00CB7188">
            <w:pPr>
              <w:spacing w:after="0" w:line="240" w:lineRule="auto"/>
              <w:contextualSpacing/>
              <w:jc w:val="center"/>
              <w:rPr>
                <w:rFonts w:cstheme="minorHAnsi"/>
                <w:sz w:val="20"/>
                <w:szCs w:val="20"/>
              </w:rPr>
            </w:pPr>
            <w:r w:rsidRPr="00D75A7E">
              <w:rPr>
                <w:rFonts w:cstheme="minorHAnsi"/>
                <w:sz w:val="20"/>
                <w:szCs w:val="20"/>
              </w:rPr>
              <w:t>Not included in the survey</w:t>
            </w:r>
          </w:p>
        </w:tc>
      </w:tr>
      <w:tr w:rsidR="007C33D9" w:rsidRPr="00D75A7E" w14:paraId="75F9E89A" w14:textId="07EE837C" w:rsidTr="007C33D9">
        <w:tc>
          <w:tcPr>
            <w:tcW w:w="2951" w:type="dxa"/>
          </w:tcPr>
          <w:p w14:paraId="62C75516"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able to recognise the limitations of the AI tool</w:t>
            </w:r>
          </w:p>
          <w:p w14:paraId="14180603" w14:textId="77777777" w:rsidR="007C33D9" w:rsidRPr="00D75A7E" w:rsidRDefault="007C33D9" w:rsidP="00950816">
            <w:pPr>
              <w:spacing w:after="0" w:line="240" w:lineRule="auto"/>
              <w:contextualSpacing/>
              <w:rPr>
                <w:rFonts w:cstheme="minorHAnsi"/>
                <w:sz w:val="20"/>
                <w:szCs w:val="20"/>
              </w:rPr>
            </w:pPr>
          </w:p>
        </w:tc>
        <w:tc>
          <w:tcPr>
            <w:tcW w:w="2143" w:type="dxa"/>
          </w:tcPr>
          <w:p w14:paraId="78AB4C78"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4.33</w:t>
            </w:r>
          </w:p>
          <w:p w14:paraId="5EA19E50"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9435387"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26E85489" w14:textId="77777777" w:rsidR="007C33D9" w:rsidRPr="00D75A7E" w:rsidRDefault="007C33D9" w:rsidP="00950816">
            <w:pPr>
              <w:spacing w:after="0" w:line="240" w:lineRule="auto"/>
              <w:contextualSpacing/>
              <w:jc w:val="center"/>
              <w:rPr>
                <w:rFonts w:cstheme="minorHAnsi"/>
                <w:sz w:val="20"/>
                <w:szCs w:val="20"/>
              </w:rPr>
            </w:pPr>
          </w:p>
        </w:tc>
        <w:tc>
          <w:tcPr>
            <w:tcW w:w="2232" w:type="dxa"/>
          </w:tcPr>
          <w:p w14:paraId="39FFD43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4.00</w:t>
            </w:r>
          </w:p>
          <w:p w14:paraId="267D8159"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37D809B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tc>
        <w:tc>
          <w:tcPr>
            <w:tcW w:w="1684" w:type="dxa"/>
          </w:tcPr>
          <w:p w14:paraId="6436D1A9" w14:textId="05810A72" w:rsidR="007C33D9" w:rsidRPr="00D75A7E" w:rsidRDefault="005B03B1" w:rsidP="00CB7188">
            <w:pPr>
              <w:spacing w:after="0" w:line="240" w:lineRule="auto"/>
              <w:contextualSpacing/>
              <w:jc w:val="center"/>
              <w:rPr>
                <w:rFonts w:cstheme="minorHAnsi"/>
                <w:sz w:val="20"/>
                <w:szCs w:val="20"/>
              </w:rPr>
            </w:pPr>
            <w:r w:rsidRPr="00D75A7E">
              <w:rPr>
                <w:rFonts w:cstheme="minorHAnsi"/>
                <w:sz w:val="20"/>
                <w:szCs w:val="20"/>
              </w:rPr>
              <w:t>Not included in the survey</w:t>
            </w:r>
          </w:p>
        </w:tc>
      </w:tr>
      <w:tr w:rsidR="007C33D9" w:rsidRPr="00D75A7E" w14:paraId="364D581F" w14:textId="26162147" w:rsidTr="007C33D9">
        <w:tc>
          <w:tcPr>
            <w:tcW w:w="2951" w:type="dxa"/>
          </w:tcPr>
          <w:p w14:paraId="0F5D5974" w14:textId="427A6C2A"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would be</w:t>
            </w:r>
            <w:r w:rsidR="00B15DA7" w:rsidRPr="00D75A7E">
              <w:rPr>
                <w:rFonts w:cstheme="minorHAnsi"/>
                <w:bCs/>
                <w:sz w:val="20"/>
                <w:szCs w:val="20"/>
              </w:rPr>
              <w:t xml:space="preserve"> / am</w:t>
            </w:r>
            <w:r w:rsidRPr="00D75A7E">
              <w:rPr>
                <w:rFonts w:cstheme="minorHAnsi"/>
                <w:bCs/>
                <w:sz w:val="20"/>
                <w:szCs w:val="20"/>
              </w:rPr>
              <w:t xml:space="preserve"> disappointed </w:t>
            </w:r>
            <w:r w:rsidR="00B15DA7" w:rsidRPr="00D75A7E">
              <w:rPr>
                <w:rFonts w:cstheme="minorHAnsi"/>
                <w:bCs/>
                <w:sz w:val="20"/>
                <w:szCs w:val="20"/>
              </w:rPr>
              <w:t>to</w:t>
            </w:r>
            <w:r w:rsidRPr="00D75A7E">
              <w:rPr>
                <w:rFonts w:cstheme="minorHAnsi"/>
                <w:bCs/>
                <w:sz w:val="20"/>
                <w:szCs w:val="20"/>
              </w:rPr>
              <w:t xml:space="preserve"> no longer use this AI tool in my practice</w:t>
            </w:r>
          </w:p>
          <w:p w14:paraId="0B3D7436" w14:textId="77777777" w:rsidR="007C33D9" w:rsidRPr="00D75A7E" w:rsidRDefault="007C33D9" w:rsidP="00950816">
            <w:pPr>
              <w:spacing w:after="0" w:line="240" w:lineRule="auto"/>
              <w:contextualSpacing/>
              <w:rPr>
                <w:rFonts w:cstheme="minorHAnsi"/>
                <w:sz w:val="20"/>
                <w:szCs w:val="20"/>
              </w:rPr>
            </w:pPr>
          </w:p>
        </w:tc>
        <w:tc>
          <w:tcPr>
            <w:tcW w:w="2143" w:type="dxa"/>
          </w:tcPr>
          <w:p w14:paraId="4F9FF08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3.67</w:t>
            </w:r>
          </w:p>
          <w:p w14:paraId="45DADAEF"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4.00</w:t>
            </w:r>
          </w:p>
          <w:p w14:paraId="780DDAA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4.00</w:t>
            </w:r>
          </w:p>
          <w:p w14:paraId="46899AEC" w14:textId="77777777" w:rsidR="007C33D9" w:rsidRPr="00D75A7E" w:rsidRDefault="007C33D9" w:rsidP="00950816">
            <w:pPr>
              <w:spacing w:after="0" w:line="240" w:lineRule="auto"/>
              <w:contextualSpacing/>
              <w:jc w:val="center"/>
              <w:rPr>
                <w:rFonts w:cstheme="minorHAnsi"/>
                <w:sz w:val="20"/>
                <w:szCs w:val="20"/>
              </w:rPr>
            </w:pPr>
          </w:p>
        </w:tc>
        <w:tc>
          <w:tcPr>
            <w:tcW w:w="2232" w:type="dxa"/>
          </w:tcPr>
          <w:p w14:paraId="28092561"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3.11</w:t>
            </w:r>
          </w:p>
          <w:p w14:paraId="01EBC552"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3.00</w:t>
            </w:r>
          </w:p>
          <w:p w14:paraId="4CFD8E6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3.00</w:t>
            </w:r>
          </w:p>
        </w:tc>
        <w:tc>
          <w:tcPr>
            <w:tcW w:w="1684" w:type="dxa"/>
          </w:tcPr>
          <w:p w14:paraId="0D00A47A" w14:textId="6D945C4D"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Av: </w:t>
            </w:r>
            <w:r w:rsidR="00CB7188" w:rsidRPr="00D75A7E">
              <w:rPr>
                <w:rFonts w:cstheme="minorHAnsi"/>
                <w:sz w:val="20"/>
                <w:szCs w:val="20"/>
              </w:rPr>
              <w:t>2.80</w:t>
            </w:r>
          </w:p>
          <w:p w14:paraId="6CB29783" w14:textId="6EAF5FCA" w:rsidR="009A4A9C"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 xml:space="preserve">Me: </w:t>
            </w:r>
            <w:r w:rsidR="00025C4A" w:rsidRPr="00D75A7E">
              <w:rPr>
                <w:rFonts w:cstheme="minorHAnsi"/>
                <w:sz w:val="20"/>
                <w:szCs w:val="20"/>
              </w:rPr>
              <w:t>3.00</w:t>
            </w:r>
          </w:p>
          <w:p w14:paraId="3A077550" w14:textId="6FA5D607" w:rsidR="007C33D9" w:rsidRPr="00D75A7E" w:rsidRDefault="009A4A9C" w:rsidP="00CB7188">
            <w:pPr>
              <w:spacing w:after="0" w:line="240" w:lineRule="auto"/>
              <w:contextualSpacing/>
              <w:jc w:val="center"/>
              <w:rPr>
                <w:rFonts w:cstheme="minorHAnsi"/>
                <w:sz w:val="20"/>
                <w:szCs w:val="20"/>
              </w:rPr>
            </w:pPr>
            <w:r w:rsidRPr="00D75A7E">
              <w:rPr>
                <w:rFonts w:cstheme="minorHAnsi"/>
                <w:sz w:val="20"/>
                <w:szCs w:val="20"/>
              </w:rPr>
              <w:t>Mo:</w:t>
            </w:r>
            <w:r w:rsidR="00CB7188" w:rsidRPr="00D75A7E">
              <w:rPr>
                <w:rFonts w:cstheme="minorHAnsi"/>
                <w:sz w:val="20"/>
                <w:szCs w:val="20"/>
              </w:rPr>
              <w:t>1</w:t>
            </w:r>
            <w:r w:rsidR="00025C4A" w:rsidRPr="00D75A7E">
              <w:rPr>
                <w:rFonts w:cstheme="minorHAnsi"/>
                <w:sz w:val="20"/>
                <w:szCs w:val="20"/>
              </w:rPr>
              <w:t>.00</w:t>
            </w:r>
          </w:p>
        </w:tc>
      </w:tr>
      <w:tr w:rsidR="007C33D9" w:rsidRPr="00D75A7E" w14:paraId="566487C3" w14:textId="4B2C53B5" w:rsidTr="007C33D9">
        <w:tc>
          <w:tcPr>
            <w:tcW w:w="2951" w:type="dxa"/>
            <w:tcBorders>
              <w:bottom w:val="single" w:sz="4" w:space="0" w:color="auto"/>
            </w:tcBorders>
          </w:tcPr>
          <w:p w14:paraId="503A5F0C" w14:textId="57284751" w:rsidR="007C33D9" w:rsidRPr="00D75A7E" w:rsidRDefault="007C33D9" w:rsidP="00950816">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I am becoming reliant</w:t>
            </w:r>
            <w:r w:rsidR="00B15DA7" w:rsidRPr="00D75A7E">
              <w:rPr>
                <w:rFonts w:cstheme="minorHAnsi"/>
                <w:bCs/>
                <w:sz w:val="20"/>
                <w:szCs w:val="20"/>
              </w:rPr>
              <w:t xml:space="preserve"> (or was reliant)</w:t>
            </w:r>
            <w:r w:rsidRPr="00D75A7E">
              <w:rPr>
                <w:rFonts w:cstheme="minorHAnsi"/>
                <w:bCs/>
                <w:sz w:val="20"/>
                <w:szCs w:val="20"/>
              </w:rPr>
              <w:t xml:space="preserve"> on the AI tool for making CXR diagnoses</w:t>
            </w:r>
          </w:p>
          <w:p w14:paraId="6A5D3BA1" w14:textId="77777777" w:rsidR="007C33D9" w:rsidRPr="00D75A7E" w:rsidRDefault="007C33D9" w:rsidP="00950816">
            <w:pPr>
              <w:autoSpaceDE w:val="0"/>
              <w:autoSpaceDN w:val="0"/>
              <w:adjustRightInd w:val="0"/>
              <w:spacing w:after="0" w:line="240" w:lineRule="auto"/>
              <w:contextualSpacing/>
              <w:rPr>
                <w:rFonts w:cstheme="minorHAnsi"/>
                <w:bCs/>
                <w:sz w:val="20"/>
                <w:szCs w:val="20"/>
              </w:rPr>
            </w:pPr>
          </w:p>
        </w:tc>
        <w:tc>
          <w:tcPr>
            <w:tcW w:w="2143" w:type="dxa"/>
            <w:tcBorders>
              <w:bottom w:val="single" w:sz="4" w:space="0" w:color="auto"/>
            </w:tcBorders>
          </w:tcPr>
          <w:p w14:paraId="15C57B63"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2.22</w:t>
            </w:r>
          </w:p>
          <w:p w14:paraId="541B4E05"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2.00</w:t>
            </w:r>
          </w:p>
          <w:p w14:paraId="368CF37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1.00</w:t>
            </w:r>
          </w:p>
          <w:p w14:paraId="58656B1B" w14:textId="77777777" w:rsidR="007C33D9" w:rsidRPr="00D75A7E" w:rsidRDefault="007C33D9" w:rsidP="00950816">
            <w:pPr>
              <w:spacing w:after="0" w:line="240" w:lineRule="auto"/>
              <w:contextualSpacing/>
              <w:jc w:val="center"/>
              <w:rPr>
                <w:rFonts w:cstheme="minorHAnsi"/>
                <w:sz w:val="20"/>
                <w:szCs w:val="20"/>
              </w:rPr>
            </w:pPr>
          </w:p>
        </w:tc>
        <w:tc>
          <w:tcPr>
            <w:tcW w:w="2232" w:type="dxa"/>
            <w:tcBorders>
              <w:bottom w:val="single" w:sz="4" w:space="0" w:color="auto"/>
            </w:tcBorders>
          </w:tcPr>
          <w:p w14:paraId="45CAD834"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Av: 1.70</w:t>
            </w:r>
          </w:p>
          <w:p w14:paraId="11D5243A"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Me: 2.00</w:t>
            </w:r>
          </w:p>
          <w:p w14:paraId="38DB76AC" w14:textId="77777777" w:rsidR="007C33D9" w:rsidRPr="00D75A7E" w:rsidRDefault="007C33D9" w:rsidP="00950816">
            <w:pPr>
              <w:spacing w:after="0" w:line="240" w:lineRule="auto"/>
              <w:contextualSpacing/>
              <w:jc w:val="center"/>
              <w:rPr>
                <w:rFonts w:cstheme="minorHAnsi"/>
                <w:sz w:val="20"/>
                <w:szCs w:val="20"/>
              </w:rPr>
            </w:pPr>
            <w:r w:rsidRPr="00D75A7E">
              <w:rPr>
                <w:rFonts w:cstheme="minorHAnsi"/>
                <w:sz w:val="20"/>
                <w:szCs w:val="20"/>
              </w:rPr>
              <w:t>Mo: 2.00</w:t>
            </w:r>
          </w:p>
        </w:tc>
        <w:tc>
          <w:tcPr>
            <w:tcW w:w="1684" w:type="dxa"/>
          </w:tcPr>
          <w:p w14:paraId="0EC3DFCC" w14:textId="467B5BED" w:rsidR="00B15DA7" w:rsidRPr="00D75A7E" w:rsidRDefault="00B15DA7" w:rsidP="00404D75">
            <w:pPr>
              <w:spacing w:after="0" w:line="240" w:lineRule="auto"/>
              <w:contextualSpacing/>
              <w:jc w:val="center"/>
              <w:rPr>
                <w:rFonts w:cstheme="minorHAnsi"/>
                <w:sz w:val="20"/>
                <w:szCs w:val="20"/>
              </w:rPr>
            </w:pPr>
            <w:r w:rsidRPr="00D75A7E">
              <w:rPr>
                <w:rFonts w:cstheme="minorHAnsi"/>
                <w:sz w:val="20"/>
                <w:szCs w:val="20"/>
              </w:rPr>
              <w:t>Av:</w:t>
            </w:r>
            <w:r w:rsidR="00FC110B" w:rsidRPr="00D75A7E">
              <w:rPr>
                <w:rFonts w:cstheme="minorHAnsi"/>
                <w:sz w:val="20"/>
                <w:szCs w:val="20"/>
              </w:rPr>
              <w:t xml:space="preserve"> 2.40</w:t>
            </w:r>
          </w:p>
          <w:p w14:paraId="5A36D070" w14:textId="307A7D10" w:rsidR="00B15DA7" w:rsidRPr="00D75A7E" w:rsidRDefault="00B15DA7" w:rsidP="00404D75">
            <w:pPr>
              <w:spacing w:after="0" w:line="240" w:lineRule="auto"/>
              <w:contextualSpacing/>
              <w:jc w:val="center"/>
              <w:rPr>
                <w:rFonts w:cstheme="minorHAnsi"/>
                <w:sz w:val="20"/>
                <w:szCs w:val="20"/>
              </w:rPr>
            </w:pPr>
            <w:r w:rsidRPr="00D75A7E">
              <w:rPr>
                <w:rFonts w:cstheme="minorHAnsi"/>
                <w:sz w:val="20"/>
                <w:szCs w:val="20"/>
              </w:rPr>
              <w:t>Me:</w:t>
            </w:r>
            <w:r w:rsidR="00FC110B" w:rsidRPr="00D75A7E">
              <w:rPr>
                <w:rFonts w:cstheme="minorHAnsi"/>
                <w:sz w:val="20"/>
                <w:szCs w:val="20"/>
              </w:rPr>
              <w:t xml:space="preserve"> 2.00</w:t>
            </w:r>
          </w:p>
          <w:p w14:paraId="66A75E0B" w14:textId="030DEC52" w:rsidR="00B15DA7" w:rsidRPr="00D75A7E" w:rsidRDefault="00B15DA7" w:rsidP="00CB7188">
            <w:pPr>
              <w:spacing w:after="0" w:line="240" w:lineRule="auto"/>
              <w:contextualSpacing/>
              <w:jc w:val="center"/>
              <w:rPr>
                <w:rFonts w:cstheme="minorHAnsi"/>
                <w:sz w:val="20"/>
                <w:szCs w:val="20"/>
              </w:rPr>
            </w:pPr>
            <w:r w:rsidRPr="00D75A7E">
              <w:rPr>
                <w:rFonts w:cstheme="minorHAnsi"/>
                <w:sz w:val="20"/>
                <w:szCs w:val="20"/>
              </w:rPr>
              <w:t>Mo:</w:t>
            </w:r>
            <w:r w:rsidR="00FC110B" w:rsidRPr="00D75A7E">
              <w:rPr>
                <w:rFonts w:cstheme="minorHAnsi"/>
                <w:sz w:val="20"/>
                <w:szCs w:val="20"/>
              </w:rPr>
              <w:t xml:space="preserve"> 2.00</w:t>
            </w:r>
          </w:p>
          <w:p w14:paraId="7E9411D4" w14:textId="25B47BD0" w:rsidR="00025C4A" w:rsidRPr="00D75A7E" w:rsidRDefault="00025C4A" w:rsidP="00CB7188">
            <w:pPr>
              <w:spacing w:after="0" w:line="240" w:lineRule="auto"/>
              <w:contextualSpacing/>
              <w:jc w:val="center"/>
              <w:rPr>
                <w:rFonts w:cstheme="minorHAnsi"/>
                <w:sz w:val="20"/>
                <w:szCs w:val="20"/>
              </w:rPr>
            </w:pPr>
          </w:p>
        </w:tc>
      </w:tr>
    </w:tbl>
    <w:p w14:paraId="69B93787" w14:textId="77777777" w:rsidR="00950816" w:rsidRPr="00D75A7E" w:rsidRDefault="00950816" w:rsidP="00950816">
      <w:pPr>
        <w:spacing w:after="0" w:line="240" w:lineRule="auto"/>
        <w:contextualSpacing/>
        <w:rPr>
          <w:rFonts w:cstheme="minorHAnsi"/>
          <w:b/>
          <w:sz w:val="20"/>
          <w:szCs w:val="20"/>
        </w:rPr>
      </w:pPr>
    </w:p>
    <w:p w14:paraId="78DD4CBB" w14:textId="77777777" w:rsidR="00B81130" w:rsidRPr="00D75A7E" w:rsidRDefault="00B81130" w:rsidP="00950816">
      <w:pPr>
        <w:spacing w:after="0" w:line="240" w:lineRule="auto"/>
        <w:contextualSpacing/>
        <w:rPr>
          <w:rFonts w:cstheme="minorHAnsi"/>
          <w:sz w:val="20"/>
          <w:szCs w:val="20"/>
        </w:rPr>
      </w:pPr>
    </w:p>
    <w:p w14:paraId="5CD588F5" w14:textId="2A624D72" w:rsidR="00AD1678" w:rsidRPr="00D75A7E" w:rsidRDefault="00AD1678">
      <w:pPr>
        <w:spacing w:after="0" w:line="240" w:lineRule="auto"/>
        <w:rPr>
          <w:rFonts w:cstheme="minorHAnsi"/>
          <w:sz w:val="20"/>
          <w:szCs w:val="20"/>
        </w:rPr>
      </w:pPr>
      <w:r w:rsidRPr="00D75A7E">
        <w:rPr>
          <w:rFonts w:cstheme="minorHAnsi"/>
          <w:sz w:val="20"/>
          <w:szCs w:val="20"/>
        </w:rPr>
        <w:br w:type="page"/>
      </w:r>
    </w:p>
    <w:p w14:paraId="574FA998" w14:textId="78731952" w:rsidR="00AD1678" w:rsidRPr="00D75A7E" w:rsidRDefault="00AD1678" w:rsidP="00AD1678">
      <w:pPr>
        <w:spacing w:after="0" w:line="240" w:lineRule="auto"/>
        <w:contextualSpacing/>
        <w:rPr>
          <w:rFonts w:eastAsia="Arial" w:cstheme="minorHAnsi"/>
          <w:b/>
          <w:bCs/>
          <w:color w:val="000000" w:themeColor="text1"/>
          <w:sz w:val="20"/>
          <w:szCs w:val="20"/>
        </w:rPr>
      </w:pPr>
      <w:r w:rsidRPr="00D75A7E">
        <w:rPr>
          <w:rFonts w:eastAsia="Arial" w:cstheme="minorHAnsi"/>
          <w:b/>
          <w:bCs/>
          <w:color w:val="000000" w:themeColor="text1"/>
          <w:sz w:val="20"/>
          <w:szCs w:val="20"/>
        </w:rPr>
        <w:lastRenderedPageBreak/>
        <w:t xml:space="preserve">Supplementary Appendix </w:t>
      </w:r>
      <w:r w:rsidR="00FB6733" w:rsidRPr="00D75A7E">
        <w:rPr>
          <w:rFonts w:eastAsia="Arial" w:cstheme="minorHAnsi"/>
          <w:b/>
          <w:bCs/>
          <w:color w:val="000000" w:themeColor="text1"/>
          <w:sz w:val="20"/>
          <w:szCs w:val="20"/>
        </w:rPr>
        <w:t>7</w:t>
      </w:r>
      <w:r w:rsidRPr="00D75A7E">
        <w:rPr>
          <w:rFonts w:eastAsia="Arial" w:cstheme="minorHAnsi"/>
          <w:b/>
          <w:bCs/>
          <w:color w:val="000000" w:themeColor="text1"/>
          <w:sz w:val="20"/>
          <w:szCs w:val="20"/>
        </w:rPr>
        <w:t>: Table S</w:t>
      </w:r>
      <w:r w:rsidR="00FB6733" w:rsidRPr="00D75A7E">
        <w:rPr>
          <w:rFonts w:eastAsia="Arial" w:cstheme="minorHAnsi"/>
          <w:b/>
          <w:bCs/>
          <w:color w:val="000000" w:themeColor="text1"/>
          <w:sz w:val="20"/>
          <w:szCs w:val="20"/>
        </w:rPr>
        <w:t>6</w:t>
      </w:r>
      <w:r w:rsidRPr="00D75A7E">
        <w:rPr>
          <w:rFonts w:eastAsia="Arial" w:cstheme="minorHAnsi"/>
          <w:b/>
          <w:bCs/>
          <w:color w:val="000000" w:themeColor="text1"/>
          <w:sz w:val="20"/>
          <w:szCs w:val="20"/>
        </w:rPr>
        <w:t xml:space="preserve"> </w:t>
      </w:r>
    </w:p>
    <w:p w14:paraId="6C95AEE3" w14:textId="795C76B9" w:rsidR="004B30ED" w:rsidRPr="00D75A7E" w:rsidRDefault="004B30ED" w:rsidP="00AD1678">
      <w:pPr>
        <w:spacing w:after="0" w:line="240" w:lineRule="auto"/>
        <w:contextualSpacing/>
        <w:rPr>
          <w:rFonts w:eastAsia="Arial" w:cstheme="minorHAnsi"/>
          <w:b/>
          <w:bCs/>
          <w:color w:val="000000" w:themeColor="text1"/>
          <w:sz w:val="20"/>
          <w:szCs w:val="20"/>
        </w:rPr>
      </w:pPr>
      <w:r w:rsidRPr="00D75A7E">
        <w:rPr>
          <w:rFonts w:cstheme="minorHAnsi"/>
          <w:b/>
          <w:bCs/>
          <w:sz w:val="20"/>
          <w:szCs w:val="20"/>
        </w:rPr>
        <w:t>Specific AI Tool Feedback (Reporters only)</w:t>
      </w:r>
    </w:p>
    <w:p w14:paraId="262A05C3" w14:textId="77777777" w:rsidR="00AD1678" w:rsidRPr="00D75A7E" w:rsidRDefault="00AD1678" w:rsidP="00AD1678">
      <w:pPr>
        <w:spacing w:after="0" w:line="240" w:lineRule="auto"/>
        <w:contextualSpacing/>
        <w:rPr>
          <w:rFonts w:eastAsia="Arial" w:cstheme="minorHAnsi"/>
          <w:color w:val="000000" w:themeColor="text1"/>
          <w:sz w:val="20"/>
          <w:szCs w:val="20"/>
        </w:rPr>
      </w:pPr>
    </w:p>
    <w:p w14:paraId="352BBFA4" w14:textId="77777777" w:rsidR="00AD1678" w:rsidRPr="00D75A7E" w:rsidRDefault="00AD1678" w:rsidP="00AD1678">
      <w:pPr>
        <w:spacing w:after="0" w:line="240" w:lineRule="auto"/>
        <w:contextualSpacing/>
        <w:rPr>
          <w:rFonts w:eastAsia="Arial" w:cstheme="minorHAnsi"/>
          <w:color w:val="000000" w:themeColor="text1"/>
          <w:sz w:val="20"/>
          <w:szCs w:val="20"/>
        </w:rPr>
      </w:pPr>
      <w:r w:rsidRPr="00D75A7E">
        <w:rPr>
          <w:rFonts w:eastAsia="Arial" w:cstheme="minorHAnsi"/>
          <w:color w:val="000000" w:themeColor="text1"/>
          <w:sz w:val="20"/>
          <w:szCs w:val="20"/>
        </w:rPr>
        <w:t xml:space="preserve">Absolute responses and percentages of responses to related survey questions with Likert scale replies are provided n, (%) across different survey time periods. The final column presents the weighted average score amongst all responses, which are also provided in a summary elsewhere in this Supplementary Appendix. </w:t>
      </w:r>
    </w:p>
    <w:p w14:paraId="6A63BA16" w14:textId="77777777" w:rsidR="00AD1678" w:rsidRPr="00D75A7E" w:rsidRDefault="00AD1678" w:rsidP="00AD1678">
      <w:pPr>
        <w:spacing w:after="0" w:line="240" w:lineRule="auto"/>
        <w:contextualSpacing/>
        <w:rPr>
          <w:rFonts w:eastAsia="Arial" w:cstheme="minorHAnsi"/>
          <w:color w:val="000000" w:themeColor="text1"/>
          <w:sz w:val="20"/>
          <w:szCs w:val="20"/>
        </w:rPr>
      </w:pPr>
    </w:p>
    <w:p w14:paraId="0EE6D116" w14:textId="4F46402D" w:rsidR="00AD1678" w:rsidRPr="00D75A7E" w:rsidRDefault="00AD1678" w:rsidP="00AD1678">
      <w:pPr>
        <w:spacing w:after="0" w:line="240" w:lineRule="auto"/>
        <w:contextualSpacing/>
        <w:rPr>
          <w:rFonts w:eastAsia="Arial" w:cstheme="minorHAnsi"/>
          <w:i/>
          <w:iCs/>
          <w:color w:val="000000" w:themeColor="text1"/>
          <w:sz w:val="20"/>
          <w:szCs w:val="20"/>
        </w:rPr>
      </w:pPr>
      <w:r w:rsidRPr="00D75A7E">
        <w:rPr>
          <w:rFonts w:eastAsia="Arial" w:cstheme="minorHAnsi"/>
          <w:i/>
          <w:iCs/>
          <w:color w:val="000000" w:themeColor="text1"/>
          <w:sz w:val="20"/>
          <w:szCs w:val="20"/>
        </w:rPr>
        <w:t>E = early post-implementation; L = late post-implementation and D = Decommissioning</w:t>
      </w:r>
    </w:p>
    <w:p w14:paraId="42D0816C" w14:textId="77777777" w:rsidR="00AD1678" w:rsidRPr="00D75A7E" w:rsidRDefault="00AD1678">
      <w:pPr>
        <w:spacing w:after="0" w:line="240" w:lineRule="auto"/>
        <w:rPr>
          <w:rFonts w:cstheme="minorHAnsi"/>
          <w:sz w:val="20"/>
          <w:szCs w:val="20"/>
        </w:rPr>
      </w:pPr>
    </w:p>
    <w:tbl>
      <w:tblPr>
        <w:tblStyle w:val="TableGrid"/>
        <w:tblW w:w="0" w:type="auto"/>
        <w:tblLook w:val="04A0" w:firstRow="1" w:lastRow="0" w:firstColumn="1" w:lastColumn="0" w:noHBand="0" w:noVBand="1"/>
      </w:tblPr>
      <w:tblGrid>
        <w:gridCol w:w="2511"/>
        <w:gridCol w:w="1170"/>
        <w:gridCol w:w="992"/>
        <w:gridCol w:w="851"/>
        <w:gridCol w:w="850"/>
        <w:gridCol w:w="851"/>
        <w:gridCol w:w="850"/>
        <w:gridCol w:w="935"/>
      </w:tblGrid>
      <w:tr w:rsidR="00127249" w:rsidRPr="00D75A7E" w14:paraId="3A785B47" w14:textId="77777777" w:rsidTr="006C4D7E">
        <w:tc>
          <w:tcPr>
            <w:tcW w:w="2511" w:type="dxa"/>
            <w:vMerge w:val="restart"/>
            <w:vAlign w:val="center"/>
          </w:tcPr>
          <w:p w14:paraId="095FCCB6"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Question</w:t>
            </w:r>
          </w:p>
        </w:tc>
        <w:tc>
          <w:tcPr>
            <w:tcW w:w="6499" w:type="dxa"/>
            <w:gridSpan w:val="7"/>
            <w:vAlign w:val="center"/>
          </w:tcPr>
          <w:p w14:paraId="3B3D2375" w14:textId="6DED9AD8" w:rsidR="00127249" w:rsidRPr="00D75A7E" w:rsidRDefault="00127249" w:rsidP="006C4D7E">
            <w:pPr>
              <w:contextualSpacing/>
              <w:jc w:val="center"/>
              <w:rPr>
                <w:rFonts w:eastAsia="Arial" w:cstheme="minorHAnsi"/>
                <w:b/>
                <w:bCs/>
                <w:sz w:val="20"/>
                <w:szCs w:val="20"/>
              </w:rPr>
            </w:pPr>
            <w:r w:rsidRPr="00D75A7E">
              <w:rPr>
                <w:rFonts w:eastAsia="Arial" w:cstheme="minorHAnsi"/>
                <w:b/>
                <w:bCs/>
                <w:sz w:val="20"/>
                <w:szCs w:val="20"/>
              </w:rPr>
              <w:t xml:space="preserve">Likert Scale </w:t>
            </w:r>
            <w:r w:rsidR="000407DB" w:rsidRPr="00D75A7E">
              <w:rPr>
                <w:rFonts w:cstheme="minorHAnsi"/>
                <w:b/>
                <w:bCs/>
                <w:sz w:val="20"/>
                <w:szCs w:val="20"/>
              </w:rPr>
              <w:t>(1 = strongly disagree; 3 = no opinion; 5 = strongly agree)</w:t>
            </w:r>
          </w:p>
          <w:p w14:paraId="338618F6" w14:textId="77777777" w:rsidR="00127249" w:rsidRPr="00D75A7E" w:rsidRDefault="00127249" w:rsidP="006C4D7E">
            <w:pPr>
              <w:spacing w:after="0" w:line="240" w:lineRule="auto"/>
              <w:jc w:val="center"/>
              <w:rPr>
                <w:rFonts w:cstheme="minorHAnsi"/>
                <w:b/>
                <w:bCs/>
                <w:sz w:val="20"/>
                <w:szCs w:val="20"/>
              </w:rPr>
            </w:pPr>
          </w:p>
        </w:tc>
      </w:tr>
      <w:tr w:rsidR="00127249" w:rsidRPr="00D75A7E" w14:paraId="7698A318" w14:textId="77777777" w:rsidTr="006C4D7E">
        <w:trPr>
          <w:trHeight w:val="381"/>
        </w:trPr>
        <w:tc>
          <w:tcPr>
            <w:tcW w:w="2511" w:type="dxa"/>
            <w:vMerge/>
            <w:vAlign w:val="center"/>
          </w:tcPr>
          <w:p w14:paraId="36527854" w14:textId="77777777" w:rsidR="00127249" w:rsidRPr="00D75A7E" w:rsidRDefault="00127249" w:rsidP="006C4D7E">
            <w:pPr>
              <w:spacing w:after="0" w:line="240" w:lineRule="auto"/>
              <w:jc w:val="center"/>
              <w:rPr>
                <w:rFonts w:cstheme="minorHAnsi"/>
                <w:b/>
                <w:bCs/>
                <w:sz w:val="20"/>
                <w:szCs w:val="20"/>
              </w:rPr>
            </w:pPr>
          </w:p>
        </w:tc>
        <w:tc>
          <w:tcPr>
            <w:tcW w:w="1170" w:type="dxa"/>
            <w:vAlign w:val="center"/>
          </w:tcPr>
          <w:p w14:paraId="14DEF793"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Period</w:t>
            </w:r>
          </w:p>
        </w:tc>
        <w:tc>
          <w:tcPr>
            <w:tcW w:w="992" w:type="dxa"/>
            <w:vAlign w:val="center"/>
          </w:tcPr>
          <w:p w14:paraId="48CC79B3"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1</w:t>
            </w:r>
          </w:p>
        </w:tc>
        <w:tc>
          <w:tcPr>
            <w:tcW w:w="851" w:type="dxa"/>
            <w:vAlign w:val="center"/>
          </w:tcPr>
          <w:p w14:paraId="6765A3D0"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2</w:t>
            </w:r>
          </w:p>
        </w:tc>
        <w:tc>
          <w:tcPr>
            <w:tcW w:w="850" w:type="dxa"/>
            <w:vAlign w:val="center"/>
          </w:tcPr>
          <w:p w14:paraId="414A4FF5"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3</w:t>
            </w:r>
          </w:p>
        </w:tc>
        <w:tc>
          <w:tcPr>
            <w:tcW w:w="851" w:type="dxa"/>
            <w:vAlign w:val="center"/>
          </w:tcPr>
          <w:p w14:paraId="5AEA4B56"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4</w:t>
            </w:r>
          </w:p>
        </w:tc>
        <w:tc>
          <w:tcPr>
            <w:tcW w:w="850" w:type="dxa"/>
            <w:vAlign w:val="center"/>
          </w:tcPr>
          <w:p w14:paraId="6958FA35" w14:textId="77777777" w:rsidR="00127249" w:rsidRPr="00D75A7E" w:rsidRDefault="00127249" w:rsidP="006C4D7E">
            <w:pPr>
              <w:spacing w:after="0" w:line="240" w:lineRule="auto"/>
              <w:jc w:val="center"/>
              <w:rPr>
                <w:rFonts w:cstheme="minorHAnsi"/>
                <w:b/>
                <w:bCs/>
                <w:sz w:val="20"/>
                <w:szCs w:val="20"/>
              </w:rPr>
            </w:pPr>
            <w:r w:rsidRPr="00D75A7E">
              <w:rPr>
                <w:rFonts w:cstheme="minorHAnsi"/>
                <w:b/>
                <w:bCs/>
                <w:sz w:val="20"/>
                <w:szCs w:val="20"/>
              </w:rPr>
              <w:t>5</w:t>
            </w:r>
          </w:p>
        </w:tc>
        <w:tc>
          <w:tcPr>
            <w:tcW w:w="935" w:type="dxa"/>
            <w:vAlign w:val="center"/>
          </w:tcPr>
          <w:p w14:paraId="1583A689" w14:textId="77777777" w:rsidR="00127249" w:rsidRPr="00D75A7E" w:rsidRDefault="00127249" w:rsidP="006C4D7E">
            <w:pPr>
              <w:spacing w:after="0" w:line="240" w:lineRule="auto"/>
              <w:jc w:val="center"/>
              <w:rPr>
                <w:rFonts w:cstheme="minorHAnsi"/>
                <w:b/>
                <w:bCs/>
                <w:sz w:val="20"/>
                <w:szCs w:val="20"/>
              </w:rPr>
            </w:pPr>
            <w:proofErr w:type="spellStart"/>
            <w:r w:rsidRPr="00D75A7E">
              <w:rPr>
                <w:rFonts w:cstheme="minorHAnsi"/>
                <w:b/>
                <w:bCs/>
                <w:sz w:val="20"/>
                <w:szCs w:val="20"/>
              </w:rPr>
              <w:t>Avg</w:t>
            </w:r>
            <w:proofErr w:type="spellEnd"/>
          </w:p>
        </w:tc>
      </w:tr>
      <w:tr w:rsidR="002D67D8" w:rsidRPr="00D75A7E" w14:paraId="3E723B98" w14:textId="77777777" w:rsidTr="002D67D8">
        <w:trPr>
          <w:trHeight w:val="400"/>
        </w:trPr>
        <w:tc>
          <w:tcPr>
            <w:tcW w:w="2511" w:type="dxa"/>
            <w:vMerge w:val="restart"/>
            <w:vAlign w:val="center"/>
          </w:tcPr>
          <w:p w14:paraId="2613863E"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enjoy /used to enjoy using the AI tool in my reporting sessions</w:t>
            </w:r>
          </w:p>
          <w:p w14:paraId="4ED186B1" w14:textId="77777777" w:rsidR="002D67D8" w:rsidRPr="00D75A7E" w:rsidRDefault="002D67D8" w:rsidP="002D67D8">
            <w:pPr>
              <w:spacing w:after="0" w:line="240" w:lineRule="auto"/>
              <w:jc w:val="center"/>
              <w:rPr>
                <w:rFonts w:cstheme="minorHAnsi"/>
                <w:b/>
                <w:bCs/>
                <w:sz w:val="20"/>
                <w:szCs w:val="20"/>
              </w:rPr>
            </w:pPr>
          </w:p>
        </w:tc>
        <w:tc>
          <w:tcPr>
            <w:tcW w:w="1170" w:type="dxa"/>
            <w:vAlign w:val="center"/>
          </w:tcPr>
          <w:p w14:paraId="572917A8"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5E7D5C53" w14:textId="37A98821"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0A4BC342" w14:textId="7DD8205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178E6C0F" w14:textId="675DBF4F"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1" w:type="dxa"/>
            <w:vAlign w:val="center"/>
          </w:tcPr>
          <w:p w14:paraId="4DD42DF3" w14:textId="128136E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850" w:type="dxa"/>
            <w:vAlign w:val="center"/>
          </w:tcPr>
          <w:p w14:paraId="5FF3AD73" w14:textId="022429C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935" w:type="dxa"/>
            <w:vAlign w:val="bottom"/>
          </w:tcPr>
          <w:p w14:paraId="2251FD61" w14:textId="6330AD81"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4.33</w:t>
            </w:r>
          </w:p>
        </w:tc>
      </w:tr>
      <w:tr w:rsidR="002D67D8" w:rsidRPr="00D75A7E" w14:paraId="0011A1EE" w14:textId="77777777" w:rsidTr="002D67D8">
        <w:trPr>
          <w:trHeight w:val="549"/>
        </w:trPr>
        <w:tc>
          <w:tcPr>
            <w:tcW w:w="2511" w:type="dxa"/>
            <w:vMerge/>
            <w:vAlign w:val="center"/>
          </w:tcPr>
          <w:p w14:paraId="3F650964" w14:textId="77777777" w:rsidR="002D67D8" w:rsidRPr="00D75A7E" w:rsidRDefault="002D67D8" w:rsidP="002D67D8">
            <w:pPr>
              <w:spacing w:after="0" w:line="240" w:lineRule="auto"/>
              <w:jc w:val="center"/>
              <w:rPr>
                <w:rFonts w:cstheme="minorHAnsi"/>
                <w:b/>
                <w:bCs/>
                <w:sz w:val="20"/>
                <w:szCs w:val="20"/>
              </w:rPr>
            </w:pPr>
          </w:p>
        </w:tc>
        <w:tc>
          <w:tcPr>
            <w:tcW w:w="1170" w:type="dxa"/>
            <w:vAlign w:val="center"/>
          </w:tcPr>
          <w:p w14:paraId="22260CA2"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28BF6B62" w14:textId="4063029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1" w:type="dxa"/>
            <w:vAlign w:val="center"/>
          </w:tcPr>
          <w:p w14:paraId="528761D9" w14:textId="31684D01"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0" w:type="dxa"/>
            <w:vAlign w:val="center"/>
          </w:tcPr>
          <w:p w14:paraId="2EC1941B" w14:textId="095EF58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1" w:type="dxa"/>
            <w:vAlign w:val="center"/>
          </w:tcPr>
          <w:p w14:paraId="535B9438" w14:textId="1AFE37E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(40.0)</w:t>
            </w:r>
          </w:p>
        </w:tc>
        <w:tc>
          <w:tcPr>
            <w:tcW w:w="850" w:type="dxa"/>
            <w:vAlign w:val="center"/>
          </w:tcPr>
          <w:p w14:paraId="7B51FBF6" w14:textId="25B3561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(30.0)</w:t>
            </w:r>
          </w:p>
        </w:tc>
        <w:tc>
          <w:tcPr>
            <w:tcW w:w="935" w:type="dxa"/>
            <w:vAlign w:val="bottom"/>
          </w:tcPr>
          <w:p w14:paraId="133C017C" w14:textId="5D0173D0"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3.70</w:t>
            </w:r>
          </w:p>
        </w:tc>
      </w:tr>
      <w:tr w:rsidR="002D67D8" w:rsidRPr="00D75A7E" w14:paraId="0FCFFC66" w14:textId="77777777" w:rsidTr="002D67D8">
        <w:trPr>
          <w:trHeight w:val="415"/>
        </w:trPr>
        <w:tc>
          <w:tcPr>
            <w:tcW w:w="2511" w:type="dxa"/>
            <w:vMerge/>
            <w:vAlign w:val="center"/>
          </w:tcPr>
          <w:p w14:paraId="3F7DDD8F" w14:textId="77777777" w:rsidR="002D67D8" w:rsidRPr="00D75A7E" w:rsidRDefault="002D67D8" w:rsidP="002D67D8">
            <w:pPr>
              <w:spacing w:after="0" w:line="240" w:lineRule="auto"/>
              <w:jc w:val="center"/>
              <w:rPr>
                <w:rFonts w:cstheme="minorHAnsi"/>
                <w:b/>
                <w:bCs/>
                <w:sz w:val="20"/>
                <w:szCs w:val="20"/>
              </w:rPr>
            </w:pPr>
          </w:p>
        </w:tc>
        <w:tc>
          <w:tcPr>
            <w:tcW w:w="1170" w:type="dxa"/>
            <w:vAlign w:val="center"/>
          </w:tcPr>
          <w:p w14:paraId="5AA99655"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36F92B1F" w14:textId="6BF95FA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0FF821DA" w14:textId="58D8751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3D3756A7" w14:textId="03100BE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(60.0)</w:t>
            </w:r>
          </w:p>
        </w:tc>
        <w:tc>
          <w:tcPr>
            <w:tcW w:w="851" w:type="dxa"/>
            <w:vAlign w:val="center"/>
          </w:tcPr>
          <w:p w14:paraId="0F040FD3" w14:textId="19A4968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29DFCC3F" w14:textId="5A2E653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935" w:type="dxa"/>
            <w:vAlign w:val="bottom"/>
          </w:tcPr>
          <w:p w14:paraId="09AB6861" w14:textId="004F21A3"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3.60</w:t>
            </w:r>
          </w:p>
        </w:tc>
      </w:tr>
      <w:tr w:rsidR="002D67D8" w:rsidRPr="00D75A7E" w14:paraId="5C98F189" w14:textId="77777777" w:rsidTr="002D67D8">
        <w:trPr>
          <w:trHeight w:val="400"/>
        </w:trPr>
        <w:tc>
          <w:tcPr>
            <w:tcW w:w="2511" w:type="dxa"/>
            <w:vMerge w:val="restart"/>
          </w:tcPr>
          <w:p w14:paraId="74C495F7"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 xml:space="preserve">I think the AI tool has reduced (or used to reduce) my reporting times (i.e. I am faster at reporting now) </w:t>
            </w:r>
          </w:p>
          <w:p w14:paraId="3912A082" w14:textId="77777777" w:rsidR="002D67D8" w:rsidRPr="00D75A7E" w:rsidRDefault="002D67D8" w:rsidP="002D67D8">
            <w:pPr>
              <w:autoSpaceDE w:val="0"/>
              <w:autoSpaceDN w:val="0"/>
              <w:adjustRightInd w:val="0"/>
              <w:spacing w:after="0" w:line="240" w:lineRule="auto"/>
              <w:contextualSpacing/>
              <w:rPr>
                <w:rFonts w:cstheme="minorHAnsi"/>
                <w:b/>
                <w:bCs/>
                <w:sz w:val="20"/>
                <w:szCs w:val="20"/>
              </w:rPr>
            </w:pPr>
          </w:p>
        </w:tc>
        <w:tc>
          <w:tcPr>
            <w:tcW w:w="1170" w:type="dxa"/>
          </w:tcPr>
          <w:p w14:paraId="1AA471B2"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31AA84AB" w14:textId="40EE1971"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75B06724" w14:textId="0952E6CF"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0" w:type="dxa"/>
            <w:vAlign w:val="center"/>
          </w:tcPr>
          <w:p w14:paraId="0B71B3D0" w14:textId="4C6D561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1" w:type="dxa"/>
            <w:vAlign w:val="center"/>
          </w:tcPr>
          <w:p w14:paraId="240BDD0D" w14:textId="198D51E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0" w:type="dxa"/>
            <w:vAlign w:val="center"/>
          </w:tcPr>
          <w:p w14:paraId="762BEED2" w14:textId="5D8AF92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(22.2)</w:t>
            </w:r>
          </w:p>
        </w:tc>
        <w:tc>
          <w:tcPr>
            <w:tcW w:w="935" w:type="dxa"/>
            <w:vAlign w:val="bottom"/>
          </w:tcPr>
          <w:p w14:paraId="0E75E9D9" w14:textId="55904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3.67</w:t>
            </w:r>
          </w:p>
        </w:tc>
      </w:tr>
      <w:tr w:rsidR="002D67D8" w:rsidRPr="00D75A7E" w14:paraId="0D0104F9" w14:textId="77777777" w:rsidTr="002D67D8">
        <w:trPr>
          <w:trHeight w:val="549"/>
        </w:trPr>
        <w:tc>
          <w:tcPr>
            <w:tcW w:w="2511" w:type="dxa"/>
            <w:vMerge/>
          </w:tcPr>
          <w:p w14:paraId="72770E73" w14:textId="77777777" w:rsidR="002D67D8" w:rsidRPr="00D75A7E" w:rsidRDefault="002D67D8" w:rsidP="002D67D8">
            <w:pPr>
              <w:spacing w:after="0" w:line="240" w:lineRule="auto"/>
              <w:jc w:val="center"/>
              <w:rPr>
                <w:rFonts w:cstheme="minorHAnsi"/>
                <w:b/>
                <w:bCs/>
                <w:sz w:val="20"/>
                <w:szCs w:val="20"/>
              </w:rPr>
            </w:pPr>
          </w:p>
        </w:tc>
        <w:tc>
          <w:tcPr>
            <w:tcW w:w="1170" w:type="dxa"/>
          </w:tcPr>
          <w:p w14:paraId="5C725161"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28A8DCF7" w14:textId="37864EC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(20.0)</w:t>
            </w:r>
          </w:p>
        </w:tc>
        <w:tc>
          <w:tcPr>
            <w:tcW w:w="851" w:type="dxa"/>
            <w:vAlign w:val="center"/>
          </w:tcPr>
          <w:p w14:paraId="7131CAB1" w14:textId="3687EAF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(20.0)</w:t>
            </w:r>
          </w:p>
        </w:tc>
        <w:tc>
          <w:tcPr>
            <w:tcW w:w="850" w:type="dxa"/>
            <w:vAlign w:val="center"/>
          </w:tcPr>
          <w:p w14:paraId="1E39D5C6" w14:textId="174D45E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5 (50.0)</w:t>
            </w:r>
          </w:p>
        </w:tc>
        <w:tc>
          <w:tcPr>
            <w:tcW w:w="851" w:type="dxa"/>
            <w:vAlign w:val="center"/>
          </w:tcPr>
          <w:p w14:paraId="2BCACEF1" w14:textId="0A7F1EF6"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0" w:type="dxa"/>
            <w:vAlign w:val="center"/>
          </w:tcPr>
          <w:p w14:paraId="1E71CE5E" w14:textId="49D382C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935" w:type="dxa"/>
            <w:vAlign w:val="bottom"/>
          </w:tcPr>
          <w:p w14:paraId="0F06A552" w14:textId="43737B89"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2.50</w:t>
            </w:r>
          </w:p>
        </w:tc>
      </w:tr>
      <w:tr w:rsidR="002D67D8" w:rsidRPr="00D75A7E" w14:paraId="1A1E0FEE" w14:textId="77777777" w:rsidTr="002D67D8">
        <w:trPr>
          <w:trHeight w:val="415"/>
        </w:trPr>
        <w:tc>
          <w:tcPr>
            <w:tcW w:w="2511" w:type="dxa"/>
            <w:vMerge/>
          </w:tcPr>
          <w:p w14:paraId="7B287130" w14:textId="77777777" w:rsidR="002D67D8" w:rsidRPr="00D75A7E" w:rsidRDefault="002D67D8" w:rsidP="002D67D8">
            <w:pPr>
              <w:spacing w:after="0" w:line="240" w:lineRule="auto"/>
              <w:jc w:val="center"/>
              <w:rPr>
                <w:rFonts w:cstheme="minorHAnsi"/>
                <w:b/>
                <w:bCs/>
                <w:sz w:val="20"/>
                <w:szCs w:val="20"/>
              </w:rPr>
            </w:pPr>
          </w:p>
        </w:tc>
        <w:tc>
          <w:tcPr>
            <w:tcW w:w="1170" w:type="dxa"/>
          </w:tcPr>
          <w:p w14:paraId="598B2922"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4AB5F05E" w14:textId="524C199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1" w:type="dxa"/>
            <w:vAlign w:val="center"/>
          </w:tcPr>
          <w:p w14:paraId="40D31905" w14:textId="4C7E191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7D73AA9B" w14:textId="1C951E1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1" w:type="dxa"/>
            <w:vAlign w:val="center"/>
          </w:tcPr>
          <w:p w14:paraId="5964FBAF" w14:textId="1FAF00B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121860B0" w14:textId="17BB291A"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935" w:type="dxa"/>
            <w:vAlign w:val="bottom"/>
          </w:tcPr>
          <w:p w14:paraId="4C41F9EE" w14:textId="2147BACE"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3.00</w:t>
            </w:r>
          </w:p>
        </w:tc>
      </w:tr>
      <w:tr w:rsidR="002D67D8" w:rsidRPr="00D75A7E" w14:paraId="4B6768BD" w14:textId="77777777" w:rsidTr="002D67D8">
        <w:trPr>
          <w:trHeight w:val="400"/>
        </w:trPr>
        <w:tc>
          <w:tcPr>
            <w:tcW w:w="2511" w:type="dxa"/>
            <w:vMerge w:val="restart"/>
          </w:tcPr>
          <w:p w14:paraId="7AA7630E"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think the AI tool has improved my reporting accuracy (or used to improve my accuracy – i.e. I am less accurate now than before)</w:t>
            </w:r>
          </w:p>
          <w:p w14:paraId="0E55E997" w14:textId="77777777" w:rsidR="002D67D8" w:rsidRPr="00D75A7E" w:rsidRDefault="002D67D8" w:rsidP="002D67D8">
            <w:pPr>
              <w:autoSpaceDE w:val="0"/>
              <w:autoSpaceDN w:val="0"/>
              <w:adjustRightInd w:val="0"/>
              <w:spacing w:after="0" w:line="240" w:lineRule="auto"/>
              <w:contextualSpacing/>
              <w:rPr>
                <w:rFonts w:cstheme="minorHAnsi"/>
                <w:b/>
                <w:bCs/>
                <w:sz w:val="20"/>
                <w:szCs w:val="20"/>
              </w:rPr>
            </w:pPr>
          </w:p>
        </w:tc>
        <w:tc>
          <w:tcPr>
            <w:tcW w:w="1170" w:type="dxa"/>
          </w:tcPr>
          <w:p w14:paraId="10EF0E50"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3E04DF57" w14:textId="02247BE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5BF8E2FF" w14:textId="4CB1FBE6"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0" w:type="dxa"/>
            <w:vAlign w:val="center"/>
          </w:tcPr>
          <w:p w14:paraId="76293B08" w14:textId="63197C2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1" w:type="dxa"/>
            <w:vAlign w:val="center"/>
          </w:tcPr>
          <w:p w14:paraId="26CA9F6A" w14:textId="63BBB2B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0" w:type="dxa"/>
            <w:vAlign w:val="center"/>
          </w:tcPr>
          <w:p w14:paraId="46526293" w14:textId="32C4D1B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(22.2)</w:t>
            </w:r>
          </w:p>
        </w:tc>
        <w:tc>
          <w:tcPr>
            <w:tcW w:w="935" w:type="dxa"/>
            <w:vAlign w:val="bottom"/>
          </w:tcPr>
          <w:p w14:paraId="619C7CAA" w14:textId="0BCDF6EC"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3.67</w:t>
            </w:r>
          </w:p>
        </w:tc>
      </w:tr>
      <w:tr w:rsidR="002D67D8" w:rsidRPr="00D75A7E" w14:paraId="566D4C62" w14:textId="77777777" w:rsidTr="002D67D8">
        <w:trPr>
          <w:trHeight w:val="549"/>
        </w:trPr>
        <w:tc>
          <w:tcPr>
            <w:tcW w:w="2511" w:type="dxa"/>
            <w:vMerge/>
          </w:tcPr>
          <w:p w14:paraId="5929F27A" w14:textId="77777777" w:rsidR="002D67D8" w:rsidRPr="00D75A7E" w:rsidRDefault="002D67D8" w:rsidP="002D67D8">
            <w:pPr>
              <w:spacing w:after="0" w:line="240" w:lineRule="auto"/>
              <w:jc w:val="center"/>
              <w:rPr>
                <w:rFonts w:cstheme="minorHAnsi"/>
                <w:b/>
                <w:bCs/>
                <w:sz w:val="20"/>
                <w:szCs w:val="20"/>
              </w:rPr>
            </w:pPr>
          </w:p>
        </w:tc>
        <w:tc>
          <w:tcPr>
            <w:tcW w:w="1170" w:type="dxa"/>
          </w:tcPr>
          <w:p w14:paraId="394807AA"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1B5ADA54" w14:textId="43ADC67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1" w:type="dxa"/>
            <w:vAlign w:val="center"/>
          </w:tcPr>
          <w:p w14:paraId="07768CA1" w14:textId="7CA2FE5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0" w:type="dxa"/>
            <w:vAlign w:val="center"/>
          </w:tcPr>
          <w:p w14:paraId="69FDB43C" w14:textId="14055F2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6 (60.0)</w:t>
            </w:r>
          </w:p>
        </w:tc>
        <w:tc>
          <w:tcPr>
            <w:tcW w:w="851" w:type="dxa"/>
            <w:vAlign w:val="center"/>
          </w:tcPr>
          <w:p w14:paraId="44F84108" w14:textId="2D1F159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0" w:type="dxa"/>
            <w:vAlign w:val="center"/>
          </w:tcPr>
          <w:p w14:paraId="02E3A494" w14:textId="1C8BCF7F"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935" w:type="dxa"/>
            <w:vAlign w:val="bottom"/>
          </w:tcPr>
          <w:p w14:paraId="722D7EFB" w14:textId="21B13538"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3.00</w:t>
            </w:r>
          </w:p>
        </w:tc>
      </w:tr>
      <w:tr w:rsidR="002D67D8" w:rsidRPr="00D75A7E" w14:paraId="4D82FC12" w14:textId="77777777" w:rsidTr="002D67D8">
        <w:trPr>
          <w:trHeight w:val="415"/>
        </w:trPr>
        <w:tc>
          <w:tcPr>
            <w:tcW w:w="2511" w:type="dxa"/>
            <w:vMerge/>
          </w:tcPr>
          <w:p w14:paraId="3A183D45" w14:textId="77777777" w:rsidR="002D67D8" w:rsidRPr="00D75A7E" w:rsidRDefault="002D67D8" w:rsidP="002D67D8">
            <w:pPr>
              <w:spacing w:after="0" w:line="240" w:lineRule="auto"/>
              <w:jc w:val="center"/>
              <w:rPr>
                <w:rFonts w:cstheme="minorHAnsi"/>
                <w:b/>
                <w:bCs/>
                <w:sz w:val="20"/>
                <w:szCs w:val="20"/>
              </w:rPr>
            </w:pPr>
          </w:p>
        </w:tc>
        <w:tc>
          <w:tcPr>
            <w:tcW w:w="1170" w:type="dxa"/>
          </w:tcPr>
          <w:p w14:paraId="4EF34899"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6634E8D3" w14:textId="3AA3F0D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16D4DF4A" w14:textId="3E5C0AD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(40.0)</w:t>
            </w:r>
          </w:p>
        </w:tc>
        <w:tc>
          <w:tcPr>
            <w:tcW w:w="850" w:type="dxa"/>
            <w:vAlign w:val="center"/>
          </w:tcPr>
          <w:p w14:paraId="7F86DE4A" w14:textId="6C1837D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(40.0)</w:t>
            </w:r>
          </w:p>
        </w:tc>
        <w:tc>
          <w:tcPr>
            <w:tcW w:w="851" w:type="dxa"/>
            <w:vAlign w:val="center"/>
          </w:tcPr>
          <w:p w14:paraId="740AB6DD" w14:textId="7823F2BF"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5A163166" w14:textId="1624851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935" w:type="dxa"/>
            <w:vAlign w:val="bottom"/>
          </w:tcPr>
          <w:p w14:paraId="2071EC4D" w14:textId="7AAE5C3F"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3.00</w:t>
            </w:r>
          </w:p>
        </w:tc>
      </w:tr>
      <w:tr w:rsidR="002D67D8" w:rsidRPr="00D75A7E" w14:paraId="1B6C5E78" w14:textId="77777777" w:rsidTr="002D67D8">
        <w:trPr>
          <w:trHeight w:val="400"/>
        </w:trPr>
        <w:tc>
          <w:tcPr>
            <w:tcW w:w="2511" w:type="dxa"/>
            <w:vMerge w:val="restart"/>
          </w:tcPr>
          <w:p w14:paraId="283F50CD"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more confident in my reporting diagnoses (Early and Late implementation surveys were for ‘with AI’; Decommissioning survey asked for feelings of accuracy without AI)</w:t>
            </w:r>
          </w:p>
          <w:p w14:paraId="350D1DEC" w14:textId="77777777" w:rsidR="002D67D8" w:rsidRPr="00D75A7E" w:rsidRDefault="002D67D8" w:rsidP="002D67D8">
            <w:pPr>
              <w:autoSpaceDE w:val="0"/>
              <w:autoSpaceDN w:val="0"/>
              <w:adjustRightInd w:val="0"/>
              <w:spacing w:after="0" w:line="240" w:lineRule="auto"/>
              <w:contextualSpacing/>
              <w:rPr>
                <w:rFonts w:cstheme="minorHAnsi"/>
                <w:b/>
                <w:bCs/>
                <w:sz w:val="20"/>
                <w:szCs w:val="20"/>
              </w:rPr>
            </w:pPr>
          </w:p>
        </w:tc>
        <w:tc>
          <w:tcPr>
            <w:tcW w:w="1170" w:type="dxa"/>
          </w:tcPr>
          <w:p w14:paraId="5341C957"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1DD5E9F2" w14:textId="1212BF5D"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327CAC80" w14:textId="74441DD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0" w:type="dxa"/>
            <w:vAlign w:val="center"/>
          </w:tcPr>
          <w:p w14:paraId="73F27E31" w14:textId="743A814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1" w:type="dxa"/>
            <w:vAlign w:val="center"/>
          </w:tcPr>
          <w:p w14:paraId="38E019E2" w14:textId="037E3A1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850" w:type="dxa"/>
            <w:vAlign w:val="center"/>
          </w:tcPr>
          <w:p w14:paraId="084DC527" w14:textId="1C8842BA"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935" w:type="dxa"/>
            <w:vAlign w:val="bottom"/>
          </w:tcPr>
          <w:p w14:paraId="2A9118AD" w14:textId="5384616D"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3.56</w:t>
            </w:r>
          </w:p>
        </w:tc>
      </w:tr>
      <w:tr w:rsidR="002D67D8" w:rsidRPr="00D75A7E" w14:paraId="67AF3C2F" w14:textId="77777777" w:rsidTr="002D67D8">
        <w:trPr>
          <w:trHeight w:val="549"/>
        </w:trPr>
        <w:tc>
          <w:tcPr>
            <w:tcW w:w="2511" w:type="dxa"/>
            <w:vMerge/>
          </w:tcPr>
          <w:p w14:paraId="2770EF39" w14:textId="77777777" w:rsidR="002D67D8" w:rsidRPr="00D75A7E" w:rsidRDefault="002D67D8" w:rsidP="002D67D8">
            <w:pPr>
              <w:spacing w:after="0" w:line="240" w:lineRule="auto"/>
              <w:jc w:val="center"/>
              <w:rPr>
                <w:rFonts w:cstheme="minorHAnsi"/>
                <w:b/>
                <w:bCs/>
                <w:sz w:val="20"/>
                <w:szCs w:val="20"/>
              </w:rPr>
            </w:pPr>
          </w:p>
        </w:tc>
        <w:tc>
          <w:tcPr>
            <w:tcW w:w="1170" w:type="dxa"/>
          </w:tcPr>
          <w:p w14:paraId="32961814"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43267DD9" w14:textId="3274AB6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(20.0)</w:t>
            </w:r>
          </w:p>
        </w:tc>
        <w:tc>
          <w:tcPr>
            <w:tcW w:w="851" w:type="dxa"/>
            <w:vAlign w:val="center"/>
          </w:tcPr>
          <w:p w14:paraId="36B6CBB8" w14:textId="40E002A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(20.0)</w:t>
            </w:r>
          </w:p>
        </w:tc>
        <w:tc>
          <w:tcPr>
            <w:tcW w:w="850" w:type="dxa"/>
            <w:vAlign w:val="center"/>
          </w:tcPr>
          <w:p w14:paraId="1DB21C2D" w14:textId="6CD2AD0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(20.0)</w:t>
            </w:r>
          </w:p>
        </w:tc>
        <w:tc>
          <w:tcPr>
            <w:tcW w:w="851" w:type="dxa"/>
            <w:vAlign w:val="center"/>
          </w:tcPr>
          <w:p w14:paraId="54EFA504" w14:textId="69443EF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(30.0)</w:t>
            </w:r>
          </w:p>
        </w:tc>
        <w:tc>
          <w:tcPr>
            <w:tcW w:w="850" w:type="dxa"/>
            <w:vAlign w:val="center"/>
          </w:tcPr>
          <w:p w14:paraId="089A6CEA" w14:textId="7A30020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935" w:type="dxa"/>
            <w:vAlign w:val="bottom"/>
          </w:tcPr>
          <w:p w14:paraId="2750F40C" w14:textId="7092896A"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2.90</w:t>
            </w:r>
          </w:p>
        </w:tc>
      </w:tr>
      <w:tr w:rsidR="002D67D8" w:rsidRPr="00D75A7E" w14:paraId="31B074D3" w14:textId="77777777" w:rsidTr="002D67D8">
        <w:trPr>
          <w:trHeight w:val="415"/>
        </w:trPr>
        <w:tc>
          <w:tcPr>
            <w:tcW w:w="2511" w:type="dxa"/>
            <w:vMerge/>
          </w:tcPr>
          <w:p w14:paraId="48A4D062" w14:textId="77777777" w:rsidR="002D67D8" w:rsidRPr="00D75A7E" w:rsidRDefault="002D67D8" w:rsidP="002D67D8">
            <w:pPr>
              <w:spacing w:after="0" w:line="240" w:lineRule="auto"/>
              <w:jc w:val="center"/>
              <w:rPr>
                <w:rFonts w:cstheme="minorHAnsi"/>
                <w:b/>
                <w:bCs/>
                <w:sz w:val="20"/>
                <w:szCs w:val="20"/>
              </w:rPr>
            </w:pPr>
          </w:p>
        </w:tc>
        <w:tc>
          <w:tcPr>
            <w:tcW w:w="1170" w:type="dxa"/>
          </w:tcPr>
          <w:p w14:paraId="75DB1C5C"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71DBF0AD" w14:textId="1ECA121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1DAD1569" w14:textId="4924F6DD"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141B1AAA" w14:textId="2A1F5574"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(60.0)</w:t>
            </w:r>
          </w:p>
        </w:tc>
        <w:tc>
          <w:tcPr>
            <w:tcW w:w="851" w:type="dxa"/>
            <w:vAlign w:val="center"/>
          </w:tcPr>
          <w:p w14:paraId="6EDAA41A" w14:textId="0F1DFC7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54D66A10" w14:textId="0C6B12FD"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935" w:type="dxa"/>
            <w:vAlign w:val="bottom"/>
          </w:tcPr>
          <w:p w14:paraId="40AFC1F4" w14:textId="67E7B08A"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3.60</w:t>
            </w:r>
          </w:p>
        </w:tc>
      </w:tr>
      <w:tr w:rsidR="002D67D8" w:rsidRPr="00D75A7E" w14:paraId="4C65D31A" w14:textId="77777777" w:rsidTr="002D67D8">
        <w:trPr>
          <w:trHeight w:val="400"/>
        </w:trPr>
        <w:tc>
          <w:tcPr>
            <w:tcW w:w="2511" w:type="dxa"/>
            <w:vMerge w:val="restart"/>
          </w:tcPr>
          <w:p w14:paraId="1BB074FB"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would be / am disappointed to no longer use this AI tool in my practice</w:t>
            </w:r>
          </w:p>
          <w:p w14:paraId="5F7710E1" w14:textId="351AEDCE" w:rsidR="002D67D8" w:rsidRPr="00D75A7E" w:rsidRDefault="002D67D8" w:rsidP="002D67D8">
            <w:pPr>
              <w:autoSpaceDE w:val="0"/>
              <w:autoSpaceDN w:val="0"/>
              <w:adjustRightInd w:val="0"/>
              <w:spacing w:after="0" w:line="240" w:lineRule="auto"/>
              <w:contextualSpacing/>
              <w:rPr>
                <w:rFonts w:cstheme="minorHAnsi"/>
                <w:bCs/>
                <w:sz w:val="20"/>
                <w:szCs w:val="20"/>
              </w:rPr>
            </w:pPr>
          </w:p>
          <w:p w14:paraId="75CF6519" w14:textId="77777777" w:rsidR="002D67D8" w:rsidRPr="00D75A7E" w:rsidRDefault="002D67D8" w:rsidP="002D67D8">
            <w:pPr>
              <w:autoSpaceDE w:val="0"/>
              <w:autoSpaceDN w:val="0"/>
              <w:adjustRightInd w:val="0"/>
              <w:spacing w:after="0" w:line="240" w:lineRule="auto"/>
              <w:contextualSpacing/>
              <w:rPr>
                <w:rFonts w:cstheme="minorHAnsi"/>
                <w:b/>
                <w:bCs/>
                <w:sz w:val="20"/>
                <w:szCs w:val="20"/>
              </w:rPr>
            </w:pPr>
          </w:p>
        </w:tc>
        <w:tc>
          <w:tcPr>
            <w:tcW w:w="1170" w:type="dxa"/>
          </w:tcPr>
          <w:p w14:paraId="3066565C"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610BDF03" w14:textId="02C4186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1" w:type="dxa"/>
            <w:vAlign w:val="center"/>
          </w:tcPr>
          <w:p w14:paraId="1F775CE5" w14:textId="37E8EC81"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413378C2" w14:textId="7DC5D678"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851" w:type="dxa"/>
            <w:vAlign w:val="center"/>
          </w:tcPr>
          <w:p w14:paraId="6EAC93D3" w14:textId="29C1C6F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850" w:type="dxa"/>
            <w:vAlign w:val="center"/>
          </w:tcPr>
          <w:p w14:paraId="6DAFEE53" w14:textId="09FB821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935" w:type="dxa"/>
            <w:vAlign w:val="bottom"/>
          </w:tcPr>
          <w:p w14:paraId="1156DCEB" w14:textId="12FD6E13"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3.67</w:t>
            </w:r>
          </w:p>
        </w:tc>
      </w:tr>
      <w:tr w:rsidR="002D67D8" w:rsidRPr="00D75A7E" w14:paraId="196473D8" w14:textId="77777777" w:rsidTr="002D67D8">
        <w:trPr>
          <w:trHeight w:val="549"/>
        </w:trPr>
        <w:tc>
          <w:tcPr>
            <w:tcW w:w="2511" w:type="dxa"/>
            <w:vMerge/>
          </w:tcPr>
          <w:p w14:paraId="79605AF8" w14:textId="77777777" w:rsidR="002D67D8" w:rsidRPr="00D75A7E" w:rsidRDefault="002D67D8" w:rsidP="002D67D8">
            <w:pPr>
              <w:spacing w:after="0" w:line="240" w:lineRule="auto"/>
              <w:jc w:val="center"/>
              <w:rPr>
                <w:rFonts w:cstheme="minorHAnsi"/>
                <w:b/>
                <w:bCs/>
                <w:sz w:val="20"/>
                <w:szCs w:val="20"/>
              </w:rPr>
            </w:pPr>
          </w:p>
        </w:tc>
        <w:tc>
          <w:tcPr>
            <w:tcW w:w="1170" w:type="dxa"/>
          </w:tcPr>
          <w:p w14:paraId="008EC3B9"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7FF74BC5" w14:textId="10BAB6AD"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(22.2)</w:t>
            </w:r>
          </w:p>
        </w:tc>
        <w:tc>
          <w:tcPr>
            <w:tcW w:w="851" w:type="dxa"/>
            <w:vAlign w:val="center"/>
          </w:tcPr>
          <w:p w14:paraId="4D22D448" w14:textId="65FECA2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4C369C02" w14:textId="7A9E736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(44.4)</w:t>
            </w:r>
          </w:p>
        </w:tc>
        <w:tc>
          <w:tcPr>
            <w:tcW w:w="851" w:type="dxa"/>
            <w:vAlign w:val="center"/>
          </w:tcPr>
          <w:p w14:paraId="660BC800" w14:textId="2BBD9DC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0" w:type="dxa"/>
            <w:vAlign w:val="center"/>
          </w:tcPr>
          <w:p w14:paraId="6D048895" w14:textId="245A4B56"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(22.2)</w:t>
            </w:r>
          </w:p>
        </w:tc>
        <w:tc>
          <w:tcPr>
            <w:tcW w:w="935" w:type="dxa"/>
            <w:vAlign w:val="bottom"/>
          </w:tcPr>
          <w:p w14:paraId="61F89B23" w14:textId="3C4B1D08"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3.11</w:t>
            </w:r>
          </w:p>
        </w:tc>
      </w:tr>
      <w:tr w:rsidR="002D67D8" w:rsidRPr="00D75A7E" w14:paraId="54509CDE" w14:textId="77777777" w:rsidTr="002D67D8">
        <w:trPr>
          <w:trHeight w:val="415"/>
        </w:trPr>
        <w:tc>
          <w:tcPr>
            <w:tcW w:w="2511" w:type="dxa"/>
            <w:vMerge/>
          </w:tcPr>
          <w:p w14:paraId="3DBCEF0C" w14:textId="77777777" w:rsidR="002D67D8" w:rsidRPr="00D75A7E" w:rsidRDefault="002D67D8" w:rsidP="002D67D8">
            <w:pPr>
              <w:spacing w:after="0" w:line="240" w:lineRule="auto"/>
              <w:jc w:val="center"/>
              <w:rPr>
                <w:rFonts w:cstheme="minorHAnsi"/>
                <w:b/>
                <w:bCs/>
                <w:sz w:val="20"/>
                <w:szCs w:val="20"/>
              </w:rPr>
            </w:pPr>
          </w:p>
        </w:tc>
        <w:tc>
          <w:tcPr>
            <w:tcW w:w="1170" w:type="dxa"/>
          </w:tcPr>
          <w:p w14:paraId="142B8770"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64F792A0" w14:textId="3708E1A2"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(40.0)</w:t>
            </w:r>
          </w:p>
        </w:tc>
        <w:tc>
          <w:tcPr>
            <w:tcW w:w="851" w:type="dxa"/>
            <w:vAlign w:val="center"/>
          </w:tcPr>
          <w:p w14:paraId="08C0F426" w14:textId="6AC4D0F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6D62F81F" w14:textId="1B90F6F6"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1" w:type="dxa"/>
            <w:vAlign w:val="center"/>
          </w:tcPr>
          <w:p w14:paraId="08D59E73" w14:textId="235EF87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062C4586" w14:textId="0D6D959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935" w:type="dxa"/>
            <w:vAlign w:val="bottom"/>
          </w:tcPr>
          <w:p w14:paraId="6B73CB71" w14:textId="5CBE2CD3"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2.80</w:t>
            </w:r>
          </w:p>
        </w:tc>
      </w:tr>
      <w:tr w:rsidR="002D67D8" w:rsidRPr="00D75A7E" w14:paraId="4B17F873" w14:textId="77777777" w:rsidTr="002D67D8">
        <w:trPr>
          <w:trHeight w:val="400"/>
        </w:trPr>
        <w:tc>
          <w:tcPr>
            <w:tcW w:w="2511" w:type="dxa"/>
            <w:vMerge w:val="restart"/>
          </w:tcPr>
          <w:p w14:paraId="5454E046" w14:textId="77777777" w:rsidR="002D67D8" w:rsidRPr="00D75A7E" w:rsidRDefault="002D67D8" w:rsidP="002D67D8">
            <w:pPr>
              <w:autoSpaceDE w:val="0"/>
              <w:autoSpaceDN w:val="0"/>
              <w:adjustRightInd w:val="0"/>
              <w:spacing w:after="0" w:line="240" w:lineRule="auto"/>
              <w:contextualSpacing/>
              <w:rPr>
                <w:rFonts w:cstheme="minorHAnsi"/>
                <w:bCs/>
                <w:sz w:val="20"/>
                <w:szCs w:val="20"/>
              </w:rPr>
            </w:pPr>
            <w:r w:rsidRPr="00D75A7E">
              <w:rPr>
                <w:rFonts w:cstheme="minorHAnsi"/>
                <w:bCs/>
                <w:sz w:val="20"/>
                <w:szCs w:val="20"/>
              </w:rPr>
              <w:t>I feel I am becoming reliant (or was reliant) on the AI tool for making CXR diagnoses</w:t>
            </w:r>
          </w:p>
          <w:p w14:paraId="25CDDE26" w14:textId="77777777" w:rsidR="002D67D8" w:rsidRPr="00D75A7E" w:rsidRDefault="002D67D8" w:rsidP="002D67D8">
            <w:pPr>
              <w:autoSpaceDE w:val="0"/>
              <w:autoSpaceDN w:val="0"/>
              <w:adjustRightInd w:val="0"/>
              <w:spacing w:after="0" w:line="240" w:lineRule="auto"/>
              <w:contextualSpacing/>
              <w:rPr>
                <w:rFonts w:cstheme="minorHAnsi"/>
                <w:b/>
                <w:bCs/>
                <w:sz w:val="20"/>
                <w:szCs w:val="20"/>
              </w:rPr>
            </w:pPr>
          </w:p>
        </w:tc>
        <w:tc>
          <w:tcPr>
            <w:tcW w:w="1170" w:type="dxa"/>
          </w:tcPr>
          <w:p w14:paraId="65D00C7A"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E</w:t>
            </w:r>
          </w:p>
        </w:tc>
        <w:tc>
          <w:tcPr>
            <w:tcW w:w="992" w:type="dxa"/>
            <w:vAlign w:val="center"/>
          </w:tcPr>
          <w:p w14:paraId="797B98C1" w14:textId="40107E7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1" w:type="dxa"/>
            <w:vAlign w:val="center"/>
          </w:tcPr>
          <w:p w14:paraId="15A02EA9" w14:textId="53D0BFC6"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(22.2)</w:t>
            </w:r>
          </w:p>
        </w:tc>
        <w:tc>
          <w:tcPr>
            <w:tcW w:w="850" w:type="dxa"/>
            <w:vAlign w:val="center"/>
          </w:tcPr>
          <w:p w14:paraId="3D2AB753" w14:textId="0A59E447"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3 (33.3)</w:t>
            </w:r>
          </w:p>
        </w:tc>
        <w:tc>
          <w:tcPr>
            <w:tcW w:w="851" w:type="dxa"/>
            <w:vAlign w:val="center"/>
          </w:tcPr>
          <w:p w14:paraId="2AC7D241" w14:textId="3597270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(11.1)</w:t>
            </w:r>
          </w:p>
        </w:tc>
        <w:tc>
          <w:tcPr>
            <w:tcW w:w="850" w:type="dxa"/>
            <w:vAlign w:val="center"/>
          </w:tcPr>
          <w:p w14:paraId="4ED9DF0E" w14:textId="02BFEF1D"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935" w:type="dxa"/>
            <w:vAlign w:val="bottom"/>
          </w:tcPr>
          <w:p w14:paraId="174EF4F4" w14:textId="1184B286"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2.22</w:t>
            </w:r>
          </w:p>
        </w:tc>
      </w:tr>
      <w:tr w:rsidR="002D67D8" w:rsidRPr="00D75A7E" w14:paraId="412B895E" w14:textId="77777777" w:rsidTr="002D67D8">
        <w:trPr>
          <w:trHeight w:val="549"/>
        </w:trPr>
        <w:tc>
          <w:tcPr>
            <w:tcW w:w="2511" w:type="dxa"/>
            <w:vMerge/>
          </w:tcPr>
          <w:p w14:paraId="71A33C60" w14:textId="77777777" w:rsidR="002D67D8" w:rsidRPr="00D75A7E" w:rsidRDefault="002D67D8" w:rsidP="002D67D8">
            <w:pPr>
              <w:spacing w:after="0" w:line="240" w:lineRule="auto"/>
              <w:jc w:val="center"/>
              <w:rPr>
                <w:rFonts w:cstheme="minorHAnsi"/>
                <w:b/>
                <w:bCs/>
                <w:sz w:val="20"/>
                <w:szCs w:val="20"/>
              </w:rPr>
            </w:pPr>
          </w:p>
        </w:tc>
        <w:tc>
          <w:tcPr>
            <w:tcW w:w="1170" w:type="dxa"/>
          </w:tcPr>
          <w:p w14:paraId="1E501E98"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L</w:t>
            </w:r>
          </w:p>
        </w:tc>
        <w:tc>
          <w:tcPr>
            <w:tcW w:w="992" w:type="dxa"/>
            <w:vAlign w:val="center"/>
          </w:tcPr>
          <w:p w14:paraId="02B28078" w14:textId="1844E349"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4 (40.0)</w:t>
            </w:r>
          </w:p>
        </w:tc>
        <w:tc>
          <w:tcPr>
            <w:tcW w:w="851" w:type="dxa"/>
            <w:vAlign w:val="center"/>
          </w:tcPr>
          <w:p w14:paraId="14F72781" w14:textId="25D0206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5 (50.0)</w:t>
            </w:r>
          </w:p>
        </w:tc>
        <w:tc>
          <w:tcPr>
            <w:tcW w:w="850" w:type="dxa"/>
            <w:vAlign w:val="center"/>
          </w:tcPr>
          <w:p w14:paraId="68B34446" w14:textId="3C77880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(10.0)</w:t>
            </w:r>
          </w:p>
        </w:tc>
        <w:tc>
          <w:tcPr>
            <w:tcW w:w="851" w:type="dxa"/>
            <w:vAlign w:val="center"/>
          </w:tcPr>
          <w:p w14:paraId="404F1C0E" w14:textId="50A9428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850" w:type="dxa"/>
            <w:vAlign w:val="center"/>
          </w:tcPr>
          <w:p w14:paraId="35F40AC5" w14:textId="0869859E"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935" w:type="dxa"/>
            <w:vAlign w:val="bottom"/>
          </w:tcPr>
          <w:p w14:paraId="6E4DFE8E" w14:textId="3487A095"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1.70</w:t>
            </w:r>
          </w:p>
        </w:tc>
      </w:tr>
      <w:tr w:rsidR="002D67D8" w:rsidRPr="00D75A7E" w14:paraId="4A7EA32A" w14:textId="77777777" w:rsidTr="002D67D8">
        <w:trPr>
          <w:trHeight w:val="415"/>
        </w:trPr>
        <w:tc>
          <w:tcPr>
            <w:tcW w:w="2511" w:type="dxa"/>
            <w:vMerge/>
          </w:tcPr>
          <w:p w14:paraId="3E41B7AF" w14:textId="77777777" w:rsidR="002D67D8" w:rsidRPr="00D75A7E" w:rsidRDefault="002D67D8" w:rsidP="002D67D8">
            <w:pPr>
              <w:spacing w:after="0" w:line="240" w:lineRule="auto"/>
              <w:jc w:val="center"/>
              <w:rPr>
                <w:rFonts w:cstheme="minorHAnsi"/>
                <w:b/>
                <w:bCs/>
                <w:sz w:val="20"/>
                <w:szCs w:val="20"/>
              </w:rPr>
            </w:pPr>
          </w:p>
        </w:tc>
        <w:tc>
          <w:tcPr>
            <w:tcW w:w="1170" w:type="dxa"/>
          </w:tcPr>
          <w:p w14:paraId="7A309AEC" w14:textId="77777777"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D</w:t>
            </w:r>
          </w:p>
        </w:tc>
        <w:tc>
          <w:tcPr>
            <w:tcW w:w="992" w:type="dxa"/>
            <w:vAlign w:val="center"/>
          </w:tcPr>
          <w:p w14:paraId="35B45495" w14:textId="5337B2B3"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1" w:type="dxa"/>
            <w:vAlign w:val="center"/>
          </w:tcPr>
          <w:p w14:paraId="621DB3EA" w14:textId="1ACF4EA0"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2 (40.0)</w:t>
            </w:r>
          </w:p>
        </w:tc>
        <w:tc>
          <w:tcPr>
            <w:tcW w:w="850" w:type="dxa"/>
            <w:vAlign w:val="center"/>
          </w:tcPr>
          <w:p w14:paraId="288C0568" w14:textId="1E08228C"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1" w:type="dxa"/>
            <w:vAlign w:val="center"/>
          </w:tcPr>
          <w:p w14:paraId="1EB821C1" w14:textId="39222735"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1 (20.0)</w:t>
            </w:r>
          </w:p>
        </w:tc>
        <w:tc>
          <w:tcPr>
            <w:tcW w:w="850" w:type="dxa"/>
            <w:vAlign w:val="center"/>
          </w:tcPr>
          <w:p w14:paraId="18F39AB8" w14:textId="6E46E7A1" w:rsidR="002D67D8" w:rsidRPr="00D75A7E" w:rsidRDefault="002D67D8" w:rsidP="002D67D8">
            <w:pPr>
              <w:spacing w:after="0" w:line="240" w:lineRule="auto"/>
              <w:jc w:val="center"/>
              <w:rPr>
                <w:rFonts w:cstheme="minorHAnsi"/>
                <w:b/>
                <w:bCs/>
                <w:sz w:val="18"/>
                <w:szCs w:val="18"/>
              </w:rPr>
            </w:pPr>
            <w:r w:rsidRPr="00D75A7E">
              <w:rPr>
                <w:rFonts w:cstheme="minorHAnsi"/>
                <w:color w:val="000000"/>
                <w:sz w:val="18"/>
                <w:szCs w:val="18"/>
              </w:rPr>
              <w:t>0 (0.0)</w:t>
            </w:r>
          </w:p>
        </w:tc>
        <w:tc>
          <w:tcPr>
            <w:tcW w:w="935" w:type="dxa"/>
            <w:vAlign w:val="bottom"/>
          </w:tcPr>
          <w:p w14:paraId="548341C2" w14:textId="3E58921F" w:rsidR="002D67D8" w:rsidRPr="00D75A7E" w:rsidRDefault="002D67D8" w:rsidP="002D67D8">
            <w:pPr>
              <w:spacing w:after="0" w:line="240" w:lineRule="auto"/>
              <w:jc w:val="center"/>
              <w:rPr>
                <w:rFonts w:cstheme="minorHAnsi"/>
                <w:b/>
                <w:bCs/>
                <w:sz w:val="18"/>
                <w:szCs w:val="18"/>
              </w:rPr>
            </w:pPr>
            <w:r w:rsidRPr="00D75A7E">
              <w:rPr>
                <w:rFonts w:cstheme="minorHAnsi"/>
                <w:b/>
                <w:bCs/>
                <w:sz w:val="18"/>
                <w:szCs w:val="18"/>
              </w:rPr>
              <w:t>2.40</w:t>
            </w:r>
          </w:p>
        </w:tc>
      </w:tr>
    </w:tbl>
    <w:p w14:paraId="4F8B4ED3" w14:textId="77777777" w:rsidR="00B81130" w:rsidRPr="00D75A7E" w:rsidRDefault="00B81130">
      <w:pPr>
        <w:spacing w:after="0" w:line="240" w:lineRule="auto"/>
        <w:rPr>
          <w:rFonts w:cstheme="minorHAnsi"/>
          <w:sz w:val="20"/>
          <w:szCs w:val="20"/>
        </w:rPr>
        <w:sectPr w:rsidR="00B81130" w:rsidRPr="00D75A7E" w:rsidSect="0052406A">
          <w:pgSz w:w="11900" w:h="16820"/>
          <w:pgMar w:top="1440" w:right="1440" w:bottom="1440" w:left="1440" w:header="708" w:footer="708" w:gutter="0"/>
          <w:cols w:space="708"/>
          <w:docGrid w:linePitch="360"/>
        </w:sectPr>
      </w:pPr>
    </w:p>
    <w:p w14:paraId="7772BB97" w14:textId="7A54856E" w:rsidR="004D6C65" w:rsidRPr="00D75A7E" w:rsidRDefault="004D6C65" w:rsidP="004D6C65">
      <w:pPr>
        <w:rPr>
          <w:rFonts w:cstheme="minorHAnsi"/>
          <w:sz w:val="20"/>
          <w:szCs w:val="20"/>
        </w:rPr>
      </w:pPr>
      <w:r w:rsidRPr="00D75A7E">
        <w:rPr>
          <w:rFonts w:cstheme="minorHAnsi"/>
          <w:b/>
          <w:bCs/>
          <w:sz w:val="20"/>
          <w:szCs w:val="20"/>
        </w:rPr>
        <w:lastRenderedPageBreak/>
        <w:t xml:space="preserve">Supplementary Appendix </w:t>
      </w:r>
      <w:r w:rsidR="00FB6733" w:rsidRPr="00D75A7E">
        <w:rPr>
          <w:rFonts w:cstheme="minorHAnsi"/>
          <w:b/>
          <w:bCs/>
          <w:sz w:val="20"/>
          <w:szCs w:val="20"/>
        </w:rPr>
        <w:t>8</w:t>
      </w:r>
      <w:r w:rsidRPr="00D75A7E">
        <w:rPr>
          <w:rFonts w:cstheme="minorHAnsi"/>
          <w:b/>
          <w:bCs/>
          <w:sz w:val="20"/>
          <w:szCs w:val="20"/>
        </w:rPr>
        <w:t xml:space="preserve">: </w:t>
      </w:r>
      <w:r w:rsidR="00923D3F" w:rsidRPr="00D75A7E">
        <w:rPr>
          <w:rFonts w:cstheme="minorHAnsi"/>
          <w:b/>
          <w:bCs/>
          <w:sz w:val="20"/>
          <w:szCs w:val="20"/>
        </w:rPr>
        <w:t>Table S</w:t>
      </w:r>
      <w:r w:rsidR="00FB6733" w:rsidRPr="00D75A7E">
        <w:rPr>
          <w:rFonts w:cstheme="minorHAnsi"/>
          <w:b/>
          <w:bCs/>
          <w:sz w:val="20"/>
          <w:szCs w:val="20"/>
        </w:rPr>
        <w:t>7</w:t>
      </w:r>
      <w:r w:rsidR="00923D3F" w:rsidRPr="00D75A7E">
        <w:rPr>
          <w:rFonts w:cstheme="minorHAnsi"/>
          <w:b/>
          <w:bCs/>
          <w:sz w:val="20"/>
          <w:szCs w:val="20"/>
        </w:rPr>
        <w:t xml:space="preserve">. </w:t>
      </w:r>
      <w:r w:rsidRPr="00D75A7E">
        <w:rPr>
          <w:rFonts w:cstheme="minorHAnsi"/>
          <w:b/>
          <w:bCs/>
          <w:sz w:val="20"/>
          <w:szCs w:val="20"/>
        </w:rPr>
        <w:t>Free text comments provided by respondents at each time point of the survey divided by sentiments</w:t>
      </w:r>
      <w:r w:rsidRPr="00D75A7E">
        <w:rPr>
          <w:rFonts w:cstheme="minorHAnsi"/>
          <w:sz w:val="20"/>
          <w:szCs w:val="20"/>
        </w:rPr>
        <w:t>.</w:t>
      </w:r>
    </w:p>
    <w:p w14:paraId="0793752A" w14:textId="77777777" w:rsidR="004D6C65" w:rsidRPr="00D75A7E" w:rsidRDefault="004D6C65" w:rsidP="004D6C65">
      <w:pPr>
        <w:rPr>
          <w:rFonts w:cstheme="minorHAnsi"/>
          <w:sz w:val="20"/>
          <w:szCs w:val="20"/>
        </w:rPr>
      </w:pPr>
      <w:r w:rsidRPr="00D75A7E">
        <w:rPr>
          <w:rFonts w:cstheme="minorHAnsi"/>
          <w:sz w:val="20"/>
          <w:szCs w:val="20"/>
        </w:rPr>
        <w:t>NOLCP – National optimal lung cancer pathway, PACS – patient archiving and communications system, GP – general practitioner, AI – artificial intelligence, RIS – radiology information system, CPD – continuing professional development, CXR – chest X-ray, CT – computed tomography</w:t>
      </w:r>
    </w:p>
    <w:p w14:paraId="3F026F8D" w14:textId="77777777" w:rsidR="004D6C65" w:rsidRPr="00D75A7E" w:rsidRDefault="004D6C65" w:rsidP="004D6C65">
      <w:pPr>
        <w:rPr>
          <w:rFonts w:cstheme="minorHAnsi"/>
          <w:sz w:val="20"/>
          <w:szCs w:val="20"/>
        </w:rPr>
      </w:pPr>
    </w:p>
    <w:tbl>
      <w:tblPr>
        <w:tblStyle w:val="TableGrid"/>
        <w:tblW w:w="0" w:type="auto"/>
        <w:tblLook w:val="04A0" w:firstRow="1" w:lastRow="0" w:firstColumn="1" w:lastColumn="0" w:noHBand="0" w:noVBand="1"/>
      </w:tblPr>
      <w:tblGrid>
        <w:gridCol w:w="1696"/>
        <w:gridCol w:w="4063"/>
        <w:gridCol w:w="4064"/>
        <w:gridCol w:w="4064"/>
      </w:tblGrid>
      <w:tr w:rsidR="004D6C65" w:rsidRPr="00D75A7E" w14:paraId="7FF9D242" w14:textId="77777777" w:rsidTr="0041328F">
        <w:tc>
          <w:tcPr>
            <w:tcW w:w="1696" w:type="dxa"/>
          </w:tcPr>
          <w:p w14:paraId="5B7E3CE7" w14:textId="77777777" w:rsidR="004D6C65" w:rsidRPr="00D75A7E" w:rsidRDefault="004D6C65" w:rsidP="0041328F">
            <w:pPr>
              <w:jc w:val="center"/>
              <w:rPr>
                <w:rFonts w:cstheme="minorHAnsi"/>
                <w:b/>
                <w:bCs/>
                <w:sz w:val="16"/>
                <w:szCs w:val="16"/>
              </w:rPr>
            </w:pPr>
          </w:p>
        </w:tc>
        <w:tc>
          <w:tcPr>
            <w:tcW w:w="4063" w:type="dxa"/>
          </w:tcPr>
          <w:p w14:paraId="14F34B1A" w14:textId="77777777" w:rsidR="004D6C65" w:rsidRPr="00D75A7E" w:rsidRDefault="004D6C65" w:rsidP="0041328F">
            <w:pPr>
              <w:jc w:val="center"/>
              <w:rPr>
                <w:rFonts w:cstheme="minorHAnsi"/>
                <w:b/>
                <w:bCs/>
                <w:sz w:val="16"/>
                <w:szCs w:val="16"/>
              </w:rPr>
            </w:pPr>
            <w:r w:rsidRPr="00D75A7E">
              <w:rPr>
                <w:rFonts w:cstheme="minorHAnsi"/>
                <w:b/>
                <w:bCs/>
                <w:sz w:val="16"/>
                <w:szCs w:val="16"/>
              </w:rPr>
              <w:t>Positive</w:t>
            </w:r>
          </w:p>
        </w:tc>
        <w:tc>
          <w:tcPr>
            <w:tcW w:w="4064" w:type="dxa"/>
          </w:tcPr>
          <w:p w14:paraId="5494EE79" w14:textId="77777777" w:rsidR="004D6C65" w:rsidRPr="00D75A7E" w:rsidRDefault="004D6C65" w:rsidP="0041328F">
            <w:pPr>
              <w:jc w:val="center"/>
              <w:rPr>
                <w:rFonts w:cstheme="minorHAnsi"/>
                <w:b/>
                <w:bCs/>
                <w:sz w:val="16"/>
                <w:szCs w:val="16"/>
              </w:rPr>
            </w:pPr>
            <w:r w:rsidRPr="00D75A7E">
              <w:rPr>
                <w:rFonts w:cstheme="minorHAnsi"/>
                <w:b/>
                <w:bCs/>
                <w:sz w:val="16"/>
                <w:szCs w:val="16"/>
              </w:rPr>
              <w:t>Neutral</w:t>
            </w:r>
          </w:p>
        </w:tc>
        <w:tc>
          <w:tcPr>
            <w:tcW w:w="4064" w:type="dxa"/>
          </w:tcPr>
          <w:p w14:paraId="708D837A" w14:textId="77777777" w:rsidR="004D6C65" w:rsidRPr="00D75A7E" w:rsidRDefault="004D6C65" w:rsidP="0041328F">
            <w:pPr>
              <w:jc w:val="center"/>
              <w:rPr>
                <w:rFonts w:cstheme="minorHAnsi"/>
                <w:b/>
                <w:bCs/>
                <w:sz w:val="16"/>
                <w:szCs w:val="16"/>
              </w:rPr>
            </w:pPr>
            <w:r w:rsidRPr="00D75A7E">
              <w:rPr>
                <w:rFonts w:cstheme="minorHAnsi"/>
                <w:b/>
                <w:bCs/>
                <w:sz w:val="16"/>
                <w:szCs w:val="16"/>
              </w:rPr>
              <w:t>Negative</w:t>
            </w:r>
          </w:p>
        </w:tc>
      </w:tr>
      <w:tr w:rsidR="004D6C65" w:rsidRPr="00D75A7E" w14:paraId="0607F988" w14:textId="77777777" w:rsidTr="0041328F">
        <w:tc>
          <w:tcPr>
            <w:tcW w:w="1696" w:type="dxa"/>
          </w:tcPr>
          <w:p w14:paraId="2E04203E" w14:textId="77777777" w:rsidR="004D6C65" w:rsidRPr="00D75A7E" w:rsidRDefault="004D6C65" w:rsidP="0041328F">
            <w:pPr>
              <w:rPr>
                <w:rFonts w:cstheme="minorHAnsi"/>
                <w:b/>
                <w:bCs/>
                <w:sz w:val="16"/>
                <w:szCs w:val="16"/>
              </w:rPr>
            </w:pPr>
            <w:r w:rsidRPr="00D75A7E">
              <w:rPr>
                <w:rFonts w:cstheme="minorHAnsi"/>
                <w:b/>
                <w:bCs/>
                <w:sz w:val="16"/>
                <w:szCs w:val="16"/>
              </w:rPr>
              <w:t>Pre-Implementation</w:t>
            </w:r>
          </w:p>
        </w:tc>
        <w:tc>
          <w:tcPr>
            <w:tcW w:w="4063" w:type="dxa"/>
          </w:tcPr>
          <w:p w14:paraId="6F55C482" w14:textId="77777777" w:rsidR="004D6C65" w:rsidRPr="00D75A7E" w:rsidRDefault="004D6C65" w:rsidP="0041328F">
            <w:pPr>
              <w:rPr>
                <w:rFonts w:cstheme="minorHAnsi"/>
                <w:color w:val="000000"/>
                <w:sz w:val="16"/>
                <w:szCs w:val="16"/>
              </w:rPr>
            </w:pPr>
            <w:r w:rsidRPr="00D75A7E">
              <w:rPr>
                <w:rFonts w:cstheme="minorHAnsi"/>
                <w:color w:val="000000"/>
                <w:sz w:val="16"/>
                <w:szCs w:val="16"/>
              </w:rPr>
              <w:t>It helps us to get the accurate result.</w:t>
            </w:r>
          </w:p>
          <w:p w14:paraId="411436AD" w14:textId="77777777" w:rsidR="004D6C65" w:rsidRPr="00D75A7E" w:rsidRDefault="004D6C65" w:rsidP="0041328F">
            <w:pPr>
              <w:rPr>
                <w:rFonts w:cstheme="minorHAnsi"/>
                <w:color w:val="000000"/>
                <w:sz w:val="16"/>
                <w:szCs w:val="16"/>
              </w:rPr>
            </w:pPr>
          </w:p>
          <w:p w14:paraId="3F8259D3"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AI helps to reduce workload and time saving for faster referral </w:t>
            </w:r>
          </w:p>
          <w:p w14:paraId="06BCB85E" w14:textId="77777777" w:rsidR="004D6C65" w:rsidRPr="00D75A7E" w:rsidRDefault="004D6C65" w:rsidP="0041328F">
            <w:pPr>
              <w:rPr>
                <w:rFonts w:cstheme="minorHAnsi"/>
                <w:sz w:val="16"/>
                <w:szCs w:val="16"/>
              </w:rPr>
            </w:pPr>
          </w:p>
          <w:p w14:paraId="10F990EB" w14:textId="77777777" w:rsidR="004D6C65" w:rsidRPr="00D75A7E" w:rsidRDefault="004D6C65" w:rsidP="0041328F">
            <w:pPr>
              <w:rPr>
                <w:rFonts w:cstheme="minorHAnsi"/>
                <w:color w:val="000000"/>
                <w:sz w:val="16"/>
                <w:szCs w:val="16"/>
              </w:rPr>
            </w:pPr>
            <w:r w:rsidRPr="00D75A7E">
              <w:rPr>
                <w:rFonts w:cstheme="minorHAnsi"/>
                <w:color w:val="000000"/>
                <w:sz w:val="16"/>
                <w:szCs w:val="16"/>
              </w:rPr>
              <w:t>Better to introduce AI sooner the better</w:t>
            </w:r>
          </w:p>
          <w:p w14:paraId="513945A3" w14:textId="77777777" w:rsidR="004D6C65" w:rsidRPr="00D75A7E" w:rsidRDefault="004D6C65" w:rsidP="0041328F">
            <w:pPr>
              <w:rPr>
                <w:rFonts w:cstheme="minorHAnsi"/>
                <w:sz w:val="16"/>
                <w:szCs w:val="16"/>
              </w:rPr>
            </w:pPr>
          </w:p>
          <w:p w14:paraId="1D3155E2"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 think AI could be a useful additional tool for the </w:t>
            </w:r>
            <w:proofErr w:type="gramStart"/>
            <w:r w:rsidRPr="00D75A7E">
              <w:rPr>
                <w:rFonts w:cstheme="minorHAnsi"/>
                <w:color w:val="000000"/>
                <w:sz w:val="16"/>
                <w:szCs w:val="16"/>
              </w:rPr>
              <w:t>department</w:t>
            </w:r>
            <w:proofErr w:type="gramEnd"/>
            <w:r w:rsidRPr="00D75A7E">
              <w:rPr>
                <w:rFonts w:cstheme="minorHAnsi"/>
                <w:color w:val="000000"/>
                <w:sz w:val="16"/>
                <w:szCs w:val="16"/>
              </w:rPr>
              <w:t xml:space="preserve"> but I know little about AI &amp; its advantages/disadvantages; it would be helpful to have a CPD session to introduce the concept &amp; how it will impact on the department </w:t>
            </w:r>
          </w:p>
          <w:p w14:paraId="08B88683" w14:textId="77777777" w:rsidR="004D6C65" w:rsidRPr="00D75A7E" w:rsidRDefault="004D6C65" w:rsidP="0041328F">
            <w:pPr>
              <w:rPr>
                <w:rFonts w:cstheme="minorHAnsi"/>
                <w:sz w:val="16"/>
                <w:szCs w:val="16"/>
              </w:rPr>
            </w:pPr>
          </w:p>
          <w:p w14:paraId="2A0D070A" w14:textId="77777777" w:rsidR="004D6C65" w:rsidRPr="00D75A7E" w:rsidRDefault="004D6C65" w:rsidP="0041328F">
            <w:pPr>
              <w:rPr>
                <w:rFonts w:cstheme="minorHAnsi"/>
                <w:color w:val="000000"/>
                <w:sz w:val="16"/>
                <w:szCs w:val="16"/>
              </w:rPr>
            </w:pPr>
            <w:r w:rsidRPr="00D75A7E">
              <w:rPr>
                <w:rFonts w:cstheme="minorHAnsi"/>
                <w:color w:val="000000"/>
                <w:sz w:val="16"/>
                <w:szCs w:val="16"/>
              </w:rPr>
              <w:t>I’m excited!</w:t>
            </w:r>
          </w:p>
          <w:p w14:paraId="50D3CDFE" w14:textId="77777777" w:rsidR="004D6C65" w:rsidRPr="00D75A7E" w:rsidRDefault="004D6C65" w:rsidP="0041328F">
            <w:pPr>
              <w:rPr>
                <w:rFonts w:cstheme="minorHAnsi"/>
                <w:sz w:val="16"/>
                <w:szCs w:val="16"/>
              </w:rPr>
            </w:pPr>
          </w:p>
        </w:tc>
        <w:tc>
          <w:tcPr>
            <w:tcW w:w="4064" w:type="dxa"/>
          </w:tcPr>
          <w:p w14:paraId="68926E6D" w14:textId="77777777" w:rsidR="004D6C65" w:rsidRPr="00D75A7E" w:rsidRDefault="004D6C65" w:rsidP="0041328F">
            <w:pPr>
              <w:rPr>
                <w:rFonts w:cstheme="minorHAnsi"/>
                <w:color w:val="000000"/>
                <w:sz w:val="16"/>
                <w:szCs w:val="16"/>
              </w:rPr>
            </w:pPr>
            <w:r w:rsidRPr="00D75A7E">
              <w:rPr>
                <w:rFonts w:cstheme="minorHAnsi"/>
                <w:color w:val="000000"/>
                <w:sz w:val="16"/>
                <w:szCs w:val="16"/>
              </w:rPr>
              <w:t>AI tool for vertebral fragility fractures more important than for CXR</w:t>
            </w:r>
          </w:p>
          <w:p w14:paraId="54A32DAE" w14:textId="77777777" w:rsidR="004D6C65" w:rsidRPr="00D75A7E" w:rsidRDefault="004D6C65" w:rsidP="0041328F">
            <w:pPr>
              <w:rPr>
                <w:rFonts w:cstheme="minorHAnsi"/>
                <w:sz w:val="16"/>
                <w:szCs w:val="16"/>
              </w:rPr>
            </w:pPr>
          </w:p>
          <w:p w14:paraId="131C3D23" w14:textId="77777777" w:rsidR="004D6C65" w:rsidRPr="00D75A7E" w:rsidRDefault="004D6C65" w:rsidP="0041328F">
            <w:pPr>
              <w:rPr>
                <w:rFonts w:cstheme="minorHAnsi"/>
                <w:color w:val="000000"/>
                <w:sz w:val="16"/>
                <w:szCs w:val="16"/>
              </w:rPr>
            </w:pPr>
            <w:r w:rsidRPr="00D75A7E">
              <w:rPr>
                <w:rFonts w:cstheme="minorHAnsi"/>
                <w:color w:val="000000"/>
                <w:sz w:val="16"/>
                <w:szCs w:val="16"/>
              </w:rPr>
              <w:t>It is difficult to answer some of the questions as you do not know how well this is tested.</w:t>
            </w:r>
          </w:p>
          <w:p w14:paraId="3D6221C9" w14:textId="77777777" w:rsidR="004D6C65" w:rsidRPr="00D75A7E" w:rsidRDefault="004D6C65" w:rsidP="0041328F">
            <w:pPr>
              <w:rPr>
                <w:rFonts w:cstheme="minorHAnsi"/>
                <w:sz w:val="16"/>
                <w:szCs w:val="16"/>
              </w:rPr>
            </w:pPr>
          </w:p>
          <w:p w14:paraId="78B6ED17"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 would appreciate if everyone was equally trained on the protocol for employing AI for chest X-rays </w:t>
            </w:r>
          </w:p>
          <w:p w14:paraId="1CB279BA" w14:textId="77777777" w:rsidR="004D6C65" w:rsidRPr="00D75A7E" w:rsidRDefault="004D6C65" w:rsidP="0041328F">
            <w:pPr>
              <w:rPr>
                <w:rFonts w:cstheme="minorHAnsi"/>
                <w:sz w:val="16"/>
                <w:szCs w:val="16"/>
              </w:rPr>
            </w:pPr>
          </w:p>
          <w:p w14:paraId="05F49D7B"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Any publications which arise from clinical work performed by Radiologists should have those Radiologists recognised at the very least as acknowledgements on the paper. </w:t>
            </w:r>
          </w:p>
          <w:p w14:paraId="144A210C" w14:textId="77777777" w:rsidR="004D6C65" w:rsidRPr="00D75A7E" w:rsidRDefault="004D6C65" w:rsidP="0041328F">
            <w:pPr>
              <w:rPr>
                <w:rFonts w:cstheme="minorHAnsi"/>
                <w:color w:val="000000"/>
                <w:sz w:val="16"/>
                <w:szCs w:val="16"/>
              </w:rPr>
            </w:pPr>
          </w:p>
          <w:p w14:paraId="7AE28706"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There should be opportunities for radiologists to be involved in publications based on their departments data should they wish and this should be established prior to the start of the project. </w:t>
            </w:r>
          </w:p>
          <w:p w14:paraId="5F62DDD3" w14:textId="77777777" w:rsidR="004D6C65" w:rsidRPr="00D75A7E" w:rsidRDefault="004D6C65" w:rsidP="0041328F">
            <w:pPr>
              <w:rPr>
                <w:rFonts w:cstheme="minorHAnsi"/>
                <w:sz w:val="16"/>
                <w:szCs w:val="16"/>
              </w:rPr>
            </w:pPr>
          </w:p>
          <w:p w14:paraId="6EE4D006"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 xml:space="preserve">I don't know enough about AI yet to accurately answer these questions as we have not been provided with any information yet. </w:t>
            </w:r>
          </w:p>
          <w:p w14:paraId="5B0D775B" w14:textId="77777777" w:rsidR="004D6C65" w:rsidRPr="00D75A7E" w:rsidRDefault="004D6C65" w:rsidP="0041328F">
            <w:pPr>
              <w:rPr>
                <w:rFonts w:cstheme="minorHAnsi"/>
                <w:color w:val="000000"/>
                <w:sz w:val="16"/>
                <w:szCs w:val="16"/>
              </w:rPr>
            </w:pPr>
          </w:p>
          <w:p w14:paraId="2EA8BD98" w14:textId="77777777" w:rsidR="004D6C65" w:rsidRPr="00D75A7E" w:rsidRDefault="004D6C65" w:rsidP="0041328F">
            <w:pPr>
              <w:rPr>
                <w:rFonts w:cstheme="minorHAnsi"/>
                <w:color w:val="000000"/>
                <w:sz w:val="16"/>
                <w:szCs w:val="16"/>
              </w:rPr>
            </w:pPr>
            <w:r w:rsidRPr="00D75A7E">
              <w:rPr>
                <w:rFonts w:cstheme="minorHAnsi"/>
                <w:color w:val="000000"/>
                <w:sz w:val="16"/>
                <w:szCs w:val="16"/>
              </w:rPr>
              <w:t>Training staff should be important to deliver fastest service</w:t>
            </w:r>
          </w:p>
          <w:p w14:paraId="1A7E3A66" w14:textId="77777777" w:rsidR="004D6C65" w:rsidRPr="00D75A7E" w:rsidRDefault="004D6C65" w:rsidP="0041328F">
            <w:pPr>
              <w:rPr>
                <w:rFonts w:cstheme="minorHAnsi"/>
                <w:color w:val="000000"/>
                <w:sz w:val="16"/>
                <w:szCs w:val="16"/>
              </w:rPr>
            </w:pPr>
          </w:p>
          <w:p w14:paraId="77932E26"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 think patients should be aware of the use of AI within the department. </w:t>
            </w:r>
          </w:p>
          <w:p w14:paraId="645E5280" w14:textId="77777777" w:rsidR="004D6C65" w:rsidRPr="00D75A7E" w:rsidRDefault="004D6C65" w:rsidP="0041328F">
            <w:pPr>
              <w:rPr>
                <w:rFonts w:cstheme="minorHAnsi"/>
                <w:color w:val="000000"/>
                <w:sz w:val="16"/>
                <w:szCs w:val="16"/>
              </w:rPr>
            </w:pPr>
            <w:r w:rsidRPr="00D75A7E">
              <w:rPr>
                <w:rFonts w:cstheme="minorHAnsi"/>
                <w:color w:val="000000"/>
                <w:sz w:val="16"/>
                <w:szCs w:val="16"/>
              </w:rPr>
              <w:br/>
            </w:r>
            <w:proofErr w:type="spellStart"/>
            <w:r w:rsidRPr="00D75A7E">
              <w:rPr>
                <w:rFonts w:cstheme="minorHAnsi"/>
                <w:color w:val="000000"/>
                <w:sz w:val="16"/>
                <w:szCs w:val="16"/>
              </w:rPr>
              <w:t>Id</w:t>
            </w:r>
            <w:proofErr w:type="spellEnd"/>
            <w:r w:rsidRPr="00D75A7E">
              <w:rPr>
                <w:rFonts w:cstheme="minorHAnsi"/>
                <w:color w:val="000000"/>
                <w:sz w:val="16"/>
                <w:szCs w:val="16"/>
              </w:rPr>
              <w:t xml:space="preserve"> be happy for my </w:t>
            </w:r>
            <w:proofErr w:type="spellStart"/>
            <w:r w:rsidRPr="00D75A7E">
              <w:rPr>
                <w:rFonts w:cstheme="minorHAnsi"/>
                <w:color w:val="000000"/>
                <w:sz w:val="16"/>
                <w:szCs w:val="16"/>
              </w:rPr>
              <w:t>xray</w:t>
            </w:r>
            <w:proofErr w:type="spellEnd"/>
            <w:r w:rsidRPr="00D75A7E">
              <w:rPr>
                <w:rFonts w:cstheme="minorHAnsi"/>
                <w:color w:val="000000"/>
                <w:sz w:val="16"/>
                <w:szCs w:val="16"/>
              </w:rPr>
              <w:t xml:space="preserve"> to be triaged by AI but until further data is </w:t>
            </w:r>
            <w:proofErr w:type="gramStart"/>
            <w:r w:rsidRPr="00D75A7E">
              <w:rPr>
                <w:rFonts w:cstheme="minorHAnsi"/>
                <w:color w:val="000000"/>
                <w:sz w:val="16"/>
                <w:szCs w:val="16"/>
              </w:rPr>
              <w:t>available</w:t>
            </w:r>
            <w:proofErr w:type="gramEnd"/>
            <w:r w:rsidRPr="00D75A7E">
              <w:rPr>
                <w:rFonts w:cstheme="minorHAnsi"/>
                <w:color w:val="000000"/>
                <w:sz w:val="16"/>
                <w:szCs w:val="16"/>
              </w:rPr>
              <w:t xml:space="preserve"> I’d rather it was then reported by a human but like the idea of a secondary check in the form of AI rather than only one human!</w:t>
            </w:r>
          </w:p>
          <w:p w14:paraId="118FEB85" w14:textId="77777777" w:rsidR="004D6C65" w:rsidRPr="00D75A7E" w:rsidRDefault="004D6C65" w:rsidP="0041328F">
            <w:pPr>
              <w:rPr>
                <w:rFonts w:cstheme="minorHAnsi"/>
                <w:sz w:val="16"/>
                <w:szCs w:val="16"/>
              </w:rPr>
            </w:pPr>
          </w:p>
        </w:tc>
        <w:tc>
          <w:tcPr>
            <w:tcW w:w="4064" w:type="dxa"/>
          </w:tcPr>
          <w:p w14:paraId="594AF9D3"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 xml:space="preserve">I think it will take Radiologists and reporting Radiographers jobs away from them and that AI will be much less accurate than human reporting.  There is too much reliance on computers now.  </w:t>
            </w:r>
          </w:p>
          <w:p w14:paraId="2C5EE972" w14:textId="77777777" w:rsidR="004D6C65" w:rsidRPr="00D75A7E" w:rsidRDefault="004D6C65" w:rsidP="0041328F">
            <w:pPr>
              <w:rPr>
                <w:rFonts w:cstheme="minorHAnsi"/>
                <w:color w:val="000000"/>
                <w:sz w:val="16"/>
                <w:szCs w:val="16"/>
              </w:rPr>
            </w:pPr>
          </w:p>
          <w:p w14:paraId="502E936E"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 think AI should not be used at all as it will cost Radiologists and Reporting Radiographer's their job, replacing the need for them and AI might not be accurate / could go wrong and then patient's might not get an accurate diagnosis.  </w:t>
            </w:r>
          </w:p>
          <w:p w14:paraId="25DAB4B6" w14:textId="77777777" w:rsidR="004D6C65" w:rsidRPr="00D75A7E" w:rsidRDefault="004D6C65" w:rsidP="0041328F">
            <w:pPr>
              <w:rPr>
                <w:rFonts w:cstheme="minorHAnsi"/>
                <w:color w:val="000000"/>
                <w:sz w:val="16"/>
                <w:szCs w:val="16"/>
              </w:rPr>
            </w:pPr>
          </w:p>
          <w:p w14:paraId="5253641C" w14:textId="77777777" w:rsidR="004D6C65" w:rsidRPr="00D75A7E" w:rsidRDefault="004D6C65" w:rsidP="0041328F">
            <w:pPr>
              <w:rPr>
                <w:rFonts w:cstheme="minorHAnsi"/>
                <w:color w:val="000000"/>
                <w:sz w:val="16"/>
                <w:szCs w:val="16"/>
              </w:rPr>
            </w:pPr>
            <w:r w:rsidRPr="00D75A7E">
              <w:rPr>
                <w:rFonts w:cstheme="minorHAnsi"/>
                <w:color w:val="000000"/>
                <w:sz w:val="16"/>
                <w:szCs w:val="16"/>
              </w:rPr>
              <w:t>Whilst our reporting referral times may be shortened, it does not mean / guarantee that patients will receive a better / speedier service from the onward referral.</w:t>
            </w:r>
          </w:p>
          <w:p w14:paraId="643476A3" w14:textId="77777777" w:rsidR="004D6C65" w:rsidRPr="00D75A7E" w:rsidRDefault="004D6C65" w:rsidP="0041328F">
            <w:pPr>
              <w:rPr>
                <w:rFonts w:cstheme="minorHAnsi"/>
                <w:color w:val="000000"/>
                <w:sz w:val="16"/>
                <w:szCs w:val="16"/>
              </w:rPr>
            </w:pPr>
          </w:p>
          <w:p w14:paraId="4BB83DB4" w14:textId="77777777" w:rsidR="004D6C65" w:rsidRPr="00D75A7E" w:rsidRDefault="004D6C65" w:rsidP="0041328F">
            <w:pPr>
              <w:rPr>
                <w:rFonts w:cstheme="minorHAnsi"/>
                <w:color w:val="000000"/>
                <w:sz w:val="16"/>
                <w:szCs w:val="16"/>
              </w:rPr>
            </w:pPr>
            <w:r w:rsidRPr="00D75A7E">
              <w:rPr>
                <w:rFonts w:cstheme="minorHAnsi"/>
                <w:color w:val="000000"/>
                <w:sz w:val="16"/>
                <w:szCs w:val="16"/>
              </w:rPr>
              <w:t>I would worry about de skilling of staff</w:t>
            </w:r>
          </w:p>
          <w:p w14:paraId="76241135" w14:textId="77777777" w:rsidR="004D6C65" w:rsidRPr="00D75A7E" w:rsidRDefault="004D6C65" w:rsidP="0041328F">
            <w:pPr>
              <w:rPr>
                <w:rFonts w:cstheme="minorHAnsi"/>
                <w:color w:val="000000"/>
                <w:sz w:val="16"/>
                <w:szCs w:val="16"/>
              </w:rPr>
            </w:pPr>
          </w:p>
          <w:p w14:paraId="60B510E4" w14:textId="77777777" w:rsidR="004D6C65" w:rsidRPr="00D75A7E" w:rsidRDefault="004D6C65" w:rsidP="0041328F">
            <w:pPr>
              <w:rPr>
                <w:rFonts w:cstheme="minorHAnsi"/>
                <w:color w:val="000000"/>
                <w:sz w:val="16"/>
                <w:szCs w:val="16"/>
              </w:rPr>
            </w:pPr>
          </w:p>
          <w:p w14:paraId="1D55F796" w14:textId="77777777" w:rsidR="004D6C65" w:rsidRPr="00D75A7E" w:rsidRDefault="004D6C65" w:rsidP="0041328F">
            <w:pPr>
              <w:rPr>
                <w:rFonts w:cstheme="minorHAnsi"/>
                <w:sz w:val="16"/>
                <w:szCs w:val="16"/>
              </w:rPr>
            </w:pPr>
          </w:p>
        </w:tc>
      </w:tr>
      <w:tr w:rsidR="004D6C65" w:rsidRPr="00D75A7E" w14:paraId="57248E39" w14:textId="77777777" w:rsidTr="0041328F">
        <w:tc>
          <w:tcPr>
            <w:tcW w:w="1696" w:type="dxa"/>
          </w:tcPr>
          <w:p w14:paraId="7AFC872E" w14:textId="77777777" w:rsidR="004D6C65" w:rsidRPr="00D75A7E" w:rsidRDefault="004D6C65" w:rsidP="0041328F">
            <w:pPr>
              <w:rPr>
                <w:rFonts w:cstheme="minorHAnsi"/>
                <w:b/>
                <w:bCs/>
                <w:sz w:val="16"/>
                <w:szCs w:val="16"/>
              </w:rPr>
            </w:pPr>
            <w:r w:rsidRPr="00D75A7E">
              <w:rPr>
                <w:rFonts w:cstheme="minorHAnsi"/>
                <w:b/>
                <w:bCs/>
                <w:sz w:val="16"/>
                <w:szCs w:val="16"/>
              </w:rPr>
              <w:t>Post-implementation (early)</w:t>
            </w:r>
          </w:p>
        </w:tc>
        <w:tc>
          <w:tcPr>
            <w:tcW w:w="4063" w:type="dxa"/>
          </w:tcPr>
          <w:p w14:paraId="44DAF96E" w14:textId="77777777" w:rsidR="004D6C65" w:rsidRPr="00D75A7E" w:rsidRDefault="004D6C65" w:rsidP="0041328F">
            <w:pPr>
              <w:rPr>
                <w:rFonts w:cstheme="minorHAnsi"/>
                <w:sz w:val="16"/>
                <w:szCs w:val="16"/>
              </w:rPr>
            </w:pPr>
          </w:p>
        </w:tc>
        <w:tc>
          <w:tcPr>
            <w:tcW w:w="4064" w:type="dxa"/>
          </w:tcPr>
          <w:p w14:paraId="1F9FC542" w14:textId="77777777" w:rsidR="004D6C65" w:rsidRPr="00D75A7E" w:rsidRDefault="004D6C65" w:rsidP="0041328F">
            <w:pPr>
              <w:rPr>
                <w:rFonts w:cstheme="minorHAnsi"/>
                <w:color w:val="000000"/>
                <w:sz w:val="16"/>
                <w:szCs w:val="16"/>
              </w:rPr>
            </w:pPr>
            <w:r w:rsidRPr="00D75A7E">
              <w:rPr>
                <w:rFonts w:cstheme="minorHAnsi"/>
                <w:color w:val="000000"/>
                <w:sz w:val="16"/>
                <w:szCs w:val="16"/>
              </w:rPr>
              <w:t>I think for now the AI should be used concurrently to the radiologist/</w:t>
            </w:r>
            <w:proofErr w:type="gramStart"/>
            <w:r w:rsidRPr="00D75A7E">
              <w:rPr>
                <w:rFonts w:cstheme="minorHAnsi"/>
                <w:color w:val="000000"/>
                <w:sz w:val="16"/>
                <w:szCs w:val="16"/>
              </w:rPr>
              <w:t>radiographers</w:t>
            </w:r>
            <w:proofErr w:type="gramEnd"/>
            <w:r w:rsidRPr="00D75A7E">
              <w:rPr>
                <w:rFonts w:cstheme="minorHAnsi"/>
                <w:color w:val="000000"/>
                <w:sz w:val="16"/>
                <w:szCs w:val="16"/>
              </w:rPr>
              <w:t xml:space="preserve"> job, as double check of a diagnosis. Maybe in future after years of use and audits performed can be used as exclusively reporting (double checked by a radiologist/radiographer in cases of severe pathology detected).</w:t>
            </w:r>
          </w:p>
          <w:p w14:paraId="4F5F35B7" w14:textId="77777777" w:rsidR="004D6C65" w:rsidRPr="00D75A7E" w:rsidRDefault="004D6C65" w:rsidP="0041328F">
            <w:pPr>
              <w:rPr>
                <w:rFonts w:cstheme="minorHAnsi"/>
                <w:sz w:val="16"/>
                <w:szCs w:val="16"/>
              </w:rPr>
            </w:pPr>
          </w:p>
          <w:p w14:paraId="129C84ED"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As an advanced practitioner who does not report, I may not be </w:t>
            </w:r>
            <w:proofErr w:type="gramStart"/>
            <w:r w:rsidRPr="00D75A7E">
              <w:rPr>
                <w:rFonts w:cstheme="minorHAnsi"/>
                <w:color w:val="000000"/>
                <w:sz w:val="16"/>
                <w:szCs w:val="16"/>
              </w:rPr>
              <w:t>In</w:t>
            </w:r>
            <w:proofErr w:type="gramEnd"/>
            <w:r w:rsidRPr="00D75A7E">
              <w:rPr>
                <w:rFonts w:cstheme="minorHAnsi"/>
                <w:color w:val="000000"/>
                <w:sz w:val="16"/>
                <w:szCs w:val="16"/>
              </w:rPr>
              <w:t xml:space="preserve"> the best position to comment but I would be uncomfortable with AI taking over from reporters. As an additional tool I think it is good.</w:t>
            </w:r>
          </w:p>
          <w:p w14:paraId="19A42A9A" w14:textId="77777777" w:rsidR="004D6C65" w:rsidRPr="00D75A7E" w:rsidRDefault="004D6C65" w:rsidP="0041328F">
            <w:pPr>
              <w:rPr>
                <w:rFonts w:cstheme="minorHAnsi"/>
                <w:sz w:val="16"/>
                <w:szCs w:val="16"/>
              </w:rPr>
            </w:pPr>
          </w:p>
        </w:tc>
        <w:tc>
          <w:tcPr>
            <w:tcW w:w="4064" w:type="dxa"/>
          </w:tcPr>
          <w:p w14:paraId="4A0319C1"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It will put reporting radiographers and radiologists out of a job.</w:t>
            </w:r>
          </w:p>
          <w:p w14:paraId="73FFE9B6" w14:textId="77777777" w:rsidR="004D6C65" w:rsidRPr="00D75A7E" w:rsidRDefault="004D6C65" w:rsidP="0041328F">
            <w:pPr>
              <w:rPr>
                <w:rFonts w:cstheme="minorHAnsi"/>
                <w:sz w:val="16"/>
                <w:szCs w:val="16"/>
              </w:rPr>
            </w:pPr>
          </w:p>
          <w:p w14:paraId="3BB5DAD6"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Very time consuming, increases work as if positive, the radiographer who took the </w:t>
            </w:r>
            <w:proofErr w:type="spellStart"/>
            <w:r w:rsidRPr="00D75A7E">
              <w:rPr>
                <w:rFonts w:cstheme="minorHAnsi"/>
                <w:color w:val="000000"/>
                <w:sz w:val="16"/>
                <w:szCs w:val="16"/>
              </w:rPr>
              <w:t>xray</w:t>
            </w:r>
            <w:proofErr w:type="spellEnd"/>
            <w:r w:rsidRPr="00D75A7E">
              <w:rPr>
                <w:rFonts w:cstheme="minorHAnsi"/>
                <w:color w:val="000000"/>
                <w:sz w:val="16"/>
                <w:szCs w:val="16"/>
              </w:rPr>
              <w:t xml:space="preserve"> </w:t>
            </w:r>
            <w:proofErr w:type="gramStart"/>
            <w:r w:rsidRPr="00D75A7E">
              <w:rPr>
                <w:rFonts w:cstheme="minorHAnsi"/>
                <w:color w:val="000000"/>
                <w:sz w:val="16"/>
                <w:szCs w:val="16"/>
              </w:rPr>
              <w:t>has to</w:t>
            </w:r>
            <w:proofErr w:type="gramEnd"/>
            <w:r w:rsidRPr="00D75A7E">
              <w:rPr>
                <w:rFonts w:cstheme="minorHAnsi"/>
                <w:color w:val="000000"/>
                <w:sz w:val="16"/>
                <w:szCs w:val="16"/>
              </w:rPr>
              <w:t xml:space="preserve"> find someone to report, sort out CT scan, </w:t>
            </w:r>
            <w:proofErr w:type="gramStart"/>
            <w:r w:rsidRPr="00D75A7E">
              <w:rPr>
                <w:rFonts w:cstheme="minorHAnsi"/>
                <w:color w:val="000000"/>
                <w:sz w:val="16"/>
                <w:szCs w:val="16"/>
              </w:rPr>
              <w:t>has to</w:t>
            </w:r>
            <w:proofErr w:type="gramEnd"/>
            <w:r w:rsidRPr="00D75A7E">
              <w:rPr>
                <w:rFonts w:cstheme="minorHAnsi"/>
                <w:color w:val="000000"/>
                <w:sz w:val="16"/>
                <w:szCs w:val="16"/>
              </w:rPr>
              <w:t xml:space="preserve"> inform the patient that a Ct is required. Not everyone can do this effectively and efficiently. Radiologist not always willing to report. CT not always willing to scan. No one knows whose responsibility it is to request the CT, where do the results go and to whom? What do we tell pts if positive finding? </w:t>
            </w:r>
          </w:p>
          <w:p w14:paraId="4A9916FD" w14:textId="77777777" w:rsidR="004D6C65" w:rsidRPr="00D75A7E" w:rsidRDefault="004D6C65" w:rsidP="0041328F">
            <w:pPr>
              <w:rPr>
                <w:rFonts w:cstheme="minorHAnsi"/>
                <w:sz w:val="16"/>
                <w:szCs w:val="16"/>
              </w:rPr>
            </w:pPr>
          </w:p>
          <w:p w14:paraId="6E13BA2E"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When we send AI positive chests to </w:t>
            </w:r>
            <w:proofErr w:type="gramStart"/>
            <w:r w:rsidRPr="00D75A7E">
              <w:rPr>
                <w:rFonts w:cstheme="minorHAnsi"/>
                <w:color w:val="000000"/>
                <w:sz w:val="16"/>
                <w:szCs w:val="16"/>
              </w:rPr>
              <w:t>reporters</w:t>
            </w:r>
            <w:proofErr w:type="gramEnd"/>
            <w:r w:rsidRPr="00D75A7E">
              <w:rPr>
                <w:rFonts w:cstheme="minorHAnsi"/>
                <w:color w:val="000000"/>
                <w:sz w:val="16"/>
                <w:szCs w:val="16"/>
              </w:rPr>
              <w:t xml:space="preserve"> they don’t know what has been flagged </w:t>
            </w:r>
          </w:p>
          <w:p w14:paraId="05DA617D" w14:textId="77777777" w:rsidR="004D6C65" w:rsidRPr="00D75A7E" w:rsidRDefault="004D6C65" w:rsidP="0041328F">
            <w:pPr>
              <w:rPr>
                <w:rFonts w:cstheme="minorHAnsi"/>
                <w:sz w:val="16"/>
                <w:szCs w:val="16"/>
              </w:rPr>
            </w:pPr>
          </w:p>
          <w:p w14:paraId="25DAA5BE"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AI doesn’t always work. </w:t>
            </w:r>
          </w:p>
          <w:p w14:paraId="50153FBE" w14:textId="77777777" w:rsidR="004D6C65" w:rsidRPr="00D75A7E" w:rsidRDefault="004D6C65" w:rsidP="0041328F">
            <w:pPr>
              <w:rPr>
                <w:rFonts w:cstheme="minorHAnsi"/>
                <w:sz w:val="16"/>
                <w:szCs w:val="16"/>
              </w:rPr>
            </w:pPr>
          </w:p>
          <w:p w14:paraId="5A3B2E12"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Quite time consuming the way it is set up. If it just screened images in the </w:t>
            </w:r>
            <w:proofErr w:type="gramStart"/>
            <w:r w:rsidRPr="00D75A7E">
              <w:rPr>
                <w:rFonts w:cstheme="minorHAnsi"/>
                <w:color w:val="000000"/>
                <w:sz w:val="16"/>
                <w:szCs w:val="16"/>
              </w:rPr>
              <w:t>background</w:t>
            </w:r>
            <w:proofErr w:type="gramEnd"/>
            <w:r w:rsidRPr="00D75A7E">
              <w:rPr>
                <w:rFonts w:cstheme="minorHAnsi"/>
                <w:color w:val="000000"/>
                <w:sz w:val="16"/>
                <w:szCs w:val="16"/>
              </w:rPr>
              <w:t xml:space="preserve"> it would be better. Having to send from PACS &amp; then open soliton to start process is a little annoying.</w:t>
            </w:r>
          </w:p>
          <w:p w14:paraId="2B633E69" w14:textId="77777777" w:rsidR="004D6C65" w:rsidRPr="00D75A7E" w:rsidRDefault="004D6C65" w:rsidP="0041328F">
            <w:pPr>
              <w:rPr>
                <w:rFonts w:cstheme="minorHAnsi"/>
                <w:sz w:val="16"/>
                <w:szCs w:val="16"/>
              </w:rPr>
            </w:pPr>
          </w:p>
          <w:p w14:paraId="195DFBC4" w14:textId="77777777" w:rsidR="004D6C65" w:rsidRPr="00D75A7E" w:rsidRDefault="004D6C65" w:rsidP="0041328F">
            <w:pPr>
              <w:rPr>
                <w:rFonts w:cstheme="minorHAnsi"/>
                <w:color w:val="000000"/>
                <w:sz w:val="16"/>
                <w:szCs w:val="16"/>
              </w:rPr>
            </w:pPr>
            <w:r w:rsidRPr="00D75A7E">
              <w:rPr>
                <w:rFonts w:cstheme="minorHAnsi"/>
                <w:color w:val="000000"/>
                <w:sz w:val="16"/>
                <w:szCs w:val="16"/>
              </w:rPr>
              <w:t>Too slow and time consuming</w:t>
            </w:r>
          </w:p>
          <w:p w14:paraId="45905BD4" w14:textId="77777777" w:rsidR="004D6C65" w:rsidRPr="00D75A7E" w:rsidRDefault="004D6C65" w:rsidP="0041328F">
            <w:pPr>
              <w:rPr>
                <w:rFonts w:cstheme="minorHAnsi"/>
                <w:sz w:val="16"/>
                <w:szCs w:val="16"/>
              </w:rPr>
            </w:pPr>
          </w:p>
          <w:p w14:paraId="4E1FB4BF" w14:textId="77777777" w:rsidR="004D6C65" w:rsidRPr="00D75A7E" w:rsidRDefault="004D6C65" w:rsidP="0041328F">
            <w:pPr>
              <w:rPr>
                <w:rFonts w:cstheme="minorHAnsi"/>
                <w:color w:val="000000"/>
                <w:sz w:val="16"/>
                <w:szCs w:val="16"/>
              </w:rPr>
            </w:pPr>
            <w:r w:rsidRPr="00D75A7E">
              <w:rPr>
                <w:rFonts w:cstheme="minorHAnsi"/>
                <w:color w:val="000000"/>
                <w:sz w:val="16"/>
                <w:szCs w:val="16"/>
              </w:rPr>
              <w:t>Logistical issues have hindered the impact that the tool can have in practice</w:t>
            </w:r>
          </w:p>
          <w:p w14:paraId="3165F055" w14:textId="77777777" w:rsidR="004D6C65" w:rsidRPr="00D75A7E" w:rsidRDefault="004D6C65" w:rsidP="0041328F">
            <w:pPr>
              <w:rPr>
                <w:rFonts w:cstheme="minorHAnsi"/>
                <w:sz w:val="16"/>
                <w:szCs w:val="16"/>
              </w:rPr>
            </w:pPr>
          </w:p>
          <w:p w14:paraId="2EC1CAC4"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It needs to be available on more computers. More training should be provided as most staff I have seen use it need directions on how to use the software, how to interpret the results and what to do next. Clear instructions need to be drawn up - current ones are a bit wordy and hard to understand. Perhaps they should be displayed too (instead of in a folder) until staff are fully trained or they feel more confident using the software. </w:t>
            </w:r>
          </w:p>
          <w:p w14:paraId="5B8C8B88" w14:textId="77777777" w:rsidR="004D6C65" w:rsidRPr="00D75A7E" w:rsidRDefault="004D6C65" w:rsidP="0041328F">
            <w:pPr>
              <w:rPr>
                <w:rFonts w:cstheme="minorHAnsi"/>
                <w:sz w:val="16"/>
                <w:szCs w:val="16"/>
              </w:rPr>
            </w:pPr>
          </w:p>
          <w:p w14:paraId="39D1C170"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Using AI is slower because of the need to provide feedback. I believe that this is only </w:t>
            </w:r>
            <w:proofErr w:type="gramStart"/>
            <w:r w:rsidRPr="00D75A7E">
              <w:rPr>
                <w:rFonts w:cstheme="minorHAnsi"/>
                <w:color w:val="000000"/>
                <w:sz w:val="16"/>
                <w:szCs w:val="16"/>
              </w:rPr>
              <w:t>temporary .</w:t>
            </w:r>
            <w:proofErr w:type="gramEnd"/>
          </w:p>
          <w:p w14:paraId="3EF6C825" w14:textId="77777777" w:rsidR="004D6C65" w:rsidRPr="00D75A7E" w:rsidRDefault="004D6C65" w:rsidP="0041328F">
            <w:pPr>
              <w:rPr>
                <w:rFonts w:cstheme="minorHAnsi"/>
                <w:sz w:val="16"/>
                <w:szCs w:val="16"/>
              </w:rPr>
            </w:pPr>
          </w:p>
          <w:p w14:paraId="1C6900D8"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Patients get a faster </w:t>
            </w:r>
            <w:proofErr w:type="gramStart"/>
            <w:r w:rsidRPr="00D75A7E">
              <w:rPr>
                <w:rFonts w:cstheme="minorHAnsi"/>
                <w:color w:val="000000"/>
                <w:sz w:val="16"/>
                <w:szCs w:val="16"/>
              </w:rPr>
              <w:t>result</w:t>
            </w:r>
            <w:proofErr w:type="gramEnd"/>
            <w:r w:rsidRPr="00D75A7E">
              <w:rPr>
                <w:rFonts w:cstheme="minorHAnsi"/>
                <w:color w:val="000000"/>
                <w:sz w:val="16"/>
                <w:szCs w:val="16"/>
              </w:rPr>
              <w:t xml:space="preserve"> but a few have been a bit disgruntled at the additional wait for ai check then subsequent report especially if then, luckily for them, not sent to ct. Some significant delays in get stat report especially as lunchtime.  </w:t>
            </w:r>
          </w:p>
          <w:p w14:paraId="03522A4D" w14:textId="77777777" w:rsidR="004D6C65" w:rsidRPr="00D75A7E" w:rsidRDefault="004D6C65" w:rsidP="0041328F">
            <w:pPr>
              <w:rPr>
                <w:rFonts w:cstheme="minorHAnsi"/>
                <w:sz w:val="16"/>
                <w:szCs w:val="16"/>
              </w:rPr>
            </w:pPr>
          </w:p>
          <w:p w14:paraId="022D788F"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AI is increasing the waiting times for all patients coming to generals as we need to check AI and if positive wait for a report. This happens throughout the day. Although reporters are allocated AM/PM we don’t always have cover over lunches as they are both way from desk at the same time causing more delays. I think it is a useful </w:t>
            </w:r>
            <w:proofErr w:type="gramStart"/>
            <w:r w:rsidRPr="00D75A7E">
              <w:rPr>
                <w:rFonts w:cstheme="minorHAnsi"/>
                <w:color w:val="000000"/>
                <w:sz w:val="16"/>
                <w:szCs w:val="16"/>
              </w:rPr>
              <w:t>tool</w:t>
            </w:r>
            <w:proofErr w:type="gramEnd"/>
            <w:r w:rsidRPr="00D75A7E">
              <w:rPr>
                <w:rFonts w:cstheme="minorHAnsi"/>
                <w:color w:val="000000"/>
                <w:sz w:val="16"/>
                <w:szCs w:val="16"/>
              </w:rPr>
              <w:t xml:space="preserve"> but lunch cover needs to be looked at. </w:t>
            </w:r>
          </w:p>
          <w:p w14:paraId="2576BC5A" w14:textId="77777777" w:rsidR="004D6C65" w:rsidRPr="00D75A7E" w:rsidRDefault="004D6C65" w:rsidP="0041328F">
            <w:pPr>
              <w:rPr>
                <w:rFonts w:cstheme="minorHAnsi"/>
                <w:sz w:val="16"/>
                <w:szCs w:val="16"/>
              </w:rPr>
            </w:pPr>
          </w:p>
        </w:tc>
      </w:tr>
      <w:tr w:rsidR="004D6C65" w:rsidRPr="00D75A7E" w14:paraId="73E73865" w14:textId="77777777" w:rsidTr="0041328F">
        <w:tc>
          <w:tcPr>
            <w:tcW w:w="1696" w:type="dxa"/>
          </w:tcPr>
          <w:p w14:paraId="3071087C" w14:textId="77777777" w:rsidR="004D6C65" w:rsidRPr="00D75A7E" w:rsidRDefault="004D6C65" w:rsidP="0041328F">
            <w:pPr>
              <w:rPr>
                <w:rFonts w:cstheme="minorHAnsi"/>
                <w:b/>
                <w:bCs/>
                <w:sz w:val="16"/>
                <w:szCs w:val="16"/>
              </w:rPr>
            </w:pPr>
            <w:r w:rsidRPr="00D75A7E">
              <w:rPr>
                <w:rFonts w:cstheme="minorHAnsi"/>
                <w:b/>
                <w:bCs/>
                <w:sz w:val="16"/>
                <w:szCs w:val="16"/>
              </w:rPr>
              <w:lastRenderedPageBreak/>
              <w:t>Post-implementation (late)</w:t>
            </w:r>
          </w:p>
        </w:tc>
        <w:tc>
          <w:tcPr>
            <w:tcW w:w="4063" w:type="dxa"/>
          </w:tcPr>
          <w:p w14:paraId="7B5F4679" w14:textId="77777777" w:rsidR="004D6C65" w:rsidRPr="00D75A7E" w:rsidRDefault="004D6C65" w:rsidP="0041328F">
            <w:pPr>
              <w:rPr>
                <w:rFonts w:cstheme="minorHAnsi"/>
                <w:sz w:val="16"/>
                <w:szCs w:val="16"/>
              </w:rPr>
            </w:pPr>
            <w:r w:rsidRPr="00D75A7E">
              <w:rPr>
                <w:rFonts w:cstheme="minorHAnsi"/>
                <w:sz w:val="16"/>
                <w:szCs w:val="16"/>
              </w:rPr>
              <w:t xml:space="preserve">I think the AI tool is brilliant and even though it may over flag at times (a lot of patients are sent home after the x-ray is shown to the NOLCP reporter), it's better than sending somebody home with a malignancy. </w:t>
            </w:r>
          </w:p>
          <w:p w14:paraId="111F9076" w14:textId="77777777" w:rsidR="004D6C65" w:rsidRPr="00D75A7E" w:rsidRDefault="004D6C65" w:rsidP="0041328F">
            <w:pPr>
              <w:rPr>
                <w:rFonts w:cstheme="minorHAnsi"/>
                <w:sz w:val="16"/>
                <w:szCs w:val="16"/>
              </w:rPr>
            </w:pPr>
          </w:p>
          <w:p w14:paraId="02F5C621" w14:textId="77777777" w:rsidR="004D6C65" w:rsidRPr="00D75A7E" w:rsidRDefault="004D6C65" w:rsidP="0041328F">
            <w:pPr>
              <w:rPr>
                <w:rFonts w:cstheme="minorHAnsi"/>
                <w:sz w:val="16"/>
                <w:szCs w:val="16"/>
              </w:rPr>
            </w:pPr>
            <w:r w:rsidRPr="00D75A7E">
              <w:rPr>
                <w:rFonts w:cstheme="minorHAnsi"/>
                <w:sz w:val="16"/>
                <w:szCs w:val="16"/>
              </w:rPr>
              <w:lastRenderedPageBreak/>
              <w:t xml:space="preserve">Patients seem to be really impressed with the </w:t>
            </w:r>
            <w:proofErr w:type="gramStart"/>
            <w:r w:rsidRPr="00D75A7E">
              <w:rPr>
                <w:rFonts w:cstheme="minorHAnsi"/>
                <w:sz w:val="16"/>
                <w:szCs w:val="16"/>
              </w:rPr>
              <w:t>idea</w:t>
            </w:r>
            <w:proofErr w:type="gramEnd"/>
            <w:r w:rsidRPr="00D75A7E">
              <w:rPr>
                <w:rFonts w:cstheme="minorHAnsi"/>
                <w:sz w:val="16"/>
                <w:szCs w:val="16"/>
              </w:rPr>
              <w:t xml:space="preserve"> and I haven't come across a single patient who isn't happy to wait for the results of the AI</w:t>
            </w:r>
          </w:p>
          <w:p w14:paraId="29BE8980" w14:textId="77777777" w:rsidR="004D6C65" w:rsidRPr="00D75A7E" w:rsidRDefault="004D6C65" w:rsidP="0041328F">
            <w:pPr>
              <w:rPr>
                <w:rFonts w:cstheme="minorHAnsi"/>
                <w:sz w:val="16"/>
                <w:szCs w:val="16"/>
              </w:rPr>
            </w:pPr>
          </w:p>
          <w:p w14:paraId="0DADBF1C" w14:textId="77777777" w:rsidR="004D6C65" w:rsidRPr="00D75A7E" w:rsidRDefault="004D6C65" w:rsidP="0041328F">
            <w:pPr>
              <w:rPr>
                <w:rFonts w:cstheme="minorHAnsi"/>
                <w:sz w:val="16"/>
                <w:szCs w:val="16"/>
              </w:rPr>
            </w:pPr>
            <w:proofErr w:type="gramStart"/>
            <w:r w:rsidRPr="00D75A7E">
              <w:rPr>
                <w:rFonts w:cstheme="minorHAnsi"/>
                <w:sz w:val="16"/>
                <w:szCs w:val="16"/>
              </w:rPr>
              <w:t>On the whole</w:t>
            </w:r>
            <w:proofErr w:type="gramEnd"/>
            <w:r w:rsidRPr="00D75A7E">
              <w:rPr>
                <w:rFonts w:cstheme="minorHAnsi"/>
                <w:sz w:val="16"/>
                <w:szCs w:val="16"/>
              </w:rPr>
              <w:t xml:space="preserve"> the implementation of artificial intelligence in Radiology has developed a good impact in chest x ray reporting.</w:t>
            </w:r>
          </w:p>
          <w:p w14:paraId="5D8943DA" w14:textId="77777777" w:rsidR="004D6C65" w:rsidRPr="00D75A7E" w:rsidRDefault="004D6C65" w:rsidP="0041328F">
            <w:pPr>
              <w:rPr>
                <w:rFonts w:cstheme="minorHAnsi"/>
                <w:sz w:val="16"/>
                <w:szCs w:val="16"/>
              </w:rPr>
            </w:pPr>
          </w:p>
          <w:p w14:paraId="75FCE240" w14:textId="77777777" w:rsidR="004D6C65" w:rsidRPr="00D75A7E" w:rsidRDefault="004D6C65" w:rsidP="0041328F">
            <w:pPr>
              <w:rPr>
                <w:rFonts w:cstheme="minorHAnsi"/>
                <w:sz w:val="16"/>
                <w:szCs w:val="16"/>
              </w:rPr>
            </w:pPr>
            <w:proofErr w:type="spellStart"/>
            <w:r w:rsidRPr="00D75A7E">
              <w:rPr>
                <w:rFonts w:cstheme="minorHAnsi"/>
                <w:sz w:val="16"/>
                <w:szCs w:val="16"/>
              </w:rPr>
              <w:t>Its</w:t>
            </w:r>
            <w:proofErr w:type="spellEnd"/>
            <w:r w:rsidRPr="00D75A7E">
              <w:rPr>
                <w:rFonts w:cstheme="minorHAnsi"/>
                <w:sz w:val="16"/>
                <w:szCs w:val="16"/>
              </w:rPr>
              <w:t xml:space="preserve"> </w:t>
            </w:r>
            <w:proofErr w:type="gramStart"/>
            <w:r w:rsidRPr="00D75A7E">
              <w:rPr>
                <w:rFonts w:cstheme="minorHAnsi"/>
                <w:sz w:val="16"/>
                <w:szCs w:val="16"/>
              </w:rPr>
              <w:t>really good</w:t>
            </w:r>
            <w:proofErr w:type="gramEnd"/>
          </w:p>
          <w:p w14:paraId="0180AC36" w14:textId="77777777" w:rsidR="004D6C65" w:rsidRPr="00D75A7E" w:rsidRDefault="004D6C65" w:rsidP="0041328F">
            <w:pPr>
              <w:rPr>
                <w:rFonts w:cstheme="minorHAnsi"/>
                <w:sz w:val="16"/>
                <w:szCs w:val="16"/>
              </w:rPr>
            </w:pPr>
          </w:p>
          <w:p w14:paraId="405B49F1" w14:textId="77777777" w:rsidR="004D6C65" w:rsidRPr="00D75A7E" w:rsidRDefault="004D6C65" w:rsidP="0041328F">
            <w:pPr>
              <w:rPr>
                <w:rFonts w:cstheme="minorHAnsi"/>
                <w:sz w:val="16"/>
                <w:szCs w:val="16"/>
              </w:rPr>
            </w:pPr>
            <w:r w:rsidRPr="00D75A7E">
              <w:rPr>
                <w:rFonts w:cstheme="minorHAnsi"/>
                <w:sz w:val="16"/>
                <w:szCs w:val="16"/>
              </w:rPr>
              <w:t>patients are impressed in general when I tell them that the result will be with their GP in a couple of days.</w:t>
            </w:r>
          </w:p>
          <w:p w14:paraId="0930707B" w14:textId="77777777" w:rsidR="004D6C65" w:rsidRPr="00D75A7E" w:rsidRDefault="004D6C65" w:rsidP="0041328F">
            <w:pPr>
              <w:rPr>
                <w:rFonts w:cstheme="minorHAnsi"/>
                <w:sz w:val="16"/>
                <w:szCs w:val="16"/>
              </w:rPr>
            </w:pPr>
          </w:p>
          <w:p w14:paraId="2257DA07" w14:textId="77777777" w:rsidR="004D6C65" w:rsidRPr="00D75A7E" w:rsidRDefault="004D6C65" w:rsidP="0041328F">
            <w:pPr>
              <w:rPr>
                <w:rFonts w:cstheme="minorHAnsi"/>
                <w:sz w:val="16"/>
                <w:szCs w:val="16"/>
              </w:rPr>
            </w:pPr>
            <w:r w:rsidRPr="00D75A7E">
              <w:rPr>
                <w:rFonts w:cstheme="minorHAnsi"/>
                <w:sz w:val="16"/>
                <w:szCs w:val="16"/>
              </w:rPr>
              <w:t>Patients like to know that nothing has been flagged up when the leave and know that the full results will be with GP in 24hours is a relieve</w:t>
            </w:r>
          </w:p>
          <w:p w14:paraId="1F5412FD" w14:textId="77777777" w:rsidR="004D6C65" w:rsidRPr="00D75A7E" w:rsidRDefault="004D6C65" w:rsidP="0041328F">
            <w:pPr>
              <w:rPr>
                <w:rFonts w:cstheme="minorHAnsi"/>
                <w:sz w:val="16"/>
                <w:szCs w:val="16"/>
              </w:rPr>
            </w:pPr>
          </w:p>
          <w:p w14:paraId="77694295" w14:textId="77777777" w:rsidR="004D6C65" w:rsidRPr="00D75A7E" w:rsidRDefault="004D6C65" w:rsidP="0041328F">
            <w:pPr>
              <w:rPr>
                <w:rFonts w:cstheme="minorHAnsi"/>
                <w:sz w:val="16"/>
                <w:szCs w:val="16"/>
              </w:rPr>
            </w:pPr>
            <w:proofErr w:type="gramStart"/>
            <w:r w:rsidRPr="00D75A7E">
              <w:rPr>
                <w:rFonts w:cstheme="minorHAnsi"/>
                <w:sz w:val="16"/>
                <w:szCs w:val="16"/>
              </w:rPr>
              <w:t>Overall</w:t>
            </w:r>
            <w:proofErr w:type="gramEnd"/>
            <w:r w:rsidRPr="00D75A7E">
              <w:rPr>
                <w:rFonts w:cstheme="minorHAnsi"/>
                <w:sz w:val="16"/>
                <w:szCs w:val="16"/>
              </w:rPr>
              <w:t xml:space="preserve"> I have to say thank you to the team who have very openly discussed the advantages and disadvantages of this trial with myself and look forward to any further projects like this.</w:t>
            </w:r>
          </w:p>
          <w:p w14:paraId="1C2C43B2" w14:textId="77777777" w:rsidR="004D6C65" w:rsidRPr="00D75A7E" w:rsidRDefault="004D6C65" w:rsidP="0041328F">
            <w:pPr>
              <w:rPr>
                <w:rFonts w:cstheme="minorHAnsi"/>
                <w:sz w:val="16"/>
                <w:szCs w:val="16"/>
              </w:rPr>
            </w:pPr>
          </w:p>
          <w:p w14:paraId="692DB6FD" w14:textId="77777777" w:rsidR="004D6C65" w:rsidRPr="00D75A7E" w:rsidRDefault="004D6C65" w:rsidP="0041328F">
            <w:pPr>
              <w:rPr>
                <w:rFonts w:cstheme="minorHAnsi"/>
                <w:sz w:val="16"/>
                <w:szCs w:val="16"/>
              </w:rPr>
            </w:pPr>
            <w:r w:rsidRPr="00D75A7E">
              <w:rPr>
                <w:rFonts w:cstheme="minorHAnsi"/>
                <w:sz w:val="16"/>
                <w:szCs w:val="16"/>
              </w:rPr>
              <w:t xml:space="preserve">The changes the team made in A &amp; E X-Ray were invaluable and without them we would not have run the trial here so </w:t>
            </w:r>
            <w:r w:rsidRPr="00D75A7E">
              <w:rPr>
                <w:rFonts w:cstheme="minorHAnsi"/>
                <w:sz w:val="16"/>
                <w:szCs w:val="16"/>
              </w:rPr>
              <w:lastRenderedPageBreak/>
              <w:t xml:space="preserve">appreciate the script made by the PACS team bringing the AI flags under the </w:t>
            </w:r>
            <w:proofErr w:type="gramStart"/>
            <w:r w:rsidRPr="00D75A7E">
              <w:rPr>
                <w:rFonts w:cstheme="minorHAnsi"/>
                <w:sz w:val="16"/>
                <w:szCs w:val="16"/>
              </w:rPr>
              <w:t>one minute</w:t>
            </w:r>
            <w:proofErr w:type="gramEnd"/>
            <w:r w:rsidRPr="00D75A7E">
              <w:rPr>
                <w:rFonts w:cstheme="minorHAnsi"/>
                <w:sz w:val="16"/>
                <w:szCs w:val="16"/>
              </w:rPr>
              <w:t xml:space="preserve"> mark.</w:t>
            </w:r>
          </w:p>
          <w:p w14:paraId="19D1F203" w14:textId="77777777" w:rsidR="004D6C65" w:rsidRPr="00D75A7E" w:rsidRDefault="004D6C65" w:rsidP="0041328F">
            <w:pPr>
              <w:rPr>
                <w:rFonts w:cstheme="minorHAnsi"/>
                <w:sz w:val="16"/>
                <w:szCs w:val="16"/>
              </w:rPr>
            </w:pPr>
          </w:p>
          <w:p w14:paraId="263E185C" w14:textId="77777777" w:rsidR="004D6C65" w:rsidRPr="00D75A7E" w:rsidRDefault="004D6C65" w:rsidP="0041328F">
            <w:pPr>
              <w:rPr>
                <w:rFonts w:cstheme="minorHAnsi"/>
                <w:sz w:val="16"/>
                <w:szCs w:val="16"/>
              </w:rPr>
            </w:pPr>
            <w:r w:rsidRPr="00D75A7E">
              <w:rPr>
                <w:rFonts w:cstheme="minorHAnsi"/>
                <w:sz w:val="16"/>
                <w:szCs w:val="16"/>
              </w:rPr>
              <w:t>I have quite enjoyed using the AI tool in clinical practice. Significantly, I have really noticed a difference in reporting time turnaround, which I think is a great service for patients. I think patients are also pleasantly surprised about the quick reporting times.</w:t>
            </w:r>
          </w:p>
          <w:p w14:paraId="37394EE6" w14:textId="77777777" w:rsidR="004D6C65" w:rsidRPr="00D75A7E" w:rsidRDefault="004D6C65" w:rsidP="0041328F">
            <w:pPr>
              <w:rPr>
                <w:rFonts w:cstheme="minorHAnsi"/>
                <w:sz w:val="16"/>
                <w:szCs w:val="16"/>
              </w:rPr>
            </w:pPr>
          </w:p>
          <w:p w14:paraId="2C94A05A" w14:textId="77777777" w:rsidR="004D6C65" w:rsidRPr="00D75A7E" w:rsidRDefault="004D6C65" w:rsidP="0041328F">
            <w:pPr>
              <w:rPr>
                <w:rFonts w:cstheme="minorHAnsi"/>
                <w:sz w:val="16"/>
                <w:szCs w:val="16"/>
              </w:rPr>
            </w:pPr>
            <w:r w:rsidRPr="00D75A7E">
              <w:rPr>
                <w:rFonts w:cstheme="minorHAnsi"/>
                <w:sz w:val="16"/>
                <w:szCs w:val="16"/>
              </w:rPr>
              <w:t>Overall, I like the AI tool and would be happy to continue to use this in the future.</w:t>
            </w:r>
          </w:p>
          <w:p w14:paraId="5CD86B85" w14:textId="77777777" w:rsidR="004D6C65" w:rsidRPr="00D75A7E" w:rsidRDefault="004D6C65" w:rsidP="0041328F">
            <w:pPr>
              <w:rPr>
                <w:rFonts w:cstheme="minorHAnsi"/>
                <w:sz w:val="16"/>
                <w:szCs w:val="16"/>
              </w:rPr>
            </w:pPr>
          </w:p>
          <w:p w14:paraId="75A1AA73" w14:textId="77777777" w:rsidR="004D6C65" w:rsidRPr="00D75A7E" w:rsidRDefault="004D6C65" w:rsidP="0041328F">
            <w:pPr>
              <w:rPr>
                <w:rFonts w:cstheme="minorHAnsi"/>
                <w:sz w:val="16"/>
                <w:szCs w:val="16"/>
              </w:rPr>
            </w:pPr>
            <w:r w:rsidRPr="00D75A7E">
              <w:rPr>
                <w:rFonts w:cstheme="minorHAnsi"/>
                <w:sz w:val="16"/>
                <w:szCs w:val="16"/>
              </w:rPr>
              <w:t>There are certainly aspects of the AI tool which have positively impacted the radiology service most of which should be credited to the AI tool itself.</w:t>
            </w:r>
          </w:p>
          <w:p w14:paraId="5614F583" w14:textId="77777777" w:rsidR="004D6C65" w:rsidRPr="00D75A7E" w:rsidRDefault="004D6C65" w:rsidP="0041328F">
            <w:pPr>
              <w:rPr>
                <w:rFonts w:cstheme="minorHAnsi"/>
                <w:sz w:val="16"/>
                <w:szCs w:val="16"/>
              </w:rPr>
            </w:pPr>
          </w:p>
          <w:p w14:paraId="7D1B8677" w14:textId="77777777" w:rsidR="004D6C65" w:rsidRPr="00D75A7E" w:rsidRDefault="004D6C65" w:rsidP="0041328F">
            <w:pPr>
              <w:rPr>
                <w:rFonts w:cstheme="minorHAnsi"/>
                <w:sz w:val="16"/>
                <w:szCs w:val="16"/>
              </w:rPr>
            </w:pPr>
            <w:r w:rsidRPr="00D75A7E">
              <w:rPr>
                <w:rFonts w:cstheme="minorHAnsi"/>
                <w:sz w:val="16"/>
                <w:szCs w:val="16"/>
              </w:rPr>
              <w:t>I think that this has been a positive experience for the trust and more trials improving the patient experience would be more than welcome. There has also been an improvement in communication amongst colleagues involved within this project as they had to work together to solve issues.</w:t>
            </w:r>
          </w:p>
        </w:tc>
        <w:tc>
          <w:tcPr>
            <w:tcW w:w="4064" w:type="dxa"/>
          </w:tcPr>
          <w:p w14:paraId="2402884E" w14:textId="77777777" w:rsidR="004D6C65" w:rsidRPr="00D75A7E" w:rsidRDefault="004D6C65" w:rsidP="0041328F">
            <w:pPr>
              <w:rPr>
                <w:rFonts w:cstheme="minorHAnsi"/>
                <w:sz w:val="16"/>
                <w:szCs w:val="16"/>
              </w:rPr>
            </w:pPr>
            <w:proofErr w:type="gramStart"/>
            <w:r w:rsidRPr="00D75A7E">
              <w:rPr>
                <w:rFonts w:cstheme="minorHAnsi"/>
                <w:sz w:val="16"/>
                <w:szCs w:val="16"/>
              </w:rPr>
              <w:lastRenderedPageBreak/>
              <w:t>At the moment</w:t>
            </w:r>
            <w:proofErr w:type="gramEnd"/>
            <w:r w:rsidRPr="00D75A7E">
              <w:rPr>
                <w:rFonts w:cstheme="minorHAnsi"/>
                <w:sz w:val="16"/>
                <w:szCs w:val="16"/>
              </w:rPr>
              <w:t xml:space="preserve"> so far is okay</w:t>
            </w:r>
          </w:p>
          <w:p w14:paraId="1033E298" w14:textId="77777777" w:rsidR="004D6C65" w:rsidRPr="00D75A7E" w:rsidRDefault="004D6C65" w:rsidP="0041328F">
            <w:pPr>
              <w:rPr>
                <w:rFonts w:cstheme="minorHAnsi"/>
                <w:sz w:val="16"/>
                <w:szCs w:val="16"/>
              </w:rPr>
            </w:pPr>
          </w:p>
          <w:p w14:paraId="318894EC" w14:textId="77777777" w:rsidR="004D6C65" w:rsidRPr="00D75A7E" w:rsidRDefault="004D6C65" w:rsidP="0041328F">
            <w:pPr>
              <w:rPr>
                <w:rFonts w:cstheme="minorHAnsi"/>
                <w:sz w:val="16"/>
                <w:szCs w:val="16"/>
              </w:rPr>
            </w:pPr>
            <w:r w:rsidRPr="00D75A7E">
              <w:rPr>
                <w:rFonts w:cstheme="minorHAnsi"/>
                <w:sz w:val="16"/>
                <w:szCs w:val="16"/>
              </w:rPr>
              <w:t>patients or referring clinicians not necessarily aware that we are using AI</w:t>
            </w:r>
          </w:p>
          <w:p w14:paraId="5FC5E1F2" w14:textId="77777777" w:rsidR="004D6C65" w:rsidRPr="00D75A7E" w:rsidRDefault="004D6C65" w:rsidP="0041328F">
            <w:pPr>
              <w:rPr>
                <w:rFonts w:cstheme="minorHAnsi"/>
                <w:sz w:val="16"/>
                <w:szCs w:val="16"/>
              </w:rPr>
            </w:pPr>
          </w:p>
          <w:p w14:paraId="4579F44E"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 xml:space="preserve">I think that patients X-rayed and identified as needing further attention at outlying centres should be offered the same service as those examined in our main hospitals </w:t>
            </w:r>
          </w:p>
          <w:p w14:paraId="729E23AF" w14:textId="77777777" w:rsidR="004D6C65" w:rsidRPr="00D75A7E" w:rsidRDefault="004D6C65" w:rsidP="0041328F">
            <w:pPr>
              <w:rPr>
                <w:rFonts w:cstheme="minorHAnsi"/>
                <w:sz w:val="16"/>
                <w:szCs w:val="16"/>
              </w:rPr>
            </w:pPr>
          </w:p>
          <w:p w14:paraId="37CBD820" w14:textId="77777777" w:rsidR="004D6C65" w:rsidRPr="00D75A7E" w:rsidRDefault="004D6C65" w:rsidP="0041328F">
            <w:pPr>
              <w:rPr>
                <w:rFonts w:cstheme="minorHAnsi"/>
                <w:sz w:val="16"/>
                <w:szCs w:val="16"/>
              </w:rPr>
            </w:pPr>
            <w:r w:rsidRPr="00D75A7E">
              <w:rPr>
                <w:rFonts w:cstheme="minorHAnsi"/>
                <w:sz w:val="16"/>
                <w:szCs w:val="16"/>
              </w:rPr>
              <w:t>GP chest radiographs that have not been flagged could be going into a separate worklist; I find these quicker to report.</w:t>
            </w:r>
          </w:p>
          <w:p w14:paraId="222F1E84" w14:textId="77777777" w:rsidR="004D6C65" w:rsidRPr="00D75A7E" w:rsidRDefault="004D6C65" w:rsidP="0041328F">
            <w:pPr>
              <w:rPr>
                <w:rFonts w:cstheme="minorHAnsi"/>
                <w:sz w:val="16"/>
                <w:szCs w:val="16"/>
              </w:rPr>
            </w:pPr>
          </w:p>
          <w:p w14:paraId="04B26E18" w14:textId="77777777" w:rsidR="004D6C65" w:rsidRPr="00D75A7E" w:rsidRDefault="004D6C65" w:rsidP="0041328F">
            <w:pPr>
              <w:rPr>
                <w:rFonts w:cstheme="minorHAnsi"/>
                <w:sz w:val="16"/>
                <w:szCs w:val="16"/>
              </w:rPr>
            </w:pPr>
            <w:r w:rsidRPr="00D75A7E">
              <w:rPr>
                <w:rFonts w:cstheme="minorHAnsi"/>
                <w:sz w:val="16"/>
                <w:szCs w:val="16"/>
              </w:rPr>
              <w:t xml:space="preserve">The reporting radiographers have worked tirelessly and been managed very well by the radiographer lead. If the AI is to be </w:t>
            </w:r>
            <w:proofErr w:type="gramStart"/>
            <w:r w:rsidRPr="00D75A7E">
              <w:rPr>
                <w:rFonts w:cstheme="minorHAnsi"/>
                <w:sz w:val="16"/>
                <w:szCs w:val="16"/>
              </w:rPr>
              <w:t>adopted</w:t>
            </w:r>
            <w:proofErr w:type="gramEnd"/>
            <w:r w:rsidRPr="00D75A7E">
              <w:rPr>
                <w:rFonts w:cstheme="minorHAnsi"/>
                <w:sz w:val="16"/>
                <w:szCs w:val="16"/>
              </w:rPr>
              <w:t xml:space="preserve"> then the cost of this should be compared to how many additional reporting radiographers we could hire as a trust to reduce the reporting times so much that AI is not needed.</w:t>
            </w:r>
          </w:p>
          <w:p w14:paraId="4C3654C7" w14:textId="77777777" w:rsidR="004D6C65" w:rsidRPr="00D75A7E" w:rsidRDefault="004D6C65" w:rsidP="0041328F">
            <w:pPr>
              <w:rPr>
                <w:rFonts w:cstheme="minorHAnsi"/>
                <w:sz w:val="16"/>
                <w:szCs w:val="16"/>
              </w:rPr>
            </w:pPr>
          </w:p>
          <w:p w14:paraId="5B5F29C3" w14:textId="77777777" w:rsidR="004D6C65" w:rsidRPr="00D75A7E" w:rsidRDefault="004D6C65" w:rsidP="0041328F">
            <w:pPr>
              <w:rPr>
                <w:rFonts w:cstheme="minorHAnsi"/>
                <w:sz w:val="16"/>
                <w:szCs w:val="16"/>
              </w:rPr>
            </w:pPr>
            <w:r w:rsidRPr="00D75A7E">
              <w:rPr>
                <w:rFonts w:cstheme="minorHAnsi"/>
                <w:sz w:val="16"/>
                <w:szCs w:val="16"/>
              </w:rPr>
              <w:t xml:space="preserve">In </w:t>
            </w:r>
            <w:proofErr w:type="gramStart"/>
            <w:r w:rsidRPr="00D75A7E">
              <w:rPr>
                <w:rFonts w:cstheme="minorHAnsi"/>
                <w:sz w:val="16"/>
                <w:szCs w:val="16"/>
              </w:rPr>
              <w:t>any and all</w:t>
            </w:r>
            <w:proofErr w:type="gramEnd"/>
            <w:r w:rsidRPr="00D75A7E">
              <w:rPr>
                <w:rFonts w:cstheme="minorHAnsi"/>
                <w:sz w:val="16"/>
                <w:szCs w:val="16"/>
              </w:rPr>
              <w:t xml:space="preserve"> cases I believe there needs to be a review of the NOLCP pathway to involve less of the </w:t>
            </w:r>
            <w:proofErr w:type="gramStart"/>
            <w:r w:rsidRPr="00D75A7E">
              <w:rPr>
                <w:rFonts w:cstheme="minorHAnsi"/>
                <w:sz w:val="16"/>
                <w:szCs w:val="16"/>
              </w:rPr>
              <w:t>radiographers</w:t>
            </w:r>
            <w:proofErr w:type="gramEnd"/>
            <w:r w:rsidRPr="00D75A7E">
              <w:rPr>
                <w:rFonts w:cstheme="minorHAnsi"/>
                <w:sz w:val="16"/>
                <w:szCs w:val="16"/>
              </w:rPr>
              <w:t xml:space="preserve"> time helping the patient get their scan the same day. CT is a very busy department and often does not have space in their list for any patients because they are imaging cancer patients that day regardless. A system that has all NOLCP images reported on the day they are taken is great however it should then be left to the booking team to arrange a scan with the patient the next day/when available. There is no patient which will be annoyed that they </w:t>
            </w:r>
            <w:proofErr w:type="gramStart"/>
            <w:r w:rsidRPr="00D75A7E">
              <w:rPr>
                <w:rFonts w:cstheme="minorHAnsi"/>
                <w:sz w:val="16"/>
                <w:szCs w:val="16"/>
              </w:rPr>
              <w:t>have to</w:t>
            </w:r>
            <w:proofErr w:type="gramEnd"/>
            <w:r w:rsidRPr="00D75A7E">
              <w:rPr>
                <w:rFonts w:cstheme="minorHAnsi"/>
                <w:sz w:val="16"/>
                <w:szCs w:val="16"/>
              </w:rPr>
              <w:t xml:space="preserve"> come in another day to the hospital to have a </w:t>
            </w:r>
            <w:r w:rsidRPr="00D75A7E">
              <w:rPr>
                <w:rFonts w:cstheme="minorHAnsi"/>
                <w:sz w:val="16"/>
                <w:szCs w:val="16"/>
              </w:rPr>
              <w:lastRenderedPageBreak/>
              <w:t>scan which may confirm or deny that they may or may not have cancer.</w:t>
            </w:r>
          </w:p>
          <w:p w14:paraId="6CD20504" w14:textId="77777777" w:rsidR="004D6C65" w:rsidRPr="00D75A7E" w:rsidRDefault="004D6C65" w:rsidP="0041328F">
            <w:pPr>
              <w:rPr>
                <w:rFonts w:cstheme="minorHAnsi"/>
                <w:sz w:val="16"/>
                <w:szCs w:val="16"/>
              </w:rPr>
            </w:pPr>
          </w:p>
          <w:p w14:paraId="501748DD" w14:textId="77777777" w:rsidR="004D6C65" w:rsidRPr="00D75A7E" w:rsidRDefault="004D6C65" w:rsidP="0041328F">
            <w:pPr>
              <w:rPr>
                <w:rFonts w:cstheme="minorHAnsi"/>
                <w:sz w:val="16"/>
                <w:szCs w:val="16"/>
              </w:rPr>
            </w:pPr>
          </w:p>
        </w:tc>
        <w:tc>
          <w:tcPr>
            <w:tcW w:w="4064" w:type="dxa"/>
          </w:tcPr>
          <w:p w14:paraId="28531B08"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We need AI to save us time in reporting</w:t>
            </w:r>
          </w:p>
          <w:p w14:paraId="1740C618" w14:textId="77777777" w:rsidR="004D6C65" w:rsidRPr="00D75A7E" w:rsidRDefault="004D6C65" w:rsidP="0041328F">
            <w:pPr>
              <w:rPr>
                <w:rFonts w:cstheme="minorHAnsi"/>
                <w:color w:val="000000"/>
                <w:sz w:val="16"/>
                <w:szCs w:val="16"/>
              </w:rPr>
            </w:pPr>
          </w:p>
          <w:p w14:paraId="2AFC456F" w14:textId="77777777" w:rsidR="004D6C65" w:rsidRPr="00D75A7E" w:rsidRDefault="004D6C65" w:rsidP="0041328F">
            <w:pPr>
              <w:rPr>
                <w:rFonts w:cstheme="minorHAnsi"/>
                <w:color w:val="000000"/>
                <w:sz w:val="16"/>
                <w:szCs w:val="16"/>
              </w:rPr>
            </w:pPr>
            <w:r w:rsidRPr="00D75A7E">
              <w:rPr>
                <w:rFonts w:cstheme="minorHAnsi"/>
                <w:color w:val="000000"/>
                <w:sz w:val="16"/>
                <w:szCs w:val="16"/>
              </w:rPr>
              <w:t>AI false positives can reduce reporting efficiency</w:t>
            </w:r>
          </w:p>
          <w:p w14:paraId="2B008E70" w14:textId="77777777" w:rsidR="004D6C65" w:rsidRPr="00D75A7E" w:rsidRDefault="004D6C65" w:rsidP="0041328F">
            <w:pPr>
              <w:rPr>
                <w:rFonts w:cstheme="minorHAnsi"/>
                <w:color w:val="000000"/>
                <w:sz w:val="16"/>
                <w:szCs w:val="16"/>
              </w:rPr>
            </w:pPr>
          </w:p>
          <w:p w14:paraId="4F6533BB"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AI is inconvenient when busy that we have </w:t>
            </w:r>
            <w:proofErr w:type="gramStart"/>
            <w:r w:rsidRPr="00D75A7E">
              <w:rPr>
                <w:rFonts w:cstheme="minorHAnsi"/>
                <w:color w:val="000000"/>
                <w:sz w:val="16"/>
                <w:szCs w:val="16"/>
              </w:rPr>
              <w:t>to  try</w:t>
            </w:r>
            <w:proofErr w:type="gramEnd"/>
            <w:r w:rsidRPr="00D75A7E">
              <w:rPr>
                <w:rFonts w:cstheme="minorHAnsi"/>
                <w:color w:val="000000"/>
                <w:sz w:val="16"/>
                <w:szCs w:val="16"/>
              </w:rPr>
              <w:t xml:space="preserve"> to find someone to report, causing disruption to our </w:t>
            </w:r>
            <w:proofErr w:type="gramStart"/>
            <w:r w:rsidRPr="00D75A7E">
              <w:rPr>
                <w:rFonts w:cstheme="minorHAnsi"/>
                <w:color w:val="000000"/>
                <w:sz w:val="16"/>
                <w:szCs w:val="16"/>
              </w:rPr>
              <w:t>work flow</w:t>
            </w:r>
            <w:proofErr w:type="gramEnd"/>
            <w:r w:rsidRPr="00D75A7E">
              <w:rPr>
                <w:rFonts w:cstheme="minorHAnsi"/>
                <w:color w:val="000000"/>
                <w:sz w:val="16"/>
                <w:szCs w:val="16"/>
              </w:rPr>
              <w:t xml:space="preserve"> &amp; </w:t>
            </w:r>
            <w:r w:rsidRPr="00D75A7E">
              <w:rPr>
                <w:rFonts w:cstheme="minorHAnsi"/>
                <w:color w:val="000000"/>
                <w:sz w:val="16"/>
                <w:szCs w:val="16"/>
              </w:rPr>
              <w:lastRenderedPageBreak/>
              <w:t xml:space="preserve">a wait for the patient. </w:t>
            </w:r>
            <w:proofErr w:type="gramStart"/>
            <w:r w:rsidRPr="00D75A7E">
              <w:rPr>
                <w:rFonts w:cstheme="minorHAnsi"/>
                <w:color w:val="000000"/>
                <w:sz w:val="16"/>
                <w:szCs w:val="16"/>
              </w:rPr>
              <w:t>Also</w:t>
            </w:r>
            <w:proofErr w:type="gramEnd"/>
            <w:r w:rsidRPr="00D75A7E">
              <w:rPr>
                <w:rFonts w:cstheme="minorHAnsi"/>
                <w:color w:val="000000"/>
                <w:sz w:val="16"/>
                <w:szCs w:val="16"/>
              </w:rPr>
              <w:t xml:space="preserve"> AI fails to work properly in the afternoon causing more disruption.</w:t>
            </w:r>
          </w:p>
          <w:p w14:paraId="787E6CFD" w14:textId="77777777" w:rsidR="004D6C65" w:rsidRPr="00D75A7E" w:rsidRDefault="004D6C65" w:rsidP="0041328F">
            <w:pPr>
              <w:rPr>
                <w:rFonts w:cstheme="minorHAnsi"/>
                <w:color w:val="000000"/>
                <w:sz w:val="16"/>
                <w:szCs w:val="16"/>
              </w:rPr>
            </w:pPr>
          </w:p>
          <w:p w14:paraId="252820DF"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I think more work around how we communicate to patients what is happening.  It can be extremely stressful for </w:t>
            </w:r>
            <w:proofErr w:type="gramStart"/>
            <w:r w:rsidRPr="00D75A7E">
              <w:rPr>
                <w:rFonts w:cstheme="minorHAnsi"/>
                <w:color w:val="000000"/>
                <w:sz w:val="16"/>
                <w:szCs w:val="16"/>
              </w:rPr>
              <w:t>patients</w:t>
            </w:r>
            <w:proofErr w:type="gramEnd"/>
            <w:r w:rsidRPr="00D75A7E">
              <w:rPr>
                <w:rFonts w:cstheme="minorHAnsi"/>
                <w:color w:val="000000"/>
                <w:sz w:val="16"/>
                <w:szCs w:val="16"/>
              </w:rPr>
              <w:t xml:space="preserve"> and many are aware that needing a CT is potentially a bad sign.</w:t>
            </w:r>
          </w:p>
          <w:p w14:paraId="0F81C157" w14:textId="77777777" w:rsidR="004D6C65" w:rsidRPr="00D75A7E" w:rsidRDefault="004D6C65" w:rsidP="0041328F">
            <w:pPr>
              <w:rPr>
                <w:rFonts w:cstheme="minorHAnsi"/>
                <w:color w:val="000000"/>
                <w:sz w:val="16"/>
                <w:szCs w:val="16"/>
              </w:rPr>
            </w:pPr>
          </w:p>
          <w:p w14:paraId="7FE2CE2A" w14:textId="77777777" w:rsidR="004D6C65" w:rsidRPr="00D75A7E" w:rsidRDefault="004D6C65" w:rsidP="0041328F">
            <w:pPr>
              <w:rPr>
                <w:rFonts w:cstheme="minorHAnsi"/>
                <w:color w:val="000000"/>
                <w:sz w:val="16"/>
                <w:szCs w:val="16"/>
              </w:rPr>
            </w:pPr>
            <w:r w:rsidRPr="00D75A7E">
              <w:rPr>
                <w:rFonts w:cstheme="minorHAnsi"/>
                <w:color w:val="000000"/>
                <w:sz w:val="16"/>
                <w:szCs w:val="16"/>
              </w:rPr>
              <w:t>Quite a few lung nodules are overcalled</w:t>
            </w:r>
          </w:p>
          <w:p w14:paraId="3B0C1DDD" w14:textId="77777777" w:rsidR="004D6C65" w:rsidRPr="00D75A7E" w:rsidRDefault="004D6C65" w:rsidP="0041328F">
            <w:pPr>
              <w:rPr>
                <w:rFonts w:cstheme="minorHAnsi"/>
                <w:color w:val="000000"/>
                <w:sz w:val="16"/>
                <w:szCs w:val="16"/>
              </w:rPr>
            </w:pPr>
          </w:p>
          <w:p w14:paraId="5AE283D2"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Patients do panic when you say you are going to get the </w:t>
            </w:r>
            <w:proofErr w:type="spellStart"/>
            <w:r w:rsidRPr="00D75A7E">
              <w:rPr>
                <w:rFonts w:cstheme="minorHAnsi"/>
                <w:color w:val="000000"/>
                <w:sz w:val="16"/>
                <w:szCs w:val="16"/>
              </w:rPr>
              <w:t>xray</w:t>
            </w:r>
            <w:proofErr w:type="spellEnd"/>
            <w:r w:rsidRPr="00D75A7E">
              <w:rPr>
                <w:rFonts w:cstheme="minorHAnsi"/>
                <w:color w:val="000000"/>
                <w:sz w:val="16"/>
                <w:szCs w:val="16"/>
              </w:rPr>
              <w:t xml:space="preserve"> checked before they leave, so correct communication is key.</w:t>
            </w:r>
          </w:p>
          <w:p w14:paraId="3EE7F5A4" w14:textId="77777777" w:rsidR="004D6C65" w:rsidRPr="00D75A7E" w:rsidRDefault="004D6C65" w:rsidP="0041328F">
            <w:pPr>
              <w:rPr>
                <w:rFonts w:cstheme="minorHAnsi"/>
                <w:color w:val="000000"/>
                <w:sz w:val="16"/>
                <w:szCs w:val="16"/>
              </w:rPr>
            </w:pPr>
          </w:p>
          <w:p w14:paraId="63C77310"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Clear patient guidance to reduce anxiety would be helpful.  </w:t>
            </w:r>
          </w:p>
          <w:p w14:paraId="75960886" w14:textId="77777777" w:rsidR="004D6C65" w:rsidRPr="00D75A7E" w:rsidRDefault="004D6C65" w:rsidP="0041328F">
            <w:pPr>
              <w:rPr>
                <w:rFonts w:cstheme="minorHAnsi"/>
                <w:color w:val="000000"/>
                <w:sz w:val="16"/>
                <w:szCs w:val="16"/>
              </w:rPr>
            </w:pPr>
          </w:p>
          <w:p w14:paraId="17D1E31C" w14:textId="77777777" w:rsidR="004D6C65" w:rsidRPr="00D75A7E" w:rsidRDefault="004D6C65" w:rsidP="0041328F">
            <w:pPr>
              <w:rPr>
                <w:rFonts w:cstheme="minorHAnsi"/>
                <w:color w:val="000000"/>
                <w:sz w:val="16"/>
                <w:szCs w:val="16"/>
              </w:rPr>
            </w:pPr>
            <w:r w:rsidRPr="00D75A7E">
              <w:rPr>
                <w:rFonts w:cstheme="minorHAnsi"/>
                <w:color w:val="000000"/>
                <w:sz w:val="16"/>
                <w:szCs w:val="16"/>
              </w:rPr>
              <w:t>I feel that there may be more instances of overcalling from the AI tool, and I say this because often when I contact the NOLCP radiographer they will often advise that the patient can go home. However, this said I do realise that the AI tool also functions by flagging other abnormalities and not just masses/cancer so it may not be that it is a false negative.</w:t>
            </w:r>
          </w:p>
          <w:p w14:paraId="6A026856" w14:textId="77777777" w:rsidR="004D6C65" w:rsidRPr="00D75A7E" w:rsidRDefault="004D6C65" w:rsidP="0041328F">
            <w:pPr>
              <w:rPr>
                <w:rFonts w:cstheme="minorHAnsi"/>
                <w:color w:val="000000"/>
                <w:sz w:val="16"/>
                <w:szCs w:val="16"/>
              </w:rPr>
            </w:pPr>
          </w:p>
          <w:p w14:paraId="796989CC" w14:textId="77777777" w:rsidR="004D6C65" w:rsidRPr="00D75A7E" w:rsidRDefault="004D6C65" w:rsidP="0041328F">
            <w:pPr>
              <w:rPr>
                <w:rFonts w:cstheme="minorHAnsi"/>
                <w:color w:val="000000"/>
                <w:sz w:val="16"/>
                <w:szCs w:val="16"/>
              </w:rPr>
            </w:pPr>
            <w:r w:rsidRPr="00D75A7E">
              <w:rPr>
                <w:rFonts w:cstheme="minorHAnsi"/>
                <w:color w:val="000000"/>
                <w:sz w:val="16"/>
                <w:szCs w:val="16"/>
              </w:rPr>
              <w:lastRenderedPageBreak/>
              <w:t>Clinically radiographers are now expected to complete too many x-rays to be expected to find a radiologist or reporting radiographer for every positive Annalise finding, this is the primary issue with the AI implementation. Chest x-rays start to finish (once the patient is changed) take around 30s to complete, with the added expectations now placed on radiographers it takes minutes for the tool to assess the image and up to 10 minutes to find someone to report the image so longer per patient than before.</w:t>
            </w:r>
          </w:p>
          <w:p w14:paraId="60D86027" w14:textId="77777777" w:rsidR="004D6C65" w:rsidRPr="00D75A7E" w:rsidRDefault="004D6C65" w:rsidP="0041328F">
            <w:pPr>
              <w:rPr>
                <w:rFonts w:cstheme="minorHAnsi"/>
                <w:color w:val="000000"/>
                <w:sz w:val="16"/>
                <w:szCs w:val="16"/>
              </w:rPr>
            </w:pPr>
          </w:p>
          <w:p w14:paraId="67ED9A8C" w14:textId="77777777" w:rsidR="004D6C65" w:rsidRPr="00D75A7E" w:rsidRDefault="004D6C65" w:rsidP="0041328F">
            <w:pPr>
              <w:rPr>
                <w:rFonts w:cstheme="minorHAnsi"/>
                <w:color w:val="000000"/>
                <w:sz w:val="16"/>
                <w:szCs w:val="16"/>
              </w:rPr>
            </w:pPr>
            <w:r w:rsidRPr="00D75A7E">
              <w:rPr>
                <w:rFonts w:cstheme="minorHAnsi"/>
                <w:color w:val="000000"/>
                <w:sz w:val="16"/>
                <w:szCs w:val="16"/>
              </w:rPr>
              <w:t xml:space="preserve">As this was a trial it is understandable that the AI does not communicate well enough with RIS and does not auto flag cancer cases, however if the trial turns into a paid </w:t>
            </w:r>
            <w:proofErr w:type="gramStart"/>
            <w:r w:rsidRPr="00D75A7E">
              <w:rPr>
                <w:rFonts w:cstheme="minorHAnsi"/>
                <w:color w:val="000000"/>
                <w:sz w:val="16"/>
                <w:szCs w:val="16"/>
              </w:rPr>
              <w:t>subscription</w:t>
            </w:r>
            <w:proofErr w:type="gramEnd"/>
            <w:r w:rsidRPr="00D75A7E">
              <w:rPr>
                <w:rFonts w:cstheme="minorHAnsi"/>
                <w:color w:val="000000"/>
                <w:sz w:val="16"/>
                <w:szCs w:val="16"/>
              </w:rPr>
              <w:t xml:space="preserve"> then this must be implemented for permanent use. Without this feature radiographers are asked to remember an extra step (i.e. call the reporter) which they would not have to </w:t>
            </w:r>
            <w:proofErr w:type="spellStart"/>
            <w:r w:rsidRPr="00D75A7E">
              <w:rPr>
                <w:rFonts w:cstheme="minorHAnsi"/>
                <w:color w:val="000000"/>
                <w:sz w:val="16"/>
                <w:szCs w:val="16"/>
              </w:rPr>
              <w:t>given</w:t>
            </w:r>
            <w:proofErr w:type="spellEnd"/>
            <w:r w:rsidRPr="00D75A7E">
              <w:rPr>
                <w:rFonts w:cstheme="minorHAnsi"/>
                <w:color w:val="000000"/>
                <w:sz w:val="16"/>
                <w:szCs w:val="16"/>
              </w:rPr>
              <w:t xml:space="preserve"> adequate funding to fix the issue between AI and RIS. Forgetting to flag an image eventually would then lead to radiographers being accountable for an NOLCP marker not being picked up when the aim should always be to have 0 unreported images by the end of each day and a reporting time much lower than it currently is.</w:t>
            </w:r>
          </w:p>
          <w:p w14:paraId="214ED9A8" w14:textId="77777777" w:rsidR="004D6C65" w:rsidRPr="00D75A7E" w:rsidRDefault="004D6C65" w:rsidP="0041328F">
            <w:pPr>
              <w:rPr>
                <w:rFonts w:cstheme="minorHAnsi"/>
                <w:color w:val="000000"/>
                <w:sz w:val="16"/>
                <w:szCs w:val="16"/>
              </w:rPr>
            </w:pPr>
          </w:p>
          <w:p w14:paraId="6900D1FA" w14:textId="1B158469" w:rsidR="004D6C65" w:rsidRPr="00D75A7E" w:rsidRDefault="004D6C65" w:rsidP="0041328F">
            <w:pPr>
              <w:rPr>
                <w:rFonts w:cstheme="minorHAnsi"/>
                <w:color w:val="000000"/>
                <w:sz w:val="16"/>
                <w:szCs w:val="16"/>
              </w:rPr>
            </w:pPr>
            <w:proofErr w:type="gramStart"/>
            <w:r w:rsidRPr="00D75A7E">
              <w:rPr>
                <w:rFonts w:cstheme="minorHAnsi"/>
                <w:color w:val="000000"/>
                <w:sz w:val="16"/>
                <w:szCs w:val="16"/>
              </w:rPr>
              <w:t>Finally</w:t>
            </w:r>
            <w:proofErr w:type="gramEnd"/>
            <w:r w:rsidRPr="00D75A7E">
              <w:rPr>
                <w:rFonts w:cstheme="minorHAnsi"/>
                <w:color w:val="000000"/>
                <w:sz w:val="16"/>
                <w:szCs w:val="16"/>
              </w:rPr>
              <w:t xml:space="preserve"> there is almost no way to stop the patient instantly worrying when you te</w:t>
            </w:r>
            <w:r w:rsidR="00F05250" w:rsidRPr="00D75A7E">
              <w:rPr>
                <w:rFonts w:cstheme="minorHAnsi"/>
                <w:color w:val="000000"/>
                <w:sz w:val="16"/>
                <w:szCs w:val="16"/>
              </w:rPr>
              <w:t>l</w:t>
            </w:r>
            <w:r w:rsidRPr="00D75A7E">
              <w:rPr>
                <w:rFonts w:cstheme="minorHAnsi"/>
                <w:color w:val="000000"/>
                <w:sz w:val="16"/>
                <w:szCs w:val="16"/>
              </w:rPr>
              <w:t xml:space="preserve">l them that there was something shown on their image and so you are just getting it checked by someone, every patient in this scenario for the </w:t>
            </w:r>
            <w:proofErr w:type="gramStart"/>
            <w:r w:rsidRPr="00D75A7E">
              <w:rPr>
                <w:rFonts w:cstheme="minorHAnsi"/>
                <w:color w:val="000000"/>
                <w:sz w:val="16"/>
                <w:szCs w:val="16"/>
              </w:rPr>
              <w:t xml:space="preserve">period of </w:t>
            </w:r>
            <w:r w:rsidRPr="00D75A7E">
              <w:rPr>
                <w:rFonts w:cstheme="minorHAnsi"/>
                <w:color w:val="000000"/>
                <w:sz w:val="16"/>
                <w:szCs w:val="16"/>
              </w:rPr>
              <w:lastRenderedPageBreak/>
              <w:t>time</w:t>
            </w:r>
            <w:proofErr w:type="gramEnd"/>
            <w:r w:rsidRPr="00D75A7E">
              <w:rPr>
                <w:rFonts w:cstheme="minorHAnsi"/>
                <w:color w:val="000000"/>
                <w:sz w:val="16"/>
                <w:szCs w:val="16"/>
              </w:rPr>
              <w:t xml:space="preserve"> that you are seeking a report thinks that they have cancer. This is possibly unavoidable but also should be taken into consideration as a concern and maybe something we can improve on as a department or not.</w:t>
            </w:r>
          </w:p>
          <w:p w14:paraId="5F845CC1" w14:textId="77777777" w:rsidR="004D6C65" w:rsidRPr="00D75A7E" w:rsidRDefault="004D6C65" w:rsidP="0041328F">
            <w:pPr>
              <w:rPr>
                <w:rFonts w:cstheme="minorHAnsi"/>
                <w:sz w:val="16"/>
                <w:szCs w:val="16"/>
              </w:rPr>
            </w:pPr>
          </w:p>
        </w:tc>
      </w:tr>
      <w:tr w:rsidR="007C33D9" w:rsidRPr="00D75A7E" w14:paraId="66E68D3A" w14:textId="77777777" w:rsidTr="0041328F">
        <w:tc>
          <w:tcPr>
            <w:tcW w:w="1696" w:type="dxa"/>
          </w:tcPr>
          <w:p w14:paraId="5F865DC7" w14:textId="14B80934" w:rsidR="007C33D9" w:rsidRPr="00D75A7E" w:rsidRDefault="007C33D9" w:rsidP="0041328F">
            <w:pPr>
              <w:rPr>
                <w:rFonts w:cstheme="minorHAnsi"/>
                <w:b/>
                <w:bCs/>
                <w:sz w:val="16"/>
                <w:szCs w:val="16"/>
              </w:rPr>
            </w:pPr>
            <w:r w:rsidRPr="00D75A7E">
              <w:rPr>
                <w:rFonts w:cstheme="minorHAnsi"/>
                <w:b/>
                <w:bCs/>
                <w:sz w:val="16"/>
                <w:szCs w:val="16"/>
              </w:rPr>
              <w:lastRenderedPageBreak/>
              <w:t>Decommissioning</w:t>
            </w:r>
          </w:p>
        </w:tc>
        <w:tc>
          <w:tcPr>
            <w:tcW w:w="4063" w:type="dxa"/>
          </w:tcPr>
          <w:p w14:paraId="17DA2225" w14:textId="77777777" w:rsidR="007C33D9" w:rsidRPr="00D75A7E" w:rsidRDefault="00B40325" w:rsidP="0041328F">
            <w:pPr>
              <w:rPr>
                <w:rFonts w:cstheme="minorHAnsi"/>
                <w:sz w:val="16"/>
                <w:szCs w:val="16"/>
              </w:rPr>
            </w:pPr>
            <w:r w:rsidRPr="00D75A7E">
              <w:rPr>
                <w:rFonts w:cstheme="minorHAnsi"/>
                <w:sz w:val="16"/>
                <w:szCs w:val="16"/>
              </w:rPr>
              <w:t>More workload as discussed above but overall better for the patient and wish we could keep it!</w:t>
            </w:r>
          </w:p>
          <w:p w14:paraId="48BF686A" w14:textId="77777777" w:rsidR="007F0CB6" w:rsidRPr="00D75A7E" w:rsidRDefault="007F0CB6" w:rsidP="0041328F">
            <w:pPr>
              <w:rPr>
                <w:rFonts w:cstheme="minorHAnsi"/>
                <w:sz w:val="16"/>
                <w:szCs w:val="16"/>
              </w:rPr>
            </w:pPr>
          </w:p>
          <w:p w14:paraId="46357B5C" w14:textId="77777777" w:rsidR="007F0CB6" w:rsidRPr="00D75A7E" w:rsidRDefault="007F0CB6" w:rsidP="0041328F">
            <w:pPr>
              <w:rPr>
                <w:rFonts w:cstheme="minorHAnsi"/>
                <w:sz w:val="16"/>
                <w:szCs w:val="16"/>
              </w:rPr>
            </w:pPr>
            <w:r w:rsidRPr="00D75A7E">
              <w:rPr>
                <w:rFonts w:cstheme="minorHAnsi"/>
                <w:sz w:val="16"/>
                <w:szCs w:val="16"/>
              </w:rPr>
              <w:t>AI was extremely useful</w:t>
            </w:r>
          </w:p>
          <w:p w14:paraId="4641A2DA" w14:textId="77777777" w:rsidR="001F0808" w:rsidRPr="00D75A7E" w:rsidRDefault="001F0808" w:rsidP="0041328F">
            <w:pPr>
              <w:rPr>
                <w:rFonts w:cstheme="minorHAnsi"/>
                <w:sz w:val="16"/>
                <w:szCs w:val="16"/>
              </w:rPr>
            </w:pPr>
          </w:p>
          <w:p w14:paraId="40C889D0" w14:textId="2C0FDBA6" w:rsidR="001F0808" w:rsidRPr="00D75A7E" w:rsidRDefault="001F0808" w:rsidP="0041328F">
            <w:pPr>
              <w:rPr>
                <w:rFonts w:cstheme="minorHAnsi"/>
                <w:sz w:val="16"/>
                <w:szCs w:val="16"/>
              </w:rPr>
            </w:pPr>
            <w:r w:rsidRPr="00D75A7E">
              <w:rPr>
                <w:rFonts w:cstheme="minorHAnsi"/>
                <w:sz w:val="16"/>
                <w:szCs w:val="16"/>
              </w:rPr>
              <w:t>Staff find it not so time consuming now AI is not available</w:t>
            </w:r>
          </w:p>
        </w:tc>
        <w:tc>
          <w:tcPr>
            <w:tcW w:w="4064" w:type="dxa"/>
          </w:tcPr>
          <w:p w14:paraId="2F52E118" w14:textId="77777777" w:rsidR="007C33D9" w:rsidRPr="00D75A7E" w:rsidRDefault="00B40325" w:rsidP="0041328F">
            <w:pPr>
              <w:rPr>
                <w:rFonts w:cstheme="minorHAnsi"/>
                <w:sz w:val="16"/>
                <w:szCs w:val="16"/>
              </w:rPr>
            </w:pPr>
            <w:r w:rsidRPr="00D75A7E">
              <w:rPr>
                <w:rFonts w:cstheme="minorHAnsi"/>
                <w:sz w:val="16"/>
                <w:szCs w:val="16"/>
              </w:rPr>
              <w:t xml:space="preserve">As the wait time for the </w:t>
            </w:r>
            <w:proofErr w:type="spellStart"/>
            <w:r w:rsidRPr="00D75A7E">
              <w:rPr>
                <w:rFonts w:cstheme="minorHAnsi"/>
                <w:sz w:val="16"/>
                <w:szCs w:val="16"/>
              </w:rPr>
              <w:t>cxr</w:t>
            </w:r>
            <w:proofErr w:type="spellEnd"/>
            <w:r w:rsidRPr="00D75A7E">
              <w:rPr>
                <w:rFonts w:cstheme="minorHAnsi"/>
                <w:sz w:val="16"/>
                <w:szCs w:val="16"/>
              </w:rPr>
              <w:t xml:space="preserve"> report is 24hrs without the AI it feels fine. If the patients would have to wait longer for their report it would be a negative.</w:t>
            </w:r>
          </w:p>
          <w:p w14:paraId="1690C5A3" w14:textId="77777777" w:rsidR="00B40325" w:rsidRPr="00D75A7E" w:rsidRDefault="00B40325" w:rsidP="0041328F">
            <w:pPr>
              <w:rPr>
                <w:rFonts w:cstheme="minorHAnsi"/>
                <w:sz w:val="16"/>
                <w:szCs w:val="16"/>
              </w:rPr>
            </w:pPr>
          </w:p>
          <w:p w14:paraId="54E1285C" w14:textId="77777777" w:rsidR="00B40325" w:rsidRPr="00D75A7E" w:rsidRDefault="00B40325" w:rsidP="0041328F">
            <w:pPr>
              <w:rPr>
                <w:rFonts w:cstheme="minorHAnsi"/>
                <w:sz w:val="16"/>
                <w:szCs w:val="16"/>
              </w:rPr>
            </w:pPr>
            <w:r w:rsidRPr="00D75A7E">
              <w:rPr>
                <w:rFonts w:cstheme="minorHAnsi"/>
                <w:sz w:val="16"/>
                <w:szCs w:val="16"/>
              </w:rPr>
              <w:t xml:space="preserve">Use AI systematically in all hot reporting areas such as GP A@E IN PATIENT AND </w:t>
            </w:r>
            <w:proofErr w:type="gramStart"/>
            <w:r w:rsidRPr="00D75A7E">
              <w:rPr>
                <w:rFonts w:cstheme="minorHAnsi"/>
                <w:sz w:val="16"/>
                <w:szCs w:val="16"/>
              </w:rPr>
              <w:t>OUT PATIENTS</w:t>
            </w:r>
            <w:proofErr w:type="gramEnd"/>
            <w:r w:rsidRPr="00D75A7E">
              <w:rPr>
                <w:rFonts w:cstheme="minorHAnsi"/>
                <w:sz w:val="16"/>
                <w:szCs w:val="16"/>
              </w:rPr>
              <w:t xml:space="preserve"> if used in future</w:t>
            </w:r>
          </w:p>
          <w:p w14:paraId="1F7D188F" w14:textId="77777777" w:rsidR="007F0CB6" w:rsidRPr="00D75A7E" w:rsidRDefault="007F0CB6" w:rsidP="0041328F">
            <w:pPr>
              <w:rPr>
                <w:rFonts w:cstheme="minorHAnsi"/>
                <w:sz w:val="16"/>
                <w:szCs w:val="16"/>
              </w:rPr>
            </w:pPr>
          </w:p>
          <w:p w14:paraId="685BC754" w14:textId="39DD8C27" w:rsidR="007F0CB6" w:rsidRPr="00D75A7E" w:rsidRDefault="007F0CB6" w:rsidP="0041328F">
            <w:pPr>
              <w:rPr>
                <w:rFonts w:cstheme="minorHAnsi"/>
                <w:sz w:val="16"/>
                <w:szCs w:val="16"/>
              </w:rPr>
            </w:pPr>
            <w:r w:rsidRPr="00D75A7E">
              <w:rPr>
                <w:rFonts w:cstheme="minorHAnsi"/>
                <w:sz w:val="16"/>
                <w:szCs w:val="16"/>
              </w:rPr>
              <w:t xml:space="preserve">I think our performance and accuracy in CXR reporting without AI are </w:t>
            </w:r>
            <w:proofErr w:type="gramStart"/>
            <w:r w:rsidRPr="00D75A7E">
              <w:rPr>
                <w:rFonts w:cstheme="minorHAnsi"/>
                <w:sz w:val="16"/>
                <w:szCs w:val="16"/>
              </w:rPr>
              <w:t>similar to</w:t>
            </w:r>
            <w:proofErr w:type="gramEnd"/>
            <w:r w:rsidRPr="00D75A7E">
              <w:rPr>
                <w:rFonts w:cstheme="minorHAnsi"/>
                <w:sz w:val="16"/>
                <w:szCs w:val="16"/>
              </w:rPr>
              <w:t xml:space="preserve"> our performance when we were using AI.</w:t>
            </w:r>
          </w:p>
        </w:tc>
        <w:tc>
          <w:tcPr>
            <w:tcW w:w="4064" w:type="dxa"/>
          </w:tcPr>
          <w:p w14:paraId="246F76FE" w14:textId="77777777" w:rsidR="007C33D9" w:rsidRPr="00D75A7E" w:rsidRDefault="00B40325" w:rsidP="0041328F">
            <w:pPr>
              <w:rPr>
                <w:rFonts w:cstheme="minorHAnsi"/>
                <w:color w:val="000000"/>
                <w:sz w:val="16"/>
                <w:szCs w:val="16"/>
              </w:rPr>
            </w:pPr>
            <w:r w:rsidRPr="00D75A7E">
              <w:rPr>
                <w:rFonts w:cstheme="minorHAnsi"/>
                <w:color w:val="000000"/>
                <w:sz w:val="16"/>
                <w:szCs w:val="16"/>
              </w:rPr>
              <w:t>Although reporting times are quick for CXR (usually same day), the patient is having to return maybe the following day/days for their NOLCP CT scan if the radiographer has not picked up an abnormality/nodule or requested the reporting radiographer to review the CXR before the patient leaves the department.  I feel it has removed that "one stop"/same day scan element from the patient.</w:t>
            </w:r>
          </w:p>
          <w:p w14:paraId="7852F035" w14:textId="77777777" w:rsidR="00B40325" w:rsidRPr="00D75A7E" w:rsidRDefault="00B40325" w:rsidP="0041328F">
            <w:pPr>
              <w:rPr>
                <w:rFonts w:cstheme="minorHAnsi"/>
                <w:color w:val="000000"/>
                <w:sz w:val="16"/>
                <w:szCs w:val="16"/>
              </w:rPr>
            </w:pPr>
          </w:p>
          <w:p w14:paraId="62027F35" w14:textId="77777777" w:rsidR="00B40325" w:rsidRPr="00D75A7E" w:rsidRDefault="00B40325" w:rsidP="0041328F">
            <w:pPr>
              <w:rPr>
                <w:rFonts w:cstheme="minorHAnsi"/>
                <w:color w:val="000000"/>
                <w:sz w:val="16"/>
                <w:szCs w:val="16"/>
              </w:rPr>
            </w:pPr>
            <w:r w:rsidRPr="00D75A7E">
              <w:rPr>
                <w:rFonts w:cstheme="minorHAnsi"/>
                <w:color w:val="000000"/>
                <w:sz w:val="16"/>
                <w:szCs w:val="16"/>
              </w:rPr>
              <w:t xml:space="preserve">increased workload mainly. There were also issues about having to explain to patients that they are now getting a same day CT scan from radiographers that could not communicate the info well leading to patient distress. I'd say that </w:t>
            </w:r>
            <w:proofErr w:type="spellStart"/>
            <w:r w:rsidRPr="00D75A7E">
              <w:rPr>
                <w:rFonts w:cstheme="minorHAnsi"/>
                <w:color w:val="000000"/>
                <w:sz w:val="16"/>
                <w:szCs w:val="16"/>
              </w:rPr>
              <w:t>happend</w:t>
            </w:r>
            <w:proofErr w:type="spellEnd"/>
            <w:r w:rsidRPr="00D75A7E">
              <w:rPr>
                <w:rFonts w:cstheme="minorHAnsi"/>
                <w:color w:val="000000"/>
                <w:sz w:val="16"/>
                <w:szCs w:val="16"/>
              </w:rPr>
              <w:t xml:space="preserve"> 90% of the time for every patient I met when working in CT.</w:t>
            </w:r>
          </w:p>
          <w:p w14:paraId="152DF83F" w14:textId="77777777" w:rsidR="00B40325" w:rsidRPr="00D75A7E" w:rsidRDefault="00B40325" w:rsidP="0041328F">
            <w:pPr>
              <w:rPr>
                <w:rFonts w:cstheme="minorHAnsi"/>
                <w:color w:val="000000"/>
                <w:sz w:val="16"/>
                <w:szCs w:val="16"/>
              </w:rPr>
            </w:pPr>
          </w:p>
          <w:p w14:paraId="2C058F2E" w14:textId="77777777" w:rsidR="00B40325" w:rsidRPr="00D75A7E" w:rsidRDefault="00B40325" w:rsidP="0041328F">
            <w:pPr>
              <w:rPr>
                <w:rFonts w:cstheme="minorHAnsi"/>
                <w:color w:val="000000"/>
                <w:sz w:val="16"/>
                <w:szCs w:val="16"/>
              </w:rPr>
            </w:pPr>
            <w:r w:rsidRPr="00D75A7E">
              <w:rPr>
                <w:rFonts w:cstheme="minorHAnsi"/>
                <w:color w:val="000000"/>
                <w:sz w:val="16"/>
                <w:szCs w:val="16"/>
              </w:rPr>
              <w:t xml:space="preserve">potential for delay in actions required for urgent findings. 24hs but not on a </w:t>
            </w:r>
            <w:proofErr w:type="spellStart"/>
            <w:proofErr w:type="gramStart"/>
            <w:r w:rsidRPr="00D75A7E">
              <w:rPr>
                <w:rFonts w:cstheme="minorHAnsi"/>
                <w:color w:val="000000"/>
                <w:sz w:val="16"/>
                <w:szCs w:val="16"/>
              </w:rPr>
              <w:t>friday</w:t>
            </w:r>
            <w:proofErr w:type="spellEnd"/>
            <w:r w:rsidRPr="00D75A7E">
              <w:rPr>
                <w:rFonts w:cstheme="minorHAnsi"/>
                <w:color w:val="000000"/>
                <w:sz w:val="16"/>
                <w:szCs w:val="16"/>
              </w:rPr>
              <w:t>..</w:t>
            </w:r>
            <w:proofErr w:type="gramEnd"/>
            <w:r w:rsidRPr="00D75A7E">
              <w:rPr>
                <w:rFonts w:cstheme="minorHAnsi"/>
                <w:color w:val="000000"/>
                <w:sz w:val="16"/>
                <w:szCs w:val="16"/>
              </w:rPr>
              <w:t xml:space="preserve"> that is 3 </w:t>
            </w:r>
            <w:proofErr w:type="gramStart"/>
            <w:r w:rsidRPr="00D75A7E">
              <w:rPr>
                <w:rFonts w:cstheme="minorHAnsi"/>
                <w:color w:val="000000"/>
                <w:sz w:val="16"/>
                <w:szCs w:val="16"/>
              </w:rPr>
              <w:t>day</w:t>
            </w:r>
            <w:proofErr w:type="gramEnd"/>
            <w:r w:rsidRPr="00D75A7E">
              <w:rPr>
                <w:rFonts w:cstheme="minorHAnsi"/>
                <w:color w:val="000000"/>
                <w:sz w:val="16"/>
                <w:szCs w:val="16"/>
              </w:rPr>
              <w:t xml:space="preserve"> before GP will action a report for an image taken </w:t>
            </w:r>
            <w:proofErr w:type="spellStart"/>
            <w:r w:rsidRPr="00D75A7E">
              <w:rPr>
                <w:rFonts w:cstheme="minorHAnsi"/>
                <w:color w:val="000000"/>
                <w:sz w:val="16"/>
                <w:szCs w:val="16"/>
              </w:rPr>
              <w:t>friday</w:t>
            </w:r>
            <w:proofErr w:type="spellEnd"/>
            <w:r w:rsidRPr="00D75A7E">
              <w:rPr>
                <w:rFonts w:cstheme="minorHAnsi"/>
                <w:color w:val="000000"/>
                <w:sz w:val="16"/>
                <w:szCs w:val="16"/>
              </w:rPr>
              <w:t xml:space="preserve"> afternoon.</w:t>
            </w:r>
          </w:p>
          <w:p w14:paraId="0E7F093B" w14:textId="77777777" w:rsidR="001F0808" w:rsidRPr="00D75A7E" w:rsidRDefault="001F0808" w:rsidP="0041328F">
            <w:pPr>
              <w:rPr>
                <w:rFonts w:cstheme="minorHAnsi"/>
                <w:color w:val="000000"/>
                <w:sz w:val="16"/>
                <w:szCs w:val="16"/>
              </w:rPr>
            </w:pPr>
          </w:p>
          <w:p w14:paraId="0766295F" w14:textId="1BD17534" w:rsidR="001F0808" w:rsidRPr="00D75A7E" w:rsidRDefault="001F0808" w:rsidP="0041328F">
            <w:pPr>
              <w:rPr>
                <w:rFonts w:cstheme="minorHAnsi"/>
                <w:color w:val="000000"/>
                <w:sz w:val="16"/>
                <w:szCs w:val="16"/>
              </w:rPr>
            </w:pPr>
            <w:r w:rsidRPr="00D75A7E">
              <w:rPr>
                <w:rFonts w:cstheme="minorHAnsi"/>
                <w:color w:val="000000"/>
                <w:sz w:val="16"/>
                <w:szCs w:val="16"/>
              </w:rPr>
              <w:t xml:space="preserve">In terms of reporting the ai system is </w:t>
            </w:r>
            <w:proofErr w:type="gramStart"/>
            <w:r w:rsidRPr="00D75A7E">
              <w:rPr>
                <w:rFonts w:cstheme="minorHAnsi"/>
                <w:color w:val="000000"/>
                <w:sz w:val="16"/>
                <w:szCs w:val="16"/>
              </w:rPr>
              <w:t>pretty awesome</w:t>
            </w:r>
            <w:proofErr w:type="gramEnd"/>
            <w:r w:rsidRPr="00D75A7E">
              <w:rPr>
                <w:rFonts w:cstheme="minorHAnsi"/>
                <w:color w:val="000000"/>
                <w:sz w:val="16"/>
                <w:szCs w:val="16"/>
              </w:rPr>
              <w:t xml:space="preserve"> to have as a tool </w:t>
            </w:r>
            <w:proofErr w:type="spellStart"/>
            <w:r w:rsidRPr="00D75A7E">
              <w:rPr>
                <w:rFonts w:cstheme="minorHAnsi"/>
                <w:color w:val="000000"/>
                <w:sz w:val="16"/>
                <w:szCs w:val="16"/>
              </w:rPr>
              <w:t>i</w:t>
            </w:r>
            <w:proofErr w:type="spellEnd"/>
            <w:r w:rsidRPr="00D75A7E">
              <w:rPr>
                <w:rFonts w:cstheme="minorHAnsi"/>
                <w:color w:val="000000"/>
                <w:sz w:val="16"/>
                <w:szCs w:val="16"/>
              </w:rPr>
              <w:t xml:space="preserve"> imagine, but the flagging up from ai at the </w:t>
            </w:r>
            <w:r w:rsidRPr="00D75A7E">
              <w:rPr>
                <w:rFonts w:cstheme="minorHAnsi"/>
                <w:color w:val="000000"/>
                <w:sz w:val="16"/>
                <w:szCs w:val="16"/>
              </w:rPr>
              <w:lastRenderedPageBreak/>
              <w:t>time of x ray really sucks, delays other patients' being x rayed, inserted patients in CT for same day scans when CT is usually, always, rammed and interrupts the workflow of radiographers.</w:t>
            </w:r>
          </w:p>
          <w:p w14:paraId="10501FB2" w14:textId="77777777" w:rsidR="001F0808" w:rsidRPr="00D75A7E" w:rsidRDefault="001F0808" w:rsidP="0041328F">
            <w:pPr>
              <w:rPr>
                <w:rFonts w:cstheme="minorHAnsi"/>
                <w:color w:val="000000"/>
                <w:sz w:val="16"/>
                <w:szCs w:val="16"/>
              </w:rPr>
            </w:pPr>
          </w:p>
          <w:p w14:paraId="02947094" w14:textId="77777777" w:rsidR="001F0808" w:rsidRPr="00D75A7E" w:rsidRDefault="001F0808" w:rsidP="001F0808">
            <w:pPr>
              <w:rPr>
                <w:rFonts w:cstheme="minorHAnsi"/>
                <w:color w:val="000000"/>
                <w:sz w:val="16"/>
                <w:szCs w:val="16"/>
              </w:rPr>
            </w:pPr>
            <w:r w:rsidRPr="00D75A7E">
              <w:rPr>
                <w:rFonts w:cstheme="minorHAnsi"/>
                <w:color w:val="000000"/>
                <w:sz w:val="16"/>
                <w:szCs w:val="16"/>
              </w:rPr>
              <w:t>We had to tell every single patient to wait for results which instantly made nearly all of them think they had cancer and that something worrying was on the image.</w:t>
            </w:r>
          </w:p>
          <w:p w14:paraId="13AF9C7C" w14:textId="77777777" w:rsidR="001F0808" w:rsidRPr="00D75A7E" w:rsidRDefault="001F0808" w:rsidP="001F0808">
            <w:pPr>
              <w:rPr>
                <w:rFonts w:cstheme="minorHAnsi"/>
                <w:color w:val="000000"/>
                <w:sz w:val="16"/>
                <w:szCs w:val="16"/>
              </w:rPr>
            </w:pPr>
          </w:p>
          <w:p w14:paraId="67F84769" w14:textId="5312F5CC" w:rsidR="001F0808" w:rsidRPr="00D75A7E" w:rsidRDefault="001F0808" w:rsidP="001F0808">
            <w:pPr>
              <w:rPr>
                <w:rFonts w:cstheme="minorHAnsi"/>
                <w:color w:val="000000"/>
                <w:sz w:val="16"/>
                <w:szCs w:val="16"/>
              </w:rPr>
            </w:pPr>
            <w:r w:rsidRPr="00D75A7E">
              <w:rPr>
                <w:rFonts w:cstheme="minorHAnsi"/>
                <w:color w:val="000000"/>
                <w:sz w:val="16"/>
                <w:szCs w:val="16"/>
              </w:rPr>
              <w:t>In terms of the efficiency of the department this hit so hard that instead of 30s to take a simple chest x-ray it was taking 5 minutes to get it seen.</w:t>
            </w:r>
          </w:p>
          <w:p w14:paraId="3AFF4511" w14:textId="77777777" w:rsidR="007F0CB6" w:rsidRPr="00D75A7E" w:rsidRDefault="007F0CB6" w:rsidP="0041328F">
            <w:pPr>
              <w:rPr>
                <w:rFonts w:cstheme="minorHAnsi"/>
                <w:color w:val="000000"/>
                <w:sz w:val="16"/>
                <w:szCs w:val="16"/>
              </w:rPr>
            </w:pPr>
          </w:p>
          <w:p w14:paraId="30A8FF14" w14:textId="77777777" w:rsidR="007F0CB6" w:rsidRPr="00D75A7E" w:rsidRDefault="007F0CB6" w:rsidP="0041328F">
            <w:pPr>
              <w:rPr>
                <w:rFonts w:cstheme="minorHAnsi"/>
                <w:color w:val="000000"/>
                <w:sz w:val="16"/>
                <w:szCs w:val="16"/>
              </w:rPr>
            </w:pPr>
            <w:r w:rsidRPr="00D75A7E">
              <w:rPr>
                <w:rFonts w:cstheme="minorHAnsi"/>
                <w:color w:val="000000"/>
                <w:sz w:val="16"/>
                <w:szCs w:val="16"/>
              </w:rPr>
              <w:t xml:space="preserve">the patients like the reassurance of" nothing being flagged". the rad liked having the Ai as teaching and backup. reports still within 24hrs so no massive delay but they do now have to come back for a </w:t>
            </w:r>
            <w:proofErr w:type="spellStart"/>
            <w:r w:rsidRPr="00D75A7E">
              <w:rPr>
                <w:rFonts w:cstheme="minorHAnsi"/>
                <w:color w:val="000000"/>
                <w:sz w:val="16"/>
                <w:szCs w:val="16"/>
              </w:rPr>
              <w:t>ct</w:t>
            </w:r>
            <w:proofErr w:type="spellEnd"/>
            <w:r w:rsidRPr="00D75A7E">
              <w:rPr>
                <w:rFonts w:cstheme="minorHAnsi"/>
                <w:color w:val="000000"/>
                <w:sz w:val="16"/>
                <w:szCs w:val="16"/>
              </w:rPr>
              <w:t xml:space="preserve"> so not as efficient or convenient service for the patients. </w:t>
            </w:r>
            <w:proofErr w:type="gramStart"/>
            <w:r w:rsidRPr="00D75A7E">
              <w:rPr>
                <w:rFonts w:cstheme="minorHAnsi"/>
                <w:color w:val="000000"/>
                <w:sz w:val="16"/>
                <w:szCs w:val="16"/>
              </w:rPr>
              <w:t>rad</w:t>
            </w:r>
            <w:proofErr w:type="gramEnd"/>
            <w:r w:rsidRPr="00D75A7E">
              <w:rPr>
                <w:rFonts w:cstheme="minorHAnsi"/>
                <w:color w:val="000000"/>
                <w:sz w:val="16"/>
                <w:szCs w:val="16"/>
              </w:rPr>
              <w:t xml:space="preserve"> have an easier job as not chasing report or telling patients they need a </w:t>
            </w:r>
            <w:proofErr w:type="spellStart"/>
            <w:r w:rsidRPr="00D75A7E">
              <w:rPr>
                <w:rFonts w:cstheme="minorHAnsi"/>
                <w:color w:val="000000"/>
                <w:sz w:val="16"/>
                <w:szCs w:val="16"/>
              </w:rPr>
              <w:t>ct</w:t>
            </w:r>
            <w:proofErr w:type="spellEnd"/>
            <w:r w:rsidRPr="00D75A7E">
              <w:rPr>
                <w:rFonts w:cstheme="minorHAnsi"/>
                <w:color w:val="000000"/>
                <w:sz w:val="16"/>
                <w:szCs w:val="16"/>
              </w:rPr>
              <w:t xml:space="preserve"> but as we want to do the best for our patients </w:t>
            </w:r>
            <w:proofErr w:type="spellStart"/>
            <w:r w:rsidRPr="00D75A7E">
              <w:rPr>
                <w:rFonts w:cstheme="minorHAnsi"/>
                <w:color w:val="000000"/>
                <w:sz w:val="16"/>
                <w:szCs w:val="16"/>
              </w:rPr>
              <w:t>i</w:t>
            </w:r>
            <w:proofErr w:type="spellEnd"/>
            <w:r w:rsidRPr="00D75A7E">
              <w:rPr>
                <w:rFonts w:cstheme="minorHAnsi"/>
                <w:color w:val="000000"/>
                <w:sz w:val="16"/>
                <w:szCs w:val="16"/>
              </w:rPr>
              <w:t xml:space="preserve"> feel we provide a lesser service now for them than we did with AI.</w:t>
            </w:r>
          </w:p>
          <w:p w14:paraId="7F8F5C6E" w14:textId="77777777" w:rsidR="001F0808" w:rsidRPr="00D75A7E" w:rsidRDefault="001F0808" w:rsidP="0041328F">
            <w:pPr>
              <w:rPr>
                <w:rFonts w:cstheme="minorHAnsi"/>
                <w:color w:val="000000"/>
                <w:sz w:val="16"/>
                <w:szCs w:val="16"/>
              </w:rPr>
            </w:pPr>
          </w:p>
          <w:p w14:paraId="3EC218F3" w14:textId="3AC3E2B9" w:rsidR="001F0808" w:rsidRPr="00D75A7E" w:rsidRDefault="001F0808" w:rsidP="0041328F">
            <w:pPr>
              <w:rPr>
                <w:rFonts w:cstheme="minorHAnsi"/>
                <w:color w:val="000000"/>
                <w:sz w:val="16"/>
                <w:szCs w:val="16"/>
              </w:rPr>
            </w:pPr>
            <w:r w:rsidRPr="00D75A7E">
              <w:rPr>
                <w:rFonts w:cstheme="minorHAnsi"/>
                <w:color w:val="000000"/>
                <w:sz w:val="16"/>
                <w:szCs w:val="16"/>
              </w:rPr>
              <w:t>Patients liked knowing that AI has given a preliminary result for reassurance. Radiographers liked using AI to reassure patients when possible.</w:t>
            </w:r>
          </w:p>
          <w:p w14:paraId="5F4FCB01" w14:textId="77777777" w:rsidR="001F0808" w:rsidRPr="00D75A7E" w:rsidRDefault="001F0808" w:rsidP="0041328F">
            <w:pPr>
              <w:rPr>
                <w:rFonts w:cstheme="minorHAnsi"/>
                <w:color w:val="000000"/>
                <w:sz w:val="16"/>
                <w:szCs w:val="16"/>
              </w:rPr>
            </w:pPr>
          </w:p>
          <w:p w14:paraId="064985B7" w14:textId="77777777" w:rsidR="001F0808" w:rsidRPr="00D75A7E" w:rsidRDefault="001F0808" w:rsidP="0041328F">
            <w:pPr>
              <w:rPr>
                <w:rFonts w:cstheme="minorHAnsi"/>
                <w:color w:val="000000"/>
                <w:sz w:val="16"/>
                <w:szCs w:val="16"/>
              </w:rPr>
            </w:pPr>
            <w:r w:rsidRPr="00D75A7E">
              <w:rPr>
                <w:rFonts w:cstheme="minorHAnsi"/>
                <w:color w:val="000000"/>
                <w:sz w:val="16"/>
                <w:szCs w:val="16"/>
              </w:rPr>
              <w:lastRenderedPageBreak/>
              <w:t>Missing nodule without AI</w:t>
            </w:r>
          </w:p>
          <w:p w14:paraId="5C86187D" w14:textId="77777777" w:rsidR="008D3107" w:rsidRPr="00D75A7E" w:rsidRDefault="008D3107" w:rsidP="0041328F">
            <w:pPr>
              <w:rPr>
                <w:rFonts w:cstheme="minorHAnsi"/>
                <w:color w:val="000000"/>
                <w:sz w:val="16"/>
                <w:szCs w:val="16"/>
              </w:rPr>
            </w:pPr>
          </w:p>
          <w:p w14:paraId="46BDA6D0" w14:textId="77777777" w:rsidR="008D3107" w:rsidRPr="00D75A7E" w:rsidRDefault="008D3107" w:rsidP="0041328F">
            <w:pPr>
              <w:rPr>
                <w:rFonts w:cstheme="minorHAnsi"/>
                <w:color w:val="000000"/>
                <w:sz w:val="16"/>
                <w:szCs w:val="16"/>
              </w:rPr>
            </w:pPr>
            <w:r w:rsidRPr="00D75A7E">
              <w:rPr>
                <w:rFonts w:cstheme="minorHAnsi"/>
                <w:color w:val="000000"/>
                <w:sz w:val="16"/>
                <w:szCs w:val="16"/>
              </w:rPr>
              <w:t xml:space="preserve">Slower to </w:t>
            </w:r>
            <w:proofErr w:type="gramStart"/>
            <w:r w:rsidRPr="00D75A7E">
              <w:rPr>
                <w:rFonts w:cstheme="minorHAnsi"/>
                <w:color w:val="000000"/>
                <w:sz w:val="16"/>
                <w:szCs w:val="16"/>
              </w:rPr>
              <w:t>report ?rib</w:t>
            </w:r>
            <w:proofErr w:type="gramEnd"/>
            <w:r w:rsidRPr="00D75A7E">
              <w:rPr>
                <w:rFonts w:cstheme="minorHAnsi"/>
                <w:color w:val="000000"/>
                <w:sz w:val="16"/>
                <w:szCs w:val="16"/>
              </w:rPr>
              <w:t xml:space="preserve"> fractures now as AI was oversensitive in this area (a little over reliant when checking before) Overall was faster to report before also knowing that AI is more likely to overcall and stop the 'howler' misses.</w:t>
            </w:r>
          </w:p>
          <w:p w14:paraId="6D726F63" w14:textId="77777777" w:rsidR="008D3107" w:rsidRPr="00D75A7E" w:rsidRDefault="008D3107" w:rsidP="0041328F">
            <w:pPr>
              <w:rPr>
                <w:rFonts w:cstheme="minorHAnsi"/>
                <w:color w:val="000000"/>
                <w:sz w:val="16"/>
                <w:szCs w:val="16"/>
              </w:rPr>
            </w:pPr>
          </w:p>
          <w:p w14:paraId="22113FFB" w14:textId="77777777" w:rsidR="008D3107" w:rsidRPr="00D75A7E" w:rsidRDefault="008D3107" w:rsidP="0041328F">
            <w:pPr>
              <w:rPr>
                <w:rFonts w:cstheme="minorHAnsi"/>
                <w:color w:val="000000"/>
                <w:sz w:val="16"/>
                <w:szCs w:val="16"/>
              </w:rPr>
            </w:pPr>
            <w:r w:rsidRPr="00D75A7E">
              <w:rPr>
                <w:rFonts w:cstheme="minorHAnsi"/>
                <w:color w:val="000000"/>
                <w:sz w:val="16"/>
                <w:szCs w:val="16"/>
              </w:rPr>
              <w:t>I enjoyed using the AI system as I found it interesting and educating to see the results.</w:t>
            </w:r>
          </w:p>
          <w:p w14:paraId="7071AB07" w14:textId="77777777" w:rsidR="008D3107" w:rsidRPr="00D75A7E" w:rsidRDefault="008D3107" w:rsidP="0041328F">
            <w:pPr>
              <w:rPr>
                <w:rFonts w:cstheme="minorHAnsi"/>
                <w:color w:val="000000"/>
                <w:sz w:val="16"/>
                <w:szCs w:val="16"/>
              </w:rPr>
            </w:pPr>
          </w:p>
          <w:p w14:paraId="23FAC865" w14:textId="5EA60ABD" w:rsidR="008D3107" w:rsidRPr="00D75A7E" w:rsidRDefault="008D3107" w:rsidP="0041328F">
            <w:pPr>
              <w:rPr>
                <w:rFonts w:cstheme="minorHAnsi"/>
                <w:color w:val="000000"/>
                <w:sz w:val="16"/>
                <w:szCs w:val="16"/>
              </w:rPr>
            </w:pPr>
            <w:r w:rsidRPr="00D75A7E">
              <w:rPr>
                <w:rFonts w:cstheme="minorHAnsi"/>
                <w:color w:val="000000"/>
                <w:sz w:val="16"/>
                <w:szCs w:val="16"/>
              </w:rPr>
              <w:t xml:space="preserve">I felt good sending </w:t>
            </w:r>
            <w:proofErr w:type="gramStart"/>
            <w:r w:rsidRPr="00D75A7E">
              <w:rPr>
                <w:rFonts w:cstheme="minorHAnsi"/>
                <w:color w:val="000000"/>
                <w:sz w:val="16"/>
                <w:szCs w:val="16"/>
              </w:rPr>
              <w:t>patients</w:t>
            </w:r>
            <w:proofErr w:type="gramEnd"/>
            <w:r w:rsidRPr="00D75A7E">
              <w:rPr>
                <w:rFonts w:cstheme="minorHAnsi"/>
                <w:color w:val="000000"/>
                <w:sz w:val="16"/>
                <w:szCs w:val="16"/>
              </w:rPr>
              <w:t xml:space="preserve"> home after AI had flagged it or not</w:t>
            </w:r>
          </w:p>
        </w:tc>
      </w:tr>
    </w:tbl>
    <w:p w14:paraId="086B6432" w14:textId="77777777" w:rsidR="004D6C65" w:rsidRPr="00D75A7E" w:rsidRDefault="004D6C65" w:rsidP="004D6C65">
      <w:pPr>
        <w:rPr>
          <w:rFonts w:cstheme="minorHAnsi"/>
          <w:sz w:val="20"/>
          <w:szCs w:val="20"/>
        </w:rPr>
      </w:pPr>
    </w:p>
    <w:p w14:paraId="0CFB17BF" w14:textId="6B67023F" w:rsidR="004D6C65" w:rsidRPr="00D75A7E" w:rsidRDefault="004D6C65" w:rsidP="00ED5C6E">
      <w:pPr>
        <w:spacing w:after="0" w:line="240" w:lineRule="auto"/>
        <w:rPr>
          <w:rFonts w:cstheme="minorHAnsi"/>
          <w:sz w:val="20"/>
          <w:szCs w:val="20"/>
        </w:rPr>
      </w:pPr>
    </w:p>
    <w:sectPr w:rsidR="004D6C65" w:rsidRPr="00D75A7E" w:rsidSect="0052406A">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58679" w14:textId="77777777" w:rsidR="00273A99" w:rsidRDefault="00273A99" w:rsidP="00DB0F78">
      <w:pPr>
        <w:spacing w:after="0" w:line="240" w:lineRule="auto"/>
      </w:pPr>
      <w:r>
        <w:separator/>
      </w:r>
    </w:p>
  </w:endnote>
  <w:endnote w:type="continuationSeparator" w:id="0">
    <w:p w14:paraId="78B7B532" w14:textId="77777777" w:rsidR="00273A99" w:rsidRDefault="00273A99" w:rsidP="00DB0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6460991"/>
      <w:docPartObj>
        <w:docPartGallery w:val="Page Numbers (Bottom of Page)"/>
        <w:docPartUnique/>
      </w:docPartObj>
    </w:sdtPr>
    <w:sdtContent>
      <w:p w14:paraId="04B34713" w14:textId="43DF341A" w:rsidR="00DB0F78" w:rsidRDefault="00DB0F78" w:rsidP="00BF79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943B49" w14:textId="77777777" w:rsidR="00DB0F78" w:rsidRDefault="00DB0F78" w:rsidP="00DB0F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66403049"/>
      <w:docPartObj>
        <w:docPartGallery w:val="Page Numbers (Bottom of Page)"/>
        <w:docPartUnique/>
      </w:docPartObj>
    </w:sdtPr>
    <w:sdtContent>
      <w:p w14:paraId="282DECE4" w14:textId="1EB9DFEE" w:rsidR="00DB0F78" w:rsidRDefault="00DB0F78" w:rsidP="00BF79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A36ECF8" w14:textId="77777777" w:rsidR="00DB0F78" w:rsidRDefault="00DB0F78" w:rsidP="00DB0F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F5F4C" w14:textId="77777777" w:rsidR="00273A99" w:rsidRDefault="00273A99" w:rsidP="00DB0F78">
      <w:pPr>
        <w:spacing w:after="0" w:line="240" w:lineRule="auto"/>
      </w:pPr>
      <w:r>
        <w:separator/>
      </w:r>
    </w:p>
  </w:footnote>
  <w:footnote w:type="continuationSeparator" w:id="0">
    <w:p w14:paraId="6CAE2BB6" w14:textId="77777777" w:rsidR="00273A99" w:rsidRDefault="00273A99" w:rsidP="00DB0F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60B5"/>
    <w:multiLevelType w:val="hybridMultilevel"/>
    <w:tmpl w:val="594C4FEC"/>
    <w:lvl w:ilvl="0" w:tplc="40521F20">
      <w:start w:val="1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85A34"/>
    <w:multiLevelType w:val="hybridMultilevel"/>
    <w:tmpl w:val="8A6E3720"/>
    <w:lvl w:ilvl="0" w:tplc="FC643B84">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737356"/>
    <w:multiLevelType w:val="hybridMultilevel"/>
    <w:tmpl w:val="FBB85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2B57EE"/>
    <w:multiLevelType w:val="hybridMultilevel"/>
    <w:tmpl w:val="19E82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5952E1"/>
    <w:multiLevelType w:val="hybridMultilevel"/>
    <w:tmpl w:val="1242EA2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9CA0BED"/>
    <w:multiLevelType w:val="hybridMultilevel"/>
    <w:tmpl w:val="D99CDC62"/>
    <w:lvl w:ilvl="0" w:tplc="755A7130">
      <w:start w:val="1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4C70F5"/>
    <w:multiLevelType w:val="hybridMultilevel"/>
    <w:tmpl w:val="88D242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8C2AD8"/>
    <w:multiLevelType w:val="hybridMultilevel"/>
    <w:tmpl w:val="AB4CFCE6"/>
    <w:lvl w:ilvl="0" w:tplc="565A458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19803E3"/>
    <w:multiLevelType w:val="hybridMultilevel"/>
    <w:tmpl w:val="90F472C4"/>
    <w:lvl w:ilvl="0" w:tplc="40521F20">
      <w:start w:val="1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33436A"/>
    <w:multiLevelType w:val="hybridMultilevel"/>
    <w:tmpl w:val="E356F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A5747"/>
    <w:multiLevelType w:val="hybridMultilevel"/>
    <w:tmpl w:val="046AD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D37EB6"/>
    <w:multiLevelType w:val="hybridMultilevel"/>
    <w:tmpl w:val="C33ED96A"/>
    <w:lvl w:ilvl="0" w:tplc="B3F662B8">
      <w:start w:val="6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ED3884"/>
    <w:multiLevelType w:val="hybridMultilevel"/>
    <w:tmpl w:val="3DF2EBFE"/>
    <w:lvl w:ilvl="0" w:tplc="DB585EB8">
      <w:start w:val="3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3362B6"/>
    <w:multiLevelType w:val="hybridMultilevel"/>
    <w:tmpl w:val="62722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7539BC"/>
    <w:multiLevelType w:val="hybridMultilevel"/>
    <w:tmpl w:val="180031C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5302ECB"/>
    <w:multiLevelType w:val="hybridMultilevel"/>
    <w:tmpl w:val="B8460D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EE7F17"/>
    <w:multiLevelType w:val="hybridMultilevel"/>
    <w:tmpl w:val="73448192"/>
    <w:lvl w:ilvl="0" w:tplc="8CD8D164">
      <w:start w:val="6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BC2988"/>
    <w:multiLevelType w:val="hybridMultilevel"/>
    <w:tmpl w:val="51BC0666"/>
    <w:lvl w:ilvl="0" w:tplc="00F4DA32">
      <w:start w:val="6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E82CFC"/>
    <w:multiLevelType w:val="hybridMultilevel"/>
    <w:tmpl w:val="13D058FA"/>
    <w:lvl w:ilvl="0" w:tplc="40521F20">
      <w:start w:val="1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A32F49"/>
    <w:multiLevelType w:val="hybridMultilevel"/>
    <w:tmpl w:val="A4A03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E508EB"/>
    <w:multiLevelType w:val="hybridMultilevel"/>
    <w:tmpl w:val="91BA2112"/>
    <w:lvl w:ilvl="0" w:tplc="4BFED9E4">
      <w:start w:val="11"/>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92065B"/>
    <w:multiLevelType w:val="hybridMultilevel"/>
    <w:tmpl w:val="36165896"/>
    <w:lvl w:ilvl="0" w:tplc="1F50833C">
      <w:start w:val="2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8A63A95"/>
    <w:multiLevelType w:val="hybridMultilevel"/>
    <w:tmpl w:val="1AA2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1C693C"/>
    <w:multiLevelType w:val="hybridMultilevel"/>
    <w:tmpl w:val="180031C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350B40"/>
    <w:multiLevelType w:val="hybridMultilevel"/>
    <w:tmpl w:val="94F27F9A"/>
    <w:lvl w:ilvl="0" w:tplc="638C5118">
      <w:start w:val="1"/>
      <w:numFmt w:val="decimal"/>
      <w:lvlText w:val="%1."/>
      <w:lvlJc w:val="left"/>
      <w:pPr>
        <w:ind w:left="1429" w:hanging="360"/>
      </w:pPr>
      <w:rPr>
        <w:rFonts w:asciiTheme="minorBidi" w:hAnsiTheme="minorBidi" w:cstheme="minorBidi" w:hint="default"/>
        <w:b/>
        <w:i w:val="0"/>
        <w:color w:val="000000" w:themeColor="text1"/>
        <w:sz w:val="20"/>
        <w:u w:val="none"/>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5" w15:restartNumberingAfterBreak="0">
    <w:nsid w:val="524E4270"/>
    <w:multiLevelType w:val="hybridMultilevel"/>
    <w:tmpl w:val="1242EA2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3662920"/>
    <w:multiLevelType w:val="hybridMultilevel"/>
    <w:tmpl w:val="A5CAE022"/>
    <w:lvl w:ilvl="0" w:tplc="C166E5C8">
      <w:start w:val="5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4797069"/>
    <w:multiLevelType w:val="hybridMultilevel"/>
    <w:tmpl w:val="581A30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7812767"/>
    <w:multiLevelType w:val="hybridMultilevel"/>
    <w:tmpl w:val="B8460D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9CA7099"/>
    <w:multiLevelType w:val="hybridMultilevel"/>
    <w:tmpl w:val="180031C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D8E6807"/>
    <w:multiLevelType w:val="hybridMultilevel"/>
    <w:tmpl w:val="45E26B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F3B2FCA"/>
    <w:multiLevelType w:val="hybridMultilevel"/>
    <w:tmpl w:val="197AC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5E2FCA"/>
    <w:multiLevelType w:val="hybridMultilevel"/>
    <w:tmpl w:val="C10438FA"/>
    <w:lvl w:ilvl="0" w:tplc="71ECD7D0">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AA12D9"/>
    <w:multiLevelType w:val="hybridMultilevel"/>
    <w:tmpl w:val="180031C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74F1AEA"/>
    <w:multiLevelType w:val="hybridMultilevel"/>
    <w:tmpl w:val="2840A1AA"/>
    <w:lvl w:ilvl="0" w:tplc="9FFC381E">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81650A3"/>
    <w:multiLevelType w:val="hybridMultilevel"/>
    <w:tmpl w:val="180031C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3B7B2B"/>
    <w:multiLevelType w:val="hybridMultilevel"/>
    <w:tmpl w:val="BB52EE30"/>
    <w:lvl w:ilvl="0" w:tplc="E9CA7C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BCB1637"/>
    <w:multiLevelType w:val="hybridMultilevel"/>
    <w:tmpl w:val="EE7CB36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D8B175B"/>
    <w:multiLevelType w:val="hybridMultilevel"/>
    <w:tmpl w:val="B8460D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EC174F4"/>
    <w:multiLevelType w:val="hybridMultilevel"/>
    <w:tmpl w:val="F4BEC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6495044">
    <w:abstractNumId w:val="0"/>
  </w:num>
  <w:num w:numId="2" w16cid:durableId="1735083936">
    <w:abstractNumId w:val="28"/>
  </w:num>
  <w:num w:numId="3" w16cid:durableId="613246589">
    <w:abstractNumId w:val="8"/>
  </w:num>
  <w:num w:numId="4" w16cid:durableId="1805342466">
    <w:abstractNumId w:val="18"/>
  </w:num>
  <w:num w:numId="5" w16cid:durableId="1262682533">
    <w:abstractNumId w:val="2"/>
  </w:num>
  <w:num w:numId="6" w16cid:durableId="1956135774">
    <w:abstractNumId w:val="39"/>
  </w:num>
  <w:num w:numId="7" w16cid:durableId="136991126">
    <w:abstractNumId w:val="3"/>
  </w:num>
  <w:num w:numId="8" w16cid:durableId="1985624203">
    <w:abstractNumId w:val="13"/>
  </w:num>
  <w:num w:numId="9" w16cid:durableId="1968464456">
    <w:abstractNumId w:val="31"/>
  </w:num>
  <w:num w:numId="10" w16cid:durableId="373845145">
    <w:abstractNumId w:val="9"/>
  </w:num>
  <w:num w:numId="11" w16cid:durableId="1977830183">
    <w:abstractNumId w:val="7"/>
  </w:num>
  <w:num w:numId="12" w16cid:durableId="38673673">
    <w:abstractNumId w:val="23"/>
  </w:num>
  <w:num w:numId="13" w16cid:durableId="1694527096">
    <w:abstractNumId w:val="37"/>
  </w:num>
  <w:num w:numId="14" w16cid:durableId="1800607641">
    <w:abstractNumId w:val="15"/>
  </w:num>
  <w:num w:numId="15" w16cid:durableId="1221554805">
    <w:abstractNumId w:val="24"/>
  </w:num>
  <w:num w:numId="16" w16cid:durableId="867065716">
    <w:abstractNumId w:val="33"/>
  </w:num>
  <w:num w:numId="17" w16cid:durableId="1512797847">
    <w:abstractNumId w:val="4"/>
  </w:num>
  <w:num w:numId="18" w16cid:durableId="2070104874">
    <w:abstractNumId w:val="25"/>
  </w:num>
  <w:num w:numId="19" w16cid:durableId="468479606">
    <w:abstractNumId w:val="17"/>
  </w:num>
  <w:num w:numId="20" w16cid:durableId="1718040504">
    <w:abstractNumId w:val="11"/>
  </w:num>
  <w:num w:numId="21" w16cid:durableId="995186775">
    <w:abstractNumId w:val="16"/>
  </w:num>
  <w:num w:numId="22" w16cid:durableId="484055624">
    <w:abstractNumId w:val="26"/>
  </w:num>
  <w:num w:numId="23" w16cid:durableId="1936472910">
    <w:abstractNumId w:val="34"/>
  </w:num>
  <w:num w:numId="24" w16cid:durableId="235825254">
    <w:abstractNumId w:val="12"/>
  </w:num>
  <w:num w:numId="25" w16cid:durableId="582490987">
    <w:abstractNumId w:val="21"/>
  </w:num>
  <w:num w:numId="26" w16cid:durableId="275064071">
    <w:abstractNumId w:val="20"/>
  </w:num>
  <w:num w:numId="27" w16cid:durableId="1473207450">
    <w:abstractNumId w:val="32"/>
  </w:num>
  <w:num w:numId="28" w16cid:durableId="502747045">
    <w:abstractNumId w:val="5"/>
  </w:num>
  <w:num w:numId="29" w16cid:durableId="505441266">
    <w:abstractNumId w:val="1"/>
  </w:num>
  <w:num w:numId="30" w16cid:durableId="1204321771">
    <w:abstractNumId w:val="36"/>
  </w:num>
  <w:num w:numId="31" w16cid:durableId="563954584">
    <w:abstractNumId w:val="38"/>
  </w:num>
  <w:num w:numId="32" w16cid:durableId="1110590658">
    <w:abstractNumId w:val="35"/>
  </w:num>
  <w:num w:numId="33" w16cid:durableId="1875732466">
    <w:abstractNumId w:val="29"/>
  </w:num>
  <w:num w:numId="34" w16cid:durableId="351684194">
    <w:abstractNumId w:val="14"/>
  </w:num>
  <w:num w:numId="35" w16cid:durableId="1728643973">
    <w:abstractNumId w:val="10"/>
  </w:num>
  <w:num w:numId="36" w16cid:durableId="1024400617">
    <w:abstractNumId w:val="22"/>
  </w:num>
  <w:num w:numId="37" w16cid:durableId="1465659453">
    <w:abstractNumId w:val="27"/>
  </w:num>
  <w:num w:numId="38" w16cid:durableId="1067000291">
    <w:abstractNumId w:val="19"/>
  </w:num>
  <w:num w:numId="39" w16cid:durableId="94639769">
    <w:abstractNumId w:val="6"/>
  </w:num>
  <w:num w:numId="40" w16cid:durableId="37790242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4"/>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218"/>
    <w:rsid w:val="0000664D"/>
    <w:rsid w:val="00024661"/>
    <w:rsid w:val="00025C4A"/>
    <w:rsid w:val="00031252"/>
    <w:rsid w:val="000350D2"/>
    <w:rsid w:val="000407DB"/>
    <w:rsid w:val="0004266F"/>
    <w:rsid w:val="0006115B"/>
    <w:rsid w:val="000718E0"/>
    <w:rsid w:val="000815C1"/>
    <w:rsid w:val="00082C2D"/>
    <w:rsid w:val="00082C5F"/>
    <w:rsid w:val="00087299"/>
    <w:rsid w:val="00093362"/>
    <w:rsid w:val="00096713"/>
    <w:rsid w:val="000B235C"/>
    <w:rsid w:val="000C3D68"/>
    <w:rsid w:val="000D3427"/>
    <w:rsid w:val="000E6E54"/>
    <w:rsid w:val="000F116B"/>
    <w:rsid w:val="000F6913"/>
    <w:rsid w:val="00106492"/>
    <w:rsid w:val="00127249"/>
    <w:rsid w:val="001325BA"/>
    <w:rsid w:val="001450E7"/>
    <w:rsid w:val="00145909"/>
    <w:rsid w:val="0014725F"/>
    <w:rsid w:val="00157B0D"/>
    <w:rsid w:val="00170508"/>
    <w:rsid w:val="00175606"/>
    <w:rsid w:val="00183C73"/>
    <w:rsid w:val="001922D1"/>
    <w:rsid w:val="001934BE"/>
    <w:rsid w:val="00195150"/>
    <w:rsid w:val="001A5640"/>
    <w:rsid w:val="001A581C"/>
    <w:rsid w:val="001A71A8"/>
    <w:rsid w:val="001B3C1C"/>
    <w:rsid w:val="001C046E"/>
    <w:rsid w:val="001F0808"/>
    <w:rsid w:val="001F1884"/>
    <w:rsid w:val="001F7CBB"/>
    <w:rsid w:val="002058F3"/>
    <w:rsid w:val="002068EA"/>
    <w:rsid w:val="00207448"/>
    <w:rsid w:val="0020784C"/>
    <w:rsid w:val="0021335F"/>
    <w:rsid w:val="00241383"/>
    <w:rsid w:val="0025212B"/>
    <w:rsid w:val="0025500B"/>
    <w:rsid w:val="00273A99"/>
    <w:rsid w:val="00283F27"/>
    <w:rsid w:val="002851EA"/>
    <w:rsid w:val="00290693"/>
    <w:rsid w:val="00292E22"/>
    <w:rsid w:val="00293283"/>
    <w:rsid w:val="002A35E3"/>
    <w:rsid w:val="002A4BAB"/>
    <w:rsid w:val="002B2A57"/>
    <w:rsid w:val="002C58E6"/>
    <w:rsid w:val="002D451A"/>
    <w:rsid w:val="002D67D8"/>
    <w:rsid w:val="002E0B7A"/>
    <w:rsid w:val="002F743E"/>
    <w:rsid w:val="00301A17"/>
    <w:rsid w:val="0031000E"/>
    <w:rsid w:val="00310889"/>
    <w:rsid w:val="0031618F"/>
    <w:rsid w:val="00352713"/>
    <w:rsid w:val="00354D6C"/>
    <w:rsid w:val="00355117"/>
    <w:rsid w:val="0035555A"/>
    <w:rsid w:val="003557AD"/>
    <w:rsid w:val="003617C5"/>
    <w:rsid w:val="0036345B"/>
    <w:rsid w:val="00383182"/>
    <w:rsid w:val="003911E2"/>
    <w:rsid w:val="00395094"/>
    <w:rsid w:val="003B3BA0"/>
    <w:rsid w:val="003C2861"/>
    <w:rsid w:val="003D6406"/>
    <w:rsid w:val="003E37E8"/>
    <w:rsid w:val="003F33BF"/>
    <w:rsid w:val="003F54B6"/>
    <w:rsid w:val="003F6BBC"/>
    <w:rsid w:val="004006F3"/>
    <w:rsid w:val="00404D75"/>
    <w:rsid w:val="00433C05"/>
    <w:rsid w:val="00436689"/>
    <w:rsid w:val="00437FCD"/>
    <w:rsid w:val="00443C14"/>
    <w:rsid w:val="00443E70"/>
    <w:rsid w:val="00447C07"/>
    <w:rsid w:val="004559EE"/>
    <w:rsid w:val="004602DE"/>
    <w:rsid w:val="004712E7"/>
    <w:rsid w:val="004719E5"/>
    <w:rsid w:val="004858E4"/>
    <w:rsid w:val="00487982"/>
    <w:rsid w:val="004965FE"/>
    <w:rsid w:val="004A31C7"/>
    <w:rsid w:val="004A749C"/>
    <w:rsid w:val="004B0879"/>
    <w:rsid w:val="004B30ED"/>
    <w:rsid w:val="004C59EA"/>
    <w:rsid w:val="004D6C65"/>
    <w:rsid w:val="004D6FAB"/>
    <w:rsid w:val="004D7B39"/>
    <w:rsid w:val="004E134F"/>
    <w:rsid w:val="004F265C"/>
    <w:rsid w:val="00501171"/>
    <w:rsid w:val="00505E29"/>
    <w:rsid w:val="00507F11"/>
    <w:rsid w:val="0051644E"/>
    <w:rsid w:val="00522DA9"/>
    <w:rsid w:val="0052406A"/>
    <w:rsid w:val="00530F1F"/>
    <w:rsid w:val="00556330"/>
    <w:rsid w:val="0056547A"/>
    <w:rsid w:val="00567862"/>
    <w:rsid w:val="00571BBA"/>
    <w:rsid w:val="005726CC"/>
    <w:rsid w:val="00586807"/>
    <w:rsid w:val="005918BC"/>
    <w:rsid w:val="005945D3"/>
    <w:rsid w:val="0059503F"/>
    <w:rsid w:val="00597D04"/>
    <w:rsid w:val="005A05DE"/>
    <w:rsid w:val="005B03B1"/>
    <w:rsid w:val="005B1C00"/>
    <w:rsid w:val="005B3006"/>
    <w:rsid w:val="005B759B"/>
    <w:rsid w:val="005C12AD"/>
    <w:rsid w:val="005C3BD0"/>
    <w:rsid w:val="005C4CB7"/>
    <w:rsid w:val="005C4D56"/>
    <w:rsid w:val="005C6581"/>
    <w:rsid w:val="005D722C"/>
    <w:rsid w:val="005D7BE8"/>
    <w:rsid w:val="005E21C4"/>
    <w:rsid w:val="005F259B"/>
    <w:rsid w:val="005F6CD5"/>
    <w:rsid w:val="00600C73"/>
    <w:rsid w:val="00606111"/>
    <w:rsid w:val="006141E2"/>
    <w:rsid w:val="00616581"/>
    <w:rsid w:val="00651EE3"/>
    <w:rsid w:val="006701C7"/>
    <w:rsid w:val="006724C3"/>
    <w:rsid w:val="00675440"/>
    <w:rsid w:val="00676CD1"/>
    <w:rsid w:val="006800FB"/>
    <w:rsid w:val="00680559"/>
    <w:rsid w:val="0068361F"/>
    <w:rsid w:val="00691B25"/>
    <w:rsid w:val="00697B21"/>
    <w:rsid w:val="006A3FCA"/>
    <w:rsid w:val="006A6218"/>
    <w:rsid w:val="006A6DDB"/>
    <w:rsid w:val="006B0B42"/>
    <w:rsid w:val="006C3416"/>
    <w:rsid w:val="006D136D"/>
    <w:rsid w:val="006D2FFA"/>
    <w:rsid w:val="00713D60"/>
    <w:rsid w:val="0072023B"/>
    <w:rsid w:val="00722D3E"/>
    <w:rsid w:val="00731DEC"/>
    <w:rsid w:val="00735E5F"/>
    <w:rsid w:val="007413CC"/>
    <w:rsid w:val="00741B25"/>
    <w:rsid w:val="007521F1"/>
    <w:rsid w:val="00753383"/>
    <w:rsid w:val="00756B8F"/>
    <w:rsid w:val="0077653D"/>
    <w:rsid w:val="00782E24"/>
    <w:rsid w:val="007B5109"/>
    <w:rsid w:val="007C0488"/>
    <w:rsid w:val="007C33D9"/>
    <w:rsid w:val="007C6A4E"/>
    <w:rsid w:val="007D20FD"/>
    <w:rsid w:val="007D4DF6"/>
    <w:rsid w:val="007F0CB6"/>
    <w:rsid w:val="007F1261"/>
    <w:rsid w:val="007F4593"/>
    <w:rsid w:val="008179AD"/>
    <w:rsid w:val="00825E79"/>
    <w:rsid w:val="00832B88"/>
    <w:rsid w:val="008424F4"/>
    <w:rsid w:val="008469F6"/>
    <w:rsid w:val="0085256B"/>
    <w:rsid w:val="00854FB6"/>
    <w:rsid w:val="00857B37"/>
    <w:rsid w:val="00862FF6"/>
    <w:rsid w:val="00863AE0"/>
    <w:rsid w:val="00873F1A"/>
    <w:rsid w:val="00884166"/>
    <w:rsid w:val="0088426B"/>
    <w:rsid w:val="008A1B36"/>
    <w:rsid w:val="008A2F82"/>
    <w:rsid w:val="008A3C20"/>
    <w:rsid w:val="008A4417"/>
    <w:rsid w:val="008A50D9"/>
    <w:rsid w:val="008A69E6"/>
    <w:rsid w:val="008C65F6"/>
    <w:rsid w:val="008C683F"/>
    <w:rsid w:val="008C7A6E"/>
    <w:rsid w:val="008D07EC"/>
    <w:rsid w:val="008D302F"/>
    <w:rsid w:val="008D3107"/>
    <w:rsid w:val="008D3426"/>
    <w:rsid w:val="008D35AC"/>
    <w:rsid w:val="008D641C"/>
    <w:rsid w:val="008E18F4"/>
    <w:rsid w:val="008E21D5"/>
    <w:rsid w:val="008E535B"/>
    <w:rsid w:val="008F2496"/>
    <w:rsid w:val="008F5207"/>
    <w:rsid w:val="009128B5"/>
    <w:rsid w:val="009218BB"/>
    <w:rsid w:val="00923D3F"/>
    <w:rsid w:val="0093449B"/>
    <w:rsid w:val="00936B71"/>
    <w:rsid w:val="00950816"/>
    <w:rsid w:val="00965669"/>
    <w:rsid w:val="0096639A"/>
    <w:rsid w:val="00970903"/>
    <w:rsid w:val="00992DE7"/>
    <w:rsid w:val="009A07A9"/>
    <w:rsid w:val="009A4A9C"/>
    <w:rsid w:val="009B479F"/>
    <w:rsid w:val="009B5924"/>
    <w:rsid w:val="009C644B"/>
    <w:rsid w:val="009D0BFA"/>
    <w:rsid w:val="009D7FE5"/>
    <w:rsid w:val="009E1280"/>
    <w:rsid w:val="009E5721"/>
    <w:rsid w:val="009F3DD1"/>
    <w:rsid w:val="009F48F9"/>
    <w:rsid w:val="009F7FC3"/>
    <w:rsid w:val="00A15561"/>
    <w:rsid w:val="00A159A3"/>
    <w:rsid w:val="00A15C47"/>
    <w:rsid w:val="00A17306"/>
    <w:rsid w:val="00A20A14"/>
    <w:rsid w:val="00A319C7"/>
    <w:rsid w:val="00A3458B"/>
    <w:rsid w:val="00A508C4"/>
    <w:rsid w:val="00A83CCD"/>
    <w:rsid w:val="00A84183"/>
    <w:rsid w:val="00A96028"/>
    <w:rsid w:val="00A96F2E"/>
    <w:rsid w:val="00AA06B0"/>
    <w:rsid w:val="00AB1000"/>
    <w:rsid w:val="00AB1631"/>
    <w:rsid w:val="00AB32E5"/>
    <w:rsid w:val="00AB3496"/>
    <w:rsid w:val="00AC36D9"/>
    <w:rsid w:val="00AD1678"/>
    <w:rsid w:val="00AF251B"/>
    <w:rsid w:val="00AF396E"/>
    <w:rsid w:val="00AF520E"/>
    <w:rsid w:val="00AF6E64"/>
    <w:rsid w:val="00AF7101"/>
    <w:rsid w:val="00B15DA7"/>
    <w:rsid w:val="00B21E54"/>
    <w:rsid w:val="00B23BFD"/>
    <w:rsid w:val="00B25634"/>
    <w:rsid w:val="00B40325"/>
    <w:rsid w:val="00B41290"/>
    <w:rsid w:val="00B468B5"/>
    <w:rsid w:val="00B57C2B"/>
    <w:rsid w:val="00B61D00"/>
    <w:rsid w:val="00B75E30"/>
    <w:rsid w:val="00B80B59"/>
    <w:rsid w:val="00B81130"/>
    <w:rsid w:val="00B82E1A"/>
    <w:rsid w:val="00BA5FB7"/>
    <w:rsid w:val="00BB6F0C"/>
    <w:rsid w:val="00BC03BB"/>
    <w:rsid w:val="00BC2172"/>
    <w:rsid w:val="00BD2AEB"/>
    <w:rsid w:val="00BD4938"/>
    <w:rsid w:val="00C019DC"/>
    <w:rsid w:val="00C021A3"/>
    <w:rsid w:val="00C04EEA"/>
    <w:rsid w:val="00C065A6"/>
    <w:rsid w:val="00C10209"/>
    <w:rsid w:val="00C169A7"/>
    <w:rsid w:val="00C20470"/>
    <w:rsid w:val="00C31CF6"/>
    <w:rsid w:val="00C41B6F"/>
    <w:rsid w:val="00C44D1D"/>
    <w:rsid w:val="00C51456"/>
    <w:rsid w:val="00C56EB5"/>
    <w:rsid w:val="00C56FC4"/>
    <w:rsid w:val="00C61595"/>
    <w:rsid w:val="00C70891"/>
    <w:rsid w:val="00C710C4"/>
    <w:rsid w:val="00C71D74"/>
    <w:rsid w:val="00C8705A"/>
    <w:rsid w:val="00CB027A"/>
    <w:rsid w:val="00CB5000"/>
    <w:rsid w:val="00CB6AFF"/>
    <w:rsid w:val="00CB7188"/>
    <w:rsid w:val="00CC2514"/>
    <w:rsid w:val="00CC596A"/>
    <w:rsid w:val="00CD0D63"/>
    <w:rsid w:val="00CD74DD"/>
    <w:rsid w:val="00CE0375"/>
    <w:rsid w:val="00CE30CF"/>
    <w:rsid w:val="00CE3238"/>
    <w:rsid w:val="00CE51E7"/>
    <w:rsid w:val="00D05936"/>
    <w:rsid w:val="00D066D7"/>
    <w:rsid w:val="00D15CBF"/>
    <w:rsid w:val="00D23007"/>
    <w:rsid w:val="00D24822"/>
    <w:rsid w:val="00D322A2"/>
    <w:rsid w:val="00D358BD"/>
    <w:rsid w:val="00D43AFB"/>
    <w:rsid w:val="00D47F03"/>
    <w:rsid w:val="00D556A5"/>
    <w:rsid w:val="00D65F6D"/>
    <w:rsid w:val="00D66BFF"/>
    <w:rsid w:val="00D714C6"/>
    <w:rsid w:val="00D75A7E"/>
    <w:rsid w:val="00D76D3F"/>
    <w:rsid w:val="00D800CB"/>
    <w:rsid w:val="00D823E6"/>
    <w:rsid w:val="00D854F4"/>
    <w:rsid w:val="00D94A61"/>
    <w:rsid w:val="00DB0F78"/>
    <w:rsid w:val="00DB1839"/>
    <w:rsid w:val="00DB38CA"/>
    <w:rsid w:val="00DB6BEE"/>
    <w:rsid w:val="00DB7B1A"/>
    <w:rsid w:val="00DC60C8"/>
    <w:rsid w:val="00DD0895"/>
    <w:rsid w:val="00DF09D5"/>
    <w:rsid w:val="00DF79CB"/>
    <w:rsid w:val="00E213E7"/>
    <w:rsid w:val="00E220D1"/>
    <w:rsid w:val="00E22F0C"/>
    <w:rsid w:val="00E247AD"/>
    <w:rsid w:val="00E26FD6"/>
    <w:rsid w:val="00E2726B"/>
    <w:rsid w:val="00E35AB3"/>
    <w:rsid w:val="00E46A45"/>
    <w:rsid w:val="00E55CAA"/>
    <w:rsid w:val="00E60A5D"/>
    <w:rsid w:val="00E60A79"/>
    <w:rsid w:val="00E65A21"/>
    <w:rsid w:val="00E84F23"/>
    <w:rsid w:val="00EB20E4"/>
    <w:rsid w:val="00EC1639"/>
    <w:rsid w:val="00EC30B8"/>
    <w:rsid w:val="00EC4E59"/>
    <w:rsid w:val="00EC6C61"/>
    <w:rsid w:val="00ED4B9D"/>
    <w:rsid w:val="00ED5C6E"/>
    <w:rsid w:val="00EE196D"/>
    <w:rsid w:val="00EE4DB6"/>
    <w:rsid w:val="00EE6843"/>
    <w:rsid w:val="00EE7AD0"/>
    <w:rsid w:val="00EF395D"/>
    <w:rsid w:val="00F05250"/>
    <w:rsid w:val="00F17DEA"/>
    <w:rsid w:val="00F23F20"/>
    <w:rsid w:val="00F24457"/>
    <w:rsid w:val="00F30958"/>
    <w:rsid w:val="00F5584F"/>
    <w:rsid w:val="00F55FDD"/>
    <w:rsid w:val="00F60104"/>
    <w:rsid w:val="00F970C4"/>
    <w:rsid w:val="00F9713A"/>
    <w:rsid w:val="00FA0C82"/>
    <w:rsid w:val="00FA2EFB"/>
    <w:rsid w:val="00FA7000"/>
    <w:rsid w:val="00FA7205"/>
    <w:rsid w:val="00FB6733"/>
    <w:rsid w:val="00FC110B"/>
    <w:rsid w:val="00FC3672"/>
    <w:rsid w:val="00FC3AA8"/>
    <w:rsid w:val="00FC4C30"/>
    <w:rsid w:val="00FC6E61"/>
    <w:rsid w:val="00FE36FF"/>
    <w:rsid w:val="00FF2671"/>
    <w:rsid w:val="00FF3F8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F09F7"/>
  <w15:chartTrackingRefBased/>
  <w15:docId w15:val="{90A2B37A-B580-7543-9A69-0722D529E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18"/>
    <w:pPr>
      <w:spacing w:after="120" w:line="300" w:lineRule="exact"/>
    </w:pPr>
    <w:rPr>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24F4"/>
    <w:pPr>
      <w:ind w:left="720"/>
      <w:contextualSpacing/>
    </w:pPr>
  </w:style>
  <w:style w:type="table" w:styleId="TableGrid">
    <w:name w:val="Table Grid"/>
    <w:basedOn w:val="TableNormal"/>
    <w:uiPriority w:val="59"/>
    <w:rsid w:val="004D6C65"/>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B0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F78"/>
    <w:rPr>
      <w:sz w:val="22"/>
      <w:lang w:eastAsia="en-US"/>
    </w:rPr>
  </w:style>
  <w:style w:type="character" w:styleId="PageNumber">
    <w:name w:val="page number"/>
    <w:basedOn w:val="DefaultParagraphFont"/>
    <w:uiPriority w:val="99"/>
    <w:semiHidden/>
    <w:unhideWhenUsed/>
    <w:rsid w:val="00DB0F78"/>
  </w:style>
  <w:style w:type="character" w:styleId="CommentReference">
    <w:name w:val="annotation reference"/>
    <w:basedOn w:val="DefaultParagraphFont"/>
    <w:uiPriority w:val="99"/>
    <w:semiHidden/>
    <w:unhideWhenUsed/>
    <w:rsid w:val="00C31CF6"/>
    <w:rPr>
      <w:sz w:val="16"/>
      <w:szCs w:val="16"/>
    </w:rPr>
  </w:style>
  <w:style w:type="paragraph" w:styleId="CommentText">
    <w:name w:val="annotation text"/>
    <w:basedOn w:val="Normal"/>
    <w:link w:val="CommentTextChar"/>
    <w:uiPriority w:val="99"/>
    <w:semiHidden/>
    <w:unhideWhenUsed/>
    <w:rsid w:val="00C31CF6"/>
    <w:pPr>
      <w:spacing w:line="240" w:lineRule="auto"/>
    </w:pPr>
    <w:rPr>
      <w:sz w:val="20"/>
      <w:szCs w:val="20"/>
    </w:rPr>
  </w:style>
  <w:style w:type="character" w:customStyle="1" w:styleId="CommentTextChar">
    <w:name w:val="Comment Text Char"/>
    <w:basedOn w:val="DefaultParagraphFont"/>
    <w:link w:val="CommentText"/>
    <w:uiPriority w:val="99"/>
    <w:semiHidden/>
    <w:rsid w:val="00C31CF6"/>
    <w:rPr>
      <w:sz w:val="20"/>
      <w:szCs w:val="20"/>
      <w:lang w:eastAsia="en-US"/>
    </w:rPr>
  </w:style>
  <w:style w:type="paragraph" w:styleId="CommentSubject">
    <w:name w:val="annotation subject"/>
    <w:basedOn w:val="CommentText"/>
    <w:next w:val="CommentText"/>
    <w:link w:val="CommentSubjectChar"/>
    <w:uiPriority w:val="99"/>
    <w:semiHidden/>
    <w:unhideWhenUsed/>
    <w:rsid w:val="00C31CF6"/>
    <w:rPr>
      <w:b/>
      <w:bCs/>
    </w:rPr>
  </w:style>
  <w:style w:type="character" w:customStyle="1" w:styleId="CommentSubjectChar">
    <w:name w:val="Comment Subject Char"/>
    <w:basedOn w:val="CommentTextChar"/>
    <w:link w:val="CommentSubject"/>
    <w:uiPriority w:val="99"/>
    <w:semiHidden/>
    <w:rsid w:val="00C31CF6"/>
    <w:rPr>
      <w:b/>
      <w:bCs/>
      <w:sz w:val="20"/>
      <w:szCs w:val="20"/>
      <w:lang w:eastAsia="en-US"/>
    </w:rPr>
  </w:style>
  <w:style w:type="paragraph" w:styleId="Revision">
    <w:name w:val="Revision"/>
    <w:hidden/>
    <w:uiPriority w:val="99"/>
    <w:semiHidden/>
    <w:rsid w:val="00031252"/>
    <w:rPr>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6169C-FA7A-D14C-A96A-91403AEBB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27</Pages>
  <Words>6457</Words>
  <Characters>36808</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Shelmerdine</dc:creator>
  <cp:keywords/>
  <dc:description/>
  <cp:lastModifiedBy>Shelmerdine, Susan</cp:lastModifiedBy>
  <cp:revision>14</cp:revision>
  <dcterms:created xsi:type="dcterms:W3CDTF">2026-01-19T13:25:00Z</dcterms:created>
  <dcterms:modified xsi:type="dcterms:W3CDTF">2026-02-04T10:48:00Z</dcterms:modified>
</cp:coreProperties>
</file>