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91911" w14:textId="7DBEC004" w:rsidR="001F6B81" w:rsidRPr="005952BF" w:rsidRDefault="007108AC" w:rsidP="00B128DE">
      <w:pPr>
        <w:pStyle w:val="Heading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S</w:t>
      </w:r>
      <w:r w:rsidRPr="005952BF">
        <w:rPr>
          <w:rFonts w:ascii="Times New Roman" w:hAnsi="Times New Roman" w:cs="Times New Roman"/>
        </w:rPr>
        <w:t xml:space="preserve">upplementary </w:t>
      </w:r>
      <w:r>
        <w:rPr>
          <w:rFonts w:ascii="Times New Roman" w:hAnsi="Times New Roman" w:cs="Times New Roman"/>
        </w:rPr>
        <w:t>M</w:t>
      </w:r>
      <w:r w:rsidRPr="005952BF">
        <w:rPr>
          <w:rFonts w:ascii="Times New Roman" w:hAnsi="Times New Roman" w:cs="Times New Roman"/>
        </w:rPr>
        <w:t>ateria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br/>
      </w:r>
    </w:p>
    <w:p w14:paraId="133BF99E" w14:textId="342E130E" w:rsidR="003059F0" w:rsidRDefault="001F6B81" w:rsidP="007F324B">
      <w:pPr>
        <w:spacing w:after="0"/>
        <w:jc w:val="both"/>
        <w:rPr>
          <w:rFonts w:ascii="Times New Roman" w:hAnsi="Times New Roman" w:cs="Times New Roman"/>
        </w:rPr>
      </w:pPr>
      <w:r w:rsidRPr="005952BF">
        <w:rPr>
          <w:rFonts w:ascii="Times New Roman" w:hAnsi="Times New Roman" w:cs="Times New Roman"/>
          <w:b/>
          <w:bCs/>
        </w:rPr>
        <w:br/>
      </w:r>
      <w:r w:rsidR="00432262">
        <w:rPr>
          <w:rFonts w:ascii="Times New Roman" w:hAnsi="Times New Roman" w:cs="Times New Roman"/>
          <w:b/>
          <w:bCs/>
        </w:rPr>
        <w:t>A</w:t>
      </w:r>
      <w:r w:rsidR="00EF1C68">
        <w:rPr>
          <w:rFonts w:ascii="Times New Roman" w:hAnsi="Times New Roman" w:cs="Times New Roman"/>
          <w:b/>
          <w:bCs/>
        </w:rPr>
        <w:t xml:space="preserve">-1. </w:t>
      </w:r>
      <w:r w:rsidR="003059F0" w:rsidRPr="005952BF">
        <w:rPr>
          <w:rFonts w:ascii="Times New Roman" w:hAnsi="Times New Roman" w:cs="Times New Roman"/>
          <w:b/>
          <w:bCs/>
        </w:rPr>
        <w:t>Survey Questionnaire</w:t>
      </w:r>
      <w:r w:rsidR="004E17AD" w:rsidRPr="005952BF">
        <w:rPr>
          <w:rFonts w:ascii="Times New Roman" w:hAnsi="Times New Roman" w:cs="Times New Roman"/>
          <w:b/>
          <w:bCs/>
        </w:rPr>
        <w:t>.</w:t>
      </w:r>
      <w:r w:rsidR="003059F0" w:rsidRPr="005952BF">
        <w:rPr>
          <w:rFonts w:ascii="Times New Roman" w:hAnsi="Times New Roman" w:cs="Times New Roman"/>
        </w:rPr>
        <w:t xml:space="preserve"> </w:t>
      </w:r>
    </w:p>
    <w:p w14:paraId="7E859129" w14:textId="77777777" w:rsidR="006124BF" w:rsidRPr="005952BF" w:rsidRDefault="006124BF" w:rsidP="007F324B">
      <w:pPr>
        <w:spacing w:after="0"/>
        <w:jc w:val="both"/>
        <w:rPr>
          <w:rFonts w:ascii="Times New Roman" w:eastAsia="Times New Roman" w:hAnsi="Times New Roman" w:cs="Times New Roman"/>
          <w:color w:val="365F91" w:themeColor="accent1" w:themeShade="BF"/>
        </w:rPr>
      </w:pPr>
    </w:p>
    <w:tbl>
      <w:tblPr>
        <w:tblW w:w="87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90"/>
      </w:tblGrid>
      <w:tr w:rsidR="003059F0" w:rsidRPr="005952BF" w14:paraId="08486051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E3CCCE" w14:textId="77777777" w:rsidR="003059F0" w:rsidRPr="005952BF" w:rsidRDefault="003059F0" w:rsidP="007F324B">
            <w:pPr>
              <w:pBdr>
                <w:top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Q0. Pre-collected </w:t>
            </w:r>
          </w:p>
          <w:p w14:paraId="0434F3B3" w14:textId="53D610CF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State: 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US States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           DOB: 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(year)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   Gender: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1= Female  2. </w:t>
            </w:r>
            <w:r w:rsidR="00B87C39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M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ale</w:t>
            </w:r>
          </w:p>
          <w:p w14:paraId="7E75CD0D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Age Group: 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1. 18 to 24       2. 25 to 34                3. 35 to 44           4. 45 to 54             5: 55+</w:t>
            </w:r>
          </w:p>
        </w:tc>
      </w:tr>
      <w:tr w:rsidR="003059F0" w:rsidRPr="005952BF" w14:paraId="36CC79D0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A3A8D0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Q1. Are you a healthcare professional working with one of these roles? (Screening question)</w:t>
            </w:r>
          </w:p>
          <w:p w14:paraId="309025E8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Eye doctor consulted by emergency department</w:t>
            </w:r>
          </w:p>
          <w:p w14:paraId="250AEFCD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Physician or surgeon providing emergency or acute care</w:t>
            </w:r>
          </w:p>
          <w:p w14:paraId="2F9E5FFE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Physician Assistant providing emergency or acute care</w:t>
            </w:r>
          </w:p>
          <w:p w14:paraId="69D568EA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Nurse Practitioner providing emergency or acute care</w:t>
            </w:r>
          </w:p>
          <w:p w14:paraId="3B26CA73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Nurse, Medical Assistant, Technician, EMS or Supporting staff</w:t>
            </w:r>
          </w:p>
          <w:p w14:paraId="5A3177C4" w14:textId="77777777" w:rsidR="003059F0" w:rsidRPr="005952BF" w:rsidRDefault="003059F0" w:rsidP="007F324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None of the above (Exit Survey, no participation)</w:t>
            </w:r>
          </w:p>
        </w:tc>
      </w:tr>
      <w:tr w:rsidR="003059F0" w:rsidRPr="005952BF" w14:paraId="49D9376D" w14:textId="77777777" w:rsidTr="004E17AD">
        <w:trPr>
          <w:trHeight w:val="756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69F1B5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Q2. Do you consent to participate in this anonymous research survey?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(Please see the Informed Consent for complete information)</w:t>
            </w:r>
          </w:p>
          <w:p w14:paraId="446AA217" w14:textId="77777777" w:rsidR="003059F0" w:rsidRPr="005952BF" w:rsidRDefault="003059F0" w:rsidP="007F324B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YES, 2. NO (Exit Survey, no participation)</w:t>
            </w:r>
          </w:p>
        </w:tc>
      </w:tr>
      <w:tr w:rsidR="003059F0" w:rsidRPr="005952BF" w14:paraId="37081937" w14:textId="77777777" w:rsidTr="004E17AD">
        <w:trPr>
          <w:trHeight w:val="54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304018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Q3.  Work experience in healthcare (years)    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</w:t>
            </w:r>
          </w:p>
          <w:p w14:paraId="2F1796FC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1- 0 to 9      2- 10 to 19      3- 20 to 29        4- 30+</w:t>
            </w:r>
          </w:p>
        </w:tc>
      </w:tr>
      <w:tr w:rsidR="003059F0" w:rsidRPr="005952BF" w14:paraId="769F19D1" w14:textId="77777777" w:rsidTr="004E17AD">
        <w:trPr>
          <w:trHeight w:val="738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BC1A63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Q4.  What is your primary job function? (Single Selection)</w:t>
            </w:r>
          </w:p>
          <w:p w14:paraId="674D25C6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1- Leadership or management                         2- Practitioner or clinical service provider  </w:t>
            </w:r>
          </w:p>
          <w:p w14:paraId="15AF06A8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3- Both clinical practice and leadership         4- Student in training                5- Other</w:t>
            </w:r>
          </w:p>
        </w:tc>
      </w:tr>
      <w:tr w:rsidR="003059F0" w:rsidRPr="005952BF" w14:paraId="3E8D41A2" w14:textId="77777777" w:rsidTr="004E17AD">
        <w:trPr>
          <w:trHeight w:val="801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AE6F5F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Q5.  What is your professional category? (Single Selection)</w:t>
            </w:r>
          </w:p>
          <w:p w14:paraId="4EF36082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9CA42A0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Ophthalmologist (+resident)      2- Optometrist (eye doctor)</w:t>
            </w:r>
          </w:p>
          <w:p w14:paraId="0F6AE771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3 - Physician (+ resident)                4- Physician Assistant</w:t>
            </w:r>
          </w:p>
          <w:p w14:paraId="133DA26F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5 - Nurse Practitioner                       6- Nurse manager of ED                      7- Other</w:t>
            </w:r>
          </w:p>
        </w:tc>
      </w:tr>
      <w:tr w:rsidR="003059F0" w:rsidRPr="005952BF" w14:paraId="4E93F599" w14:textId="77777777" w:rsidTr="004E17AD">
        <w:trPr>
          <w:trHeight w:val="90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1BBE5D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Q6.  What is the geographic classification of your hospital or medical center? </w:t>
            </w:r>
          </w:p>
          <w:p w14:paraId="5F62DFCF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6F30E2DC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1- Urban (In a metropolitan county)                2- Rural (Outside a metropolitan county)</w:t>
            </w:r>
          </w:p>
          <w:p w14:paraId="417C09E2" w14:textId="03C36376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3- Military / Veteran Affairs                            4- Other</w:t>
            </w:r>
          </w:p>
        </w:tc>
      </w:tr>
      <w:tr w:rsidR="003059F0" w:rsidRPr="005952BF" w14:paraId="0019C071" w14:textId="77777777" w:rsidTr="004E17AD">
        <w:trPr>
          <w:trHeight w:val="78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41C7E6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F83B6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white"/>
              </w:rPr>
              <w:t>Q7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. 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Emergency eye cases you encountered [or got consulted on] in the last MONTH?  </w:t>
            </w:r>
          </w:p>
          <w:p w14:paraId="7F9E89CF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1) 1 - 4      2) 5 - 9     3) 10 - 19     4) 20+</w:t>
            </w:r>
          </w:p>
        </w:tc>
      </w:tr>
      <w:tr w:rsidR="003059F0" w:rsidRPr="005952BF" w14:paraId="499ADE36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F85470" w14:textId="77777777" w:rsidR="003059F0" w:rsidRPr="005952BF" w:rsidRDefault="003059F0" w:rsidP="007F324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Q8.  An on-call ophthalmologist or eye doctor available in your hospital for emergency consultations?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p w14:paraId="2FCC3F08" w14:textId="77777777" w:rsidR="003059F0" w:rsidRPr="005952BF" w:rsidRDefault="003059F0" w:rsidP="007F324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1- NO            2- YES - but remote/virtual consultant              3- YES - in our hospital</w:t>
            </w:r>
          </w:p>
        </w:tc>
      </w:tr>
      <w:tr w:rsidR="003059F0" w:rsidRPr="005952BF" w14:paraId="5C2CD2E2" w14:textId="77777777" w:rsidTr="004E17AD">
        <w:trPr>
          <w:trHeight w:val="585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4BA252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Q9.  Is a telemedicine system available in your ER for video conferencing with other physicians or specialists? </w:t>
            </w:r>
          </w:p>
          <w:p w14:paraId="519F026C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                1. YES,                       2. NO                        3. YES - but not used, out of order</w:t>
            </w:r>
          </w:p>
        </w:tc>
      </w:tr>
      <w:tr w:rsidR="003059F0" w:rsidRPr="005952BF" w14:paraId="0DCDB912" w14:textId="77777777" w:rsidTr="004E17AD">
        <w:trPr>
          <w:trHeight w:val="972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A30649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Q10. Out of 5 emergency eye cases, how many would you need to transfer?  (</w:t>
            </w:r>
            <w:r w:rsidRPr="005952BF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  <w:t>Single selection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  <w:p w14:paraId="0F3504BA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</w:t>
            </w:r>
          </w:p>
          <w:p w14:paraId="0002FDC2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        1- 1    2- 2   3- 3     4- 4   5- 5</w:t>
            </w:r>
          </w:p>
        </w:tc>
      </w:tr>
      <w:tr w:rsidR="003059F0" w:rsidRPr="005952BF" w14:paraId="33AB0EAB" w14:textId="77777777" w:rsidTr="004E17AD">
        <w:trPr>
          <w:trHeight w:val="1005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41A6DB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Q11.  I could use a telemedicine system to complete a teleconsultation</w:t>
            </w:r>
          </w:p>
          <w:tbl>
            <w:tblPr>
              <w:tblW w:w="8820" w:type="dxa"/>
              <w:tblInd w:w="3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110"/>
              <w:gridCol w:w="840"/>
              <w:gridCol w:w="1020"/>
              <w:gridCol w:w="855"/>
              <w:gridCol w:w="915"/>
              <w:gridCol w:w="1080"/>
            </w:tblGrid>
            <w:tr w:rsidR="003059F0" w:rsidRPr="005952BF" w14:paraId="1799C2C5" w14:textId="77777777" w:rsidTr="005047F1">
              <w:trPr>
                <w:trHeight w:val="501"/>
              </w:trPr>
              <w:tc>
                <w:tcPr>
                  <w:tcW w:w="41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9AAF38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Item</w:t>
                  </w:r>
                </w:p>
              </w:tc>
              <w:tc>
                <w:tcPr>
                  <w:tcW w:w="84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E4CE9E1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7B5339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Disagree</w:t>
                  </w:r>
                </w:p>
              </w:tc>
              <w:tc>
                <w:tcPr>
                  <w:tcW w:w="8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D88A29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91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DD31F7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Agree</w:t>
                  </w:r>
                </w:p>
              </w:tc>
              <w:tc>
                <w:tcPr>
                  <w:tcW w:w="108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76A646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3059F0" w:rsidRPr="005952BF" w14:paraId="25FE0A1F" w14:textId="77777777" w:rsidTr="005047F1">
              <w:trPr>
                <w:trHeight w:val="341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0D1B7C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there was no one around to tell me what to do as I go 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883968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B324EA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3FF1B1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CBF241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BD92F7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2D6658AA" w14:textId="77777777" w:rsidTr="005047F1">
              <w:trPr>
                <w:trHeight w:val="89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DD71BB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I had only the system's manual or a guideline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04EBD6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7C5F42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034A28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E4B385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6BDE0D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74FEDCD1" w14:textId="77777777" w:rsidTr="005047F1">
              <w:trPr>
                <w:trHeight w:val="377"/>
              </w:trPr>
              <w:tc>
                <w:tcPr>
                  <w:tcW w:w="411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A64481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If I had seen someone else using it once before trying it myself.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42DE45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F9D6C2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54A841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6B90B5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3F4E4E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706A28C5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3059F0" w:rsidRPr="005952BF" w14:paraId="29C02052" w14:textId="77777777" w:rsidTr="004E17AD">
        <w:trPr>
          <w:trHeight w:val="1005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5E8EC3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p w14:paraId="7A97A41B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Q12 If emergency teleophthalmology is available for real-time consultations between healthcare providers: (Matrix, Single Selection)</w:t>
            </w:r>
          </w:p>
          <w:tbl>
            <w:tblPr>
              <w:tblW w:w="885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155"/>
              <w:gridCol w:w="900"/>
              <w:gridCol w:w="1005"/>
              <w:gridCol w:w="885"/>
              <w:gridCol w:w="975"/>
              <w:gridCol w:w="930"/>
            </w:tblGrid>
            <w:tr w:rsidR="003059F0" w:rsidRPr="005952BF" w14:paraId="5018C447" w14:textId="77777777" w:rsidTr="008B4138">
              <w:trPr>
                <w:trHeight w:val="495"/>
              </w:trPr>
              <w:tc>
                <w:tcPr>
                  <w:tcW w:w="415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67F94C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77B383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0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D293A81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Disagree</w:t>
                  </w:r>
                </w:p>
              </w:tc>
              <w:tc>
                <w:tcPr>
                  <w:tcW w:w="88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1B61F2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97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2D5450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AC4EF2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Strongly Agree</w:t>
                  </w:r>
                </w:p>
              </w:tc>
            </w:tr>
            <w:tr w:rsidR="003059F0" w:rsidRPr="005952BF" w14:paraId="5CD2EDE9" w14:textId="77777777" w:rsidTr="008B4138">
              <w:trPr>
                <w:trHeight w:val="195"/>
              </w:trPr>
              <w:tc>
                <w:tcPr>
                  <w:tcW w:w="415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12EA857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supervisor would think that I should use it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5FCF58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46554A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E6C6AA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043303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C9CF79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164126D5" w14:textId="77777777" w:rsidTr="008B4138">
              <w:trPr>
                <w:trHeight w:val="161"/>
              </w:trPr>
              <w:tc>
                <w:tcPr>
                  <w:tcW w:w="415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2FDFB4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patients would approve that I use it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49EBC4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8A89FB7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8041FB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141D9C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64D1591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29135233" w14:textId="77777777" w:rsidTr="008B4138">
              <w:trPr>
                <w:trHeight w:val="53"/>
              </w:trPr>
              <w:tc>
                <w:tcPr>
                  <w:tcW w:w="415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7B73F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My colleagues agree that I should use it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71CF2F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00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CA0FF6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774372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074369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56043B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65452C44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3059F0" w:rsidRPr="005952BF" w14:paraId="1F0BF534" w14:textId="77777777" w:rsidTr="004E17AD">
        <w:trPr>
          <w:trHeight w:val="675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C19966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Q13 How useful would it be to have teleophthalmology for live video consultations between emergency providers and eye doctors? (Matrix, Single Selection)</w:t>
            </w:r>
          </w:p>
          <w:p w14:paraId="0326BA12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  <w:tbl>
            <w:tblPr>
              <w:tblW w:w="885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530"/>
              <w:gridCol w:w="690"/>
              <w:gridCol w:w="855"/>
              <w:gridCol w:w="1035"/>
              <w:gridCol w:w="720"/>
              <w:gridCol w:w="1020"/>
            </w:tblGrid>
            <w:tr w:rsidR="003059F0" w:rsidRPr="005952BF" w14:paraId="28A9827C" w14:textId="77777777" w:rsidTr="005047F1">
              <w:trPr>
                <w:trHeight w:val="375"/>
              </w:trPr>
              <w:tc>
                <w:tcPr>
                  <w:tcW w:w="45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FBCFA1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69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FD3FF8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Not Useful</w:t>
                  </w:r>
                </w:p>
              </w:tc>
              <w:tc>
                <w:tcPr>
                  <w:tcW w:w="8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2FDE80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Slightly Useful</w:t>
                  </w:r>
                </w:p>
              </w:tc>
              <w:tc>
                <w:tcPr>
                  <w:tcW w:w="103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1BB518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Moderately Useful</w:t>
                  </w:r>
                </w:p>
              </w:tc>
              <w:tc>
                <w:tcPr>
                  <w:tcW w:w="7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A335A9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Very Useful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F28509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Extremely useful</w:t>
                  </w:r>
                </w:p>
              </w:tc>
            </w:tr>
            <w:tr w:rsidR="003059F0" w:rsidRPr="005952BF" w14:paraId="310F4CB6" w14:textId="77777777" w:rsidTr="005047F1">
              <w:trPr>
                <w:trHeight w:val="161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9FF94A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Enables me to accomplish tasks effectively and efficiently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CF6C10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1590FA1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0B9494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F3D5F6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081726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06851C96" w14:textId="77777777" w:rsidTr="005047F1">
              <w:trPr>
                <w:trHeight w:val="305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2FEB3D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Would improve my job performance and productivity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04705A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FB0550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ABB798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53358C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DE2F2A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022D275D" w14:textId="77777777" w:rsidTr="005047F1">
              <w:trPr>
                <w:trHeight w:val="161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BA6677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Could be convenient to manage emergency eye cases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9DBB97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D67BCE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FC7220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570D88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52FB48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233C2FE4" w14:textId="77777777" w:rsidTr="005047F1">
              <w:trPr>
                <w:trHeight w:val="125"/>
              </w:trPr>
              <w:tc>
                <w:tcPr>
                  <w:tcW w:w="45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94BD47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Overall, I find teleophthalmology useful in my job</w:t>
                  </w:r>
                </w:p>
              </w:tc>
              <w:tc>
                <w:tcPr>
                  <w:tcW w:w="6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D23474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D72626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836140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DAB787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638FC8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570612CC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</w:p>
        </w:tc>
      </w:tr>
      <w:tr w:rsidR="003059F0" w:rsidRPr="005952BF" w14:paraId="47B37571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59ECC2" w14:textId="7ED4FCBD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Q14. How do you intend to use teleophthalmology for real-time video consultations between emergency care providers?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tbl>
            <w:tblPr>
              <w:tblW w:w="8655" w:type="dxa"/>
              <w:tblInd w:w="19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330"/>
              <w:gridCol w:w="1125"/>
              <w:gridCol w:w="1290"/>
              <w:gridCol w:w="810"/>
              <w:gridCol w:w="1170"/>
              <w:gridCol w:w="930"/>
            </w:tblGrid>
            <w:tr w:rsidR="003059F0" w:rsidRPr="005952BF" w14:paraId="2C2BA747" w14:textId="77777777" w:rsidTr="004E17AD">
              <w:trPr>
                <w:trHeight w:val="159"/>
              </w:trPr>
              <w:tc>
                <w:tcPr>
                  <w:tcW w:w="33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3DCBF5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6A4758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29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E3E3DA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Disagree</w:t>
                  </w:r>
                </w:p>
              </w:tc>
              <w:tc>
                <w:tcPr>
                  <w:tcW w:w="81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4CFCF3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34D369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4340EE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3059F0" w:rsidRPr="005952BF" w14:paraId="43FCE4DB" w14:textId="77777777" w:rsidTr="005047F1">
              <w:trPr>
                <w:trHeight w:val="206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1BD2AF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 intend to use it when it becomes available in my department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125BC8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FBDE0A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2614D0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9D5BD6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7CFA51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00B38C60" w14:textId="77777777" w:rsidTr="005047F1">
              <w:trPr>
                <w:trHeight w:val="215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7E4714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As often as needed, I would use it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1DBD60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9AF1E8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E32828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2C7117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9F615E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534E0959" w14:textId="77777777" w:rsidTr="005047F1">
              <w:trPr>
                <w:trHeight w:val="305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31CF49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To the extent possible, I would use it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8E0747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5E1BBC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FECD29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57FF2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9E3CD77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083CE9C8" w14:textId="77777777" w:rsidTr="005047F1">
              <w:trPr>
                <w:trHeight w:val="107"/>
              </w:trPr>
              <w:tc>
                <w:tcPr>
                  <w:tcW w:w="333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3C9813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I would use it Frequently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46FB5D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29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C9FA0E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2EC35F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ADF87E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6E22E1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23E1618B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  <w:p w14:paraId="1867DAB4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Q15. Regarding your supervisor or leader, please rate the following statements: </w:t>
            </w:r>
          </w:p>
          <w:p w14:paraId="633DF09F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lastRenderedPageBreak/>
              <w:t xml:space="preserve"> </w:t>
            </w:r>
          </w:p>
          <w:tbl>
            <w:tblPr>
              <w:tblW w:w="8625" w:type="dxa"/>
              <w:tblInd w:w="22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525"/>
              <w:gridCol w:w="1020"/>
              <w:gridCol w:w="1170"/>
              <w:gridCol w:w="810"/>
              <w:gridCol w:w="1170"/>
              <w:gridCol w:w="930"/>
            </w:tblGrid>
            <w:tr w:rsidR="003059F0" w:rsidRPr="005952BF" w14:paraId="104D0E65" w14:textId="77777777" w:rsidTr="005047F1">
              <w:trPr>
                <w:trHeight w:val="456"/>
              </w:trPr>
              <w:tc>
                <w:tcPr>
                  <w:tcW w:w="35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A44FDA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3C4774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Disagree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32045F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Disagree</w:t>
                  </w:r>
                </w:p>
              </w:tc>
              <w:tc>
                <w:tcPr>
                  <w:tcW w:w="81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829F664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Neutral</w:t>
                  </w:r>
                </w:p>
              </w:tc>
              <w:tc>
                <w:tcPr>
                  <w:tcW w:w="11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CDE415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Somewhat Agree</w:t>
                  </w:r>
                </w:p>
              </w:tc>
              <w:tc>
                <w:tcPr>
                  <w:tcW w:w="9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57E108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Strongly Agree</w:t>
                  </w:r>
                </w:p>
              </w:tc>
            </w:tr>
            <w:tr w:rsidR="003059F0" w:rsidRPr="005952BF" w14:paraId="0470A0AA" w14:textId="77777777" w:rsidTr="005047F1">
              <w:trPr>
                <w:trHeight w:val="251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72DFC2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TL1. Communicates a clear and positive vision of the future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A2E43B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BE9D46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4870B7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BD10649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CEB282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648FCD97" w14:textId="77777777" w:rsidTr="005047F1">
              <w:trPr>
                <w:trHeight w:val="345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FD03F3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TL2.  Treats staff as individuals, supports and encourages their development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31640A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7BB238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14DE7B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4BF989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54CF64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5E8B9859" w14:textId="77777777" w:rsidTr="005047F1">
              <w:trPr>
                <w:trHeight w:val="485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BCEF99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TL3. Gives encouragement and recognition to staff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E4ADB1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8C4FB1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7E0ADF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17EC10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6C13E9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4F7D565E" w14:textId="77777777" w:rsidTr="00884BC3">
              <w:trPr>
                <w:trHeight w:val="449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C607895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TL4. Fosters trust, involvement, cooperation among team members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BFEB556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57F697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3FE40D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0C0B4C6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87FF24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4FF93149" w14:textId="77777777" w:rsidTr="005047F1">
              <w:trPr>
                <w:trHeight w:val="503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6673B2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TL5. Encourages thinking about problems in new ways and questions assumptions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1155FDD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AF73E47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6A1CED3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2C5B63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5EB53C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3052F34B" w14:textId="77777777" w:rsidTr="00884BC3">
              <w:trPr>
                <w:trHeight w:val="431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5E4A85F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TL6. Is clear about his/her values and practices which he /she preaches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01BF8BC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5C22354A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7632E6D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22F8DD9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058F8F0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  <w:tr w:rsidR="003059F0" w:rsidRPr="005952BF" w14:paraId="4517FD63" w14:textId="77777777" w:rsidTr="00884BC3">
              <w:trPr>
                <w:trHeight w:val="296"/>
              </w:trPr>
              <w:tc>
                <w:tcPr>
                  <w:tcW w:w="352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94C517E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>TL7. Instills pride and respect in others and inspires me by being highly competent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7FDF596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1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6752CAB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2</w:t>
                  </w:r>
                </w:p>
              </w:tc>
              <w:tc>
                <w:tcPr>
                  <w:tcW w:w="81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83F5FC8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3</w:t>
                  </w:r>
                </w:p>
              </w:tc>
              <w:tc>
                <w:tcPr>
                  <w:tcW w:w="11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424A5652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4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20" w:type="dxa"/>
                    <w:bottom w:w="100" w:type="dxa"/>
                    <w:right w:w="20" w:type="dxa"/>
                  </w:tcMar>
                </w:tcPr>
                <w:p w14:paraId="38DE5963" w14:textId="77777777" w:rsidR="003059F0" w:rsidRPr="005952BF" w:rsidRDefault="003059F0" w:rsidP="007F324B">
                  <w:pPr>
                    <w:spacing w:after="0" w:line="240" w:lineRule="auto"/>
                    <w:ind w:left="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</w:pPr>
                  <w:r w:rsidRPr="005952BF">
                    <w:rPr>
                      <w:rFonts w:ascii="Times New Roman" w:eastAsia="Times New Roman" w:hAnsi="Times New Roman" w:cs="Times New Roman"/>
                      <w:sz w:val="20"/>
                      <w:szCs w:val="20"/>
                      <w:highlight w:val="white"/>
                    </w:rPr>
                    <w:t xml:space="preserve"> 5</w:t>
                  </w:r>
                </w:p>
              </w:tc>
            </w:tr>
          </w:tbl>
          <w:p w14:paraId="44609150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</w:tr>
      <w:tr w:rsidR="003059F0" w:rsidRPr="005952BF" w14:paraId="005EFA25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AD3F8D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Q16.  Have you used telemedicine for a live consultation with a provider or a patient? (Single Selection)</w:t>
            </w:r>
          </w:p>
          <w:p w14:paraId="736BD358" w14:textId="77777777" w:rsidR="003059F0" w:rsidRPr="005952BF" w:rsidRDefault="003059F0" w:rsidP="007F324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NO - Never used live telemedicine</w:t>
            </w:r>
          </w:p>
          <w:p w14:paraId="0A97CFFB" w14:textId="77777777" w:rsidR="003059F0" w:rsidRPr="005952BF" w:rsidRDefault="003059F0" w:rsidP="007F324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Audio only, telephone calls</w:t>
            </w:r>
          </w:p>
          <w:p w14:paraId="7D129125" w14:textId="77777777" w:rsidR="003059F0" w:rsidRPr="005952BF" w:rsidRDefault="003059F0" w:rsidP="007F324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Video call with Smartphone, PC or telemedicine system</w:t>
            </w:r>
          </w:p>
          <w:p w14:paraId="4C5724CA" w14:textId="77777777" w:rsidR="003059F0" w:rsidRPr="005952BF" w:rsidRDefault="003059F0" w:rsidP="007F324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YES - Only during the Covid-19 pandemic (virtual patient visits)</w:t>
            </w:r>
          </w:p>
          <w:p w14:paraId="462B2609" w14:textId="77777777" w:rsidR="003059F0" w:rsidRPr="005952BF" w:rsidRDefault="003059F0" w:rsidP="007F324B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Other</w:t>
            </w:r>
          </w:p>
        </w:tc>
      </w:tr>
      <w:tr w:rsidR="003059F0" w:rsidRPr="005952BF" w14:paraId="0C68C9E0" w14:textId="77777777" w:rsidTr="004E17AD">
        <w:trPr>
          <w:trHeight w:val="1737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AF0CDF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Q17. What CHALLENGES could hinder the adoption of teleophthalmology in Emergency Departments? (Multiple Selection).  1= No    2= YES    </w:t>
            </w:r>
          </w:p>
          <w:p w14:paraId="148DA008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17.1- Initial cost of the technology</w:t>
            </w:r>
          </w:p>
          <w:p w14:paraId="18410CAE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17.2 - Limited acceptance from emergency staff</w:t>
            </w:r>
          </w:p>
          <w:p w14:paraId="1290246A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17.3 - Reimbursement and licensing policies</w:t>
            </w:r>
          </w:p>
          <w:p w14:paraId="3ED1A8A3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17.4 - Limited support from hospital leadership</w:t>
            </w:r>
          </w:p>
          <w:p w14:paraId="0C3F3C8D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17.5 - Privacy and security issues</w:t>
            </w:r>
          </w:p>
          <w:p w14:paraId="71029DB3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17.6 - Other</w:t>
            </w:r>
          </w:p>
        </w:tc>
      </w:tr>
      <w:tr w:rsidR="003059F0" w:rsidRPr="005952BF" w14:paraId="3A76A27B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1554F1" w14:textId="77777777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Q18. OPPORTUNITIES or solutions that could facilitate the adoption of telemedicine for emergency eye care.  (Multiple Selection)   1= No    2= YES    </w:t>
            </w:r>
          </w:p>
          <w:p w14:paraId="6C686EB9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18.1 - Advancing technologies </w:t>
            </w: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ab/>
            </w:r>
          </w:p>
          <w:p w14:paraId="7D6CB2DA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18.2 - Government funding and incentives</w:t>
            </w:r>
          </w:p>
          <w:p w14:paraId="4E165AF1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18.3 - Growing public awareness about telemedicine</w:t>
            </w:r>
          </w:p>
          <w:p w14:paraId="4AABB23B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18.4 - Telemedicine in medical/nursing education</w:t>
            </w:r>
          </w:p>
          <w:p w14:paraId="37E163BE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18.5 - Easing telemedicine policies and regulations</w:t>
            </w:r>
          </w:p>
          <w:p w14:paraId="5CBC2F7C" w14:textId="77777777" w:rsidR="003059F0" w:rsidRPr="005952BF" w:rsidRDefault="003059F0" w:rsidP="007F324B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18.6 - Other</w:t>
            </w:r>
          </w:p>
        </w:tc>
      </w:tr>
      <w:tr w:rsidR="003059F0" w:rsidRPr="005952BF" w14:paraId="5CBC653C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441AE1" w14:textId="06A619B8" w:rsidR="003059F0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Q19. What would be the impact of the C</w:t>
            </w:r>
            <w:r w:rsidR="001A765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OVID</w:t>
            </w: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-19 pandemic on telemedicine adoption? (Single Selection)</w:t>
            </w:r>
          </w:p>
          <w:p w14:paraId="31B8FC96" w14:textId="77777777" w:rsidR="003059F0" w:rsidRDefault="003059F0" w:rsidP="007F324B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- A great deal  2- A lot     3- A moderate amount  4- A little    5- None at all</w:t>
            </w:r>
          </w:p>
          <w:p w14:paraId="73C80D8A" w14:textId="77777777" w:rsidR="00F815A9" w:rsidRPr="005952BF" w:rsidRDefault="00F815A9" w:rsidP="00F815A9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</w:p>
        </w:tc>
      </w:tr>
      <w:tr w:rsidR="003059F0" w:rsidRPr="005952BF" w14:paraId="1C66147F" w14:textId="77777777" w:rsidTr="004E17AD">
        <w:trPr>
          <w:trHeight w:val="320"/>
          <w:jc w:val="center"/>
        </w:trPr>
        <w:tc>
          <w:tcPr>
            <w:tcW w:w="87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5D3DA7" w14:textId="77777777" w:rsidR="00EC02D1" w:rsidRPr="005952BF" w:rsidRDefault="003059F0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Q20. In general, what do you think about introducing teleophthalmology to emergency departments? (open-ended)</w:t>
            </w:r>
            <w:r w:rsidR="004E17AD"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</w:p>
          <w:p w14:paraId="75857854" w14:textId="167EBD0D" w:rsidR="003059F0" w:rsidRPr="005952BF" w:rsidRDefault="00EC02D1" w:rsidP="007F32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                  </w:t>
            </w:r>
            <w:r w:rsidR="003059F0" w:rsidRPr="005952BF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……………………………………………………………………………….  </w:t>
            </w:r>
          </w:p>
        </w:tc>
      </w:tr>
    </w:tbl>
    <w:p w14:paraId="2C960B4B" w14:textId="42D81E2D" w:rsidR="00D753D7" w:rsidRPr="005952BF" w:rsidRDefault="00733240" w:rsidP="00733240">
      <w:pPr>
        <w:spacing w:before="240"/>
        <w:jc w:val="both"/>
        <w:rPr>
          <w:rFonts w:ascii="Times New Roman" w:hAnsi="Times New Roman" w:cs="Times New Roman"/>
        </w:rPr>
      </w:pPr>
      <w:r w:rsidRPr="00733240">
        <w:rPr>
          <w:rFonts w:ascii="Times New Roman" w:hAnsi="Times New Roman" w:cs="Times New Roman"/>
          <w:b/>
          <w:bCs/>
        </w:rPr>
        <w:lastRenderedPageBreak/>
        <w:t>Note:</w:t>
      </w:r>
      <w:r w:rsidRPr="00733240">
        <w:rPr>
          <w:rFonts w:ascii="Times New Roman" w:hAnsi="Times New Roman" w:cs="Times New Roman"/>
        </w:rPr>
        <w:t xml:space="preserve"> The survey questionnaire is reproduced in its original online format as administered to participants. Wording, response labels, and layout conventions were retained for fidelity to the instrument.</w:t>
      </w:r>
      <w:r>
        <w:rPr>
          <w:rFonts w:ascii="Times New Roman" w:hAnsi="Times New Roman" w:cs="Times New Roman"/>
        </w:rPr>
        <w:t xml:space="preserve"> </w:t>
      </w:r>
    </w:p>
    <w:sectPr w:rsidR="00D753D7" w:rsidRPr="005952BF" w:rsidSect="00DA5BE9">
      <w:foot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52FFC" w14:textId="77777777" w:rsidR="002E3E65" w:rsidRDefault="002E3E65" w:rsidP="00104079">
      <w:pPr>
        <w:spacing w:after="0" w:line="240" w:lineRule="auto"/>
      </w:pPr>
      <w:r>
        <w:separator/>
      </w:r>
    </w:p>
  </w:endnote>
  <w:endnote w:type="continuationSeparator" w:id="0">
    <w:p w14:paraId="3E1CC02D" w14:textId="77777777" w:rsidR="002E3E65" w:rsidRDefault="002E3E65" w:rsidP="00104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7477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FE6D75" w14:textId="59FB2082" w:rsidR="00104079" w:rsidRDefault="0010407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955AEF" w14:textId="77777777" w:rsidR="00104079" w:rsidRDefault="001040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3B524" w14:textId="77777777" w:rsidR="002E3E65" w:rsidRDefault="002E3E65" w:rsidP="00104079">
      <w:pPr>
        <w:spacing w:after="0" w:line="240" w:lineRule="auto"/>
      </w:pPr>
      <w:r>
        <w:separator/>
      </w:r>
    </w:p>
  </w:footnote>
  <w:footnote w:type="continuationSeparator" w:id="0">
    <w:p w14:paraId="1A5C936C" w14:textId="77777777" w:rsidR="002E3E65" w:rsidRDefault="002E3E65" w:rsidP="001040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373884"/>
    <w:multiLevelType w:val="multilevel"/>
    <w:tmpl w:val="DB563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917349"/>
    <w:multiLevelType w:val="multilevel"/>
    <w:tmpl w:val="1C6A7D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19910D1C"/>
    <w:multiLevelType w:val="multilevel"/>
    <w:tmpl w:val="2D64D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EA4EA2"/>
    <w:multiLevelType w:val="hybridMultilevel"/>
    <w:tmpl w:val="CAD4C14A"/>
    <w:lvl w:ilvl="0" w:tplc="D4FED0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12DD1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5E1A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E6D4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241F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9C47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447B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5228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C00B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2A3B5E"/>
    <w:multiLevelType w:val="hybridMultilevel"/>
    <w:tmpl w:val="CAD4C14A"/>
    <w:lvl w:ilvl="0" w:tplc="8FC896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9DE56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660E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DEAA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665E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B498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A44C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F2A7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B898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661EF5"/>
    <w:multiLevelType w:val="multilevel"/>
    <w:tmpl w:val="8D1E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AF60D1"/>
    <w:multiLevelType w:val="multilevel"/>
    <w:tmpl w:val="F37A4E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9B81498"/>
    <w:multiLevelType w:val="multilevel"/>
    <w:tmpl w:val="699AB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1058EA"/>
    <w:multiLevelType w:val="multilevel"/>
    <w:tmpl w:val="93CC9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4818A7"/>
    <w:multiLevelType w:val="multilevel"/>
    <w:tmpl w:val="CAD4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5E520D"/>
    <w:multiLevelType w:val="hybridMultilevel"/>
    <w:tmpl w:val="11288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D94A4F"/>
    <w:multiLevelType w:val="hybridMultilevel"/>
    <w:tmpl w:val="F16C5F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9B40E68"/>
    <w:multiLevelType w:val="multilevel"/>
    <w:tmpl w:val="BDC6C9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B6D400D"/>
    <w:multiLevelType w:val="multilevel"/>
    <w:tmpl w:val="F5A69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F7432C9"/>
    <w:multiLevelType w:val="hybridMultilevel"/>
    <w:tmpl w:val="2F147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8A459A"/>
    <w:multiLevelType w:val="multilevel"/>
    <w:tmpl w:val="CAD4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265DCD"/>
    <w:multiLevelType w:val="multilevel"/>
    <w:tmpl w:val="8DFEC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287BA2"/>
    <w:multiLevelType w:val="hybridMultilevel"/>
    <w:tmpl w:val="74F68C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4A0261"/>
    <w:multiLevelType w:val="hybridMultilevel"/>
    <w:tmpl w:val="E6C46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AE46D3"/>
    <w:multiLevelType w:val="multilevel"/>
    <w:tmpl w:val="7FB0FE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7C5D565B"/>
    <w:multiLevelType w:val="multilevel"/>
    <w:tmpl w:val="61E28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C60DE8"/>
    <w:multiLevelType w:val="hybridMultilevel"/>
    <w:tmpl w:val="4EDA6114"/>
    <w:lvl w:ilvl="0" w:tplc="3524F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5576327">
    <w:abstractNumId w:val="8"/>
  </w:num>
  <w:num w:numId="2" w16cid:durableId="325519092">
    <w:abstractNumId w:val="6"/>
  </w:num>
  <w:num w:numId="3" w16cid:durableId="344787312">
    <w:abstractNumId w:val="5"/>
  </w:num>
  <w:num w:numId="4" w16cid:durableId="1583757947">
    <w:abstractNumId w:val="4"/>
  </w:num>
  <w:num w:numId="5" w16cid:durableId="1445073961">
    <w:abstractNumId w:val="7"/>
  </w:num>
  <w:num w:numId="6" w16cid:durableId="1590575787">
    <w:abstractNumId w:val="3"/>
  </w:num>
  <w:num w:numId="7" w16cid:durableId="1806973138">
    <w:abstractNumId w:val="2"/>
  </w:num>
  <w:num w:numId="8" w16cid:durableId="17123163">
    <w:abstractNumId w:val="1"/>
  </w:num>
  <w:num w:numId="9" w16cid:durableId="986085523">
    <w:abstractNumId w:val="0"/>
  </w:num>
  <w:num w:numId="10" w16cid:durableId="1752311698">
    <w:abstractNumId w:val="16"/>
  </w:num>
  <w:num w:numId="11" w16cid:durableId="245383020">
    <w:abstractNumId w:val="11"/>
  </w:num>
  <w:num w:numId="12" w16cid:durableId="1208296970">
    <w:abstractNumId w:val="22"/>
  </w:num>
  <w:num w:numId="13" w16cid:durableId="1376731070">
    <w:abstractNumId w:val="9"/>
  </w:num>
  <w:num w:numId="14" w16cid:durableId="2101681819">
    <w:abstractNumId w:val="19"/>
  </w:num>
  <w:num w:numId="15" w16cid:durableId="1603805918">
    <w:abstractNumId w:val="23"/>
  </w:num>
  <w:num w:numId="16" w16cid:durableId="1484469186">
    <w:abstractNumId w:val="24"/>
  </w:num>
  <w:num w:numId="17" w16cid:durableId="1901399339">
    <w:abstractNumId w:val="25"/>
  </w:num>
  <w:num w:numId="18" w16cid:durableId="673990953">
    <w:abstractNumId w:val="27"/>
  </w:num>
  <w:num w:numId="19" w16cid:durableId="1458253965">
    <w:abstractNumId w:val="18"/>
  </w:num>
  <w:num w:numId="20" w16cid:durableId="469831439">
    <w:abstractNumId w:val="14"/>
  </w:num>
  <w:num w:numId="21" w16cid:durableId="1890652541">
    <w:abstractNumId w:val="17"/>
  </w:num>
  <w:num w:numId="22" w16cid:durableId="438447882">
    <w:abstractNumId w:val="13"/>
  </w:num>
  <w:num w:numId="23" w16cid:durableId="298345611">
    <w:abstractNumId w:val="12"/>
  </w:num>
  <w:num w:numId="24" w16cid:durableId="122846060">
    <w:abstractNumId w:val="26"/>
  </w:num>
  <w:num w:numId="25" w16cid:durableId="686710301">
    <w:abstractNumId w:val="20"/>
  </w:num>
  <w:num w:numId="26" w16cid:durableId="1609922845">
    <w:abstractNumId w:val="29"/>
  </w:num>
  <w:num w:numId="27" w16cid:durableId="1090656380">
    <w:abstractNumId w:val="30"/>
  </w:num>
  <w:num w:numId="28" w16cid:durableId="1370954703">
    <w:abstractNumId w:val="28"/>
  </w:num>
  <w:num w:numId="29" w16cid:durableId="680742339">
    <w:abstractNumId w:val="15"/>
  </w:num>
  <w:num w:numId="30" w16cid:durableId="107895966">
    <w:abstractNumId w:val="10"/>
  </w:num>
  <w:num w:numId="31" w16cid:durableId="7081451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B2B"/>
    <w:rsid w:val="00007E35"/>
    <w:rsid w:val="00010921"/>
    <w:rsid w:val="00011078"/>
    <w:rsid w:val="00014D21"/>
    <w:rsid w:val="000206EE"/>
    <w:rsid w:val="00034616"/>
    <w:rsid w:val="0003597D"/>
    <w:rsid w:val="00045197"/>
    <w:rsid w:val="00050E22"/>
    <w:rsid w:val="00052DBF"/>
    <w:rsid w:val="00052E31"/>
    <w:rsid w:val="00056331"/>
    <w:rsid w:val="0006063C"/>
    <w:rsid w:val="00071FFE"/>
    <w:rsid w:val="0007406F"/>
    <w:rsid w:val="00082A98"/>
    <w:rsid w:val="00087899"/>
    <w:rsid w:val="00095B4D"/>
    <w:rsid w:val="000960D9"/>
    <w:rsid w:val="000A4028"/>
    <w:rsid w:val="000C0FD7"/>
    <w:rsid w:val="000C14C6"/>
    <w:rsid w:val="000C506A"/>
    <w:rsid w:val="000D2FE6"/>
    <w:rsid w:val="000D37C8"/>
    <w:rsid w:val="000D739C"/>
    <w:rsid w:val="000F16DE"/>
    <w:rsid w:val="000F4C37"/>
    <w:rsid w:val="00102AB7"/>
    <w:rsid w:val="00102D62"/>
    <w:rsid w:val="00103549"/>
    <w:rsid w:val="00104079"/>
    <w:rsid w:val="00107D62"/>
    <w:rsid w:val="0012117D"/>
    <w:rsid w:val="0012376B"/>
    <w:rsid w:val="00127B06"/>
    <w:rsid w:val="00131451"/>
    <w:rsid w:val="00133567"/>
    <w:rsid w:val="00134D15"/>
    <w:rsid w:val="00145E80"/>
    <w:rsid w:val="0015074B"/>
    <w:rsid w:val="00156E2C"/>
    <w:rsid w:val="00157340"/>
    <w:rsid w:val="001579C0"/>
    <w:rsid w:val="00160A8D"/>
    <w:rsid w:val="00167052"/>
    <w:rsid w:val="001779D8"/>
    <w:rsid w:val="00182D4E"/>
    <w:rsid w:val="0018726D"/>
    <w:rsid w:val="0019713D"/>
    <w:rsid w:val="0019734D"/>
    <w:rsid w:val="001A1FCC"/>
    <w:rsid w:val="001A2BF9"/>
    <w:rsid w:val="001A5EF0"/>
    <w:rsid w:val="001A7656"/>
    <w:rsid w:val="001B13CB"/>
    <w:rsid w:val="001B1488"/>
    <w:rsid w:val="001B5163"/>
    <w:rsid w:val="001B5618"/>
    <w:rsid w:val="001B5F86"/>
    <w:rsid w:val="001B6574"/>
    <w:rsid w:val="001B73FC"/>
    <w:rsid w:val="001C2ACA"/>
    <w:rsid w:val="001D2A5D"/>
    <w:rsid w:val="001D3483"/>
    <w:rsid w:val="001D4D4F"/>
    <w:rsid w:val="001E7827"/>
    <w:rsid w:val="001F23B5"/>
    <w:rsid w:val="001F2F73"/>
    <w:rsid w:val="001F6B81"/>
    <w:rsid w:val="0020206F"/>
    <w:rsid w:val="00203401"/>
    <w:rsid w:val="00204A83"/>
    <w:rsid w:val="002055E0"/>
    <w:rsid w:val="00213225"/>
    <w:rsid w:val="00215F07"/>
    <w:rsid w:val="00220103"/>
    <w:rsid w:val="002231D9"/>
    <w:rsid w:val="00223C0C"/>
    <w:rsid w:val="00231C86"/>
    <w:rsid w:val="00241FD5"/>
    <w:rsid w:val="002437D3"/>
    <w:rsid w:val="002466ED"/>
    <w:rsid w:val="00246E73"/>
    <w:rsid w:val="002475CA"/>
    <w:rsid w:val="00253412"/>
    <w:rsid w:val="00255BDC"/>
    <w:rsid w:val="00261CA7"/>
    <w:rsid w:val="002622EA"/>
    <w:rsid w:val="002631D2"/>
    <w:rsid w:val="00265839"/>
    <w:rsid w:val="002733DB"/>
    <w:rsid w:val="00273667"/>
    <w:rsid w:val="002743B7"/>
    <w:rsid w:val="00275D71"/>
    <w:rsid w:val="0027641E"/>
    <w:rsid w:val="00293493"/>
    <w:rsid w:val="00295351"/>
    <w:rsid w:val="0029639D"/>
    <w:rsid w:val="002A3247"/>
    <w:rsid w:val="002A66C8"/>
    <w:rsid w:val="002B1453"/>
    <w:rsid w:val="002C65DF"/>
    <w:rsid w:val="002D0D8F"/>
    <w:rsid w:val="002D0D96"/>
    <w:rsid w:val="002D1D53"/>
    <w:rsid w:val="002D2FE7"/>
    <w:rsid w:val="002D3E64"/>
    <w:rsid w:val="002D4B42"/>
    <w:rsid w:val="002E3E65"/>
    <w:rsid w:val="002F6068"/>
    <w:rsid w:val="002F6372"/>
    <w:rsid w:val="00300BB8"/>
    <w:rsid w:val="003059F0"/>
    <w:rsid w:val="00305DDF"/>
    <w:rsid w:val="00307112"/>
    <w:rsid w:val="00312161"/>
    <w:rsid w:val="00325D9D"/>
    <w:rsid w:val="00326F90"/>
    <w:rsid w:val="003277EC"/>
    <w:rsid w:val="00337192"/>
    <w:rsid w:val="00342B01"/>
    <w:rsid w:val="00343160"/>
    <w:rsid w:val="00352165"/>
    <w:rsid w:val="0035235D"/>
    <w:rsid w:val="00353907"/>
    <w:rsid w:val="00354A00"/>
    <w:rsid w:val="0036087A"/>
    <w:rsid w:val="003663F6"/>
    <w:rsid w:val="00367A8F"/>
    <w:rsid w:val="00372586"/>
    <w:rsid w:val="003752A1"/>
    <w:rsid w:val="003779B6"/>
    <w:rsid w:val="00377C58"/>
    <w:rsid w:val="00380433"/>
    <w:rsid w:val="003821F0"/>
    <w:rsid w:val="003904A4"/>
    <w:rsid w:val="00390DFC"/>
    <w:rsid w:val="003A098B"/>
    <w:rsid w:val="003A2943"/>
    <w:rsid w:val="003A31AD"/>
    <w:rsid w:val="003B0F42"/>
    <w:rsid w:val="003B524C"/>
    <w:rsid w:val="003B6721"/>
    <w:rsid w:val="003B75AE"/>
    <w:rsid w:val="003C17DF"/>
    <w:rsid w:val="003C547E"/>
    <w:rsid w:val="003C7F34"/>
    <w:rsid w:val="003D2125"/>
    <w:rsid w:val="003D7C27"/>
    <w:rsid w:val="003E4B01"/>
    <w:rsid w:val="003E51BB"/>
    <w:rsid w:val="003E7456"/>
    <w:rsid w:val="003F6AF9"/>
    <w:rsid w:val="004002E4"/>
    <w:rsid w:val="00401F89"/>
    <w:rsid w:val="004106ED"/>
    <w:rsid w:val="00410BF8"/>
    <w:rsid w:val="00424D63"/>
    <w:rsid w:val="004272FF"/>
    <w:rsid w:val="00430AF1"/>
    <w:rsid w:val="00430B39"/>
    <w:rsid w:val="00432262"/>
    <w:rsid w:val="00433AA1"/>
    <w:rsid w:val="00433C81"/>
    <w:rsid w:val="00435D91"/>
    <w:rsid w:val="00447D6A"/>
    <w:rsid w:val="004513CE"/>
    <w:rsid w:val="004535BB"/>
    <w:rsid w:val="004619D9"/>
    <w:rsid w:val="00467A2E"/>
    <w:rsid w:val="00470F7F"/>
    <w:rsid w:val="00472A33"/>
    <w:rsid w:val="00474800"/>
    <w:rsid w:val="00475D73"/>
    <w:rsid w:val="00476A57"/>
    <w:rsid w:val="004806C2"/>
    <w:rsid w:val="00482860"/>
    <w:rsid w:val="00484609"/>
    <w:rsid w:val="00495CF4"/>
    <w:rsid w:val="00497B7D"/>
    <w:rsid w:val="004A2622"/>
    <w:rsid w:val="004A498C"/>
    <w:rsid w:val="004A6301"/>
    <w:rsid w:val="004B5D4F"/>
    <w:rsid w:val="004B61E4"/>
    <w:rsid w:val="004C0A47"/>
    <w:rsid w:val="004C26F1"/>
    <w:rsid w:val="004C3874"/>
    <w:rsid w:val="004C4931"/>
    <w:rsid w:val="004C5461"/>
    <w:rsid w:val="004C6487"/>
    <w:rsid w:val="004C6DE0"/>
    <w:rsid w:val="004C7124"/>
    <w:rsid w:val="004C71CC"/>
    <w:rsid w:val="004D6937"/>
    <w:rsid w:val="004D78AA"/>
    <w:rsid w:val="004E17AD"/>
    <w:rsid w:val="004E3A7E"/>
    <w:rsid w:val="004E6256"/>
    <w:rsid w:val="004E7A8C"/>
    <w:rsid w:val="004F4030"/>
    <w:rsid w:val="004F4B57"/>
    <w:rsid w:val="004F5D38"/>
    <w:rsid w:val="00500599"/>
    <w:rsid w:val="00503C35"/>
    <w:rsid w:val="00506874"/>
    <w:rsid w:val="00507E71"/>
    <w:rsid w:val="005140AF"/>
    <w:rsid w:val="00517B74"/>
    <w:rsid w:val="0052017D"/>
    <w:rsid w:val="00522106"/>
    <w:rsid w:val="00522573"/>
    <w:rsid w:val="00525A79"/>
    <w:rsid w:val="00526E9E"/>
    <w:rsid w:val="0054092F"/>
    <w:rsid w:val="00547A43"/>
    <w:rsid w:val="00547B70"/>
    <w:rsid w:val="005514F6"/>
    <w:rsid w:val="005538DD"/>
    <w:rsid w:val="005574E5"/>
    <w:rsid w:val="00560D61"/>
    <w:rsid w:val="00562E6D"/>
    <w:rsid w:val="0056468B"/>
    <w:rsid w:val="00570BA3"/>
    <w:rsid w:val="005734AD"/>
    <w:rsid w:val="00576F84"/>
    <w:rsid w:val="00577558"/>
    <w:rsid w:val="005820A8"/>
    <w:rsid w:val="00587410"/>
    <w:rsid w:val="00587731"/>
    <w:rsid w:val="005916EB"/>
    <w:rsid w:val="005952BF"/>
    <w:rsid w:val="005953DC"/>
    <w:rsid w:val="005A41BC"/>
    <w:rsid w:val="005B35CB"/>
    <w:rsid w:val="005B4A7B"/>
    <w:rsid w:val="005B78B4"/>
    <w:rsid w:val="005C7A02"/>
    <w:rsid w:val="005D2352"/>
    <w:rsid w:val="005E0AFC"/>
    <w:rsid w:val="005E1399"/>
    <w:rsid w:val="005E5E9F"/>
    <w:rsid w:val="005F066D"/>
    <w:rsid w:val="005F5132"/>
    <w:rsid w:val="005F5195"/>
    <w:rsid w:val="005F588E"/>
    <w:rsid w:val="005F58CD"/>
    <w:rsid w:val="005F5DED"/>
    <w:rsid w:val="005F78F0"/>
    <w:rsid w:val="00600845"/>
    <w:rsid w:val="006072C1"/>
    <w:rsid w:val="0060783A"/>
    <w:rsid w:val="006124BF"/>
    <w:rsid w:val="00612504"/>
    <w:rsid w:val="00613795"/>
    <w:rsid w:val="00613ADD"/>
    <w:rsid w:val="00615014"/>
    <w:rsid w:val="006152A6"/>
    <w:rsid w:val="00620D43"/>
    <w:rsid w:val="0062707B"/>
    <w:rsid w:val="0063478C"/>
    <w:rsid w:val="00635F82"/>
    <w:rsid w:val="0063752D"/>
    <w:rsid w:val="00642098"/>
    <w:rsid w:val="00642EB2"/>
    <w:rsid w:val="00643403"/>
    <w:rsid w:val="00650244"/>
    <w:rsid w:val="006551BA"/>
    <w:rsid w:val="00655B10"/>
    <w:rsid w:val="00662F2A"/>
    <w:rsid w:val="0066437F"/>
    <w:rsid w:val="00664722"/>
    <w:rsid w:val="00664C55"/>
    <w:rsid w:val="006713BB"/>
    <w:rsid w:val="00672918"/>
    <w:rsid w:val="00680A43"/>
    <w:rsid w:val="0068349F"/>
    <w:rsid w:val="00683A06"/>
    <w:rsid w:val="006916D8"/>
    <w:rsid w:val="00691C6D"/>
    <w:rsid w:val="00692CB6"/>
    <w:rsid w:val="0069594E"/>
    <w:rsid w:val="00695D9B"/>
    <w:rsid w:val="006A33CA"/>
    <w:rsid w:val="006A58B6"/>
    <w:rsid w:val="006B108B"/>
    <w:rsid w:val="006B42B1"/>
    <w:rsid w:val="006B741C"/>
    <w:rsid w:val="006C1CB3"/>
    <w:rsid w:val="006C2369"/>
    <w:rsid w:val="006C50A5"/>
    <w:rsid w:val="006C7141"/>
    <w:rsid w:val="006C74DF"/>
    <w:rsid w:val="006C7B2A"/>
    <w:rsid w:val="006D055E"/>
    <w:rsid w:val="006D1C57"/>
    <w:rsid w:val="006D4007"/>
    <w:rsid w:val="006D5155"/>
    <w:rsid w:val="006D68B8"/>
    <w:rsid w:val="006E2A51"/>
    <w:rsid w:val="006E653F"/>
    <w:rsid w:val="006F2129"/>
    <w:rsid w:val="006F2C39"/>
    <w:rsid w:val="006F4228"/>
    <w:rsid w:val="00702B88"/>
    <w:rsid w:val="00704D34"/>
    <w:rsid w:val="00705392"/>
    <w:rsid w:val="007108AC"/>
    <w:rsid w:val="00715C5D"/>
    <w:rsid w:val="007318D6"/>
    <w:rsid w:val="00733240"/>
    <w:rsid w:val="007335C2"/>
    <w:rsid w:val="0074287F"/>
    <w:rsid w:val="00746927"/>
    <w:rsid w:val="00747EAB"/>
    <w:rsid w:val="007548CF"/>
    <w:rsid w:val="00762DE8"/>
    <w:rsid w:val="007640B2"/>
    <w:rsid w:val="007723DF"/>
    <w:rsid w:val="0077277B"/>
    <w:rsid w:val="00772DBF"/>
    <w:rsid w:val="00774A0F"/>
    <w:rsid w:val="007776CF"/>
    <w:rsid w:val="0078134A"/>
    <w:rsid w:val="00783646"/>
    <w:rsid w:val="0078665B"/>
    <w:rsid w:val="00793EA8"/>
    <w:rsid w:val="00795BD8"/>
    <w:rsid w:val="00796164"/>
    <w:rsid w:val="007A0299"/>
    <w:rsid w:val="007A0FDD"/>
    <w:rsid w:val="007A5907"/>
    <w:rsid w:val="007B007A"/>
    <w:rsid w:val="007B01EF"/>
    <w:rsid w:val="007B0B7D"/>
    <w:rsid w:val="007B200C"/>
    <w:rsid w:val="007B3CD4"/>
    <w:rsid w:val="007C1463"/>
    <w:rsid w:val="007D0AAC"/>
    <w:rsid w:val="007D6A56"/>
    <w:rsid w:val="007D6F69"/>
    <w:rsid w:val="007F03AE"/>
    <w:rsid w:val="007F0980"/>
    <w:rsid w:val="007F3178"/>
    <w:rsid w:val="007F324B"/>
    <w:rsid w:val="007F5DB7"/>
    <w:rsid w:val="007F705A"/>
    <w:rsid w:val="00804E99"/>
    <w:rsid w:val="00806A5E"/>
    <w:rsid w:val="00806B1F"/>
    <w:rsid w:val="00811BCA"/>
    <w:rsid w:val="008169F7"/>
    <w:rsid w:val="00816A57"/>
    <w:rsid w:val="008200B4"/>
    <w:rsid w:val="008302F6"/>
    <w:rsid w:val="00831654"/>
    <w:rsid w:val="0084270F"/>
    <w:rsid w:val="00842B72"/>
    <w:rsid w:val="0084410E"/>
    <w:rsid w:val="008578C5"/>
    <w:rsid w:val="008613F9"/>
    <w:rsid w:val="008708EE"/>
    <w:rsid w:val="00875247"/>
    <w:rsid w:val="0087549E"/>
    <w:rsid w:val="0087700D"/>
    <w:rsid w:val="00881075"/>
    <w:rsid w:val="00882035"/>
    <w:rsid w:val="00884BC3"/>
    <w:rsid w:val="00886446"/>
    <w:rsid w:val="008877E1"/>
    <w:rsid w:val="008877FF"/>
    <w:rsid w:val="00887F76"/>
    <w:rsid w:val="008A163D"/>
    <w:rsid w:val="008A1EF7"/>
    <w:rsid w:val="008A3B3E"/>
    <w:rsid w:val="008A6003"/>
    <w:rsid w:val="008A6793"/>
    <w:rsid w:val="008B01ED"/>
    <w:rsid w:val="008B4138"/>
    <w:rsid w:val="008B46DF"/>
    <w:rsid w:val="008B6DDE"/>
    <w:rsid w:val="008C4915"/>
    <w:rsid w:val="008C74B8"/>
    <w:rsid w:val="008D0DB1"/>
    <w:rsid w:val="008D16DF"/>
    <w:rsid w:val="008E03B2"/>
    <w:rsid w:val="008E340B"/>
    <w:rsid w:val="008E69E6"/>
    <w:rsid w:val="00906D2D"/>
    <w:rsid w:val="00910800"/>
    <w:rsid w:val="00921D31"/>
    <w:rsid w:val="009275FA"/>
    <w:rsid w:val="00930ECE"/>
    <w:rsid w:val="00932882"/>
    <w:rsid w:val="00932A5E"/>
    <w:rsid w:val="009338DB"/>
    <w:rsid w:val="0093514C"/>
    <w:rsid w:val="00936D0F"/>
    <w:rsid w:val="00937187"/>
    <w:rsid w:val="009421AE"/>
    <w:rsid w:val="00951B1E"/>
    <w:rsid w:val="00951B4C"/>
    <w:rsid w:val="0095380D"/>
    <w:rsid w:val="00953EE2"/>
    <w:rsid w:val="00955ECF"/>
    <w:rsid w:val="00962EC8"/>
    <w:rsid w:val="00977C16"/>
    <w:rsid w:val="00986708"/>
    <w:rsid w:val="0098676E"/>
    <w:rsid w:val="00990069"/>
    <w:rsid w:val="009912CD"/>
    <w:rsid w:val="00991540"/>
    <w:rsid w:val="00992AA3"/>
    <w:rsid w:val="009A1D0D"/>
    <w:rsid w:val="009A2C4D"/>
    <w:rsid w:val="009A4DA2"/>
    <w:rsid w:val="009A5416"/>
    <w:rsid w:val="009B1652"/>
    <w:rsid w:val="009B5701"/>
    <w:rsid w:val="009B57D9"/>
    <w:rsid w:val="009B632C"/>
    <w:rsid w:val="009B7722"/>
    <w:rsid w:val="009B7A2A"/>
    <w:rsid w:val="009C4194"/>
    <w:rsid w:val="009C7146"/>
    <w:rsid w:val="009D68AB"/>
    <w:rsid w:val="009E357E"/>
    <w:rsid w:val="009E40E7"/>
    <w:rsid w:val="009E536E"/>
    <w:rsid w:val="009E67C9"/>
    <w:rsid w:val="009E6C43"/>
    <w:rsid w:val="009E75FA"/>
    <w:rsid w:val="009F05A5"/>
    <w:rsid w:val="009F6BF2"/>
    <w:rsid w:val="009F748D"/>
    <w:rsid w:val="00A009C6"/>
    <w:rsid w:val="00A02A12"/>
    <w:rsid w:val="00A12C3B"/>
    <w:rsid w:val="00A133C6"/>
    <w:rsid w:val="00A16968"/>
    <w:rsid w:val="00A27111"/>
    <w:rsid w:val="00A416CC"/>
    <w:rsid w:val="00A41F0B"/>
    <w:rsid w:val="00A42030"/>
    <w:rsid w:val="00A42DB8"/>
    <w:rsid w:val="00A454C0"/>
    <w:rsid w:val="00A5159E"/>
    <w:rsid w:val="00A53410"/>
    <w:rsid w:val="00A54D63"/>
    <w:rsid w:val="00A579FF"/>
    <w:rsid w:val="00A57B33"/>
    <w:rsid w:val="00A600A5"/>
    <w:rsid w:val="00A60813"/>
    <w:rsid w:val="00A658BD"/>
    <w:rsid w:val="00A67FCC"/>
    <w:rsid w:val="00A77F56"/>
    <w:rsid w:val="00A80631"/>
    <w:rsid w:val="00A84DAB"/>
    <w:rsid w:val="00A87AAD"/>
    <w:rsid w:val="00A901DF"/>
    <w:rsid w:val="00A907BE"/>
    <w:rsid w:val="00A90C74"/>
    <w:rsid w:val="00A9202C"/>
    <w:rsid w:val="00AA1D8D"/>
    <w:rsid w:val="00AA214A"/>
    <w:rsid w:val="00AA35AA"/>
    <w:rsid w:val="00AA4526"/>
    <w:rsid w:val="00AA66C7"/>
    <w:rsid w:val="00AB03AE"/>
    <w:rsid w:val="00AB05F4"/>
    <w:rsid w:val="00AB0F23"/>
    <w:rsid w:val="00AB2B6D"/>
    <w:rsid w:val="00AB6446"/>
    <w:rsid w:val="00AC2521"/>
    <w:rsid w:val="00AD3E7F"/>
    <w:rsid w:val="00AD4601"/>
    <w:rsid w:val="00AE0CE2"/>
    <w:rsid w:val="00AE3ACC"/>
    <w:rsid w:val="00AE5F8D"/>
    <w:rsid w:val="00AE65E9"/>
    <w:rsid w:val="00AF001C"/>
    <w:rsid w:val="00AF1A81"/>
    <w:rsid w:val="00AF7FAC"/>
    <w:rsid w:val="00B0574C"/>
    <w:rsid w:val="00B11066"/>
    <w:rsid w:val="00B128DE"/>
    <w:rsid w:val="00B15126"/>
    <w:rsid w:val="00B17FC0"/>
    <w:rsid w:val="00B21A6A"/>
    <w:rsid w:val="00B221D0"/>
    <w:rsid w:val="00B2464A"/>
    <w:rsid w:val="00B254FC"/>
    <w:rsid w:val="00B30803"/>
    <w:rsid w:val="00B30922"/>
    <w:rsid w:val="00B343B2"/>
    <w:rsid w:val="00B3482A"/>
    <w:rsid w:val="00B372FD"/>
    <w:rsid w:val="00B418CD"/>
    <w:rsid w:val="00B47730"/>
    <w:rsid w:val="00B523D4"/>
    <w:rsid w:val="00B52A1D"/>
    <w:rsid w:val="00B53719"/>
    <w:rsid w:val="00B5534E"/>
    <w:rsid w:val="00B57AD2"/>
    <w:rsid w:val="00B608B8"/>
    <w:rsid w:val="00B63D38"/>
    <w:rsid w:val="00B63DAB"/>
    <w:rsid w:val="00B676C2"/>
    <w:rsid w:val="00B67B2A"/>
    <w:rsid w:val="00B736AE"/>
    <w:rsid w:val="00B74930"/>
    <w:rsid w:val="00B75A50"/>
    <w:rsid w:val="00B75CC0"/>
    <w:rsid w:val="00B852CB"/>
    <w:rsid w:val="00B87C39"/>
    <w:rsid w:val="00B90562"/>
    <w:rsid w:val="00BB0034"/>
    <w:rsid w:val="00BB1C1C"/>
    <w:rsid w:val="00BB6B07"/>
    <w:rsid w:val="00BC2034"/>
    <w:rsid w:val="00BC39C1"/>
    <w:rsid w:val="00BC583F"/>
    <w:rsid w:val="00BC7B8A"/>
    <w:rsid w:val="00BD1422"/>
    <w:rsid w:val="00BE2297"/>
    <w:rsid w:val="00BE30DD"/>
    <w:rsid w:val="00BE7402"/>
    <w:rsid w:val="00C01CC1"/>
    <w:rsid w:val="00C02E59"/>
    <w:rsid w:val="00C073E1"/>
    <w:rsid w:val="00C1100B"/>
    <w:rsid w:val="00C13FE4"/>
    <w:rsid w:val="00C15756"/>
    <w:rsid w:val="00C15FFC"/>
    <w:rsid w:val="00C166B2"/>
    <w:rsid w:val="00C172C8"/>
    <w:rsid w:val="00C21946"/>
    <w:rsid w:val="00C25E36"/>
    <w:rsid w:val="00C34244"/>
    <w:rsid w:val="00C348A5"/>
    <w:rsid w:val="00C3495F"/>
    <w:rsid w:val="00C36AA4"/>
    <w:rsid w:val="00C41F5F"/>
    <w:rsid w:val="00C477A7"/>
    <w:rsid w:val="00C56698"/>
    <w:rsid w:val="00C6325D"/>
    <w:rsid w:val="00C63ED6"/>
    <w:rsid w:val="00C6515D"/>
    <w:rsid w:val="00C66D72"/>
    <w:rsid w:val="00C67E40"/>
    <w:rsid w:val="00C7746E"/>
    <w:rsid w:val="00C81163"/>
    <w:rsid w:val="00C81C38"/>
    <w:rsid w:val="00C828C1"/>
    <w:rsid w:val="00C91CF5"/>
    <w:rsid w:val="00C92434"/>
    <w:rsid w:val="00CA00AF"/>
    <w:rsid w:val="00CA0E49"/>
    <w:rsid w:val="00CA402A"/>
    <w:rsid w:val="00CA610A"/>
    <w:rsid w:val="00CA6364"/>
    <w:rsid w:val="00CB0664"/>
    <w:rsid w:val="00CB42FC"/>
    <w:rsid w:val="00CB6024"/>
    <w:rsid w:val="00CB674F"/>
    <w:rsid w:val="00CB6E43"/>
    <w:rsid w:val="00CC070A"/>
    <w:rsid w:val="00CC29CB"/>
    <w:rsid w:val="00CD5A55"/>
    <w:rsid w:val="00CE3436"/>
    <w:rsid w:val="00CF00ED"/>
    <w:rsid w:val="00CF6191"/>
    <w:rsid w:val="00D00BF7"/>
    <w:rsid w:val="00D01794"/>
    <w:rsid w:val="00D0389F"/>
    <w:rsid w:val="00D064D4"/>
    <w:rsid w:val="00D106DB"/>
    <w:rsid w:val="00D10B6B"/>
    <w:rsid w:val="00D14335"/>
    <w:rsid w:val="00D159F2"/>
    <w:rsid w:val="00D16B94"/>
    <w:rsid w:val="00D247CC"/>
    <w:rsid w:val="00D25E9C"/>
    <w:rsid w:val="00D27EA5"/>
    <w:rsid w:val="00D34CDF"/>
    <w:rsid w:val="00D3584E"/>
    <w:rsid w:val="00D3601C"/>
    <w:rsid w:val="00D36B6C"/>
    <w:rsid w:val="00D4088B"/>
    <w:rsid w:val="00D40EFE"/>
    <w:rsid w:val="00D41CFE"/>
    <w:rsid w:val="00D50AAD"/>
    <w:rsid w:val="00D51191"/>
    <w:rsid w:val="00D54668"/>
    <w:rsid w:val="00D614B2"/>
    <w:rsid w:val="00D625D0"/>
    <w:rsid w:val="00D637BA"/>
    <w:rsid w:val="00D639B8"/>
    <w:rsid w:val="00D66D65"/>
    <w:rsid w:val="00D703E7"/>
    <w:rsid w:val="00D72273"/>
    <w:rsid w:val="00D753D7"/>
    <w:rsid w:val="00D779B4"/>
    <w:rsid w:val="00D84EC7"/>
    <w:rsid w:val="00D868C0"/>
    <w:rsid w:val="00D87C01"/>
    <w:rsid w:val="00D95C0A"/>
    <w:rsid w:val="00D96B90"/>
    <w:rsid w:val="00D973B8"/>
    <w:rsid w:val="00DA1322"/>
    <w:rsid w:val="00DA1805"/>
    <w:rsid w:val="00DA261B"/>
    <w:rsid w:val="00DA460A"/>
    <w:rsid w:val="00DA567D"/>
    <w:rsid w:val="00DA5BE9"/>
    <w:rsid w:val="00DA6989"/>
    <w:rsid w:val="00DB0366"/>
    <w:rsid w:val="00DB6209"/>
    <w:rsid w:val="00DC6D12"/>
    <w:rsid w:val="00DD0A77"/>
    <w:rsid w:val="00DD44BD"/>
    <w:rsid w:val="00DE028C"/>
    <w:rsid w:val="00DE2081"/>
    <w:rsid w:val="00DE2240"/>
    <w:rsid w:val="00DE2F8A"/>
    <w:rsid w:val="00DE3E8F"/>
    <w:rsid w:val="00DE6709"/>
    <w:rsid w:val="00DE6F2F"/>
    <w:rsid w:val="00DF77F8"/>
    <w:rsid w:val="00E02D7F"/>
    <w:rsid w:val="00E05F8A"/>
    <w:rsid w:val="00E07401"/>
    <w:rsid w:val="00E0795A"/>
    <w:rsid w:val="00E1091A"/>
    <w:rsid w:val="00E165F3"/>
    <w:rsid w:val="00E17D4F"/>
    <w:rsid w:val="00E206F2"/>
    <w:rsid w:val="00E23D14"/>
    <w:rsid w:val="00E3030B"/>
    <w:rsid w:val="00E60BAA"/>
    <w:rsid w:val="00E629F0"/>
    <w:rsid w:val="00E63AD7"/>
    <w:rsid w:val="00E67A9C"/>
    <w:rsid w:val="00E7309E"/>
    <w:rsid w:val="00E73A91"/>
    <w:rsid w:val="00E7516B"/>
    <w:rsid w:val="00E8470F"/>
    <w:rsid w:val="00E92033"/>
    <w:rsid w:val="00E9290B"/>
    <w:rsid w:val="00EA4489"/>
    <w:rsid w:val="00EA7561"/>
    <w:rsid w:val="00EA7AD7"/>
    <w:rsid w:val="00EA7BE5"/>
    <w:rsid w:val="00EB0671"/>
    <w:rsid w:val="00EB5F9F"/>
    <w:rsid w:val="00EB763A"/>
    <w:rsid w:val="00EC02D1"/>
    <w:rsid w:val="00EC6596"/>
    <w:rsid w:val="00ED4E04"/>
    <w:rsid w:val="00ED61F8"/>
    <w:rsid w:val="00ED6D4F"/>
    <w:rsid w:val="00ED7035"/>
    <w:rsid w:val="00EE5DCC"/>
    <w:rsid w:val="00EE795C"/>
    <w:rsid w:val="00EF1C68"/>
    <w:rsid w:val="00EF2170"/>
    <w:rsid w:val="00EF2486"/>
    <w:rsid w:val="00EF4A46"/>
    <w:rsid w:val="00F14873"/>
    <w:rsid w:val="00F26491"/>
    <w:rsid w:val="00F27140"/>
    <w:rsid w:val="00F37D9D"/>
    <w:rsid w:val="00F443C3"/>
    <w:rsid w:val="00F45D8C"/>
    <w:rsid w:val="00F53B0A"/>
    <w:rsid w:val="00F55E0C"/>
    <w:rsid w:val="00F57D7E"/>
    <w:rsid w:val="00F60E22"/>
    <w:rsid w:val="00F64EE8"/>
    <w:rsid w:val="00F674FD"/>
    <w:rsid w:val="00F71564"/>
    <w:rsid w:val="00F73088"/>
    <w:rsid w:val="00F771D5"/>
    <w:rsid w:val="00F815A9"/>
    <w:rsid w:val="00F82F8B"/>
    <w:rsid w:val="00F83B62"/>
    <w:rsid w:val="00FB5BC0"/>
    <w:rsid w:val="00FC0184"/>
    <w:rsid w:val="00FC5063"/>
    <w:rsid w:val="00FC5092"/>
    <w:rsid w:val="00FC693F"/>
    <w:rsid w:val="00FD049F"/>
    <w:rsid w:val="00FD2274"/>
    <w:rsid w:val="00FD2541"/>
    <w:rsid w:val="00FD2822"/>
    <w:rsid w:val="00FD6319"/>
    <w:rsid w:val="00FD6556"/>
    <w:rsid w:val="00FE23ED"/>
    <w:rsid w:val="00FE3B09"/>
    <w:rsid w:val="00FE6FD9"/>
    <w:rsid w:val="00FF517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B203C5"/>
  <w14:defaultImageDpi w14:val="300"/>
  <w15:docId w15:val="{63AADCC0-006F-42E8-BD07-BC7158EAC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Body">
    <w:name w:val="Body"/>
    <w:rPr>
      <w:rFonts w:ascii="Times New Roman" w:eastAsia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5F78F0"/>
    <w:rPr>
      <w:rFonts w:ascii="Times New Roman" w:hAnsi="Times New Roman" w:cs="Times New Roman"/>
      <w:sz w:val="24"/>
      <w:szCs w:val="24"/>
    </w:rPr>
  </w:style>
  <w:style w:type="character" w:customStyle="1" w:styleId="parentContainersectiontablesectionbody">
    <w:name w:val="parentContainer_sectiontable_sectionbody"/>
    <w:basedOn w:val="DefaultParagraphFont"/>
    <w:rsid w:val="00EE795C"/>
    <w:rPr>
      <w:bdr w:val="none" w:sz="0" w:space="0" w:color="auto"/>
    </w:rPr>
  </w:style>
  <w:style w:type="paragraph" w:customStyle="1" w:styleId="p">
    <w:name w:val="p"/>
    <w:basedOn w:val="Normal"/>
    <w:rsid w:val="00EE795C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3C0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3ADD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99"/>
    <w:rsid w:val="00774A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953</Words>
  <Characters>5645</Characters>
  <Application>Microsoft Office Word</Application>
  <DocSecurity>0</DocSecurity>
  <Lines>156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Assay Agason</cp:lastModifiedBy>
  <cp:revision>4</cp:revision>
  <dcterms:created xsi:type="dcterms:W3CDTF">2026-02-22T19:56:00Z</dcterms:created>
  <dcterms:modified xsi:type="dcterms:W3CDTF">2026-02-22T19:59:00Z</dcterms:modified>
  <cp:category/>
</cp:coreProperties>
</file>