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689"/>
        <w:gridCol w:w="2099"/>
        <w:gridCol w:w="276"/>
        <w:gridCol w:w="1975"/>
      </w:tblGrid>
      <w:tr w:rsidR="003716F8" w:rsidRPr="003716F8" w14:paraId="16775B08" w14:textId="77777777" w:rsidTr="00055C24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13FBF" w14:textId="52FC77DA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Additional file 2</w:t>
            </w:r>
            <w:r w:rsidRPr="00371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 w:rsidRPr="00371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Characteristics of the study population</w:t>
            </w:r>
            <w:r w:rsidRPr="00371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3716F8" w:rsidRPr="003716F8" w14:paraId="43D6ACC3" w14:textId="77777777" w:rsidTr="00055C2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BF0CF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22A2A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371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Cys</w:t>
            </w:r>
            <w:proofErr w:type="spellEnd"/>
            <w:r w:rsidRPr="00371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371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Met</w:t>
            </w:r>
            <w:r w:rsidRPr="00371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en-US"/>
              </w:rPr>
              <w:t>low</w:t>
            </w:r>
            <w:r w:rsidRPr="00371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+PUFA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85591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75A05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371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Cys</w:t>
            </w:r>
            <w:proofErr w:type="spellEnd"/>
            <w:r w:rsidRPr="00371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371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Met</w:t>
            </w:r>
            <w:r w:rsidRPr="00371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en-US"/>
              </w:rPr>
              <w:t>high</w:t>
            </w:r>
            <w:r w:rsidRPr="00371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+SFA</w:t>
            </w:r>
            <w:proofErr w:type="spellEnd"/>
          </w:p>
        </w:tc>
      </w:tr>
      <w:tr w:rsidR="003716F8" w:rsidRPr="003716F8" w14:paraId="70D89A9C" w14:textId="77777777" w:rsidTr="00055C2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AE9B0B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7EC58B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6D4973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A7A675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716F8" w:rsidRPr="003716F8" w14:paraId="024EF0E7" w14:textId="77777777" w:rsidTr="00055C24">
        <w:trPr>
          <w:trHeight w:val="30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B05832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Female, </w:t>
            </w:r>
            <w:r w:rsidRPr="003716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8344404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221CBB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B4EC26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3716F8" w:rsidRPr="003716F8" w14:paraId="63DF9EBC" w14:textId="77777777" w:rsidTr="00055C24">
        <w:trPr>
          <w:trHeight w:val="30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7C8FA2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Male, </w:t>
            </w:r>
            <w:r w:rsidRPr="003716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9EF8CC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BB6468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07A965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3716F8" w:rsidRPr="003716F8" w14:paraId="5875DE2C" w14:textId="77777777" w:rsidTr="00055C24">
        <w:trPr>
          <w:trHeight w:val="30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D98983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Age, </w:t>
            </w:r>
            <w:r w:rsidRPr="003716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7D19B0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 (20 - 37)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4F707E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9B7FD7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 (21 - 38)</w:t>
            </w:r>
          </w:p>
        </w:tc>
      </w:tr>
      <w:tr w:rsidR="003716F8" w:rsidRPr="003716F8" w14:paraId="276D575E" w14:textId="77777777" w:rsidTr="00055C24">
        <w:trPr>
          <w:trHeight w:val="30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D93499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Weight, </w:t>
            </w:r>
            <w:r w:rsidRPr="003716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kg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C399A9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66.8 (59.2 - 83.9)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1EADE8F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68D8A9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65.7 (59.5 - 80.2)</w:t>
            </w:r>
          </w:p>
        </w:tc>
      </w:tr>
      <w:tr w:rsidR="003716F8" w:rsidRPr="003716F8" w14:paraId="28EFE536" w14:textId="77777777" w:rsidTr="00055C24">
        <w:trPr>
          <w:trHeight w:val="30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BD78B5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Height, </w:t>
            </w:r>
            <w:r w:rsidRPr="003716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CC7D24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1.71 (1.66 - 1.89)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E98932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412910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1.73 (1.59 - 1.84)</w:t>
            </w:r>
          </w:p>
        </w:tc>
      </w:tr>
      <w:tr w:rsidR="003716F8" w:rsidRPr="003716F8" w14:paraId="1744701D" w14:textId="77777777" w:rsidTr="00055C24">
        <w:trPr>
          <w:trHeight w:val="30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391FC3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BMI, </w:t>
            </w:r>
            <w:r w:rsidRPr="003716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kg/m</w:t>
            </w:r>
            <w:r w:rsidRPr="003716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8438D5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22.6 (21.1 - 25.0)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8517AC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3EA0896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22.3 (20.7 - 26.2)</w:t>
            </w:r>
          </w:p>
        </w:tc>
      </w:tr>
      <w:tr w:rsidR="003716F8" w:rsidRPr="003716F8" w14:paraId="09F3B2F8" w14:textId="77777777" w:rsidTr="00055C24">
        <w:trPr>
          <w:trHeight w:val="30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8DCAC6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Total cholesterol, </w:t>
            </w:r>
            <w:r w:rsidRPr="003716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mmol/L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A8D749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4.4 (4.0 - 4.8)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57DEB1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06F79A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3.8 (2.9 - 5.4)</w:t>
            </w:r>
          </w:p>
        </w:tc>
      </w:tr>
      <w:tr w:rsidR="003716F8" w:rsidRPr="003716F8" w14:paraId="7D1BD89C" w14:textId="77777777" w:rsidTr="00055C24">
        <w:trPr>
          <w:trHeight w:val="30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259880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HDL cholesterol, </w:t>
            </w:r>
            <w:r w:rsidRPr="003716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mmol/L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58607B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1.6 (1.3 - 2.1)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7A43CC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87BF5B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 (1.2 - 2.3)</w:t>
            </w:r>
          </w:p>
        </w:tc>
      </w:tr>
      <w:tr w:rsidR="003716F8" w:rsidRPr="003716F8" w14:paraId="64B2E601" w14:textId="77777777" w:rsidTr="00055C24">
        <w:trPr>
          <w:trHeight w:val="30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051DA60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LDL cholesterol, </w:t>
            </w:r>
            <w:r w:rsidRPr="003716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mmol/L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335889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 (2.0 - 2.6)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FD85A6E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1225EC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 (1.4 - 2.9)</w:t>
            </w:r>
          </w:p>
        </w:tc>
      </w:tr>
      <w:tr w:rsidR="003716F8" w:rsidRPr="003716F8" w14:paraId="1AAB659B" w14:textId="77777777" w:rsidTr="00055C24">
        <w:trPr>
          <w:trHeight w:val="300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2EAA9A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Triglycerides, </w:t>
            </w:r>
            <w:r w:rsidRPr="003716F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mmol/L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53A18D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 (0.5 - 1.0)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695C43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055F76" w14:textId="77777777" w:rsidR="003716F8" w:rsidRPr="003716F8" w:rsidRDefault="003716F8" w:rsidP="00055C24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7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0.8 (0.4 - 1.0)</w:t>
            </w:r>
          </w:p>
        </w:tc>
      </w:tr>
    </w:tbl>
    <w:p w14:paraId="3C65B94F" w14:textId="45BDE621" w:rsidR="003716F8" w:rsidRPr="00E9021F" w:rsidRDefault="003716F8" w:rsidP="003716F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16F8">
        <w:rPr>
          <w:rFonts w:ascii="Times New Roman" w:hAnsi="Times New Roman" w:cs="Times New Roman"/>
          <w:sz w:val="24"/>
          <w:szCs w:val="24"/>
          <w:lang w:val="en-US"/>
        </w:rPr>
        <w:t>Data are expressed as medians (range) or numbers</w:t>
      </w:r>
      <w:r w:rsidRPr="00D52110">
        <w:rPr>
          <w:rFonts w:ascii="Times New Roman" w:hAnsi="Times New Roman" w:cs="Times New Roman"/>
          <w:sz w:val="16"/>
          <w:szCs w:val="16"/>
          <w:lang w:val="en-US"/>
        </w:rPr>
        <w:t>.</w:t>
      </w:r>
    </w:p>
    <w:p w14:paraId="6CBFB6E6" w14:textId="77777777" w:rsidR="00775AB2" w:rsidRPr="003716F8" w:rsidRDefault="000D6674">
      <w:pPr>
        <w:rPr>
          <w:lang w:val="en-US"/>
        </w:rPr>
      </w:pPr>
    </w:p>
    <w:sectPr w:rsidR="00775AB2" w:rsidRPr="003716F8" w:rsidSect="00AF2BE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CS-brødtekst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F8"/>
    <w:rsid w:val="00004F8D"/>
    <w:rsid w:val="0002226E"/>
    <w:rsid w:val="00026722"/>
    <w:rsid w:val="00037AE8"/>
    <w:rsid w:val="000537FF"/>
    <w:rsid w:val="00054F6A"/>
    <w:rsid w:val="00065F12"/>
    <w:rsid w:val="00072ECB"/>
    <w:rsid w:val="000808DD"/>
    <w:rsid w:val="000C2FB0"/>
    <w:rsid w:val="000D6674"/>
    <w:rsid w:val="000E7276"/>
    <w:rsid w:val="00100244"/>
    <w:rsid w:val="0010481F"/>
    <w:rsid w:val="00164794"/>
    <w:rsid w:val="00164D2B"/>
    <w:rsid w:val="0017371A"/>
    <w:rsid w:val="00183A80"/>
    <w:rsid w:val="001A599C"/>
    <w:rsid w:val="001B6945"/>
    <w:rsid w:val="001C39D5"/>
    <w:rsid w:val="001F55B7"/>
    <w:rsid w:val="0021712D"/>
    <w:rsid w:val="002351D0"/>
    <w:rsid w:val="00246E82"/>
    <w:rsid w:val="002B775B"/>
    <w:rsid w:val="002C743A"/>
    <w:rsid w:val="002C791F"/>
    <w:rsid w:val="002E0884"/>
    <w:rsid w:val="002E0920"/>
    <w:rsid w:val="002E13CD"/>
    <w:rsid w:val="003716F8"/>
    <w:rsid w:val="00381B3A"/>
    <w:rsid w:val="003974C6"/>
    <w:rsid w:val="003B576B"/>
    <w:rsid w:val="00432283"/>
    <w:rsid w:val="00446BE2"/>
    <w:rsid w:val="00466183"/>
    <w:rsid w:val="004C7520"/>
    <w:rsid w:val="004F0077"/>
    <w:rsid w:val="005144D0"/>
    <w:rsid w:val="005234E7"/>
    <w:rsid w:val="00551428"/>
    <w:rsid w:val="0055249E"/>
    <w:rsid w:val="005648CD"/>
    <w:rsid w:val="005651D6"/>
    <w:rsid w:val="00575FB4"/>
    <w:rsid w:val="00595C1E"/>
    <w:rsid w:val="005D7982"/>
    <w:rsid w:val="005E4EE7"/>
    <w:rsid w:val="00600ACA"/>
    <w:rsid w:val="00675C08"/>
    <w:rsid w:val="006B72F5"/>
    <w:rsid w:val="006C0779"/>
    <w:rsid w:val="006D3E4E"/>
    <w:rsid w:val="006F2D26"/>
    <w:rsid w:val="00706237"/>
    <w:rsid w:val="0073056E"/>
    <w:rsid w:val="00743C59"/>
    <w:rsid w:val="00745B7E"/>
    <w:rsid w:val="00764BAA"/>
    <w:rsid w:val="007A5445"/>
    <w:rsid w:val="007B3632"/>
    <w:rsid w:val="007B4A00"/>
    <w:rsid w:val="007C3926"/>
    <w:rsid w:val="007D023C"/>
    <w:rsid w:val="007D3C51"/>
    <w:rsid w:val="007F65C8"/>
    <w:rsid w:val="00803C09"/>
    <w:rsid w:val="00807ADA"/>
    <w:rsid w:val="00812847"/>
    <w:rsid w:val="00815221"/>
    <w:rsid w:val="00816B89"/>
    <w:rsid w:val="00833947"/>
    <w:rsid w:val="0084425D"/>
    <w:rsid w:val="0084760D"/>
    <w:rsid w:val="00866FC0"/>
    <w:rsid w:val="008713BD"/>
    <w:rsid w:val="00872750"/>
    <w:rsid w:val="008B39DA"/>
    <w:rsid w:val="008B4D3B"/>
    <w:rsid w:val="008C20D4"/>
    <w:rsid w:val="008D5E1F"/>
    <w:rsid w:val="0090002D"/>
    <w:rsid w:val="00901567"/>
    <w:rsid w:val="00913030"/>
    <w:rsid w:val="00915BA3"/>
    <w:rsid w:val="009208E7"/>
    <w:rsid w:val="009255FD"/>
    <w:rsid w:val="00925B34"/>
    <w:rsid w:val="00936947"/>
    <w:rsid w:val="00940B6B"/>
    <w:rsid w:val="00953C92"/>
    <w:rsid w:val="00955036"/>
    <w:rsid w:val="00981CC0"/>
    <w:rsid w:val="00987D52"/>
    <w:rsid w:val="009B575D"/>
    <w:rsid w:val="009E0F25"/>
    <w:rsid w:val="009F20A3"/>
    <w:rsid w:val="00A357C6"/>
    <w:rsid w:val="00A412F5"/>
    <w:rsid w:val="00A41A8D"/>
    <w:rsid w:val="00A4746E"/>
    <w:rsid w:val="00A5720F"/>
    <w:rsid w:val="00A95F2E"/>
    <w:rsid w:val="00AA502A"/>
    <w:rsid w:val="00AA6072"/>
    <w:rsid w:val="00AD03A9"/>
    <w:rsid w:val="00AF2BE3"/>
    <w:rsid w:val="00AF45C8"/>
    <w:rsid w:val="00B42F44"/>
    <w:rsid w:val="00B70AC6"/>
    <w:rsid w:val="00BA3FF2"/>
    <w:rsid w:val="00BD4996"/>
    <w:rsid w:val="00BF6DF9"/>
    <w:rsid w:val="00C00011"/>
    <w:rsid w:val="00C03813"/>
    <w:rsid w:val="00C22B06"/>
    <w:rsid w:val="00C52B69"/>
    <w:rsid w:val="00C61F5E"/>
    <w:rsid w:val="00C65E1F"/>
    <w:rsid w:val="00C7696A"/>
    <w:rsid w:val="00C77B8A"/>
    <w:rsid w:val="00C97330"/>
    <w:rsid w:val="00CA6E08"/>
    <w:rsid w:val="00CE5CE6"/>
    <w:rsid w:val="00CF0FB0"/>
    <w:rsid w:val="00D1034D"/>
    <w:rsid w:val="00D55E0D"/>
    <w:rsid w:val="00DA5E56"/>
    <w:rsid w:val="00DC163B"/>
    <w:rsid w:val="00DF5A5A"/>
    <w:rsid w:val="00E30122"/>
    <w:rsid w:val="00E3549B"/>
    <w:rsid w:val="00E80B03"/>
    <w:rsid w:val="00EA1E41"/>
    <w:rsid w:val="00EB70AE"/>
    <w:rsid w:val="00EE6A0A"/>
    <w:rsid w:val="00F67B41"/>
    <w:rsid w:val="00F80781"/>
    <w:rsid w:val="00F90585"/>
    <w:rsid w:val="00FA1132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AD6BDBE"/>
  <w15:chartTrackingRefBased/>
  <w15:docId w15:val="{C295429D-62E4-0741-824F-98F71551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CS-brødtekst)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6F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30122"/>
    <w:pPr>
      <w:spacing w:after="0" w:line="240" w:lineRule="auto"/>
    </w:pPr>
    <w:rPr>
      <w:rFonts w:ascii="Times New Roman" w:eastAsiaTheme="minorHAnsi" w:hAnsi="Times New Roman" w:cs="Times New Roman"/>
      <w:sz w:val="18"/>
      <w:szCs w:val="18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012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Olsen</dc:creator>
  <cp:keywords/>
  <dc:description/>
  <cp:lastModifiedBy>Thomas Olsen</cp:lastModifiedBy>
  <cp:revision>1</cp:revision>
  <dcterms:created xsi:type="dcterms:W3CDTF">2020-09-29T06:23:00Z</dcterms:created>
  <dcterms:modified xsi:type="dcterms:W3CDTF">2020-09-29T06:24:00Z</dcterms:modified>
</cp:coreProperties>
</file>