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BF34B" w14:textId="77777777" w:rsidR="00F81402" w:rsidRDefault="00F81402" w:rsidP="00F81402">
      <w:pPr>
        <w:pStyle w:val="1"/>
        <w:pageBreakBefore/>
      </w:pPr>
      <w:r>
        <w:rPr>
          <w:rFonts w:hint="eastAsia"/>
        </w:rPr>
        <w:t>Appendix A Chinese Classroom Observation Form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834"/>
        <w:gridCol w:w="2004"/>
        <w:gridCol w:w="10336"/>
      </w:tblGrid>
      <w:tr w:rsidR="00F81402" w14:paraId="0A7EBEE6" w14:textId="77777777" w:rsidTr="002E4018">
        <w:trPr>
          <w:trHeight w:val="280"/>
        </w:trPr>
        <w:tc>
          <w:tcPr>
            <w:tcW w:w="14780" w:type="dxa"/>
            <w:gridSpan w:val="3"/>
          </w:tcPr>
          <w:p w14:paraId="7EA13BC4" w14:textId="77777777" w:rsidR="00F81402" w:rsidRDefault="00F81402" w:rsidP="002E4018">
            <w:r>
              <w:rPr>
                <w:rFonts w:hint="eastAsia"/>
              </w:rPr>
              <w:t xml:space="preserve">　</w:t>
            </w:r>
            <w:r>
              <w:t>Chinese Classroom Observation Form</w:t>
            </w:r>
            <w:r>
              <w:rPr>
                <w:rFonts w:hint="eastAsia"/>
              </w:rPr>
              <w:t xml:space="preserve"> (Translated)</w:t>
            </w:r>
          </w:p>
        </w:tc>
      </w:tr>
      <w:tr w:rsidR="00F81402" w14:paraId="5C5551A7" w14:textId="77777777" w:rsidTr="002E4018">
        <w:trPr>
          <w:trHeight w:val="280"/>
        </w:trPr>
        <w:tc>
          <w:tcPr>
            <w:tcW w:w="1900" w:type="dxa"/>
            <w:vMerge w:val="restart"/>
          </w:tcPr>
          <w:p w14:paraId="3B6E3839" w14:textId="77777777" w:rsidR="00F81402" w:rsidRDefault="00F81402" w:rsidP="002E4018">
            <w:r>
              <w:rPr>
                <w:rFonts w:hint="eastAsia"/>
              </w:rPr>
              <w:t>Student learning</w:t>
            </w:r>
          </w:p>
        </w:tc>
        <w:tc>
          <w:tcPr>
            <w:tcW w:w="2020" w:type="dxa"/>
            <w:vMerge w:val="restart"/>
          </w:tcPr>
          <w:p w14:paraId="0E6FC52B" w14:textId="77777777" w:rsidR="00F81402" w:rsidRDefault="00F81402" w:rsidP="002E4018">
            <w:r>
              <w:rPr>
                <w:rFonts w:hint="eastAsia"/>
              </w:rPr>
              <w:t>prepare</w:t>
            </w:r>
          </w:p>
        </w:tc>
        <w:tc>
          <w:tcPr>
            <w:tcW w:w="10860" w:type="dxa"/>
          </w:tcPr>
          <w:p w14:paraId="70EBA9A8" w14:textId="77777777" w:rsidR="00F81402" w:rsidRDefault="00F81402" w:rsidP="00F81402">
            <w:pPr>
              <w:numPr>
                <w:ilvl w:val="0"/>
                <w:numId w:val="1"/>
              </w:numPr>
              <w:contextualSpacing/>
            </w:pPr>
            <w:r>
              <w:t xml:space="preserve">What did the students prepare before class? </w:t>
            </w:r>
          </w:p>
          <w:p w14:paraId="1BD88439" w14:textId="77777777" w:rsidR="00F81402" w:rsidRDefault="00F81402" w:rsidP="00F81402">
            <w:pPr>
              <w:numPr>
                <w:ilvl w:val="0"/>
                <w:numId w:val="1"/>
              </w:numPr>
              <w:contextualSpacing/>
            </w:pPr>
            <w:r>
              <w:t>How was it prepared?</w:t>
            </w:r>
          </w:p>
        </w:tc>
      </w:tr>
      <w:tr w:rsidR="00F81402" w14:paraId="6E54870C" w14:textId="77777777" w:rsidTr="002E4018">
        <w:trPr>
          <w:trHeight w:val="280"/>
        </w:trPr>
        <w:tc>
          <w:tcPr>
            <w:tcW w:w="1900" w:type="dxa"/>
            <w:vMerge/>
          </w:tcPr>
          <w:p w14:paraId="502A506E" w14:textId="77777777" w:rsidR="00F81402" w:rsidRDefault="00F81402" w:rsidP="002E4018"/>
        </w:tc>
        <w:tc>
          <w:tcPr>
            <w:tcW w:w="2020" w:type="dxa"/>
            <w:vMerge/>
          </w:tcPr>
          <w:p w14:paraId="025C60DC" w14:textId="77777777" w:rsidR="00F81402" w:rsidRDefault="00F81402" w:rsidP="002E4018"/>
        </w:tc>
        <w:tc>
          <w:tcPr>
            <w:tcW w:w="10860" w:type="dxa"/>
          </w:tcPr>
          <w:p w14:paraId="2CFC83AE" w14:textId="77777777" w:rsidR="00F81402" w:rsidRDefault="00F81402" w:rsidP="00F81402">
            <w:pPr>
              <w:numPr>
                <w:ilvl w:val="0"/>
                <w:numId w:val="1"/>
              </w:numPr>
              <w:contextualSpacing/>
            </w:pPr>
            <w:r>
              <w:t>How many students have prepared?</w:t>
            </w:r>
          </w:p>
        </w:tc>
      </w:tr>
      <w:tr w:rsidR="00F81402" w14:paraId="60819736" w14:textId="77777777" w:rsidTr="002E4018">
        <w:trPr>
          <w:trHeight w:val="560"/>
        </w:trPr>
        <w:tc>
          <w:tcPr>
            <w:tcW w:w="1900" w:type="dxa"/>
            <w:vMerge/>
          </w:tcPr>
          <w:p w14:paraId="3BCDCA3A" w14:textId="77777777" w:rsidR="00F81402" w:rsidRDefault="00F81402" w:rsidP="002E4018"/>
        </w:tc>
        <w:tc>
          <w:tcPr>
            <w:tcW w:w="2020" w:type="dxa"/>
            <w:vMerge/>
          </w:tcPr>
          <w:p w14:paraId="60D3D814" w14:textId="77777777" w:rsidR="00F81402" w:rsidRDefault="00F81402" w:rsidP="002E4018"/>
        </w:tc>
        <w:tc>
          <w:tcPr>
            <w:tcW w:w="10860" w:type="dxa"/>
          </w:tcPr>
          <w:p w14:paraId="3A155C45" w14:textId="77777777" w:rsidR="00F81402" w:rsidRDefault="00F81402" w:rsidP="00F81402">
            <w:pPr>
              <w:numPr>
                <w:ilvl w:val="0"/>
                <w:numId w:val="1"/>
              </w:numPr>
              <w:contextualSpacing/>
            </w:pPr>
            <w:r>
              <w:t>What are the preparation habits of high achieving and low achieving students?</w:t>
            </w:r>
          </w:p>
        </w:tc>
      </w:tr>
      <w:tr w:rsidR="00F81402" w14:paraId="6986D00F" w14:textId="77777777" w:rsidTr="002E4018">
        <w:trPr>
          <w:trHeight w:val="280"/>
        </w:trPr>
        <w:tc>
          <w:tcPr>
            <w:tcW w:w="1900" w:type="dxa"/>
            <w:vMerge/>
          </w:tcPr>
          <w:p w14:paraId="6692CBC8" w14:textId="77777777" w:rsidR="00F81402" w:rsidRDefault="00F81402" w:rsidP="002E4018"/>
        </w:tc>
        <w:tc>
          <w:tcPr>
            <w:tcW w:w="2020" w:type="dxa"/>
            <w:vMerge w:val="restart"/>
          </w:tcPr>
          <w:p w14:paraId="28A09757" w14:textId="77777777" w:rsidR="00F81402" w:rsidRDefault="00F81402" w:rsidP="002E4018">
            <w:r>
              <w:rPr>
                <w:rFonts w:hint="eastAsia"/>
              </w:rPr>
              <w:t>listen for</w:t>
            </w:r>
          </w:p>
        </w:tc>
        <w:tc>
          <w:tcPr>
            <w:tcW w:w="10860" w:type="dxa"/>
          </w:tcPr>
          <w:p w14:paraId="33DABCB9" w14:textId="77777777" w:rsidR="00F81402" w:rsidRDefault="00F81402" w:rsidP="00F81402">
            <w:pPr>
              <w:numPr>
                <w:ilvl w:val="0"/>
                <w:numId w:val="2"/>
              </w:numPr>
              <w:contextualSpacing/>
            </w:pPr>
            <w:r>
              <w:t xml:space="preserve">How many students can listen to the teacher's lectures? </w:t>
            </w:r>
          </w:p>
        </w:tc>
      </w:tr>
      <w:tr w:rsidR="00F81402" w14:paraId="6508D990" w14:textId="77777777" w:rsidTr="002E4018">
        <w:trPr>
          <w:trHeight w:val="280"/>
        </w:trPr>
        <w:tc>
          <w:tcPr>
            <w:tcW w:w="1900" w:type="dxa"/>
            <w:vMerge/>
          </w:tcPr>
          <w:p w14:paraId="73E8BAE5" w14:textId="77777777" w:rsidR="00F81402" w:rsidRDefault="00F81402" w:rsidP="002E4018"/>
        </w:tc>
        <w:tc>
          <w:tcPr>
            <w:tcW w:w="2020" w:type="dxa"/>
            <w:vMerge/>
          </w:tcPr>
          <w:p w14:paraId="4256CF2A" w14:textId="77777777" w:rsidR="00F81402" w:rsidRDefault="00F81402" w:rsidP="002E4018"/>
        </w:tc>
        <w:tc>
          <w:tcPr>
            <w:tcW w:w="10860" w:type="dxa"/>
          </w:tcPr>
          <w:p w14:paraId="17564E5C" w14:textId="77777777" w:rsidR="00F81402" w:rsidRDefault="00F81402" w:rsidP="00F81402">
            <w:pPr>
              <w:numPr>
                <w:ilvl w:val="0"/>
                <w:numId w:val="2"/>
              </w:numPr>
              <w:contextualSpacing/>
            </w:pPr>
            <w:r>
              <w:t>How many students can listen to their classmates' speeches?</w:t>
            </w:r>
          </w:p>
        </w:tc>
      </w:tr>
      <w:tr w:rsidR="00F81402" w14:paraId="4B495E9B" w14:textId="77777777" w:rsidTr="002E4018">
        <w:trPr>
          <w:trHeight w:val="280"/>
        </w:trPr>
        <w:tc>
          <w:tcPr>
            <w:tcW w:w="1900" w:type="dxa"/>
            <w:vMerge/>
          </w:tcPr>
          <w:p w14:paraId="1F8F67B8" w14:textId="77777777" w:rsidR="00F81402" w:rsidRDefault="00F81402" w:rsidP="002E4018"/>
        </w:tc>
        <w:tc>
          <w:tcPr>
            <w:tcW w:w="2020" w:type="dxa"/>
            <w:vMerge/>
          </w:tcPr>
          <w:p w14:paraId="5B8AC1BA" w14:textId="77777777" w:rsidR="00F81402" w:rsidRDefault="00F81402" w:rsidP="002E4018"/>
        </w:tc>
        <w:tc>
          <w:tcPr>
            <w:tcW w:w="10860" w:type="dxa"/>
          </w:tcPr>
          <w:p w14:paraId="7536EC23" w14:textId="77777777" w:rsidR="00F81402" w:rsidRDefault="00F81402" w:rsidP="00F81402">
            <w:pPr>
              <w:numPr>
                <w:ilvl w:val="0"/>
                <w:numId w:val="2"/>
              </w:numPr>
              <w:contextualSpacing/>
            </w:pPr>
            <w:r>
              <w:t xml:space="preserve">What auxiliary behaviors do students engage in while listening (taking notes/consulting/responding)? </w:t>
            </w:r>
          </w:p>
          <w:p w14:paraId="570DE650" w14:textId="77777777" w:rsidR="00F81402" w:rsidRDefault="00F81402" w:rsidP="00F81402">
            <w:pPr>
              <w:numPr>
                <w:ilvl w:val="0"/>
                <w:numId w:val="2"/>
              </w:numPr>
              <w:contextualSpacing/>
            </w:pPr>
            <w:r>
              <w:t>How many people?</w:t>
            </w:r>
          </w:p>
        </w:tc>
      </w:tr>
      <w:tr w:rsidR="00F81402" w14:paraId="70DC0EB7" w14:textId="77777777" w:rsidTr="002E4018">
        <w:trPr>
          <w:trHeight w:val="280"/>
        </w:trPr>
        <w:tc>
          <w:tcPr>
            <w:tcW w:w="1900" w:type="dxa"/>
            <w:vMerge/>
          </w:tcPr>
          <w:p w14:paraId="58BF4E74" w14:textId="77777777" w:rsidR="00F81402" w:rsidRDefault="00F81402" w:rsidP="002E4018"/>
        </w:tc>
        <w:tc>
          <w:tcPr>
            <w:tcW w:w="2020" w:type="dxa"/>
            <w:vMerge w:val="restart"/>
          </w:tcPr>
          <w:p w14:paraId="3E31926E" w14:textId="77777777" w:rsidR="00F81402" w:rsidRDefault="00F81402" w:rsidP="002E4018">
            <w:r>
              <w:rPr>
                <w:rFonts w:hint="eastAsia"/>
              </w:rPr>
              <w:t>interaction</w:t>
            </w:r>
          </w:p>
        </w:tc>
        <w:tc>
          <w:tcPr>
            <w:tcW w:w="10860" w:type="dxa"/>
          </w:tcPr>
          <w:p w14:paraId="0ECB5B15" w14:textId="77777777" w:rsidR="00F81402" w:rsidRDefault="00F81402" w:rsidP="00F81402">
            <w:pPr>
              <w:numPr>
                <w:ilvl w:val="0"/>
                <w:numId w:val="3"/>
              </w:numPr>
              <w:contextualSpacing/>
            </w:pPr>
            <w:r>
              <w:t xml:space="preserve">What are the interactive behaviors? </w:t>
            </w:r>
          </w:p>
          <w:p w14:paraId="2A71F54B" w14:textId="77777777" w:rsidR="00F81402" w:rsidRDefault="00F81402" w:rsidP="00F81402">
            <w:pPr>
              <w:numPr>
                <w:ilvl w:val="0"/>
                <w:numId w:val="3"/>
              </w:numPr>
              <w:contextualSpacing/>
            </w:pPr>
            <w:r>
              <w:t xml:space="preserve">Can student interaction </w:t>
            </w:r>
            <w:proofErr w:type="gramStart"/>
            <w:r>
              <w:t>provide assistance</w:t>
            </w:r>
            <w:proofErr w:type="gramEnd"/>
            <w:r>
              <w:t xml:space="preserve"> in achieving goals?</w:t>
            </w:r>
          </w:p>
        </w:tc>
      </w:tr>
      <w:tr w:rsidR="00F81402" w14:paraId="2132136D" w14:textId="77777777" w:rsidTr="002E4018">
        <w:trPr>
          <w:trHeight w:val="560"/>
        </w:trPr>
        <w:tc>
          <w:tcPr>
            <w:tcW w:w="1900" w:type="dxa"/>
            <w:vMerge/>
          </w:tcPr>
          <w:p w14:paraId="452D85D4" w14:textId="77777777" w:rsidR="00F81402" w:rsidRDefault="00F81402" w:rsidP="002E4018"/>
        </w:tc>
        <w:tc>
          <w:tcPr>
            <w:tcW w:w="2020" w:type="dxa"/>
            <w:vMerge/>
          </w:tcPr>
          <w:p w14:paraId="7E73FFE3" w14:textId="77777777" w:rsidR="00F81402" w:rsidRDefault="00F81402" w:rsidP="002E4018"/>
        </w:tc>
        <w:tc>
          <w:tcPr>
            <w:tcW w:w="10860" w:type="dxa"/>
          </w:tcPr>
          <w:p w14:paraId="432C9A8E" w14:textId="77777777" w:rsidR="00F81402" w:rsidRDefault="00F81402" w:rsidP="00F81402">
            <w:pPr>
              <w:numPr>
                <w:ilvl w:val="0"/>
                <w:numId w:val="3"/>
              </w:numPr>
              <w:contextualSpacing/>
            </w:pPr>
            <w:r>
              <w:t>What are the number, time, audience, process, and quality of participants in questioning/answering?</w:t>
            </w:r>
          </w:p>
        </w:tc>
      </w:tr>
      <w:tr w:rsidR="00F81402" w14:paraId="3C2705B0" w14:textId="77777777" w:rsidTr="002E4018">
        <w:trPr>
          <w:trHeight w:val="280"/>
        </w:trPr>
        <w:tc>
          <w:tcPr>
            <w:tcW w:w="1900" w:type="dxa"/>
            <w:vMerge/>
          </w:tcPr>
          <w:p w14:paraId="19200E46" w14:textId="77777777" w:rsidR="00F81402" w:rsidRDefault="00F81402" w:rsidP="002E4018"/>
        </w:tc>
        <w:tc>
          <w:tcPr>
            <w:tcW w:w="2020" w:type="dxa"/>
            <w:vMerge/>
          </w:tcPr>
          <w:p w14:paraId="7DD04674" w14:textId="77777777" w:rsidR="00F81402" w:rsidRDefault="00F81402" w:rsidP="002E4018"/>
        </w:tc>
        <w:tc>
          <w:tcPr>
            <w:tcW w:w="10860" w:type="dxa"/>
          </w:tcPr>
          <w:p w14:paraId="3A2BC4BB" w14:textId="77777777" w:rsidR="00F81402" w:rsidRDefault="00F81402" w:rsidP="00F81402">
            <w:pPr>
              <w:numPr>
                <w:ilvl w:val="0"/>
                <w:numId w:val="3"/>
              </w:numPr>
              <w:contextualSpacing/>
            </w:pPr>
            <w:r>
              <w:t>What are the number, time, participants, process, and quality of group discussions?</w:t>
            </w:r>
          </w:p>
        </w:tc>
      </w:tr>
      <w:tr w:rsidR="00F81402" w14:paraId="02D1F3FB" w14:textId="77777777" w:rsidTr="002E4018">
        <w:trPr>
          <w:trHeight w:val="280"/>
        </w:trPr>
        <w:tc>
          <w:tcPr>
            <w:tcW w:w="1900" w:type="dxa"/>
            <w:vMerge/>
          </w:tcPr>
          <w:p w14:paraId="4011FCEA" w14:textId="77777777" w:rsidR="00F81402" w:rsidRDefault="00F81402" w:rsidP="002E4018"/>
        </w:tc>
        <w:tc>
          <w:tcPr>
            <w:tcW w:w="2020" w:type="dxa"/>
            <w:vMerge/>
          </w:tcPr>
          <w:p w14:paraId="0D207DE5" w14:textId="77777777" w:rsidR="00F81402" w:rsidRDefault="00F81402" w:rsidP="002E4018"/>
        </w:tc>
        <w:tc>
          <w:tcPr>
            <w:tcW w:w="10860" w:type="dxa"/>
          </w:tcPr>
          <w:p w14:paraId="328A6859" w14:textId="77777777" w:rsidR="00F81402" w:rsidRDefault="00F81402" w:rsidP="00F81402">
            <w:pPr>
              <w:numPr>
                <w:ilvl w:val="0"/>
                <w:numId w:val="3"/>
              </w:numPr>
              <w:contextualSpacing/>
            </w:pPr>
            <w:r>
              <w:t>What are the number, duration, target audience, process, and quality of participants (individuals/groups) in classroom activities?</w:t>
            </w:r>
          </w:p>
        </w:tc>
      </w:tr>
      <w:tr w:rsidR="00F81402" w14:paraId="6DFC3F48" w14:textId="77777777" w:rsidTr="002E4018">
        <w:trPr>
          <w:trHeight w:val="280"/>
        </w:trPr>
        <w:tc>
          <w:tcPr>
            <w:tcW w:w="1900" w:type="dxa"/>
            <w:vMerge/>
          </w:tcPr>
          <w:p w14:paraId="4B8988E6" w14:textId="77777777" w:rsidR="00F81402" w:rsidRDefault="00F81402" w:rsidP="002E4018"/>
        </w:tc>
        <w:tc>
          <w:tcPr>
            <w:tcW w:w="2020" w:type="dxa"/>
            <w:vMerge/>
          </w:tcPr>
          <w:p w14:paraId="7655B98B" w14:textId="77777777" w:rsidR="00F81402" w:rsidRDefault="00F81402" w:rsidP="002E4018"/>
        </w:tc>
        <w:tc>
          <w:tcPr>
            <w:tcW w:w="10860" w:type="dxa"/>
          </w:tcPr>
          <w:p w14:paraId="51BC001B" w14:textId="77777777" w:rsidR="00F81402" w:rsidRDefault="00F81402" w:rsidP="00F81402">
            <w:pPr>
              <w:numPr>
                <w:ilvl w:val="0"/>
                <w:numId w:val="3"/>
              </w:numPr>
              <w:contextualSpacing/>
            </w:pPr>
            <w:r>
              <w:t xml:space="preserve">What are the interactive habits of students? </w:t>
            </w:r>
          </w:p>
          <w:p w14:paraId="345CFA54" w14:textId="77777777" w:rsidR="00F81402" w:rsidRDefault="00F81402" w:rsidP="00F81402">
            <w:pPr>
              <w:numPr>
                <w:ilvl w:val="0"/>
                <w:numId w:val="3"/>
              </w:numPr>
              <w:contextualSpacing/>
            </w:pPr>
            <w:r>
              <w:t>What kind of emotional behavior has occurred?</w:t>
            </w:r>
          </w:p>
        </w:tc>
      </w:tr>
      <w:tr w:rsidR="00F81402" w14:paraId="4C315231" w14:textId="77777777" w:rsidTr="002E4018">
        <w:trPr>
          <w:trHeight w:val="560"/>
        </w:trPr>
        <w:tc>
          <w:tcPr>
            <w:tcW w:w="1900" w:type="dxa"/>
            <w:vMerge/>
          </w:tcPr>
          <w:p w14:paraId="01149409" w14:textId="77777777" w:rsidR="00F81402" w:rsidRDefault="00F81402" w:rsidP="002E4018"/>
        </w:tc>
        <w:tc>
          <w:tcPr>
            <w:tcW w:w="2020" w:type="dxa"/>
            <w:vMerge w:val="restart"/>
          </w:tcPr>
          <w:p w14:paraId="0D7FDFE2" w14:textId="77777777" w:rsidR="00F81402" w:rsidRDefault="00F81402" w:rsidP="002E4018">
            <w:r>
              <w:rPr>
                <w:rFonts w:hint="eastAsia"/>
              </w:rPr>
              <w:t>autonomy</w:t>
            </w:r>
          </w:p>
        </w:tc>
        <w:tc>
          <w:tcPr>
            <w:tcW w:w="10860" w:type="dxa"/>
          </w:tcPr>
          <w:p w14:paraId="7DBCA6EF" w14:textId="77777777" w:rsidR="00F81402" w:rsidRDefault="00F81402" w:rsidP="00F81402">
            <w:pPr>
              <w:numPr>
                <w:ilvl w:val="0"/>
                <w:numId w:val="4"/>
              </w:numPr>
              <w:contextualSpacing/>
            </w:pPr>
            <w:r>
              <w:t xml:space="preserve">How much time can students have for self-directed learning? </w:t>
            </w:r>
          </w:p>
          <w:p w14:paraId="495D0F41" w14:textId="77777777" w:rsidR="00F81402" w:rsidRDefault="00F81402" w:rsidP="00F81402">
            <w:pPr>
              <w:numPr>
                <w:ilvl w:val="0"/>
                <w:numId w:val="4"/>
              </w:numPr>
              <w:contextualSpacing/>
            </w:pPr>
            <w:r>
              <w:t xml:space="preserve">How many people participated? </w:t>
            </w:r>
          </w:p>
          <w:p w14:paraId="121F0C8E" w14:textId="77777777" w:rsidR="00F81402" w:rsidRDefault="00F81402" w:rsidP="00F81402">
            <w:pPr>
              <w:numPr>
                <w:ilvl w:val="0"/>
                <w:numId w:val="4"/>
              </w:numPr>
              <w:contextualSpacing/>
            </w:pPr>
            <w:r>
              <w:t>How is the participation of students with learning difficulties?</w:t>
            </w:r>
          </w:p>
        </w:tc>
      </w:tr>
      <w:tr w:rsidR="00F81402" w14:paraId="7DE251E5" w14:textId="77777777" w:rsidTr="002E4018">
        <w:trPr>
          <w:trHeight w:val="560"/>
        </w:trPr>
        <w:tc>
          <w:tcPr>
            <w:tcW w:w="1900" w:type="dxa"/>
            <w:vMerge/>
          </w:tcPr>
          <w:p w14:paraId="1B2AFAE5" w14:textId="77777777" w:rsidR="00F81402" w:rsidRDefault="00F81402" w:rsidP="002E4018"/>
        </w:tc>
        <w:tc>
          <w:tcPr>
            <w:tcW w:w="2020" w:type="dxa"/>
            <w:vMerge/>
          </w:tcPr>
          <w:p w14:paraId="5AE7D58B" w14:textId="77777777" w:rsidR="00F81402" w:rsidRDefault="00F81402" w:rsidP="002E4018"/>
        </w:tc>
        <w:tc>
          <w:tcPr>
            <w:tcW w:w="10860" w:type="dxa"/>
          </w:tcPr>
          <w:p w14:paraId="0AF811BD" w14:textId="77777777" w:rsidR="00F81402" w:rsidRDefault="00F81402" w:rsidP="00F81402">
            <w:pPr>
              <w:numPr>
                <w:ilvl w:val="0"/>
                <w:numId w:val="4"/>
              </w:numPr>
              <w:contextualSpacing/>
            </w:pPr>
            <w:r>
              <w:t xml:space="preserve">What are the forms of self-directed learning for students (inquiry/note taking/reading/thinking)? </w:t>
            </w:r>
          </w:p>
          <w:p w14:paraId="69CD23C6" w14:textId="77777777" w:rsidR="00F81402" w:rsidRDefault="00F81402" w:rsidP="00F81402">
            <w:pPr>
              <w:numPr>
                <w:ilvl w:val="0"/>
                <w:numId w:val="4"/>
              </w:numPr>
              <w:contextualSpacing/>
            </w:pPr>
            <w:r>
              <w:t>How many people are there each?</w:t>
            </w:r>
          </w:p>
        </w:tc>
      </w:tr>
      <w:tr w:rsidR="00F81402" w14:paraId="6ED1C2FB" w14:textId="77777777" w:rsidTr="002E4018">
        <w:trPr>
          <w:trHeight w:val="560"/>
        </w:trPr>
        <w:tc>
          <w:tcPr>
            <w:tcW w:w="1900" w:type="dxa"/>
            <w:vMerge/>
          </w:tcPr>
          <w:p w14:paraId="6E6CBEC4" w14:textId="77777777" w:rsidR="00F81402" w:rsidRDefault="00F81402" w:rsidP="002E4018"/>
        </w:tc>
        <w:tc>
          <w:tcPr>
            <w:tcW w:w="2020" w:type="dxa"/>
            <w:vMerge/>
          </w:tcPr>
          <w:p w14:paraId="5CDF59B7" w14:textId="77777777" w:rsidR="00F81402" w:rsidRDefault="00F81402" w:rsidP="002E4018"/>
        </w:tc>
        <w:tc>
          <w:tcPr>
            <w:tcW w:w="10860" w:type="dxa"/>
          </w:tcPr>
          <w:p w14:paraId="7F81ACB3" w14:textId="77777777" w:rsidR="00F81402" w:rsidRDefault="00F81402" w:rsidP="00F81402">
            <w:pPr>
              <w:numPr>
                <w:ilvl w:val="0"/>
                <w:numId w:val="4"/>
              </w:numPr>
              <w:contextualSpacing/>
            </w:pPr>
            <w:r>
              <w:t xml:space="preserve">Is students' self-directed learning orderly? </w:t>
            </w:r>
          </w:p>
          <w:p w14:paraId="2CCB4C75" w14:textId="77777777" w:rsidR="00F81402" w:rsidRDefault="00F81402" w:rsidP="00F81402">
            <w:pPr>
              <w:numPr>
                <w:ilvl w:val="0"/>
                <w:numId w:val="4"/>
              </w:numPr>
              <w:contextualSpacing/>
            </w:pPr>
            <w:r>
              <w:t xml:space="preserve">Do students engage in independent exploration activities? </w:t>
            </w:r>
          </w:p>
          <w:p w14:paraId="0E41010B" w14:textId="77777777" w:rsidR="00F81402" w:rsidRDefault="00F81402" w:rsidP="00F81402">
            <w:pPr>
              <w:numPr>
                <w:ilvl w:val="0"/>
                <w:numId w:val="4"/>
              </w:numPr>
              <w:contextualSpacing/>
            </w:pPr>
            <w:r>
              <w:t>What is the situation of high achieving and low achieving students?</w:t>
            </w:r>
          </w:p>
        </w:tc>
      </w:tr>
      <w:tr w:rsidR="00F81402" w14:paraId="1EC7ED62" w14:textId="77777777" w:rsidTr="002E4018">
        <w:trPr>
          <w:trHeight w:val="280"/>
        </w:trPr>
        <w:tc>
          <w:tcPr>
            <w:tcW w:w="1900" w:type="dxa"/>
            <w:vMerge/>
          </w:tcPr>
          <w:p w14:paraId="00321C09" w14:textId="77777777" w:rsidR="00F81402" w:rsidRDefault="00F81402" w:rsidP="002E4018"/>
        </w:tc>
        <w:tc>
          <w:tcPr>
            <w:tcW w:w="2020" w:type="dxa"/>
            <w:vMerge/>
          </w:tcPr>
          <w:p w14:paraId="1D6A3AB2" w14:textId="77777777" w:rsidR="00F81402" w:rsidRDefault="00F81402" w:rsidP="002E4018"/>
        </w:tc>
        <w:tc>
          <w:tcPr>
            <w:tcW w:w="10860" w:type="dxa"/>
          </w:tcPr>
          <w:p w14:paraId="0F5A85B3" w14:textId="77777777" w:rsidR="00F81402" w:rsidRDefault="00F81402" w:rsidP="00F81402">
            <w:pPr>
              <w:numPr>
                <w:ilvl w:val="0"/>
                <w:numId w:val="4"/>
              </w:numPr>
              <w:contextualSpacing/>
            </w:pPr>
            <w:r>
              <w:t>What is the quality of students' self-directed learning?</w:t>
            </w:r>
          </w:p>
        </w:tc>
      </w:tr>
      <w:tr w:rsidR="00F81402" w14:paraId="0148ADA3" w14:textId="77777777" w:rsidTr="002E4018">
        <w:trPr>
          <w:trHeight w:val="280"/>
        </w:trPr>
        <w:tc>
          <w:tcPr>
            <w:tcW w:w="1900" w:type="dxa"/>
            <w:vMerge/>
          </w:tcPr>
          <w:p w14:paraId="76EA9BC5" w14:textId="77777777" w:rsidR="00F81402" w:rsidRDefault="00F81402" w:rsidP="002E4018"/>
        </w:tc>
        <w:tc>
          <w:tcPr>
            <w:tcW w:w="2020" w:type="dxa"/>
            <w:vMerge w:val="restart"/>
          </w:tcPr>
          <w:p w14:paraId="2166C63C" w14:textId="77777777" w:rsidR="00F81402" w:rsidRDefault="00F81402" w:rsidP="002E4018">
            <w:r>
              <w:rPr>
                <w:rFonts w:hint="eastAsia"/>
              </w:rPr>
              <w:t>Accomplishment</w:t>
            </w:r>
          </w:p>
        </w:tc>
        <w:tc>
          <w:tcPr>
            <w:tcW w:w="10860" w:type="dxa"/>
          </w:tcPr>
          <w:p w14:paraId="7ECFB466" w14:textId="77777777" w:rsidR="00F81402" w:rsidRDefault="00F81402" w:rsidP="00F81402">
            <w:pPr>
              <w:numPr>
                <w:ilvl w:val="0"/>
                <w:numId w:val="5"/>
              </w:numPr>
              <w:contextualSpacing/>
            </w:pPr>
            <w:r>
              <w:t>Are students clear about the learning objectives of this class?</w:t>
            </w:r>
          </w:p>
        </w:tc>
      </w:tr>
      <w:tr w:rsidR="00F81402" w14:paraId="43D16AE9" w14:textId="77777777" w:rsidTr="002E4018">
        <w:trPr>
          <w:trHeight w:val="560"/>
        </w:trPr>
        <w:tc>
          <w:tcPr>
            <w:tcW w:w="1900" w:type="dxa"/>
            <w:vMerge/>
          </w:tcPr>
          <w:p w14:paraId="5C39EE00" w14:textId="77777777" w:rsidR="00F81402" w:rsidRDefault="00F81402" w:rsidP="002E4018"/>
        </w:tc>
        <w:tc>
          <w:tcPr>
            <w:tcW w:w="2020" w:type="dxa"/>
            <w:vMerge/>
          </w:tcPr>
          <w:p w14:paraId="356C6126" w14:textId="77777777" w:rsidR="00F81402" w:rsidRDefault="00F81402" w:rsidP="002E4018"/>
        </w:tc>
        <w:tc>
          <w:tcPr>
            <w:tcW w:w="10860" w:type="dxa"/>
          </w:tcPr>
          <w:p w14:paraId="19D7CA5F" w14:textId="77777777" w:rsidR="00F81402" w:rsidRDefault="00F81402" w:rsidP="00F81402">
            <w:pPr>
              <w:numPr>
                <w:ilvl w:val="0"/>
                <w:numId w:val="5"/>
              </w:numPr>
              <w:contextualSpacing/>
            </w:pPr>
            <w:r>
              <w:t xml:space="preserve">What evidence is there to achieve the predetermined goals (viewpoint/assignment/expression/board performance/demonstration)? </w:t>
            </w:r>
          </w:p>
          <w:p w14:paraId="067B50A5" w14:textId="77777777" w:rsidR="00F81402" w:rsidRDefault="00F81402" w:rsidP="00F81402">
            <w:pPr>
              <w:numPr>
                <w:ilvl w:val="0"/>
                <w:numId w:val="5"/>
              </w:numPr>
              <w:contextualSpacing/>
            </w:pPr>
            <w:r>
              <w:t>How many people have achieved it?</w:t>
            </w:r>
          </w:p>
        </w:tc>
      </w:tr>
      <w:tr w:rsidR="00F81402" w14:paraId="0D772E2B" w14:textId="77777777" w:rsidTr="002E4018">
        <w:trPr>
          <w:trHeight w:val="560"/>
        </w:trPr>
        <w:tc>
          <w:tcPr>
            <w:tcW w:w="1900" w:type="dxa"/>
            <w:vMerge/>
          </w:tcPr>
          <w:p w14:paraId="53FF437C" w14:textId="77777777" w:rsidR="00F81402" w:rsidRDefault="00F81402" w:rsidP="002E4018"/>
        </w:tc>
        <w:tc>
          <w:tcPr>
            <w:tcW w:w="2020" w:type="dxa"/>
            <w:vMerge/>
          </w:tcPr>
          <w:p w14:paraId="02CCD9E5" w14:textId="77777777" w:rsidR="00F81402" w:rsidRDefault="00F81402" w:rsidP="002E4018"/>
        </w:tc>
        <w:tc>
          <w:tcPr>
            <w:tcW w:w="10860" w:type="dxa"/>
          </w:tcPr>
          <w:p w14:paraId="07CFE49C" w14:textId="77777777" w:rsidR="00F81402" w:rsidRDefault="00F81402" w:rsidP="00F81402">
            <w:pPr>
              <w:numPr>
                <w:ilvl w:val="0"/>
                <w:numId w:val="5"/>
              </w:numPr>
              <w:contextualSpacing/>
            </w:pPr>
            <w:r>
              <w:t xml:space="preserve">What goals did this class generate? </w:t>
            </w:r>
          </w:p>
          <w:p w14:paraId="4D81F3EA" w14:textId="77777777" w:rsidR="00F81402" w:rsidRDefault="00F81402" w:rsidP="00F81402">
            <w:pPr>
              <w:numPr>
                <w:ilvl w:val="0"/>
                <w:numId w:val="5"/>
              </w:numPr>
              <w:contextualSpacing/>
            </w:pPr>
            <w:r>
              <w:t>How effective is it?</w:t>
            </w:r>
          </w:p>
        </w:tc>
      </w:tr>
      <w:tr w:rsidR="00F81402" w14:paraId="30B28F5C" w14:textId="77777777" w:rsidTr="002E4018">
        <w:trPr>
          <w:trHeight w:val="584"/>
        </w:trPr>
        <w:tc>
          <w:tcPr>
            <w:tcW w:w="1900" w:type="dxa"/>
            <w:vMerge w:val="restart"/>
          </w:tcPr>
          <w:p w14:paraId="3032EDD5" w14:textId="77777777" w:rsidR="00F81402" w:rsidRDefault="00F81402" w:rsidP="002E4018">
            <w:r>
              <w:rPr>
                <w:rFonts w:hint="eastAsia"/>
              </w:rPr>
              <w:t>Teacher Teaching</w:t>
            </w:r>
          </w:p>
        </w:tc>
        <w:tc>
          <w:tcPr>
            <w:tcW w:w="2020" w:type="dxa"/>
            <w:vMerge w:val="restart"/>
          </w:tcPr>
          <w:p w14:paraId="2CDABF6D" w14:textId="77777777" w:rsidR="00F81402" w:rsidRDefault="00F81402" w:rsidP="002E4018">
            <w:r>
              <w:rPr>
                <w:rFonts w:hint="eastAsia"/>
              </w:rPr>
              <w:t>link</w:t>
            </w:r>
          </w:p>
        </w:tc>
        <w:tc>
          <w:tcPr>
            <w:tcW w:w="10860" w:type="dxa"/>
          </w:tcPr>
          <w:p w14:paraId="5EEE712B" w14:textId="77777777" w:rsidR="00F81402" w:rsidRDefault="00F81402" w:rsidP="00F81402">
            <w:pPr>
              <w:numPr>
                <w:ilvl w:val="0"/>
                <w:numId w:val="6"/>
              </w:numPr>
              <w:contextualSpacing/>
            </w:pPr>
            <w:r>
              <w:t>What are the components?</w:t>
            </w:r>
          </w:p>
          <w:p w14:paraId="7C785DC7" w14:textId="77777777" w:rsidR="00F81402" w:rsidRDefault="00F81402" w:rsidP="00F81402">
            <w:pPr>
              <w:numPr>
                <w:ilvl w:val="0"/>
                <w:numId w:val="6"/>
              </w:numPr>
              <w:contextualSpacing/>
            </w:pPr>
            <w:r>
              <w:t xml:space="preserve"> Is it centered around teaching objectives?</w:t>
            </w:r>
          </w:p>
        </w:tc>
      </w:tr>
      <w:tr w:rsidR="00F81402" w14:paraId="279960CF" w14:textId="77777777" w:rsidTr="002E4018">
        <w:trPr>
          <w:trHeight w:val="280"/>
        </w:trPr>
        <w:tc>
          <w:tcPr>
            <w:tcW w:w="1900" w:type="dxa"/>
            <w:vMerge/>
          </w:tcPr>
          <w:p w14:paraId="4D327DD5" w14:textId="77777777" w:rsidR="00F81402" w:rsidRDefault="00F81402" w:rsidP="002E4018"/>
        </w:tc>
        <w:tc>
          <w:tcPr>
            <w:tcW w:w="2020" w:type="dxa"/>
            <w:vMerge/>
          </w:tcPr>
          <w:p w14:paraId="2512442D" w14:textId="77777777" w:rsidR="00F81402" w:rsidRDefault="00F81402" w:rsidP="002E4018"/>
        </w:tc>
        <w:tc>
          <w:tcPr>
            <w:tcW w:w="10860" w:type="dxa"/>
          </w:tcPr>
          <w:p w14:paraId="48CE261F" w14:textId="77777777" w:rsidR="00F81402" w:rsidRDefault="00F81402" w:rsidP="00F81402">
            <w:pPr>
              <w:numPr>
                <w:ilvl w:val="0"/>
                <w:numId w:val="6"/>
              </w:numPr>
              <w:contextualSpacing/>
            </w:pPr>
            <w:r>
              <w:t>Are these activities aimed at all students?</w:t>
            </w:r>
          </w:p>
        </w:tc>
      </w:tr>
      <w:tr w:rsidR="00F81402" w14:paraId="11FEF90C" w14:textId="77777777" w:rsidTr="002E4018">
        <w:trPr>
          <w:trHeight w:val="280"/>
        </w:trPr>
        <w:tc>
          <w:tcPr>
            <w:tcW w:w="1900" w:type="dxa"/>
            <w:vMerge/>
          </w:tcPr>
          <w:p w14:paraId="4223AE1B" w14:textId="77777777" w:rsidR="00F81402" w:rsidRDefault="00F81402" w:rsidP="002E4018"/>
        </w:tc>
        <w:tc>
          <w:tcPr>
            <w:tcW w:w="2020" w:type="dxa"/>
            <w:vMerge/>
          </w:tcPr>
          <w:p w14:paraId="6DDB1188" w14:textId="77777777" w:rsidR="00F81402" w:rsidRDefault="00F81402" w:rsidP="002E4018"/>
        </w:tc>
        <w:tc>
          <w:tcPr>
            <w:tcW w:w="10860" w:type="dxa"/>
          </w:tcPr>
          <w:p w14:paraId="083C7270" w14:textId="77777777" w:rsidR="00F81402" w:rsidRDefault="00F81402" w:rsidP="00F81402">
            <w:pPr>
              <w:numPr>
                <w:ilvl w:val="0"/>
                <w:numId w:val="6"/>
              </w:numPr>
              <w:contextualSpacing/>
            </w:pPr>
            <w:r>
              <w:t>How is the time allocated for different stages/behaviors/contents?</w:t>
            </w:r>
          </w:p>
        </w:tc>
      </w:tr>
      <w:tr w:rsidR="00F81402" w14:paraId="04DA2835" w14:textId="77777777" w:rsidTr="002E4018">
        <w:trPr>
          <w:trHeight w:val="560"/>
        </w:trPr>
        <w:tc>
          <w:tcPr>
            <w:tcW w:w="1900" w:type="dxa"/>
            <w:vMerge/>
          </w:tcPr>
          <w:p w14:paraId="7DA50A56" w14:textId="77777777" w:rsidR="00F81402" w:rsidRDefault="00F81402" w:rsidP="002E4018"/>
        </w:tc>
        <w:tc>
          <w:tcPr>
            <w:tcW w:w="2020" w:type="dxa"/>
            <w:vMerge w:val="restart"/>
          </w:tcPr>
          <w:p w14:paraId="3F8A824C" w14:textId="77777777" w:rsidR="00F81402" w:rsidRDefault="00F81402" w:rsidP="002E4018">
            <w:r>
              <w:rPr>
                <w:rFonts w:hint="eastAsia"/>
              </w:rPr>
              <w:t>Presentation</w:t>
            </w:r>
          </w:p>
        </w:tc>
        <w:tc>
          <w:tcPr>
            <w:tcW w:w="10860" w:type="dxa"/>
          </w:tcPr>
          <w:p w14:paraId="3FB57D98" w14:textId="77777777" w:rsidR="00F81402" w:rsidRDefault="00F81402" w:rsidP="00F81402">
            <w:pPr>
              <w:numPr>
                <w:ilvl w:val="0"/>
                <w:numId w:val="7"/>
              </w:numPr>
              <w:contextualSpacing/>
            </w:pPr>
            <w:r>
              <w:t xml:space="preserve">How to explain? </w:t>
            </w:r>
          </w:p>
          <w:p w14:paraId="309FFDD9" w14:textId="77777777" w:rsidR="00F81402" w:rsidRDefault="00F81402" w:rsidP="00F81402">
            <w:pPr>
              <w:numPr>
                <w:ilvl w:val="0"/>
                <w:numId w:val="7"/>
              </w:numPr>
              <w:contextualSpacing/>
            </w:pPr>
            <w:r>
              <w:t>Is the explanation effective (clear/structured/relevant to the topic/concise/fast pace/volume/rhythm)?</w:t>
            </w:r>
          </w:p>
        </w:tc>
      </w:tr>
      <w:tr w:rsidR="00F81402" w14:paraId="4334DA89" w14:textId="77777777" w:rsidTr="002E4018">
        <w:trPr>
          <w:trHeight w:val="280"/>
        </w:trPr>
        <w:tc>
          <w:tcPr>
            <w:tcW w:w="1900" w:type="dxa"/>
            <w:vMerge/>
          </w:tcPr>
          <w:p w14:paraId="40451979" w14:textId="77777777" w:rsidR="00F81402" w:rsidRDefault="00F81402" w:rsidP="002E4018"/>
        </w:tc>
        <w:tc>
          <w:tcPr>
            <w:tcW w:w="2020" w:type="dxa"/>
            <w:vMerge/>
          </w:tcPr>
          <w:p w14:paraId="35EF14D8" w14:textId="77777777" w:rsidR="00F81402" w:rsidRDefault="00F81402" w:rsidP="002E4018"/>
        </w:tc>
        <w:tc>
          <w:tcPr>
            <w:tcW w:w="10860" w:type="dxa"/>
          </w:tcPr>
          <w:p w14:paraId="2FFF6CCD" w14:textId="77777777" w:rsidR="00F81402" w:rsidRDefault="00F81402" w:rsidP="00F81402">
            <w:pPr>
              <w:numPr>
                <w:ilvl w:val="0"/>
                <w:numId w:val="7"/>
              </w:numPr>
              <w:contextualSpacing/>
            </w:pPr>
            <w:r>
              <w:t xml:space="preserve">How is the blackboard presented? </w:t>
            </w:r>
          </w:p>
          <w:p w14:paraId="74FDAF23" w14:textId="77777777" w:rsidR="00F81402" w:rsidRDefault="00F81402" w:rsidP="00F81402">
            <w:pPr>
              <w:numPr>
                <w:ilvl w:val="0"/>
                <w:numId w:val="7"/>
              </w:numPr>
              <w:contextualSpacing/>
            </w:pPr>
            <w:r>
              <w:t xml:space="preserve">Has it </w:t>
            </w:r>
            <w:proofErr w:type="gramStart"/>
            <w:r>
              <w:t>provided assistance for</w:t>
            </w:r>
            <w:proofErr w:type="gramEnd"/>
            <w:r>
              <w:t xml:space="preserve"> students' learning?</w:t>
            </w:r>
          </w:p>
        </w:tc>
      </w:tr>
      <w:tr w:rsidR="00F81402" w14:paraId="54C04FD8" w14:textId="77777777" w:rsidTr="002E4018">
        <w:trPr>
          <w:trHeight w:val="280"/>
        </w:trPr>
        <w:tc>
          <w:tcPr>
            <w:tcW w:w="1900" w:type="dxa"/>
            <w:vMerge/>
          </w:tcPr>
          <w:p w14:paraId="5DB08752" w14:textId="77777777" w:rsidR="00F81402" w:rsidRDefault="00F81402" w:rsidP="002E4018"/>
        </w:tc>
        <w:tc>
          <w:tcPr>
            <w:tcW w:w="2020" w:type="dxa"/>
            <w:vMerge/>
          </w:tcPr>
          <w:p w14:paraId="58442E8D" w14:textId="77777777" w:rsidR="00F81402" w:rsidRDefault="00F81402" w:rsidP="002E4018"/>
        </w:tc>
        <w:tc>
          <w:tcPr>
            <w:tcW w:w="10860" w:type="dxa"/>
          </w:tcPr>
          <w:p w14:paraId="4ABAC84A" w14:textId="77777777" w:rsidR="00F81402" w:rsidRDefault="00F81402" w:rsidP="00F81402">
            <w:pPr>
              <w:numPr>
                <w:ilvl w:val="0"/>
                <w:numId w:val="7"/>
              </w:numPr>
              <w:contextualSpacing/>
            </w:pPr>
            <w:r>
              <w:t xml:space="preserve">How is the media presented? </w:t>
            </w:r>
          </w:p>
          <w:p w14:paraId="7AA29C64" w14:textId="77777777" w:rsidR="00F81402" w:rsidRDefault="00F81402" w:rsidP="00F81402">
            <w:pPr>
              <w:numPr>
                <w:ilvl w:val="0"/>
                <w:numId w:val="7"/>
              </w:numPr>
              <w:contextualSpacing/>
            </w:pPr>
            <w:r>
              <w:t xml:space="preserve">Is it appropriate? </w:t>
            </w:r>
          </w:p>
          <w:p w14:paraId="4B569C8B" w14:textId="77777777" w:rsidR="00F81402" w:rsidRDefault="00F81402" w:rsidP="00F81402">
            <w:pPr>
              <w:numPr>
                <w:ilvl w:val="0"/>
                <w:numId w:val="7"/>
              </w:numPr>
              <w:contextualSpacing/>
            </w:pPr>
            <w:r>
              <w:t>Is it effective?</w:t>
            </w:r>
          </w:p>
        </w:tc>
      </w:tr>
      <w:tr w:rsidR="00F81402" w14:paraId="66A2F539" w14:textId="77777777" w:rsidTr="002E4018">
        <w:trPr>
          <w:trHeight w:val="280"/>
        </w:trPr>
        <w:tc>
          <w:tcPr>
            <w:tcW w:w="1900" w:type="dxa"/>
            <w:vMerge/>
          </w:tcPr>
          <w:p w14:paraId="70C3F904" w14:textId="77777777" w:rsidR="00F81402" w:rsidRDefault="00F81402" w:rsidP="002E4018"/>
        </w:tc>
        <w:tc>
          <w:tcPr>
            <w:tcW w:w="2020" w:type="dxa"/>
            <w:vMerge/>
          </w:tcPr>
          <w:p w14:paraId="29350FB5" w14:textId="77777777" w:rsidR="00F81402" w:rsidRDefault="00F81402" w:rsidP="002E4018"/>
        </w:tc>
        <w:tc>
          <w:tcPr>
            <w:tcW w:w="10860" w:type="dxa"/>
          </w:tcPr>
          <w:p w14:paraId="73A852F7" w14:textId="77777777" w:rsidR="00F81402" w:rsidRDefault="00F81402" w:rsidP="00F81402">
            <w:pPr>
              <w:numPr>
                <w:ilvl w:val="0"/>
                <w:numId w:val="7"/>
              </w:numPr>
              <w:contextualSpacing/>
            </w:pPr>
            <w:r>
              <w:t xml:space="preserve">How are actions (such as experiments/actions/productions) presented? </w:t>
            </w:r>
          </w:p>
          <w:p w14:paraId="1B83C11F" w14:textId="77777777" w:rsidR="00F81402" w:rsidRDefault="00F81402" w:rsidP="00F81402">
            <w:pPr>
              <w:numPr>
                <w:ilvl w:val="0"/>
                <w:numId w:val="7"/>
              </w:numPr>
              <w:contextualSpacing/>
            </w:pPr>
            <w:r>
              <w:t xml:space="preserve">Is it standardized? </w:t>
            </w:r>
          </w:p>
          <w:p w14:paraId="2894919D" w14:textId="77777777" w:rsidR="00F81402" w:rsidRDefault="00F81402" w:rsidP="00F81402">
            <w:pPr>
              <w:numPr>
                <w:ilvl w:val="0"/>
                <w:numId w:val="7"/>
              </w:numPr>
              <w:contextualSpacing/>
            </w:pPr>
            <w:r>
              <w:t>Is it effective?</w:t>
            </w:r>
          </w:p>
        </w:tc>
      </w:tr>
      <w:tr w:rsidR="00F81402" w14:paraId="6354514F" w14:textId="77777777" w:rsidTr="002E4018">
        <w:trPr>
          <w:trHeight w:val="280"/>
        </w:trPr>
        <w:tc>
          <w:tcPr>
            <w:tcW w:w="1900" w:type="dxa"/>
            <w:vMerge/>
          </w:tcPr>
          <w:p w14:paraId="14A66699" w14:textId="77777777" w:rsidR="00F81402" w:rsidRDefault="00F81402" w:rsidP="002E4018"/>
        </w:tc>
        <w:tc>
          <w:tcPr>
            <w:tcW w:w="2020" w:type="dxa"/>
            <w:vMerge w:val="restart"/>
          </w:tcPr>
          <w:p w14:paraId="4EBABBB8" w14:textId="77777777" w:rsidR="00F81402" w:rsidRDefault="00F81402" w:rsidP="002E4018">
            <w:r>
              <w:rPr>
                <w:rFonts w:hint="eastAsia"/>
              </w:rPr>
              <w:t>dialogue</w:t>
            </w:r>
          </w:p>
        </w:tc>
        <w:tc>
          <w:tcPr>
            <w:tcW w:w="10860" w:type="dxa"/>
          </w:tcPr>
          <w:p w14:paraId="6CC06E43" w14:textId="77777777" w:rsidR="00F81402" w:rsidRDefault="00F81402" w:rsidP="00F81402">
            <w:pPr>
              <w:numPr>
                <w:ilvl w:val="0"/>
                <w:numId w:val="8"/>
              </w:numPr>
              <w:contextualSpacing/>
            </w:pPr>
            <w:r>
              <w:t xml:space="preserve">What are the objects, frequency, type, structure, cognitive difficulty, and waiting time of the questions? </w:t>
            </w:r>
          </w:p>
          <w:p w14:paraId="2D52FA2D" w14:textId="77777777" w:rsidR="00F81402" w:rsidRDefault="00F81402" w:rsidP="00F81402">
            <w:pPr>
              <w:numPr>
                <w:ilvl w:val="0"/>
                <w:numId w:val="8"/>
              </w:numPr>
              <w:contextualSpacing/>
            </w:pPr>
            <w:r>
              <w:t>Is it effective?</w:t>
            </w:r>
          </w:p>
        </w:tc>
      </w:tr>
      <w:tr w:rsidR="00F81402" w14:paraId="415F33CE" w14:textId="77777777" w:rsidTr="002E4018">
        <w:trPr>
          <w:trHeight w:val="560"/>
        </w:trPr>
        <w:tc>
          <w:tcPr>
            <w:tcW w:w="1900" w:type="dxa"/>
            <w:vMerge/>
          </w:tcPr>
          <w:p w14:paraId="34C0300C" w14:textId="77777777" w:rsidR="00F81402" w:rsidRDefault="00F81402" w:rsidP="002E4018"/>
        </w:tc>
        <w:tc>
          <w:tcPr>
            <w:tcW w:w="2020" w:type="dxa"/>
            <w:vMerge/>
          </w:tcPr>
          <w:p w14:paraId="4C0008DC" w14:textId="77777777" w:rsidR="00F81402" w:rsidRDefault="00F81402" w:rsidP="002E4018"/>
        </w:tc>
        <w:tc>
          <w:tcPr>
            <w:tcW w:w="10860" w:type="dxa"/>
          </w:tcPr>
          <w:p w14:paraId="3860CB38" w14:textId="77777777" w:rsidR="00F81402" w:rsidRDefault="00F81402" w:rsidP="00F81402">
            <w:pPr>
              <w:numPr>
                <w:ilvl w:val="0"/>
                <w:numId w:val="8"/>
              </w:numPr>
              <w:contextualSpacing/>
            </w:pPr>
            <w:r>
              <w:t xml:space="preserve">What is the teacher's reasoning and answering style and content? </w:t>
            </w:r>
          </w:p>
          <w:p w14:paraId="74610160" w14:textId="77777777" w:rsidR="00F81402" w:rsidRDefault="00F81402" w:rsidP="00F81402">
            <w:pPr>
              <w:numPr>
                <w:ilvl w:val="0"/>
                <w:numId w:val="8"/>
              </w:numPr>
              <w:contextualSpacing/>
            </w:pPr>
            <w:r>
              <w:t xml:space="preserve">What are the auxiliary methods? </w:t>
            </w:r>
          </w:p>
          <w:p w14:paraId="487EBE81" w14:textId="77777777" w:rsidR="00F81402" w:rsidRDefault="00F81402" w:rsidP="00F81402">
            <w:pPr>
              <w:numPr>
                <w:ilvl w:val="0"/>
                <w:numId w:val="8"/>
              </w:numPr>
              <w:contextualSpacing/>
            </w:pPr>
            <w:r>
              <w:lastRenderedPageBreak/>
              <w:t>Is it effective?</w:t>
            </w:r>
          </w:p>
        </w:tc>
      </w:tr>
      <w:tr w:rsidR="00F81402" w14:paraId="5D0736A8" w14:textId="77777777" w:rsidTr="002E4018">
        <w:trPr>
          <w:trHeight w:val="840"/>
        </w:trPr>
        <w:tc>
          <w:tcPr>
            <w:tcW w:w="1900" w:type="dxa"/>
            <w:vMerge/>
          </w:tcPr>
          <w:p w14:paraId="7C53309C" w14:textId="77777777" w:rsidR="00F81402" w:rsidRDefault="00F81402" w:rsidP="002E4018"/>
        </w:tc>
        <w:tc>
          <w:tcPr>
            <w:tcW w:w="2020" w:type="dxa"/>
            <w:vMerge/>
          </w:tcPr>
          <w:p w14:paraId="1E7CDB84" w14:textId="77777777" w:rsidR="00F81402" w:rsidRDefault="00F81402" w:rsidP="002E4018"/>
        </w:tc>
        <w:tc>
          <w:tcPr>
            <w:tcW w:w="10860" w:type="dxa"/>
          </w:tcPr>
          <w:p w14:paraId="36FE20C2" w14:textId="77777777" w:rsidR="00F81402" w:rsidRDefault="00F81402" w:rsidP="00F81402">
            <w:pPr>
              <w:numPr>
                <w:ilvl w:val="0"/>
                <w:numId w:val="8"/>
              </w:numPr>
              <w:contextualSpacing/>
            </w:pPr>
            <w:r>
              <w:t xml:space="preserve">What are the topics? </w:t>
            </w:r>
          </w:p>
          <w:p w14:paraId="4E3B8918" w14:textId="77777777" w:rsidR="00F81402" w:rsidRDefault="00F81402" w:rsidP="00F81402">
            <w:pPr>
              <w:numPr>
                <w:ilvl w:val="0"/>
                <w:numId w:val="8"/>
              </w:numPr>
              <w:contextualSpacing/>
            </w:pPr>
            <w:r>
              <w:t>What is the relationship between the topic and learning objectives?</w:t>
            </w:r>
          </w:p>
        </w:tc>
      </w:tr>
      <w:tr w:rsidR="00F81402" w14:paraId="6584AF67" w14:textId="77777777" w:rsidTr="002E4018">
        <w:trPr>
          <w:trHeight w:val="280"/>
        </w:trPr>
        <w:tc>
          <w:tcPr>
            <w:tcW w:w="1900" w:type="dxa"/>
            <w:vMerge/>
          </w:tcPr>
          <w:p w14:paraId="78C8BC2B" w14:textId="77777777" w:rsidR="00F81402" w:rsidRDefault="00F81402" w:rsidP="002E4018"/>
        </w:tc>
        <w:tc>
          <w:tcPr>
            <w:tcW w:w="2020" w:type="dxa"/>
            <w:vMerge w:val="restart"/>
          </w:tcPr>
          <w:p w14:paraId="47E7C877" w14:textId="77777777" w:rsidR="00F81402" w:rsidRDefault="00F81402" w:rsidP="002E4018">
            <w:r>
              <w:rPr>
                <w:rFonts w:hint="eastAsia"/>
              </w:rPr>
              <w:t>guidance</w:t>
            </w:r>
          </w:p>
        </w:tc>
        <w:tc>
          <w:tcPr>
            <w:tcW w:w="10860" w:type="dxa"/>
          </w:tcPr>
          <w:p w14:paraId="22024709" w14:textId="77777777" w:rsidR="00F81402" w:rsidRDefault="00F81402" w:rsidP="00F81402">
            <w:pPr>
              <w:numPr>
                <w:ilvl w:val="0"/>
                <w:numId w:val="9"/>
              </w:numPr>
              <w:contextualSpacing/>
            </w:pPr>
            <w:r>
              <w:t xml:space="preserve">How to guide students in self-directed learning (reading/homework)? </w:t>
            </w:r>
          </w:p>
          <w:p w14:paraId="4C6BFAE3" w14:textId="77777777" w:rsidR="00F81402" w:rsidRDefault="00F81402" w:rsidP="00F81402">
            <w:pPr>
              <w:numPr>
                <w:ilvl w:val="0"/>
                <w:numId w:val="9"/>
              </w:numPr>
              <w:contextualSpacing/>
            </w:pPr>
            <w:r>
              <w:t>Is it effective?</w:t>
            </w:r>
          </w:p>
        </w:tc>
      </w:tr>
      <w:tr w:rsidR="00F81402" w14:paraId="08E55258" w14:textId="77777777" w:rsidTr="002E4018">
        <w:trPr>
          <w:trHeight w:val="280"/>
        </w:trPr>
        <w:tc>
          <w:tcPr>
            <w:tcW w:w="1900" w:type="dxa"/>
            <w:vMerge/>
          </w:tcPr>
          <w:p w14:paraId="2E49F390" w14:textId="77777777" w:rsidR="00F81402" w:rsidRDefault="00F81402" w:rsidP="002E4018"/>
        </w:tc>
        <w:tc>
          <w:tcPr>
            <w:tcW w:w="2020" w:type="dxa"/>
            <w:vMerge/>
          </w:tcPr>
          <w:p w14:paraId="6611996D" w14:textId="77777777" w:rsidR="00F81402" w:rsidRDefault="00F81402" w:rsidP="002E4018"/>
        </w:tc>
        <w:tc>
          <w:tcPr>
            <w:tcW w:w="10860" w:type="dxa"/>
          </w:tcPr>
          <w:p w14:paraId="4C37DAB1" w14:textId="77777777" w:rsidR="00F81402" w:rsidRDefault="00F81402" w:rsidP="00F81402">
            <w:pPr>
              <w:numPr>
                <w:ilvl w:val="0"/>
                <w:numId w:val="9"/>
              </w:numPr>
              <w:contextualSpacing/>
            </w:pPr>
            <w:r>
              <w:t xml:space="preserve">How to guide students in collaborative learning (discussions/activities/assignments)? </w:t>
            </w:r>
          </w:p>
          <w:p w14:paraId="15CD87F4" w14:textId="77777777" w:rsidR="00F81402" w:rsidRDefault="00F81402" w:rsidP="00F81402">
            <w:pPr>
              <w:numPr>
                <w:ilvl w:val="0"/>
                <w:numId w:val="9"/>
              </w:numPr>
              <w:contextualSpacing/>
            </w:pPr>
            <w:r>
              <w:t>Is it effective?</w:t>
            </w:r>
          </w:p>
        </w:tc>
      </w:tr>
      <w:tr w:rsidR="00F81402" w14:paraId="0D5178C2" w14:textId="77777777" w:rsidTr="002E4018">
        <w:trPr>
          <w:trHeight w:val="280"/>
        </w:trPr>
        <w:tc>
          <w:tcPr>
            <w:tcW w:w="1900" w:type="dxa"/>
            <w:vMerge/>
          </w:tcPr>
          <w:p w14:paraId="60949E02" w14:textId="77777777" w:rsidR="00F81402" w:rsidRDefault="00F81402" w:rsidP="002E4018"/>
        </w:tc>
        <w:tc>
          <w:tcPr>
            <w:tcW w:w="2020" w:type="dxa"/>
            <w:vMerge/>
          </w:tcPr>
          <w:p w14:paraId="407E9ABA" w14:textId="77777777" w:rsidR="00F81402" w:rsidRDefault="00F81402" w:rsidP="002E4018"/>
        </w:tc>
        <w:tc>
          <w:tcPr>
            <w:tcW w:w="10860" w:type="dxa"/>
          </w:tcPr>
          <w:p w14:paraId="5402AFE7" w14:textId="77777777" w:rsidR="00F81402" w:rsidRDefault="00F81402" w:rsidP="00F81402">
            <w:pPr>
              <w:numPr>
                <w:ilvl w:val="0"/>
                <w:numId w:val="9"/>
              </w:numPr>
              <w:contextualSpacing/>
            </w:pPr>
            <w:r>
              <w:t xml:space="preserve">How to guide students in </w:t>
            </w:r>
            <w:proofErr w:type="gramStart"/>
            <w:r>
              <w:t>inquiry based</w:t>
            </w:r>
            <w:proofErr w:type="gramEnd"/>
            <w:r>
              <w:t xml:space="preserve"> learning (experiments/research projects/assignments)? </w:t>
            </w:r>
          </w:p>
          <w:p w14:paraId="06232510" w14:textId="77777777" w:rsidR="00F81402" w:rsidRDefault="00F81402" w:rsidP="00F81402">
            <w:pPr>
              <w:numPr>
                <w:ilvl w:val="0"/>
                <w:numId w:val="9"/>
              </w:numPr>
              <w:contextualSpacing/>
            </w:pPr>
            <w:r>
              <w:t>Is it effective?</w:t>
            </w:r>
          </w:p>
        </w:tc>
      </w:tr>
      <w:tr w:rsidR="00F81402" w14:paraId="2E3A2B68" w14:textId="77777777" w:rsidTr="002E4018">
        <w:trPr>
          <w:trHeight w:val="560"/>
        </w:trPr>
        <w:tc>
          <w:tcPr>
            <w:tcW w:w="1900" w:type="dxa"/>
            <w:vMerge/>
          </w:tcPr>
          <w:p w14:paraId="099268D2" w14:textId="77777777" w:rsidR="00F81402" w:rsidRDefault="00F81402" w:rsidP="002E4018"/>
        </w:tc>
        <w:tc>
          <w:tcPr>
            <w:tcW w:w="2020" w:type="dxa"/>
            <w:vMerge w:val="restart"/>
          </w:tcPr>
          <w:p w14:paraId="50CBF88F" w14:textId="77777777" w:rsidR="00F81402" w:rsidRDefault="00F81402" w:rsidP="002E4018">
            <w:r>
              <w:rPr>
                <w:rFonts w:hint="eastAsia"/>
              </w:rPr>
              <w:t>witty</w:t>
            </w:r>
          </w:p>
        </w:tc>
        <w:tc>
          <w:tcPr>
            <w:tcW w:w="10860" w:type="dxa"/>
          </w:tcPr>
          <w:p w14:paraId="3C0B6F99" w14:textId="77777777" w:rsidR="00F81402" w:rsidRDefault="00F81402" w:rsidP="00F81402">
            <w:pPr>
              <w:numPr>
                <w:ilvl w:val="0"/>
                <w:numId w:val="10"/>
              </w:numPr>
              <w:contextualSpacing/>
            </w:pPr>
            <w:r>
              <w:t xml:space="preserve">What adjustments have been made to the instructional design? Why? </w:t>
            </w:r>
          </w:p>
          <w:p w14:paraId="1DC51EC5" w14:textId="77777777" w:rsidR="00F81402" w:rsidRDefault="00F81402" w:rsidP="00F81402">
            <w:pPr>
              <w:numPr>
                <w:ilvl w:val="0"/>
                <w:numId w:val="10"/>
              </w:numPr>
              <w:contextualSpacing/>
            </w:pPr>
            <w:r>
              <w:t>How effective is it?</w:t>
            </w:r>
          </w:p>
        </w:tc>
      </w:tr>
      <w:tr w:rsidR="00F81402" w14:paraId="665CC59F" w14:textId="77777777" w:rsidTr="002E4018">
        <w:trPr>
          <w:trHeight w:val="280"/>
        </w:trPr>
        <w:tc>
          <w:tcPr>
            <w:tcW w:w="1900" w:type="dxa"/>
            <w:vMerge/>
          </w:tcPr>
          <w:p w14:paraId="08A00555" w14:textId="77777777" w:rsidR="00F81402" w:rsidRDefault="00F81402" w:rsidP="002E4018"/>
        </w:tc>
        <w:tc>
          <w:tcPr>
            <w:tcW w:w="2020" w:type="dxa"/>
            <w:vMerge/>
          </w:tcPr>
          <w:p w14:paraId="7DF94B77" w14:textId="77777777" w:rsidR="00F81402" w:rsidRDefault="00F81402" w:rsidP="002E4018"/>
        </w:tc>
        <w:tc>
          <w:tcPr>
            <w:tcW w:w="10860" w:type="dxa"/>
          </w:tcPr>
          <w:p w14:paraId="5FD12045" w14:textId="77777777" w:rsidR="00F81402" w:rsidRDefault="00F81402" w:rsidP="00F81402">
            <w:pPr>
              <w:numPr>
                <w:ilvl w:val="0"/>
                <w:numId w:val="10"/>
              </w:numPr>
              <w:contextualSpacing/>
            </w:pPr>
            <w:r>
              <w:t xml:space="preserve">How to handle unexpected events from students or situations? </w:t>
            </w:r>
          </w:p>
          <w:p w14:paraId="74CFE3A2" w14:textId="77777777" w:rsidR="00F81402" w:rsidRDefault="00F81402" w:rsidP="00F81402">
            <w:pPr>
              <w:numPr>
                <w:ilvl w:val="0"/>
                <w:numId w:val="10"/>
              </w:numPr>
              <w:contextualSpacing/>
            </w:pPr>
            <w:r>
              <w:t>How effective is it?</w:t>
            </w:r>
          </w:p>
        </w:tc>
      </w:tr>
      <w:tr w:rsidR="00F81402" w14:paraId="08A69585" w14:textId="77777777" w:rsidTr="002E4018">
        <w:trPr>
          <w:trHeight w:val="560"/>
        </w:trPr>
        <w:tc>
          <w:tcPr>
            <w:tcW w:w="1900" w:type="dxa"/>
            <w:vMerge/>
          </w:tcPr>
          <w:p w14:paraId="101643B3" w14:textId="77777777" w:rsidR="00F81402" w:rsidRDefault="00F81402" w:rsidP="002E4018"/>
        </w:tc>
        <w:tc>
          <w:tcPr>
            <w:tcW w:w="2020" w:type="dxa"/>
            <w:vMerge/>
          </w:tcPr>
          <w:p w14:paraId="412FE2D3" w14:textId="77777777" w:rsidR="00F81402" w:rsidRDefault="00F81402" w:rsidP="002E4018"/>
        </w:tc>
        <w:tc>
          <w:tcPr>
            <w:tcW w:w="10860" w:type="dxa"/>
          </w:tcPr>
          <w:p w14:paraId="651D865A" w14:textId="77777777" w:rsidR="00F81402" w:rsidRDefault="00F81402" w:rsidP="00F81402">
            <w:pPr>
              <w:numPr>
                <w:ilvl w:val="0"/>
                <w:numId w:val="10"/>
              </w:numPr>
              <w:contextualSpacing/>
            </w:pPr>
            <w:r>
              <w:t xml:space="preserve">What nonverbal behaviors (facial expressions/movements/body language) are presented? </w:t>
            </w:r>
          </w:p>
          <w:p w14:paraId="38B81266" w14:textId="77777777" w:rsidR="00F81402" w:rsidRDefault="00F81402" w:rsidP="00F81402">
            <w:pPr>
              <w:numPr>
                <w:ilvl w:val="0"/>
                <w:numId w:val="10"/>
              </w:numPr>
              <w:contextualSpacing/>
            </w:pPr>
            <w:r>
              <w:t>How effective is it?</w:t>
            </w:r>
          </w:p>
        </w:tc>
      </w:tr>
      <w:tr w:rsidR="00F81402" w14:paraId="3313FD66" w14:textId="77777777" w:rsidTr="002E4018">
        <w:trPr>
          <w:trHeight w:val="280"/>
        </w:trPr>
        <w:tc>
          <w:tcPr>
            <w:tcW w:w="1900" w:type="dxa"/>
            <w:vMerge/>
          </w:tcPr>
          <w:p w14:paraId="79C2C736" w14:textId="77777777" w:rsidR="00F81402" w:rsidRDefault="00F81402" w:rsidP="002E4018"/>
        </w:tc>
        <w:tc>
          <w:tcPr>
            <w:tcW w:w="2020" w:type="dxa"/>
            <w:vMerge/>
          </w:tcPr>
          <w:p w14:paraId="40614FCA" w14:textId="77777777" w:rsidR="00F81402" w:rsidRDefault="00F81402" w:rsidP="002E4018"/>
        </w:tc>
        <w:tc>
          <w:tcPr>
            <w:tcW w:w="10860" w:type="dxa"/>
          </w:tcPr>
          <w:p w14:paraId="703EC4E2" w14:textId="77777777" w:rsidR="00F81402" w:rsidRDefault="00F81402" w:rsidP="00F81402">
            <w:pPr>
              <w:numPr>
                <w:ilvl w:val="0"/>
                <w:numId w:val="10"/>
              </w:numPr>
              <w:contextualSpacing/>
            </w:pPr>
            <w:r>
              <w:t>What are the distinctive classroom behaviors (language/teaching style/knowledge/skills/ideas)?</w:t>
            </w:r>
          </w:p>
        </w:tc>
      </w:tr>
      <w:tr w:rsidR="00F81402" w14:paraId="3BF34452" w14:textId="77777777" w:rsidTr="002E4018">
        <w:trPr>
          <w:trHeight w:val="560"/>
        </w:trPr>
        <w:tc>
          <w:tcPr>
            <w:tcW w:w="1900" w:type="dxa"/>
            <w:vMerge w:val="restart"/>
          </w:tcPr>
          <w:p w14:paraId="20ED1018" w14:textId="77777777" w:rsidR="00F81402" w:rsidRDefault="00F81402" w:rsidP="002E4018">
            <w:r>
              <w:rPr>
                <w:rFonts w:hint="eastAsia"/>
              </w:rPr>
              <w:t>Course nature</w:t>
            </w:r>
          </w:p>
        </w:tc>
        <w:tc>
          <w:tcPr>
            <w:tcW w:w="2020" w:type="dxa"/>
            <w:vMerge w:val="restart"/>
          </w:tcPr>
          <w:p w14:paraId="418F1A9F" w14:textId="77777777" w:rsidR="00F81402" w:rsidRDefault="00F81402" w:rsidP="002E4018">
            <w:r>
              <w:rPr>
                <w:rFonts w:hint="eastAsia"/>
              </w:rPr>
              <w:t>target</w:t>
            </w:r>
          </w:p>
        </w:tc>
        <w:tc>
          <w:tcPr>
            <w:tcW w:w="10860" w:type="dxa"/>
          </w:tcPr>
          <w:p w14:paraId="29FD1E8E" w14:textId="77777777" w:rsidR="00F81402" w:rsidRDefault="00F81402" w:rsidP="00F81402">
            <w:pPr>
              <w:numPr>
                <w:ilvl w:val="0"/>
                <w:numId w:val="11"/>
              </w:numPr>
              <w:contextualSpacing/>
            </w:pPr>
            <w:r>
              <w:t xml:space="preserve">What are the predetermined learning objectives? </w:t>
            </w:r>
          </w:p>
          <w:p w14:paraId="6E89EA6D" w14:textId="77777777" w:rsidR="00F81402" w:rsidRDefault="00F81402" w:rsidP="00F81402">
            <w:pPr>
              <w:numPr>
                <w:ilvl w:val="0"/>
                <w:numId w:val="11"/>
              </w:numPr>
              <w:contextualSpacing/>
            </w:pPr>
            <w:r>
              <w:t>Is the expression of learning objectives standardized and clear?</w:t>
            </w:r>
          </w:p>
        </w:tc>
      </w:tr>
      <w:tr w:rsidR="00F81402" w14:paraId="27C68144" w14:textId="77777777" w:rsidTr="002E4018">
        <w:trPr>
          <w:trHeight w:val="540"/>
        </w:trPr>
        <w:tc>
          <w:tcPr>
            <w:tcW w:w="1900" w:type="dxa"/>
            <w:vMerge/>
          </w:tcPr>
          <w:p w14:paraId="7E90C6D7" w14:textId="77777777" w:rsidR="00F81402" w:rsidRDefault="00F81402" w:rsidP="002E4018"/>
        </w:tc>
        <w:tc>
          <w:tcPr>
            <w:tcW w:w="2020" w:type="dxa"/>
            <w:vMerge/>
          </w:tcPr>
          <w:p w14:paraId="13292A22" w14:textId="77777777" w:rsidR="00F81402" w:rsidRDefault="00F81402" w:rsidP="002E4018"/>
        </w:tc>
        <w:tc>
          <w:tcPr>
            <w:tcW w:w="10860" w:type="dxa"/>
          </w:tcPr>
          <w:p w14:paraId="2D420FED" w14:textId="77777777" w:rsidR="00F81402" w:rsidRDefault="00F81402" w:rsidP="00F81402">
            <w:pPr>
              <w:numPr>
                <w:ilvl w:val="0"/>
                <w:numId w:val="11"/>
              </w:numPr>
              <w:contextualSpacing/>
            </w:pPr>
            <w:r>
              <w:t xml:space="preserve">What are the predetermined goals based on (curriculum standards/students/textbooks)? </w:t>
            </w:r>
          </w:p>
          <w:p w14:paraId="5A69CC11" w14:textId="77777777" w:rsidR="00F81402" w:rsidRDefault="00F81402" w:rsidP="00F81402">
            <w:pPr>
              <w:numPr>
                <w:ilvl w:val="0"/>
                <w:numId w:val="11"/>
              </w:numPr>
              <w:contextualSpacing/>
            </w:pPr>
            <w:r>
              <w:t>Is it suitable for the students in this class?</w:t>
            </w:r>
          </w:p>
        </w:tc>
      </w:tr>
      <w:tr w:rsidR="00F81402" w14:paraId="0656A5B9" w14:textId="77777777" w:rsidTr="002E4018">
        <w:trPr>
          <w:trHeight w:val="280"/>
        </w:trPr>
        <w:tc>
          <w:tcPr>
            <w:tcW w:w="1900" w:type="dxa"/>
            <w:vMerge/>
          </w:tcPr>
          <w:p w14:paraId="0559E66C" w14:textId="77777777" w:rsidR="00F81402" w:rsidRDefault="00F81402" w:rsidP="002E4018"/>
        </w:tc>
        <w:tc>
          <w:tcPr>
            <w:tcW w:w="2020" w:type="dxa"/>
            <w:vMerge/>
          </w:tcPr>
          <w:p w14:paraId="64E9731B" w14:textId="77777777" w:rsidR="00F81402" w:rsidRDefault="00F81402" w:rsidP="002E4018"/>
        </w:tc>
        <w:tc>
          <w:tcPr>
            <w:tcW w:w="10860" w:type="dxa"/>
          </w:tcPr>
          <w:p w14:paraId="6AF1C3A6" w14:textId="77777777" w:rsidR="00F81402" w:rsidRDefault="00F81402" w:rsidP="00F81402">
            <w:pPr>
              <w:numPr>
                <w:ilvl w:val="0"/>
                <w:numId w:val="11"/>
              </w:numPr>
              <w:contextualSpacing/>
            </w:pPr>
            <w:proofErr w:type="gramStart"/>
            <w:r>
              <w:t>Are</w:t>
            </w:r>
            <w:proofErr w:type="gramEnd"/>
            <w:r>
              <w:t xml:space="preserve"> new learning objectives generated in the classroom? </w:t>
            </w:r>
          </w:p>
          <w:p w14:paraId="57EBA646" w14:textId="77777777" w:rsidR="00F81402" w:rsidRDefault="00F81402" w:rsidP="00F81402">
            <w:pPr>
              <w:numPr>
                <w:ilvl w:val="0"/>
                <w:numId w:val="11"/>
              </w:numPr>
              <w:contextualSpacing/>
            </w:pPr>
            <w:r>
              <w:t>Is it reasonable?</w:t>
            </w:r>
          </w:p>
        </w:tc>
      </w:tr>
      <w:tr w:rsidR="00F81402" w14:paraId="693D3352" w14:textId="77777777" w:rsidTr="002E4018">
        <w:trPr>
          <w:trHeight w:val="280"/>
        </w:trPr>
        <w:tc>
          <w:tcPr>
            <w:tcW w:w="1900" w:type="dxa"/>
            <w:vMerge/>
          </w:tcPr>
          <w:p w14:paraId="452058F6" w14:textId="77777777" w:rsidR="00F81402" w:rsidRDefault="00F81402" w:rsidP="002E4018"/>
        </w:tc>
        <w:tc>
          <w:tcPr>
            <w:tcW w:w="2020" w:type="dxa"/>
            <w:vMerge w:val="restart"/>
          </w:tcPr>
          <w:p w14:paraId="0501BC66" w14:textId="77777777" w:rsidR="00F81402" w:rsidRDefault="00F81402" w:rsidP="002E4018">
            <w:r>
              <w:rPr>
                <w:rFonts w:hint="eastAsia"/>
              </w:rPr>
              <w:t>content</w:t>
            </w:r>
          </w:p>
        </w:tc>
        <w:tc>
          <w:tcPr>
            <w:tcW w:w="10860" w:type="dxa"/>
          </w:tcPr>
          <w:p w14:paraId="2EA53F2A" w14:textId="77777777" w:rsidR="00F81402" w:rsidRDefault="00F81402" w:rsidP="00F81402">
            <w:pPr>
              <w:numPr>
                <w:ilvl w:val="0"/>
                <w:numId w:val="12"/>
              </w:numPr>
              <w:contextualSpacing/>
            </w:pPr>
            <w:r>
              <w:t xml:space="preserve">How is the textbook handled (added/deleted/merged/established/replaced)? </w:t>
            </w:r>
          </w:p>
          <w:p w14:paraId="14750B3F" w14:textId="77777777" w:rsidR="00F81402" w:rsidRDefault="00F81402" w:rsidP="00F81402">
            <w:pPr>
              <w:numPr>
                <w:ilvl w:val="0"/>
                <w:numId w:val="12"/>
              </w:numPr>
              <w:contextualSpacing/>
            </w:pPr>
            <w:r>
              <w:t>Is it reasonable?</w:t>
            </w:r>
          </w:p>
        </w:tc>
      </w:tr>
      <w:tr w:rsidR="00F81402" w14:paraId="70C67CF4" w14:textId="77777777" w:rsidTr="002E4018">
        <w:trPr>
          <w:trHeight w:val="280"/>
        </w:trPr>
        <w:tc>
          <w:tcPr>
            <w:tcW w:w="1900" w:type="dxa"/>
            <w:vMerge/>
          </w:tcPr>
          <w:p w14:paraId="6BE6BCE9" w14:textId="77777777" w:rsidR="00F81402" w:rsidRDefault="00F81402" w:rsidP="002E4018"/>
        </w:tc>
        <w:tc>
          <w:tcPr>
            <w:tcW w:w="2020" w:type="dxa"/>
            <w:vMerge/>
          </w:tcPr>
          <w:p w14:paraId="0DEA149C" w14:textId="77777777" w:rsidR="00F81402" w:rsidRDefault="00F81402" w:rsidP="002E4018"/>
        </w:tc>
        <w:tc>
          <w:tcPr>
            <w:tcW w:w="10860" w:type="dxa"/>
          </w:tcPr>
          <w:p w14:paraId="68254FC1" w14:textId="77777777" w:rsidR="00F81402" w:rsidRDefault="00F81402" w:rsidP="00F81402">
            <w:pPr>
              <w:numPr>
                <w:ilvl w:val="0"/>
                <w:numId w:val="12"/>
              </w:numPr>
              <w:contextualSpacing/>
            </w:pPr>
            <w:r>
              <w:t xml:space="preserve">What content was generated in the classroom? </w:t>
            </w:r>
          </w:p>
          <w:p w14:paraId="7A7189F5" w14:textId="77777777" w:rsidR="00F81402" w:rsidRDefault="00F81402" w:rsidP="00F81402">
            <w:pPr>
              <w:numPr>
                <w:ilvl w:val="0"/>
                <w:numId w:val="12"/>
              </w:numPr>
              <w:contextualSpacing/>
            </w:pPr>
            <w:r>
              <w:t>How to handle it?</w:t>
            </w:r>
          </w:p>
        </w:tc>
      </w:tr>
      <w:tr w:rsidR="00F81402" w14:paraId="5B542CC0" w14:textId="77777777" w:rsidTr="002E4018">
        <w:trPr>
          <w:trHeight w:val="280"/>
        </w:trPr>
        <w:tc>
          <w:tcPr>
            <w:tcW w:w="1900" w:type="dxa"/>
            <w:vMerge/>
          </w:tcPr>
          <w:p w14:paraId="09B48DB6" w14:textId="77777777" w:rsidR="00F81402" w:rsidRDefault="00F81402" w:rsidP="002E4018"/>
        </w:tc>
        <w:tc>
          <w:tcPr>
            <w:tcW w:w="2020" w:type="dxa"/>
            <w:vMerge/>
          </w:tcPr>
          <w:p w14:paraId="6EAD3656" w14:textId="77777777" w:rsidR="00F81402" w:rsidRDefault="00F81402" w:rsidP="002E4018"/>
        </w:tc>
        <w:tc>
          <w:tcPr>
            <w:tcW w:w="10860" w:type="dxa"/>
          </w:tcPr>
          <w:p w14:paraId="060A7C6E" w14:textId="77777777" w:rsidR="00F81402" w:rsidRDefault="00F81402" w:rsidP="00F81402">
            <w:pPr>
              <w:numPr>
                <w:ilvl w:val="0"/>
                <w:numId w:val="12"/>
              </w:numPr>
              <w:contextualSpacing/>
            </w:pPr>
            <w:r>
              <w:t>Does it highlight the characteristics, ideas, core skills, and logical relationships of this discipline?</w:t>
            </w:r>
          </w:p>
        </w:tc>
      </w:tr>
      <w:tr w:rsidR="00F81402" w14:paraId="2DD20208" w14:textId="77777777" w:rsidTr="002E4018">
        <w:trPr>
          <w:trHeight w:val="280"/>
        </w:trPr>
        <w:tc>
          <w:tcPr>
            <w:tcW w:w="1900" w:type="dxa"/>
            <w:vMerge/>
          </w:tcPr>
          <w:p w14:paraId="4745A2B5" w14:textId="77777777" w:rsidR="00F81402" w:rsidRDefault="00F81402" w:rsidP="002E4018"/>
        </w:tc>
        <w:tc>
          <w:tcPr>
            <w:tcW w:w="2020" w:type="dxa"/>
            <w:vMerge/>
          </w:tcPr>
          <w:p w14:paraId="557FD53E" w14:textId="77777777" w:rsidR="00F81402" w:rsidRDefault="00F81402" w:rsidP="002E4018"/>
        </w:tc>
        <w:tc>
          <w:tcPr>
            <w:tcW w:w="10860" w:type="dxa"/>
          </w:tcPr>
          <w:p w14:paraId="24247D0C" w14:textId="77777777" w:rsidR="00F81402" w:rsidRDefault="00F81402" w:rsidP="00F81402">
            <w:pPr>
              <w:numPr>
                <w:ilvl w:val="0"/>
                <w:numId w:val="12"/>
              </w:numPr>
              <w:contextualSpacing/>
            </w:pPr>
            <w:r>
              <w:t xml:space="preserve">Is the capacity suitable for the students in this class? </w:t>
            </w:r>
          </w:p>
          <w:p w14:paraId="26DE00D0" w14:textId="77777777" w:rsidR="00F81402" w:rsidRDefault="00F81402" w:rsidP="00F81402">
            <w:pPr>
              <w:numPr>
                <w:ilvl w:val="0"/>
                <w:numId w:val="12"/>
              </w:numPr>
              <w:contextualSpacing/>
            </w:pPr>
            <w:r>
              <w:t>How to meet the needs of different students?</w:t>
            </w:r>
          </w:p>
        </w:tc>
      </w:tr>
      <w:tr w:rsidR="00F81402" w14:paraId="1DCAD693" w14:textId="77777777" w:rsidTr="002E4018">
        <w:trPr>
          <w:trHeight w:val="280"/>
        </w:trPr>
        <w:tc>
          <w:tcPr>
            <w:tcW w:w="1900" w:type="dxa"/>
            <w:vMerge/>
          </w:tcPr>
          <w:p w14:paraId="6CA4B7E8" w14:textId="77777777" w:rsidR="00F81402" w:rsidRDefault="00F81402" w:rsidP="002E4018"/>
        </w:tc>
        <w:tc>
          <w:tcPr>
            <w:tcW w:w="2020" w:type="dxa"/>
            <w:vMerge w:val="restart"/>
          </w:tcPr>
          <w:p w14:paraId="063038AB" w14:textId="77777777" w:rsidR="00F81402" w:rsidRDefault="00F81402" w:rsidP="002E4018">
            <w:r>
              <w:rPr>
                <w:rFonts w:hint="eastAsia"/>
              </w:rPr>
              <w:t>implementation</w:t>
            </w:r>
          </w:p>
        </w:tc>
        <w:tc>
          <w:tcPr>
            <w:tcW w:w="10860" w:type="dxa"/>
          </w:tcPr>
          <w:p w14:paraId="02FAB57E" w14:textId="77777777" w:rsidR="00F81402" w:rsidRDefault="00F81402" w:rsidP="00F81402">
            <w:pPr>
              <w:numPr>
                <w:ilvl w:val="0"/>
                <w:numId w:val="13"/>
              </w:numPr>
              <w:contextualSpacing/>
            </w:pPr>
            <w:r>
              <w:t xml:space="preserve">What methods are preset (teaching/discussion/activity/exploration/interaction)? </w:t>
            </w:r>
          </w:p>
          <w:p w14:paraId="67114D2E" w14:textId="77777777" w:rsidR="00F81402" w:rsidRDefault="00F81402" w:rsidP="00F81402">
            <w:pPr>
              <w:numPr>
                <w:ilvl w:val="0"/>
                <w:numId w:val="13"/>
              </w:numPr>
              <w:contextualSpacing/>
            </w:pPr>
            <w:r>
              <w:t>Is it suitable for learning objectives?</w:t>
            </w:r>
          </w:p>
        </w:tc>
      </w:tr>
      <w:tr w:rsidR="00F81402" w14:paraId="67EEC7F5" w14:textId="77777777" w:rsidTr="002E4018">
        <w:trPr>
          <w:trHeight w:val="280"/>
        </w:trPr>
        <w:tc>
          <w:tcPr>
            <w:tcW w:w="1900" w:type="dxa"/>
            <w:vMerge/>
          </w:tcPr>
          <w:p w14:paraId="09968F5C" w14:textId="77777777" w:rsidR="00F81402" w:rsidRDefault="00F81402" w:rsidP="002E4018"/>
        </w:tc>
        <w:tc>
          <w:tcPr>
            <w:tcW w:w="2020" w:type="dxa"/>
            <w:vMerge/>
          </w:tcPr>
          <w:p w14:paraId="70067A9C" w14:textId="77777777" w:rsidR="00F81402" w:rsidRDefault="00F81402" w:rsidP="002E4018"/>
        </w:tc>
        <w:tc>
          <w:tcPr>
            <w:tcW w:w="10860" w:type="dxa"/>
          </w:tcPr>
          <w:p w14:paraId="439AA9BC" w14:textId="77777777" w:rsidR="00F81402" w:rsidRDefault="00F81402" w:rsidP="00F81402">
            <w:pPr>
              <w:numPr>
                <w:ilvl w:val="0"/>
                <w:numId w:val="13"/>
              </w:numPr>
              <w:contextualSpacing/>
            </w:pPr>
            <w:r>
              <w:t xml:space="preserve">Does it reflect the characteristics of this discipline? </w:t>
            </w:r>
          </w:p>
          <w:p w14:paraId="1F6E5CE7" w14:textId="77777777" w:rsidR="00F81402" w:rsidRDefault="00F81402" w:rsidP="00F81402">
            <w:pPr>
              <w:numPr>
                <w:ilvl w:val="0"/>
                <w:numId w:val="13"/>
              </w:numPr>
              <w:contextualSpacing/>
            </w:pPr>
            <w:r>
              <w:t>Do you have any guidance on learning methods?</w:t>
            </w:r>
          </w:p>
        </w:tc>
      </w:tr>
      <w:tr w:rsidR="00F81402" w14:paraId="28705152" w14:textId="77777777" w:rsidTr="002E4018">
        <w:trPr>
          <w:trHeight w:val="280"/>
        </w:trPr>
        <w:tc>
          <w:tcPr>
            <w:tcW w:w="1900" w:type="dxa"/>
            <w:vMerge/>
          </w:tcPr>
          <w:p w14:paraId="4E79EB21" w14:textId="77777777" w:rsidR="00F81402" w:rsidRDefault="00F81402" w:rsidP="002E4018"/>
        </w:tc>
        <w:tc>
          <w:tcPr>
            <w:tcW w:w="2020" w:type="dxa"/>
            <w:vMerge/>
          </w:tcPr>
          <w:p w14:paraId="363E24C2" w14:textId="77777777" w:rsidR="00F81402" w:rsidRDefault="00F81402" w:rsidP="002E4018"/>
        </w:tc>
        <w:tc>
          <w:tcPr>
            <w:tcW w:w="10860" w:type="dxa"/>
          </w:tcPr>
          <w:p w14:paraId="0915032B" w14:textId="77777777" w:rsidR="00F81402" w:rsidRDefault="00F81402" w:rsidP="00F81402">
            <w:pPr>
              <w:numPr>
                <w:ilvl w:val="0"/>
                <w:numId w:val="13"/>
              </w:numPr>
              <w:contextualSpacing/>
            </w:pPr>
            <w:r>
              <w:t xml:space="preserve">What kind of situation was created? </w:t>
            </w:r>
          </w:p>
          <w:p w14:paraId="06273030" w14:textId="77777777" w:rsidR="00F81402" w:rsidRDefault="00F81402" w:rsidP="00F81402">
            <w:pPr>
              <w:numPr>
                <w:ilvl w:val="0"/>
                <w:numId w:val="13"/>
              </w:numPr>
              <w:contextualSpacing/>
            </w:pPr>
            <w:r>
              <w:t>Is it effective?</w:t>
            </w:r>
          </w:p>
        </w:tc>
      </w:tr>
      <w:tr w:rsidR="00F81402" w14:paraId="47DC4805" w14:textId="77777777" w:rsidTr="002E4018">
        <w:trPr>
          <w:trHeight w:val="280"/>
        </w:trPr>
        <w:tc>
          <w:tcPr>
            <w:tcW w:w="1900" w:type="dxa"/>
            <w:vMerge/>
          </w:tcPr>
          <w:p w14:paraId="77EC6CE2" w14:textId="77777777" w:rsidR="00F81402" w:rsidRDefault="00F81402" w:rsidP="002E4018"/>
        </w:tc>
        <w:tc>
          <w:tcPr>
            <w:tcW w:w="2020" w:type="dxa"/>
            <w:vMerge w:val="restart"/>
          </w:tcPr>
          <w:p w14:paraId="441A1FD9" w14:textId="77777777" w:rsidR="00F81402" w:rsidRDefault="00F81402" w:rsidP="002E4018">
            <w:r>
              <w:rPr>
                <w:rFonts w:hint="eastAsia"/>
              </w:rPr>
              <w:t>evaluate</w:t>
            </w:r>
          </w:p>
        </w:tc>
        <w:tc>
          <w:tcPr>
            <w:tcW w:w="10860" w:type="dxa"/>
          </w:tcPr>
          <w:p w14:paraId="3944AA83" w14:textId="77777777" w:rsidR="00F81402" w:rsidRDefault="00F81402" w:rsidP="00F81402">
            <w:pPr>
              <w:numPr>
                <w:ilvl w:val="0"/>
                <w:numId w:val="14"/>
              </w:numPr>
              <w:contextualSpacing/>
            </w:pPr>
            <w:r>
              <w:t xml:space="preserve">What are the main evaluation methods used to detect learning objectives? </w:t>
            </w:r>
          </w:p>
          <w:p w14:paraId="1A4E45E6" w14:textId="77777777" w:rsidR="00F81402" w:rsidRDefault="00F81402" w:rsidP="00F81402">
            <w:pPr>
              <w:numPr>
                <w:ilvl w:val="0"/>
                <w:numId w:val="14"/>
              </w:numPr>
              <w:contextualSpacing/>
            </w:pPr>
            <w:r>
              <w:t>Is it effective?</w:t>
            </w:r>
          </w:p>
        </w:tc>
      </w:tr>
      <w:tr w:rsidR="00F81402" w14:paraId="50CF2445" w14:textId="77777777" w:rsidTr="002E4018">
        <w:trPr>
          <w:trHeight w:val="540"/>
        </w:trPr>
        <w:tc>
          <w:tcPr>
            <w:tcW w:w="1900" w:type="dxa"/>
            <w:vMerge/>
          </w:tcPr>
          <w:p w14:paraId="68C3BBE2" w14:textId="77777777" w:rsidR="00F81402" w:rsidRDefault="00F81402" w:rsidP="002E4018"/>
        </w:tc>
        <w:tc>
          <w:tcPr>
            <w:tcW w:w="2020" w:type="dxa"/>
            <w:vMerge/>
          </w:tcPr>
          <w:p w14:paraId="380BC5A9" w14:textId="77777777" w:rsidR="00F81402" w:rsidRDefault="00F81402" w:rsidP="002E4018"/>
        </w:tc>
        <w:tc>
          <w:tcPr>
            <w:tcW w:w="10860" w:type="dxa"/>
          </w:tcPr>
          <w:p w14:paraId="36AAC833" w14:textId="77777777" w:rsidR="00F81402" w:rsidRDefault="00F81402" w:rsidP="00F81402">
            <w:pPr>
              <w:numPr>
                <w:ilvl w:val="0"/>
                <w:numId w:val="14"/>
              </w:numPr>
              <w:contextualSpacing/>
            </w:pPr>
            <w:r>
              <w:t>Do you pay attention to obtaining relevant evaluation information (answers/assignments/expressions) during the teaching process?</w:t>
            </w:r>
          </w:p>
        </w:tc>
      </w:tr>
      <w:tr w:rsidR="00F81402" w14:paraId="030AE51D" w14:textId="77777777" w:rsidTr="002E4018">
        <w:trPr>
          <w:trHeight w:val="280"/>
        </w:trPr>
        <w:tc>
          <w:tcPr>
            <w:tcW w:w="1900" w:type="dxa"/>
            <w:vMerge/>
          </w:tcPr>
          <w:p w14:paraId="35AF3971" w14:textId="77777777" w:rsidR="00F81402" w:rsidRDefault="00F81402" w:rsidP="002E4018"/>
        </w:tc>
        <w:tc>
          <w:tcPr>
            <w:tcW w:w="2020" w:type="dxa"/>
            <w:vMerge/>
          </w:tcPr>
          <w:p w14:paraId="1E3B7DBE" w14:textId="77777777" w:rsidR="00F81402" w:rsidRDefault="00F81402" w:rsidP="002E4018"/>
        </w:tc>
        <w:tc>
          <w:tcPr>
            <w:tcW w:w="10860" w:type="dxa"/>
          </w:tcPr>
          <w:p w14:paraId="6B53A5C2" w14:textId="77777777" w:rsidR="00F81402" w:rsidRDefault="00F81402" w:rsidP="00F81402">
            <w:pPr>
              <w:numPr>
                <w:ilvl w:val="0"/>
                <w:numId w:val="14"/>
              </w:numPr>
              <w:contextualSpacing/>
            </w:pPr>
            <w:r>
              <w:t>How to utilize the evaluation information obtained (explanation/feedback/improvement suggestions)?</w:t>
            </w:r>
          </w:p>
        </w:tc>
      </w:tr>
      <w:tr w:rsidR="00F81402" w14:paraId="1DF4DBB4" w14:textId="77777777" w:rsidTr="002E4018">
        <w:trPr>
          <w:trHeight w:val="280"/>
        </w:trPr>
        <w:tc>
          <w:tcPr>
            <w:tcW w:w="1900" w:type="dxa"/>
            <w:vMerge/>
          </w:tcPr>
          <w:p w14:paraId="540430B9" w14:textId="77777777" w:rsidR="00F81402" w:rsidRDefault="00F81402" w:rsidP="002E4018"/>
        </w:tc>
        <w:tc>
          <w:tcPr>
            <w:tcW w:w="2020" w:type="dxa"/>
            <w:vMerge w:val="restart"/>
          </w:tcPr>
          <w:p w14:paraId="3FCE02F9" w14:textId="77777777" w:rsidR="00F81402" w:rsidRDefault="00F81402" w:rsidP="002E4018">
            <w:r>
              <w:rPr>
                <w:rFonts w:hint="eastAsia"/>
              </w:rPr>
              <w:t>resources</w:t>
            </w:r>
          </w:p>
        </w:tc>
        <w:tc>
          <w:tcPr>
            <w:tcW w:w="10860" w:type="dxa"/>
          </w:tcPr>
          <w:p w14:paraId="5D54EC29" w14:textId="77777777" w:rsidR="00F81402" w:rsidRDefault="00F81402" w:rsidP="00F81402">
            <w:pPr>
              <w:numPr>
                <w:ilvl w:val="0"/>
                <w:numId w:val="15"/>
              </w:numPr>
              <w:contextualSpacing/>
            </w:pPr>
            <w:r>
              <w:t>What resources are pre-set (teachers and students/text/physical objects and models/experiments/multimedia)?</w:t>
            </w:r>
          </w:p>
        </w:tc>
      </w:tr>
      <w:tr w:rsidR="00F81402" w14:paraId="4634908A" w14:textId="77777777" w:rsidTr="002E4018">
        <w:trPr>
          <w:trHeight w:val="280"/>
        </w:trPr>
        <w:tc>
          <w:tcPr>
            <w:tcW w:w="1900" w:type="dxa"/>
            <w:vMerge/>
          </w:tcPr>
          <w:p w14:paraId="559D5710" w14:textId="77777777" w:rsidR="00F81402" w:rsidRDefault="00F81402" w:rsidP="002E4018"/>
        </w:tc>
        <w:tc>
          <w:tcPr>
            <w:tcW w:w="2020" w:type="dxa"/>
            <w:vMerge/>
          </w:tcPr>
          <w:p w14:paraId="1021F661" w14:textId="77777777" w:rsidR="00F81402" w:rsidRDefault="00F81402" w:rsidP="002E4018"/>
        </w:tc>
        <w:tc>
          <w:tcPr>
            <w:tcW w:w="10860" w:type="dxa"/>
          </w:tcPr>
          <w:p w14:paraId="01F59A7E" w14:textId="77777777" w:rsidR="00F81402" w:rsidRDefault="00F81402" w:rsidP="00F81402">
            <w:pPr>
              <w:numPr>
                <w:ilvl w:val="0"/>
                <w:numId w:val="15"/>
              </w:numPr>
              <w:contextualSpacing/>
            </w:pPr>
            <w:r>
              <w:t>Does the utilization of preset resources contribute to the achievement of learning goals?</w:t>
            </w:r>
          </w:p>
        </w:tc>
      </w:tr>
      <w:tr w:rsidR="00F81402" w14:paraId="22DCC1E8" w14:textId="77777777" w:rsidTr="002E4018">
        <w:trPr>
          <w:trHeight w:val="540"/>
        </w:trPr>
        <w:tc>
          <w:tcPr>
            <w:tcW w:w="1900" w:type="dxa"/>
            <w:vMerge/>
          </w:tcPr>
          <w:p w14:paraId="6999E3E3" w14:textId="77777777" w:rsidR="00F81402" w:rsidRDefault="00F81402" w:rsidP="002E4018"/>
        </w:tc>
        <w:tc>
          <w:tcPr>
            <w:tcW w:w="2020" w:type="dxa"/>
            <w:vMerge/>
          </w:tcPr>
          <w:p w14:paraId="4FC85F92" w14:textId="77777777" w:rsidR="00F81402" w:rsidRDefault="00F81402" w:rsidP="002E4018"/>
        </w:tc>
        <w:tc>
          <w:tcPr>
            <w:tcW w:w="10860" w:type="dxa"/>
          </w:tcPr>
          <w:p w14:paraId="5507314A" w14:textId="77777777" w:rsidR="00F81402" w:rsidRDefault="00F81402" w:rsidP="00F81402">
            <w:pPr>
              <w:numPr>
                <w:ilvl w:val="0"/>
                <w:numId w:val="15"/>
              </w:numPr>
              <w:contextualSpacing/>
            </w:pPr>
            <w:r>
              <w:t xml:space="preserve">What resources were generated (errors/answers/assignments/works)? </w:t>
            </w:r>
          </w:p>
          <w:p w14:paraId="0FFAC824" w14:textId="77777777" w:rsidR="00F81402" w:rsidRDefault="00F81402" w:rsidP="00F81402">
            <w:pPr>
              <w:numPr>
                <w:ilvl w:val="0"/>
                <w:numId w:val="15"/>
              </w:numPr>
              <w:contextualSpacing/>
            </w:pPr>
            <w:r>
              <w:t>What is the relationship between achieving learning goals?</w:t>
            </w:r>
          </w:p>
        </w:tc>
      </w:tr>
      <w:tr w:rsidR="00F81402" w14:paraId="46D734C8" w14:textId="77777777" w:rsidTr="002E4018">
        <w:trPr>
          <w:trHeight w:val="280"/>
        </w:trPr>
        <w:tc>
          <w:tcPr>
            <w:tcW w:w="1900" w:type="dxa"/>
            <w:vMerge/>
          </w:tcPr>
          <w:p w14:paraId="0A0796EF" w14:textId="77777777" w:rsidR="00F81402" w:rsidRDefault="00F81402" w:rsidP="002E4018"/>
        </w:tc>
        <w:tc>
          <w:tcPr>
            <w:tcW w:w="2020" w:type="dxa"/>
            <w:vMerge/>
          </w:tcPr>
          <w:p w14:paraId="60360465" w14:textId="77777777" w:rsidR="00F81402" w:rsidRDefault="00F81402" w:rsidP="002E4018"/>
        </w:tc>
        <w:tc>
          <w:tcPr>
            <w:tcW w:w="10860" w:type="dxa"/>
          </w:tcPr>
          <w:p w14:paraId="13539207" w14:textId="77777777" w:rsidR="00F81402" w:rsidRDefault="00F81402" w:rsidP="00F81402">
            <w:pPr>
              <w:numPr>
                <w:ilvl w:val="0"/>
                <w:numId w:val="15"/>
              </w:numPr>
              <w:contextualSpacing/>
            </w:pPr>
            <w:r>
              <w:t xml:space="preserve">What extracurricular resources are recommended to students? </w:t>
            </w:r>
          </w:p>
          <w:p w14:paraId="0815C946" w14:textId="77777777" w:rsidR="00F81402" w:rsidRDefault="00F81402" w:rsidP="00F81402">
            <w:pPr>
              <w:numPr>
                <w:ilvl w:val="0"/>
                <w:numId w:val="15"/>
              </w:numPr>
              <w:contextualSpacing/>
            </w:pPr>
            <w:r>
              <w:t>To what extent can it be obtained?</w:t>
            </w:r>
          </w:p>
        </w:tc>
      </w:tr>
      <w:tr w:rsidR="00F81402" w14:paraId="1A4B0A92" w14:textId="77777777" w:rsidTr="002E4018">
        <w:trPr>
          <w:trHeight w:val="280"/>
        </w:trPr>
        <w:tc>
          <w:tcPr>
            <w:tcW w:w="1900" w:type="dxa"/>
            <w:vMerge w:val="restart"/>
          </w:tcPr>
          <w:p w14:paraId="4910B8E5" w14:textId="77777777" w:rsidR="00F81402" w:rsidRDefault="00F81402" w:rsidP="002E4018">
            <w:r>
              <w:rPr>
                <w:rFonts w:hint="eastAsia"/>
              </w:rPr>
              <w:t>Classroom culture</w:t>
            </w:r>
          </w:p>
        </w:tc>
        <w:tc>
          <w:tcPr>
            <w:tcW w:w="2020" w:type="dxa"/>
            <w:vMerge w:val="restart"/>
          </w:tcPr>
          <w:p w14:paraId="2191F3AC" w14:textId="77777777" w:rsidR="00F81402" w:rsidRDefault="00F81402" w:rsidP="002E4018">
            <w:r>
              <w:rPr>
                <w:rFonts w:hint="eastAsia"/>
              </w:rPr>
              <w:t>reflection</w:t>
            </w:r>
          </w:p>
        </w:tc>
        <w:tc>
          <w:tcPr>
            <w:tcW w:w="10860" w:type="dxa"/>
          </w:tcPr>
          <w:p w14:paraId="773DD616" w14:textId="77777777" w:rsidR="00F81402" w:rsidRDefault="00F81402" w:rsidP="00F81402">
            <w:pPr>
              <w:numPr>
                <w:ilvl w:val="0"/>
                <w:numId w:val="16"/>
              </w:numPr>
              <w:contextualSpacing/>
            </w:pPr>
            <w:r>
              <w:t>Does the learning objective focus on advanced cognitive skills (interpretation/resolution/transfer/synthesis/evaluation)?</w:t>
            </w:r>
          </w:p>
        </w:tc>
      </w:tr>
      <w:tr w:rsidR="00F81402" w14:paraId="5A4C6BD3" w14:textId="77777777" w:rsidTr="002E4018">
        <w:trPr>
          <w:trHeight w:val="540"/>
        </w:trPr>
        <w:tc>
          <w:tcPr>
            <w:tcW w:w="1900" w:type="dxa"/>
            <w:vMerge/>
          </w:tcPr>
          <w:p w14:paraId="4BE15130" w14:textId="77777777" w:rsidR="00F81402" w:rsidRDefault="00F81402" w:rsidP="002E4018"/>
        </w:tc>
        <w:tc>
          <w:tcPr>
            <w:tcW w:w="2020" w:type="dxa"/>
            <w:vMerge/>
          </w:tcPr>
          <w:p w14:paraId="1DF48996" w14:textId="77777777" w:rsidR="00F81402" w:rsidRDefault="00F81402" w:rsidP="002E4018"/>
        </w:tc>
        <w:tc>
          <w:tcPr>
            <w:tcW w:w="10860" w:type="dxa"/>
          </w:tcPr>
          <w:p w14:paraId="494F0F97" w14:textId="77777777" w:rsidR="00F81402" w:rsidRDefault="00F81402" w:rsidP="00F81402">
            <w:pPr>
              <w:numPr>
                <w:ilvl w:val="0"/>
                <w:numId w:val="16"/>
              </w:numPr>
              <w:contextualSpacing/>
            </w:pPr>
            <w:r>
              <w:t xml:space="preserve">Is teaching problem driven? </w:t>
            </w:r>
          </w:p>
          <w:p w14:paraId="7915F45C" w14:textId="77777777" w:rsidR="00F81402" w:rsidRDefault="00F81402" w:rsidP="00F81402">
            <w:pPr>
              <w:numPr>
                <w:ilvl w:val="0"/>
                <w:numId w:val="16"/>
              </w:numPr>
              <w:contextualSpacing/>
            </w:pPr>
            <w:r>
              <w:t>What is the relationship between the problem chain and students' cognitive level and knowledge structure?</w:t>
            </w:r>
          </w:p>
        </w:tc>
      </w:tr>
      <w:tr w:rsidR="00F81402" w14:paraId="766983BE" w14:textId="77777777" w:rsidTr="002E4018">
        <w:trPr>
          <w:trHeight w:val="280"/>
        </w:trPr>
        <w:tc>
          <w:tcPr>
            <w:tcW w:w="1900" w:type="dxa"/>
            <w:vMerge/>
          </w:tcPr>
          <w:p w14:paraId="40D167FA" w14:textId="77777777" w:rsidR="00F81402" w:rsidRDefault="00F81402" w:rsidP="002E4018"/>
        </w:tc>
        <w:tc>
          <w:tcPr>
            <w:tcW w:w="2020" w:type="dxa"/>
            <w:vMerge/>
          </w:tcPr>
          <w:p w14:paraId="3C8EB1FE" w14:textId="77777777" w:rsidR="00F81402" w:rsidRDefault="00F81402" w:rsidP="002E4018"/>
        </w:tc>
        <w:tc>
          <w:tcPr>
            <w:tcW w:w="10860" w:type="dxa"/>
          </w:tcPr>
          <w:p w14:paraId="494F44C0" w14:textId="77777777" w:rsidR="00F81402" w:rsidRDefault="00F81402" w:rsidP="00F81402">
            <w:pPr>
              <w:numPr>
                <w:ilvl w:val="0"/>
                <w:numId w:val="16"/>
              </w:numPr>
              <w:contextualSpacing/>
            </w:pPr>
            <w:r>
              <w:t xml:space="preserve">How to guide students to engage in independent thinking? </w:t>
            </w:r>
          </w:p>
          <w:p w14:paraId="010D4DAD" w14:textId="77777777" w:rsidR="00F81402" w:rsidRDefault="00F81402" w:rsidP="00F81402">
            <w:pPr>
              <w:numPr>
                <w:ilvl w:val="0"/>
                <w:numId w:val="16"/>
              </w:numPr>
              <w:contextualSpacing/>
            </w:pPr>
            <w:r>
              <w:t>How to deal with or handle errors in students' thinking?</w:t>
            </w:r>
          </w:p>
        </w:tc>
      </w:tr>
      <w:tr w:rsidR="00F81402" w14:paraId="5BFED504" w14:textId="77777777" w:rsidTr="002E4018">
        <w:trPr>
          <w:trHeight w:val="280"/>
        </w:trPr>
        <w:tc>
          <w:tcPr>
            <w:tcW w:w="1900" w:type="dxa"/>
            <w:vMerge/>
          </w:tcPr>
          <w:p w14:paraId="48EFFC12" w14:textId="77777777" w:rsidR="00F81402" w:rsidRDefault="00F81402" w:rsidP="002E4018"/>
        </w:tc>
        <w:tc>
          <w:tcPr>
            <w:tcW w:w="2020" w:type="dxa"/>
            <w:vMerge/>
          </w:tcPr>
          <w:p w14:paraId="39A62112" w14:textId="77777777" w:rsidR="00F81402" w:rsidRDefault="00F81402" w:rsidP="002E4018"/>
        </w:tc>
        <w:tc>
          <w:tcPr>
            <w:tcW w:w="10860" w:type="dxa"/>
          </w:tcPr>
          <w:p w14:paraId="354F83E9" w14:textId="77777777" w:rsidR="00F81402" w:rsidRDefault="00F81402" w:rsidP="00F81402">
            <w:pPr>
              <w:numPr>
                <w:ilvl w:val="0"/>
                <w:numId w:val="16"/>
              </w:numPr>
              <w:contextualSpacing/>
            </w:pPr>
            <w:r>
              <w:t xml:space="preserve">What are the number, time, and level of students' thinking? </w:t>
            </w:r>
          </w:p>
          <w:p w14:paraId="4684495A" w14:textId="77777777" w:rsidR="00F81402" w:rsidRDefault="00F81402" w:rsidP="00F81402">
            <w:pPr>
              <w:numPr>
                <w:ilvl w:val="0"/>
                <w:numId w:val="16"/>
              </w:numPr>
              <w:contextualSpacing/>
            </w:pPr>
            <w:r>
              <w:lastRenderedPageBreak/>
              <w:t>How is the classroom atmosphere?</w:t>
            </w:r>
          </w:p>
        </w:tc>
      </w:tr>
      <w:tr w:rsidR="00F81402" w14:paraId="12B07772" w14:textId="77777777" w:rsidTr="002E4018">
        <w:trPr>
          <w:trHeight w:val="560"/>
        </w:trPr>
        <w:tc>
          <w:tcPr>
            <w:tcW w:w="1900" w:type="dxa"/>
            <w:vMerge/>
          </w:tcPr>
          <w:p w14:paraId="5A3ED3B1" w14:textId="77777777" w:rsidR="00F81402" w:rsidRDefault="00F81402" w:rsidP="002E4018"/>
        </w:tc>
        <w:tc>
          <w:tcPr>
            <w:tcW w:w="2020" w:type="dxa"/>
            <w:vMerge w:val="restart"/>
          </w:tcPr>
          <w:p w14:paraId="374C13F4" w14:textId="77777777" w:rsidR="00F81402" w:rsidRDefault="00F81402" w:rsidP="002E4018">
            <w:r>
              <w:rPr>
                <w:rFonts w:hint="eastAsia"/>
              </w:rPr>
              <w:t>democratic</w:t>
            </w:r>
          </w:p>
        </w:tc>
        <w:tc>
          <w:tcPr>
            <w:tcW w:w="10860" w:type="dxa"/>
          </w:tcPr>
          <w:p w14:paraId="7CA64BA2" w14:textId="77777777" w:rsidR="00F81402" w:rsidRDefault="00F81402" w:rsidP="00F81402">
            <w:pPr>
              <w:numPr>
                <w:ilvl w:val="0"/>
                <w:numId w:val="17"/>
              </w:numPr>
              <w:contextualSpacing/>
            </w:pPr>
            <w:r>
              <w:t>What is classroom discourse (quantity/time/object/wording/interjections)?</w:t>
            </w:r>
          </w:p>
        </w:tc>
      </w:tr>
      <w:tr w:rsidR="00F81402" w14:paraId="52D96135" w14:textId="77777777" w:rsidTr="002E4018">
        <w:trPr>
          <w:trHeight w:val="280"/>
        </w:trPr>
        <w:tc>
          <w:tcPr>
            <w:tcW w:w="1900" w:type="dxa"/>
            <w:vMerge/>
          </w:tcPr>
          <w:p w14:paraId="16E311FB" w14:textId="77777777" w:rsidR="00F81402" w:rsidRDefault="00F81402" w:rsidP="002E4018"/>
        </w:tc>
        <w:tc>
          <w:tcPr>
            <w:tcW w:w="2020" w:type="dxa"/>
            <w:vMerge/>
          </w:tcPr>
          <w:p w14:paraId="20357B30" w14:textId="77777777" w:rsidR="00F81402" w:rsidRDefault="00F81402" w:rsidP="002E4018"/>
        </w:tc>
        <w:tc>
          <w:tcPr>
            <w:tcW w:w="10860" w:type="dxa"/>
          </w:tcPr>
          <w:p w14:paraId="3EC3B256" w14:textId="77777777" w:rsidR="00F81402" w:rsidRDefault="00F81402" w:rsidP="00F81402">
            <w:pPr>
              <w:numPr>
                <w:ilvl w:val="0"/>
                <w:numId w:val="17"/>
              </w:numPr>
              <w:contextualSpacing/>
            </w:pPr>
            <w:r>
              <w:t xml:space="preserve">What are the number and duration of students participating in classroom teaching activities? </w:t>
            </w:r>
          </w:p>
          <w:p w14:paraId="749D552C" w14:textId="77777777" w:rsidR="00F81402" w:rsidRDefault="00F81402" w:rsidP="00F81402">
            <w:pPr>
              <w:numPr>
                <w:ilvl w:val="0"/>
                <w:numId w:val="17"/>
              </w:numPr>
              <w:contextualSpacing/>
            </w:pPr>
            <w:r>
              <w:t>How is the classroom atmosphere?</w:t>
            </w:r>
          </w:p>
        </w:tc>
      </w:tr>
      <w:tr w:rsidR="00F81402" w14:paraId="37AD4F67" w14:textId="77777777" w:rsidTr="002E4018">
        <w:trPr>
          <w:trHeight w:val="540"/>
        </w:trPr>
        <w:tc>
          <w:tcPr>
            <w:tcW w:w="1900" w:type="dxa"/>
            <w:vMerge/>
          </w:tcPr>
          <w:p w14:paraId="78732191" w14:textId="77777777" w:rsidR="00F81402" w:rsidRDefault="00F81402" w:rsidP="002E4018"/>
        </w:tc>
        <w:tc>
          <w:tcPr>
            <w:tcW w:w="2020" w:type="dxa"/>
            <w:vMerge/>
          </w:tcPr>
          <w:p w14:paraId="73DBA66B" w14:textId="77777777" w:rsidR="00F81402" w:rsidRDefault="00F81402" w:rsidP="002E4018"/>
        </w:tc>
        <w:tc>
          <w:tcPr>
            <w:tcW w:w="10860" w:type="dxa"/>
          </w:tcPr>
          <w:p w14:paraId="4C8C42B1" w14:textId="77777777" w:rsidR="00F81402" w:rsidRDefault="00F81402" w:rsidP="00F81402">
            <w:pPr>
              <w:numPr>
                <w:ilvl w:val="0"/>
                <w:numId w:val="17"/>
              </w:numPr>
              <w:contextualSpacing/>
            </w:pPr>
            <w:r>
              <w:t xml:space="preserve">How about teacher-student behavior (situational settings/call and answer opportunities/seating arrangements)? </w:t>
            </w:r>
          </w:p>
          <w:p w14:paraId="3BE768D4" w14:textId="77777777" w:rsidR="00F81402" w:rsidRDefault="00F81402" w:rsidP="00F81402">
            <w:pPr>
              <w:numPr>
                <w:ilvl w:val="0"/>
                <w:numId w:val="17"/>
              </w:numPr>
              <w:contextualSpacing/>
            </w:pPr>
            <w:r>
              <w:t>What is the relationship between students?</w:t>
            </w:r>
          </w:p>
        </w:tc>
      </w:tr>
      <w:tr w:rsidR="00F81402" w14:paraId="0F801200" w14:textId="77777777" w:rsidTr="002E4018">
        <w:trPr>
          <w:trHeight w:val="280"/>
        </w:trPr>
        <w:tc>
          <w:tcPr>
            <w:tcW w:w="1900" w:type="dxa"/>
            <w:vMerge/>
          </w:tcPr>
          <w:p w14:paraId="0ECBF9B6" w14:textId="77777777" w:rsidR="00F81402" w:rsidRDefault="00F81402" w:rsidP="002E4018"/>
        </w:tc>
        <w:tc>
          <w:tcPr>
            <w:tcW w:w="2020" w:type="dxa"/>
            <w:vMerge w:val="restart"/>
          </w:tcPr>
          <w:p w14:paraId="4237860C" w14:textId="77777777" w:rsidR="00F81402" w:rsidRDefault="00F81402" w:rsidP="002E4018">
            <w:r>
              <w:rPr>
                <w:rFonts w:hint="eastAsia"/>
              </w:rPr>
              <w:t>innovate</w:t>
            </w:r>
          </w:p>
        </w:tc>
        <w:tc>
          <w:tcPr>
            <w:tcW w:w="10860" w:type="dxa"/>
          </w:tcPr>
          <w:p w14:paraId="671E4669" w14:textId="77777777" w:rsidR="00F81402" w:rsidRDefault="00F81402" w:rsidP="00F81402">
            <w:pPr>
              <w:numPr>
                <w:ilvl w:val="0"/>
                <w:numId w:val="18"/>
              </w:numPr>
              <w:contextualSpacing/>
            </w:pPr>
            <w:r>
              <w:t>What are the new ideas in teaching design, situational creation, and resource utilization?</w:t>
            </w:r>
          </w:p>
        </w:tc>
      </w:tr>
      <w:tr w:rsidR="00F81402" w14:paraId="4DCA74AD" w14:textId="77777777" w:rsidTr="002E4018">
        <w:trPr>
          <w:trHeight w:val="280"/>
        </w:trPr>
        <w:tc>
          <w:tcPr>
            <w:tcW w:w="1900" w:type="dxa"/>
            <w:vMerge/>
          </w:tcPr>
          <w:p w14:paraId="3F3F3409" w14:textId="77777777" w:rsidR="00F81402" w:rsidRDefault="00F81402" w:rsidP="002E4018"/>
        </w:tc>
        <w:tc>
          <w:tcPr>
            <w:tcW w:w="2020" w:type="dxa"/>
            <w:vMerge/>
          </w:tcPr>
          <w:p w14:paraId="76BC1349" w14:textId="77777777" w:rsidR="00F81402" w:rsidRDefault="00F81402" w:rsidP="002E4018"/>
        </w:tc>
        <w:tc>
          <w:tcPr>
            <w:tcW w:w="10860" w:type="dxa"/>
          </w:tcPr>
          <w:p w14:paraId="283CC571" w14:textId="77777777" w:rsidR="00F81402" w:rsidRDefault="00F81402" w:rsidP="00F81402">
            <w:pPr>
              <w:numPr>
                <w:ilvl w:val="0"/>
                <w:numId w:val="18"/>
              </w:numPr>
              <w:contextualSpacing/>
            </w:pPr>
            <w:r>
              <w:t xml:space="preserve">Does instructional design and classroom atmosphere help students express their creative ideas? </w:t>
            </w:r>
          </w:p>
          <w:p w14:paraId="3E6F4582" w14:textId="77777777" w:rsidR="00F81402" w:rsidRDefault="00F81402" w:rsidP="00F81402">
            <w:pPr>
              <w:numPr>
                <w:ilvl w:val="0"/>
                <w:numId w:val="18"/>
              </w:numPr>
              <w:contextualSpacing/>
            </w:pPr>
            <w:r>
              <w:t>How to handle it?</w:t>
            </w:r>
          </w:p>
        </w:tc>
      </w:tr>
      <w:tr w:rsidR="00F81402" w14:paraId="5B23E57F" w14:textId="77777777" w:rsidTr="002E4018">
        <w:trPr>
          <w:trHeight w:val="280"/>
        </w:trPr>
        <w:tc>
          <w:tcPr>
            <w:tcW w:w="1900" w:type="dxa"/>
            <w:vMerge/>
          </w:tcPr>
          <w:p w14:paraId="6AEAF2A0" w14:textId="77777777" w:rsidR="00F81402" w:rsidRDefault="00F81402" w:rsidP="002E4018"/>
        </w:tc>
        <w:tc>
          <w:tcPr>
            <w:tcW w:w="2020" w:type="dxa"/>
            <w:vMerge/>
          </w:tcPr>
          <w:p w14:paraId="526AE5E6" w14:textId="77777777" w:rsidR="00F81402" w:rsidRDefault="00F81402" w:rsidP="002E4018"/>
        </w:tc>
        <w:tc>
          <w:tcPr>
            <w:tcW w:w="10860" w:type="dxa"/>
          </w:tcPr>
          <w:p w14:paraId="6A029978" w14:textId="77777777" w:rsidR="00F81402" w:rsidRDefault="00F81402" w:rsidP="00F81402">
            <w:pPr>
              <w:numPr>
                <w:ilvl w:val="0"/>
                <w:numId w:val="18"/>
              </w:numPr>
              <w:contextualSpacing/>
            </w:pPr>
            <w:r>
              <w:t xml:space="preserve">What goals/resources were generated in the classroom? </w:t>
            </w:r>
          </w:p>
          <w:p w14:paraId="00C68689" w14:textId="77777777" w:rsidR="00F81402" w:rsidRDefault="00F81402" w:rsidP="00F81402">
            <w:pPr>
              <w:numPr>
                <w:ilvl w:val="0"/>
                <w:numId w:val="18"/>
              </w:numPr>
              <w:contextualSpacing/>
            </w:pPr>
            <w:r>
              <w:t>How do teachers handle it?</w:t>
            </w:r>
          </w:p>
        </w:tc>
      </w:tr>
      <w:tr w:rsidR="00F81402" w14:paraId="47894CF4" w14:textId="77777777" w:rsidTr="002E4018">
        <w:trPr>
          <w:trHeight w:val="280"/>
        </w:trPr>
        <w:tc>
          <w:tcPr>
            <w:tcW w:w="1900" w:type="dxa"/>
            <w:vMerge/>
          </w:tcPr>
          <w:p w14:paraId="0B282E08" w14:textId="77777777" w:rsidR="00F81402" w:rsidRDefault="00F81402" w:rsidP="002E4018"/>
        </w:tc>
        <w:tc>
          <w:tcPr>
            <w:tcW w:w="2020" w:type="dxa"/>
            <w:vMerge w:val="restart"/>
          </w:tcPr>
          <w:p w14:paraId="1F7A8F46" w14:textId="77777777" w:rsidR="00F81402" w:rsidRDefault="00F81402" w:rsidP="002E4018">
            <w:r>
              <w:rPr>
                <w:rFonts w:hint="eastAsia"/>
              </w:rPr>
              <w:t>care for</w:t>
            </w:r>
          </w:p>
        </w:tc>
        <w:tc>
          <w:tcPr>
            <w:tcW w:w="10860" w:type="dxa"/>
          </w:tcPr>
          <w:p w14:paraId="3BD723E8" w14:textId="77777777" w:rsidR="00F81402" w:rsidRDefault="00F81402" w:rsidP="00F81402">
            <w:pPr>
              <w:numPr>
                <w:ilvl w:val="0"/>
                <w:numId w:val="19"/>
              </w:numPr>
              <w:contextualSpacing/>
            </w:pPr>
            <w:r>
              <w:t>Are learning objectives aimed at all students? Do you pay attention to the needs of different students?</w:t>
            </w:r>
          </w:p>
        </w:tc>
      </w:tr>
      <w:tr w:rsidR="00F81402" w14:paraId="588A09E7" w14:textId="77777777" w:rsidTr="002E4018">
        <w:trPr>
          <w:trHeight w:val="540"/>
        </w:trPr>
        <w:tc>
          <w:tcPr>
            <w:tcW w:w="1900" w:type="dxa"/>
            <w:vMerge/>
          </w:tcPr>
          <w:p w14:paraId="795A0607" w14:textId="77777777" w:rsidR="00F81402" w:rsidRDefault="00F81402" w:rsidP="002E4018"/>
        </w:tc>
        <w:tc>
          <w:tcPr>
            <w:tcW w:w="2020" w:type="dxa"/>
            <w:vMerge/>
          </w:tcPr>
          <w:p w14:paraId="0DA62F23" w14:textId="77777777" w:rsidR="00F81402" w:rsidRDefault="00F81402" w:rsidP="002E4018"/>
        </w:tc>
        <w:tc>
          <w:tcPr>
            <w:tcW w:w="10860" w:type="dxa"/>
          </w:tcPr>
          <w:p w14:paraId="3B6AF71B" w14:textId="77777777" w:rsidR="00F81402" w:rsidRDefault="00F81402" w:rsidP="00F81402">
            <w:pPr>
              <w:numPr>
                <w:ilvl w:val="0"/>
                <w:numId w:val="19"/>
              </w:numPr>
              <w:contextualSpacing/>
            </w:pPr>
            <w:r>
              <w:t xml:space="preserve">Has the learning of students with special needs (learning difficulties, disabilities, illnesses) received attention? </w:t>
            </w:r>
          </w:p>
          <w:p w14:paraId="119692CA" w14:textId="77777777" w:rsidR="00F81402" w:rsidRDefault="00F81402" w:rsidP="00F81402">
            <w:pPr>
              <w:numPr>
                <w:ilvl w:val="0"/>
                <w:numId w:val="19"/>
              </w:numPr>
              <w:contextualSpacing/>
            </w:pPr>
            <w:r>
              <w:t>Is the seating arrangement appropriate?</w:t>
            </w:r>
          </w:p>
        </w:tc>
      </w:tr>
      <w:tr w:rsidR="00F81402" w14:paraId="48B63CFE" w14:textId="77777777" w:rsidTr="002E4018">
        <w:trPr>
          <w:trHeight w:val="560"/>
        </w:trPr>
        <w:tc>
          <w:tcPr>
            <w:tcW w:w="1900" w:type="dxa"/>
            <w:vMerge/>
          </w:tcPr>
          <w:p w14:paraId="42AAB770" w14:textId="77777777" w:rsidR="00F81402" w:rsidRDefault="00F81402" w:rsidP="002E4018"/>
        </w:tc>
        <w:tc>
          <w:tcPr>
            <w:tcW w:w="2020" w:type="dxa"/>
            <w:vMerge/>
          </w:tcPr>
          <w:p w14:paraId="2A4C1955" w14:textId="77777777" w:rsidR="00F81402" w:rsidRDefault="00F81402" w:rsidP="002E4018"/>
        </w:tc>
        <w:tc>
          <w:tcPr>
            <w:tcW w:w="10860" w:type="dxa"/>
          </w:tcPr>
          <w:p w14:paraId="44749CF5" w14:textId="77777777" w:rsidR="00F81402" w:rsidRDefault="00F81402" w:rsidP="00F81402">
            <w:pPr>
              <w:numPr>
                <w:ilvl w:val="0"/>
                <w:numId w:val="19"/>
              </w:numPr>
              <w:contextualSpacing/>
            </w:pPr>
            <w:r>
              <w:t>How about classroom discourse (quantity/time/audience/wording/interjections) and behavior (answering opportunities/seating arrangements)?</w:t>
            </w:r>
          </w:p>
        </w:tc>
      </w:tr>
      <w:tr w:rsidR="00F81402" w14:paraId="23D891EE" w14:textId="77777777" w:rsidTr="002E4018">
        <w:trPr>
          <w:trHeight w:val="280"/>
        </w:trPr>
        <w:tc>
          <w:tcPr>
            <w:tcW w:w="1900" w:type="dxa"/>
            <w:vMerge/>
          </w:tcPr>
          <w:p w14:paraId="124EBBE3" w14:textId="77777777" w:rsidR="00F81402" w:rsidRDefault="00F81402" w:rsidP="002E4018"/>
        </w:tc>
        <w:tc>
          <w:tcPr>
            <w:tcW w:w="2020" w:type="dxa"/>
            <w:vMerge w:val="restart"/>
          </w:tcPr>
          <w:p w14:paraId="718A9E3F" w14:textId="77777777" w:rsidR="00F81402" w:rsidRDefault="00F81402" w:rsidP="002E4018">
            <w:r>
              <w:rPr>
                <w:rFonts w:hint="eastAsia"/>
              </w:rPr>
              <w:t>Characteristic traits</w:t>
            </w:r>
          </w:p>
        </w:tc>
        <w:tc>
          <w:tcPr>
            <w:tcW w:w="10860" w:type="dxa"/>
          </w:tcPr>
          <w:p w14:paraId="6DE5CC39" w14:textId="77777777" w:rsidR="00F81402" w:rsidRDefault="00F81402" w:rsidP="00F81402">
            <w:pPr>
              <w:numPr>
                <w:ilvl w:val="0"/>
                <w:numId w:val="20"/>
              </w:numPr>
              <w:contextualSpacing/>
            </w:pPr>
            <w:r>
              <w:t>What advantages does this lesson demonstrate for the teacher (language style/behavioral characteristics/thinking qualities)?</w:t>
            </w:r>
          </w:p>
        </w:tc>
      </w:tr>
      <w:tr w:rsidR="00F81402" w14:paraId="7C5D12CD" w14:textId="77777777" w:rsidTr="002E4018">
        <w:trPr>
          <w:trHeight w:val="540"/>
        </w:trPr>
        <w:tc>
          <w:tcPr>
            <w:tcW w:w="1900" w:type="dxa"/>
            <w:vMerge/>
          </w:tcPr>
          <w:p w14:paraId="46632E9A" w14:textId="77777777" w:rsidR="00F81402" w:rsidRDefault="00F81402" w:rsidP="002E4018"/>
        </w:tc>
        <w:tc>
          <w:tcPr>
            <w:tcW w:w="2020" w:type="dxa"/>
            <w:vMerge/>
          </w:tcPr>
          <w:p w14:paraId="65FFAD4C" w14:textId="77777777" w:rsidR="00F81402" w:rsidRDefault="00F81402" w:rsidP="002E4018"/>
        </w:tc>
        <w:tc>
          <w:tcPr>
            <w:tcW w:w="10860" w:type="dxa"/>
          </w:tcPr>
          <w:p w14:paraId="1CA83745" w14:textId="77777777" w:rsidR="00F81402" w:rsidRDefault="00F81402" w:rsidP="00F81402">
            <w:pPr>
              <w:numPr>
                <w:ilvl w:val="0"/>
                <w:numId w:val="20"/>
              </w:numPr>
              <w:contextualSpacing/>
            </w:pPr>
            <w:r>
              <w:t>Does the entire lesson design have any distinctive features (such as lesson arrangement, textbook processing, introduction, teaching strategies, learning guidance, and dialogue)?</w:t>
            </w:r>
          </w:p>
        </w:tc>
      </w:tr>
      <w:tr w:rsidR="00F81402" w14:paraId="17DC1462" w14:textId="77777777" w:rsidTr="002E4018">
        <w:trPr>
          <w:trHeight w:val="280"/>
        </w:trPr>
        <w:tc>
          <w:tcPr>
            <w:tcW w:w="1900" w:type="dxa"/>
            <w:vMerge/>
          </w:tcPr>
          <w:p w14:paraId="19A74048" w14:textId="77777777" w:rsidR="00F81402" w:rsidRDefault="00F81402" w:rsidP="002E4018"/>
        </w:tc>
        <w:tc>
          <w:tcPr>
            <w:tcW w:w="2020" w:type="dxa"/>
            <w:vMerge/>
          </w:tcPr>
          <w:p w14:paraId="4059BCBC" w14:textId="77777777" w:rsidR="00F81402" w:rsidRDefault="00F81402" w:rsidP="002E4018"/>
        </w:tc>
        <w:tc>
          <w:tcPr>
            <w:tcW w:w="10860" w:type="dxa"/>
          </w:tcPr>
          <w:p w14:paraId="4DAA4313" w14:textId="77777777" w:rsidR="00F81402" w:rsidRDefault="00F81402" w:rsidP="00F81402">
            <w:pPr>
              <w:numPr>
                <w:ilvl w:val="0"/>
                <w:numId w:val="20"/>
              </w:numPr>
              <w:contextualSpacing/>
            </w:pPr>
            <w:r>
              <w:t>How do students evaluate the teaching characteristics of the teacher?</w:t>
            </w:r>
          </w:p>
        </w:tc>
      </w:tr>
    </w:tbl>
    <w:p w14:paraId="7106BD54" w14:textId="77777777" w:rsidR="00F81402" w:rsidRDefault="00F81402" w:rsidP="00F81402"/>
    <w:p w14:paraId="2A9A3588" w14:textId="77777777" w:rsidR="00F81402" w:rsidRDefault="00F81402" w:rsidP="00F81402"/>
    <w:p w14:paraId="7904592D" w14:textId="77777777" w:rsidR="00F81402" w:rsidRDefault="00F81402" w:rsidP="00F81402">
      <w:pPr>
        <w:pStyle w:val="1"/>
      </w:pPr>
      <w:r>
        <w:rPr>
          <w:rFonts w:hint="eastAsia"/>
        </w:rPr>
        <w:lastRenderedPageBreak/>
        <w:t xml:space="preserve">Appendix B Online </w:t>
      </w:r>
      <w:proofErr w:type="spellStart"/>
      <w:r>
        <w:rPr>
          <w:rFonts w:hint="eastAsia"/>
        </w:rPr>
        <w:t>Resoures</w:t>
      </w:r>
      <w:proofErr w:type="spellEnd"/>
    </w:p>
    <w:p w14:paraId="36DE0B15" w14:textId="77777777" w:rsidR="00F81402" w:rsidRDefault="00F81402" w:rsidP="00F81402">
      <w:pPr>
        <w:spacing w:line="360" w:lineRule="auto"/>
        <w:ind w:firstLineChars="200" w:firstLine="480"/>
      </w:pPr>
      <w:hyperlink r:id="rId8" w:history="1">
        <w:r>
          <w:rPr>
            <w:rStyle w:val="af3"/>
          </w:rPr>
          <w:t>https://nunalleq.org/</w:t>
        </w:r>
      </w:hyperlink>
      <w:r>
        <w:rPr>
          <w:rFonts w:hint="eastAsia"/>
        </w:rPr>
        <w:t xml:space="preserve"> </w:t>
      </w:r>
    </w:p>
    <w:p w14:paraId="7F5C08A8" w14:textId="77777777" w:rsidR="00F81402" w:rsidRDefault="00F81402" w:rsidP="00F81402">
      <w:pPr>
        <w:spacing w:line="360" w:lineRule="auto"/>
        <w:ind w:firstLineChars="200" w:firstLine="480"/>
      </w:pPr>
      <w:hyperlink r:id="rId9" w:history="1">
        <w:r>
          <w:rPr>
            <w:rStyle w:val="af3"/>
          </w:rPr>
          <w:t>http://www.cyark.org/</w:t>
        </w:r>
      </w:hyperlink>
      <w:r>
        <w:rPr>
          <w:rFonts w:hint="eastAsia"/>
        </w:rPr>
        <w:t xml:space="preserve"> </w:t>
      </w:r>
    </w:p>
    <w:p w14:paraId="08C501AE" w14:textId="77777777" w:rsidR="00F81402" w:rsidRDefault="00F81402" w:rsidP="00F81402">
      <w:pPr>
        <w:spacing w:line="360" w:lineRule="auto"/>
        <w:ind w:firstLineChars="200" w:firstLine="480"/>
      </w:pPr>
      <w:hyperlink r:id="rId10" w:history="1">
        <w:r>
          <w:rPr>
            <w:rStyle w:val="af3"/>
          </w:rPr>
          <w:t>https://tapestry.cyark.org/content/chet-holifield</w:t>
        </w:r>
      </w:hyperlink>
      <w:r>
        <w:rPr>
          <w:rFonts w:hint="eastAsia"/>
        </w:rPr>
        <w:t xml:space="preserve"> </w:t>
      </w:r>
    </w:p>
    <w:p w14:paraId="08DE3260" w14:textId="77777777" w:rsidR="00F81402" w:rsidRDefault="00F81402" w:rsidP="00F81402">
      <w:pPr>
        <w:spacing w:line="360" w:lineRule="auto"/>
        <w:ind w:firstLineChars="200" w:firstLine="480"/>
      </w:pPr>
    </w:p>
    <w:p w14:paraId="4F3F4F43" w14:textId="77777777" w:rsidR="00F81402" w:rsidRDefault="00F81402" w:rsidP="00F81402"/>
    <w:p w14:paraId="6C45821E" w14:textId="77777777" w:rsidR="00F81402" w:rsidRPr="00F81402" w:rsidRDefault="00F81402"/>
    <w:p w14:paraId="5A34D33B" w14:textId="77777777" w:rsidR="00F81402" w:rsidRDefault="00F81402"/>
    <w:p w14:paraId="69E6EDF4" w14:textId="77777777" w:rsidR="00F81402" w:rsidRDefault="00F81402"/>
    <w:p w14:paraId="4C030A38" w14:textId="7B784372" w:rsidR="00F81402" w:rsidRDefault="00F81402" w:rsidP="00F81402">
      <w:pPr>
        <w:pStyle w:val="1"/>
        <w:rPr>
          <w:rFonts w:hint="eastAsia"/>
        </w:rPr>
      </w:pPr>
      <w:r>
        <w:rPr>
          <w:rFonts w:hint="eastAsia"/>
        </w:rPr>
        <w:lastRenderedPageBreak/>
        <w:t>Appendix C</w:t>
      </w:r>
    </w:p>
    <w:p w14:paraId="17626803" w14:textId="5B439DA1" w:rsidR="00171682" w:rsidRDefault="00260FEA">
      <w:r>
        <w:rPr>
          <w:noProof/>
        </w:rPr>
        <w:lastRenderedPageBreak/>
        <w:drawing>
          <wp:inline distT="0" distB="0" distL="0" distR="0" wp14:anchorId="1ACA0B7E" wp14:editId="4BFF6283">
            <wp:extent cx="4641546" cy="3479800"/>
            <wp:effectExtent l="0" t="0" r="0" b="0"/>
            <wp:docPr id="322186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3242" cy="3496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055CA">
        <w:rPr>
          <w:noProof/>
        </w:rPr>
        <w:drawing>
          <wp:inline distT="0" distB="0" distL="0" distR="0" wp14:anchorId="5D57BDEA" wp14:editId="42FE7D00">
            <wp:extent cx="3510000" cy="4680000"/>
            <wp:effectExtent l="0" t="0" r="0" b="0"/>
            <wp:docPr id="84808734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000" cy="46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C1AEC">
        <w:rPr>
          <w:noProof/>
        </w:rPr>
        <w:drawing>
          <wp:anchor distT="0" distB="0" distL="114300" distR="114300" simplePos="0" relativeHeight="251661312" behindDoc="0" locked="0" layoutInCell="1" allowOverlap="1" wp14:anchorId="47CCFAEB" wp14:editId="715843DF">
            <wp:simplePos x="0" y="0"/>
            <wp:positionH relativeFrom="column">
              <wp:posOffset>3505200</wp:posOffset>
            </wp:positionH>
            <wp:positionV relativeFrom="paragraph">
              <wp:posOffset>38100</wp:posOffset>
            </wp:positionV>
            <wp:extent cx="3509645" cy="4679950"/>
            <wp:effectExtent l="0" t="0" r="0" b="0"/>
            <wp:wrapNone/>
            <wp:docPr id="63356661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9645" cy="467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2346F2B" w14:textId="4142CB7E" w:rsidR="00171682" w:rsidRDefault="00502984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0F0F98CE" wp14:editId="7936393D">
            <wp:simplePos x="0" y="0"/>
            <wp:positionH relativeFrom="column">
              <wp:posOffset>4178300</wp:posOffset>
            </wp:positionH>
            <wp:positionV relativeFrom="paragraph">
              <wp:posOffset>0</wp:posOffset>
            </wp:positionV>
            <wp:extent cx="3779262" cy="5040000"/>
            <wp:effectExtent l="0" t="0" r="0" b="0"/>
            <wp:wrapNone/>
            <wp:docPr id="82017986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262" cy="50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28FE9AB9" wp14:editId="57307646">
            <wp:extent cx="3778523" cy="5040000"/>
            <wp:effectExtent l="0" t="0" r="0" b="0"/>
            <wp:docPr id="210013908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523" cy="50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B75C30" w14:textId="4BC2B190" w:rsidR="00EC1AEC" w:rsidRDefault="00E22F19">
      <w:r>
        <w:rPr>
          <w:noProof/>
        </w:rPr>
        <w:lastRenderedPageBreak/>
        <w:drawing>
          <wp:inline distT="0" distB="0" distL="0" distR="0" wp14:anchorId="16DC0CC8" wp14:editId="5CAB2381">
            <wp:extent cx="3510000" cy="4680000"/>
            <wp:effectExtent l="0" t="0" r="0" b="0"/>
            <wp:docPr id="14676300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000" cy="46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EAA497" wp14:editId="53BB8A07">
            <wp:extent cx="3510000" cy="4680000"/>
            <wp:effectExtent l="0" t="0" r="0" b="0"/>
            <wp:docPr id="183626812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000" cy="46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A2559F" w14:textId="77777777" w:rsidR="00E22F19" w:rsidRDefault="00E22F19"/>
    <w:p w14:paraId="3E1960CB" w14:textId="77777777" w:rsidR="00171682" w:rsidRDefault="00171682"/>
    <w:p w14:paraId="5BA30015" w14:textId="555EBD6C" w:rsidR="000864EB" w:rsidRDefault="00171682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01140C15" wp14:editId="00BCCD8A">
            <wp:simplePos x="0" y="0"/>
            <wp:positionH relativeFrom="column">
              <wp:posOffset>4013200</wp:posOffset>
            </wp:positionH>
            <wp:positionV relativeFrom="paragraph">
              <wp:posOffset>1104900</wp:posOffset>
            </wp:positionV>
            <wp:extent cx="4980281" cy="3733800"/>
            <wp:effectExtent l="0" t="0" r="0" b="0"/>
            <wp:wrapNone/>
            <wp:docPr id="174355166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281" cy="373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0376">
        <w:rPr>
          <w:noProof/>
        </w:rPr>
        <w:drawing>
          <wp:anchor distT="0" distB="0" distL="114300" distR="114300" simplePos="0" relativeHeight="251657216" behindDoc="0" locked="0" layoutInCell="1" allowOverlap="1" wp14:anchorId="5BE51AF4" wp14:editId="7569D03E">
            <wp:simplePos x="0" y="0"/>
            <wp:positionH relativeFrom="column">
              <wp:posOffset>0</wp:posOffset>
            </wp:positionH>
            <wp:positionV relativeFrom="paragraph">
              <wp:posOffset>76200</wp:posOffset>
            </wp:positionV>
            <wp:extent cx="3632200" cy="4844826"/>
            <wp:effectExtent l="0" t="0" r="0" b="0"/>
            <wp:wrapNone/>
            <wp:docPr id="4602927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00" cy="48448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0864EB" w:rsidSect="00370376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F0D5D" w14:textId="77777777" w:rsidR="00912FEC" w:rsidRDefault="00912FEC" w:rsidP="00912FEC">
      <w:r>
        <w:separator/>
      </w:r>
    </w:p>
  </w:endnote>
  <w:endnote w:type="continuationSeparator" w:id="0">
    <w:p w14:paraId="7ED8447E" w14:textId="77777777" w:rsidR="00912FEC" w:rsidRDefault="00912FEC" w:rsidP="00912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C8E73" w14:textId="77777777" w:rsidR="00912FEC" w:rsidRDefault="00912FEC" w:rsidP="00912FEC">
      <w:r>
        <w:separator/>
      </w:r>
    </w:p>
  </w:footnote>
  <w:footnote w:type="continuationSeparator" w:id="0">
    <w:p w14:paraId="480A9362" w14:textId="77777777" w:rsidR="00912FEC" w:rsidRDefault="00912FEC" w:rsidP="00912F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6345D"/>
    <w:multiLevelType w:val="multilevel"/>
    <w:tmpl w:val="0266345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0B6F5591"/>
    <w:multiLevelType w:val="multilevel"/>
    <w:tmpl w:val="0B6F559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1A01424F"/>
    <w:multiLevelType w:val="multilevel"/>
    <w:tmpl w:val="1A01424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1D087E56"/>
    <w:multiLevelType w:val="multilevel"/>
    <w:tmpl w:val="1D087E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1DC65CAF"/>
    <w:multiLevelType w:val="multilevel"/>
    <w:tmpl w:val="1DC65CA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25CA75CB"/>
    <w:multiLevelType w:val="multilevel"/>
    <w:tmpl w:val="25CA75C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298807BF"/>
    <w:multiLevelType w:val="multilevel"/>
    <w:tmpl w:val="298807B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339D469C"/>
    <w:multiLevelType w:val="multilevel"/>
    <w:tmpl w:val="339D46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3AFA452C"/>
    <w:multiLevelType w:val="multilevel"/>
    <w:tmpl w:val="3AFA45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3C693AF0"/>
    <w:multiLevelType w:val="multilevel"/>
    <w:tmpl w:val="3C693A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3CBC2CBA"/>
    <w:multiLevelType w:val="multilevel"/>
    <w:tmpl w:val="3CBC2C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1" w15:restartNumberingAfterBreak="0">
    <w:nsid w:val="478A4DC5"/>
    <w:multiLevelType w:val="multilevel"/>
    <w:tmpl w:val="478A4DC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48A6556B"/>
    <w:multiLevelType w:val="multilevel"/>
    <w:tmpl w:val="48A6556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3" w15:restartNumberingAfterBreak="0">
    <w:nsid w:val="497B36D7"/>
    <w:multiLevelType w:val="multilevel"/>
    <w:tmpl w:val="497B36D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4" w15:restartNumberingAfterBreak="0">
    <w:nsid w:val="50D54339"/>
    <w:multiLevelType w:val="multilevel"/>
    <w:tmpl w:val="50D5433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5" w15:restartNumberingAfterBreak="0">
    <w:nsid w:val="51ED32C7"/>
    <w:multiLevelType w:val="multilevel"/>
    <w:tmpl w:val="51ED32C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6" w15:restartNumberingAfterBreak="0">
    <w:nsid w:val="550E45CA"/>
    <w:multiLevelType w:val="multilevel"/>
    <w:tmpl w:val="550E45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7" w15:restartNumberingAfterBreak="0">
    <w:nsid w:val="5829651F"/>
    <w:multiLevelType w:val="multilevel"/>
    <w:tmpl w:val="582965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8" w15:restartNumberingAfterBreak="0">
    <w:nsid w:val="5BB040BF"/>
    <w:multiLevelType w:val="multilevel"/>
    <w:tmpl w:val="5BB040B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9" w15:restartNumberingAfterBreak="0">
    <w:nsid w:val="6CF71EF8"/>
    <w:multiLevelType w:val="multilevel"/>
    <w:tmpl w:val="6CF71E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 w16cid:durableId="2001154103">
    <w:abstractNumId w:val="4"/>
  </w:num>
  <w:num w:numId="2" w16cid:durableId="1767073852">
    <w:abstractNumId w:val="18"/>
  </w:num>
  <w:num w:numId="3" w16cid:durableId="1498809828">
    <w:abstractNumId w:val="6"/>
  </w:num>
  <w:num w:numId="4" w16cid:durableId="774135253">
    <w:abstractNumId w:val="0"/>
  </w:num>
  <w:num w:numId="5" w16cid:durableId="1104885747">
    <w:abstractNumId w:val="5"/>
  </w:num>
  <w:num w:numId="6" w16cid:durableId="1232153416">
    <w:abstractNumId w:val="13"/>
  </w:num>
  <w:num w:numId="7" w16cid:durableId="1869489386">
    <w:abstractNumId w:val="9"/>
  </w:num>
  <w:num w:numId="8" w16cid:durableId="403845394">
    <w:abstractNumId w:val="16"/>
  </w:num>
  <w:num w:numId="9" w16cid:durableId="1539538712">
    <w:abstractNumId w:val="2"/>
  </w:num>
  <w:num w:numId="10" w16cid:durableId="178158971">
    <w:abstractNumId w:val="1"/>
  </w:num>
  <w:num w:numId="11" w16cid:durableId="1315525261">
    <w:abstractNumId w:val="12"/>
  </w:num>
  <w:num w:numId="12" w16cid:durableId="250627537">
    <w:abstractNumId w:val="3"/>
  </w:num>
  <w:num w:numId="13" w16cid:durableId="1083184408">
    <w:abstractNumId w:val="17"/>
  </w:num>
  <w:num w:numId="14" w16cid:durableId="677314722">
    <w:abstractNumId w:val="19"/>
  </w:num>
  <w:num w:numId="15" w16cid:durableId="1856459811">
    <w:abstractNumId w:val="15"/>
  </w:num>
  <w:num w:numId="16" w16cid:durableId="1505903230">
    <w:abstractNumId w:val="8"/>
  </w:num>
  <w:num w:numId="17" w16cid:durableId="721903039">
    <w:abstractNumId w:val="11"/>
  </w:num>
  <w:num w:numId="18" w16cid:durableId="248194312">
    <w:abstractNumId w:val="10"/>
  </w:num>
  <w:num w:numId="19" w16cid:durableId="707683708">
    <w:abstractNumId w:val="14"/>
  </w:num>
  <w:num w:numId="20" w16cid:durableId="174957175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1BB7"/>
    <w:rsid w:val="000864EB"/>
    <w:rsid w:val="000F5318"/>
    <w:rsid w:val="00171682"/>
    <w:rsid w:val="001A03CE"/>
    <w:rsid w:val="00260FEA"/>
    <w:rsid w:val="00370376"/>
    <w:rsid w:val="00407AFA"/>
    <w:rsid w:val="00461BB7"/>
    <w:rsid w:val="00502984"/>
    <w:rsid w:val="006D5E12"/>
    <w:rsid w:val="007424CC"/>
    <w:rsid w:val="007A2E2B"/>
    <w:rsid w:val="007C74F3"/>
    <w:rsid w:val="00890AB1"/>
    <w:rsid w:val="00912FEC"/>
    <w:rsid w:val="00A30357"/>
    <w:rsid w:val="00C055CA"/>
    <w:rsid w:val="00E22F19"/>
    <w:rsid w:val="00E44CD3"/>
    <w:rsid w:val="00EC1AEC"/>
    <w:rsid w:val="00F81402"/>
    <w:rsid w:val="00FB7C7C"/>
    <w:rsid w:val="00FF0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668A06"/>
  <w15:chartTrackingRefBased/>
  <w15:docId w15:val="{060206E2-5CF1-4AF9-BDB3-5C642F9C7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0893"/>
    <w:pPr>
      <w:widowControl w:val="0"/>
      <w:jc w:val="both"/>
    </w:pPr>
    <w:rPr>
      <w:rFonts w:ascii="Times New Roman" w:eastAsia="宋体" w:hAnsi="Times New Roman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44CD3"/>
    <w:pPr>
      <w:keepNext/>
      <w:keepLines/>
      <w:spacing w:before="240" w:after="240" w:line="360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0357"/>
    <w:pPr>
      <w:keepNext/>
      <w:keepLines/>
      <w:spacing w:before="260" w:after="260" w:line="416" w:lineRule="auto"/>
      <w:outlineLvl w:val="1"/>
    </w:pPr>
    <w:rPr>
      <w:rFonts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A30357"/>
    <w:pPr>
      <w:keepNext/>
      <w:keepLines/>
      <w:spacing w:before="260" w:after="260" w:line="416" w:lineRule="auto"/>
      <w:outlineLvl w:val="2"/>
    </w:pPr>
    <w:rPr>
      <w:b/>
      <w:bCs/>
      <w:sz w:val="30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A30357"/>
    <w:pPr>
      <w:keepNext/>
      <w:keepLines/>
      <w:spacing w:before="280" w:after="290" w:line="376" w:lineRule="auto"/>
      <w:outlineLvl w:val="3"/>
    </w:pPr>
    <w:rPr>
      <w:rFonts w:asciiTheme="majorHAnsi" w:hAnsiTheme="majorHAnsi" w:cstheme="majorBidi"/>
      <w:b/>
      <w:bCs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1BB7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1BB7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1BB7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1BB7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1BB7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喻样式1"/>
    <w:basedOn w:val="a3"/>
    <w:link w:val="12"/>
    <w:qFormat/>
    <w:rsid w:val="007C74F3"/>
    <w:pPr>
      <w:spacing w:line="480" w:lineRule="auto"/>
    </w:pPr>
    <w:rPr>
      <w:rFonts w:ascii="宋体" w:hAnsi="宋体"/>
      <w:sz w:val="24"/>
      <w:szCs w:val="24"/>
      <w14:ligatures w14:val="standardContextual"/>
    </w:rPr>
  </w:style>
  <w:style w:type="character" w:customStyle="1" w:styleId="12">
    <w:name w:val="喻样式1 字符"/>
    <w:basedOn w:val="a4"/>
    <w:link w:val="11"/>
    <w:rsid w:val="007C74F3"/>
    <w:rPr>
      <w:rFonts w:ascii="宋体" w:eastAsia="宋体" w:hAnsi="宋体"/>
      <w:b/>
      <w:bCs/>
      <w:kern w:val="28"/>
      <w:sz w:val="24"/>
      <w:szCs w:val="24"/>
      <w14:ligatures w14:val="none"/>
    </w:rPr>
  </w:style>
  <w:style w:type="paragraph" w:styleId="a3">
    <w:name w:val="Subtitle"/>
    <w:basedOn w:val="a"/>
    <w:next w:val="a"/>
    <w:link w:val="a4"/>
    <w:uiPriority w:val="11"/>
    <w:qFormat/>
    <w:rsid w:val="007C74F3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4">
    <w:name w:val="副标题 字符"/>
    <w:basedOn w:val="a0"/>
    <w:link w:val="a3"/>
    <w:uiPriority w:val="11"/>
    <w:rsid w:val="007C74F3"/>
    <w:rPr>
      <w:b/>
      <w:bCs/>
      <w:kern w:val="28"/>
      <w:sz w:val="32"/>
      <w:szCs w:val="32"/>
      <w14:ligatures w14:val="none"/>
    </w:rPr>
  </w:style>
  <w:style w:type="character" w:customStyle="1" w:styleId="20">
    <w:name w:val="标题 2 字符"/>
    <w:basedOn w:val="a0"/>
    <w:link w:val="2"/>
    <w:uiPriority w:val="9"/>
    <w:semiHidden/>
    <w:rsid w:val="00A30357"/>
    <w:rPr>
      <w:rFonts w:ascii="Times New Roman" w:eastAsia="宋体" w:hAnsi="Times New Roman" w:cstheme="majorBidi"/>
      <w:b/>
      <w:bCs/>
      <w:sz w:val="32"/>
      <w:szCs w:val="32"/>
      <w14:ligatures w14:val="none"/>
    </w:rPr>
  </w:style>
  <w:style w:type="character" w:customStyle="1" w:styleId="30">
    <w:name w:val="标题 3 字符"/>
    <w:basedOn w:val="a0"/>
    <w:link w:val="3"/>
    <w:uiPriority w:val="9"/>
    <w:rsid w:val="00A30357"/>
    <w:rPr>
      <w:rFonts w:ascii="Times New Roman" w:eastAsia="宋体" w:hAnsi="Times New Roman"/>
      <w:b/>
      <w:bCs/>
      <w:sz w:val="30"/>
      <w:szCs w:val="32"/>
      <w14:ligatures w14:val="none"/>
    </w:rPr>
  </w:style>
  <w:style w:type="character" w:customStyle="1" w:styleId="40">
    <w:name w:val="标题 4 字符"/>
    <w:basedOn w:val="a0"/>
    <w:link w:val="4"/>
    <w:uiPriority w:val="9"/>
    <w:rsid w:val="00A30357"/>
    <w:rPr>
      <w:rFonts w:asciiTheme="majorHAnsi" w:eastAsia="宋体" w:hAnsiTheme="majorHAnsi" w:cstheme="majorBidi"/>
      <w:b/>
      <w:bCs/>
      <w:sz w:val="24"/>
      <w:szCs w:val="28"/>
      <w14:ligatures w14:val="none"/>
    </w:rPr>
  </w:style>
  <w:style w:type="character" w:customStyle="1" w:styleId="10">
    <w:name w:val="标题 1 字符"/>
    <w:basedOn w:val="a0"/>
    <w:link w:val="1"/>
    <w:uiPriority w:val="9"/>
    <w:rsid w:val="00E44CD3"/>
    <w:rPr>
      <w:rFonts w:ascii="Times New Roman" w:eastAsia="宋体" w:hAnsi="Times New Roman"/>
      <w:b/>
      <w:bCs/>
      <w:kern w:val="44"/>
      <w:sz w:val="44"/>
      <w:szCs w:val="44"/>
      <w14:ligatures w14:val="none"/>
    </w:rPr>
  </w:style>
  <w:style w:type="character" w:customStyle="1" w:styleId="50">
    <w:name w:val="标题 5 字符"/>
    <w:basedOn w:val="a0"/>
    <w:link w:val="5"/>
    <w:uiPriority w:val="9"/>
    <w:semiHidden/>
    <w:rsid w:val="00461BB7"/>
    <w:rPr>
      <w:rFonts w:cstheme="majorBidi"/>
      <w:color w:val="0F4761" w:themeColor="accent1" w:themeShade="BF"/>
      <w:sz w:val="24"/>
      <w:szCs w:val="24"/>
      <w14:ligatures w14:val="none"/>
    </w:rPr>
  </w:style>
  <w:style w:type="character" w:customStyle="1" w:styleId="60">
    <w:name w:val="标题 6 字符"/>
    <w:basedOn w:val="a0"/>
    <w:link w:val="6"/>
    <w:uiPriority w:val="9"/>
    <w:semiHidden/>
    <w:rsid w:val="00461BB7"/>
    <w:rPr>
      <w:rFonts w:cstheme="majorBidi"/>
      <w:b/>
      <w:bCs/>
      <w:color w:val="0F4761" w:themeColor="accent1" w:themeShade="BF"/>
      <w:sz w:val="24"/>
      <w14:ligatures w14:val="none"/>
    </w:rPr>
  </w:style>
  <w:style w:type="character" w:customStyle="1" w:styleId="70">
    <w:name w:val="标题 7 字符"/>
    <w:basedOn w:val="a0"/>
    <w:link w:val="7"/>
    <w:uiPriority w:val="9"/>
    <w:semiHidden/>
    <w:rsid w:val="00461BB7"/>
    <w:rPr>
      <w:rFonts w:cstheme="majorBidi"/>
      <w:b/>
      <w:bCs/>
      <w:color w:val="595959" w:themeColor="text1" w:themeTint="A6"/>
      <w:sz w:val="24"/>
      <w14:ligatures w14:val="none"/>
    </w:rPr>
  </w:style>
  <w:style w:type="character" w:customStyle="1" w:styleId="80">
    <w:name w:val="标题 8 字符"/>
    <w:basedOn w:val="a0"/>
    <w:link w:val="8"/>
    <w:uiPriority w:val="9"/>
    <w:semiHidden/>
    <w:rsid w:val="00461BB7"/>
    <w:rPr>
      <w:rFonts w:cstheme="majorBidi"/>
      <w:color w:val="595959" w:themeColor="text1" w:themeTint="A6"/>
      <w:sz w:val="24"/>
      <w14:ligatures w14:val="none"/>
    </w:rPr>
  </w:style>
  <w:style w:type="character" w:customStyle="1" w:styleId="90">
    <w:name w:val="标题 9 字符"/>
    <w:basedOn w:val="a0"/>
    <w:link w:val="9"/>
    <w:uiPriority w:val="9"/>
    <w:semiHidden/>
    <w:rsid w:val="00461BB7"/>
    <w:rPr>
      <w:rFonts w:eastAsiaTheme="majorEastAsia" w:cstheme="majorBidi"/>
      <w:color w:val="595959" w:themeColor="text1" w:themeTint="A6"/>
      <w:sz w:val="24"/>
      <w14:ligatures w14:val="none"/>
    </w:rPr>
  </w:style>
  <w:style w:type="paragraph" w:styleId="a5">
    <w:name w:val="Title"/>
    <w:basedOn w:val="a"/>
    <w:next w:val="a"/>
    <w:link w:val="a6"/>
    <w:uiPriority w:val="10"/>
    <w:qFormat/>
    <w:rsid w:val="00461BB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标题 字符"/>
    <w:basedOn w:val="a0"/>
    <w:link w:val="a5"/>
    <w:uiPriority w:val="10"/>
    <w:rsid w:val="00461BB7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7">
    <w:name w:val="Quote"/>
    <w:basedOn w:val="a"/>
    <w:next w:val="a"/>
    <w:link w:val="a8"/>
    <w:uiPriority w:val="29"/>
    <w:qFormat/>
    <w:rsid w:val="00461BB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61BB7"/>
    <w:rPr>
      <w:rFonts w:ascii="Times New Roman" w:eastAsia="宋体" w:hAnsi="Times New Roman"/>
      <w:i/>
      <w:iCs/>
      <w:color w:val="404040" w:themeColor="text1" w:themeTint="BF"/>
      <w:sz w:val="24"/>
      <w14:ligatures w14:val="none"/>
    </w:rPr>
  </w:style>
  <w:style w:type="paragraph" w:styleId="a9">
    <w:name w:val="List Paragraph"/>
    <w:basedOn w:val="a"/>
    <w:uiPriority w:val="34"/>
    <w:qFormat/>
    <w:rsid w:val="00461BB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61BB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61B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61BB7"/>
    <w:rPr>
      <w:rFonts w:ascii="Times New Roman" w:eastAsia="宋体" w:hAnsi="Times New Roman"/>
      <w:i/>
      <w:iCs/>
      <w:color w:val="0F4761" w:themeColor="accent1" w:themeShade="BF"/>
      <w:sz w:val="24"/>
      <w14:ligatures w14:val="none"/>
    </w:rPr>
  </w:style>
  <w:style w:type="character" w:styleId="ad">
    <w:name w:val="Intense Reference"/>
    <w:basedOn w:val="a0"/>
    <w:uiPriority w:val="32"/>
    <w:qFormat/>
    <w:rsid w:val="00461BB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12FE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912FEC"/>
    <w:rPr>
      <w:rFonts w:ascii="Times New Roman" w:eastAsia="宋体" w:hAnsi="Times New Roman"/>
      <w:sz w:val="18"/>
      <w:szCs w:val="18"/>
      <w14:ligatures w14:val="none"/>
    </w:rPr>
  </w:style>
  <w:style w:type="paragraph" w:styleId="af0">
    <w:name w:val="footer"/>
    <w:basedOn w:val="a"/>
    <w:link w:val="af1"/>
    <w:uiPriority w:val="99"/>
    <w:unhideWhenUsed/>
    <w:rsid w:val="00912F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912FEC"/>
    <w:rPr>
      <w:rFonts w:ascii="Times New Roman" w:eastAsia="宋体" w:hAnsi="Times New Roman"/>
      <w:sz w:val="18"/>
      <w:szCs w:val="18"/>
      <w14:ligatures w14:val="none"/>
    </w:rPr>
  </w:style>
  <w:style w:type="table" w:styleId="af2">
    <w:name w:val="Table Grid"/>
    <w:basedOn w:val="a1"/>
    <w:uiPriority w:val="39"/>
    <w:qFormat/>
    <w:rsid w:val="00F81402"/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F8140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unalleq.org/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hyperlink" Target="https://tapestry.cyark.org/content/chet-holifield" TargetMode="External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hyperlink" Target="http://www.cyark.org/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FC02F-1381-4F50-B51E-C466EE4AC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1055</Words>
  <Characters>6660</Characters>
  <Application>Microsoft Office Word</Application>
  <DocSecurity>0</DocSecurity>
  <Lines>158</Lines>
  <Paragraphs>41</Paragraphs>
  <ScaleCrop>false</ScaleCrop>
  <Company/>
  <LinksUpToDate>false</LinksUpToDate>
  <CharactersWithSpaces>7674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田恬 喻</dc:creator>
  <cp:keywords/>
  <dc:description/>
  <cp:lastModifiedBy>田恬 喻</cp:lastModifiedBy>
  <cp:revision>10</cp:revision>
  <dcterms:created xsi:type="dcterms:W3CDTF">2025-07-24T16:10:00Z</dcterms:created>
  <dcterms:modified xsi:type="dcterms:W3CDTF">2026-01-21T09:22:00Z</dcterms:modified>
</cp:coreProperties>
</file>