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E5A51" w14:textId="3905C06A" w:rsidR="00B52407" w:rsidRPr="005D434C" w:rsidRDefault="00B52407" w:rsidP="005D434C">
      <w:pPr>
        <w:shd w:val="clear" w:color="auto" w:fill="FFFFFF"/>
        <w:rPr>
          <w:rFonts w:asciiTheme="majorBidi" w:eastAsia="Calibri" w:hAnsiTheme="majorBidi" w:cstheme="majorBidi"/>
          <w:b/>
          <w:sz w:val="22"/>
          <w:szCs w:val="22"/>
        </w:rPr>
      </w:pPr>
      <w:r w:rsidRPr="005D434C">
        <w:rPr>
          <w:rFonts w:asciiTheme="majorBidi" w:eastAsia="Calibri" w:hAnsiTheme="majorBidi" w:cstheme="majorBidi"/>
          <w:b/>
          <w:sz w:val="22"/>
          <w:szCs w:val="22"/>
        </w:rPr>
        <w:t xml:space="preserve"> </w:t>
      </w:r>
    </w:p>
    <w:p w14:paraId="119B9D0F" w14:textId="77777777" w:rsidR="00B52407" w:rsidRPr="005D434C" w:rsidRDefault="00B52407" w:rsidP="00B52407">
      <w:pPr>
        <w:shd w:val="clear" w:color="auto" w:fill="FFFFFF"/>
        <w:rPr>
          <w:rFonts w:asciiTheme="majorBidi" w:hAnsiTheme="majorBidi" w:cstheme="majorBidi"/>
          <w:b/>
        </w:rPr>
      </w:pPr>
    </w:p>
    <w:p w14:paraId="2FEFB5F4" w14:textId="783468F4" w:rsidR="005D434C" w:rsidRPr="005D434C" w:rsidRDefault="005D434C" w:rsidP="005D434C">
      <w:pPr>
        <w:pStyle w:val="Caption"/>
        <w:keepNext/>
        <w:rPr>
          <w:rFonts w:asciiTheme="majorBidi" w:hAnsiTheme="majorBidi" w:cstheme="majorBidi"/>
        </w:rPr>
      </w:pPr>
      <w:bookmarkStart w:id="0" w:name="_GoBack"/>
      <w:r w:rsidRPr="005D434C">
        <w:rPr>
          <w:rFonts w:asciiTheme="majorBidi" w:hAnsiTheme="majorBidi" w:cstheme="majorBidi"/>
        </w:rPr>
        <w:t xml:space="preserve">Table </w:t>
      </w:r>
      <w:r w:rsidRPr="005D434C">
        <w:rPr>
          <w:rFonts w:asciiTheme="majorBidi" w:hAnsiTheme="majorBidi" w:cstheme="majorBidi"/>
        </w:rPr>
        <w:fldChar w:fldCharType="begin"/>
      </w:r>
      <w:r w:rsidRPr="005D434C">
        <w:rPr>
          <w:rFonts w:asciiTheme="majorBidi" w:hAnsiTheme="majorBidi" w:cstheme="majorBidi"/>
        </w:rPr>
        <w:instrText xml:space="preserve"> SEQ Table \* ARABIC </w:instrText>
      </w:r>
      <w:r w:rsidRPr="005D434C">
        <w:rPr>
          <w:rFonts w:asciiTheme="majorBidi" w:hAnsiTheme="majorBidi" w:cstheme="majorBidi"/>
        </w:rPr>
        <w:fldChar w:fldCharType="separate"/>
      </w:r>
      <w:r w:rsidRPr="005D434C">
        <w:rPr>
          <w:rFonts w:asciiTheme="majorBidi" w:hAnsiTheme="majorBidi" w:cstheme="majorBidi"/>
          <w:noProof/>
        </w:rPr>
        <w:t>1</w:t>
      </w:r>
      <w:r w:rsidRPr="005D434C">
        <w:rPr>
          <w:rFonts w:asciiTheme="majorBidi" w:hAnsiTheme="majorBidi" w:cstheme="majorBidi"/>
        </w:rPr>
        <w:fldChar w:fldCharType="end"/>
      </w:r>
      <w:r w:rsidRPr="005D434C">
        <w:rPr>
          <w:rFonts w:asciiTheme="majorBidi" w:hAnsiTheme="majorBidi" w:cstheme="majorBidi"/>
          <w:lang w:val="en-US"/>
        </w:rPr>
        <w:t>: Participant timeline: Schedule of enrollment, interventions, and assessments</w:t>
      </w:r>
    </w:p>
    <w:tbl>
      <w:tblPr>
        <w:tblW w:w="9283" w:type="dxa"/>
        <w:tblInd w:w="93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6" w:space="0" w:color="262626"/>
          <w:insideV w:val="single" w:sz="6" w:space="0" w:color="262626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1276"/>
        <w:gridCol w:w="993"/>
        <w:gridCol w:w="851"/>
        <w:gridCol w:w="992"/>
        <w:gridCol w:w="1582"/>
        <w:gridCol w:w="1278"/>
      </w:tblGrid>
      <w:tr w:rsidR="00B52407" w:rsidRPr="005D434C" w14:paraId="52C0A6A8" w14:textId="77777777" w:rsidTr="002B6BC8">
        <w:trPr>
          <w:trHeight w:val="332"/>
        </w:trPr>
        <w:tc>
          <w:tcPr>
            <w:tcW w:w="2311" w:type="dxa"/>
            <w:tcBorders>
              <w:top w:val="single" w:sz="4" w:space="0" w:color="262626"/>
              <w:right w:val="single" w:sz="12" w:space="0" w:color="000000"/>
            </w:tcBorders>
            <w:shd w:val="clear" w:color="auto" w:fill="auto"/>
            <w:vAlign w:val="center"/>
          </w:tcPr>
          <w:p w14:paraId="19E514CE" w14:textId="77777777" w:rsidR="00B52407" w:rsidRPr="005D434C" w:rsidRDefault="00B52407" w:rsidP="002A3F3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6972" w:type="dxa"/>
            <w:gridSpan w:val="6"/>
            <w:tcBorders>
              <w:top w:val="single" w:sz="4" w:space="0" w:color="262626"/>
              <w:left w:val="single" w:sz="12" w:space="0" w:color="000000"/>
              <w:right w:val="single" w:sz="8" w:space="0" w:color="262626"/>
            </w:tcBorders>
            <w:vAlign w:val="center"/>
          </w:tcPr>
          <w:p w14:paraId="045BD9D6" w14:textId="77777777" w:rsidR="00B52407" w:rsidRPr="005D434C" w:rsidRDefault="00B52407" w:rsidP="002A3F3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sz w:val="20"/>
                <w:szCs w:val="20"/>
              </w:rPr>
              <w:t>TRIAL PERIOD</w:t>
            </w:r>
          </w:p>
        </w:tc>
      </w:tr>
      <w:tr w:rsidR="00B52407" w:rsidRPr="005D434C" w14:paraId="674B3D51" w14:textId="77777777" w:rsidTr="009761BC">
        <w:trPr>
          <w:trHeight w:val="363"/>
        </w:trPr>
        <w:tc>
          <w:tcPr>
            <w:tcW w:w="2311" w:type="dxa"/>
            <w:tcBorders>
              <w:bottom w:val="single" w:sz="6" w:space="0" w:color="262626"/>
              <w:right w:val="single" w:sz="12" w:space="0" w:color="000000"/>
            </w:tcBorders>
            <w:shd w:val="clear" w:color="auto" w:fill="auto"/>
            <w:vAlign w:val="bottom"/>
          </w:tcPr>
          <w:p w14:paraId="43C6528C" w14:textId="77777777" w:rsidR="00B52407" w:rsidRPr="005D434C" w:rsidRDefault="00B52407" w:rsidP="002A3F33">
            <w:pPr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262626"/>
              <w:left w:val="single" w:sz="12" w:space="0" w:color="000000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A59A4B2" w14:textId="77777777" w:rsidR="00B52407" w:rsidRPr="005D434C" w:rsidRDefault="00B52407" w:rsidP="002A3F3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sz w:val="20"/>
                <w:szCs w:val="20"/>
              </w:rPr>
              <w:t>Enrollment</w:t>
            </w:r>
          </w:p>
        </w:tc>
        <w:tc>
          <w:tcPr>
            <w:tcW w:w="3425" w:type="dxa"/>
            <w:gridSpan w:val="3"/>
            <w:tcBorders>
              <w:left w:val="single" w:sz="12" w:space="0" w:color="262626"/>
              <w:bottom w:val="single" w:sz="6" w:space="0" w:color="262626"/>
              <w:right w:val="single" w:sz="12" w:space="0" w:color="000000"/>
            </w:tcBorders>
            <w:shd w:val="clear" w:color="auto" w:fill="auto"/>
            <w:vAlign w:val="center"/>
          </w:tcPr>
          <w:p w14:paraId="4C10005A" w14:textId="77777777" w:rsidR="00B52407" w:rsidRPr="005D434C" w:rsidRDefault="00B52407" w:rsidP="002A3F3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sz w:val="20"/>
                <w:szCs w:val="20"/>
              </w:rPr>
              <w:t>Post-randomization</w:t>
            </w:r>
          </w:p>
        </w:tc>
        <w:tc>
          <w:tcPr>
            <w:tcW w:w="1278" w:type="dxa"/>
            <w:tcBorders>
              <w:left w:val="single" w:sz="12" w:space="0" w:color="000000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1CEA65AC" w14:textId="77777777" w:rsidR="00B52407" w:rsidRPr="005D434C" w:rsidRDefault="00B52407" w:rsidP="002A3F3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sz w:val="20"/>
                <w:szCs w:val="20"/>
              </w:rPr>
              <w:t>Close-out</w:t>
            </w:r>
          </w:p>
        </w:tc>
      </w:tr>
      <w:tr w:rsidR="00202773" w:rsidRPr="005D434C" w14:paraId="57A14564" w14:textId="77777777" w:rsidTr="009761BC">
        <w:trPr>
          <w:trHeight w:val="345"/>
        </w:trPr>
        <w:tc>
          <w:tcPr>
            <w:tcW w:w="2311" w:type="dxa"/>
            <w:tcBorders>
              <w:top w:val="single" w:sz="6" w:space="0" w:color="262626"/>
              <w:bottom w:val="single" w:sz="12" w:space="0" w:color="262626"/>
              <w:right w:val="single" w:sz="12" w:space="0" w:color="000000"/>
            </w:tcBorders>
            <w:shd w:val="clear" w:color="auto" w:fill="E6E6E6"/>
            <w:vAlign w:val="center"/>
          </w:tcPr>
          <w:p w14:paraId="4C7C315B" w14:textId="07C51B29" w:rsidR="00202773" w:rsidRPr="005D434C" w:rsidRDefault="00202773" w:rsidP="002A3F33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sz w:val="20"/>
                <w:szCs w:val="20"/>
              </w:rPr>
              <w:t>TIMEPOINT</w:t>
            </w:r>
          </w:p>
        </w:tc>
        <w:tc>
          <w:tcPr>
            <w:tcW w:w="1276" w:type="dxa"/>
            <w:tcBorders>
              <w:top w:val="single" w:sz="6" w:space="0" w:color="262626"/>
              <w:left w:val="single" w:sz="12" w:space="0" w:color="000000"/>
              <w:bottom w:val="single" w:sz="12" w:space="0" w:color="262626"/>
              <w:right w:val="single" w:sz="12" w:space="0" w:color="262626"/>
            </w:tcBorders>
            <w:shd w:val="clear" w:color="auto" w:fill="E6E6E6"/>
            <w:vAlign w:val="center"/>
          </w:tcPr>
          <w:p w14:paraId="537E3D3C" w14:textId="4CB94BD9" w:rsidR="00202773" w:rsidRPr="005D434C" w:rsidRDefault="009761BC" w:rsidP="009761BC">
            <w:pPr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screening</w:t>
            </w:r>
          </w:p>
        </w:tc>
        <w:tc>
          <w:tcPr>
            <w:tcW w:w="993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  <w:shd w:val="clear" w:color="auto" w:fill="E6E6E6"/>
            <w:vAlign w:val="center"/>
          </w:tcPr>
          <w:p w14:paraId="2D000416" w14:textId="0486C377" w:rsidR="00202773" w:rsidRPr="005D434C" w:rsidRDefault="009761BC" w:rsidP="007B7FD3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sz w:val="20"/>
                <w:szCs w:val="20"/>
              </w:rPr>
              <w:t>baseline</w:t>
            </w:r>
          </w:p>
        </w:tc>
        <w:tc>
          <w:tcPr>
            <w:tcW w:w="851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74A978EF" w14:textId="3D481E08" w:rsidR="00202773" w:rsidRPr="005D434C" w:rsidRDefault="00202773" w:rsidP="007B7FD3">
            <w:pPr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Day 7</w:t>
            </w:r>
          </w:p>
        </w:tc>
        <w:tc>
          <w:tcPr>
            <w:tcW w:w="992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24916AD4" w14:textId="2D7223D8" w:rsidR="00202773" w:rsidRPr="005D434C" w:rsidRDefault="00202773" w:rsidP="007B7FD3">
            <w:pPr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Day 14</w:t>
            </w:r>
          </w:p>
        </w:tc>
        <w:tc>
          <w:tcPr>
            <w:tcW w:w="1582" w:type="dxa"/>
            <w:tcBorders>
              <w:top w:val="single" w:sz="6" w:space="0" w:color="262626"/>
              <w:bottom w:val="single" w:sz="12" w:space="0" w:color="262626"/>
              <w:right w:val="single" w:sz="12" w:space="0" w:color="000000"/>
            </w:tcBorders>
            <w:shd w:val="clear" w:color="auto" w:fill="E6E6E6"/>
            <w:vAlign w:val="center"/>
          </w:tcPr>
          <w:p w14:paraId="5944004D" w14:textId="77777777" w:rsidR="007B7FD3" w:rsidRPr="005D434C" w:rsidRDefault="007B7FD3" w:rsidP="007B7FD3">
            <w:pPr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</w:p>
          <w:p w14:paraId="0CBA6291" w14:textId="2A0B9357" w:rsidR="00202773" w:rsidRPr="005D434C" w:rsidRDefault="00202773" w:rsidP="007B7FD3">
            <w:pPr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 xml:space="preserve">Day </w:t>
            </w: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21</w:t>
            </w:r>
          </w:p>
          <w:p w14:paraId="4944AFA5" w14:textId="12B4EA35" w:rsidR="00202773" w:rsidRPr="005D434C" w:rsidRDefault="00202773" w:rsidP="007B7FD3">
            <w:pPr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262626"/>
              <w:left w:val="single" w:sz="12" w:space="0" w:color="000000"/>
              <w:bottom w:val="single" w:sz="12" w:space="0" w:color="262626"/>
              <w:right w:val="single" w:sz="8" w:space="0" w:color="262626"/>
            </w:tcBorders>
            <w:shd w:val="clear" w:color="auto" w:fill="E6E6E6"/>
            <w:vAlign w:val="center"/>
          </w:tcPr>
          <w:p w14:paraId="6B131F36" w14:textId="19202C40" w:rsidR="00202773" w:rsidRPr="005D434C" w:rsidRDefault="00202773" w:rsidP="007B7FD3">
            <w:pPr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="007B7FD3" w:rsidRPr="005D434C">
              <w:rPr>
                <w:rFonts w:asciiTheme="majorBidi" w:hAnsiTheme="majorBidi" w:cstheme="majorBidi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Month 4</w:t>
            </w:r>
          </w:p>
        </w:tc>
      </w:tr>
      <w:tr w:rsidR="00202773" w:rsidRPr="005D434C" w14:paraId="554A14D8" w14:textId="77777777" w:rsidTr="009761BC">
        <w:trPr>
          <w:trHeight w:val="540"/>
        </w:trPr>
        <w:tc>
          <w:tcPr>
            <w:tcW w:w="2311" w:type="dxa"/>
            <w:tcBorders>
              <w:top w:val="single" w:sz="12" w:space="0" w:color="262626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60EFE105" w14:textId="77777777" w:rsidR="00202773" w:rsidRPr="005D434C" w:rsidRDefault="00202773" w:rsidP="002A3F33">
            <w:pPr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sz w:val="20"/>
                <w:szCs w:val="20"/>
              </w:rPr>
              <w:t>ENROLLMENT:</w:t>
            </w:r>
          </w:p>
        </w:tc>
        <w:tc>
          <w:tcPr>
            <w:tcW w:w="1276" w:type="dxa"/>
            <w:tcBorders>
              <w:top w:val="single" w:sz="12" w:space="0" w:color="262626"/>
              <w:left w:val="single" w:sz="12" w:space="0" w:color="000000"/>
              <w:right w:val="single" w:sz="12" w:space="0" w:color="262626"/>
            </w:tcBorders>
            <w:shd w:val="clear" w:color="auto" w:fill="auto"/>
            <w:vAlign w:val="bottom"/>
          </w:tcPr>
          <w:p w14:paraId="6D9878E5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262626"/>
              <w:left w:val="single" w:sz="12" w:space="0" w:color="262626"/>
              <w:right w:val="single" w:sz="12" w:space="0" w:color="262626"/>
            </w:tcBorders>
            <w:shd w:val="clear" w:color="auto" w:fill="auto"/>
            <w:vAlign w:val="bottom"/>
          </w:tcPr>
          <w:p w14:paraId="0D62E19B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262626"/>
              <w:left w:val="single" w:sz="12" w:space="0" w:color="262626"/>
            </w:tcBorders>
            <w:shd w:val="clear" w:color="auto" w:fill="auto"/>
            <w:vAlign w:val="bottom"/>
          </w:tcPr>
          <w:p w14:paraId="2575A6E4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262626"/>
            </w:tcBorders>
            <w:shd w:val="clear" w:color="auto" w:fill="auto"/>
            <w:vAlign w:val="bottom"/>
          </w:tcPr>
          <w:p w14:paraId="2D90396B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12" w:space="0" w:color="262626"/>
              <w:right w:val="single" w:sz="12" w:space="0" w:color="000000"/>
            </w:tcBorders>
            <w:shd w:val="clear" w:color="auto" w:fill="auto"/>
            <w:vAlign w:val="bottom"/>
          </w:tcPr>
          <w:p w14:paraId="4A0FDC9B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262626"/>
              <w:left w:val="single" w:sz="12" w:space="0" w:color="000000"/>
              <w:right w:val="single" w:sz="8" w:space="0" w:color="262626"/>
            </w:tcBorders>
            <w:shd w:val="clear" w:color="auto" w:fill="auto"/>
            <w:vAlign w:val="bottom"/>
          </w:tcPr>
          <w:p w14:paraId="5D8F15F4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2773" w:rsidRPr="005D434C" w14:paraId="09A30E6D" w14:textId="77777777" w:rsidTr="009761BC">
        <w:trPr>
          <w:trHeight w:val="540"/>
        </w:trPr>
        <w:tc>
          <w:tcPr>
            <w:tcW w:w="2311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60E8F31" w14:textId="77777777" w:rsidR="00202773" w:rsidRPr="005D434C" w:rsidRDefault="00202773" w:rsidP="002A3F33">
            <w:pPr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sz w:val="20"/>
                <w:szCs w:val="20"/>
              </w:rPr>
              <w:t>Eligibility screen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262626"/>
            </w:tcBorders>
            <w:shd w:val="clear" w:color="auto" w:fill="auto"/>
            <w:vAlign w:val="center"/>
          </w:tcPr>
          <w:p w14:paraId="479813C8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993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03BB659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7DCF543D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DF952F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1B16366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000000"/>
              <w:right w:val="single" w:sz="8" w:space="0" w:color="262626"/>
            </w:tcBorders>
            <w:shd w:val="clear" w:color="auto" w:fill="auto"/>
            <w:vAlign w:val="center"/>
          </w:tcPr>
          <w:p w14:paraId="4D3F1F5D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2773" w:rsidRPr="005D434C" w14:paraId="2152907B" w14:textId="77777777" w:rsidTr="009761BC">
        <w:trPr>
          <w:trHeight w:val="540"/>
        </w:trPr>
        <w:tc>
          <w:tcPr>
            <w:tcW w:w="2311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4F6D24B1" w14:textId="77777777" w:rsidR="00202773" w:rsidRPr="005D434C" w:rsidRDefault="00202773" w:rsidP="002A3F33">
            <w:pPr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Informed consent 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92583E0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993" w:type="dxa"/>
            <w:tcBorders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1F40FF98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1B9A2E2E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04EA6AE3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2" w:type="dxa"/>
            <w:tcBorders>
              <w:bottom w:val="single" w:sz="6" w:space="0" w:color="262626"/>
              <w:right w:val="single" w:sz="12" w:space="0" w:color="000000"/>
            </w:tcBorders>
            <w:shd w:val="clear" w:color="auto" w:fill="auto"/>
            <w:vAlign w:val="center"/>
          </w:tcPr>
          <w:p w14:paraId="1C924033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000000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31B5AA49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2773" w:rsidRPr="005D434C" w14:paraId="69624FE8" w14:textId="77777777" w:rsidTr="009761BC">
        <w:trPr>
          <w:trHeight w:val="540"/>
        </w:trPr>
        <w:tc>
          <w:tcPr>
            <w:tcW w:w="2311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777D8FFA" w14:textId="14FDE94D" w:rsidR="00202773" w:rsidRPr="005D434C" w:rsidRDefault="00202773" w:rsidP="002A3F33">
            <w:pPr>
              <w:jc w:val="right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Baseline clinical measurements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7096D19" w14:textId="7D2DD274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FAB148D" w14:textId="61EFAA65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851" w:type="dxa"/>
            <w:tcBorders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51402F1A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265BD608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2" w:type="dxa"/>
            <w:tcBorders>
              <w:bottom w:val="single" w:sz="6" w:space="0" w:color="262626"/>
              <w:right w:val="single" w:sz="12" w:space="0" w:color="000000"/>
            </w:tcBorders>
            <w:shd w:val="clear" w:color="auto" w:fill="auto"/>
            <w:vAlign w:val="center"/>
          </w:tcPr>
          <w:p w14:paraId="3554092A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000000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73F06BBE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2773" w:rsidRPr="005D434C" w14:paraId="65A52228" w14:textId="77777777" w:rsidTr="009761BC">
        <w:trPr>
          <w:trHeight w:val="540"/>
        </w:trPr>
        <w:tc>
          <w:tcPr>
            <w:tcW w:w="2311" w:type="dxa"/>
            <w:tcBorders>
              <w:top w:val="nil"/>
              <w:bottom w:val="single" w:sz="12" w:space="0" w:color="262626"/>
              <w:right w:val="single" w:sz="12" w:space="0" w:color="000000"/>
            </w:tcBorders>
            <w:shd w:val="clear" w:color="auto" w:fill="auto"/>
            <w:vAlign w:val="center"/>
          </w:tcPr>
          <w:p w14:paraId="7BA06918" w14:textId="77777777" w:rsidR="00202773" w:rsidRPr="005D434C" w:rsidRDefault="00202773" w:rsidP="002A3F33">
            <w:pPr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sz w:val="20"/>
                <w:szCs w:val="20"/>
              </w:rPr>
              <w:t>Randomization</w:t>
            </w:r>
          </w:p>
        </w:tc>
        <w:tc>
          <w:tcPr>
            <w:tcW w:w="1276" w:type="dxa"/>
            <w:tcBorders>
              <w:top w:val="single" w:sz="6" w:space="0" w:color="262626"/>
              <w:left w:val="single" w:sz="12" w:space="0" w:color="000000"/>
              <w:bottom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53ECBA8C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BBD7E60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851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6FA609D4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4FD40BDE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262626"/>
              <w:bottom w:val="single" w:sz="12" w:space="0" w:color="262626"/>
              <w:right w:val="single" w:sz="12" w:space="0" w:color="000000"/>
            </w:tcBorders>
            <w:shd w:val="clear" w:color="auto" w:fill="auto"/>
            <w:vAlign w:val="center"/>
          </w:tcPr>
          <w:p w14:paraId="504A7D0B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262626"/>
              <w:left w:val="single" w:sz="12" w:space="0" w:color="000000"/>
              <w:bottom w:val="single" w:sz="12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54AC00BC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2773" w:rsidRPr="005D434C" w14:paraId="2444206F" w14:textId="77777777" w:rsidTr="009761BC">
        <w:trPr>
          <w:trHeight w:val="540"/>
        </w:trPr>
        <w:tc>
          <w:tcPr>
            <w:tcW w:w="2311" w:type="dxa"/>
            <w:tcBorders>
              <w:top w:val="single" w:sz="12" w:space="0" w:color="262626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B1C4E06" w14:textId="2AF9655B" w:rsidR="00202773" w:rsidRPr="005D434C" w:rsidRDefault="00202773" w:rsidP="002A3F33">
            <w:pPr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sz w:val="20"/>
                <w:szCs w:val="20"/>
              </w:rPr>
              <w:t>INTERVENTION/ COMPARATOR:</w:t>
            </w:r>
          </w:p>
        </w:tc>
        <w:tc>
          <w:tcPr>
            <w:tcW w:w="1276" w:type="dxa"/>
            <w:tcBorders>
              <w:top w:val="single" w:sz="12" w:space="0" w:color="262626"/>
              <w:left w:val="single" w:sz="12" w:space="0" w:color="000000"/>
              <w:right w:val="single" w:sz="12" w:space="0" w:color="262626"/>
            </w:tcBorders>
            <w:shd w:val="clear" w:color="auto" w:fill="auto"/>
            <w:vAlign w:val="center"/>
          </w:tcPr>
          <w:p w14:paraId="57E9E876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262626"/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4387DE1E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262626"/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4E610A47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7BD4166A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12" w:space="0" w:color="262626"/>
              <w:bottom w:val="single" w:sz="6" w:space="0" w:color="262626"/>
              <w:right w:val="single" w:sz="12" w:space="0" w:color="000000"/>
            </w:tcBorders>
            <w:shd w:val="clear" w:color="auto" w:fill="auto"/>
            <w:vAlign w:val="center"/>
          </w:tcPr>
          <w:p w14:paraId="0EE6C0B3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262626"/>
              <w:left w:val="single" w:sz="12" w:space="0" w:color="000000"/>
              <w:right w:val="single" w:sz="8" w:space="0" w:color="262626"/>
            </w:tcBorders>
            <w:shd w:val="clear" w:color="auto" w:fill="auto"/>
            <w:vAlign w:val="center"/>
          </w:tcPr>
          <w:p w14:paraId="457B3F9C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2773" w:rsidRPr="005D434C" w14:paraId="03460DF7" w14:textId="77777777" w:rsidTr="009761BC">
        <w:trPr>
          <w:trHeight w:val="540"/>
        </w:trPr>
        <w:tc>
          <w:tcPr>
            <w:tcW w:w="2311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649D1737" w14:textId="33A207AD" w:rsidR="00202773" w:rsidRPr="005D434C" w:rsidRDefault="00202773" w:rsidP="002A3F33">
            <w:pPr>
              <w:jc w:val="right"/>
              <w:rPr>
                <w:rFonts w:asciiTheme="majorBidi" w:hAnsiTheme="majorBidi" w:cstheme="majorBidi"/>
                <w:b/>
                <w:i/>
                <w:sz w:val="20"/>
                <w:szCs w:val="20"/>
                <w:vertAlign w:val="superscript"/>
              </w:rPr>
            </w:pP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CS/PVA membrane (test)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262626"/>
            </w:tcBorders>
            <w:shd w:val="clear" w:color="auto" w:fill="auto"/>
            <w:vAlign w:val="center"/>
          </w:tcPr>
          <w:p w14:paraId="79909176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A295F11" w14:textId="6A0D3F3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851" w:type="dxa"/>
            <w:tcBorders>
              <w:top w:val="single" w:sz="6" w:space="0" w:color="262626"/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6030EB1C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4FB88C81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262626"/>
              <w:bottom w:val="single" w:sz="6" w:space="0" w:color="262626"/>
              <w:right w:val="single" w:sz="12" w:space="0" w:color="000000"/>
            </w:tcBorders>
            <w:shd w:val="clear" w:color="auto" w:fill="auto"/>
            <w:vAlign w:val="center"/>
          </w:tcPr>
          <w:p w14:paraId="121AB54C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000000"/>
              <w:right w:val="single" w:sz="8" w:space="0" w:color="262626"/>
            </w:tcBorders>
            <w:shd w:val="clear" w:color="auto" w:fill="auto"/>
            <w:vAlign w:val="center"/>
          </w:tcPr>
          <w:p w14:paraId="25A9EF17" w14:textId="193F0E7E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2773" w:rsidRPr="005D434C" w14:paraId="59F594CE" w14:textId="77777777" w:rsidTr="009761BC">
        <w:trPr>
          <w:trHeight w:val="540"/>
        </w:trPr>
        <w:tc>
          <w:tcPr>
            <w:tcW w:w="2311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1927095" w14:textId="3F7BC43B" w:rsidR="00202773" w:rsidRPr="005D434C" w:rsidRDefault="00202773" w:rsidP="002A3F33">
            <w:pPr>
              <w:jc w:val="right"/>
              <w:rPr>
                <w:rFonts w:asciiTheme="majorBidi" w:hAnsiTheme="majorBidi" w:cstheme="majorBidi"/>
                <w:b/>
                <w:i/>
                <w:sz w:val="20"/>
                <w:szCs w:val="20"/>
                <w:vertAlign w:val="superscript"/>
              </w:rPr>
            </w:pP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Blood clot (control)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59F5D248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4690EFF1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851" w:type="dxa"/>
            <w:tcBorders>
              <w:top w:val="single" w:sz="6" w:space="0" w:color="262626"/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4151DDF2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7CBC6E3E" w14:textId="231BA9FA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2" w:type="dxa"/>
            <w:tcBorders>
              <w:top w:val="single" w:sz="6" w:space="0" w:color="262626"/>
              <w:bottom w:val="single" w:sz="6" w:space="0" w:color="262626"/>
              <w:right w:val="single" w:sz="12" w:space="0" w:color="000000"/>
            </w:tcBorders>
            <w:shd w:val="clear" w:color="auto" w:fill="auto"/>
            <w:vAlign w:val="center"/>
          </w:tcPr>
          <w:p w14:paraId="7D0A1962" w14:textId="7754AA1E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8" w:type="dxa"/>
            <w:tcBorders>
              <w:left w:val="single" w:sz="12" w:space="0" w:color="000000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077CCDF3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2773" w:rsidRPr="005D434C" w14:paraId="273E8BBF" w14:textId="77777777" w:rsidTr="009761BC">
        <w:trPr>
          <w:trHeight w:val="540"/>
        </w:trPr>
        <w:tc>
          <w:tcPr>
            <w:tcW w:w="2311" w:type="dxa"/>
            <w:tcBorders>
              <w:top w:val="single" w:sz="12" w:space="0" w:color="262626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D5A7F26" w14:textId="77777777" w:rsidR="00202773" w:rsidRPr="005D434C" w:rsidRDefault="00202773" w:rsidP="002A3F33">
            <w:pPr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sz w:val="20"/>
                <w:szCs w:val="20"/>
              </w:rPr>
              <w:t>ASSESSMENTS:</w:t>
            </w:r>
          </w:p>
        </w:tc>
        <w:tc>
          <w:tcPr>
            <w:tcW w:w="1276" w:type="dxa"/>
            <w:tcBorders>
              <w:top w:val="single" w:sz="12" w:space="0" w:color="262626"/>
              <w:left w:val="single" w:sz="12" w:space="0" w:color="000000"/>
              <w:right w:val="single" w:sz="12" w:space="0" w:color="262626"/>
            </w:tcBorders>
            <w:shd w:val="clear" w:color="auto" w:fill="auto"/>
            <w:vAlign w:val="center"/>
          </w:tcPr>
          <w:p w14:paraId="53CCA640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262626"/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6D12D018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262626"/>
              <w:left w:val="single" w:sz="12" w:space="0" w:color="262626"/>
            </w:tcBorders>
            <w:shd w:val="clear" w:color="auto" w:fill="auto"/>
            <w:vAlign w:val="center"/>
          </w:tcPr>
          <w:p w14:paraId="05C629AD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262626"/>
            </w:tcBorders>
            <w:shd w:val="clear" w:color="auto" w:fill="auto"/>
            <w:vAlign w:val="center"/>
          </w:tcPr>
          <w:p w14:paraId="1E397631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12" w:space="0" w:color="262626"/>
              <w:right w:val="single" w:sz="12" w:space="0" w:color="000000"/>
            </w:tcBorders>
            <w:shd w:val="clear" w:color="auto" w:fill="auto"/>
            <w:vAlign w:val="center"/>
          </w:tcPr>
          <w:p w14:paraId="0AA76544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262626"/>
              <w:left w:val="single" w:sz="12" w:space="0" w:color="000000"/>
              <w:right w:val="single" w:sz="8" w:space="0" w:color="262626"/>
            </w:tcBorders>
            <w:shd w:val="clear" w:color="auto" w:fill="auto"/>
            <w:vAlign w:val="center"/>
          </w:tcPr>
          <w:p w14:paraId="52E49BEC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2773" w:rsidRPr="005D434C" w14:paraId="6617EAF0" w14:textId="77777777" w:rsidTr="005D434C">
        <w:trPr>
          <w:trHeight w:val="540"/>
        </w:trPr>
        <w:tc>
          <w:tcPr>
            <w:tcW w:w="2311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2583DE27" w14:textId="0E3ADA49" w:rsidR="00202773" w:rsidRPr="005D434C" w:rsidRDefault="00202773" w:rsidP="005D434C">
            <w:pPr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Soft tissue healing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262626"/>
            </w:tcBorders>
            <w:shd w:val="clear" w:color="auto" w:fill="auto"/>
            <w:vAlign w:val="center"/>
          </w:tcPr>
          <w:p w14:paraId="4EEE47BF" w14:textId="652F692B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6435277" w14:textId="4D8AE992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7FBF5E2B" w14:textId="15664385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C87A3" w14:textId="0F3913FF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158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357A8AF" w14:textId="23834BE0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1278" w:type="dxa"/>
            <w:tcBorders>
              <w:left w:val="single" w:sz="12" w:space="0" w:color="000000"/>
              <w:right w:val="single" w:sz="8" w:space="0" w:color="262626"/>
            </w:tcBorders>
            <w:shd w:val="clear" w:color="auto" w:fill="FFFFFF"/>
            <w:vAlign w:val="center"/>
          </w:tcPr>
          <w:p w14:paraId="04EF2981" w14:textId="77777777" w:rsidR="00202773" w:rsidRPr="005D434C" w:rsidRDefault="00202773" w:rsidP="002A3F3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02773" w:rsidRPr="005D434C" w14:paraId="28FA1853" w14:textId="77777777" w:rsidTr="005D434C">
        <w:trPr>
          <w:trHeight w:val="540"/>
        </w:trPr>
        <w:tc>
          <w:tcPr>
            <w:tcW w:w="2311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E9CF86B" w14:textId="0AB7E1C8" w:rsidR="00202773" w:rsidRPr="005D434C" w:rsidRDefault="00202773" w:rsidP="005D434C">
            <w:pPr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Vertical/horizontal measurements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262626"/>
            </w:tcBorders>
            <w:shd w:val="clear" w:color="auto" w:fill="auto"/>
            <w:vAlign w:val="center"/>
          </w:tcPr>
          <w:p w14:paraId="26F2E4AF" w14:textId="77777777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4F3BCFCF" w14:textId="50B7BDB9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851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44A027EB" w14:textId="0D354C2B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28358A" w14:textId="33F65393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3FAB69C" w14:textId="10D28452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000000"/>
              <w:right w:val="single" w:sz="8" w:space="0" w:color="262626"/>
            </w:tcBorders>
            <w:shd w:val="clear" w:color="auto" w:fill="auto"/>
            <w:vAlign w:val="center"/>
          </w:tcPr>
          <w:p w14:paraId="543C50F1" w14:textId="26C88774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</w:tr>
      <w:tr w:rsidR="00202773" w:rsidRPr="005D434C" w14:paraId="7112528C" w14:textId="77777777" w:rsidTr="005D434C">
        <w:trPr>
          <w:trHeight w:val="540"/>
        </w:trPr>
        <w:tc>
          <w:tcPr>
            <w:tcW w:w="2311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D83FBC6" w14:textId="44609EB3" w:rsidR="00202773" w:rsidRPr="005D434C" w:rsidRDefault="00202773" w:rsidP="005D434C">
            <w:pPr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Keratinized tissue width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262626"/>
            </w:tcBorders>
            <w:shd w:val="clear" w:color="auto" w:fill="auto"/>
            <w:vAlign w:val="center"/>
          </w:tcPr>
          <w:p w14:paraId="6B5EA9AD" w14:textId="77777777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9A04E61" w14:textId="49B50C6C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851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05EBB4E3" w14:textId="77777777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870D2E" w14:textId="41E8B095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68E575C" w14:textId="26C3735B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000000"/>
              <w:right w:val="single" w:sz="8" w:space="0" w:color="262626"/>
            </w:tcBorders>
            <w:shd w:val="clear" w:color="auto" w:fill="auto"/>
            <w:vAlign w:val="center"/>
          </w:tcPr>
          <w:p w14:paraId="7DBA59C2" w14:textId="3ABE6DBE" w:rsidR="00202773" w:rsidRPr="005D434C" w:rsidRDefault="005D434C" w:rsidP="0020277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</w:tr>
      <w:tr w:rsidR="005D434C" w:rsidRPr="005D434C" w14:paraId="4BC10AFE" w14:textId="77777777" w:rsidTr="005D434C">
        <w:trPr>
          <w:trHeight w:val="540"/>
        </w:trPr>
        <w:tc>
          <w:tcPr>
            <w:tcW w:w="2311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493964F" w14:textId="4BACD26C" w:rsidR="005D434C" w:rsidRPr="005D434C" w:rsidRDefault="005D434C" w:rsidP="005D434C">
            <w:pPr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Soft tissue gain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262626"/>
            </w:tcBorders>
            <w:shd w:val="clear" w:color="auto" w:fill="auto"/>
            <w:vAlign w:val="center"/>
          </w:tcPr>
          <w:p w14:paraId="7CFA0F71" w14:textId="77777777" w:rsidR="005D434C" w:rsidRPr="005D434C" w:rsidRDefault="005D434C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02F4B7A" w14:textId="77777777" w:rsidR="005D434C" w:rsidRPr="005D434C" w:rsidRDefault="005D434C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516F50AD" w14:textId="77777777" w:rsidR="005D434C" w:rsidRPr="005D434C" w:rsidRDefault="005D434C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76D005" w14:textId="77777777" w:rsidR="005D434C" w:rsidRPr="005D434C" w:rsidRDefault="005D434C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7171B20" w14:textId="77777777" w:rsidR="005D434C" w:rsidRPr="005D434C" w:rsidRDefault="005D434C" w:rsidP="002027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000000"/>
              <w:right w:val="single" w:sz="8" w:space="0" w:color="262626"/>
            </w:tcBorders>
            <w:shd w:val="clear" w:color="auto" w:fill="auto"/>
            <w:vAlign w:val="center"/>
          </w:tcPr>
          <w:p w14:paraId="1C783CCB" w14:textId="3684D263" w:rsidR="005D434C" w:rsidRPr="005D434C" w:rsidRDefault="005D434C" w:rsidP="005D434C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</w:tr>
      <w:tr w:rsidR="00202773" w:rsidRPr="005D434C" w14:paraId="1271FD86" w14:textId="77777777" w:rsidTr="005D434C">
        <w:trPr>
          <w:trHeight w:val="540"/>
        </w:trPr>
        <w:tc>
          <w:tcPr>
            <w:tcW w:w="2311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2C6D2D86" w14:textId="26287BC2" w:rsidR="00202773" w:rsidRPr="005D434C" w:rsidRDefault="00202773" w:rsidP="005D434C">
            <w:pPr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proofErr w:type="spellStart"/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Histomorphometry</w:t>
            </w:r>
            <w:proofErr w:type="spellEnd"/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262626"/>
            </w:tcBorders>
            <w:shd w:val="clear" w:color="auto" w:fill="auto"/>
            <w:vAlign w:val="center"/>
          </w:tcPr>
          <w:p w14:paraId="73782AF8" w14:textId="77777777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64155C42" w14:textId="77777777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22814D09" w14:textId="77777777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750BD0" w14:textId="77777777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CBC93FC" w14:textId="772B0785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8" w:type="dxa"/>
            <w:tcBorders>
              <w:left w:val="single" w:sz="12" w:space="0" w:color="000000"/>
              <w:right w:val="single" w:sz="8" w:space="0" w:color="262626"/>
            </w:tcBorders>
            <w:shd w:val="clear" w:color="auto" w:fill="auto"/>
            <w:vAlign w:val="center"/>
          </w:tcPr>
          <w:p w14:paraId="2985F0C2" w14:textId="0BD26061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</w:tr>
      <w:tr w:rsidR="00202773" w:rsidRPr="005D434C" w14:paraId="396113E9" w14:textId="77777777" w:rsidTr="005D434C">
        <w:trPr>
          <w:trHeight w:val="540"/>
        </w:trPr>
        <w:tc>
          <w:tcPr>
            <w:tcW w:w="2311" w:type="dxa"/>
            <w:tcBorders>
              <w:top w:val="nil"/>
              <w:bottom w:val="single" w:sz="4" w:space="0" w:color="262626"/>
              <w:right w:val="single" w:sz="12" w:space="0" w:color="000000"/>
            </w:tcBorders>
            <w:shd w:val="clear" w:color="auto" w:fill="auto"/>
            <w:vAlign w:val="center"/>
          </w:tcPr>
          <w:p w14:paraId="6A2D02A1" w14:textId="17191394" w:rsidR="00202773" w:rsidRPr="005D434C" w:rsidRDefault="00202773" w:rsidP="005D434C">
            <w:pPr>
              <w:jc w:val="center"/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5D434C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>Adverse events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5BCAC0C4" w14:textId="77777777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left w:val="single" w:sz="12" w:space="0" w:color="262626"/>
              <w:bottom w:val="single" w:sz="4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0C51F6B9" w14:textId="5D7507C4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left w:val="single" w:sz="12" w:space="0" w:color="262626"/>
              <w:bottom w:val="single" w:sz="4" w:space="0" w:color="262626"/>
            </w:tcBorders>
            <w:shd w:val="clear" w:color="auto" w:fill="auto"/>
            <w:vAlign w:val="center"/>
          </w:tcPr>
          <w:p w14:paraId="3F72D0AD" w14:textId="7917EA96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992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32BC62E7" w14:textId="258F71E8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1582" w:type="dxa"/>
            <w:tcBorders>
              <w:bottom w:val="single" w:sz="4" w:space="0" w:color="262626"/>
              <w:right w:val="single" w:sz="12" w:space="0" w:color="000000"/>
            </w:tcBorders>
            <w:shd w:val="clear" w:color="auto" w:fill="auto"/>
            <w:vAlign w:val="center"/>
          </w:tcPr>
          <w:p w14:paraId="0BD9F93E" w14:textId="277281AB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1278" w:type="dxa"/>
            <w:tcBorders>
              <w:left w:val="single" w:sz="12" w:space="0" w:color="000000"/>
              <w:bottom w:val="single" w:sz="4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443B7E17" w14:textId="20C8227C" w:rsidR="00202773" w:rsidRPr="005D434C" w:rsidRDefault="00202773" w:rsidP="00202773">
            <w:pPr>
              <w:jc w:val="center"/>
              <w:rPr>
                <w:rFonts w:asciiTheme="majorBidi" w:hAnsiTheme="majorBidi" w:cstheme="majorBidi"/>
              </w:rPr>
            </w:pPr>
            <w:r w:rsidRPr="005D434C">
              <w:rPr>
                <w:rFonts w:asciiTheme="majorBidi" w:hAnsiTheme="majorBidi" w:cstheme="majorBidi"/>
              </w:rPr>
              <w:t>X</w:t>
            </w:r>
          </w:p>
        </w:tc>
      </w:tr>
      <w:bookmarkEnd w:id="0"/>
    </w:tbl>
    <w:p w14:paraId="66F5B46D" w14:textId="77777777" w:rsidR="00B52407" w:rsidRPr="005D434C" w:rsidRDefault="00B52407" w:rsidP="00B52407">
      <w:pPr>
        <w:shd w:val="clear" w:color="auto" w:fill="FFFFFF"/>
        <w:rPr>
          <w:rFonts w:asciiTheme="majorBidi" w:hAnsiTheme="majorBidi" w:cstheme="majorBidi"/>
          <w:b/>
        </w:rPr>
      </w:pPr>
    </w:p>
    <w:p w14:paraId="6A6DF6F4" w14:textId="77777777" w:rsidR="00B52407" w:rsidRPr="005D434C" w:rsidRDefault="00B52407" w:rsidP="00B52407">
      <w:pPr>
        <w:ind w:firstLine="90"/>
        <w:rPr>
          <w:rFonts w:asciiTheme="majorBidi" w:hAnsiTheme="majorBidi" w:cstheme="majorBidi"/>
          <w:sz w:val="20"/>
          <w:szCs w:val="20"/>
        </w:rPr>
      </w:pPr>
    </w:p>
    <w:p w14:paraId="5DFF45BF" w14:textId="77777777" w:rsidR="00940FE0" w:rsidRPr="005D434C" w:rsidRDefault="00940FE0" w:rsidP="00CA29AC">
      <w:pPr>
        <w:pStyle w:val="TableNote"/>
        <w:tabs>
          <w:tab w:val="left" w:pos="4830"/>
        </w:tabs>
        <w:spacing w:before="80" w:line="240" w:lineRule="auto"/>
        <w:rPr>
          <w:rFonts w:asciiTheme="majorBidi" w:hAnsiTheme="majorBidi" w:cstheme="majorBidi"/>
          <w:sz w:val="20"/>
        </w:rPr>
      </w:pPr>
    </w:p>
    <w:p w14:paraId="5EF0AAF3" w14:textId="77777777" w:rsidR="00940FE0" w:rsidRPr="005D434C" w:rsidRDefault="00940FE0" w:rsidP="00CA29AC">
      <w:pPr>
        <w:pStyle w:val="TableNote"/>
        <w:tabs>
          <w:tab w:val="left" w:pos="4830"/>
        </w:tabs>
        <w:spacing w:before="80" w:line="240" w:lineRule="auto"/>
        <w:rPr>
          <w:rFonts w:asciiTheme="majorBidi" w:hAnsiTheme="majorBidi" w:cstheme="majorBidi"/>
          <w:sz w:val="20"/>
        </w:rPr>
      </w:pPr>
    </w:p>
    <w:p w14:paraId="17A7E781" w14:textId="77777777" w:rsidR="00091B4E" w:rsidRPr="005D434C" w:rsidRDefault="00091B4E">
      <w:pPr>
        <w:rPr>
          <w:rFonts w:asciiTheme="majorBidi" w:hAnsiTheme="majorBidi" w:cstheme="majorBidi"/>
        </w:rPr>
      </w:pPr>
    </w:p>
    <w:sectPr w:rsidR="00091B4E" w:rsidRPr="005D43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07"/>
    <w:rsid w:val="00014320"/>
    <w:rsid w:val="00091B4E"/>
    <w:rsid w:val="00161BC4"/>
    <w:rsid w:val="00202773"/>
    <w:rsid w:val="002103E9"/>
    <w:rsid w:val="002B6BC8"/>
    <w:rsid w:val="00494196"/>
    <w:rsid w:val="004B15B2"/>
    <w:rsid w:val="004B36A0"/>
    <w:rsid w:val="00563633"/>
    <w:rsid w:val="005D434C"/>
    <w:rsid w:val="00634004"/>
    <w:rsid w:val="007B7FD3"/>
    <w:rsid w:val="00841801"/>
    <w:rsid w:val="00940FE0"/>
    <w:rsid w:val="009761BC"/>
    <w:rsid w:val="00A35B3B"/>
    <w:rsid w:val="00A47970"/>
    <w:rsid w:val="00AD2360"/>
    <w:rsid w:val="00B52407"/>
    <w:rsid w:val="00CA29AC"/>
    <w:rsid w:val="00D83191"/>
    <w:rsid w:val="00E5471B"/>
    <w:rsid w:val="00F2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A89E"/>
  <w15:chartTrackingRefBased/>
  <w15:docId w15:val="{55F2CE71-D094-7E4C-8428-7FE0C8B0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9419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A29AC"/>
    <w:rPr>
      <w:color w:val="0563C1" w:themeColor="hyperlink"/>
      <w:u w:val="single"/>
    </w:rPr>
  </w:style>
  <w:style w:type="paragraph" w:customStyle="1" w:styleId="TableNote">
    <w:name w:val="TableNote"/>
    <w:basedOn w:val="Normal"/>
    <w:rsid w:val="00CA29AC"/>
    <w:pPr>
      <w:spacing w:line="300" w:lineRule="exact"/>
    </w:pPr>
    <w:rPr>
      <w:szCs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D434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An-Wen</dc:creator>
  <cp:keywords/>
  <dc:description/>
  <cp:lastModifiedBy>Owner</cp:lastModifiedBy>
  <cp:revision>5</cp:revision>
  <dcterms:created xsi:type="dcterms:W3CDTF">2025-04-25T14:16:00Z</dcterms:created>
  <dcterms:modified xsi:type="dcterms:W3CDTF">2026-02-20T19:29:00Z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10293bd5-6769-41ad-bb03-ac964a06bd2e</vt:lpwstr>
  </property>
</Properties>
</file>