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0B5D4E" w14:textId="77777777" w:rsidR="00F46F0E" w:rsidRDefault="00F46F0E" w:rsidP="006E2B2C">
      <w:pPr>
        <w:jc w:val="center"/>
        <w:rPr>
          <w:b/>
          <w:sz w:val="28"/>
          <w:szCs w:val="28"/>
        </w:rPr>
      </w:pPr>
    </w:p>
    <w:p w14:paraId="3CCD1C86" w14:textId="77777777" w:rsidR="00F46F0E" w:rsidRDefault="00F46F0E" w:rsidP="006E2B2C">
      <w:pPr>
        <w:jc w:val="center"/>
        <w:rPr>
          <w:b/>
          <w:sz w:val="28"/>
          <w:szCs w:val="28"/>
        </w:rPr>
      </w:pPr>
    </w:p>
    <w:p w14:paraId="68F128AD" w14:textId="77777777" w:rsidR="00F46F0E" w:rsidRDefault="00F46F0E" w:rsidP="006E2B2C">
      <w:pPr>
        <w:jc w:val="center"/>
        <w:rPr>
          <w:b/>
          <w:sz w:val="28"/>
          <w:szCs w:val="28"/>
        </w:rPr>
      </w:pPr>
    </w:p>
    <w:p w14:paraId="02F736CD" w14:textId="77777777" w:rsidR="00F46F0E" w:rsidRDefault="00F46F0E" w:rsidP="006E2B2C">
      <w:pPr>
        <w:jc w:val="center"/>
        <w:rPr>
          <w:b/>
          <w:sz w:val="28"/>
          <w:szCs w:val="28"/>
        </w:rPr>
      </w:pPr>
    </w:p>
    <w:p w14:paraId="0CF2FF67" w14:textId="77777777" w:rsidR="00F46F0E" w:rsidRDefault="00F46F0E" w:rsidP="006E2B2C">
      <w:pPr>
        <w:jc w:val="center"/>
        <w:rPr>
          <w:b/>
          <w:sz w:val="28"/>
          <w:szCs w:val="28"/>
        </w:rPr>
      </w:pPr>
    </w:p>
    <w:p w14:paraId="75388013" w14:textId="77777777" w:rsidR="00F46F0E" w:rsidRDefault="00F46F0E" w:rsidP="006E2B2C">
      <w:pPr>
        <w:jc w:val="center"/>
        <w:rPr>
          <w:b/>
          <w:sz w:val="28"/>
          <w:szCs w:val="28"/>
        </w:rPr>
      </w:pPr>
    </w:p>
    <w:p w14:paraId="0752F040" w14:textId="77777777" w:rsidR="00F46F0E" w:rsidRDefault="00F46F0E" w:rsidP="006E2B2C">
      <w:pPr>
        <w:jc w:val="center"/>
        <w:rPr>
          <w:b/>
          <w:sz w:val="28"/>
          <w:szCs w:val="28"/>
        </w:rPr>
      </w:pPr>
    </w:p>
    <w:p w14:paraId="25118B76" w14:textId="77777777" w:rsidR="00F46F0E" w:rsidRPr="00785624" w:rsidRDefault="00F46F0E" w:rsidP="00F46F0E">
      <w:pPr>
        <w:jc w:val="center"/>
        <w:rPr>
          <w:b/>
          <w:sz w:val="32"/>
          <w:szCs w:val="32"/>
        </w:rPr>
      </w:pPr>
      <w:r w:rsidRPr="00785624">
        <w:rPr>
          <w:b/>
          <w:sz w:val="32"/>
          <w:szCs w:val="32"/>
        </w:rPr>
        <w:t>Supplementary file 2: Semi-structured Interview guideline</w:t>
      </w:r>
    </w:p>
    <w:p w14:paraId="2D20023D" w14:textId="77777777" w:rsidR="00F46F0E" w:rsidRPr="00785624" w:rsidRDefault="00F46F0E" w:rsidP="00F46F0E">
      <w:pPr>
        <w:jc w:val="center"/>
        <w:rPr>
          <w:b/>
          <w:sz w:val="32"/>
          <w:szCs w:val="32"/>
        </w:rPr>
      </w:pPr>
      <w:r w:rsidRPr="00785624">
        <w:rPr>
          <w:b/>
          <w:sz w:val="32"/>
          <w:szCs w:val="32"/>
        </w:rPr>
        <w:t xml:space="preserve">Related to manuscript: </w:t>
      </w:r>
      <w:bookmarkStart w:id="0" w:name="_Hlk221452601"/>
      <w:r w:rsidRPr="00785624">
        <w:rPr>
          <w:b/>
          <w:sz w:val="32"/>
          <w:szCs w:val="32"/>
        </w:rPr>
        <w:t>Why Food Stays Contaminated: A COM-B Framework Analysis of Child Feeding Practices in Dhaka's Informal Settlements</w:t>
      </w:r>
      <w:bookmarkEnd w:id="0"/>
    </w:p>
    <w:p w14:paraId="4C44267A" w14:textId="77777777" w:rsidR="00F46F0E" w:rsidRDefault="00F46F0E" w:rsidP="006E2B2C">
      <w:pPr>
        <w:jc w:val="center"/>
        <w:rPr>
          <w:b/>
          <w:sz w:val="28"/>
          <w:szCs w:val="28"/>
        </w:rPr>
      </w:pPr>
    </w:p>
    <w:p w14:paraId="1E1E1C2B" w14:textId="77777777" w:rsidR="00F46F0E" w:rsidRDefault="00F46F0E" w:rsidP="006E2B2C">
      <w:pPr>
        <w:jc w:val="center"/>
        <w:rPr>
          <w:b/>
          <w:sz w:val="28"/>
          <w:szCs w:val="28"/>
        </w:rPr>
      </w:pPr>
    </w:p>
    <w:p w14:paraId="0C6B826A" w14:textId="77777777" w:rsidR="00F46F0E" w:rsidRDefault="00F46F0E" w:rsidP="006E2B2C">
      <w:pPr>
        <w:jc w:val="center"/>
        <w:rPr>
          <w:b/>
          <w:sz w:val="28"/>
          <w:szCs w:val="28"/>
        </w:rPr>
      </w:pPr>
    </w:p>
    <w:p w14:paraId="4F4111CA" w14:textId="77777777" w:rsidR="00F46F0E" w:rsidRDefault="00F46F0E" w:rsidP="006E2B2C">
      <w:pPr>
        <w:jc w:val="center"/>
        <w:rPr>
          <w:b/>
          <w:sz w:val="28"/>
          <w:szCs w:val="28"/>
        </w:rPr>
      </w:pPr>
    </w:p>
    <w:p w14:paraId="52A0FC84" w14:textId="77777777" w:rsidR="00F46F0E" w:rsidRDefault="00F46F0E" w:rsidP="006E2B2C">
      <w:pPr>
        <w:jc w:val="center"/>
        <w:rPr>
          <w:b/>
          <w:sz w:val="28"/>
          <w:szCs w:val="28"/>
        </w:rPr>
      </w:pPr>
    </w:p>
    <w:p w14:paraId="0ED03A3A" w14:textId="77777777" w:rsidR="00F46F0E" w:rsidRDefault="00F46F0E" w:rsidP="006E2B2C">
      <w:pPr>
        <w:jc w:val="center"/>
        <w:rPr>
          <w:b/>
          <w:sz w:val="28"/>
          <w:szCs w:val="28"/>
        </w:rPr>
      </w:pPr>
    </w:p>
    <w:p w14:paraId="445604C5" w14:textId="77777777" w:rsidR="00F46F0E" w:rsidRDefault="00F46F0E" w:rsidP="006E2B2C">
      <w:pPr>
        <w:jc w:val="center"/>
        <w:rPr>
          <w:b/>
          <w:sz w:val="28"/>
          <w:szCs w:val="28"/>
        </w:rPr>
      </w:pPr>
    </w:p>
    <w:p w14:paraId="65EA678A" w14:textId="77777777" w:rsidR="00F46F0E" w:rsidRDefault="00F46F0E" w:rsidP="006E2B2C">
      <w:pPr>
        <w:jc w:val="center"/>
        <w:rPr>
          <w:b/>
          <w:sz w:val="28"/>
          <w:szCs w:val="28"/>
        </w:rPr>
      </w:pPr>
    </w:p>
    <w:p w14:paraId="6142D54B" w14:textId="77777777" w:rsidR="00F46F0E" w:rsidRDefault="00F46F0E" w:rsidP="006E2B2C">
      <w:pPr>
        <w:jc w:val="center"/>
        <w:rPr>
          <w:b/>
          <w:sz w:val="28"/>
          <w:szCs w:val="28"/>
        </w:rPr>
      </w:pPr>
    </w:p>
    <w:p w14:paraId="2884182E" w14:textId="77777777" w:rsidR="00F46F0E" w:rsidRDefault="00F46F0E" w:rsidP="006E2B2C">
      <w:pPr>
        <w:jc w:val="center"/>
        <w:rPr>
          <w:b/>
          <w:sz w:val="28"/>
          <w:szCs w:val="28"/>
        </w:rPr>
      </w:pPr>
    </w:p>
    <w:p w14:paraId="1A0B3243" w14:textId="77777777" w:rsidR="00F46F0E" w:rsidRDefault="00F46F0E" w:rsidP="006E2B2C">
      <w:pPr>
        <w:jc w:val="center"/>
        <w:rPr>
          <w:b/>
          <w:sz w:val="28"/>
          <w:szCs w:val="28"/>
        </w:rPr>
      </w:pPr>
    </w:p>
    <w:p w14:paraId="5B3BE00A" w14:textId="77777777" w:rsidR="00F46F0E" w:rsidRDefault="00F46F0E" w:rsidP="006E2B2C">
      <w:pPr>
        <w:jc w:val="center"/>
        <w:rPr>
          <w:b/>
          <w:sz w:val="28"/>
          <w:szCs w:val="28"/>
        </w:rPr>
      </w:pPr>
    </w:p>
    <w:p w14:paraId="08BFD3AF" w14:textId="77777777" w:rsidR="00F46F0E" w:rsidRDefault="00F46F0E" w:rsidP="006E2B2C">
      <w:pPr>
        <w:jc w:val="center"/>
        <w:rPr>
          <w:b/>
          <w:sz w:val="28"/>
          <w:szCs w:val="28"/>
        </w:rPr>
      </w:pPr>
    </w:p>
    <w:p w14:paraId="3F7921C6" w14:textId="77777777" w:rsidR="00F46F0E" w:rsidRDefault="00F46F0E" w:rsidP="00785624">
      <w:pPr>
        <w:rPr>
          <w:b/>
          <w:sz w:val="28"/>
          <w:szCs w:val="28"/>
        </w:rPr>
      </w:pPr>
    </w:p>
    <w:p w14:paraId="70A978F9" w14:textId="690273DA" w:rsidR="006E2B2C" w:rsidRDefault="006E2B2C" w:rsidP="006B4BAC">
      <w:pPr>
        <w:spacing w:after="0" w:line="0" w:lineRule="atLeast"/>
        <w:jc w:val="center"/>
        <w:rPr>
          <w:b/>
          <w:sz w:val="24"/>
          <w:szCs w:val="24"/>
        </w:rPr>
      </w:pPr>
      <w:r w:rsidRPr="00F46F0E">
        <w:rPr>
          <w:b/>
          <w:sz w:val="24"/>
          <w:szCs w:val="24"/>
        </w:rPr>
        <w:lastRenderedPageBreak/>
        <w:t>Guideline for Focus Group Discussion with caregivers (6-24months old children)</w:t>
      </w:r>
    </w:p>
    <w:p w14:paraId="1E2359E6" w14:textId="6D7AC37C" w:rsidR="00785624" w:rsidRPr="00785624" w:rsidRDefault="00785624" w:rsidP="006B4BAC">
      <w:pPr>
        <w:spacing w:after="0" w:line="0" w:lineRule="atLeast"/>
        <w:jc w:val="center"/>
        <w:rPr>
          <w:b/>
          <w:sz w:val="24"/>
          <w:szCs w:val="24"/>
        </w:rPr>
      </w:pPr>
      <w:r w:rsidRPr="00785624">
        <w:rPr>
          <w:b/>
          <w:sz w:val="24"/>
          <w:szCs w:val="24"/>
        </w:rPr>
        <w:t>Time/Date/Interviewer</w:t>
      </w:r>
    </w:p>
    <w:p w14:paraId="3092DAA6" w14:textId="77777777" w:rsidR="006E2B2C" w:rsidRPr="00785624" w:rsidRDefault="006E2B2C" w:rsidP="006E2B2C">
      <w:pPr>
        <w:rPr>
          <w:sz w:val="24"/>
          <w:szCs w:val="24"/>
        </w:rPr>
      </w:pPr>
      <w:r w:rsidRPr="00785624">
        <w:rPr>
          <w:sz w:val="24"/>
          <w:szCs w:val="24"/>
        </w:rPr>
        <w:t xml:space="preserve">Demographic Information (Name, age, educational status, number of </w:t>
      </w:r>
      <w:proofErr w:type="gramStart"/>
      <w:r w:rsidRPr="00785624">
        <w:rPr>
          <w:sz w:val="24"/>
          <w:szCs w:val="24"/>
        </w:rPr>
        <w:t>parity</w:t>
      </w:r>
      <w:proofErr w:type="gramEnd"/>
      <w:r w:rsidRPr="00785624">
        <w:rPr>
          <w:sz w:val="24"/>
          <w:szCs w:val="24"/>
        </w:rPr>
        <w:t>, age of children, Profession, monthly income, years of living, village, district belongs to)</w:t>
      </w:r>
    </w:p>
    <w:p w14:paraId="0CDAE541" w14:textId="77777777" w:rsidR="006E2B2C" w:rsidRPr="00785624" w:rsidRDefault="006E2B2C" w:rsidP="006E2B2C">
      <w:pPr>
        <w:rPr>
          <w:b/>
          <w:sz w:val="24"/>
          <w:szCs w:val="24"/>
        </w:rPr>
      </w:pPr>
      <w:r w:rsidRPr="00785624">
        <w:rPr>
          <w:b/>
          <w:sz w:val="24"/>
          <w:szCs w:val="24"/>
        </w:rPr>
        <w:t>Section 1: Participant Background</w:t>
      </w:r>
    </w:p>
    <w:p w14:paraId="4499A503" w14:textId="77777777" w:rsidR="006E2B2C" w:rsidRPr="00785624" w:rsidRDefault="006E2B2C" w:rsidP="006E2B2C">
      <w:pPr>
        <w:spacing w:after="0" w:line="0" w:lineRule="atLeast"/>
        <w:ind w:left="360"/>
        <w:rPr>
          <w:sz w:val="24"/>
          <w:szCs w:val="24"/>
        </w:rPr>
      </w:pPr>
      <w:r w:rsidRPr="00785624">
        <w:rPr>
          <w:sz w:val="24"/>
          <w:szCs w:val="24"/>
        </w:rPr>
        <w:t>Age</w:t>
      </w:r>
    </w:p>
    <w:p w14:paraId="555C38FC" w14:textId="77777777" w:rsidR="006E2B2C" w:rsidRPr="00785624" w:rsidRDefault="006E2B2C" w:rsidP="006E2B2C">
      <w:pPr>
        <w:spacing w:after="0" w:line="0" w:lineRule="atLeast"/>
        <w:ind w:left="360"/>
        <w:rPr>
          <w:sz w:val="24"/>
          <w:szCs w:val="24"/>
        </w:rPr>
      </w:pPr>
      <w:r w:rsidRPr="00785624">
        <w:rPr>
          <w:sz w:val="24"/>
          <w:szCs w:val="24"/>
        </w:rPr>
        <w:t>Education level</w:t>
      </w:r>
    </w:p>
    <w:p w14:paraId="4E02EDAB" w14:textId="77777777" w:rsidR="006E2B2C" w:rsidRPr="00785624" w:rsidRDefault="006E2B2C" w:rsidP="006E2B2C">
      <w:pPr>
        <w:spacing w:after="0" w:line="0" w:lineRule="atLeast"/>
        <w:ind w:left="360"/>
        <w:rPr>
          <w:sz w:val="24"/>
          <w:szCs w:val="24"/>
        </w:rPr>
      </w:pPr>
      <w:r w:rsidRPr="00785624">
        <w:rPr>
          <w:sz w:val="24"/>
          <w:szCs w:val="24"/>
        </w:rPr>
        <w:t>Occupation</w:t>
      </w:r>
    </w:p>
    <w:p w14:paraId="616495F5" w14:textId="77777777" w:rsidR="006E2B2C" w:rsidRPr="00785624" w:rsidRDefault="006E2B2C" w:rsidP="006E2B2C">
      <w:pPr>
        <w:spacing w:after="0" w:line="0" w:lineRule="atLeast"/>
        <w:ind w:left="360"/>
        <w:rPr>
          <w:sz w:val="24"/>
          <w:szCs w:val="24"/>
        </w:rPr>
      </w:pPr>
      <w:r w:rsidRPr="00785624">
        <w:rPr>
          <w:sz w:val="24"/>
          <w:szCs w:val="24"/>
        </w:rPr>
        <w:t>Number of children</w:t>
      </w:r>
    </w:p>
    <w:p w14:paraId="6AD9B3DD" w14:textId="77777777" w:rsidR="006E2B2C" w:rsidRPr="00785624" w:rsidRDefault="006E2B2C" w:rsidP="006E2B2C">
      <w:pPr>
        <w:spacing w:after="0" w:line="0" w:lineRule="atLeast"/>
        <w:ind w:left="360"/>
        <w:rPr>
          <w:sz w:val="24"/>
          <w:szCs w:val="24"/>
        </w:rPr>
      </w:pPr>
      <w:r w:rsidRPr="00785624">
        <w:rPr>
          <w:sz w:val="24"/>
          <w:szCs w:val="24"/>
        </w:rPr>
        <w:t>Age of youngest child</w:t>
      </w:r>
    </w:p>
    <w:p w14:paraId="3CD619A6" w14:textId="77777777" w:rsidR="006E2B2C" w:rsidRPr="00785624" w:rsidRDefault="006E2B2C" w:rsidP="006E2B2C">
      <w:pPr>
        <w:spacing w:after="0" w:line="0" w:lineRule="atLeast"/>
        <w:ind w:left="360"/>
        <w:rPr>
          <w:sz w:val="24"/>
          <w:szCs w:val="24"/>
        </w:rPr>
      </w:pPr>
      <w:r w:rsidRPr="00785624">
        <w:rPr>
          <w:sz w:val="24"/>
          <w:szCs w:val="24"/>
        </w:rPr>
        <w:t>Years living in current settlement</w:t>
      </w:r>
    </w:p>
    <w:p w14:paraId="7CA2D296" w14:textId="77777777" w:rsidR="006E2B2C" w:rsidRPr="00785624" w:rsidRDefault="006E2B2C" w:rsidP="006E2B2C">
      <w:pPr>
        <w:rPr>
          <w:sz w:val="24"/>
          <w:szCs w:val="24"/>
        </w:rPr>
      </w:pPr>
    </w:p>
    <w:p w14:paraId="0D75CA2B" w14:textId="77777777" w:rsidR="006E2B2C" w:rsidRPr="00785624" w:rsidRDefault="006E2B2C" w:rsidP="006E2B2C">
      <w:pPr>
        <w:rPr>
          <w:b/>
          <w:sz w:val="24"/>
          <w:szCs w:val="24"/>
        </w:rPr>
      </w:pPr>
      <w:r w:rsidRPr="00785624">
        <w:rPr>
          <w:b/>
          <w:sz w:val="24"/>
          <w:szCs w:val="24"/>
        </w:rPr>
        <w:t>Section 2: Household Decision-Making and Environment</w:t>
      </w:r>
    </w:p>
    <w:p w14:paraId="7AD988E4" w14:textId="77777777" w:rsidR="006E2B2C" w:rsidRPr="00785624" w:rsidRDefault="006E2B2C" w:rsidP="006E2B2C">
      <w:pPr>
        <w:spacing w:after="0" w:line="0" w:lineRule="atLeast"/>
        <w:ind w:left="270"/>
        <w:rPr>
          <w:sz w:val="24"/>
          <w:szCs w:val="24"/>
        </w:rPr>
      </w:pPr>
      <w:r w:rsidRPr="00785624">
        <w:rPr>
          <w:sz w:val="24"/>
          <w:szCs w:val="24"/>
        </w:rPr>
        <w:t>(Social and Physical Opportunity)</w:t>
      </w:r>
    </w:p>
    <w:p w14:paraId="066598A7" w14:textId="77777777" w:rsidR="006E2B2C" w:rsidRPr="00785624" w:rsidRDefault="006E2B2C" w:rsidP="006E2B2C">
      <w:pPr>
        <w:spacing w:after="0" w:line="0" w:lineRule="atLeast"/>
        <w:ind w:left="270"/>
        <w:rPr>
          <w:sz w:val="24"/>
          <w:szCs w:val="24"/>
        </w:rPr>
      </w:pPr>
      <w:r w:rsidRPr="00785624">
        <w:rPr>
          <w:sz w:val="24"/>
          <w:szCs w:val="24"/>
        </w:rPr>
        <w:t>Who usually decides what food is bought, cooked, and served in your household?</w:t>
      </w:r>
    </w:p>
    <w:p w14:paraId="029E0208" w14:textId="77777777" w:rsidR="006E2B2C" w:rsidRPr="00785624" w:rsidRDefault="006E2B2C" w:rsidP="006E2B2C">
      <w:pPr>
        <w:spacing w:after="0" w:line="0" w:lineRule="atLeast"/>
        <w:ind w:left="270"/>
        <w:rPr>
          <w:sz w:val="24"/>
          <w:szCs w:val="24"/>
        </w:rPr>
      </w:pPr>
      <w:r w:rsidRPr="00785624">
        <w:rPr>
          <w:sz w:val="24"/>
          <w:szCs w:val="24"/>
        </w:rPr>
        <w:t>How are decisions about child feeding made?</w:t>
      </w:r>
    </w:p>
    <w:p w14:paraId="02C0ABB3" w14:textId="77777777" w:rsidR="006E2B2C" w:rsidRPr="00785624" w:rsidRDefault="006E2B2C" w:rsidP="006E2B2C">
      <w:pPr>
        <w:spacing w:after="0" w:line="0" w:lineRule="atLeast"/>
        <w:ind w:left="270"/>
        <w:rPr>
          <w:sz w:val="24"/>
          <w:szCs w:val="24"/>
        </w:rPr>
      </w:pPr>
      <w:r w:rsidRPr="00785624">
        <w:rPr>
          <w:sz w:val="24"/>
          <w:szCs w:val="24"/>
        </w:rPr>
        <w:t>Can you describe your cooking space?</w:t>
      </w:r>
    </w:p>
    <w:p w14:paraId="3487ADC0" w14:textId="77777777" w:rsidR="006E2B2C" w:rsidRPr="00785624" w:rsidRDefault="006E2B2C" w:rsidP="006E2B2C">
      <w:pPr>
        <w:spacing w:after="0" w:line="0" w:lineRule="atLeast"/>
        <w:ind w:left="270"/>
        <w:rPr>
          <w:sz w:val="24"/>
          <w:szCs w:val="24"/>
        </w:rPr>
      </w:pPr>
      <w:r w:rsidRPr="00785624">
        <w:rPr>
          <w:sz w:val="24"/>
          <w:szCs w:val="24"/>
        </w:rPr>
        <w:t>What challenges do you face while preparing food for your children?</w:t>
      </w:r>
    </w:p>
    <w:p w14:paraId="5421604F" w14:textId="77777777" w:rsidR="006E2B2C" w:rsidRPr="00785624" w:rsidRDefault="006E2B2C" w:rsidP="006E2B2C">
      <w:pPr>
        <w:spacing w:after="0" w:line="0" w:lineRule="atLeast"/>
        <w:ind w:left="270"/>
        <w:rPr>
          <w:sz w:val="24"/>
          <w:szCs w:val="24"/>
        </w:rPr>
      </w:pPr>
      <w:r w:rsidRPr="00785624">
        <w:rPr>
          <w:sz w:val="24"/>
          <w:szCs w:val="24"/>
        </w:rPr>
        <w:t>What is your source of drinking water?</w:t>
      </w:r>
    </w:p>
    <w:p w14:paraId="1F78866D" w14:textId="77777777" w:rsidR="006E2B2C" w:rsidRPr="00785624" w:rsidRDefault="006E2B2C" w:rsidP="006E2B2C">
      <w:pPr>
        <w:spacing w:after="0" w:line="0" w:lineRule="atLeast"/>
        <w:ind w:left="270"/>
        <w:rPr>
          <w:sz w:val="24"/>
          <w:szCs w:val="24"/>
        </w:rPr>
      </w:pPr>
      <w:r w:rsidRPr="00785624">
        <w:rPr>
          <w:sz w:val="24"/>
          <w:szCs w:val="24"/>
        </w:rPr>
        <w:t>Do you treat drinking water? Why or why not?</w:t>
      </w:r>
    </w:p>
    <w:p w14:paraId="6DC9C143" w14:textId="77777777" w:rsidR="006E2B2C" w:rsidRPr="00785624" w:rsidRDefault="006E2B2C" w:rsidP="006E2B2C">
      <w:pPr>
        <w:rPr>
          <w:sz w:val="24"/>
          <w:szCs w:val="24"/>
        </w:rPr>
      </w:pPr>
    </w:p>
    <w:p w14:paraId="700813FC" w14:textId="77777777" w:rsidR="006E2B2C" w:rsidRPr="00785624" w:rsidRDefault="006E2B2C" w:rsidP="006E2B2C">
      <w:pPr>
        <w:rPr>
          <w:b/>
          <w:sz w:val="24"/>
          <w:szCs w:val="24"/>
        </w:rPr>
      </w:pPr>
      <w:r w:rsidRPr="00785624">
        <w:rPr>
          <w:b/>
          <w:sz w:val="24"/>
          <w:szCs w:val="24"/>
        </w:rPr>
        <w:t>Section 3: Complementary Feeding Practices</w:t>
      </w:r>
    </w:p>
    <w:p w14:paraId="00F39313" w14:textId="77777777" w:rsidR="006E2B2C" w:rsidRPr="00785624" w:rsidRDefault="006E2B2C" w:rsidP="006E2B2C">
      <w:pPr>
        <w:spacing w:after="0" w:line="0" w:lineRule="atLeast"/>
        <w:ind w:left="270"/>
        <w:rPr>
          <w:sz w:val="24"/>
          <w:szCs w:val="24"/>
        </w:rPr>
      </w:pPr>
      <w:r w:rsidRPr="00785624">
        <w:rPr>
          <w:sz w:val="24"/>
          <w:szCs w:val="24"/>
        </w:rPr>
        <w:t>(Capability and Motivation)</w:t>
      </w:r>
    </w:p>
    <w:p w14:paraId="1B5E025E" w14:textId="77777777" w:rsidR="006E2B2C" w:rsidRPr="00785624" w:rsidRDefault="006E2B2C" w:rsidP="006E2B2C">
      <w:pPr>
        <w:spacing w:after="0" w:line="0" w:lineRule="atLeast"/>
        <w:ind w:left="270"/>
        <w:rPr>
          <w:sz w:val="24"/>
          <w:szCs w:val="24"/>
        </w:rPr>
      </w:pPr>
      <w:r w:rsidRPr="00785624">
        <w:rPr>
          <w:sz w:val="24"/>
          <w:szCs w:val="24"/>
        </w:rPr>
        <w:t>At what age do mothers in this community usually start giving complementary food?</w:t>
      </w:r>
    </w:p>
    <w:p w14:paraId="008D880D" w14:textId="77777777" w:rsidR="006E2B2C" w:rsidRPr="00785624" w:rsidRDefault="006E2B2C" w:rsidP="006E2B2C">
      <w:pPr>
        <w:spacing w:after="0" w:line="0" w:lineRule="atLeast"/>
        <w:ind w:left="270"/>
        <w:rPr>
          <w:sz w:val="24"/>
          <w:szCs w:val="24"/>
        </w:rPr>
      </w:pPr>
      <w:r w:rsidRPr="00785624">
        <w:rPr>
          <w:sz w:val="24"/>
          <w:szCs w:val="24"/>
        </w:rPr>
        <w:t>Why do you introduce foods other than breast milk?</w:t>
      </w:r>
      <w:r w:rsidRPr="00785624">
        <w:rPr>
          <w:sz w:val="24"/>
          <w:szCs w:val="24"/>
        </w:rPr>
        <w:br/>
        <w:t>(Probe: Who advised you? Family members? Health workers?)</w:t>
      </w:r>
    </w:p>
    <w:p w14:paraId="50A906AB" w14:textId="77777777" w:rsidR="006E2B2C" w:rsidRPr="00785624" w:rsidRDefault="006E2B2C" w:rsidP="006E2B2C">
      <w:pPr>
        <w:spacing w:after="0" w:line="0" w:lineRule="atLeast"/>
        <w:ind w:left="270"/>
        <w:rPr>
          <w:sz w:val="24"/>
          <w:szCs w:val="24"/>
        </w:rPr>
      </w:pPr>
      <w:r w:rsidRPr="00785624">
        <w:rPr>
          <w:sz w:val="24"/>
          <w:szCs w:val="24"/>
        </w:rPr>
        <w:t>What types of complementary foods are commonly given?</w:t>
      </w:r>
    </w:p>
    <w:p w14:paraId="7F71A932" w14:textId="77777777" w:rsidR="006E2B2C" w:rsidRPr="00785624" w:rsidRDefault="006E2B2C" w:rsidP="006E2B2C">
      <w:pPr>
        <w:spacing w:after="0" w:line="0" w:lineRule="atLeast"/>
        <w:ind w:left="270"/>
        <w:rPr>
          <w:sz w:val="24"/>
          <w:szCs w:val="24"/>
        </w:rPr>
      </w:pPr>
      <w:r w:rsidRPr="00785624">
        <w:rPr>
          <w:sz w:val="24"/>
          <w:szCs w:val="24"/>
        </w:rPr>
        <w:t>How often are children fed these foods?</w:t>
      </w:r>
    </w:p>
    <w:p w14:paraId="4674D368" w14:textId="77777777" w:rsidR="006E2B2C" w:rsidRPr="00785624" w:rsidRDefault="006E2B2C" w:rsidP="006E2B2C">
      <w:pPr>
        <w:spacing w:after="0" w:line="0" w:lineRule="atLeast"/>
        <w:ind w:left="270"/>
        <w:rPr>
          <w:sz w:val="24"/>
          <w:szCs w:val="24"/>
        </w:rPr>
      </w:pPr>
      <w:r w:rsidRPr="00785624">
        <w:rPr>
          <w:sz w:val="24"/>
          <w:szCs w:val="24"/>
        </w:rPr>
        <w:t>Is feeding introduced gradually or abruptly? Why?</w:t>
      </w:r>
    </w:p>
    <w:p w14:paraId="0ADF1A85" w14:textId="77777777" w:rsidR="006E2B2C" w:rsidRPr="00785624" w:rsidRDefault="006E2B2C" w:rsidP="006E2B2C">
      <w:pPr>
        <w:spacing w:after="0" w:line="0" w:lineRule="atLeast"/>
        <w:ind w:left="270"/>
        <w:rPr>
          <w:sz w:val="24"/>
          <w:szCs w:val="24"/>
        </w:rPr>
      </w:pPr>
      <w:r w:rsidRPr="00785624">
        <w:rPr>
          <w:sz w:val="24"/>
          <w:szCs w:val="24"/>
        </w:rPr>
        <w:t>Have feeding practices changed between your first and second child? Why?</w:t>
      </w:r>
    </w:p>
    <w:p w14:paraId="2C091CB6" w14:textId="77777777" w:rsidR="006E2B2C" w:rsidRPr="00785624" w:rsidRDefault="006E2B2C" w:rsidP="006E2B2C">
      <w:pPr>
        <w:rPr>
          <w:sz w:val="24"/>
          <w:szCs w:val="24"/>
        </w:rPr>
      </w:pPr>
    </w:p>
    <w:p w14:paraId="749F3506" w14:textId="77777777" w:rsidR="006E2B2C" w:rsidRPr="00785624" w:rsidRDefault="006E2B2C" w:rsidP="006E2B2C">
      <w:pPr>
        <w:rPr>
          <w:b/>
          <w:sz w:val="24"/>
          <w:szCs w:val="24"/>
        </w:rPr>
      </w:pPr>
      <w:r w:rsidRPr="00785624">
        <w:rPr>
          <w:b/>
          <w:sz w:val="24"/>
          <w:szCs w:val="24"/>
        </w:rPr>
        <w:t>Section 4: Knowledge and Beliefs About Food Safety</w:t>
      </w:r>
    </w:p>
    <w:p w14:paraId="1AC22F41" w14:textId="77777777" w:rsidR="006E2B2C" w:rsidRPr="00785624" w:rsidRDefault="006E2B2C" w:rsidP="006E2B2C">
      <w:pPr>
        <w:spacing w:after="0" w:line="0" w:lineRule="atLeast"/>
        <w:ind w:left="270"/>
        <w:rPr>
          <w:sz w:val="24"/>
          <w:szCs w:val="24"/>
        </w:rPr>
      </w:pPr>
      <w:r w:rsidRPr="00785624">
        <w:rPr>
          <w:sz w:val="24"/>
          <w:szCs w:val="24"/>
        </w:rPr>
        <w:t>(Psychological Capability &amp; Reflective Motivation)</w:t>
      </w:r>
    </w:p>
    <w:p w14:paraId="269B7EB2" w14:textId="77777777" w:rsidR="006E2B2C" w:rsidRPr="00785624" w:rsidRDefault="006E2B2C" w:rsidP="006E2B2C">
      <w:pPr>
        <w:spacing w:after="0" w:line="0" w:lineRule="atLeast"/>
        <w:ind w:left="270"/>
        <w:rPr>
          <w:sz w:val="24"/>
          <w:szCs w:val="24"/>
        </w:rPr>
      </w:pPr>
      <w:r w:rsidRPr="00785624">
        <w:rPr>
          <w:sz w:val="24"/>
          <w:szCs w:val="24"/>
        </w:rPr>
        <w:t>What do you think makes food safe or unsafe for children?</w:t>
      </w:r>
    </w:p>
    <w:p w14:paraId="36584157" w14:textId="77777777" w:rsidR="006E2B2C" w:rsidRPr="00785624" w:rsidRDefault="006E2B2C" w:rsidP="006E2B2C">
      <w:pPr>
        <w:spacing w:after="0" w:line="0" w:lineRule="atLeast"/>
        <w:ind w:left="270"/>
        <w:rPr>
          <w:sz w:val="24"/>
          <w:szCs w:val="24"/>
        </w:rPr>
      </w:pPr>
      <w:r w:rsidRPr="00785624">
        <w:rPr>
          <w:sz w:val="24"/>
          <w:szCs w:val="24"/>
        </w:rPr>
        <w:t>How do you know if food is still safe to eat?</w:t>
      </w:r>
    </w:p>
    <w:p w14:paraId="72CF75CD" w14:textId="77777777" w:rsidR="006E2B2C" w:rsidRPr="00785624" w:rsidRDefault="006E2B2C" w:rsidP="006E2B2C">
      <w:pPr>
        <w:spacing w:after="0" w:line="0" w:lineRule="atLeast"/>
        <w:ind w:left="270"/>
        <w:rPr>
          <w:sz w:val="24"/>
          <w:szCs w:val="24"/>
        </w:rPr>
      </w:pPr>
      <w:r w:rsidRPr="00785624">
        <w:rPr>
          <w:sz w:val="24"/>
          <w:szCs w:val="24"/>
        </w:rPr>
        <w:t>Do you think reheating food makes it safer? Why or why not?</w:t>
      </w:r>
    </w:p>
    <w:p w14:paraId="1BE73974" w14:textId="77777777" w:rsidR="006E2B2C" w:rsidRPr="00785624" w:rsidRDefault="006E2B2C" w:rsidP="006E2B2C">
      <w:pPr>
        <w:spacing w:after="0" w:line="0" w:lineRule="atLeast"/>
        <w:ind w:left="270"/>
        <w:rPr>
          <w:sz w:val="24"/>
          <w:szCs w:val="24"/>
        </w:rPr>
      </w:pPr>
      <w:r w:rsidRPr="00785624">
        <w:rPr>
          <w:sz w:val="24"/>
          <w:szCs w:val="24"/>
        </w:rPr>
        <w:t>What do people in your community believe about food contamination?</w:t>
      </w:r>
    </w:p>
    <w:p w14:paraId="1093D3E9" w14:textId="77777777" w:rsidR="006E2B2C" w:rsidRPr="00785624" w:rsidRDefault="006E2B2C" w:rsidP="006E2B2C">
      <w:pPr>
        <w:rPr>
          <w:sz w:val="24"/>
          <w:szCs w:val="24"/>
        </w:rPr>
      </w:pPr>
    </w:p>
    <w:p w14:paraId="12355109" w14:textId="77777777" w:rsidR="006E2B2C" w:rsidRPr="00785624" w:rsidRDefault="006E2B2C" w:rsidP="006E2B2C">
      <w:pPr>
        <w:rPr>
          <w:b/>
          <w:sz w:val="24"/>
          <w:szCs w:val="24"/>
        </w:rPr>
      </w:pPr>
      <w:r w:rsidRPr="00785624">
        <w:rPr>
          <w:b/>
          <w:sz w:val="24"/>
          <w:szCs w:val="24"/>
        </w:rPr>
        <w:lastRenderedPageBreak/>
        <w:t>Section 5: Cleaning and Hygiene Practices</w:t>
      </w:r>
    </w:p>
    <w:p w14:paraId="2272935F" w14:textId="77777777" w:rsidR="006E2B2C" w:rsidRPr="00785624" w:rsidRDefault="006E2B2C" w:rsidP="006E2B2C">
      <w:pPr>
        <w:spacing w:after="0" w:line="0" w:lineRule="atLeast"/>
        <w:ind w:left="270"/>
        <w:rPr>
          <w:sz w:val="24"/>
          <w:szCs w:val="24"/>
        </w:rPr>
      </w:pPr>
      <w:r w:rsidRPr="00785624">
        <w:rPr>
          <w:sz w:val="24"/>
          <w:szCs w:val="24"/>
        </w:rPr>
        <w:t>(Capability &amp; Opportunity)</w:t>
      </w:r>
    </w:p>
    <w:p w14:paraId="208C79D5" w14:textId="77777777" w:rsidR="006E2B2C" w:rsidRPr="00785624" w:rsidRDefault="006E2B2C" w:rsidP="006E2B2C">
      <w:pPr>
        <w:spacing w:after="0" w:line="0" w:lineRule="atLeast"/>
        <w:ind w:left="270"/>
        <w:rPr>
          <w:sz w:val="24"/>
          <w:szCs w:val="24"/>
        </w:rPr>
      </w:pPr>
      <w:r w:rsidRPr="00785624">
        <w:rPr>
          <w:sz w:val="24"/>
          <w:szCs w:val="24"/>
        </w:rPr>
        <w:t>Utensil Cleaning</w:t>
      </w:r>
    </w:p>
    <w:p w14:paraId="482A9D72" w14:textId="77777777" w:rsidR="006E2B2C" w:rsidRPr="00785624" w:rsidRDefault="006E2B2C" w:rsidP="006E2B2C">
      <w:pPr>
        <w:spacing w:after="0" w:line="0" w:lineRule="atLeast"/>
        <w:ind w:left="270"/>
        <w:rPr>
          <w:sz w:val="24"/>
          <w:szCs w:val="24"/>
        </w:rPr>
      </w:pPr>
      <w:r w:rsidRPr="00785624">
        <w:rPr>
          <w:sz w:val="24"/>
          <w:szCs w:val="24"/>
        </w:rPr>
        <w:t>How are children’s dishes cleaned?</w:t>
      </w:r>
    </w:p>
    <w:p w14:paraId="25E6F9AE" w14:textId="77777777" w:rsidR="006E2B2C" w:rsidRPr="00785624" w:rsidRDefault="006E2B2C" w:rsidP="006E2B2C">
      <w:pPr>
        <w:spacing w:after="0" w:line="0" w:lineRule="atLeast"/>
        <w:ind w:left="270"/>
        <w:rPr>
          <w:sz w:val="24"/>
          <w:szCs w:val="24"/>
        </w:rPr>
      </w:pPr>
      <w:r w:rsidRPr="00785624">
        <w:rPr>
          <w:sz w:val="24"/>
          <w:szCs w:val="24"/>
        </w:rPr>
        <w:t>What type of water is used?</w:t>
      </w:r>
    </w:p>
    <w:p w14:paraId="290544D4" w14:textId="77777777" w:rsidR="006E2B2C" w:rsidRPr="00785624" w:rsidRDefault="006E2B2C" w:rsidP="006E2B2C">
      <w:pPr>
        <w:spacing w:after="0" w:line="0" w:lineRule="atLeast"/>
        <w:ind w:left="270"/>
        <w:rPr>
          <w:sz w:val="24"/>
          <w:szCs w:val="24"/>
        </w:rPr>
      </w:pPr>
      <w:r w:rsidRPr="00785624">
        <w:rPr>
          <w:sz w:val="24"/>
          <w:szCs w:val="24"/>
        </w:rPr>
        <w:t>Where are utensils washed?</w:t>
      </w:r>
    </w:p>
    <w:p w14:paraId="6DDFD0B8" w14:textId="58A14073" w:rsidR="006E2B2C" w:rsidRPr="00785624" w:rsidRDefault="006E2B2C" w:rsidP="00785624">
      <w:pPr>
        <w:spacing w:after="0" w:line="0" w:lineRule="atLeast"/>
        <w:ind w:left="270"/>
        <w:rPr>
          <w:sz w:val="24"/>
          <w:szCs w:val="24"/>
        </w:rPr>
      </w:pPr>
      <w:r w:rsidRPr="00785624">
        <w:rPr>
          <w:sz w:val="24"/>
          <w:szCs w:val="24"/>
        </w:rPr>
        <w:t>What challenges make proper cleaning difficult?</w:t>
      </w:r>
    </w:p>
    <w:p w14:paraId="4DEECCDF" w14:textId="77777777" w:rsidR="00785624" w:rsidRDefault="00785624" w:rsidP="006E2B2C">
      <w:pPr>
        <w:spacing w:after="0" w:line="0" w:lineRule="atLeast"/>
        <w:rPr>
          <w:sz w:val="24"/>
          <w:szCs w:val="24"/>
        </w:rPr>
      </w:pPr>
    </w:p>
    <w:p w14:paraId="3E571EC7" w14:textId="3D324E33" w:rsidR="006E2B2C" w:rsidRPr="00785624" w:rsidRDefault="006E2B2C" w:rsidP="006E2B2C">
      <w:pPr>
        <w:spacing w:after="0" w:line="0" w:lineRule="atLeast"/>
        <w:rPr>
          <w:sz w:val="24"/>
          <w:szCs w:val="24"/>
        </w:rPr>
      </w:pPr>
      <w:r w:rsidRPr="00785624">
        <w:rPr>
          <w:sz w:val="24"/>
          <w:szCs w:val="24"/>
        </w:rPr>
        <w:t>Handwashing</w:t>
      </w:r>
    </w:p>
    <w:p w14:paraId="2F447C8E" w14:textId="77777777" w:rsidR="006E2B2C" w:rsidRPr="00785624" w:rsidRDefault="006E2B2C" w:rsidP="006E2B2C">
      <w:pPr>
        <w:spacing w:after="0" w:line="0" w:lineRule="atLeast"/>
        <w:ind w:left="360" w:hanging="270"/>
        <w:rPr>
          <w:sz w:val="24"/>
          <w:szCs w:val="24"/>
        </w:rPr>
      </w:pPr>
      <w:r w:rsidRPr="00785624">
        <w:rPr>
          <w:sz w:val="24"/>
          <w:szCs w:val="24"/>
        </w:rPr>
        <w:t xml:space="preserve">    When should hands be washed?</w:t>
      </w:r>
    </w:p>
    <w:p w14:paraId="716B1944" w14:textId="77777777" w:rsidR="006E2B2C" w:rsidRPr="00785624" w:rsidRDefault="006E2B2C" w:rsidP="006E2B2C">
      <w:pPr>
        <w:spacing w:after="0" w:line="0" w:lineRule="atLeast"/>
        <w:ind w:left="360" w:hanging="270"/>
        <w:rPr>
          <w:sz w:val="24"/>
          <w:szCs w:val="24"/>
        </w:rPr>
      </w:pPr>
      <w:r w:rsidRPr="00785624">
        <w:rPr>
          <w:sz w:val="24"/>
          <w:szCs w:val="24"/>
        </w:rPr>
        <w:t xml:space="preserve">    (Probe: before food preparation, after toilet use, after cleaning child, after handling raw food)</w:t>
      </w:r>
    </w:p>
    <w:p w14:paraId="34B5430F" w14:textId="77777777" w:rsidR="006E2B2C" w:rsidRPr="00785624" w:rsidRDefault="006E2B2C" w:rsidP="006E2B2C">
      <w:pPr>
        <w:spacing w:after="0" w:line="0" w:lineRule="atLeast"/>
        <w:ind w:left="360" w:hanging="270"/>
        <w:rPr>
          <w:sz w:val="24"/>
          <w:szCs w:val="24"/>
        </w:rPr>
      </w:pPr>
      <w:r w:rsidRPr="00785624">
        <w:rPr>
          <w:sz w:val="24"/>
          <w:szCs w:val="24"/>
        </w:rPr>
        <w:t xml:space="preserve">     Are mothers always able to wash hands at those times? Why or why not?</w:t>
      </w:r>
    </w:p>
    <w:p w14:paraId="28DA6BF2" w14:textId="77777777" w:rsidR="006E2B2C" w:rsidRPr="00785624" w:rsidRDefault="006E2B2C" w:rsidP="006E2B2C">
      <w:pPr>
        <w:spacing w:after="0" w:line="0" w:lineRule="atLeast"/>
        <w:ind w:left="360" w:hanging="270"/>
        <w:rPr>
          <w:sz w:val="24"/>
          <w:szCs w:val="24"/>
        </w:rPr>
      </w:pPr>
      <w:r w:rsidRPr="00785624">
        <w:rPr>
          <w:sz w:val="24"/>
          <w:szCs w:val="24"/>
        </w:rPr>
        <w:t xml:space="preserve">     What makes it difficult to follow handwashing practices consistently?</w:t>
      </w:r>
    </w:p>
    <w:p w14:paraId="5E6BE00E" w14:textId="77777777" w:rsidR="006E2B2C" w:rsidRPr="00785624" w:rsidRDefault="006E2B2C" w:rsidP="006E2B2C">
      <w:pPr>
        <w:ind w:left="360"/>
        <w:rPr>
          <w:sz w:val="24"/>
          <w:szCs w:val="24"/>
        </w:rPr>
      </w:pPr>
    </w:p>
    <w:p w14:paraId="6B7F5B51" w14:textId="77777777" w:rsidR="006E2B2C" w:rsidRPr="00785624" w:rsidRDefault="006E2B2C" w:rsidP="006E2B2C">
      <w:pPr>
        <w:rPr>
          <w:b/>
          <w:sz w:val="24"/>
          <w:szCs w:val="24"/>
        </w:rPr>
      </w:pPr>
      <w:r w:rsidRPr="00785624">
        <w:rPr>
          <w:b/>
          <w:sz w:val="24"/>
          <w:szCs w:val="24"/>
        </w:rPr>
        <w:t>Section 6: Food Storage and Covering</w:t>
      </w:r>
    </w:p>
    <w:p w14:paraId="0FDF114A" w14:textId="77777777" w:rsidR="006E2B2C" w:rsidRPr="00785624" w:rsidRDefault="006E2B2C" w:rsidP="006E2B2C">
      <w:pPr>
        <w:spacing w:after="0" w:line="0" w:lineRule="atLeast"/>
        <w:ind w:left="270"/>
        <w:rPr>
          <w:sz w:val="24"/>
          <w:szCs w:val="24"/>
        </w:rPr>
      </w:pPr>
      <w:r w:rsidRPr="00785624">
        <w:rPr>
          <w:sz w:val="24"/>
          <w:szCs w:val="24"/>
        </w:rPr>
        <w:t>(Physical Opportunity &amp; Habitual Practice)</w:t>
      </w:r>
    </w:p>
    <w:p w14:paraId="7BA6F5DB" w14:textId="77777777" w:rsidR="006E2B2C" w:rsidRPr="00785624" w:rsidRDefault="006E2B2C" w:rsidP="006E2B2C">
      <w:pPr>
        <w:spacing w:after="0" w:line="0" w:lineRule="atLeast"/>
        <w:ind w:left="270"/>
        <w:rPr>
          <w:sz w:val="24"/>
          <w:szCs w:val="24"/>
        </w:rPr>
      </w:pPr>
      <w:r w:rsidRPr="00785624">
        <w:rPr>
          <w:sz w:val="24"/>
          <w:szCs w:val="24"/>
        </w:rPr>
        <w:t>Where do you store raw food?</w:t>
      </w:r>
    </w:p>
    <w:p w14:paraId="4F32D8AE" w14:textId="77777777" w:rsidR="006E2B2C" w:rsidRPr="00785624" w:rsidRDefault="006E2B2C" w:rsidP="006E2B2C">
      <w:pPr>
        <w:spacing w:after="0" w:line="0" w:lineRule="atLeast"/>
        <w:ind w:left="270"/>
        <w:rPr>
          <w:sz w:val="24"/>
          <w:szCs w:val="24"/>
        </w:rPr>
      </w:pPr>
      <w:r w:rsidRPr="00785624">
        <w:rPr>
          <w:sz w:val="24"/>
          <w:szCs w:val="24"/>
        </w:rPr>
        <w:t>Where do you store cooked food?</w:t>
      </w:r>
    </w:p>
    <w:p w14:paraId="6CAF6A71" w14:textId="77777777" w:rsidR="006E2B2C" w:rsidRPr="00785624" w:rsidRDefault="006E2B2C" w:rsidP="006E2B2C">
      <w:pPr>
        <w:spacing w:after="0" w:line="0" w:lineRule="atLeast"/>
        <w:ind w:left="270"/>
        <w:rPr>
          <w:sz w:val="24"/>
          <w:szCs w:val="24"/>
        </w:rPr>
      </w:pPr>
      <w:r w:rsidRPr="00785624">
        <w:rPr>
          <w:sz w:val="24"/>
          <w:szCs w:val="24"/>
        </w:rPr>
        <w:t>Are raw and cooked foods kept separately?</w:t>
      </w:r>
    </w:p>
    <w:p w14:paraId="20936C16" w14:textId="77777777" w:rsidR="006E2B2C" w:rsidRPr="00785624" w:rsidRDefault="006E2B2C" w:rsidP="006E2B2C">
      <w:pPr>
        <w:spacing w:after="0" w:line="0" w:lineRule="atLeast"/>
        <w:ind w:left="270"/>
        <w:rPr>
          <w:sz w:val="24"/>
          <w:szCs w:val="24"/>
        </w:rPr>
      </w:pPr>
      <w:r w:rsidRPr="00785624">
        <w:rPr>
          <w:sz w:val="24"/>
          <w:szCs w:val="24"/>
        </w:rPr>
        <w:t>Do you usually cover cooked food? Why or why not?</w:t>
      </w:r>
    </w:p>
    <w:p w14:paraId="52A6455C" w14:textId="77777777" w:rsidR="006E2B2C" w:rsidRPr="00785624" w:rsidRDefault="006E2B2C" w:rsidP="006E2B2C">
      <w:pPr>
        <w:spacing w:after="0" w:line="0" w:lineRule="atLeast"/>
        <w:ind w:left="270"/>
        <w:rPr>
          <w:sz w:val="24"/>
          <w:szCs w:val="24"/>
        </w:rPr>
      </w:pPr>
      <w:r w:rsidRPr="00785624">
        <w:rPr>
          <w:sz w:val="24"/>
          <w:szCs w:val="24"/>
        </w:rPr>
        <w:t>What happens if food is left uncovered?</w:t>
      </w:r>
    </w:p>
    <w:p w14:paraId="4FBFAB32" w14:textId="77777777" w:rsidR="006E2B2C" w:rsidRPr="00785624" w:rsidRDefault="006E2B2C" w:rsidP="006E2B2C">
      <w:pPr>
        <w:spacing w:after="0" w:line="0" w:lineRule="atLeast"/>
        <w:ind w:left="270"/>
        <w:rPr>
          <w:sz w:val="24"/>
          <w:szCs w:val="24"/>
        </w:rPr>
      </w:pPr>
      <w:r w:rsidRPr="00785624">
        <w:rPr>
          <w:sz w:val="24"/>
          <w:szCs w:val="24"/>
        </w:rPr>
        <w:t>How do you store leftover food?</w:t>
      </w:r>
    </w:p>
    <w:p w14:paraId="07176FAA" w14:textId="77777777" w:rsidR="006E2B2C" w:rsidRPr="00785624" w:rsidRDefault="006E2B2C" w:rsidP="006E2B2C">
      <w:pPr>
        <w:spacing w:after="0" w:line="0" w:lineRule="atLeast"/>
        <w:ind w:left="270"/>
        <w:rPr>
          <w:sz w:val="24"/>
          <w:szCs w:val="24"/>
        </w:rPr>
      </w:pPr>
      <w:r w:rsidRPr="00785624">
        <w:rPr>
          <w:sz w:val="24"/>
          <w:szCs w:val="24"/>
        </w:rPr>
        <w:t>For how long is leftover food kept?</w:t>
      </w:r>
    </w:p>
    <w:p w14:paraId="29237FB6" w14:textId="77777777" w:rsidR="006E2B2C" w:rsidRPr="00785624" w:rsidRDefault="006E2B2C" w:rsidP="006E2B2C">
      <w:pPr>
        <w:rPr>
          <w:sz w:val="24"/>
          <w:szCs w:val="24"/>
        </w:rPr>
      </w:pPr>
    </w:p>
    <w:p w14:paraId="51E73060" w14:textId="77777777" w:rsidR="006E2B2C" w:rsidRPr="00785624" w:rsidRDefault="006E2B2C" w:rsidP="006E2B2C">
      <w:pPr>
        <w:rPr>
          <w:b/>
          <w:sz w:val="24"/>
          <w:szCs w:val="24"/>
        </w:rPr>
      </w:pPr>
      <w:r w:rsidRPr="00785624">
        <w:rPr>
          <w:b/>
          <w:sz w:val="24"/>
          <w:szCs w:val="24"/>
        </w:rPr>
        <w:t>Section 7: Street Food and External Food Exposure</w:t>
      </w:r>
    </w:p>
    <w:p w14:paraId="2D37A2C0" w14:textId="77777777" w:rsidR="006E2B2C" w:rsidRPr="00785624" w:rsidRDefault="006E2B2C" w:rsidP="006E2B2C">
      <w:pPr>
        <w:spacing w:after="0" w:line="0" w:lineRule="atLeast"/>
        <w:ind w:left="270"/>
        <w:rPr>
          <w:sz w:val="24"/>
          <w:szCs w:val="24"/>
        </w:rPr>
      </w:pPr>
      <w:r w:rsidRPr="00785624">
        <w:rPr>
          <w:sz w:val="24"/>
          <w:szCs w:val="24"/>
        </w:rPr>
        <w:t>(Motivation &amp; Social Influence)</w:t>
      </w:r>
    </w:p>
    <w:p w14:paraId="4A6B6B5A" w14:textId="77777777" w:rsidR="006E2B2C" w:rsidRPr="00785624" w:rsidRDefault="006E2B2C" w:rsidP="006E2B2C">
      <w:pPr>
        <w:spacing w:after="0" w:line="0" w:lineRule="atLeast"/>
        <w:ind w:left="270"/>
        <w:rPr>
          <w:sz w:val="24"/>
          <w:szCs w:val="24"/>
        </w:rPr>
      </w:pPr>
      <w:r w:rsidRPr="00785624">
        <w:rPr>
          <w:sz w:val="24"/>
          <w:szCs w:val="24"/>
        </w:rPr>
        <w:t>Do children consume street food or ready-made food?</w:t>
      </w:r>
    </w:p>
    <w:p w14:paraId="1602401A" w14:textId="77777777" w:rsidR="006E2B2C" w:rsidRPr="00785624" w:rsidRDefault="006E2B2C" w:rsidP="006E2B2C">
      <w:pPr>
        <w:spacing w:after="0" w:line="0" w:lineRule="atLeast"/>
        <w:ind w:left="270"/>
        <w:rPr>
          <w:sz w:val="24"/>
          <w:szCs w:val="24"/>
        </w:rPr>
      </w:pPr>
      <w:r w:rsidRPr="00785624">
        <w:rPr>
          <w:sz w:val="24"/>
          <w:szCs w:val="24"/>
        </w:rPr>
        <w:t>What types are common?</w:t>
      </w:r>
    </w:p>
    <w:p w14:paraId="6F61E834" w14:textId="77777777" w:rsidR="006E2B2C" w:rsidRPr="00785624" w:rsidRDefault="006E2B2C" w:rsidP="006E2B2C">
      <w:pPr>
        <w:spacing w:after="0" w:line="0" w:lineRule="atLeast"/>
        <w:ind w:left="270"/>
        <w:rPr>
          <w:sz w:val="24"/>
          <w:szCs w:val="24"/>
        </w:rPr>
      </w:pPr>
      <w:r w:rsidRPr="00785624">
        <w:rPr>
          <w:sz w:val="24"/>
          <w:szCs w:val="24"/>
        </w:rPr>
        <w:t>How often?</w:t>
      </w:r>
    </w:p>
    <w:p w14:paraId="1A160D07" w14:textId="77777777" w:rsidR="006E2B2C" w:rsidRPr="00785624" w:rsidRDefault="006E2B2C" w:rsidP="006E2B2C">
      <w:pPr>
        <w:spacing w:after="0" w:line="0" w:lineRule="atLeast"/>
        <w:ind w:left="270"/>
        <w:rPr>
          <w:sz w:val="24"/>
          <w:szCs w:val="24"/>
        </w:rPr>
      </w:pPr>
      <w:r w:rsidRPr="00785624">
        <w:rPr>
          <w:sz w:val="24"/>
          <w:szCs w:val="24"/>
        </w:rPr>
        <w:t>Who usually buys these foods?</w:t>
      </w:r>
    </w:p>
    <w:p w14:paraId="5AFE7C04" w14:textId="77777777" w:rsidR="006E2B2C" w:rsidRPr="00785624" w:rsidRDefault="006E2B2C" w:rsidP="006E2B2C">
      <w:pPr>
        <w:spacing w:after="0" w:line="0" w:lineRule="atLeast"/>
        <w:ind w:left="270"/>
        <w:rPr>
          <w:sz w:val="24"/>
          <w:szCs w:val="24"/>
        </w:rPr>
      </w:pPr>
      <w:r w:rsidRPr="00785624">
        <w:rPr>
          <w:sz w:val="24"/>
          <w:szCs w:val="24"/>
        </w:rPr>
        <w:t>What are the reasons for giving street food?</w:t>
      </w:r>
    </w:p>
    <w:p w14:paraId="6FE88150" w14:textId="77777777" w:rsidR="006E2B2C" w:rsidRPr="00785624" w:rsidRDefault="006E2B2C" w:rsidP="006E2B2C">
      <w:pPr>
        <w:rPr>
          <w:sz w:val="24"/>
          <w:szCs w:val="24"/>
        </w:rPr>
      </w:pPr>
    </w:p>
    <w:p w14:paraId="45B5CE6D" w14:textId="77777777" w:rsidR="006E2B2C" w:rsidRPr="00785624" w:rsidRDefault="006E2B2C" w:rsidP="006E2B2C">
      <w:pPr>
        <w:rPr>
          <w:b/>
          <w:sz w:val="24"/>
          <w:szCs w:val="24"/>
        </w:rPr>
      </w:pPr>
      <w:r w:rsidRPr="00785624">
        <w:rPr>
          <w:b/>
          <w:sz w:val="24"/>
          <w:szCs w:val="24"/>
        </w:rPr>
        <w:t>Section 8: Child Illness and Health-Seeking</w:t>
      </w:r>
    </w:p>
    <w:p w14:paraId="6ABD08E2" w14:textId="77777777" w:rsidR="006E2B2C" w:rsidRPr="00785624" w:rsidRDefault="006E2B2C" w:rsidP="006E2B2C">
      <w:pPr>
        <w:spacing w:after="0" w:line="0" w:lineRule="atLeast"/>
        <w:ind w:left="270"/>
        <w:rPr>
          <w:sz w:val="24"/>
          <w:szCs w:val="24"/>
        </w:rPr>
      </w:pPr>
      <w:r w:rsidRPr="00785624">
        <w:rPr>
          <w:sz w:val="24"/>
          <w:szCs w:val="24"/>
        </w:rPr>
        <w:t>(Risk Perception &amp; Motivation)</w:t>
      </w:r>
    </w:p>
    <w:p w14:paraId="710AA568" w14:textId="77777777" w:rsidR="006E2B2C" w:rsidRPr="00785624" w:rsidRDefault="006E2B2C" w:rsidP="006E2B2C">
      <w:pPr>
        <w:spacing w:after="0" w:line="0" w:lineRule="atLeast"/>
        <w:ind w:left="270"/>
        <w:rPr>
          <w:sz w:val="24"/>
          <w:szCs w:val="24"/>
        </w:rPr>
      </w:pPr>
      <w:r w:rsidRPr="00785624">
        <w:rPr>
          <w:sz w:val="24"/>
          <w:szCs w:val="24"/>
        </w:rPr>
        <w:t>Have children in your community experienced illness related to food?</w:t>
      </w:r>
    </w:p>
    <w:p w14:paraId="407888C8" w14:textId="77777777" w:rsidR="006E2B2C" w:rsidRPr="00785624" w:rsidRDefault="006E2B2C" w:rsidP="006E2B2C">
      <w:pPr>
        <w:spacing w:after="0" w:line="0" w:lineRule="atLeast"/>
        <w:ind w:left="270"/>
        <w:rPr>
          <w:sz w:val="24"/>
          <w:szCs w:val="24"/>
        </w:rPr>
      </w:pPr>
      <w:r w:rsidRPr="00785624">
        <w:rPr>
          <w:sz w:val="24"/>
          <w:szCs w:val="24"/>
        </w:rPr>
        <w:t>What do you think causes these illnesses?</w:t>
      </w:r>
    </w:p>
    <w:p w14:paraId="6B244030" w14:textId="77777777" w:rsidR="006E2B2C" w:rsidRPr="00785624" w:rsidRDefault="006E2B2C" w:rsidP="006E2B2C">
      <w:pPr>
        <w:spacing w:after="0" w:line="0" w:lineRule="atLeast"/>
        <w:ind w:left="270"/>
        <w:rPr>
          <w:sz w:val="24"/>
          <w:szCs w:val="24"/>
        </w:rPr>
      </w:pPr>
      <w:r w:rsidRPr="00785624">
        <w:rPr>
          <w:sz w:val="24"/>
          <w:szCs w:val="24"/>
        </w:rPr>
        <w:t>Where do families usually seek treatment?</w:t>
      </w:r>
    </w:p>
    <w:p w14:paraId="70E186B9" w14:textId="5C81F708" w:rsidR="00540812" w:rsidRPr="00785624" w:rsidRDefault="006E2B2C" w:rsidP="006B4BAC">
      <w:pPr>
        <w:spacing w:after="0" w:line="0" w:lineRule="atLeast"/>
        <w:ind w:left="270"/>
        <w:rPr>
          <w:sz w:val="24"/>
          <w:szCs w:val="24"/>
        </w:rPr>
      </w:pPr>
      <w:r w:rsidRPr="00785624">
        <w:rPr>
          <w:sz w:val="24"/>
          <w:szCs w:val="24"/>
        </w:rPr>
        <w:t>Do you think food hygiene affects child health? Why or why not?</w:t>
      </w:r>
      <w:bookmarkStart w:id="1" w:name="_GoBack"/>
      <w:bookmarkEnd w:id="1"/>
    </w:p>
    <w:sectPr w:rsidR="00540812" w:rsidRPr="00785624" w:rsidSect="009A7F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FF3"/>
    <w:rsid w:val="00224D8E"/>
    <w:rsid w:val="00540812"/>
    <w:rsid w:val="006B4BAC"/>
    <w:rsid w:val="006E2B2C"/>
    <w:rsid w:val="007425B6"/>
    <w:rsid w:val="00785624"/>
    <w:rsid w:val="00D97484"/>
    <w:rsid w:val="00F46F0E"/>
    <w:rsid w:val="00FA1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C4A884"/>
  <w15:chartTrackingRefBased/>
  <w15:docId w15:val="{53C34E42-3ED1-4C6A-99BB-67E689848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E2B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Syeda Nurunnahar</dc:creator>
  <cp:keywords/>
  <dc:description/>
  <cp:lastModifiedBy>Syeda Nurunnahar</cp:lastModifiedBy>
  <cp:revision>4</cp:revision>
  <dcterms:created xsi:type="dcterms:W3CDTF">2026-03-01T05:54:00Z</dcterms:created>
  <dcterms:modified xsi:type="dcterms:W3CDTF">2026-03-02T07:05:00Z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1b0e0d3b-d809-458b-8067-5e55ab712c3e</vt:lpwstr>
  </property>
</Properties>
</file>