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4779D" w:rsidRPr="00F7703D" w:rsidRDefault="00F7703D">
      <w:pPr>
        <w:pStyle w:val="Heading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Hyperlink"/>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rsidTr="009139EF">
        <w:tc>
          <w:tcPr>
            <w:tcW w:w="872" w:type="pct"/>
            <w:tcBorders>
              <w:bottom w:val="single" w:sz="4" w:space="0" w:color="auto"/>
            </w:tcBorders>
            <w:vAlign w:val="bottom"/>
          </w:tcPr>
          <w:p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rsidTr="00F7703D">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091989445" w:edGrp="everyone" w:colFirst="3" w:colLast="3"/>
            <w:permStart w:id="1770479424"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4406D">
            <w:pPr>
              <w:rPr>
                <w:rFonts w:asciiTheme="minorHAnsi" w:hAnsiTheme="minorHAnsi"/>
                <w:sz w:val="22"/>
                <w:szCs w:val="22"/>
              </w:rPr>
            </w:pPr>
            <w:hyperlink r:id="rId9" w:anchor="1">
              <w:r w:rsidR="00E93A06" w:rsidRPr="00F7703D">
                <w:rPr>
                  <w:rStyle w:val="Hyperlink"/>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B2957">
            <w:pPr>
              <w:rPr>
                <w:rFonts w:asciiTheme="minorHAnsi" w:hAnsiTheme="minorHAnsi"/>
                <w:sz w:val="22"/>
                <w:szCs w:val="22"/>
              </w:rPr>
            </w:pPr>
            <w:r>
              <w:rPr>
                <w:rFonts w:asciiTheme="minorHAnsi" w:hAnsiTheme="minorHAnsi"/>
                <w:sz w:val="22"/>
                <w:szCs w:val="22"/>
              </w:rPr>
              <w:t>Page 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17747290" w:edGrp="everyone" w:colFirst="3" w:colLast="3"/>
            <w:permStart w:id="1630208395" w:edGrp="everyone" w:colFirst="4" w:colLast="4"/>
            <w:permEnd w:id="2091989445"/>
            <w:permEnd w:id="1770479424"/>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4406D">
            <w:pPr>
              <w:rPr>
                <w:rFonts w:asciiTheme="minorHAnsi" w:hAnsiTheme="minorHAnsi"/>
                <w:sz w:val="22"/>
                <w:szCs w:val="22"/>
              </w:rPr>
            </w:pPr>
            <w:hyperlink r:id="rId10" w:anchor="2a">
              <w:r w:rsidR="00E93A06" w:rsidRPr="00F7703D">
                <w:rPr>
                  <w:rStyle w:val="Hyperlink"/>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B2957">
            <w:pPr>
              <w:rPr>
                <w:rFonts w:asciiTheme="minorHAnsi" w:hAnsiTheme="minorHAnsi"/>
                <w:sz w:val="22"/>
                <w:szCs w:val="22"/>
              </w:rPr>
            </w:pPr>
            <w:r>
              <w:rPr>
                <w:rFonts w:asciiTheme="minorHAnsi" w:hAnsiTheme="minorHAnsi"/>
                <w:sz w:val="22"/>
                <w:szCs w:val="22"/>
              </w:rPr>
              <w:t>Page 7, line</w:t>
            </w:r>
            <w:r w:rsidR="008431E4">
              <w:rPr>
                <w:rFonts w:asciiTheme="minorHAnsi" w:hAnsiTheme="minorHAnsi"/>
                <w:sz w:val="22"/>
                <w:szCs w:val="22"/>
              </w:rPr>
              <w:t>s 77-79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802598794" w:edGrp="everyone" w:colFirst="3" w:colLast="3"/>
            <w:permStart w:id="838407476" w:edGrp="everyone" w:colFirst="4" w:colLast="4"/>
            <w:permEnd w:id="1317747290"/>
            <w:permEnd w:id="1630208395"/>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4406D">
            <w:pPr>
              <w:rPr>
                <w:rFonts w:asciiTheme="minorHAnsi" w:hAnsiTheme="minorHAnsi"/>
                <w:sz w:val="22"/>
                <w:szCs w:val="22"/>
              </w:rPr>
            </w:pPr>
            <w:hyperlink r:id="rId11" w:anchor="2b">
              <w:r w:rsidR="00E93A06" w:rsidRPr="00F7703D">
                <w:rPr>
                  <w:rStyle w:val="Hyperlink"/>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D63F0">
            <w:pPr>
              <w:rPr>
                <w:rFonts w:asciiTheme="minorHAnsi" w:hAnsiTheme="minorHAnsi"/>
                <w:sz w:val="22"/>
                <w:szCs w:val="22"/>
              </w:rPr>
            </w:pPr>
            <w:r>
              <w:rPr>
                <w:rFonts w:asciiTheme="minorHAnsi" w:hAnsiTheme="minorHAnsi"/>
                <w:sz w:val="22"/>
                <w:szCs w:val="22"/>
              </w:rPr>
              <w:t>Page 8, line 77-80</w:t>
            </w:r>
            <w:bookmarkStart w:id="1" w:name="_GoBack"/>
            <w:bookmarkEnd w:id="1"/>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38912806" w:edGrp="everyone" w:colFirst="3" w:colLast="3"/>
            <w:permStart w:id="1992170416" w:edGrp="everyone" w:colFirst="4" w:colLast="4"/>
            <w:permEnd w:id="1802598794"/>
            <w:permEnd w:id="838407476"/>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4406D">
            <w:pPr>
              <w:rPr>
                <w:rFonts w:asciiTheme="minorHAnsi" w:hAnsiTheme="minorHAnsi"/>
                <w:sz w:val="22"/>
                <w:szCs w:val="22"/>
              </w:rPr>
            </w:pPr>
            <w:hyperlink r:id="rId12" w:anchor="3">
              <w:r w:rsidR="00E93A06" w:rsidRPr="00F7703D">
                <w:rPr>
                  <w:rStyle w:val="Hyperlink"/>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431E4">
            <w:pPr>
              <w:rPr>
                <w:rFonts w:asciiTheme="minorHAnsi" w:hAnsiTheme="minorHAnsi"/>
                <w:sz w:val="22"/>
                <w:szCs w:val="22"/>
              </w:rPr>
            </w:pPr>
            <w:r>
              <w:rPr>
                <w:rFonts w:asciiTheme="minorHAnsi" w:hAnsiTheme="minorHAnsi"/>
                <w:sz w:val="22"/>
                <w:szCs w:val="22"/>
              </w:rPr>
              <w:t>Header, Right upper corner</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202139300" w:edGrp="everyone" w:colFirst="3" w:colLast="3"/>
            <w:permStart w:id="185210854" w:edGrp="everyone" w:colFirst="4" w:colLast="4"/>
            <w:permEnd w:id="338912806"/>
            <w:permEnd w:id="1992170416"/>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4406D">
            <w:pPr>
              <w:rPr>
                <w:rFonts w:asciiTheme="minorHAnsi" w:hAnsiTheme="minorHAnsi"/>
                <w:sz w:val="22"/>
                <w:szCs w:val="22"/>
              </w:rPr>
            </w:pPr>
            <w:hyperlink r:id="rId13" w:anchor="4">
              <w:r w:rsidR="00E93A06" w:rsidRPr="00F7703D">
                <w:rPr>
                  <w:rStyle w:val="Hyperlink"/>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431E4">
            <w:pPr>
              <w:rPr>
                <w:rFonts w:asciiTheme="minorHAnsi" w:hAnsiTheme="minorHAnsi"/>
                <w:sz w:val="22"/>
                <w:szCs w:val="22"/>
              </w:rPr>
            </w:pPr>
            <w:r>
              <w:rPr>
                <w:rFonts w:asciiTheme="minorHAnsi" w:hAnsiTheme="minorHAnsi"/>
                <w:sz w:val="22"/>
                <w:szCs w:val="22"/>
              </w:rPr>
              <w:t>Page 57, line1051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29269941" w:edGrp="everyone" w:colFirst="3" w:colLast="3"/>
            <w:permStart w:id="992168192" w:edGrp="everyone" w:colFirst="4" w:colLast="4"/>
            <w:permEnd w:id="1202139300"/>
            <w:permEnd w:id="185210854"/>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4406D">
            <w:pPr>
              <w:rPr>
                <w:rFonts w:asciiTheme="minorHAnsi" w:hAnsiTheme="minorHAnsi"/>
                <w:sz w:val="22"/>
                <w:szCs w:val="22"/>
              </w:rPr>
            </w:pPr>
            <w:hyperlink r:id="rId14" w:anchor="5a">
              <w:r w:rsidR="00E93A06" w:rsidRPr="00F7703D">
                <w:rPr>
                  <w:rStyle w:val="Hyperlink"/>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431E4" w:rsidP="008431E4">
            <w:pPr>
              <w:rPr>
                <w:rFonts w:asciiTheme="minorHAnsi" w:hAnsiTheme="minorHAnsi"/>
                <w:sz w:val="22"/>
                <w:szCs w:val="22"/>
              </w:rPr>
            </w:pPr>
            <w:r>
              <w:rPr>
                <w:rFonts w:asciiTheme="minorHAnsi" w:hAnsiTheme="minorHAnsi"/>
                <w:sz w:val="22"/>
                <w:szCs w:val="22"/>
              </w:rPr>
              <w:t xml:space="preserve"> Names and affiliations are on cover page, roles of protocol contributors :page 57, line 1054-1059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8431E4">
            <w:pPr>
              <w:rPr>
                <w:rFonts w:asciiTheme="minorHAnsi" w:hAnsiTheme="minorHAnsi"/>
                <w:sz w:val="22"/>
                <w:szCs w:val="22"/>
              </w:rPr>
            </w:pPr>
            <w:r>
              <w:rPr>
                <w:rFonts w:asciiTheme="minorHAnsi" w:hAnsiTheme="minorHAnsi"/>
                <w:sz w:val="22"/>
                <w:szCs w:val="22"/>
              </w:rPr>
              <w:t xml:space="preserve"> </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889763265" w:edGrp="everyone" w:colFirst="3" w:colLast="3"/>
            <w:permStart w:id="2012110310" w:edGrp="everyone" w:colFirst="4" w:colLast="4"/>
            <w:permEnd w:id="429269941"/>
            <w:permEnd w:id="992168192"/>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4406D">
            <w:pPr>
              <w:rPr>
                <w:rFonts w:asciiTheme="minorHAnsi" w:hAnsiTheme="minorHAnsi"/>
                <w:sz w:val="22"/>
                <w:szCs w:val="22"/>
              </w:rPr>
            </w:pPr>
            <w:hyperlink r:id="rId15" w:anchor="5b">
              <w:r w:rsidR="00E93A06" w:rsidRPr="00F7703D">
                <w:rPr>
                  <w:rStyle w:val="Hyperlink"/>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07912">
            <w:pPr>
              <w:rPr>
                <w:rFonts w:asciiTheme="minorHAnsi" w:hAnsiTheme="minorHAnsi"/>
                <w:sz w:val="22"/>
                <w:szCs w:val="22"/>
              </w:rPr>
            </w:pPr>
            <w:r>
              <w:rPr>
                <w:rFonts w:asciiTheme="minorHAnsi" w:hAnsiTheme="minorHAnsi"/>
                <w:sz w:val="22"/>
                <w:szCs w:val="22"/>
              </w:rPr>
              <w:t>Cover Page</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8431E4">
            <w:pPr>
              <w:rPr>
                <w:rFonts w:asciiTheme="minorHAnsi" w:hAnsiTheme="minorHAnsi"/>
                <w:sz w:val="22"/>
                <w:szCs w:val="22"/>
              </w:rPr>
            </w:pPr>
            <w:r>
              <w:rPr>
                <w:rFonts w:asciiTheme="minorHAnsi" w:hAnsiTheme="minorHAnsi"/>
                <w:sz w:val="22"/>
                <w:szCs w:val="22"/>
              </w:rPr>
              <w:t xml:space="preserve"> </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64740531" w:edGrp="everyone" w:colFirst="3" w:colLast="3"/>
            <w:permStart w:id="1847792983" w:edGrp="everyone" w:colFirst="4" w:colLast="4"/>
            <w:permEnd w:id="1889763265"/>
            <w:permEnd w:id="2012110310"/>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4406D">
            <w:pPr>
              <w:rPr>
                <w:rFonts w:asciiTheme="minorHAnsi" w:hAnsiTheme="minorHAnsi"/>
                <w:sz w:val="22"/>
                <w:szCs w:val="22"/>
              </w:rPr>
            </w:pPr>
            <w:hyperlink r:id="rId16" w:anchor="5c">
              <w:r w:rsidR="00E93A06" w:rsidRPr="00F7703D">
                <w:rPr>
                  <w:rStyle w:val="Hyperlink"/>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07912">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D07912">
            <w:pPr>
              <w:rPr>
                <w:rFonts w:asciiTheme="minorHAnsi" w:hAnsiTheme="minorHAnsi"/>
                <w:sz w:val="22"/>
                <w:szCs w:val="22"/>
              </w:rPr>
            </w:pPr>
            <w:r>
              <w:rPr>
                <w:rFonts w:asciiTheme="minorHAnsi" w:hAnsiTheme="minorHAnsi"/>
                <w:sz w:val="22"/>
                <w:szCs w:val="22"/>
              </w:rPr>
              <w:t>The study funder has no role in the design, the sponsor who is the University is the authority and responsible for the award of the doctorate of philosophy after the trial fulfils the requirements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99451728" w:edGrp="everyone" w:colFirst="3" w:colLast="3"/>
            <w:permStart w:id="1316122486" w:edGrp="everyone" w:colFirst="4" w:colLast="4"/>
            <w:permEnd w:id="1464740531"/>
            <w:permEnd w:id="1847792983"/>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4406D">
            <w:pPr>
              <w:rPr>
                <w:rFonts w:asciiTheme="minorHAnsi" w:hAnsiTheme="minorHAnsi"/>
                <w:sz w:val="22"/>
                <w:szCs w:val="22"/>
              </w:rPr>
            </w:pPr>
            <w:hyperlink r:id="rId17" w:anchor="5d">
              <w:r w:rsidR="00E93A06" w:rsidRPr="00F7703D">
                <w:rPr>
                  <w:rStyle w:val="Hyperlink"/>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07912">
            <w:pPr>
              <w:rPr>
                <w:rFonts w:asciiTheme="minorHAnsi" w:hAnsiTheme="minorHAnsi"/>
                <w:sz w:val="22"/>
                <w:szCs w:val="22"/>
              </w:rPr>
            </w:pPr>
            <w:r>
              <w:rPr>
                <w:rFonts w:asciiTheme="minorHAnsi" w:hAnsiTheme="minorHAnsi"/>
                <w:sz w:val="22"/>
                <w:szCs w:val="22"/>
              </w:rPr>
              <w:t>Page 48, line 873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tcBorders>
          </w:tcPr>
          <w:p w:rsidR="00E93A06" w:rsidRPr="00F7703D" w:rsidRDefault="00E93A06">
            <w:pPr>
              <w:rPr>
                <w:rFonts w:asciiTheme="minorHAnsi" w:hAnsiTheme="minorHAnsi"/>
                <w:sz w:val="22"/>
                <w:szCs w:val="22"/>
              </w:rPr>
            </w:pPr>
            <w:permStart w:id="804402967" w:edGrp="everyone" w:colFirst="3" w:colLast="3"/>
            <w:permStart w:id="1089997485" w:edGrp="everyone" w:colFirst="4" w:colLast="4"/>
            <w:permEnd w:id="1799451728"/>
            <w:permEnd w:id="1316122486"/>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rsidR="00E93A06" w:rsidRPr="00F7703D" w:rsidRDefault="00D07912">
            <w:pPr>
              <w:rPr>
                <w:rFonts w:asciiTheme="minorHAnsi" w:hAnsiTheme="minorHAnsi"/>
                <w:sz w:val="22"/>
                <w:szCs w:val="22"/>
              </w:rPr>
            </w:pPr>
            <w:r>
              <w:rPr>
                <w:rFonts w:asciiTheme="minorHAnsi" w:hAnsiTheme="minorHAnsi"/>
                <w:sz w:val="22"/>
                <w:szCs w:val="22"/>
              </w:rPr>
              <w:t>Page 8, line 95</w:t>
            </w:r>
          </w:p>
        </w:tc>
        <w:tc>
          <w:tcPr>
            <w:tcW w:w="1407" w:type="pct"/>
            <w:tcBorders>
              <w:top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037194539" w:edGrp="everyone" w:colFirst="3" w:colLast="3"/>
            <w:permStart w:id="1513694482" w:edGrp="everyone" w:colFirst="4" w:colLast="4"/>
            <w:permEnd w:id="804402967"/>
            <w:permEnd w:id="1089997485"/>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4406D">
            <w:pPr>
              <w:rPr>
                <w:rFonts w:asciiTheme="minorHAnsi" w:hAnsiTheme="minorHAnsi"/>
                <w:sz w:val="22"/>
                <w:szCs w:val="22"/>
              </w:rPr>
            </w:pPr>
            <w:hyperlink r:id="rId18" w:anchor="6a">
              <w:r w:rsidR="00E93A06" w:rsidRPr="00F7703D">
                <w:rPr>
                  <w:rStyle w:val="Hyperlink"/>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 xml:space="preserve">Description of research question and justification for undertaking the trial, including summary of relevant studies (published and unpublished) </w:t>
            </w:r>
            <w:r w:rsidRPr="00F7703D">
              <w:rPr>
                <w:rFonts w:asciiTheme="minorHAnsi" w:hAnsiTheme="minorHAnsi"/>
                <w:sz w:val="22"/>
                <w:szCs w:val="22"/>
              </w:rPr>
              <w:lastRenderedPageBreak/>
              <w:t>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504D4">
            <w:pPr>
              <w:rPr>
                <w:rFonts w:asciiTheme="minorHAnsi" w:hAnsiTheme="minorHAnsi"/>
                <w:sz w:val="22"/>
                <w:szCs w:val="22"/>
              </w:rPr>
            </w:pPr>
            <w:r>
              <w:rPr>
                <w:rFonts w:asciiTheme="minorHAnsi" w:hAnsiTheme="minorHAnsi"/>
                <w:sz w:val="22"/>
                <w:szCs w:val="22"/>
              </w:rPr>
              <w:lastRenderedPageBreak/>
              <w:t>Page 15, lines 96; page 17, line 282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1371756" w:edGrp="everyone" w:colFirst="3" w:colLast="3"/>
            <w:permStart w:id="178872136" w:edGrp="everyone" w:colFirst="4" w:colLast="4"/>
            <w:permEnd w:id="2037194539"/>
            <w:permEnd w:id="1513694482"/>
            <w:r w:rsidRPr="00F7703D">
              <w:rPr>
                <w:rFonts w:asciiTheme="minorHAnsi" w:hAnsiTheme="minorHAnsi"/>
                <w:sz w:val="22"/>
                <w:szCs w:val="22"/>
              </w:rPr>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4406D">
            <w:pPr>
              <w:rPr>
                <w:rFonts w:asciiTheme="minorHAnsi" w:hAnsiTheme="minorHAnsi"/>
                <w:sz w:val="22"/>
                <w:szCs w:val="22"/>
              </w:rPr>
            </w:pPr>
            <w:hyperlink r:id="rId19" w:anchor="6b">
              <w:r w:rsidR="00E93A06" w:rsidRPr="00F7703D">
                <w:rPr>
                  <w:rStyle w:val="Hyperlink"/>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504D4">
            <w:pPr>
              <w:rPr>
                <w:rFonts w:asciiTheme="minorHAnsi" w:hAnsiTheme="minorHAnsi"/>
                <w:sz w:val="22"/>
                <w:szCs w:val="22"/>
              </w:rPr>
            </w:pPr>
            <w:r>
              <w:rPr>
                <w:rFonts w:asciiTheme="minorHAnsi" w:hAnsiTheme="minorHAnsi"/>
                <w:sz w:val="22"/>
                <w:szCs w:val="22"/>
              </w:rPr>
              <w:t>Page 41,line 735; Page 42, line 769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9465742" w:edGrp="everyone" w:colFirst="3" w:colLast="3"/>
            <w:permStart w:id="1389175855" w:edGrp="everyone" w:colFirst="4" w:colLast="4"/>
            <w:permEnd w:id="71371756"/>
            <w:permEnd w:id="178872136"/>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4406D">
            <w:pPr>
              <w:rPr>
                <w:rFonts w:asciiTheme="minorHAnsi" w:hAnsiTheme="minorHAnsi"/>
                <w:sz w:val="22"/>
                <w:szCs w:val="22"/>
              </w:rPr>
            </w:pPr>
            <w:hyperlink r:id="rId20" w:anchor="7">
              <w:r w:rsidR="00E93A06" w:rsidRPr="00F7703D">
                <w:rPr>
                  <w:rStyle w:val="Hyperlink"/>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504D4">
            <w:pPr>
              <w:rPr>
                <w:rFonts w:asciiTheme="minorHAnsi" w:hAnsiTheme="minorHAnsi"/>
                <w:sz w:val="22"/>
                <w:szCs w:val="22"/>
              </w:rPr>
            </w:pPr>
            <w:r>
              <w:rPr>
                <w:rFonts w:asciiTheme="minorHAnsi" w:hAnsiTheme="minorHAnsi"/>
                <w:sz w:val="22"/>
                <w:szCs w:val="22"/>
              </w:rPr>
              <w:t>Page 16, line 273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90545122" w:edGrp="everyone" w:colFirst="3" w:colLast="3"/>
            <w:permStart w:id="87059926" w:edGrp="everyone" w:colFirst="4" w:colLast="4"/>
            <w:permEnd w:id="139465742"/>
            <w:permEnd w:id="1389175855"/>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4406D">
            <w:pPr>
              <w:rPr>
                <w:rFonts w:asciiTheme="minorHAnsi" w:hAnsiTheme="minorHAnsi"/>
                <w:sz w:val="22"/>
                <w:szCs w:val="22"/>
              </w:rPr>
            </w:pPr>
            <w:hyperlink r:id="rId21" w:anchor="8">
              <w:r w:rsidR="00E93A06" w:rsidRPr="00F7703D">
                <w:rPr>
                  <w:rStyle w:val="Hyperlink"/>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504D4">
            <w:pPr>
              <w:rPr>
                <w:rFonts w:asciiTheme="minorHAnsi" w:hAnsiTheme="minorHAnsi"/>
                <w:sz w:val="22"/>
                <w:szCs w:val="22"/>
              </w:rPr>
            </w:pPr>
            <w:r>
              <w:rPr>
                <w:rFonts w:asciiTheme="minorHAnsi" w:hAnsiTheme="minorHAnsi"/>
                <w:sz w:val="22"/>
                <w:szCs w:val="22"/>
              </w:rPr>
              <w:t>Page 36, line 667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1990545122"/>
      <w:permEnd w:id="87059926"/>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00052068" w:edGrp="everyone" w:colFirst="3" w:colLast="3"/>
            <w:permStart w:id="1637231033"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4406D">
            <w:pPr>
              <w:rPr>
                <w:rFonts w:asciiTheme="minorHAnsi" w:hAnsiTheme="minorHAnsi"/>
                <w:sz w:val="22"/>
                <w:szCs w:val="22"/>
              </w:rPr>
            </w:pPr>
            <w:hyperlink r:id="rId22" w:anchor="9">
              <w:r w:rsidR="00E93A06" w:rsidRPr="00F7703D">
                <w:rPr>
                  <w:rStyle w:val="Hyperlink"/>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8060B">
            <w:pPr>
              <w:rPr>
                <w:rFonts w:asciiTheme="minorHAnsi" w:hAnsiTheme="minorHAnsi"/>
                <w:sz w:val="22"/>
                <w:szCs w:val="22"/>
              </w:rPr>
            </w:pPr>
            <w:r>
              <w:rPr>
                <w:rFonts w:asciiTheme="minorHAnsi" w:hAnsiTheme="minorHAnsi"/>
                <w:sz w:val="22"/>
                <w:szCs w:val="22"/>
              </w:rPr>
              <w:t>Page 37, line 679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67829936" w:edGrp="everyone" w:colFirst="3" w:colLast="3"/>
            <w:permStart w:id="1114987590" w:edGrp="everyone" w:colFirst="4" w:colLast="4"/>
            <w:permEnd w:id="500052068"/>
            <w:permEnd w:id="1637231033"/>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4406D">
            <w:pPr>
              <w:rPr>
                <w:rFonts w:asciiTheme="minorHAnsi" w:hAnsiTheme="minorHAnsi"/>
                <w:sz w:val="22"/>
                <w:szCs w:val="22"/>
              </w:rPr>
            </w:pPr>
            <w:hyperlink r:id="rId23" w:anchor="10">
              <w:r w:rsidR="00E93A06" w:rsidRPr="00F7703D">
                <w:rPr>
                  <w:rStyle w:val="Hyperlink"/>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8060B">
            <w:pPr>
              <w:rPr>
                <w:rFonts w:asciiTheme="minorHAnsi" w:hAnsiTheme="minorHAnsi"/>
                <w:sz w:val="22"/>
                <w:szCs w:val="22"/>
              </w:rPr>
            </w:pPr>
            <w:r>
              <w:rPr>
                <w:rFonts w:asciiTheme="minorHAnsi" w:hAnsiTheme="minorHAnsi"/>
                <w:sz w:val="22"/>
                <w:szCs w:val="22"/>
              </w:rPr>
              <w:t>Page 37, line 686-689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76277145" w:edGrp="everyone" w:colFirst="3" w:colLast="3"/>
            <w:permStart w:id="1637309154" w:edGrp="everyone" w:colFirst="4" w:colLast="4"/>
            <w:permEnd w:id="67829936"/>
            <w:permEnd w:id="1114987590"/>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4406D">
            <w:pPr>
              <w:rPr>
                <w:rFonts w:asciiTheme="minorHAnsi" w:hAnsiTheme="minorHAnsi"/>
                <w:sz w:val="22"/>
                <w:szCs w:val="22"/>
              </w:rPr>
            </w:pPr>
            <w:hyperlink r:id="rId24" w:anchor="11a">
              <w:r w:rsidR="00E93A06" w:rsidRPr="00F7703D">
                <w:rPr>
                  <w:rStyle w:val="Hyperlink"/>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1C7C96">
            <w:pPr>
              <w:rPr>
                <w:rFonts w:asciiTheme="minorHAnsi" w:hAnsiTheme="minorHAnsi"/>
                <w:sz w:val="22"/>
                <w:szCs w:val="22"/>
              </w:rPr>
            </w:pPr>
            <w:r>
              <w:rPr>
                <w:rFonts w:asciiTheme="minorHAnsi" w:hAnsiTheme="minorHAnsi"/>
                <w:sz w:val="22"/>
                <w:szCs w:val="22"/>
              </w:rPr>
              <w:t xml:space="preserve"> Page 41 lines 735-769; Page 42 Lines 769-808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25218553" w:edGrp="everyone" w:colFirst="3" w:colLast="3"/>
            <w:permStart w:id="603930505" w:edGrp="everyone" w:colFirst="4" w:colLast="4"/>
            <w:permEnd w:id="576277145"/>
            <w:permEnd w:id="1637309154"/>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4406D">
            <w:pPr>
              <w:rPr>
                <w:rFonts w:asciiTheme="minorHAnsi" w:hAnsiTheme="minorHAnsi"/>
                <w:sz w:val="22"/>
                <w:szCs w:val="22"/>
              </w:rPr>
            </w:pPr>
            <w:hyperlink r:id="rId25" w:anchor="11b">
              <w:r w:rsidR="00E93A06" w:rsidRPr="00F7703D">
                <w:rPr>
                  <w:rStyle w:val="Hyperlink"/>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 xml:space="preserve">Criteria for discontinuing or modifying allocated interventions for a given trial participant (eg, drug </w:t>
            </w:r>
            <w:r w:rsidRPr="00F7703D">
              <w:rPr>
                <w:rFonts w:asciiTheme="minorHAnsi" w:hAnsiTheme="minorHAnsi"/>
                <w:sz w:val="22"/>
                <w:szCs w:val="22"/>
              </w:rPr>
              <w:lastRenderedPageBreak/>
              <w:t>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16890">
            <w:pPr>
              <w:rPr>
                <w:rFonts w:asciiTheme="minorHAnsi" w:hAnsiTheme="minorHAnsi"/>
                <w:sz w:val="22"/>
                <w:szCs w:val="22"/>
              </w:rPr>
            </w:pPr>
            <w:r>
              <w:rPr>
                <w:rFonts w:asciiTheme="minorHAnsi" w:hAnsiTheme="minorHAnsi"/>
                <w:sz w:val="22"/>
                <w:szCs w:val="22"/>
              </w:rPr>
              <w:lastRenderedPageBreak/>
              <w:t>Page 51, lines 921-928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1C7C96">
            <w:pPr>
              <w:rPr>
                <w:rFonts w:asciiTheme="minorHAnsi" w:hAnsiTheme="minorHAnsi"/>
                <w:sz w:val="22"/>
                <w:szCs w:val="22"/>
              </w:rPr>
            </w:pPr>
            <w:r>
              <w:rPr>
                <w:rFonts w:asciiTheme="minorHAnsi" w:hAnsiTheme="minorHAnsi"/>
                <w:sz w:val="22"/>
                <w:szCs w:val="22"/>
              </w:rPr>
              <w:t xml:space="preserve"> This is a retention study, and participants will only discontinue if they withdraw consent</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620503142" w:edGrp="everyone" w:colFirst="3" w:colLast="3"/>
            <w:permStart w:id="1802968188" w:edGrp="everyone" w:colFirst="4" w:colLast="4"/>
            <w:permEnd w:id="1425218553"/>
            <w:permEnd w:id="603930505"/>
            <w:r w:rsidRPr="00F7703D">
              <w:rPr>
                <w:rFonts w:asciiTheme="minorHAnsi" w:hAnsiTheme="minorHAnsi"/>
                <w:sz w:val="22"/>
                <w:szCs w:val="22"/>
              </w:rPr>
              <w:t>Interventions: adherance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4406D">
            <w:pPr>
              <w:rPr>
                <w:rFonts w:asciiTheme="minorHAnsi" w:hAnsiTheme="minorHAnsi"/>
                <w:sz w:val="22"/>
                <w:szCs w:val="22"/>
              </w:rPr>
            </w:pPr>
            <w:hyperlink r:id="rId26" w:anchor="11c">
              <w:r w:rsidR="00E93A06" w:rsidRPr="00F7703D">
                <w:rPr>
                  <w:rStyle w:val="Hyperlink"/>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16890">
            <w:pPr>
              <w:rPr>
                <w:rFonts w:asciiTheme="minorHAnsi" w:hAnsiTheme="minorHAnsi"/>
                <w:sz w:val="22"/>
                <w:szCs w:val="22"/>
              </w:rPr>
            </w:pPr>
            <w:r>
              <w:rPr>
                <w:rFonts w:asciiTheme="minorHAnsi" w:hAnsiTheme="minorHAnsi"/>
                <w:sz w:val="22"/>
                <w:szCs w:val="22"/>
              </w:rPr>
              <w:t>Page 51, line 918-919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81108644" w:edGrp="everyone" w:colFirst="3" w:colLast="3"/>
            <w:permStart w:id="1762810441" w:edGrp="everyone" w:colFirst="4" w:colLast="4"/>
            <w:permEnd w:id="620503142"/>
            <w:permEnd w:id="1802968188"/>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4406D">
            <w:pPr>
              <w:rPr>
                <w:rFonts w:asciiTheme="minorHAnsi" w:hAnsiTheme="minorHAnsi"/>
                <w:sz w:val="22"/>
                <w:szCs w:val="22"/>
              </w:rPr>
            </w:pPr>
            <w:hyperlink r:id="rId27" w:anchor="11d">
              <w:r w:rsidR="00E93A06" w:rsidRPr="00F7703D">
                <w:rPr>
                  <w:rStyle w:val="Hyperlink"/>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16890">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16890">
            <w:pPr>
              <w:rPr>
                <w:rFonts w:asciiTheme="minorHAnsi" w:hAnsiTheme="minorHAnsi"/>
                <w:sz w:val="22"/>
                <w:szCs w:val="22"/>
              </w:rPr>
            </w:pPr>
            <w:r>
              <w:rPr>
                <w:rFonts w:asciiTheme="minorHAnsi" w:hAnsiTheme="minorHAnsi"/>
                <w:sz w:val="22"/>
                <w:szCs w:val="22"/>
              </w:rPr>
              <w:t xml:space="preserve"> Since the study is recruiting youth living with HIV, all concomitant medications are allowed</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89529482" w:edGrp="everyone" w:colFirst="3" w:colLast="3"/>
            <w:permStart w:id="539104684" w:edGrp="everyone" w:colFirst="4" w:colLast="4"/>
            <w:permEnd w:id="1381108644"/>
            <w:permEnd w:id="1762810441"/>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4406D">
            <w:pPr>
              <w:rPr>
                <w:rFonts w:asciiTheme="minorHAnsi" w:hAnsiTheme="minorHAnsi"/>
                <w:sz w:val="22"/>
                <w:szCs w:val="22"/>
              </w:rPr>
            </w:pPr>
            <w:hyperlink r:id="rId28" w:anchor="12">
              <w:r w:rsidR="00E93A06" w:rsidRPr="00F7703D">
                <w:rPr>
                  <w:rStyle w:val="Hyperlink"/>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rsidR="00E93A06" w:rsidRDefault="00793B5E">
            <w:pPr>
              <w:rPr>
                <w:rFonts w:asciiTheme="minorHAnsi" w:hAnsiTheme="minorHAnsi"/>
                <w:sz w:val="22"/>
                <w:szCs w:val="22"/>
              </w:rPr>
            </w:pPr>
            <w:r>
              <w:rPr>
                <w:rFonts w:asciiTheme="minorHAnsi" w:hAnsiTheme="minorHAnsi"/>
                <w:sz w:val="22"/>
                <w:szCs w:val="22"/>
              </w:rPr>
              <w:t>Page 22, line 809-816</w:t>
            </w:r>
          </w:p>
          <w:p w:rsidR="00793B5E" w:rsidRPr="00F7703D" w:rsidRDefault="00AC341D">
            <w:pPr>
              <w:rPr>
                <w:rFonts w:asciiTheme="minorHAnsi" w:hAnsiTheme="minorHAnsi"/>
                <w:sz w:val="22"/>
                <w:szCs w:val="22"/>
              </w:rPr>
            </w:pPr>
            <w:r>
              <w:rPr>
                <w:rFonts w:asciiTheme="minorHAnsi" w:hAnsiTheme="minorHAnsi"/>
                <w:sz w:val="22"/>
                <w:szCs w:val="22"/>
              </w:rPr>
              <w:t>Page 53, line 957-961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6749376" w:edGrp="everyone" w:colFirst="3" w:colLast="3"/>
            <w:permStart w:id="435488248" w:edGrp="everyone" w:colFirst="4" w:colLast="4"/>
            <w:permEnd w:id="1689529482"/>
            <w:permEnd w:id="539104684"/>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4406D">
            <w:pPr>
              <w:rPr>
                <w:rFonts w:asciiTheme="minorHAnsi" w:hAnsiTheme="minorHAnsi"/>
                <w:sz w:val="22"/>
                <w:szCs w:val="22"/>
              </w:rPr>
            </w:pPr>
            <w:hyperlink r:id="rId29" w:anchor="13">
              <w:r w:rsidR="00E93A06" w:rsidRPr="00F7703D">
                <w:rPr>
                  <w:rStyle w:val="Hyperlink"/>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C341D">
            <w:pPr>
              <w:rPr>
                <w:rFonts w:asciiTheme="minorHAnsi" w:hAnsiTheme="minorHAnsi"/>
                <w:sz w:val="22"/>
                <w:szCs w:val="22"/>
              </w:rPr>
            </w:pPr>
            <w:r>
              <w:rPr>
                <w:rFonts w:asciiTheme="minorHAnsi" w:hAnsiTheme="minorHAnsi"/>
                <w:sz w:val="22"/>
                <w:szCs w:val="22"/>
              </w:rPr>
              <w:t>Page 49,lines</w:t>
            </w:r>
            <w:r w:rsidR="00017A90">
              <w:rPr>
                <w:rFonts w:asciiTheme="minorHAnsi" w:hAnsiTheme="minorHAnsi"/>
                <w:sz w:val="22"/>
                <w:szCs w:val="22"/>
              </w:rPr>
              <w:t xml:space="preserve"> 906-908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92125581" w:edGrp="everyone" w:colFirst="3" w:colLast="3"/>
            <w:permStart w:id="1948785458" w:edGrp="everyone" w:colFirst="4" w:colLast="4"/>
            <w:permEnd w:id="116749376"/>
            <w:permEnd w:id="435488248"/>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4406D">
            <w:pPr>
              <w:rPr>
                <w:rFonts w:asciiTheme="minorHAnsi" w:hAnsiTheme="minorHAnsi"/>
                <w:sz w:val="22"/>
                <w:szCs w:val="22"/>
              </w:rPr>
            </w:pPr>
            <w:hyperlink r:id="rId30" w:anchor="14">
              <w:r w:rsidR="00E93A06" w:rsidRPr="00F7703D">
                <w:rPr>
                  <w:rStyle w:val="Hyperlink"/>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017A90">
            <w:pPr>
              <w:rPr>
                <w:rFonts w:asciiTheme="minorHAnsi" w:hAnsiTheme="minorHAnsi"/>
                <w:sz w:val="22"/>
                <w:szCs w:val="22"/>
              </w:rPr>
            </w:pPr>
            <w:r>
              <w:rPr>
                <w:rFonts w:asciiTheme="minorHAnsi" w:hAnsiTheme="minorHAnsi"/>
                <w:sz w:val="22"/>
                <w:szCs w:val="22"/>
              </w:rPr>
              <w:t>Page 37, Line 690-715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91878319" w:edGrp="everyone" w:colFirst="3" w:colLast="3"/>
            <w:permStart w:id="794058095" w:edGrp="everyone" w:colFirst="4" w:colLast="4"/>
            <w:permEnd w:id="292125581"/>
            <w:permEnd w:id="1948785458"/>
            <w:r w:rsidRPr="00F7703D">
              <w:rPr>
                <w:rFonts w:asciiTheme="minorHAnsi" w:hAnsiTheme="minorHAnsi"/>
                <w:sz w:val="22"/>
                <w:szCs w:val="22"/>
              </w:rPr>
              <w:lastRenderedPageBreak/>
              <w:t>Recruitment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4406D">
            <w:pPr>
              <w:rPr>
                <w:rFonts w:asciiTheme="minorHAnsi" w:hAnsiTheme="minorHAnsi"/>
                <w:sz w:val="22"/>
                <w:szCs w:val="22"/>
              </w:rPr>
            </w:pPr>
            <w:hyperlink r:id="rId31" w:anchor="15">
              <w:r w:rsidR="00E93A06" w:rsidRPr="00F7703D">
                <w:rPr>
                  <w:rStyle w:val="Hyperlink"/>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017A90">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017A90">
            <w:pPr>
              <w:rPr>
                <w:rFonts w:asciiTheme="minorHAnsi" w:hAnsiTheme="minorHAnsi"/>
                <w:sz w:val="22"/>
                <w:szCs w:val="22"/>
              </w:rPr>
            </w:pPr>
            <w:r>
              <w:rPr>
                <w:rFonts w:asciiTheme="minorHAnsi" w:hAnsiTheme="minorHAnsi"/>
                <w:sz w:val="22"/>
                <w:szCs w:val="22"/>
              </w:rPr>
              <w:t>Adding different health facility levels ie Hospital, Health Centre level 3 and 2 ensured adequate recruitment for sample size accrual</w:t>
            </w:r>
          </w:p>
        </w:tc>
      </w:tr>
      <w:permEnd w:id="1391878319"/>
      <w:permEnd w:id="794058095"/>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Assignment of interventions (for controlled trials)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90812191" w:edGrp="everyone" w:colFirst="3" w:colLast="3"/>
            <w:permStart w:id="64301652"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4406D">
            <w:pPr>
              <w:rPr>
                <w:rFonts w:asciiTheme="minorHAnsi" w:hAnsiTheme="minorHAnsi"/>
                <w:sz w:val="22"/>
                <w:szCs w:val="22"/>
              </w:rPr>
            </w:pPr>
            <w:hyperlink r:id="rId32" w:anchor="16a">
              <w:r w:rsidR="00E93A06" w:rsidRPr="00F7703D">
                <w:rPr>
                  <w:rStyle w:val="Hyperlink"/>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597E44">
            <w:pPr>
              <w:rPr>
                <w:rFonts w:asciiTheme="minorHAnsi" w:hAnsiTheme="minorHAnsi"/>
                <w:sz w:val="22"/>
                <w:szCs w:val="22"/>
              </w:rPr>
            </w:pPr>
            <w:r>
              <w:rPr>
                <w:rFonts w:asciiTheme="minorHAnsi" w:hAnsiTheme="minorHAnsi"/>
                <w:sz w:val="22"/>
                <w:szCs w:val="22"/>
              </w:rPr>
              <w:t>Page 42,line 759-761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597E44" w:rsidP="0076138E">
            <w:pPr>
              <w:rPr>
                <w:rFonts w:asciiTheme="minorHAnsi" w:hAnsiTheme="minorHAnsi"/>
                <w:sz w:val="22"/>
                <w:szCs w:val="22"/>
              </w:rPr>
            </w:pPr>
            <w:r>
              <w:rPr>
                <w:rFonts w:asciiTheme="minorHAnsi" w:hAnsiTheme="minorHAnsi"/>
                <w:sz w:val="22"/>
                <w:szCs w:val="22"/>
              </w:rPr>
              <w:t xml:space="preserve">Computer generated random numbers was done by an independent statistician. Varying block size was done to minimize prediction. </w:t>
            </w:r>
            <w:r w:rsidR="0076138E">
              <w:rPr>
                <w:rFonts w:asciiTheme="minorHAnsi" w:hAnsiTheme="minorHAnsi"/>
                <w:sz w:val="22"/>
                <w:szCs w:val="22"/>
              </w:rPr>
              <w:t>To ensure treatment allocation concealment ,s</w:t>
            </w:r>
            <w:r>
              <w:rPr>
                <w:rFonts w:asciiTheme="minorHAnsi" w:hAnsiTheme="minorHAnsi"/>
                <w:sz w:val="22"/>
                <w:szCs w:val="22"/>
              </w:rPr>
              <w:t xml:space="preserve">ealed opaque </w:t>
            </w:r>
            <w:r w:rsidR="007E64E6">
              <w:rPr>
                <w:rFonts w:asciiTheme="minorHAnsi" w:hAnsiTheme="minorHAnsi"/>
                <w:sz w:val="22"/>
                <w:szCs w:val="22"/>
              </w:rPr>
              <w:t>envelopes were kept by the statistician, until time of enrolment</w:t>
            </w:r>
            <w:r w:rsidR="0076138E">
              <w:rPr>
                <w:rFonts w:asciiTheme="minorHAnsi" w:hAnsiTheme="minorHAnsi"/>
                <w:sz w:val="22"/>
                <w:szCs w:val="22"/>
              </w:rPr>
              <w:t xml:space="preserve"> </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29569520" w:edGrp="everyone" w:colFirst="3" w:colLast="3"/>
            <w:permStart w:id="535956444" w:edGrp="everyone" w:colFirst="4" w:colLast="4"/>
            <w:permEnd w:id="290812191"/>
            <w:permEnd w:id="64301652"/>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4406D">
            <w:pPr>
              <w:rPr>
                <w:rFonts w:asciiTheme="minorHAnsi" w:hAnsiTheme="minorHAnsi"/>
                <w:sz w:val="22"/>
                <w:szCs w:val="22"/>
              </w:rPr>
            </w:pPr>
            <w:hyperlink r:id="rId33" w:anchor="16b">
              <w:r w:rsidR="00E93A06" w:rsidRPr="00F7703D">
                <w:rPr>
                  <w:rStyle w:val="Hyperlink"/>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597E44">
            <w:pPr>
              <w:rPr>
                <w:rFonts w:asciiTheme="minorHAnsi" w:hAnsiTheme="minorHAnsi"/>
                <w:sz w:val="22"/>
                <w:szCs w:val="22"/>
              </w:rPr>
            </w:pPr>
            <w:r>
              <w:rPr>
                <w:rFonts w:asciiTheme="minorHAnsi" w:hAnsiTheme="minorHAnsi"/>
                <w:sz w:val="22"/>
                <w:szCs w:val="22"/>
              </w:rPr>
              <w:t>Page 42, line</w:t>
            </w:r>
            <w:r w:rsidR="0076138E">
              <w:rPr>
                <w:rFonts w:asciiTheme="minorHAnsi" w:hAnsiTheme="minorHAnsi"/>
                <w:sz w:val="22"/>
                <w:szCs w:val="22"/>
              </w:rPr>
              <w:t xml:space="preserve"> 759-768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86418814" w:edGrp="everyone" w:colFirst="3" w:colLast="3"/>
            <w:permStart w:id="1535512458" w:edGrp="everyone" w:colFirst="4" w:colLast="4"/>
            <w:permEnd w:id="1629569520"/>
            <w:permEnd w:id="535956444"/>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4406D">
            <w:pPr>
              <w:rPr>
                <w:rFonts w:asciiTheme="minorHAnsi" w:hAnsiTheme="minorHAnsi"/>
                <w:sz w:val="22"/>
                <w:szCs w:val="22"/>
              </w:rPr>
            </w:pPr>
            <w:hyperlink r:id="rId34" w:anchor="16c">
              <w:r w:rsidR="00E93A06" w:rsidRPr="00F7703D">
                <w:rPr>
                  <w:rStyle w:val="Hyperlink"/>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76138E">
            <w:pPr>
              <w:rPr>
                <w:rFonts w:asciiTheme="minorHAnsi" w:hAnsiTheme="minorHAnsi"/>
                <w:sz w:val="22"/>
                <w:szCs w:val="22"/>
              </w:rPr>
            </w:pPr>
            <w:r>
              <w:rPr>
                <w:rFonts w:asciiTheme="minorHAnsi" w:hAnsiTheme="minorHAnsi"/>
                <w:sz w:val="22"/>
                <w:szCs w:val="22"/>
              </w:rPr>
              <w:t>This was done by an independent statistician, assignments were put in an opaque envelope. The Research assistants will enroll the participants, based on w</w:t>
            </w:r>
            <w:r w:rsidR="007E64E6">
              <w:rPr>
                <w:rFonts w:asciiTheme="minorHAnsi" w:hAnsiTheme="minorHAnsi"/>
                <w:sz w:val="22"/>
                <w:szCs w:val="22"/>
              </w:rPr>
              <w:t>hat is in the sequence envelope</w:t>
            </w:r>
            <w:r>
              <w:rPr>
                <w:rFonts w:asciiTheme="minorHAnsi" w:hAnsiTheme="minorHAnsi"/>
                <w:sz w:val="22"/>
                <w:szCs w:val="22"/>
              </w:rPr>
              <w:t xml:space="preserve"> either Call for life arm OR Standard of Care arm. These details were documented in the Standard Operating Procedures </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05660588" w:edGrp="everyone" w:colFirst="3" w:colLast="3"/>
            <w:permStart w:id="2146714758" w:edGrp="everyone" w:colFirst="4" w:colLast="4"/>
            <w:permEnd w:id="1186418814"/>
            <w:permEnd w:id="1535512458"/>
            <w:r w:rsidRPr="00F7703D">
              <w:rPr>
                <w:rFonts w:asciiTheme="minorHAnsi" w:hAnsiTheme="minorHAnsi"/>
                <w:sz w:val="22"/>
                <w:szCs w:val="22"/>
              </w:rPr>
              <w:lastRenderedPageBreak/>
              <w:t>Blinding (masking)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4406D">
            <w:pPr>
              <w:rPr>
                <w:rFonts w:asciiTheme="minorHAnsi" w:hAnsiTheme="minorHAnsi"/>
                <w:sz w:val="22"/>
                <w:szCs w:val="22"/>
              </w:rPr>
            </w:pPr>
            <w:hyperlink r:id="rId35" w:anchor="17a">
              <w:r w:rsidR="00E93A06" w:rsidRPr="00F7703D">
                <w:rPr>
                  <w:rStyle w:val="Hyperlink"/>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E64E6">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7E64E6">
            <w:pPr>
              <w:rPr>
                <w:rFonts w:asciiTheme="minorHAnsi" w:hAnsiTheme="minorHAnsi"/>
                <w:sz w:val="22"/>
                <w:szCs w:val="22"/>
              </w:rPr>
            </w:pPr>
            <w:r>
              <w:rPr>
                <w:rFonts w:asciiTheme="minorHAnsi" w:hAnsiTheme="minorHAnsi"/>
                <w:sz w:val="22"/>
                <w:szCs w:val="22"/>
              </w:rPr>
              <w:t>Blinding was only at randomization and allocation.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08667970" w:edGrp="everyone" w:colFirst="3" w:colLast="3"/>
            <w:permStart w:id="2087071563" w:edGrp="everyone" w:colFirst="4" w:colLast="4"/>
            <w:permEnd w:id="1605660588"/>
            <w:permEnd w:id="2146714758"/>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4406D">
            <w:pPr>
              <w:rPr>
                <w:rFonts w:asciiTheme="minorHAnsi" w:hAnsiTheme="minorHAnsi"/>
                <w:sz w:val="22"/>
                <w:szCs w:val="22"/>
              </w:rPr>
            </w:pPr>
            <w:hyperlink r:id="rId36" w:anchor="17b">
              <w:r w:rsidR="00E93A06" w:rsidRPr="00F7703D">
                <w:rPr>
                  <w:rStyle w:val="Hyperlink"/>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E64E6">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7E64E6">
            <w:pPr>
              <w:rPr>
                <w:rFonts w:asciiTheme="minorHAnsi" w:hAnsiTheme="minorHAnsi"/>
                <w:sz w:val="22"/>
                <w:szCs w:val="22"/>
              </w:rPr>
            </w:pPr>
            <w:r>
              <w:rPr>
                <w:rFonts w:asciiTheme="minorHAnsi" w:hAnsiTheme="minorHAnsi"/>
                <w:sz w:val="22"/>
                <w:szCs w:val="22"/>
              </w:rPr>
              <w:t xml:space="preserve"> Blinding ended after allocation</w:t>
            </w:r>
            <w:r w:rsidR="00A5167E">
              <w:rPr>
                <w:rFonts w:asciiTheme="minorHAnsi" w:hAnsiTheme="minorHAnsi"/>
                <w:sz w:val="22"/>
                <w:szCs w:val="22"/>
              </w:rPr>
              <w:t xml:space="preserve"> of treatment arms</w:t>
            </w:r>
          </w:p>
        </w:tc>
      </w:tr>
      <w:permEnd w:id="1008667970"/>
      <w:permEnd w:id="2087071563"/>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95420408" w:edGrp="everyone" w:colFirst="3" w:colLast="3"/>
            <w:permStart w:id="455941749" w:edGrp="everyone" w:colFirst="4" w:colLast="4"/>
            <w:r w:rsidRPr="00F7703D">
              <w:rPr>
                <w:rFonts w:asciiTheme="minorHAnsi" w:hAnsiTheme="minorHAnsi"/>
                <w:sz w:val="22"/>
                <w:szCs w:val="22"/>
              </w:rPr>
              <w:t>Data collection plan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4406D">
            <w:pPr>
              <w:rPr>
                <w:rFonts w:asciiTheme="minorHAnsi" w:hAnsiTheme="minorHAnsi"/>
                <w:sz w:val="22"/>
                <w:szCs w:val="22"/>
              </w:rPr>
            </w:pPr>
            <w:hyperlink r:id="rId37" w:anchor="18a">
              <w:r w:rsidR="00E93A06" w:rsidRPr="00F7703D">
                <w:rPr>
                  <w:rStyle w:val="Hyperlink"/>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5167E">
            <w:pPr>
              <w:rPr>
                <w:rFonts w:asciiTheme="minorHAnsi" w:hAnsiTheme="minorHAnsi"/>
                <w:sz w:val="22"/>
                <w:szCs w:val="22"/>
              </w:rPr>
            </w:pPr>
            <w:r>
              <w:rPr>
                <w:rFonts w:asciiTheme="minorHAnsi" w:hAnsiTheme="minorHAnsi"/>
                <w:sz w:val="22"/>
                <w:szCs w:val="22"/>
              </w:rPr>
              <w:t>Page40-line 716-824; Page 44, lines 817-891;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02981668" w:edGrp="everyone" w:colFirst="3" w:colLast="3"/>
            <w:permStart w:id="1763122930" w:edGrp="everyone" w:colFirst="4" w:colLast="4"/>
            <w:permEnd w:id="795420408"/>
            <w:permEnd w:id="455941749"/>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4406D">
            <w:pPr>
              <w:rPr>
                <w:rFonts w:asciiTheme="minorHAnsi" w:hAnsiTheme="minorHAnsi"/>
                <w:sz w:val="22"/>
                <w:szCs w:val="22"/>
              </w:rPr>
            </w:pPr>
            <w:hyperlink r:id="rId38" w:anchor="18b">
              <w:r w:rsidR="00E93A06" w:rsidRPr="00F7703D">
                <w:rPr>
                  <w:rStyle w:val="Hyperlink"/>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5167E">
            <w:pPr>
              <w:rPr>
                <w:rFonts w:asciiTheme="minorHAnsi" w:hAnsiTheme="minorHAnsi"/>
                <w:sz w:val="22"/>
                <w:szCs w:val="22"/>
              </w:rPr>
            </w:pPr>
            <w:r>
              <w:rPr>
                <w:rFonts w:asciiTheme="minorHAnsi" w:hAnsiTheme="minorHAnsi"/>
                <w:sz w:val="22"/>
                <w:szCs w:val="22"/>
              </w:rPr>
              <w:t>Page 51, lines 911-928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47126992" w:edGrp="everyone" w:colFirst="3" w:colLast="3"/>
            <w:permStart w:id="264917350" w:edGrp="everyone" w:colFirst="4" w:colLast="4"/>
            <w:permEnd w:id="1002981668"/>
            <w:permEnd w:id="1763122930"/>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4406D">
            <w:pPr>
              <w:rPr>
                <w:rFonts w:asciiTheme="minorHAnsi" w:hAnsiTheme="minorHAnsi"/>
                <w:sz w:val="22"/>
                <w:szCs w:val="22"/>
              </w:rPr>
            </w:pPr>
            <w:hyperlink r:id="rId39" w:anchor="19">
              <w:r w:rsidR="00E93A06" w:rsidRPr="00F7703D">
                <w:rPr>
                  <w:rStyle w:val="Hyperlink"/>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 xml:space="preserve">Plans for data entry, coding, security, and storage, including any related processes to promote data quality (eg, double data entry; range checks for data values). Reference to </w:t>
            </w:r>
            <w:r w:rsidRPr="00F7703D">
              <w:rPr>
                <w:rFonts w:asciiTheme="minorHAnsi" w:hAnsiTheme="minorHAnsi"/>
                <w:sz w:val="22"/>
                <w:szCs w:val="22"/>
              </w:rPr>
              <w:lastRenderedPageBreak/>
              <w:t>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60975">
            <w:pPr>
              <w:rPr>
                <w:rFonts w:asciiTheme="minorHAnsi" w:hAnsiTheme="minorHAnsi"/>
                <w:sz w:val="22"/>
                <w:szCs w:val="22"/>
              </w:rPr>
            </w:pPr>
            <w:r>
              <w:rPr>
                <w:rFonts w:asciiTheme="minorHAnsi" w:hAnsiTheme="minorHAnsi"/>
                <w:sz w:val="22"/>
                <w:szCs w:val="22"/>
              </w:rPr>
              <w:lastRenderedPageBreak/>
              <w:t>Page 41, line 733,page 45, line 818-819, Page 53, line 962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261663261" w:edGrp="everyone" w:colFirst="3" w:colLast="3"/>
            <w:permStart w:id="132986800" w:edGrp="everyone" w:colFirst="4" w:colLast="4"/>
            <w:permEnd w:id="1447126992"/>
            <w:permEnd w:id="264917350"/>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4406D">
            <w:pPr>
              <w:rPr>
                <w:rFonts w:asciiTheme="minorHAnsi" w:hAnsiTheme="minorHAnsi"/>
                <w:sz w:val="22"/>
                <w:szCs w:val="22"/>
              </w:rPr>
            </w:pPr>
            <w:hyperlink r:id="rId40" w:anchor="20a">
              <w:r w:rsidR="00E93A06" w:rsidRPr="00F7703D">
                <w:rPr>
                  <w:rStyle w:val="Hyperlink"/>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60975">
            <w:pPr>
              <w:rPr>
                <w:rFonts w:asciiTheme="minorHAnsi" w:hAnsiTheme="minorHAnsi"/>
                <w:sz w:val="22"/>
                <w:szCs w:val="22"/>
              </w:rPr>
            </w:pPr>
            <w:r>
              <w:rPr>
                <w:rFonts w:asciiTheme="minorHAnsi" w:hAnsiTheme="minorHAnsi"/>
                <w:sz w:val="22"/>
                <w:szCs w:val="22"/>
              </w:rPr>
              <w:t>Page 45, lines 817-829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13297127" w:edGrp="everyone" w:colFirst="3" w:colLast="3"/>
            <w:permStart w:id="2064674549" w:edGrp="everyone" w:colFirst="4" w:colLast="4"/>
            <w:permEnd w:id="1261663261"/>
            <w:permEnd w:id="132986800"/>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4406D">
            <w:pPr>
              <w:rPr>
                <w:rFonts w:asciiTheme="minorHAnsi" w:hAnsiTheme="minorHAnsi"/>
                <w:sz w:val="22"/>
                <w:szCs w:val="22"/>
              </w:rPr>
            </w:pPr>
            <w:hyperlink r:id="rId41" w:anchor="20b">
              <w:r w:rsidR="00E93A06" w:rsidRPr="00F7703D">
                <w:rPr>
                  <w:rStyle w:val="Hyperlink"/>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60975">
            <w:pPr>
              <w:rPr>
                <w:rFonts w:asciiTheme="minorHAnsi" w:hAnsiTheme="minorHAnsi"/>
                <w:sz w:val="22"/>
                <w:szCs w:val="22"/>
              </w:rPr>
            </w:pPr>
            <w:r>
              <w:rPr>
                <w:rFonts w:asciiTheme="minorHAnsi" w:hAnsiTheme="minorHAnsi"/>
                <w:sz w:val="22"/>
                <w:szCs w:val="22"/>
              </w:rPr>
              <w:t>Page 45, lines 830-862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82479001" w:edGrp="everyone" w:colFirst="3" w:colLast="3"/>
            <w:permStart w:id="418130793" w:edGrp="everyone" w:colFirst="4" w:colLast="4"/>
            <w:permEnd w:id="1413297127"/>
            <w:permEnd w:id="2064674549"/>
            <w:r w:rsidRPr="00F7703D">
              <w:rPr>
                <w:rFonts w:asciiTheme="minorHAnsi" w:hAnsiTheme="minorHAnsi"/>
                <w:sz w:val="22"/>
                <w:szCs w:val="22"/>
              </w:rPr>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4406D">
            <w:pPr>
              <w:rPr>
                <w:rFonts w:asciiTheme="minorHAnsi" w:hAnsiTheme="minorHAnsi"/>
                <w:sz w:val="22"/>
                <w:szCs w:val="22"/>
              </w:rPr>
            </w:pPr>
            <w:hyperlink r:id="rId42" w:anchor="20c">
              <w:r w:rsidR="00E93A06" w:rsidRPr="00F7703D">
                <w:rPr>
                  <w:rStyle w:val="Hyperlink"/>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1782479001"/>
      <w:permEnd w:id="418130793"/>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31458793" w:edGrp="everyone" w:colFirst="3" w:colLast="3"/>
            <w:permStart w:id="153642954"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4406D">
            <w:pPr>
              <w:rPr>
                <w:rFonts w:asciiTheme="minorHAnsi" w:hAnsiTheme="minorHAnsi"/>
                <w:sz w:val="22"/>
                <w:szCs w:val="22"/>
              </w:rPr>
            </w:pPr>
            <w:hyperlink r:id="rId43" w:anchor="21a">
              <w:r w:rsidR="00E93A06" w:rsidRPr="00F7703D">
                <w:rPr>
                  <w:rStyle w:val="Hyperlink"/>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60975">
            <w:pPr>
              <w:rPr>
                <w:rFonts w:asciiTheme="minorHAnsi" w:hAnsiTheme="minorHAnsi"/>
                <w:sz w:val="22"/>
                <w:szCs w:val="22"/>
              </w:rPr>
            </w:pPr>
            <w:r>
              <w:rPr>
                <w:rFonts w:asciiTheme="minorHAnsi" w:hAnsiTheme="minorHAnsi"/>
                <w:sz w:val="22"/>
                <w:szCs w:val="22"/>
              </w:rPr>
              <w:t>Page 48, lines 873-890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12231848" w:edGrp="everyone" w:colFirst="3" w:colLast="3"/>
            <w:permStart w:id="1599824364" w:edGrp="everyone" w:colFirst="4" w:colLast="4"/>
            <w:permEnd w:id="1431458793"/>
            <w:permEnd w:id="153642954"/>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4406D">
            <w:pPr>
              <w:rPr>
                <w:rFonts w:asciiTheme="minorHAnsi" w:hAnsiTheme="minorHAnsi"/>
                <w:sz w:val="22"/>
                <w:szCs w:val="22"/>
              </w:rPr>
            </w:pPr>
            <w:hyperlink r:id="rId44" w:anchor="21b">
              <w:r w:rsidR="00E93A06" w:rsidRPr="00F7703D">
                <w:rPr>
                  <w:rStyle w:val="Hyperlink"/>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55E06">
            <w:pPr>
              <w:rPr>
                <w:rFonts w:asciiTheme="minorHAnsi" w:hAnsiTheme="minorHAnsi"/>
                <w:sz w:val="22"/>
                <w:szCs w:val="22"/>
              </w:rPr>
            </w:pPr>
            <w:r>
              <w:rPr>
                <w:rFonts w:asciiTheme="minorHAnsi" w:hAnsiTheme="minorHAnsi"/>
                <w:sz w:val="22"/>
                <w:szCs w:val="22"/>
              </w:rPr>
              <w:t>Page 48,line 888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28798918" w:edGrp="everyone" w:colFirst="3" w:colLast="3"/>
            <w:permStart w:id="979459392" w:edGrp="everyone" w:colFirst="4" w:colLast="4"/>
            <w:permEnd w:id="212231848"/>
            <w:permEnd w:id="1599824364"/>
            <w:r w:rsidRPr="00F7703D">
              <w:rPr>
                <w:rFonts w:asciiTheme="minorHAnsi" w:hAnsiTheme="minorHAnsi"/>
                <w:sz w:val="22"/>
                <w:szCs w:val="22"/>
              </w:rPr>
              <w:lastRenderedPageBreak/>
              <w:t>Harms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4406D">
            <w:pPr>
              <w:rPr>
                <w:rFonts w:asciiTheme="minorHAnsi" w:hAnsiTheme="minorHAnsi"/>
                <w:sz w:val="22"/>
                <w:szCs w:val="22"/>
              </w:rPr>
            </w:pPr>
            <w:hyperlink r:id="rId45" w:anchor="22">
              <w:r w:rsidR="00E93A06" w:rsidRPr="00F7703D">
                <w:rPr>
                  <w:rStyle w:val="Hyperlink"/>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86F04">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886F04">
            <w:pPr>
              <w:rPr>
                <w:rFonts w:asciiTheme="minorHAnsi" w:hAnsiTheme="minorHAnsi"/>
                <w:sz w:val="22"/>
                <w:szCs w:val="22"/>
              </w:rPr>
            </w:pPr>
            <w:r>
              <w:rPr>
                <w:rFonts w:asciiTheme="minorHAnsi" w:hAnsiTheme="minorHAnsi"/>
                <w:sz w:val="22"/>
                <w:szCs w:val="22"/>
              </w:rPr>
              <w:t xml:space="preserve"> Serious adverse events  will be collected as per good clinical practice guidance  right from time a participant is enrolled to the study until exit</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2235832" w:edGrp="everyone" w:colFirst="3" w:colLast="3"/>
            <w:permStart w:id="49026709" w:edGrp="everyone" w:colFirst="4" w:colLast="4"/>
            <w:permEnd w:id="828798918"/>
            <w:permEnd w:id="979459392"/>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4406D">
            <w:pPr>
              <w:rPr>
                <w:rFonts w:asciiTheme="minorHAnsi" w:hAnsiTheme="minorHAnsi"/>
                <w:sz w:val="22"/>
                <w:szCs w:val="22"/>
              </w:rPr>
            </w:pPr>
            <w:hyperlink r:id="rId46" w:anchor="23">
              <w:r w:rsidR="00E93A06" w:rsidRPr="00F7703D">
                <w:rPr>
                  <w:rStyle w:val="Hyperlink"/>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12575">
            <w:pPr>
              <w:rPr>
                <w:rFonts w:asciiTheme="minorHAnsi" w:hAnsiTheme="minorHAnsi"/>
                <w:sz w:val="22"/>
                <w:szCs w:val="22"/>
              </w:rPr>
            </w:pPr>
            <w:r>
              <w:rPr>
                <w:rFonts w:asciiTheme="minorHAnsi" w:hAnsiTheme="minorHAnsi"/>
                <w:sz w:val="22"/>
                <w:szCs w:val="22"/>
              </w:rPr>
              <w:t>Page 53, line 972-973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886F04">
            <w:pPr>
              <w:rPr>
                <w:rFonts w:asciiTheme="minorHAnsi" w:hAnsiTheme="minorHAnsi"/>
                <w:sz w:val="22"/>
                <w:szCs w:val="22"/>
              </w:rPr>
            </w:pPr>
            <w:r>
              <w:rPr>
                <w:rFonts w:asciiTheme="minorHAnsi" w:hAnsiTheme="minorHAnsi"/>
                <w:sz w:val="22"/>
                <w:szCs w:val="22"/>
              </w:rPr>
              <w:t xml:space="preserve"> The study will be monitored by independent monitors from the Sponsor. A monitoring plan SOP is in place and monit</w:t>
            </w:r>
            <w:r w:rsidR="00612575">
              <w:rPr>
                <w:rFonts w:asciiTheme="minorHAnsi" w:hAnsiTheme="minorHAnsi"/>
                <w:sz w:val="22"/>
                <w:szCs w:val="22"/>
              </w:rPr>
              <w:t>oring is scheduled bi-annually</w:t>
            </w:r>
          </w:p>
        </w:tc>
      </w:tr>
      <w:permEnd w:id="92235832"/>
      <w:permEnd w:id="49026709"/>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4877924" w:edGrp="everyone" w:colFirst="3" w:colLast="3"/>
            <w:permStart w:id="989625180" w:edGrp="everyone" w:colFirst="4" w:colLast="4"/>
            <w:r w:rsidRPr="00F7703D">
              <w:rPr>
                <w:rFonts w:asciiTheme="minorHAnsi" w:hAnsiTheme="minorHAnsi"/>
                <w:sz w:val="22"/>
                <w:szCs w:val="22"/>
              </w:rPr>
              <w:t>Research ethics approval</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4406D">
            <w:pPr>
              <w:rPr>
                <w:rFonts w:asciiTheme="minorHAnsi" w:hAnsiTheme="minorHAnsi"/>
                <w:sz w:val="22"/>
                <w:szCs w:val="22"/>
              </w:rPr>
            </w:pPr>
            <w:hyperlink r:id="rId47" w:anchor="24">
              <w:r w:rsidR="00E93A06" w:rsidRPr="00F7703D">
                <w:rPr>
                  <w:rStyle w:val="Hyperlink"/>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12575">
            <w:pPr>
              <w:rPr>
                <w:rFonts w:asciiTheme="minorHAnsi" w:hAnsiTheme="minorHAnsi"/>
                <w:sz w:val="22"/>
                <w:szCs w:val="22"/>
              </w:rPr>
            </w:pPr>
            <w:r>
              <w:rPr>
                <w:rFonts w:asciiTheme="minorHAnsi" w:hAnsiTheme="minorHAnsi"/>
                <w:sz w:val="22"/>
                <w:szCs w:val="22"/>
              </w:rPr>
              <w:t>Page 56, line 1028-1032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35993963" w:edGrp="everyone" w:colFirst="3" w:colLast="3"/>
            <w:permStart w:id="178924529" w:edGrp="everyone" w:colFirst="4" w:colLast="4"/>
            <w:permEnd w:id="104877924"/>
            <w:permEnd w:id="989625180"/>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4406D">
            <w:pPr>
              <w:rPr>
                <w:rFonts w:asciiTheme="minorHAnsi" w:hAnsiTheme="minorHAnsi"/>
                <w:sz w:val="22"/>
                <w:szCs w:val="22"/>
              </w:rPr>
            </w:pPr>
            <w:hyperlink r:id="rId48" w:anchor="25">
              <w:r w:rsidR="00E93A06" w:rsidRPr="00F7703D">
                <w:rPr>
                  <w:rStyle w:val="Hyperlink"/>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BA533C">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BA533C">
            <w:pPr>
              <w:rPr>
                <w:rFonts w:asciiTheme="minorHAnsi" w:hAnsiTheme="minorHAnsi"/>
                <w:sz w:val="22"/>
                <w:szCs w:val="22"/>
              </w:rPr>
            </w:pPr>
            <w:r>
              <w:rPr>
                <w:rFonts w:asciiTheme="minorHAnsi" w:hAnsiTheme="minorHAnsi"/>
                <w:sz w:val="22"/>
                <w:szCs w:val="22"/>
              </w:rPr>
              <w:t>This is not included here, but as per GCP and Human subject Protection, all changes to eligibility must be approved by the Ethics Committee</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657144646" w:edGrp="everyone" w:colFirst="3" w:colLast="3"/>
            <w:permStart w:id="831218382" w:edGrp="everyone" w:colFirst="4" w:colLast="4"/>
            <w:permEnd w:id="1035993963"/>
            <w:permEnd w:id="178924529"/>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4406D">
            <w:pPr>
              <w:rPr>
                <w:rFonts w:asciiTheme="minorHAnsi" w:hAnsiTheme="minorHAnsi"/>
                <w:sz w:val="22"/>
                <w:szCs w:val="22"/>
              </w:rPr>
            </w:pPr>
            <w:hyperlink r:id="rId49" w:anchor="26a">
              <w:r w:rsidR="00E93A06" w:rsidRPr="00F7703D">
                <w:rPr>
                  <w:rStyle w:val="Hyperlink"/>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BA533C" w:rsidP="00BA533C">
            <w:pPr>
              <w:rPr>
                <w:rFonts w:asciiTheme="minorHAnsi" w:hAnsiTheme="minorHAnsi"/>
                <w:sz w:val="22"/>
                <w:szCs w:val="22"/>
              </w:rPr>
            </w:pPr>
            <w:r>
              <w:rPr>
                <w:rFonts w:asciiTheme="minorHAnsi" w:hAnsiTheme="minorHAnsi"/>
                <w:sz w:val="22"/>
                <w:szCs w:val="22"/>
              </w:rPr>
              <w:t>Page 42, line 754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66364896" w:edGrp="everyone" w:colFirst="3" w:colLast="3"/>
            <w:permStart w:id="94380457" w:edGrp="everyone" w:colFirst="4" w:colLast="4"/>
            <w:permEnd w:id="657144646"/>
            <w:permEnd w:id="831218382"/>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4406D">
            <w:pPr>
              <w:rPr>
                <w:rFonts w:asciiTheme="minorHAnsi" w:hAnsiTheme="minorHAnsi"/>
                <w:sz w:val="22"/>
                <w:szCs w:val="22"/>
              </w:rPr>
            </w:pPr>
            <w:hyperlink r:id="rId50" w:anchor="26b">
              <w:r w:rsidR="00E93A06" w:rsidRPr="00F7703D">
                <w:rPr>
                  <w:rStyle w:val="Hyperlink"/>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D63F0">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4D63F0">
            <w:pPr>
              <w:rPr>
                <w:rFonts w:asciiTheme="minorHAnsi" w:hAnsiTheme="minorHAnsi"/>
                <w:sz w:val="22"/>
                <w:szCs w:val="22"/>
              </w:rPr>
            </w:pPr>
            <w:r>
              <w:rPr>
                <w:rFonts w:asciiTheme="minorHAnsi" w:hAnsiTheme="minorHAnsi"/>
                <w:sz w:val="22"/>
                <w:szCs w:val="22"/>
              </w:rPr>
              <w:t xml:space="preserve"> There are no plans for ancillary studies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4086130" w:edGrp="everyone" w:colFirst="3" w:colLast="3"/>
            <w:permStart w:id="1743979222" w:edGrp="everyone" w:colFirst="4" w:colLast="4"/>
            <w:permEnd w:id="1066364896"/>
            <w:permEnd w:id="94380457"/>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4406D">
            <w:pPr>
              <w:rPr>
                <w:rFonts w:asciiTheme="minorHAnsi" w:hAnsiTheme="minorHAnsi"/>
                <w:sz w:val="22"/>
                <w:szCs w:val="22"/>
              </w:rPr>
            </w:pPr>
            <w:hyperlink r:id="rId51" w:anchor="27">
              <w:r w:rsidR="00E93A06" w:rsidRPr="00F7703D">
                <w:rPr>
                  <w:rStyle w:val="Hyperlink"/>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D63F0">
            <w:pPr>
              <w:rPr>
                <w:rFonts w:asciiTheme="minorHAnsi" w:hAnsiTheme="minorHAnsi"/>
                <w:sz w:val="22"/>
                <w:szCs w:val="22"/>
              </w:rPr>
            </w:pPr>
            <w:r>
              <w:rPr>
                <w:rFonts w:asciiTheme="minorHAnsi" w:hAnsiTheme="minorHAnsi"/>
                <w:sz w:val="22"/>
                <w:szCs w:val="22"/>
              </w:rPr>
              <w:t>Page 45, line 821-822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35007757" w:edGrp="everyone" w:colFirst="3" w:colLast="3"/>
            <w:permStart w:id="300958671" w:edGrp="everyone" w:colFirst="4" w:colLast="4"/>
            <w:permEnd w:id="74086130"/>
            <w:permEnd w:id="1743979222"/>
            <w:r w:rsidRPr="00F7703D">
              <w:rPr>
                <w:rFonts w:asciiTheme="minorHAnsi" w:hAnsiTheme="minorHAnsi"/>
                <w:sz w:val="22"/>
                <w:szCs w:val="22"/>
              </w:rPr>
              <w:lastRenderedPageBreak/>
              <w:t>Declaration of interests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4406D">
            <w:pPr>
              <w:rPr>
                <w:rFonts w:asciiTheme="minorHAnsi" w:hAnsiTheme="minorHAnsi"/>
                <w:sz w:val="22"/>
                <w:szCs w:val="22"/>
              </w:rPr>
            </w:pPr>
            <w:hyperlink r:id="rId52" w:anchor="28">
              <w:r w:rsidR="00E93A06" w:rsidRPr="00F7703D">
                <w:rPr>
                  <w:rStyle w:val="Hyperlink"/>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10B37">
            <w:pPr>
              <w:rPr>
                <w:rFonts w:asciiTheme="minorHAnsi" w:hAnsiTheme="minorHAnsi"/>
                <w:sz w:val="22"/>
                <w:szCs w:val="22"/>
              </w:rPr>
            </w:pPr>
            <w:r>
              <w:rPr>
                <w:rFonts w:asciiTheme="minorHAnsi" w:hAnsiTheme="minorHAnsi"/>
                <w:sz w:val="22"/>
                <w:szCs w:val="22"/>
              </w:rPr>
              <w:t>Page 57, line 1047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19136810" w:edGrp="everyone" w:colFirst="3" w:colLast="3"/>
            <w:permStart w:id="152913400" w:edGrp="everyone" w:colFirst="4" w:colLast="4"/>
            <w:permEnd w:id="935007757"/>
            <w:permEnd w:id="300958671"/>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4406D">
            <w:pPr>
              <w:rPr>
                <w:rFonts w:asciiTheme="minorHAnsi" w:hAnsiTheme="minorHAnsi"/>
                <w:sz w:val="22"/>
                <w:szCs w:val="22"/>
              </w:rPr>
            </w:pPr>
            <w:hyperlink r:id="rId53" w:anchor="29">
              <w:r w:rsidR="00E93A06" w:rsidRPr="00F7703D">
                <w:rPr>
                  <w:rStyle w:val="Hyperlink"/>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10B37">
            <w:pPr>
              <w:rPr>
                <w:rFonts w:asciiTheme="minorHAnsi" w:hAnsiTheme="minorHAnsi"/>
                <w:sz w:val="22"/>
                <w:szCs w:val="22"/>
              </w:rPr>
            </w:pPr>
            <w:r>
              <w:rPr>
                <w:rFonts w:asciiTheme="minorHAnsi" w:hAnsiTheme="minorHAnsi"/>
                <w:sz w:val="22"/>
                <w:szCs w:val="22"/>
              </w:rPr>
              <w:t>Page 57, line 1044-1046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2065163" w:edGrp="everyone" w:colFirst="3" w:colLast="3"/>
            <w:permStart w:id="1018589416" w:edGrp="everyone" w:colFirst="4" w:colLast="4"/>
            <w:permEnd w:id="519136810"/>
            <w:permEnd w:id="152913400"/>
            <w:r w:rsidRPr="00F7703D">
              <w:rPr>
                <w:rFonts w:asciiTheme="minorHAnsi" w:hAnsiTheme="minorHAnsi"/>
                <w:sz w:val="22"/>
                <w:szCs w:val="22"/>
              </w:rPr>
              <w:t>Ancillary and post trial care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4406D">
            <w:pPr>
              <w:rPr>
                <w:rFonts w:asciiTheme="minorHAnsi" w:hAnsiTheme="minorHAnsi"/>
                <w:sz w:val="22"/>
                <w:szCs w:val="22"/>
              </w:rPr>
            </w:pPr>
            <w:hyperlink r:id="rId54" w:anchor="30">
              <w:r w:rsidR="00E93A06" w:rsidRPr="00F7703D">
                <w:rPr>
                  <w:rStyle w:val="Hyperlink"/>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10B37">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610B37">
            <w:pPr>
              <w:rPr>
                <w:rFonts w:asciiTheme="minorHAnsi" w:hAnsiTheme="minorHAnsi"/>
                <w:sz w:val="22"/>
                <w:szCs w:val="22"/>
              </w:rPr>
            </w:pPr>
            <w:r>
              <w:rPr>
                <w:rFonts w:asciiTheme="minorHAnsi" w:hAnsiTheme="minorHAnsi"/>
                <w:sz w:val="22"/>
                <w:szCs w:val="22"/>
              </w:rPr>
              <w:t xml:space="preserve"> No expected harm as a result of participating in this mHealth trial, if there is any  violence based on frequent calls from the study, those affected will be called for counselling</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36778320" w:edGrp="everyone" w:colFirst="3" w:colLast="3"/>
            <w:permStart w:id="916746832" w:edGrp="everyone" w:colFirst="4" w:colLast="4"/>
            <w:permEnd w:id="32065163"/>
            <w:permEnd w:id="1018589416"/>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4406D">
            <w:pPr>
              <w:rPr>
                <w:rFonts w:asciiTheme="minorHAnsi" w:hAnsiTheme="minorHAnsi"/>
                <w:sz w:val="22"/>
                <w:szCs w:val="22"/>
              </w:rPr>
            </w:pPr>
            <w:hyperlink r:id="rId55" w:anchor="31a">
              <w:r w:rsidR="00E93A06" w:rsidRPr="00F7703D">
                <w:rPr>
                  <w:rStyle w:val="Hyperlink"/>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610B37" w:rsidP="00610B37">
            <w:pPr>
              <w:rPr>
                <w:rFonts w:asciiTheme="minorHAnsi" w:hAnsiTheme="minorHAnsi"/>
                <w:sz w:val="22"/>
                <w:szCs w:val="22"/>
              </w:rPr>
            </w:pPr>
            <w:r>
              <w:rPr>
                <w:rFonts w:asciiTheme="minorHAnsi" w:hAnsiTheme="minorHAnsi"/>
                <w:sz w:val="22"/>
                <w:szCs w:val="22"/>
              </w:rPr>
              <w:t xml:space="preserve"> Dissemination of results has been planned to the study participants, the study sites and as an output for doctoral studies, a minimum of three manuscript publications is a prerequisitt</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23378085" w:edGrp="everyone" w:colFirst="3" w:colLast="3"/>
            <w:permStart w:id="2105363967" w:edGrp="everyone" w:colFirst="4" w:colLast="4"/>
            <w:permEnd w:id="1636778320"/>
            <w:permEnd w:id="916746832"/>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4406D">
            <w:pPr>
              <w:rPr>
                <w:rFonts w:asciiTheme="minorHAnsi" w:hAnsiTheme="minorHAnsi"/>
                <w:sz w:val="22"/>
                <w:szCs w:val="22"/>
              </w:rPr>
            </w:pPr>
            <w:hyperlink r:id="rId56" w:anchor="31b">
              <w:r w:rsidR="00E93A06" w:rsidRPr="00F7703D">
                <w:rPr>
                  <w:rStyle w:val="Hyperlink"/>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BA533C">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BA533C">
            <w:pPr>
              <w:rPr>
                <w:rFonts w:asciiTheme="minorHAnsi" w:hAnsiTheme="minorHAnsi"/>
                <w:sz w:val="22"/>
                <w:szCs w:val="22"/>
              </w:rPr>
            </w:pPr>
            <w:r>
              <w:rPr>
                <w:rFonts w:asciiTheme="minorHAnsi" w:hAnsiTheme="minorHAnsi"/>
                <w:sz w:val="22"/>
                <w:szCs w:val="22"/>
              </w:rPr>
              <w:t>This protocol is solely for study purposes and contributes to the award of doctoral degree. It’</w:t>
            </w:r>
            <w:r w:rsidR="00C531F6">
              <w:rPr>
                <w:rFonts w:asciiTheme="minorHAnsi" w:hAnsiTheme="minorHAnsi"/>
                <w:sz w:val="22"/>
                <w:szCs w:val="22"/>
              </w:rPr>
              <w:t xml:space="preserve">s copyright for the </w:t>
            </w:r>
            <w:r>
              <w:rPr>
                <w:rFonts w:asciiTheme="minorHAnsi" w:hAnsiTheme="minorHAnsi"/>
                <w:sz w:val="22"/>
                <w:szCs w:val="22"/>
              </w:rPr>
              <w:t xml:space="preserve"> PhD Student who is </w:t>
            </w:r>
            <w:r w:rsidR="00C531F6">
              <w:rPr>
                <w:rFonts w:asciiTheme="minorHAnsi" w:hAnsiTheme="minorHAnsi"/>
                <w:sz w:val="22"/>
                <w:szCs w:val="22"/>
              </w:rPr>
              <w:t xml:space="preserve">the main author and principle investigator </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23456905" w:edGrp="everyone" w:colFirst="3" w:colLast="3"/>
            <w:permStart w:id="1291543350" w:edGrp="everyone" w:colFirst="4" w:colLast="4"/>
            <w:permEnd w:id="1923378085"/>
            <w:permEnd w:id="2105363967"/>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4406D">
            <w:pPr>
              <w:rPr>
                <w:rFonts w:asciiTheme="minorHAnsi" w:hAnsiTheme="minorHAnsi"/>
                <w:sz w:val="22"/>
                <w:szCs w:val="22"/>
              </w:rPr>
            </w:pPr>
            <w:hyperlink r:id="rId57" w:anchor="31c">
              <w:r w:rsidR="00E93A06" w:rsidRPr="00F7703D">
                <w:rPr>
                  <w:rStyle w:val="Hyperlink"/>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BA533C">
            <w:pPr>
              <w:rPr>
                <w:rFonts w:asciiTheme="minorHAnsi" w:hAnsiTheme="minorHAnsi"/>
                <w:sz w:val="22"/>
                <w:szCs w:val="22"/>
              </w:rPr>
            </w:pPr>
            <w:r>
              <w:rPr>
                <w:rFonts w:asciiTheme="minorHAnsi" w:hAnsiTheme="minorHAnsi"/>
                <w:sz w:val="22"/>
                <w:szCs w:val="22"/>
              </w:rPr>
              <w:t>Page 57, line1044-1047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423456905"/>
      <w:permEnd w:id="1291543350"/>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Appendices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0841432" w:edGrp="everyone" w:colFirst="3" w:colLast="3"/>
            <w:permStart w:id="1389694297"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4406D">
            <w:pPr>
              <w:rPr>
                <w:rFonts w:asciiTheme="minorHAnsi" w:hAnsiTheme="minorHAnsi"/>
                <w:sz w:val="22"/>
                <w:szCs w:val="22"/>
              </w:rPr>
            </w:pPr>
            <w:hyperlink r:id="rId58" w:anchor="32">
              <w:r w:rsidR="00E93A06" w:rsidRPr="00F7703D">
                <w:rPr>
                  <w:rStyle w:val="Hyperlink"/>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BA533C">
            <w:pPr>
              <w:rPr>
                <w:rFonts w:asciiTheme="minorHAnsi" w:hAnsiTheme="minorHAnsi"/>
                <w:sz w:val="22"/>
                <w:szCs w:val="22"/>
              </w:rPr>
            </w:pPr>
            <w:r>
              <w:rPr>
                <w:rFonts w:asciiTheme="minorHAnsi" w:hAnsiTheme="minorHAnsi"/>
                <w:sz w:val="22"/>
                <w:szCs w:val="22"/>
              </w:rPr>
              <w:t xml:space="preserve"> This will be given as a supplementary file</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085683773" w:edGrp="everyone" w:colFirst="3" w:colLast="3"/>
            <w:permStart w:id="1745946776" w:edGrp="everyone" w:colFirst="4" w:colLast="4"/>
            <w:permEnd w:id="190841432"/>
            <w:permEnd w:id="1389694297"/>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04406D">
            <w:pPr>
              <w:rPr>
                <w:rFonts w:asciiTheme="minorHAnsi" w:hAnsiTheme="minorHAnsi"/>
                <w:sz w:val="22"/>
                <w:szCs w:val="22"/>
              </w:rPr>
            </w:pPr>
            <w:hyperlink r:id="rId59" w:anchor="33">
              <w:r w:rsidR="00E93A06" w:rsidRPr="00F7703D">
                <w:rPr>
                  <w:rStyle w:val="Hyperlink"/>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531F6">
            <w:pPr>
              <w:rPr>
                <w:rFonts w:asciiTheme="minorHAnsi" w:hAnsiTheme="minorHAnsi"/>
                <w:sz w:val="22"/>
                <w:szCs w:val="22"/>
              </w:rPr>
            </w:pPr>
            <w:r>
              <w:rPr>
                <w:rFonts w:asciiTheme="minorHAnsi" w:hAnsiTheme="minorHAnsi"/>
                <w:sz w:val="22"/>
                <w:szCs w:val="22"/>
              </w:rPr>
              <w:t>Page 50, line 908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C531F6">
            <w:pPr>
              <w:rPr>
                <w:rFonts w:asciiTheme="minorHAnsi" w:hAnsiTheme="minorHAnsi"/>
                <w:sz w:val="22"/>
                <w:szCs w:val="22"/>
              </w:rPr>
            </w:pPr>
            <w:r>
              <w:rPr>
                <w:rFonts w:asciiTheme="minorHAnsi" w:hAnsiTheme="minorHAnsi"/>
                <w:sz w:val="22"/>
                <w:szCs w:val="22"/>
              </w:rPr>
              <w:t>The blood collection will be done at routine checks for viral load and for those who are ART naïve will have CD4 done  by the health facility. No other samples will be collected nor stored</w:t>
            </w:r>
          </w:p>
        </w:tc>
      </w:tr>
    </w:tbl>
    <w:permEnd w:id="2085683773"/>
    <w:permEnd w:id="1745946776"/>
    <w:p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Hyperlink"/>
            <w:rFonts w:asciiTheme="minorHAnsi" w:hAnsiTheme="minorHAnsi"/>
            <w:sz w:val="22"/>
            <w:szCs w:val="22"/>
            <w:lang w:val="en-GB"/>
          </w:rPr>
          <w:t>Attribution-NonCommercial-NoDerivs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4406D" w:rsidRDefault="0004406D">
      <w:pPr>
        <w:spacing w:before="0" w:line="240" w:lineRule="auto"/>
      </w:pPr>
      <w:r>
        <w:separator/>
      </w:r>
    </w:p>
  </w:endnote>
  <w:endnote w:type="continuationSeparator" w:id="0">
    <w:p w:rsidR="0004406D" w:rsidRDefault="0004406D">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Proxima Nova">
    <w:altName w:val="Times New Roman"/>
    <w:charset w:val="00"/>
    <w:family w:val="auto"/>
    <w:pitch w:val="default"/>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4406D" w:rsidRDefault="0004406D">
      <w:r>
        <w:separator/>
      </w:r>
    </w:p>
  </w:footnote>
  <w:footnote w:type="continuationSeparator" w:id="0">
    <w:p w:rsidR="0004406D" w:rsidRDefault="0004406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150C8" w:rsidRDefault="00263061" w:rsidP="00A82CF9">
    <w:pPr>
      <w:pStyle w:val="Header"/>
    </w:pPr>
    <w:r>
      <w:rPr>
        <w:noProof/>
        <w:lang w:val="en-GB" w:eastAsia="en-GB"/>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6380EE4"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0D07"/>
    <w:rsid w:val="00011C8B"/>
    <w:rsid w:val="00017A90"/>
    <w:rsid w:val="0004406D"/>
    <w:rsid w:val="001C7C96"/>
    <w:rsid w:val="00263061"/>
    <w:rsid w:val="00382B60"/>
    <w:rsid w:val="004065D1"/>
    <w:rsid w:val="004504D4"/>
    <w:rsid w:val="004D63F0"/>
    <w:rsid w:val="004E29B3"/>
    <w:rsid w:val="0054779D"/>
    <w:rsid w:val="0055539D"/>
    <w:rsid w:val="00590D07"/>
    <w:rsid w:val="00597E44"/>
    <w:rsid w:val="00610B37"/>
    <w:rsid w:val="00612575"/>
    <w:rsid w:val="0076138E"/>
    <w:rsid w:val="00784D58"/>
    <w:rsid w:val="00793B5E"/>
    <w:rsid w:val="007E64E6"/>
    <w:rsid w:val="008431E4"/>
    <w:rsid w:val="00886F04"/>
    <w:rsid w:val="008D6863"/>
    <w:rsid w:val="009139EF"/>
    <w:rsid w:val="009520F3"/>
    <w:rsid w:val="00960975"/>
    <w:rsid w:val="0096627D"/>
    <w:rsid w:val="00A5167E"/>
    <w:rsid w:val="00A8060B"/>
    <w:rsid w:val="00AC341D"/>
    <w:rsid w:val="00B17EF9"/>
    <w:rsid w:val="00B86B75"/>
    <w:rsid w:val="00BA533C"/>
    <w:rsid w:val="00BC48D5"/>
    <w:rsid w:val="00C36279"/>
    <w:rsid w:val="00C531F6"/>
    <w:rsid w:val="00C55E06"/>
    <w:rsid w:val="00CB2957"/>
    <w:rsid w:val="00D07912"/>
    <w:rsid w:val="00E16890"/>
    <w:rsid w:val="00E315A3"/>
    <w:rsid w:val="00E93A06"/>
    <w:rsid w:val="00F7703D"/>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3842A2"/>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FollowedHyperlink">
    <w:name w:val="FollowedHyperlink"/>
    <w:basedOn w:val="DefaultParagraphFont"/>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B17A36-53EF-481A-99FF-58A8A0F4EB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2989</Words>
  <Characters>17042</Characters>
  <Application>Microsoft Office Word</Application>
  <DocSecurity>8</DocSecurity>
  <Lines>142</Lines>
  <Paragraphs>39</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19992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Agnes Bwanika Naggirinya</cp:lastModifiedBy>
  <cp:revision>2</cp:revision>
  <dcterms:created xsi:type="dcterms:W3CDTF">2021-09-03T18:19:00Z</dcterms:created>
  <dcterms:modified xsi:type="dcterms:W3CDTF">2021-09-03T18:19:00Z</dcterms:modified>
</cp:coreProperties>
</file>