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9CBA6" w14:textId="3B72539F" w:rsidR="00736EAA" w:rsidRDefault="007C6EB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B6BB067" wp14:editId="603DF14C">
            <wp:simplePos x="0" y="0"/>
            <wp:positionH relativeFrom="margin">
              <wp:posOffset>2971800</wp:posOffset>
            </wp:positionH>
            <wp:positionV relativeFrom="paragraph">
              <wp:posOffset>5213350</wp:posOffset>
            </wp:positionV>
            <wp:extent cx="1644650" cy="2927350"/>
            <wp:effectExtent l="0" t="0" r="0" b="25400"/>
            <wp:wrapNone/>
            <wp:docPr id="4" name="图示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535">
        <w:rPr>
          <w:noProof/>
        </w:rPr>
        <w:drawing>
          <wp:anchor distT="0" distB="0" distL="114300" distR="114300" simplePos="0" relativeHeight="251658240" behindDoc="0" locked="0" layoutInCell="1" allowOverlap="1" wp14:anchorId="0AA0A82D" wp14:editId="67794663">
            <wp:simplePos x="0" y="0"/>
            <wp:positionH relativeFrom="margin">
              <wp:align>left</wp:align>
            </wp:positionH>
            <wp:positionV relativeFrom="paragraph">
              <wp:posOffset>5213350</wp:posOffset>
            </wp:positionV>
            <wp:extent cx="2559050" cy="3219450"/>
            <wp:effectExtent l="0" t="0" r="12700" b="19050"/>
            <wp:wrapNone/>
            <wp:docPr id="3" name="图示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5B7D">
        <w:rPr>
          <w:noProof/>
        </w:rPr>
        <w:t xml:space="preserve"> </w:t>
      </w:r>
      <w:r w:rsidR="00D164D1">
        <w:rPr>
          <w:noProof/>
        </w:rPr>
        <w:drawing>
          <wp:inline distT="0" distB="0" distL="0" distR="0" wp14:anchorId="5F3BD0DD" wp14:editId="3D92632F">
            <wp:extent cx="6121400" cy="7633504"/>
            <wp:effectExtent l="0" t="0" r="0" b="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14:paraId="302B9737" w14:textId="4C6955D5" w:rsidR="009A2A71" w:rsidRDefault="009A2A71">
      <w:pPr>
        <w:rPr>
          <w:noProof/>
        </w:rPr>
      </w:pPr>
    </w:p>
    <w:p w14:paraId="67B14CD8" w14:textId="77777777" w:rsidR="00A926A0" w:rsidRDefault="00A926A0"/>
    <w:p w14:paraId="63787EA4" w14:textId="77777777" w:rsidR="00F8608E" w:rsidRDefault="00F8608E"/>
    <w:p w14:paraId="000E97FC" w14:textId="488F217A" w:rsidR="009A2A71" w:rsidRPr="00495C3F" w:rsidRDefault="00DF6023">
      <w:pPr>
        <w:rPr>
          <w:rFonts w:ascii="Times New Roman" w:hAnsi="Times New Roman" w:cs="Times New Roman"/>
        </w:rPr>
      </w:pPr>
      <w:bookmarkStart w:id="0" w:name="_Hlk65332431"/>
      <w:r w:rsidRPr="00495C3F">
        <w:rPr>
          <w:rFonts w:ascii="Times New Roman" w:hAnsi="Times New Roman" w:cs="Times New Roman"/>
        </w:rPr>
        <w:t>Supplemental</w:t>
      </w:r>
      <w:bookmarkEnd w:id="0"/>
      <w:r w:rsidRPr="00495C3F">
        <w:rPr>
          <w:rFonts w:ascii="Times New Roman" w:hAnsi="Times New Roman" w:cs="Times New Roman"/>
        </w:rPr>
        <w:t xml:space="preserve"> </w:t>
      </w:r>
      <w:r w:rsidR="00B20B69" w:rsidRPr="00495C3F">
        <w:rPr>
          <w:rFonts w:ascii="Times New Roman" w:hAnsi="Times New Roman" w:cs="Times New Roman"/>
        </w:rPr>
        <w:t xml:space="preserve">Figure </w:t>
      </w:r>
      <w:r w:rsidR="003551C3">
        <w:rPr>
          <w:rFonts w:ascii="Times New Roman" w:hAnsi="Times New Roman" w:cs="Times New Roman"/>
        </w:rPr>
        <w:t>1</w:t>
      </w:r>
      <w:r w:rsidR="00B20B69" w:rsidRPr="00495C3F">
        <w:rPr>
          <w:rFonts w:ascii="Times New Roman" w:hAnsi="Times New Roman" w:cs="Times New Roman"/>
        </w:rPr>
        <w:t>: Flowchart for patient selection.</w:t>
      </w:r>
      <w:r w:rsidR="00F8608E" w:rsidRPr="00495C3F">
        <w:rPr>
          <w:rFonts w:ascii="Times New Roman" w:hAnsi="Times New Roman" w:cs="Times New Roman"/>
        </w:rPr>
        <w:t xml:space="preserve"> BALF, bronchoalveolar lavage fluid.</w:t>
      </w:r>
    </w:p>
    <w:tbl>
      <w:tblPr>
        <w:tblW w:w="8336" w:type="dxa"/>
        <w:tblLook w:val="04A0" w:firstRow="1" w:lastRow="0" w:firstColumn="1" w:lastColumn="0" w:noHBand="0" w:noVBand="1"/>
      </w:tblPr>
      <w:tblGrid>
        <w:gridCol w:w="7296"/>
        <w:gridCol w:w="1040"/>
      </w:tblGrid>
      <w:tr w:rsidR="00974134" w:rsidRPr="00974134" w14:paraId="69AAC52C" w14:textId="77777777" w:rsidTr="002321D5">
        <w:trPr>
          <w:trHeight w:val="320"/>
        </w:trPr>
        <w:tc>
          <w:tcPr>
            <w:tcW w:w="7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E121" w14:textId="4CD82F7F" w:rsidR="00F744EB" w:rsidRDefault="004051DB" w:rsidP="0097413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CA3095C" wp14:editId="17FC383D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3949700</wp:posOffset>
                      </wp:positionV>
                      <wp:extent cx="165100" cy="260350"/>
                      <wp:effectExtent l="0" t="0" r="6350" b="635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5100" cy="260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F9F96C" w14:textId="22B63EAD" w:rsidR="004051DB" w:rsidRPr="004051DB" w:rsidRDefault="004051DB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4051DB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A3095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.6pt;margin-top:311pt;width:13pt;height:2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" fillcolor="white [3201]" stroked="f" strokeweight=".5pt">
                      <v:textbox>
                        <w:txbxContent>
                          <w:p w14:paraId="73F9F96C" w14:textId="22B63EAD" w:rsidR="004051DB" w:rsidRPr="004051DB" w:rsidRDefault="004051D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051DB">
                              <w:rPr>
                                <w:rFonts w:hint="eastAsia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74134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2AC826CE" wp14:editId="5B8564F5">
                  <wp:extent cx="4496400" cy="3600000"/>
                  <wp:effectExtent l="0" t="0" r="0" b="63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6400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74134" w:rsidRPr="00974134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74134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5EB34A07" wp14:editId="1F2BE0A9">
                  <wp:extent cx="4496400" cy="3600000"/>
                  <wp:effectExtent l="0" t="0" r="0" b="63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6400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74134" w:rsidRPr="00974134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95C3F" w:rsidRPr="00495C3F">
              <w:rPr>
                <w:rFonts w:ascii="Times New Roman" w:hAnsi="Times New Roman" w:cs="Times New Roman"/>
              </w:rPr>
              <w:t>Supplemental</w:t>
            </w:r>
            <w:r w:rsidR="00495C3F" w:rsidRPr="00C85F59">
              <w:rPr>
                <w:rFonts w:ascii="Times New Roman" w:hAnsi="Times New Roman" w:cs="Times New Roman"/>
              </w:rPr>
              <w:t xml:space="preserve"> </w:t>
            </w:r>
            <w:r w:rsidR="00974134" w:rsidRPr="00C85F59">
              <w:rPr>
                <w:rFonts w:ascii="Times New Roman" w:hAnsi="Times New Roman" w:cs="Times New Roman"/>
              </w:rPr>
              <w:t>F</w:t>
            </w:r>
            <w:r w:rsidR="00974134">
              <w:rPr>
                <w:rFonts w:ascii="Times New Roman" w:hAnsi="Times New Roman" w:cs="Times New Roman"/>
              </w:rPr>
              <w:t>igure</w:t>
            </w:r>
            <w:r w:rsidR="00974134" w:rsidRPr="00071CE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551C3">
              <w:rPr>
                <w:rFonts w:ascii="Times New Roman" w:hAnsi="Times New Roman" w:cs="Times New Roman"/>
                <w:szCs w:val="21"/>
              </w:rPr>
              <w:t>2</w:t>
            </w:r>
            <w:r w:rsidR="00974134">
              <w:rPr>
                <w:rFonts w:ascii="Times New Roman" w:hAnsi="Times New Roman" w:cs="Times New Roman"/>
                <w:szCs w:val="21"/>
              </w:rPr>
              <w:t>.</w:t>
            </w:r>
            <w:r w:rsidR="00974134" w:rsidRPr="00071CE6">
              <w:rPr>
                <w:rFonts w:ascii="Times New Roman" w:hAnsi="Times New Roman" w:cs="Times New Roman"/>
                <w:szCs w:val="21"/>
              </w:rPr>
              <w:t xml:space="preserve"> Etiological distribution of 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patients with different eosinophil level. A, Number of patients </w:t>
            </w:r>
            <w:r w:rsidR="00974134" w:rsidRPr="00071CE6">
              <w:rPr>
                <w:rFonts w:ascii="Times New Roman" w:hAnsi="Times New Roman" w:cs="Times New Roman"/>
                <w:kern w:val="0"/>
                <w:szCs w:val="21"/>
              </w:rPr>
              <w:t>stratified by 2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eosinophil levels in 2</w:t>
            </w:r>
            <w:r w:rsidR="00974134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pathogens, eosinophil count of patients infected with 3 </w:t>
            </w:r>
            <w:proofErr w:type="gramStart"/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virus</w:t>
            </w:r>
            <w:proofErr w:type="gramEnd"/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(FB, EB, HSV)</w:t>
            </w:r>
            <w:r w:rsidR="00974134" w:rsidRPr="00071CE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did not exceed 0.6 *10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/L. B, The percentage which patients with eosinophils ≥0.6 *10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/L ma</w:t>
            </w:r>
            <w:r w:rsidR="0097413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de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up of the total patients afflicted with correspondent pathogens. Frequency = (positive 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pathogen cases with eosinophils ≥0.6 *10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  <w:r w:rsidR="00974134"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/L / total correspondent positive pathogen cases] x100%.</w:t>
            </w:r>
            <w:r w:rsidR="0097413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  <w:p w14:paraId="5795AB20" w14:textId="6D95BE50" w:rsidR="00974134" w:rsidRPr="00974134" w:rsidRDefault="00974134" w:rsidP="009741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D10E" w14:textId="77777777" w:rsidR="00974134" w:rsidRPr="00974134" w:rsidRDefault="00974134" w:rsidP="009741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3CB4DCF3" w14:textId="018D3704" w:rsidR="00974134" w:rsidRDefault="00974134"/>
    <w:tbl>
      <w:tblPr>
        <w:tblW w:w="7608" w:type="dxa"/>
        <w:tblLook w:val="04A0" w:firstRow="1" w:lastRow="0" w:firstColumn="1" w:lastColumn="0" w:noHBand="0" w:noVBand="1"/>
      </w:tblPr>
      <w:tblGrid>
        <w:gridCol w:w="1471"/>
        <w:gridCol w:w="1186"/>
        <w:gridCol w:w="1040"/>
        <w:gridCol w:w="1040"/>
        <w:gridCol w:w="1040"/>
        <w:gridCol w:w="1010"/>
        <w:gridCol w:w="821"/>
      </w:tblGrid>
      <w:tr w:rsidR="004B0DF6" w:rsidRPr="004B0DF6" w14:paraId="2ED3556F" w14:textId="77777777" w:rsidTr="004B0DF6">
        <w:trPr>
          <w:trHeight w:val="330"/>
        </w:trPr>
        <w:tc>
          <w:tcPr>
            <w:tcW w:w="7608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6BED2" w14:textId="22F1DA14" w:rsidR="004B0DF6" w:rsidRPr="004B0DF6" w:rsidRDefault="004B0DF6" w:rsidP="004B0D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Supplemental Table </w:t>
            </w:r>
            <w:r w:rsidR="009264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 Eosinophils of pathogen groups</w:t>
            </w:r>
            <w:r w:rsidRPr="004B0DF6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，</w:t>
            </w:r>
            <w:r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stratified by disease stage</w:t>
            </w:r>
            <w:r w:rsidR="009264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4B0DF6" w:rsidRPr="004B0DF6" w14:paraId="3125BB1B" w14:textId="77777777" w:rsidTr="004B0DF6">
        <w:trPr>
          <w:trHeight w:val="480"/>
        </w:trPr>
        <w:tc>
          <w:tcPr>
            <w:tcW w:w="147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814050" w14:textId="77777777" w:rsidR="004B0DF6" w:rsidRPr="004B0DF6" w:rsidRDefault="004B0DF6" w:rsidP="004B0DF6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8D37B9" w14:textId="125D0E05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Virus (N=</w:t>
            </w:r>
            <w:r w:rsidR="00F6161E"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  <w:t>25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59F7506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G+ (N=</w:t>
            </w: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47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591F3A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G- (N=</w:t>
            </w: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87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30FC8D0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MP (N=</w:t>
            </w: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F97BE1C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B651D67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4B0DF6" w:rsidRPr="004B0DF6" w14:paraId="6F0C507A" w14:textId="77777777" w:rsidTr="004B0DF6">
        <w:trPr>
          <w:trHeight w:val="290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C79D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333333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333333"/>
                <w:kern w:val="0"/>
                <w:sz w:val="18"/>
                <w:szCs w:val="18"/>
              </w:rPr>
              <w:t>onset stage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8C7A" w14:textId="2242851A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0.81±0.40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183C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0.63±0.12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8F90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0.34</w:t>
            </w: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5204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0.38±0.09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40F6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3.425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1195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4B0DF6" w:rsidRPr="004B0DF6" w14:paraId="00715F37" w14:textId="77777777" w:rsidTr="004B0DF6">
        <w:trPr>
          <w:trHeight w:val="280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3FDF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333333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333333"/>
                <w:kern w:val="0"/>
                <w:sz w:val="18"/>
                <w:szCs w:val="18"/>
              </w:rPr>
              <w:t>a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cute stage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290E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0.45±0.15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A5CC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0.50±0.09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674B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0.57±0.12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562D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0.61±0.04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E373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8A37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B0DF6" w:rsidRPr="004B0DF6" w14:paraId="4C80F9CD" w14:textId="77777777" w:rsidTr="004B0DF6">
        <w:trPr>
          <w:trHeight w:val="280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5E94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recovery stage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23F0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0.30±0.11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A12B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0.64±0.10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AAF0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0.69±0.14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9B7E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0.45±0.07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1699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2CE603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B0DF6" w:rsidRPr="004B0DF6" w14:paraId="680D18CF" w14:textId="77777777" w:rsidTr="004B0DF6">
        <w:trPr>
          <w:trHeight w:val="280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F8DB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Pathogen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92B1" w14:textId="389C28BA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  <w:r w:rsidR="0092640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85C9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6907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18CC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0920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1.399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E13F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4B0DF6" w:rsidRPr="004B0DF6" w14:paraId="21B50E17" w14:textId="77777777" w:rsidTr="004B0DF6">
        <w:trPr>
          <w:trHeight w:val="530"/>
        </w:trPr>
        <w:tc>
          <w:tcPr>
            <w:tcW w:w="14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97D9EC1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 xml:space="preserve">Stage </w:t>
            </w:r>
            <w:r w:rsidRPr="004B0DF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&amp;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Pathogen</w:t>
            </w:r>
            <w:r w:rsidRPr="004B0DF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11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03EFC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D2077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343AD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84ADF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D0CC7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2.687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FF7DF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4B0DF6" w:rsidRPr="004B0DF6" w14:paraId="60997588" w14:textId="77777777" w:rsidTr="004B0DF6">
        <w:trPr>
          <w:trHeight w:val="330"/>
        </w:trPr>
        <w:tc>
          <w:tcPr>
            <w:tcW w:w="265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474C" w14:textId="1DB6C301" w:rsidR="004B0DF6" w:rsidRPr="004B0DF6" w:rsidRDefault="00926404" w:rsidP="004B0D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Isplayed</w:t>
            </w:r>
            <w:proofErr w:type="spellEnd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 </w:t>
            </w:r>
            <w:proofErr w:type="spellStart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</w:t>
            </w:r>
            <w:proofErr w:type="gramStart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</w:t>
            </w:r>
            <w:proofErr w:type="spellEnd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gramEnd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/L).</w:t>
            </w:r>
            <w:r w:rsidR="004B0DF6" w:rsidRPr="004B0DF6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20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F843" w14:textId="0CA9080F" w:rsidR="004B0DF6" w:rsidRPr="004B0DF6" w:rsidRDefault="00926404" w:rsidP="004B0D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—, not applicable.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1162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BDEF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51DD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BAD7A57" w14:textId="77777777" w:rsidR="00974134" w:rsidRPr="004B0DF6" w:rsidRDefault="00974134"/>
    <w:sectPr w:rsidR="00974134" w:rsidRPr="004B0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C73F2" w14:textId="77777777" w:rsidR="00640219" w:rsidRDefault="00640219" w:rsidP="00655B7D">
      <w:r>
        <w:separator/>
      </w:r>
    </w:p>
  </w:endnote>
  <w:endnote w:type="continuationSeparator" w:id="0">
    <w:p w14:paraId="1EC6304F" w14:textId="77777777" w:rsidR="00640219" w:rsidRDefault="00640219" w:rsidP="00655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F4CE3" w14:textId="77777777" w:rsidR="00640219" w:rsidRDefault="00640219" w:rsidP="00655B7D">
      <w:r>
        <w:separator/>
      </w:r>
    </w:p>
  </w:footnote>
  <w:footnote w:type="continuationSeparator" w:id="0">
    <w:p w14:paraId="24350D19" w14:textId="77777777" w:rsidR="00640219" w:rsidRDefault="00640219" w:rsidP="00655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4D1"/>
    <w:rsid w:val="00091B03"/>
    <w:rsid w:val="000E5A7F"/>
    <w:rsid w:val="001248B0"/>
    <w:rsid w:val="002321D5"/>
    <w:rsid w:val="002479AA"/>
    <w:rsid w:val="00252714"/>
    <w:rsid w:val="00266C40"/>
    <w:rsid w:val="002C3CA7"/>
    <w:rsid w:val="002E33B7"/>
    <w:rsid w:val="003366D0"/>
    <w:rsid w:val="003507AE"/>
    <w:rsid w:val="003551C3"/>
    <w:rsid w:val="003A06BC"/>
    <w:rsid w:val="003F128E"/>
    <w:rsid w:val="004051DB"/>
    <w:rsid w:val="00495C3F"/>
    <w:rsid w:val="004B0DF6"/>
    <w:rsid w:val="005A3B51"/>
    <w:rsid w:val="00640219"/>
    <w:rsid w:val="00655B7D"/>
    <w:rsid w:val="00736EAA"/>
    <w:rsid w:val="00744B15"/>
    <w:rsid w:val="007C6EB9"/>
    <w:rsid w:val="007D3685"/>
    <w:rsid w:val="00827D86"/>
    <w:rsid w:val="00852445"/>
    <w:rsid w:val="008F3137"/>
    <w:rsid w:val="00926404"/>
    <w:rsid w:val="0093395F"/>
    <w:rsid w:val="00952054"/>
    <w:rsid w:val="00974134"/>
    <w:rsid w:val="009A2A71"/>
    <w:rsid w:val="009F392F"/>
    <w:rsid w:val="009F70DB"/>
    <w:rsid w:val="00A67D59"/>
    <w:rsid w:val="00A926A0"/>
    <w:rsid w:val="00AA2F23"/>
    <w:rsid w:val="00AD2B58"/>
    <w:rsid w:val="00B1345A"/>
    <w:rsid w:val="00B20B69"/>
    <w:rsid w:val="00C028D1"/>
    <w:rsid w:val="00C03241"/>
    <w:rsid w:val="00C118FF"/>
    <w:rsid w:val="00C3131C"/>
    <w:rsid w:val="00C565F1"/>
    <w:rsid w:val="00D12AF4"/>
    <w:rsid w:val="00D164D1"/>
    <w:rsid w:val="00D55775"/>
    <w:rsid w:val="00D75535"/>
    <w:rsid w:val="00D846DB"/>
    <w:rsid w:val="00DA3932"/>
    <w:rsid w:val="00DE45FB"/>
    <w:rsid w:val="00DF6023"/>
    <w:rsid w:val="00EC3128"/>
    <w:rsid w:val="00F6161E"/>
    <w:rsid w:val="00F744EB"/>
    <w:rsid w:val="00F8608E"/>
    <w:rsid w:val="00FA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4E11E"/>
  <w15:chartTrackingRefBased/>
  <w15:docId w15:val="{FC7A041B-D793-4F96-881F-7B2A0C4B1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B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B7D"/>
    <w:rPr>
      <w:sz w:val="18"/>
      <w:szCs w:val="18"/>
    </w:rPr>
  </w:style>
  <w:style w:type="paragraph" w:styleId="a7">
    <w:name w:val="caption"/>
    <w:basedOn w:val="a"/>
    <w:next w:val="a"/>
    <w:uiPriority w:val="35"/>
    <w:semiHidden/>
    <w:unhideWhenUsed/>
    <w:qFormat/>
    <w:rsid w:val="004051DB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72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diagramLayout" Target="diagrams/layout3.xml"/><Relationship Id="rId3" Type="http://schemas.openxmlformats.org/officeDocument/2006/relationships/settings" Target="settings.xml"/><Relationship Id="rId21" Type="http://schemas.microsoft.com/office/2007/relationships/diagramDrawing" Target="diagrams/drawing3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diagramData" Target="diagrams/data3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diagramColors" Target="diagrams/colors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23" Type="http://schemas.openxmlformats.org/officeDocument/2006/relationships/image" Target="media/image2.png"/><Relationship Id="rId10" Type="http://schemas.openxmlformats.org/officeDocument/2006/relationships/diagramColors" Target="diagrams/colors1.xml"/><Relationship Id="rId19" Type="http://schemas.openxmlformats.org/officeDocument/2006/relationships/diagramQuickStyle" Target="diagrams/quickStyle3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Relationship Id="rId22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199E572-2DFB-43AC-BEF2-414C0BC19C5D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63CB866F-5958-4995-BFBA-2A283706B22A}">
      <dgm:prSet phldrT="[文本]"/>
      <dgm:spPr/>
      <dgm:t>
        <a:bodyPr/>
        <a:lstStyle/>
        <a:p>
          <a:r>
            <a:rPr lang="en-US" altLang="en-US"/>
            <a:t>Patients stratified by setting</a:t>
          </a:r>
          <a:endParaRPr lang="zh-CN" altLang="en-US"/>
        </a:p>
      </dgm:t>
    </dgm:pt>
    <dgm:pt modelId="{183E51AE-4292-44DC-8E19-378090D16EAD}" type="parTrans" cxnId="{8BE5953D-6CF4-4078-856F-D0E4DD85300E}">
      <dgm:prSet/>
      <dgm:spPr/>
      <dgm:t>
        <a:bodyPr/>
        <a:lstStyle/>
        <a:p>
          <a:endParaRPr lang="zh-CN" altLang="en-US"/>
        </a:p>
      </dgm:t>
    </dgm:pt>
    <dgm:pt modelId="{CA5BFD4F-B73C-49C2-9540-31D01F055B9E}" type="sibTrans" cxnId="{8BE5953D-6CF4-4078-856F-D0E4DD85300E}">
      <dgm:prSet/>
      <dgm:spPr/>
      <dgm:t>
        <a:bodyPr/>
        <a:lstStyle/>
        <a:p>
          <a:endParaRPr lang="zh-CN" altLang="en-US"/>
        </a:p>
      </dgm:t>
    </dgm:pt>
    <dgm:pt modelId="{FD804C8B-C602-4612-A55E-B26572B3CCEB}">
      <dgm:prSet phldrT="[文本]" custT="1"/>
      <dgm:spPr/>
      <dgm:t>
        <a:bodyPr/>
        <a:lstStyle/>
        <a:p>
          <a:r>
            <a:rPr lang="en-US" altLang="zh-CN" sz="800"/>
            <a:t>outpatients</a:t>
          </a:r>
          <a:r>
            <a:rPr lang="zh-CN" altLang="en-US" sz="800"/>
            <a:t>：</a:t>
          </a:r>
          <a:r>
            <a:rPr lang="en-US" altLang="zh-CN" sz="800"/>
            <a:t>N=1631</a:t>
          </a:r>
          <a:endParaRPr lang="zh-CN" altLang="en-US" sz="800"/>
        </a:p>
      </dgm:t>
    </dgm:pt>
    <dgm:pt modelId="{AB8C86D6-C17E-4DD3-B712-E257AA3DE468}" type="parTrans" cxnId="{F4CF2BD6-C079-4C89-AEEE-746953CF1975}">
      <dgm:prSet/>
      <dgm:spPr/>
      <dgm:t>
        <a:bodyPr/>
        <a:lstStyle/>
        <a:p>
          <a:endParaRPr lang="zh-CN" altLang="en-US"/>
        </a:p>
      </dgm:t>
    </dgm:pt>
    <dgm:pt modelId="{7044B0D4-77F8-43B5-AC8A-58A8B54D2EE6}" type="sibTrans" cxnId="{F4CF2BD6-C079-4C89-AEEE-746953CF1975}">
      <dgm:prSet/>
      <dgm:spPr/>
      <dgm:t>
        <a:bodyPr/>
        <a:lstStyle/>
        <a:p>
          <a:endParaRPr lang="zh-CN" altLang="en-US"/>
        </a:p>
      </dgm:t>
    </dgm:pt>
    <dgm:pt modelId="{C4AD3238-2491-420E-B628-A2BFBAF43B34}">
      <dgm:prSet phldrT="[文本]" custT="1"/>
      <dgm:spPr/>
      <dgm:t>
        <a:bodyPr/>
        <a:lstStyle/>
        <a:p>
          <a:r>
            <a:rPr lang="en-US" altLang="zh-CN" sz="600"/>
            <a:t>inpatients of  </a:t>
          </a:r>
          <a:r>
            <a:rPr lang="en-US" sz="600"/>
            <a:t>internal medicine department</a:t>
          </a:r>
          <a:r>
            <a:rPr lang="zh-CN" altLang="en-US" sz="600"/>
            <a:t>：</a:t>
          </a:r>
          <a:r>
            <a:rPr lang="en-US" altLang="zh-CN" sz="600"/>
            <a:t>N=542</a:t>
          </a:r>
          <a:endParaRPr lang="zh-CN" altLang="en-US" sz="600"/>
        </a:p>
      </dgm:t>
    </dgm:pt>
    <dgm:pt modelId="{76D701ED-9FF3-4242-8796-63BC19292ECD}" type="parTrans" cxnId="{45BD5106-5D17-4E8F-A6CD-D2DC9B16F888}">
      <dgm:prSet/>
      <dgm:spPr/>
      <dgm:t>
        <a:bodyPr/>
        <a:lstStyle/>
        <a:p>
          <a:endParaRPr lang="zh-CN" altLang="en-US"/>
        </a:p>
      </dgm:t>
    </dgm:pt>
    <dgm:pt modelId="{DD06025A-9708-4C79-B9DB-EF81922631F1}" type="sibTrans" cxnId="{45BD5106-5D17-4E8F-A6CD-D2DC9B16F888}">
      <dgm:prSet/>
      <dgm:spPr/>
      <dgm:t>
        <a:bodyPr/>
        <a:lstStyle/>
        <a:p>
          <a:endParaRPr lang="zh-CN" altLang="en-US"/>
        </a:p>
      </dgm:t>
    </dgm:pt>
    <dgm:pt modelId="{E8D1F7B2-A039-40FD-89A2-A71730F01F1B}">
      <dgm:prSet custT="1"/>
      <dgm:spPr/>
      <dgm:t>
        <a:bodyPr/>
        <a:lstStyle/>
        <a:p>
          <a:r>
            <a:rPr lang="en-US" altLang="zh-CN" sz="800"/>
            <a:t>ICU</a:t>
          </a:r>
          <a:r>
            <a:rPr lang="zh-CN" altLang="en-US" sz="800"/>
            <a:t>：</a:t>
          </a:r>
          <a:r>
            <a:rPr lang="en-US" altLang="zh-CN" sz="800"/>
            <a:t>N=180</a:t>
          </a:r>
          <a:endParaRPr lang="zh-CN" altLang="en-US" sz="800"/>
        </a:p>
      </dgm:t>
    </dgm:pt>
    <dgm:pt modelId="{BF4890FA-E6E5-41F9-AADD-F6C6B7319B5B}" type="parTrans" cxnId="{5426C893-57C0-491F-9611-2545EB2AE573}">
      <dgm:prSet/>
      <dgm:spPr/>
      <dgm:t>
        <a:bodyPr/>
        <a:lstStyle/>
        <a:p>
          <a:endParaRPr lang="zh-CN" altLang="en-US"/>
        </a:p>
      </dgm:t>
    </dgm:pt>
    <dgm:pt modelId="{ED0A4881-3C52-409B-9264-95DDEEB6A831}" type="sibTrans" cxnId="{5426C893-57C0-491F-9611-2545EB2AE573}">
      <dgm:prSet/>
      <dgm:spPr/>
      <dgm:t>
        <a:bodyPr/>
        <a:lstStyle/>
        <a:p>
          <a:endParaRPr lang="zh-CN" altLang="en-US"/>
        </a:p>
      </dgm:t>
    </dgm:pt>
    <dgm:pt modelId="{64AF28D1-2083-4830-A021-313FE33AC602}" type="pres">
      <dgm:prSet presAssocID="{D199E572-2DFB-43AC-BEF2-414C0BC19C5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D9A9FFF-7556-47C3-9FE4-F0FADBF08247}" type="pres">
      <dgm:prSet presAssocID="{63CB866F-5958-4995-BFBA-2A283706B22A}" presName="root" presStyleCnt="0"/>
      <dgm:spPr/>
    </dgm:pt>
    <dgm:pt modelId="{C2864E64-FC71-4323-88FF-1CB90ACBD723}" type="pres">
      <dgm:prSet presAssocID="{63CB866F-5958-4995-BFBA-2A283706B22A}" presName="rootComposite" presStyleCnt="0"/>
      <dgm:spPr/>
    </dgm:pt>
    <dgm:pt modelId="{9B8C2907-169D-41D4-BE90-FDA26E93D7D2}" type="pres">
      <dgm:prSet presAssocID="{63CB866F-5958-4995-BFBA-2A283706B22A}" presName="rootText" presStyleLbl="node1" presStyleIdx="0" presStyleCnt="1"/>
      <dgm:spPr/>
    </dgm:pt>
    <dgm:pt modelId="{1C54CA51-2323-4176-BE83-703D58E4565A}" type="pres">
      <dgm:prSet presAssocID="{63CB866F-5958-4995-BFBA-2A283706B22A}" presName="rootConnector" presStyleLbl="node1" presStyleIdx="0" presStyleCnt="1"/>
      <dgm:spPr/>
    </dgm:pt>
    <dgm:pt modelId="{90370C34-CC23-49C4-90F4-2376C6AEB965}" type="pres">
      <dgm:prSet presAssocID="{63CB866F-5958-4995-BFBA-2A283706B22A}" presName="childShape" presStyleCnt="0"/>
      <dgm:spPr/>
    </dgm:pt>
    <dgm:pt modelId="{77877D82-559D-4AC2-ACA5-4AB8C460C474}" type="pres">
      <dgm:prSet presAssocID="{AB8C86D6-C17E-4DD3-B712-E257AA3DE468}" presName="Name13" presStyleLbl="parChTrans1D2" presStyleIdx="0" presStyleCnt="3"/>
      <dgm:spPr/>
    </dgm:pt>
    <dgm:pt modelId="{262C3668-B219-4B0E-A5FA-A66AF38CF2AD}" type="pres">
      <dgm:prSet presAssocID="{FD804C8B-C602-4612-A55E-B26572B3CCEB}" presName="childText" presStyleLbl="bgAcc1" presStyleIdx="0" presStyleCnt="3" custScaleX="97171" custLinFactNeighborX="2758" custLinFactNeighborY="-1471">
        <dgm:presLayoutVars>
          <dgm:bulletEnabled val="1"/>
        </dgm:presLayoutVars>
      </dgm:prSet>
      <dgm:spPr/>
    </dgm:pt>
    <dgm:pt modelId="{57C68926-84BF-4B82-9570-A8F1112926C9}" type="pres">
      <dgm:prSet presAssocID="{76D701ED-9FF3-4242-8796-63BC19292ECD}" presName="Name13" presStyleLbl="parChTrans1D2" presStyleIdx="1" presStyleCnt="3"/>
      <dgm:spPr/>
    </dgm:pt>
    <dgm:pt modelId="{FCF1F7F1-B65F-4F7F-B5C1-AF82739D9050}" type="pres">
      <dgm:prSet presAssocID="{C4AD3238-2491-420E-B628-A2BFBAF43B34}" presName="childText" presStyleLbl="bgAcc1" presStyleIdx="1" presStyleCnt="3">
        <dgm:presLayoutVars>
          <dgm:bulletEnabled val="1"/>
        </dgm:presLayoutVars>
      </dgm:prSet>
      <dgm:spPr/>
    </dgm:pt>
    <dgm:pt modelId="{D0591B68-553D-4AD7-9E6A-55C594A08393}" type="pres">
      <dgm:prSet presAssocID="{BF4890FA-E6E5-41F9-AADD-F6C6B7319B5B}" presName="Name13" presStyleLbl="parChTrans1D2" presStyleIdx="2" presStyleCnt="3"/>
      <dgm:spPr/>
    </dgm:pt>
    <dgm:pt modelId="{9640A6A7-D2B0-4480-A8B4-2FE633F35ACE}" type="pres">
      <dgm:prSet presAssocID="{E8D1F7B2-A039-40FD-89A2-A71730F01F1B}" presName="childText" presStyleLbl="bgAcc1" presStyleIdx="2" presStyleCnt="3">
        <dgm:presLayoutVars>
          <dgm:bulletEnabled val="1"/>
        </dgm:presLayoutVars>
      </dgm:prSet>
      <dgm:spPr/>
    </dgm:pt>
  </dgm:ptLst>
  <dgm:cxnLst>
    <dgm:cxn modelId="{45BD5106-5D17-4E8F-A6CD-D2DC9B16F888}" srcId="{63CB866F-5958-4995-BFBA-2A283706B22A}" destId="{C4AD3238-2491-420E-B628-A2BFBAF43B34}" srcOrd="1" destOrd="0" parTransId="{76D701ED-9FF3-4242-8796-63BC19292ECD}" sibTransId="{DD06025A-9708-4C79-B9DB-EF81922631F1}"/>
    <dgm:cxn modelId="{52615B2F-A2D3-4536-8081-DC59C7F76C64}" type="presOf" srcId="{E8D1F7B2-A039-40FD-89A2-A71730F01F1B}" destId="{9640A6A7-D2B0-4480-A8B4-2FE633F35ACE}" srcOrd="0" destOrd="0" presId="urn:microsoft.com/office/officeart/2005/8/layout/hierarchy3"/>
    <dgm:cxn modelId="{274B1835-B62F-4718-B795-5B80C298EAFE}" type="presOf" srcId="{C4AD3238-2491-420E-B628-A2BFBAF43B34}" destId="{FCF1F7F1-B65F-4F7F-B5C1-AF82739D9050}" srcOrd="0" destOrd="0" presId="urn:microsoft.com/office/officeart/2005/8/layout/hierarchy3"/>
    <dgm:cxn modelId="{8BE5953D-6CF4-4078-856F-D0E4DD85300E}" srcId="{D199E572-2DFB-43AC-BEF2-414C0BC19C5D}" destId="{63CB866F-5958-4995-BFBA-2A283706B22A}" srcOrd="0" destOrd="0" parTransId="{183E51AE-4292-44DC-8E19-378090D16EAD}" sibTransId="{CA5BFD4F-B73C-49C2-9540-31D01F055B9E}"/>
    <dgm:cxn modelId="{EE3D4043-2891-4320-935C-1F537EE1E643}" type="presOf" srcId="{76D701ED-9FF3-4242-8796-63BC19292ECD}" destId="{57C68926-84BF-4B82-9570-A8F1112926C9}" srcOrd="0" destOrd="0" presId="urn:microsoft.com/office/officeart/2005/8/layout/hierarchy3"/>
    <dgm:cxn modelId="{3451D96D-14E8-40D8-ABD5-0FDD51E3036E}" type="presOf" srcId="{AB8C86D6-C17E-4DD3-B712-E257AA3DE468}" destId="{77877D82-559D-4AC2-ACA5-4AB8C460C474}" srcOrd="0" destOrd="0" presId="urn:microsoft.com/office/officeart/2005/8/layout/hierarchy3"/>
    <dgm:cxn modelId="{0ED5E757-74C1-4BD3-9E1A-068D27D3741A}" type="presOf" srcId="{BF4890FA-E6E5-41F9-AADD-F6C6B7319B5B}" destId="{D0591B68-553D-4AD7-9E6A-55C594A08393}" srcOrd="0" destOrd="0" presId="urn:microsoft.com/office/officeart/2005/8/layout/hierarchy3"/>
    <dgm:cxn modelId="{5426C893-57C0-491F-9611-2545EB2AE573}" srcId="{63CB866F-5958-4995-BFBA-2A283706B22A}" destId="{E8D1F7B2-A039-40FD-89A2-A71730F01F1B}" srcOrd="2" destOrd="0" parTransId="{BF4890FA-E6E5-41F9-AADD-F6C6B7319B5B}" sibTransId="{ED0A4881-3C52-409B-9264-95DDEEB6A831}"/>
    <dgm:cxn modelId="{EDC828B6-514B-499E-9B30-4C1A8013C404}" type="presOf" srcId="{63CB866F-5958-4995-BFBA-2A283706B22A}" destId="{9B8C2907-169D-41D4-BE90-FDA26E93D7D2}" srcOrd="0" destOrd="0" presId="urn:microsoft.com/office/officeart/2005/8/layout/hierarchy3"/>
    <dgm:cxn modelId="{6E30E1B6-5D24-41F7-9CF4-FDCB10843D07}" type="presOf" srcId="{FD804C8B-C602-4612-A55E-B26572B3CCEB}" destId="{262C3668-B219-4B0E-A5FA-A66AF38CF2AD}" srcOrd="0" destOrd="0" presId="urn:microsoft.com/office/officeart/2005/8/layout/hierarchy3"/>
    <dgm:cxn modelId="{88B9FFD5-E8F1-4CE1-A148-0D0C2A83E43C}" type="presOf" srcId="{D199E572-2DFB-43AC-BEF2-414C0BC19C5D}" destId="{64AF28D1-2083-4830-A021-313FE33AC602}" srcOrd="0" destOrd="0" presId="urn:microsoft.com/office/officeart/2005/8/layout/hierarchy3"/>
    <dgm:cxn modelId="{F4CF2BD6-C079-4C89-AEEE-746953CF1975}" srcId="{63CB866F-5958-4995-BFBA-2A283706B22A}" destId="{FD804C8B-C602-4612-A55E-B26572B3CCEB}" srcOrd="0" destOrd="0" parTransId="{AB8C86D6-C17E-4DD3-B712-E257AA3DE468}" sibTransId="{7044B0D4-77F8-43B5-AC8A-58A8B54D2EE6}"/>
    <dgm:cxn modelId="{D5C8AAF0-16EA-4F8F-9686-022ACF7D422E}" type="presOf" srcId="{63CB866F-5958-4995-BFBA-2A283706B22A}" destId="{1C54CA51-2323-4176-BE83-703D58E4565A}" srcOrd="1" destOrd="0" presId="urn:microsoft.com/office/officeart/2005/8/layout/hierarchy3"/>
    <dgm:cxn modelId="{07EF9225-1070-46F3-8B12-0031D31AB373}" type="presParOf" srcId="{64AF28D1-2083-4830-A021-313FE33AC602}" destId="{3D9A9FFF-7556-47C3-9FE4-F0FADBF08247}" srcOrd="0" destOrd="0" presId="urn:microsoft.com/office/officeart/2005/8/layout/hierarchy3"/>
    <dgm:cxn modelId="{7F62D353-DC13-4545-A9AD-2741A317954F}" type="presParOf" srcId="{3D9A9FFF-7556-47C3-9FE4-F0FADBF08247}" destId="{C2864E64-FC71-4323-88FF-1CB90ACBD723}" srcOrd="0" destOrd="0" presId="urn:microsoft.com/office/officeart/2005/8/layout/hierarchy3"/>
    <dgm:cxn modelId="{6D0FA0F7-ABDD-4178-93E3-1CE2A8FF49CF}" type="presParOf" srcId="{C2864E64-FC71-4323-88FF-1CB90ACBD723}" destId="{9B8C2907-169D-41D4-BE90-FDA26E93D7D2}" srcOrd="0" destOrd="0" presId="urn:microsoft.com/office/officeart/2005/8/layout/hierarchy3"/>
    <dgm:cxn modelId="{7D9EBAF5-B4EE-40E3-9DDB-BA289DB8974D}" type="presParOf" srcId="{C2864E64-FC71-4323-88FF-1CB90ACBD723}" destId="{1C54CA51-2323-4176-BE83-703D58E4565A}" srcOrd="1" destOrd="0" presId="urn:microsoft.com/office/officeart/2005/8/layout/hierarchy3"/>
    <dgm:cxn modelId="{3A21BC37-1A82-407F-8171-3EFB2FAA17C9}" type="presParOf" srcId="{3D9A9FFF-7556-47C3-9FE4-F0FADBF08247}" destId="{90370C34-CC23-49C4-90F4-2376C6AEB965}" srcOrd="1" destOrd="0" presId="urn:microsoft.com/office/officeart/2005/8/layout/hierarchy3"/>
    <dgm:cxn modelId="{7C3E97C8-4E2F-400F-B1BE-81827005E0D7}" type="presParOf" srcId="{90370C34-CC23-49C4-90F4-2376C6AEB965}" destId="{77877D82-559D-4AC2-ACA5-4AB8C460C474}" srcOrd="0" destOrd="0" presId="urn:microsoft.com/office/officeart/2005/8/layout/hierarchy3"/>
    <dgm:cxn modelId="{E40FDE4A-B28B-40D3-A132-1F7E28D24CC7}" type="presParOf" srcId="{90370C34-CC23-49C4-90F4-2376C6AEB965}" destId="{262C3668-B219-4B0E-A5FA-A66AF38CF2AD}" srcOrd="1" destOrd="0" presId="urn:microsoft.com/office/officeart/2005/8/layout/hierarchy3"/>
    <dgm:cxn modelId="{5309B331-7734-45A7-88AD-43BB77935F2E}" type="presParOf" srcId="{90370C34-CC23-49C4-90F4-2376C6AEB965}" destId="{57C68926-84BF-4B82-9570-A8F1112926C9}" srcOrd="2" destOrd="0" presId="urn:microsoft.com/office/officeart/2005/8/layout/hierarchy3"/>
    <dgm:cxn modelId="{EB3FF67C-AAFE-4596-9525-1F96C6488858}" type="presParOf" srcId="{90370C34-CC23-49C4-90F4-2376C6AEB965}" destId="{FCF1F7F1-B65F-4F7F-B5C1-AF82739D9050}" srcOrd="3" destOrd="0" presId="urn:microsoft.com/office/officeart/2005/8/layout/hierarchy3"/>
    <dgm:cxn modelId="{A8F505C9-23B8-422D-A5AA-33757AB32384}" type="presParOf" srcId="{90370C34-CC23-49C4-90F4-2376C6AEB965}" destId="{D0591B68-553D-4AD7-9E6A-55C594A08393}" srcOrd="4" destOrd="0" presId="urn:microsoft.com/office/officeart/2005/8/layout/hierarchy3"/>
    <dgm:cxn modelId="{999EE3C2-5555-4F55-8F8F-0A3C96A90A8E}" type="presParOf" srcId="{90370C34-CC23-49C4-90F4-2376C6AEB965}" destId="{9640A6A7-D2B0-4480-A8B4-2FE633F35ACE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199E572-2DFB-43AC-BEF2-414C0BC19C5D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63CB866F-5958-4995-BFBA-2A283706B22A}">
      <dgm:prSet phldrT="[文本]"/>
      <dgm:spPr/>
      <dgm:t>
        <a:bodyPr/>
        <a:lstStyle/>
        <a:p>
          <a:r>
            <a:rPr lang="en-US" altLang="en-US"/>
            <a:t>Patients stratified by pathogen</a:t>
          </a:r>
          <a:endParaRPr lang="zh-CN" altLang="en-US"/>
        </a:p>
      </dgm:t>
    </dgm:pt>
    <dgm:pt modelId="{183E51AE-4292-44DC-8E19-378090D16EAD}" type="parTrans" cxnId="{8BE5953D-6CF4-4078-856F-D0E4DD85300E}">
      <dgm:prSet/>
      <dgm:spPr/>
      <dgm:t>
        <a:bodyPr/>
        <a:lstStyle/>
        <a:p>
          <a:endParaRPr lang="zh-CN" altLang="en-US"/>
        </a:p>
      </dgm:t>
    </dgm:pt>
    <dgm:pt modelId="{CA5BFD4F-B73C-49C2-9540-31D01F055B9E}" type="sibTrans" cxnId="{8BE5953D-6CF4-4078-856F-D0E4DD85300E}">
      <dgm:prSet/>
      <dgm:spPr/>
      <dgm:t>
        <a:bodyPr/>
        <a:lstStyle/>
        <a:p>
          <a:endParaRPr lang="zh-CN" altLang="en-US"/>
        </a:p>
      </dgm:t>
    </dgm:pt>
    <dgm:pt modelId="{FD804C8B-C602-4612-A55E-B26572B3CCEB}">
      <dgm:prSet phldrT="[文本]"/>
      <dgm:spPr/>
      <dgm:t>
        <a:bodyPr/>
        <a:lstStyle/>
        <a:p>
          <a:r>
            <a:rPr lang="en-US" altLang="zh-CN"/>
            <a:t>Virus: N=971</a:t>
          </a:r>
          <a:endParaRPr lang="zh-CN" altLang="en-US"/>
        </a:p>
      </dgm:t>
    </dgm:pt>
    <dgm:pt modelId="{AB8C86D6-C17E-4DD3-B712-E257AA3DE468}" type="parTrans" cxnId="{F4CF2BD6-C079-4C89-AEEE-746953CF1975}">
      <dgm:prSet/>
      <dgm:spPr/>
      <dgm:t>
        <a:bodyPr/>
        <a:lstStyle/>
        <a:p>
          <a:endParaRPr lang="zh-CN" altLang="en-US"/>
        </a:p>
      </dgm:t>
    </dgm:pt>
    <dgm:pt modelId="{7044B0D4-77F8-43B5-AC8A-58A8B54D2EE6}" type="sibTrans" cxnId="{F4CF2BD6-C079-4C89-AEEE-746953CF1975}">
      <dgm:prSet/>
      <dgm:spPr/>
      <dgm:t>
        <a:bodyPr/>
        <a:lstStyle/>
        <a:p>
          <a:endParaRPr lang="zh-CN" altLang="en-US"/>
        </a:p>
      </dgm:t>
    </dgm:pt>
    <dgm:pt modelId="{C4AD3238-2491-420E-B628-A2BFBAF43B34}">
      <dgm:prSet phldrT="[文本]"/>
      <dgm:spPr/>
      <dgm:t>
        <a:bodyPr/>
        <a:lstStyle/>
        <a:p>
          <a:r>
            <a:rPr lang="en-US" altLang="zh-CN"/>
            <a:t>G+: N=384</a:t>
          </a:r>
        </a:p>
      </dgm:t>
    </dgm:pt>
    <dgm:pt modelId="{76D701ED-9FF3-4242-8796-63BC19292ECD}" type="parTrans" cxnId="{45BD5106-5D17-4E8F-A6CD-D2DC9B16F888}">
      <dgm:prSet/>
      <dgm:spPr/>
      <dgm:t>
        <a:bodyPr/>
        <a:lstStyle/>
        <a:p>
          <a:endParaRPr lang="zh-CN" altLang="en-US"/>
        </a:p>
      </dgm:t>
    </dgm:pt>
    <dgm:pt modelId="{DD06025A-9708-4C79-B9DB-EF81922631F1}" type="sibTrans" cxnId="{45BD5106-5D17-4E8F-A6CD-D2DC9B16F888}">
      <dgm:prSet/>
      <dgm:spPr/>
      <dgm:t>
        <a:bodyPr/>
        <a:lstStyle/>
        <a:p>
          <a:endParaRPr lang="zh-CN" altLang="en-US"/>
        </a:p>
      </dgm:t>
    </dgm:pt>
    <dgm:pt modelId="{8C03EB2C-64A3-4AD5-BBE1-D21D9E1336EC}">
      <dgm:prSet phldrT="[文本]"/>
      <dgm:spPr/>
      <dgm:t>
        <a:bodyPr/>
        <a:lstStyle/>
        <a:p>
          <a:r>
            <a:rPr lang="en-US" altLang="en-US"/>
            <a:t>Patients stratified by age</a:t>
          </a:r>
          <a:endParaRPr lang="zh-CN" altLang="en-US"/>
        </a:p>
      </dgm:t>
    </dgm:pt>
    <dgm:pt modelId="{36239BB0-E508-4968-AC9B-69748AF73B4C}" type="parTrans" cxnId="{F8CA6C84-197A-4C91-BA4B-6A1404B00D44}">
      <dgm:prSet/>
      <dgm:spPr/>
      <dgm:t>
        <a:bodyPr/>
        <a:lstStyle/>
        <a:p>
          <a:endParaRPr lang="zh-CN" altLang="en-US"/>
        </a:p>
      </dgm:t>
    </dgm:pt>
    <dgm:pt modelId="{F27D0688-83BD-455A-A663-9CB274F2BBFE}" type="sibTrans" cxnId="{F8CA6C84-197A-4C91-BA4B-6A1404B00D44}">
      <dgm:prSet/>
      <dgm:spPr/>
      <dgm:t>
        <a:bodyPr/>
        <a:lstStyle/>
        <a:p>
          <a:endParaRPr lang="zh-CN" altLang="en-US"/>
        </a:p>
      </dgm:t>
    </dgm:pt>
    <dgm:pt modelId="{9E077CE3-65C1-41D6-B614-93604819D784}">
      <dgm:prSet phldrT="[文本]"/>
      <dgm:spPr/>
      <dgm:t>
        <a:bodyPr/>
        <a:lstStyle/>
        <a:p>
          <a:r>
            <a:rPr lang="en-US"/>
            <a:t>&lt;0.1 year: N=228</a:t>
          </a:r>
          <a:endParaRPr lang="zh-CN" altLang="en-US"/>
        </a:p>
      </dgm:t>
    </dgm:pt>
    <dgm:pt modelId="{9A3E9DF4-9F88-4E9E-B0A1-D538C14FCD57}" type="parTrans" cxnId="{480C88CB-0345-446A-B09F-262C9398751E}">
      <dgm:prSet/>
      <dgm:spPr/>
      <dgm:t>
        <a:bodyPr/>
        <a:lstStyle/>
        <a:p>
          <a:endParaRPr lang="zh-CN" altLang="en-US"/>
        </a:p>
      </dgm:t>
    </dgm:pt>
    <dgm:pt modelId="{470502FB-F303-4FA8-8E88-406C769583DD}" type="sibTrans" cxnId="{480C88CB-0345-446A-B09F-262C9398751E}">
      <dgm:prSet/>
      <dgm:spPr/>
      <dgm:t>
        <a:bodyPr/>
        <a:lstStyle/>
        <a:p>
          <a:endParaRPr lang="zh-CN" altLang="en-US"/>
        </a:p>
      </dgm:t>
    </dgm:pt>
    <dgm:pt modelId="{B0602A17-A2CC-498C-842B-7494165875ED}">
      <dgm:prSet phldrT="[文本]"/>
      <dgm:spPr/>
      <dgm:t>
        <a:bodyPr/>
        <a:lstStyle/>
        <a:p>
          <a:r>
            <a:rPr lang="en-US"/>
            <a:t>0.1-1year: N=562</a:t>
          </a:r>
          <a:endParaRPr lang="zh-CN" altLang="en-US"/>
        </a:p>
      </dgm:t>
    </dgm:pt>
    <dgm:pt modelId="{35FDCA07-507A-4EB1-A9F0-2FFBECC1173B}" type="parTrans" cxnId="{36E90CD7-BA62-45CD-9582-034F2403D2CE}">
      <dgm:prSet/>
      <dgm:spPr/>
      <dgm:t>
        <a:bodyPr/>
        <a:lstStyle/>
        <a:p>
          <a:endParaRPr lang="zh-CN" altLang="en-US"/>
        </a:p>
      </dgm:t>
    </dgm:pt>
    <dgm:pt modelId="{0E10F14E-6578-4B9B-A4B6-F2C9802318DC}" type="sibTrans" cxnId="{36E90CD7-BA62-45CD-9582-034F2403D2CE}">
      <dgm:prSet/>
      <dgm:spPr/>
      <dgm:t>
        <a:bodyPr/>
        <a:lstStyle/>
        <a:p>
          <a:endParaRPr lang="zh-CN" altLang="en-US"/>
        </a:p>
      </dgm:t>
    </dgm:pt>
    <dgm:pt modelId="{1D2C6994-65FE-4D73-8C8F-BD2D16AFD98C}">
      <dgm:prSet/>
      <dgm:spPr/>
      <dgm:t>
        <a:bodyPr/>
        <a:lstStyle/>
        <a:p>
          <a:r>
            <a:rPr lang="en-US" altLang="zh-CN"/>
            <a:t>G-: N=611</a:t>
          </a:r>
          <a:endParaRPr lang="zh-CN" altLang="en-US"/>
        </a:p>
      </dgm:t>
    </dgm:pt>
    <dgm:pt modelId="{8EE72337-AA58-4825-9AEA-CB77A3557EFD}" type="parTrans" cxnId="{7D01FDB5-1D85-45E1-930B-7F8774E9F86C}">
      <dgm:prSet/>
      <dgm:spPr/>
      <dgm:t>
        <a:bodyPr/>
        <a:lstStyle/>
        <a:p>
          <a:endParaRPr lang="zh-CN" altLang="en-US"/>
        </a:p>
      </dgm:t>
    </dgm:pt>
    <dgm:pt modelId="{10B2E696-098D-4D44-BCEB-BF8896414ED6}" type="sibTrans" cxnId="{7D01FDB5-1D85-45E1-930B-7F8774E9F86C}">
      <dgm:prSet/>
      <dgm:spPr/>
      <dgm:t>
        <a:bodyPr/>
        <a:lstStyle/>
        <a:p>
          <a:endParaRPr lang="zh-CN" altLang="en-US"/>
        </a:p>
      </dgm:t>
    </dgm:pt>
    <dgm:pt modelId="{9F26EDDB-8D0E-4EA6-83D8-EEFD6F86C97A}">
      <dgm:prSet/>
      <dgm:spPr/>
      <dgm:t>
        <a:bodyPr/>
        <a:lstStyle/>
        <a:p>
          <a:r>
            <a:rPr lang="en-US" altLang="zh-CN"/>
            <a:t>MP: N=387</a:t>
          </a:r>
          <a:endParaRPr lang="zh-CN" altLang="en-US"/>
        </a:p>
      </dgm:t>
    </dgm:pt>
    <dgm:pt modelId="{999A82F1-8278-4D67-BBDB-DC53E23EC7ED}" type="parTrans" cxnId="{096CAF33-E39B-447A-AE0D-4A1C1BA63CF3}">
      <dgm:prSet/>
      <dgm:spPr/>
      <dgm:t>
        <a:bodyPr/>
        <a:lstStyle/>
        <a:p>
          <a:endParaRPr lang="zh-CN" altLang="en-US"/>
        </a:p>
      </dgm:t>
    </dgm:pt>
    <dgm:pt modelId="{6FDC3410-48A5-4DD8-9F9B-5179525B12D8}" type="sibTrans" cxnId="{096CAF33-E39B-447A-AE0D-4A1C1BA63CF3}">
      <dgm:prSet/>
      <dgm:spPr/>
      <dgm:t>
        <a:bodyPr/>
        <a:lstStyle/>
        <a:p>
          <a:endParaRPr lang="zh-CN" altLang="en-US"/>
        </a:p>
      </dgm:t>
    </dgm:pt>
    <dgm:pt modelId="{CB8710CB-BB06-4EFB-A446-5654DECE9B35}">
      <dgm:prSet/>
      <dgm:spPr/>
      <dgm:t>
        <a:bodyPr/>
        <a:lstStyle/>
        <a:p>
          <a:r>
            <a:rPr lang="en-US"/>
            <a:t>&gt;1year:N=1563</a:t>
          </a:r>
          <a:endParaRPr lang="zh-CN" altLang="en-US"/>
        </a:p>
      </dgm:t>
    </dgm:pt>
    <dgm:pt modelId="{B1848A62-7671-433A-B01B-7A86EC738901}" type="parTrans" cxnId="{1FD38070-40B3-483B-803C-FB6D6A808832}">
      <dgm:prSet/>
      <dgm:spPr/>
      <dgm:t>
        <a:bodyPr/>
        <a:lstStyle/>
        <a:p>
          <a:endParaRPr lang="zh-CN" altLang="en-US"/>
        </a:p>
      </dgm:t>
    </dgm:pt>
    <dgm:pt modelId="{7631D4DF-4E7F-4D13-9B86-D3FB6FAB97E4}" type="sibTrans" cxnId="{1FD38070-40B3-483B-803C-FB6D6A808832}">
      <dgm:prSet/>
      <dgm:spPr/>
      <dgm:t>
        <a:bodyPr/>
        <a:lstStyle/>
        <a:p>
          <a:endParaRPr lang="zh-CN" altLang="en-US"/>
        </a:p>
      </dgm:t>
    </dgm:pt>
    <dgm:pt modelId="{64AF28D1-2083-4830-A021-313FE33AC602}" type="pres">
      <dgm:prSet presAssocID="{D199E572-2DFB-43AC-BEF2-414C0BC19C5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D9A9FFF-7556-47C3-9FE4-F0FADBF08247}" type="pres">
      <dgm:prSet presAssocID="{63CB866F-5958-4995-BFBA-2A283706B22A}" presName="root" presStyleCnt="0"/>
      <dgm:spPr/>
    </dgm:pt>
    <dgm:pt modelId="{C2864E64-FC71-4323-88FF-1CB90ACBD723}" type="pres">
      <dgm:prSet presAssocID="{63CB866F-5958-4995-BFBA-2A283706B22A}" presName="rootComposite" presStyleCnt="0"/>
      <dgm:spPr/>
    </dgm:pt>
    <dgm:pt modelId="{9B8C2907-169D-41D4-BE90-FDA26E93D7D2}" type="pres">
      <dgm:prSet presAssocID="{63CB866F-5958-4995-BFBA-2A283706B22A}" presName="rootText" presStyleLbl="node1" presStyleIdx="0" presStyleCnt="2"/>
      <dgm:spPr/>
    </dgm:pt>
    <dgm:pt modelId="{1C54CA51-2323-4176-BE83-703D58E4565A}" type="pres">
      <dgm:prSet presAssocID="{63CB866F-5958-4995-BFBA-2A283706B22A}" presName="rootConnector" presStyleLbl="node1" presStyleIdx="0" presStyleCnt="2"/>
      <dgm:spPr/>
    </dgm:pt>
    <dgm:pt modelId="{90370C34-CC23-49C4-90F4-2376C6AEB965}" type="pres">
      <dgm:prSet presAssocID="{63CB866F-5958-4995-BFBA-2A283706B22A}" presName="childShape" presStyleCnt="0"/>
      <dgm:spPr/>
    </dgm:pt>
    <dgm:pt modelId="{77877D82-559D-4AC2-ACA5-4AB8C460C474}" type="pres">
      <dgm:prSet presAssocID="{AB8C86D6-C17E-4DD3-B712-E257AA3DE468}" presName="Name13" presStyleLbl="parChTrans1D2" presStyleIdx="0" presStyleCnt="7"/>
      <dgm:spPr/>
    </dgm:pt>
    <dgm:pt modelId="{262C3668-B219-4B0E-A5FA-A66AF38CF2AD}" type="pres">
      <dgm:prSet presAssocID="{FD804C8B-C602-4612-A55E-B26572B3CCEB}" presName="childText" presStyleLbl="bgAcc1" presStyleIdx="0" presStyleCnt="7">
        <dgm:presLayoutVars>
          <dgm:bulletEnabled val="1"/>
        </dgm:presLayoutVars>
      </dgm:prSet>
      <dgm:spPr/>
    </dgm:pt>
    <dgm:pt modelId="{57C68926-84BF-4B82-9570-A8F1112926C9}" type="pres">
      <dgm:prSet presAssocID="{76D701ED-9FF3-4242-8796-63BC19292ECD}" presName="Name13" presStyleLbl="parChTrans1D2" presStyleIdx="1" presStyleCnt="7"/>
      <dgm:spPr/>
    </dgm:pt>
    <dgm:pt modelId="{FCF1F7F1-B65F-4F7F-B5C1-AF82739D9050}" type="pres">
      <dgm:prSet presAssocID="{C4AD3238-2491-420E-B628-A2BFBAF43B34}" presName="childText" presStyleLbl="bgAcc1" presStyleIdx="1" presStyleCnt="7">
        <dgm:presLayoutVars>
          <dgm:bulletEnabled val="1"/>
        </dgm:presLayoutVars>
      </dgm:prSet>
      <dgm:spPr/>
    </dgm:pt>
    <dgm:pt modelId="{797E394D-F938-403B-8A61-4B0D10A9AF5D}" type="pres">
      <dgm:prSet presAssocID="{8EE72337-AA58-4825-9AEA-CB77A3557EFD}" presName="Name13" presStyleLbl="parChTrans1D2" presStyleIdx="2" presStyleCnt="7"/>
      <dgm:spPr/>
    </dgm:pt>
    <dgm:pt modelId="{5E5F3CEC-0362-407B-9D51-D072921688B3}" type="pres">
      <dgm:prSet presAssocID="{1D2C6994-65FE-4D73-8C8F-BD2D16AFD98C}" presName="childText" presStyleLbl="bgAcc1" presStyleIdx="2" presStyleCnt="7">
        <dgm:presLayoutVars>
          <dgm:bulletEnabled val="1"/>
        </dgm:presLayoutVars>
      </dgm:prSet>
      <dgm:spPr/>
    </dgm:pt>
    <dgm:pt modelId="{1A2258F5-F476-433B-9406-211E5D1EC473}" type="pres">
      <dgm:prSet presAssocID="{999A82F1-8278-4D67-BBDB-DC53E23EC7ED}" presName="Name13" presStyleLbl="parChTrans1D2" presStyleIdx="3" presStyleCnt="7"/>
      <dgm:spPr/>
    </dgm:pt>
    <dgm:pt modelId="{DB3A42F7-D71E-4B5D-9BB6-85590A08DBE8}" type="pres">
      <dgm:prSet presAssocID="{9F26EDDB-8D0E-4EA6-83D8-EEFD6F86C97A}" presName="childText" presStyleLbl="bgAcc1" presStyleIdx="3" presStyleCnt="7">
        <dgm:presLayoutVars>
          <dgm:bulletEnabled val="1"/>
        </dgm:presLayoutVars>
      </dgm:prSet>
      <dgm:spPr/>
    </dgm:pt>
    <dgm:pt modelId="{0511B324-D275-4ADF-A3DC-6112D1FCA0ED}" type="pres">
      <dgm:prSet presAssocID="{8C03EB2C-64A3-4AD5-BBE1-D21D9E1336EC}" presName="root" presStyleCnt="0"/>
      <dgm:spPr/>
    </dgm:pt>
    <dgm:pt modelId="{AE167B78-95BA-4D2A-AE26-13D13A1F75AD}" type="pres">
      <dgm:prSet presAssocID="{8C03EB2C-64A3-4AD5-BBE1-D21D9E1336EC}" presName="rootComposite" presStyleCnt="0"/>
      <dgm:spPr/>
    </dgm:pt>
    <dgm:pt modelId="{986FB745-53C3-43A7-898D-EE2A59CD74CC}" type="pres">
      <dgm:prSet presAssocID="{8C03EB2C-64A3-4AD5-BBE1-D21D9E1336EC}" presName="rootText" presStyleLbl="node1" presStyleIdx="1" presStyleCnt="2"/>
      <dgm:spPr/>
    </dgm:pt>
    <dgm:pt modelId="{4E471350-A8DE-405E-A5D0-DBBEC169F5F9}" type="pres">
      <dgm:prSet presAssocID="{8C03EB2C-64A3-4AD5-BBE1-D21D9E1336EC}" presName="rootConnector" presStyleLbl="node1" presStyleIdx="1" presStyleCnt="2"/>
      <dgm:spPr/>
    </dgm:pt>
    <dgm:pt modelId="{322451F0-C454-4970-B681-4A2DE665D733}" type="pres">
      <dgm:prSet presAssocID="{8C03EB2C-64A3-4AD5-BBE1-D21D9E1336EC}" presName="childShape" presStyleCnt="0"/>
      <dgm:spPr/>
    </dgm:pt>
    <dgm:pt modelId="{3C1E4A53-ADC4-450A-B9B6-16790E94DB46}" type="pres">
      <dgm:prSet presAssocID="{9A3E9DF4-9F88-4E9E-B0A1-D538C14FCD57}" presName="Name13" presStyleLbl="parChTrans1D2" presStyleIdx="4" presStyleCnt="7"/>
      <dgm:spPr/>
    </dgm:pt>
    <dgm:pt modelId="{227EB9DB-816A-42D3-B539-57F31D659404}" type="pres">
      <dgm:prSet presAssocID="{9E077CE3-65C1-41D6-B614-93604819D784}" presName="childText" presStyleLbl="bgAcc1" presStyleIdx="4" presStyleCnt="7">
        <dgm:presLayoutVars>
          <dgm:bulletEnabled val="1"/>
        </dgm:presLayoutVars>
      </dgm:prSet>
      <dgm:spPr/>
    </dgm:pt>
    <dgm:pt modelId="{3ECFCC66-5EE2-467F-B082-087E4A099A2E}" type="pres">
      <dgm:prSet presAssocID="{35FDCA07-507A-4EB1-A9F0-2FFBECC1173B}" presName="Name13" presStyleLbl="parChTrans1D2" presStyleIdx="5" presStyleCnt="7"/>
      <dgm:spPr/>
    </dgm:pt>
    <dgm:pt modelId="{9C62E8F6-3A0D-4B82-AA27-927C355CF474}" type="pres">
      <dgm:prSet presAssocID="{B0602A17-A2CC-498C-842B-7494165875ED}" presName="childText" presStyleLbl="bgAcc1" presStyleIdx="5" presStyleCnt="7">
        <dgm:presLayoutVars>
          <dgm:bulletEnabled val="1"/>
        </dgm:presLayoutVars>
      </dgm:prSet>
      <dgm:spPr/>
    </dgm:pt>
    <dgm:pt modelId="{361EAC14-C3DF-4B85-856A-857B2503EAF1}" type="pres">
      <dgm:prSet presAssocID="{B1848A62-7671-433A-B01B-7A86EC738901}" presName="Name13" presStyleLbl="parChTrans1D2" presStyleIdx="6" presStyleCnt="7"/>
      <dgm:spPr/>
    </dgm:pt>
    <dgm:pt modelId="{34533597-1925-4EB0-9684-863338A60C18}" type="pres">
      <dgm:prSet presAssocID="{CB8710CB-BB06-4EFB-A446-5654DECE9B35}" presName="childText" presStyleLbl="bgAcc1" presStyleIdx="6" presStyleCnt="7">
        <dgm:presLayoutVars>
          <dgm:bulletEnabled val="1"/>
        </dgm:presLayoutVars>
      </dgm:prSet>
      <dgm:spPr/>
    </dgm:pt>
  </dgm:ptLst>
  <dgm:cxnLst>
    <dgm:cxn modelId="{A2239700-CB94-409D-A14E-50B2F14BCB0A}" type="presOf" srcId="{B0602A17-A2CC-498C-842B-7494165875ED}" destId="{9C62E8F6-3A0D-4B82-AA27-927C355CF474}" srcOrd="0" destOrd="0" presId="urn:microsoft.com/office/officeart/2005/8/layout/hierarchy3"/>
    <dgm:cxn modelId="{45BD5106-5D17-4E8F-A6CD-D2DC9B16F888}" srcId="{63CB866F-5958-4995-BFBA-2A283706B22A}" destId="{C4AD3238-2491-420E-B628-A2BFBAF43B34}" srcOrd="1" destOrd="0" parTransId="{76D701ED-9FF3-4242-8796-63BC19292ECD}" sibTransId="{DD06025A-9708-4C79-B9DB-EF81922631F1}"/>
    <dgm:cxn modelId="{93E31C19-CABE-4D69-A406-4571158F27AC}" type="presOf" srcId="{9A3E9DF4-9F88-4E9E-B0A1-D538C14FCD57}" destId="{3C1E4A53-ADC4-450A-B9B6-16790E94DB46}" srcOrd="0" destOrd="0" presId="urn:microsoft.com/office/officeart/2005/8/layout/hierarchy3"/>
    <dgm:cxn modelId="{DFDDDD1B-027D-401D-9CC5-E5FCFF8BBD5A}" type="presOf" srcId="{8C03EB2C-64A3-4AD5-BBE1-D21D9E1336EC}" destId="{986FB745-53C3-43A7-898D-EE2A59CD74CC}" srcOrd="0" destOrd="0" presId="urn:microsoft.com/office/officeart/2005/8/layout/hierarchy3"/>
    <dgm:cxn modelId="{096CAF33-E39B-447A-AE0D-4A1C1BA63CF3}" srcId="{63CB866F-5958-4995-BFBA-2A283706B22A}" destId="{9F26EDDB-8D0E-4EA6-83D8-EEFD6F86C97A}" srcOrd="3" destOrd="0" parTransId="{999A82F1-8278-4D67-BBDB-DC53E23EC7ED}" sibTransId="{6FDC3410-48A5-4DD8-9F9B-5179525B12D8}"/>
    <dgm:cxn modelId="{274B1835-B62F-4718-B795-5B80C298EAFE}" type="presOf" srcId="{C4AD3238-2491-420E-B628-A2BFBAF43B34}" destId="{FCF1F7F1-B65F-4F7F-B5C1-AF82739D9050}" srcOrd="0" destOrd="0" presId="urn:microsoft.com/office/officeart/2005/8/layout/hierarchy3"/>
    <dgm:cxn modelId="{8BE5953D-6CF4-4078-856F-D0E4DD85300E}" srcId="{D199E572-2DFB-43AC-BEF2-414C0BC19C5D}" destId="{63CB866F-5958-4995-BFBA-2A283706B22A}" srcOrd="0" destOrd="0" parTransId="{183E51AE-4292-44DC-8E19-378090D16EAD}" sibTransId="{CA5BFD4F-B73C-49C2-9540-31D01F055B9E}"/>
    <dgm:cxn modelId="{EE3D4043-2891-4320-935C-1F537EE1E643}" type="presOf" srcId="{76D701ED-9FF3-4242-8796-63BC19292ECD}" destId="{57C68926-84BF-4B82-9570-A8F1112926C9}" srcOrd="0" destOrd="0" presId="urn:microsoft.com/office/officeart/2005/8/layout/hierarchy3"/>
    <dgm:cxn modelId="{3451D96D-14E8-40D8-ABD5-0FDD51E3036E}" type="presOf" srcId="{AB8C86D6-C17E-4DD3-B712-E257AA3DE468}" destId="{77877D82-559D-4AC2-ACA5-4AB8C460C474}" srcOrd="0" destOrd="0" presId="urn:microsoft.com/office/officeart/2005/8/layout/hierarchy3"/>
    <dgm:cxn modelId="{2093874E-911D-4954-8400-D91D17C1FF25}" type="presOf" srcId="{8EE72337-AA58-4825-9AEA-CB77A3557EFD}" destId="{797E394D-F938-403B-8A61-4B0D10A9AF5D}" srcOrd="0" destOrd="0" presId="urn:microsoft.com/office/officeart/2005/8/layout/hierarchy3"/>
    <dgm:cxn modelId="{1FD38070-40B3-483B-803C-FB6D6A808832}" srcId="{8C03EB2C-64A3-4AD5-BBE1-D21D9E1336EC}" destId="{CB8710CB-BB06-4EFB-A446-5654DECE9B35}" srcOrd="2" destOrd="0" parTransId="{B1848A62-7671-433A-B01B-7A86EC738901}" sibTransId="{7631D4DF-4E7F-4D13-9B86-D3FB6FAB97E4}"/>
    <dgm:cxn modelId="{630DE381-2668-4232-8221-5B854B544297}" type="presOf" srcId="{B1848A62-7671-433A-B01B-7A86EC738901}" destId="{361EAC14-C3DF-4B85-856A-857B2503EAF1}" srcOrd="0" destOrd="0" presId="urn:microsoft.com/office/officeart/2005/8/layout/hierarchy3"/>
    <dgm:cxn modelId="{F8CA6C84-197A-4C91-BA4B-6A1404B00D44}" srcId="{D199E572-2DFB-43AC-BEF2-414C0BC19C5D}" destId="{8C03EB2C-64A3-4AD5-BBE1-D21D9E1336EC}" srcOrd="1" destOrd="0" parTransId="{36239BB0-E508-4968-AC9B-69748AF73B4C}" sibTransId="{F27D0688-83BD-455A-A663-9CB274F2BBFE}"/>
    <dgm:cxn modelId="{F6819A8F-7060-4676-BF33-BA658942FA81}" type="presOf" srcId="{999A82F1-8278-4D67-BBDB-DC53E23EC7ED}" destId="{1A2258F5-F476-433B-9406-211E5D1EC473}" srcOrd="0" destOrd="0" presId="urn:microsoft.com/office/officeart/2005/8/layout/hierarchy3"/>
    <dgm:cxn modelId="{DD47C9A4-47BF-4EA4-8EFD-9CCBD3F6A7B3}" type="presOf" srcId="{CB8710CB-BB06-4EFB-A446-5654DECE9B35}" destId="{34533597-1925-4EB0-9684-863338A60C18}" srcOrd="0" destOrd="0" presId="urn:microsoft.com/office/officeart/2005/8/layout/hierarchy3"/>
    <dgm:cxn modelId="{C7C3E3A7-89F8-4D7E-9A8B-AB42ABB34F0B}" type="presOf" srcId="{9F26EDDB-8D0E-4EA6-83D8-EEFD6F86C97A}" destId="{DB3A42F7-D71E-4B5D-9BB6-85590A08DBE8}" srcOrd="0" destOrd="0" presId="urn:microsoft.com/office/officeart/2005/8/layout/hierarchy3"/>
    <dgm:cxn modelId="{7D01FDB5-1D85-45E1-930B-7F8774E9F86C}" srcId="{63CB866F-5958-4995-BFBA-2A283706B22A}" destId="{1D2C6994-65FE-4D73-8C8F-BD2D16AFD98C}" srcOrd="2" destOrd="0" parTransId="{8EE72337-AA58-4825-9AEA-CB77A3557EFD}" sibTransId="{10B2E696-098D-4D44-BCEB-BF8896414ED6}"/>
    <dgm:cxn modelId="{EDC828B6-514B-499E-9B30-4C1A8013C404}" type="presOf" srcId="{63CB866F-5958-4995-BFBA-2A283706B22A}" destId="{9B8C2907-169D-41D4-BE90-FDA26E93D7D2}" srcOrd="0" destOrd="0" presId="urn:microsoft.com/office/officeart/2005/8/layout/hierarchy3"/>
    <dgm:cxn modelId="{6E30E1B6-5D24-41F7-9CF4-FDCB10843D07}" type="presOf" srcId="{FD804C8B-C602-4612-A55E-B26572B3CCEB}" destId="{262C3668-B219-4B0E-A5FA-A66AF38CF2AD}" srcOrd="0" destOrd="0" presId="urn:microsoft.com/office/officeart/2005/8/layout/hierarchy3"/>
    <dgm:cxn modelId="{B3EAAAB9-45DD-40DC-94F7-8547E1720379}" type="presOf" srcId="{1D2C6994-65FE-4D73-8C8F-BD2D16AFD98C}" destId="{5E5F3CEC-0362-407B-9D51-D072921688B3}" srcOrd="0" destOrd="0" presId="urn:microsoft.com/office/officeart/2005/8/layout/hierarchy3"/>
    <dgm:cxn modelId="{71B5BEBE-E188-4922-9763-5FCA4744177C}" type="presOf" srcId="{35FDCA07-507A-4EB1-A9F0-2FFBECC1173B}" destId="{3ECFCC66-5EE2-467F-B082-087E4A099A2E}" srcOrd="0" destOrd="0" presId="urn:microsoft.com/office/officeart/2005/8/layout/hierarchy3"/>
    <dgm:cxn modelId="{345110C1-CDFB-4A91-9C98-B9FA33DEC950}" type="presOf" srcId="{9E077CE3-65C1-41D6-B614-93604819D784}" destId="{227EB9DB-816A-42D3-B539-57F31D659404}" srcOrd="0" destOrd="0" presId="urn:microsoft.com/office/officeart/2005/8/layout/hierarchy3"/>
    <dgm:cxn modelId="{480C88CB-0345-446A-B09F-262C9398751E}" srcId="{8C03EB2C-64A3-4AD5-BBE1-D21D9E1336EC}" destId="{9E077CE3-65C1-41D6-B614-93604819D784}" srcOrd="0" destOrd="0" parTransId="{9A3E9DF4-9F88-4E9E-B0A1-D538C14FCD57}" sibTransId="{470502FB-F303-4FA8-8E88-406C769583DD}"/>
    <dgm:cxn modelId="{6CFF26CC-1B45-4CD9-B23E-526DCDA49DEB}" type="presOf" srcId="{8C03EB2C-64A3-4AD5-BBE1-D21D9E1336EC}" destId="{4E471350-A8DE-405E-A5D0-DBBEC169F5F9}" srcOrd="1" destOrd="0" presId="urn:microsoft.com/office/officeart/2005/8/layout/hierarchy3"/>
    <dgm:cxn modelId="{88B9FFD5-E8F1-4CE1-A148-0D0C2A83E43C}" type="presOf" srcId="{D199E572-2DFB-43AC-BEF2-414C0BC19C5D}" destId="{64AF28D1-2083-4830-A021-313FE33AC602}" srcOrd="0" destOrd="0" presId="urn:microsoft.com/office/officeart/2005/8/layout/hierarchy3"/>
    <dgm:cxn modelId="{F4CF2BD6-C079-4C89-AEEE-746953CF1975}" srcId="{63CB866F-5958-4995-BFBA-2A283706B22A}" destId="{FD804C8B-C602-4612-A55E-B26572B3CCEB}" srcOrd="0" destOrd="0" parTransId="{AB8C86D6-C17E-4DD3-B712-E257AA3DE468}" sibTransId="{7044B0D4-77F8-43B5-AC8A-58A8B54D2EE6}"/>
    <dgm:cxn modelId="{36E90CD7-BA62-45CD-9582-034F2403D2CE}" srcId="{8C03EB2C-64A3-4AD5-BBE1-D21D9E1336EC}" destId="{B0602A17-A2CC-498C-842B-7494165875ED}" srcOrd="1" destOrd="0" parTransId="{35FDCA07-507A-4EB1-A9F0-2FFBECC1173B}" sibTransId="{0E10F14E-6578-4B9B-A4B6-F2C9802318DC}"/>
    <dgm:cxn modelId="{D5C8AAF0-16EA-4F8F-9686-022ACF7D422E}" type="presOf" srcId="{63CB866F-5958-4995-BFBA-2A283706B22A}" destId="{1C54CA51-2323-4176-BE83-703D58E4565A}" srcOrd="1" destOrd="0" presId="urn:microsoft.com/office/officeart/2005/8/layout/hierarchy3"/>
    <dgm:cxn modelId="{07EF9225-1070-46F3-8B12-0031D31AB373}" type="presParOf" srcId="{64AF28D1-2083-4830-A021-313FE33AC602}" destId="{3D9A9FFF-7556-47C3-9FE4-F0FADBF08247}" srcOrd="0" destOrd="0" presId="urn:microsoft.com/office/officeart/2005/8/layout/hierarchy3"/>
    <dgm:cxn modelId="{7F62D353-DC13-4545-A9AD-2741A317954F}" type="presParOf" srcId="{3D9A9FFF-7556-47C3-9FE4-F0FADBF08247}" destId="{C2864E64-FC71-4323-88FF-1CB90ACBD723}" srcOrd="0" destOrd="0" presId="urn:microsoft.com/office/officeart/2005/8/layout/hierarchy3"/>
    <dgm:cxn modelId="{6D0FA0F7-ABDD-4178-93E3-1CE2A8FF49CF}" type="presParOf" srcId="{C2864E64-FC71-4323-88FF-1CB90ACBD723}" destId="{9B8C2907-169D-41D4-BE90-FDA26E93D7D2}" srcOrd="0" destOrd="0" presId="urn:microsoft.com/office/officeart/2005/8/layout/hierarchy3"/>
    <dgm:cxn modelId="{7D9EBAF5-B4EE-40E3-9DDB-BA289DB8974D}" type="presParOf" srcId="{C2864E64-FC71-4323-88FF-1CB90ACBD723}" destId="{1C54CA51-2323-4176-BE83-703D58E4565A}" srcOrd="1" destOrd="0" presId="urn:microsoft.com/office/officeart/2005/8/layout/hierarchy3"/>
    <dgm:cxn modelId="{3A21BC37-1A82-407F-8171-3EFB2FAA17C9}" type="presParOf" srcId="{3D9A9FFF-7556-47C3-9FE4-F0FADBF08247}" destId="{90370C34-CC23-49C4-90F4-2376C6AEB965}" srcOrd="1" destOrd="0" presId="urn:microsoft.com/office/officeart/2005/8/layout/hierarchy3"/>
    <dgm:cxn modelId="{7C3E97C8-4E2F-400F-B1BE-81827005E0D7}" type="presParOf" srcId="{90370C34-CC23-49C4-90F4-2376C6AEB965}" destId="{77877D82-559D-4AC2-ACA5-4AB8C460C474}" srcOrd="0" destOrd="0" presId="urn:microsoft.com/office/officeart/2005/8/layout/hierarchy3"/>
    <dgm:cxn modelId="{E40FDE4A-B28B-40D3-A132-1F7E28D24CC7}" type="presParOf" srcId="{90370C34-CC23-49C4-90F4-2376C6AEB965}" destId="{262C3668-B219-4B0E-A5FA-A66AF38CF2AD}" srcOrd="1" destOrd="0" presId="urn:microsoft.com/office/officeart/2005/8/layout/hierarchy3"/>
    <dgm:cxn modelId="{5309B331-7734-45A7-88AD-43BB77935F2E}" type="presParOf" srcId="{90370C34-CC23-49C4-90F4-2376C6AEB965}" destId="{57C68926-84BF-4B82-9570-A8F1112926C9}" srcOrd="2" destOrd="0" presId="urn:microsoft.com/office/officeart/2005/8/layout/hierarchy3"/>
    <dgm:cxn modelId="{EB3FF67C-AAFE-4596-9525-1F96C6488858}" type="presParOf" srcId="{90370C34-CC23-49C4-90F4-2376C6AEB965}" destId="{FCF1F7F1-B65F-4F7F-B5C1-AF82739D9050}" srcOrd="3" destOrd="0" presId="urn:microsoft.com/office/officeart/2005/8/layout/hierarchy3"/>
    <dgm:cxn modelId="{1C469606-D90E-451E-AD24-1F41C16E004E}" type="presParOf" srcId="{90370C34-CC23-49C4-90F4-2376C6AEB965}" destId="{797E394D-F938-403B-8A61-4B0D10A9AF5D}" srcOrd="4" destOrd="0" presId="urn:microsoft.com/office/officeart/2005/8/layout/hierarchy3"/>
    <dgm:cxn modelId="{89B93BB0-BCFA-4B01-8895-E07C25C32BE2}" type="presParOf" srcId="{90370C34-CC23-49C4-90F4-2376C6AEB965}" destId="{5E5F3CEC-0362-407B-9D51-D072921688B3}" srcOrd="5" destOrd="0" presId="urn:microsoft.com/office/officeart/2005/8/layout/hierarchy3"/>
    <dgm:cxn modelId="{B3B57D70-3CBF-44E5-93BC-06A1B3F74D0C}" type="presParOf" srcId="{90370C34-CC23-49C4-90F4-2376C6AEB965}" destId="{1A2258F5-F476-433B-9406-211E5D1EC473}" srcOrd="6" destOrd="0" presId="urn:microsoft.com/office/officeart/2005/8/layout/hierarchy3"/>
    <dgm:cxn modelId="{BD6B5FD6-8E29-4084-9C98-C7F9E6FDA2E5}" type="presParOf" srcId="{90370C34-CC23-49C4-90F4-2376C6AEB965}" destId="{DB3A42F7-D71E-4B5D-9BB6-85590A08DBE8}" srcOrd="7" destOrd="0" presId="urn:microsoft.com/office/officeart/2005/8/layout/hierarchy3"/>
    <dgm:cxn modelId="{D2A8661D-8BC0-4077-AF9F-A43A5363A8E5}" type="presParOf" srcId="{64AF28D1-2083-4830-A021-313FE33AC602}" destId="{0511B324-D275-4ADF-A3DC-6112D1FCA0ED}" srcOrd="1" destOrd="0" presId="urn:microsoft.com/office/officeart/2005/8/layout/hierarchy3"/>
    <dgm:cxn modelId="{F51946EB-805A-45FA-B992-E3B05A5DD195}" type="presParOf" srcId="{0511B324-D275-4ADF-A3DC-6112D1FCA0ED}" destId="{AE167B78-95BA-4D2A-AE26-13D13A1F75AD}" srcOrd="0" destOrd="0" presId="urn:microsoft.com/office/officeart/2005/8/layout/hierarchy3"/>
    <dgm:cxn modelId="{A3DA0F67-A321-4A5B-97F8-5D87F8B0B3FF}" type="presParOf" srcId="{AE167B78-95BA-4D2A-AE26-13D13A1F75AD}" destId="{986FB745-53C3-43A7-898D-EE2A59CD74CC}" srcOrd="0" destOrd="0" presId="urn:microsoft.com/office/officeart/2005/8/layout/hierarchy3"/>
    <dgm:cxn modelId="{98C7B628-FFDB-406D-8275-D006C12CC164}" type="presParOf" srcId="{AE167B78-95BA-4D2A-AE26-13D13A1F75AD}" destId="{4E471350-A8DE-405E-A5D0-DBBEC169F5F9}" srcOrd="1" destOrd="0" presId="urn:microsoft.com/office/officeart/2005/8/layout/hierarchy3"/>
    <dgm:cxn modelId="{318466B0-F63B-443E-82F2-2973C9B3C7B5}" type="presParOf" srcId="{0511B324-D275-4ADF-A3DC-6112D1FCA0ED}" destId="{322451F0-C454-4970-B681-4A2DE665D733}" srcOrd="1" destOrd="0" presId="urn:microsoft.com/office/officeart/2005/8/layout/hierarchy3"/>
    <dgm:cxn modelId="{321A37A5-755C-4491-8209-94793EBEF3EC}" type="presParOf" srcId="{322451F0-C454-4970-B681-4A2DE665D733}" destId="{3C1E4A53-ADC4-450A-B9B6-16790E94DB46}" srcOrd="0" destOrd="0" presId="urn:microsoft.com/office/officeart/2005/8/layout/hierarchy3"/>
    <dgm:cxn modelId="{EADBF127-83E9-4EC2-AFA0-48335441A4B6}" type="presParOf" srcId="{322451F0-C454-4970-B681-4A2DE665D733}" destId="{227EB9DB-816A-42D3-B539-57F31D659404}" srcOrd="1" destOrd="0" presId="urn:microsoft.com/office/officeart/2005/8/layout/hierarchy3"/>
    <dgm:cxn modelId="{A103586D-5DDB-42A7-AA6D-DF704F0AFF7C}" type="presParOf" srcId="{322451F0-C454-4970-B681-4A2DE665D733}" destId="{3ECFCC66-5EE2-467F-B082-087E4A099A2E}" srcOrd="2" destOrd="0" presId="urn:microsoft.com/office/officeart/2005/8/layout/hierarchy3"/>
    <dgm:cxn modelId="{7A24DDF3-2D6B-4662-B011-5A202C75C2E8}" type="presParOf" srcId="{322451F0-C454-4970-B681-4A2DE665D733}" destId="{9C62E8F6-3A0D-4B82-AA27-927C355CF474}" srcOrd="3" destOrd="0" presId="urn:microsoft.com/office/officeart/2005/8/layout/hierarchy3"/>
    <dgm:cxn modelId="{9DE3838E-C7A7-4FF7-9C6A-2CEE94713EA8}" type="presParOf" srcId="{322451F0-C454-4970-B681-4A2DE665D733}" destId="{361EAC14-C3DF-4B85-856A-857B2503EAF1}" srcOrd="4" destOrd="0" presId="urn:microsoft.com/office/officeart/2005/8/layout/hierarchy3"/>
    <dgm:cxn modelId="{1277E48B-649D-4052-9654-AFC6A627BA54}" type="presParOf" srcId="{322451F0-C454-4970-B681-4A2DE665D733}" destId="{34533597-1925-4EB0-9684-863338A60C18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499F3F8C-397D-4317-87D8-D4F7CC8F1D1C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28DD2401-C106-4E1C-94A9-004621701B72}" type="asst">
      <dgm:prSet phldrT="[文本]"/>
      <dgm:spPr/>
      <dgm:t>
        <a:bodyPr/>
        <a:lstStyle/>
        <a:p>
          <a:r>
            <a:rPr lang="en-US" altLang="zh-CN"/>
            <a:t>Exclusion: Patients with </a:t>
          </a:r>
          <a:r>
            <a:rPr lang="en-US"/>
            <a:t>haematological cancer: N=11, </a:t>
          </a:r>
          <a:r>
            <a:rPr lang="en-US" b="0" i="0"/>
            <a:t>Toxoplasma infection: N=1,</a:t>
          </a:r>
          <a:r>
            <a:rPr lang="en-US"/>
            <a:t> </a:t>
          </a:r>
          <a:r>
            <a:rPr lang="en-US" b="0" i="0"/>
            <a:t>angiostrongylus cantonensis: N=1, </a:t>
          </a:r>
          <a:r>
            <a:rPr lang="en-US"/>
            <a:t> multiple organisms infections: N=23, asthma: N=3, </a:t>
          </a:r>
          <a:r>
            <a:rPr lang="en-US" b="0" i="0"/>
            <a:t>atopic dermatitis: N=8, allergic rhinitis: N=5</a:t>
          </a:r>
          <a:endParaRPr lang="zh-CN" altLang="en-US"/>
        </a:p>
      </dgm:t>
    </dgm:pt>
    <dgm:pt modelId="{D7DB11D1-2321-43C3-B488-E5AED239FAC6}" type="parTrans" cxnId="{E94C6250-35EF-4FDB-B95D-A9672656E8FE}">
      <dgm:prSet/>
      <dgm:spPr/>
      <dgm:t>
        <a:bodyPr/>
        <a:lstStyle/>
        <a:p>
          <a:endParaRPr lang="zh-CN" altLang="en-US"/>
        </a:p>
      </dgm:t>
    </dgm:pt>
    <dgm:pt modelId="{42E29925-B834-4211-9B5D-5962205198E6}" type="sibTrans" cxnId="{E94C6250-35EF-4FDB-B95D-A9672656E8FE}">
      <dgm:prSet/>
      <dgm:spPr/>
      <dgm:t>
        <a:bodyPr/>
        <a:lstStyle/>
        <a:p>
          <a:endParaRPr lang="zh-CN" altLang="en-US"/>
        </a:p>
      </dgm:t>
    </dgm:pt>
    <dgm:pt modelId="{DFA2D252-A62D-47C7-B6E0-C5D0F9A9974F}">
      <dgm:prSet phldrT="[文本]"/>
      <dgm:spPr/>
      <dgm:t>
        <a:bodyPr/>
        <a:lstStyle/>
        <a:p>
          <a:endParaRPr lang="zh-CN" altLang="en-US"/>
        </a:p>
      </dgm:t>
    </dgm:pt>
    <dgm:pt modelId="{BD302F55-A296-4FBC-A567-6CAEC160E129}" type="parTrans" cxnId="{44135AD6-377D-4935-BB71-9B1DD05AE196}">
      <dgm:prSet/>
      <dgm:spPr/>
      <dgm:t>
        <a:bodyPr/>
        <a:lstStyle/>
        <a:p>
          <a:endParaRPr lang="zh-CN" altLang="en-US"/>
        </a:p>
      </dgm:t>
    </dgm:pt>
    <dgm:pt modelId="{CA331BF1-F552-4A6D-84A8-7CAB94178BD8}" type="sibTrans" cxnId="{44135AD6-377D-4935-BB71-9B1DD05AE196}">
      <dgm:prSet/>
      <dgm:spPr/>
      <dgm:t>
        <a:bodyPr/>
        <a:lstStyle/>
        <a:p>
          <a:endParaRPr lang="zh-CN" altLang="en-US"/>
        </a:p>
      </dgm:t>
    </dgm:pt>
    <dgm:pt modelId="{1CE8C1DD-45C0-4ED0-ADF4-2C5A9DFC19B8}" type="asst">
      <dgm:prSet phldrT="[文本]"/>
      <dgm:spPr/>
      <dgm:t>
        <a:bodyPr/>
        <a:lstStyle/>
        <a:p>
          <a:r>
            <a:rPr lang="en-US" altLang="zh-CN"/>
            <a:t>Patients with no index data: N=5</a:t>
          </a:r>
          <a:endParaRPr lang="zh-CN" altLang="en-US"/>
        </a:p>
      </dgm:t>
    </dgm:pt>
    <dgm:pt modelId="{68EDE662-CF70-4C57-83D1-156417B3896A}" type="parTrans" cxnId="{C8E99A2D-C1F2-4274-966F-68BF83520063}">
      <dgm:prSet/>
      <dgm:spPr/>
      <dgm:t>
        <a:bodyPr/>
        <a:lstStyle/>
        <a:p>
          <a:endParaRPr lang="zh-CN" altLang="en-US"/>
        </a:p>
      </dgm:t>
    </dgm:pt>
    <dgm:pt modelId="{34494A9A-6FC1-4886-9E9F-3A429203416C}" type="sibTrans" cxnId="{C8E99A2D-C1F2-4274-966F-68BF83520063}">
      <dgm:prSet/>
      <dgm:spPr/>
      <dgm:t>
        <a:bodyPr/>
        <a:lstStyle/>
        <a:p>
          <a:endParaRPr lang="zh-CN" altLang="en-US"/>
        </a:p>
      </dgm:t>
    </dgm:pt>
    <dgm:pt modelId="{4A1844F3-312C-46A8-B3A6-FDE67435C972}">
      <dgm:prSet phldrT="[文本]"/>
      <dgm:spPr/>
      <dgm:t>
        <a:bodyPr/>
        <a:lstStyle/>
        <a:p>
          <a:endParaRPr lang="zh-CN" altLang="en-US"/>
        </a:p>
      </dgm:t>
    </dgm:pt>
    <dgm:pt modelId="{86149278-50E2-4C88-9455-70B7CD0A4639}" type="parTrans" cxnId="{7712AB59-9CC0-4A68-A7CF-DAFF1060FEC9}">
      <dgm:prSet/>
      <dgm:spPr/>
      <dgm:t>
        <a:bodyPr/>
        <a:lstStyle/>
        <a:p>
          <a:endParaRPr lang="zh-CN" altLang="en-US"/>
        </a:p>
      </dgm:t>
    </dgm:pt>
    <dgm:pt modelId="{0735FA3B-43B4-46E1-849F-68963176BC8C}" type="sibTrans" cxnId="{7712AB59-9CC0-4A68-A7CF-DAFF1060FEC9}">
      <dgm:prSet/>
      <dgm:spPr/>
      <dgm:t>
        <a:bodyPr/>
        <a:lstStyle/>
        <a:p>
          <a:endParaRPr lang="zh-CN" altLang="en-US"/>
        </a:p>
      </dgm:t>
    </dgm:pt>
    <dgm:pt modelId="{F0779CAB-5341-4427-B8CF-41EE935F5927}">
      <dgm:prSet phldrT="[文本]"/>
      <dgm:spPr/>
      <dgm:t>
        <a:bodyPr/>
        <a:lstStyle/>
        <a:p>
          <a:r>
            <a:rPr lang="en-US" altLang="zh-CN"/>
            <a:t>Patients with </a:t>
          </a:r>
          <a:r>
            <a:rPr lang="en-US"/>
            <a:t>a positive throat swab, BALF, blood or secretion culture included in the study  N=2353</a:t>
          </a:r>
          <a:endParaRPr lang="zh-CN" altLang="en-US"/>
        </a:p>
      </dgm:t>
    </dgm:pt>
    <dgm:pt modelId="{FC3B14EA-8E31-46C1-BC50-2BDAEC8C6D2C}" type="sibTrans" cxnId="{C6A416C4-DDFC-43FB-86E2-1E9CD769B22C}">
      <dgm:prSet/>
      <dgm:spPr/>
      <dgm:t>
        <a:bodyPr/>
        <a:lstStyle/>
        <a:p>
          <a:endParaRPr lang="zh-CN" altLang="en-US"/>
        </a:p>
      </dgm:t>
    </dgm:pt>
    <dgm:pt modelId="{DFFCA8BA-73DB-4CBB-A52E-D1B09CF63356}" type="parTrans" cxnId="{C6A416C4-DDFC-43FB-86E2-1E9CD769B22C}">
      <dgm:prSet/>
      <dgm:spPr/>
      <dgm:t>
        <a:bodyPr/>
        <a:lstStyle/>
        <a:p>
          <a:endParaRPr lang="zh-CN" altLang="en-US"/>
        </a:p>
      </dgm:t>
    </dgm:pt>
    <dgm:pt modelId="{0CC2260C-3B8E-4978-B310-AF3543684E50}">
      <dgm:prSet phldrT="[文本]"/>
      <dgm:spPr/>
      <dgm:t>
        <a:bodyPr/>
        <a:lstStyle/>
        <a:p>
          <a:r>
            <a:rPr lang="en-US" altLang="zh-CN"/>
            <a:t>Patients with </a:t>
          </a:r>
          <a:r>
            <a:rPr lang="en-US"/>
            <a:t>a positive throat swab, BALF, blood or secretion culture indicative of infection N=2410</a:t>
          </a:r>
          <a:endParaRPr lang="zh-CN" altLang="en-US"/>
        </a:p>
      </dgm:t>
    </dgm:pt>
    <dgm:pt modelId="{84D79615-1C06-423E-909E-DBC6C67B761B}" type="parTrans" cxnId="{2773DF75-B6F3-4FC2-B205-EC280D57244D}">
      <dgm:prSet/>
      <dgm:spPr/>
      <dgm:t>
        <a:bodyPr/>
        <a:lstStyle/>
        <a:p>
          <a:endParaRPr lang="zh-CN" altLang="en-US"/>
        </a:p>
      </dgm:t>
    </dgm:pt>
    <dgm:pt modelId="{894788EC-1B18-4A15-B7A0-B52A45A67786}" type="sibTrans" cxnId="{2773DF75-B6F3-4FC2-B205-EC280D57244D}">
      <dgm:prSet/>
      <dgm:spPr/>
      <dgm:t>
        <a:bodyPr/>
        <a:lstStyle/>
        <a:p>
          <a:endParaRPr lang="zh-CN" altLang="en-US"/>
        </a:p>
      </dgm:t>
    </dgm:pt>
    <dgm:pt modelId="{19568A99-CB92-43E0-A83E-515FFCF006A1}">
      <dgm:prSet phldrT="[文本]"/>
      <dgm:spPr/>
      <dgm:t>
        <a:bodyPr/>
        <a:lstStyle/>
        <a:p>
          <a:endParaRPr lang="zh-CN" altLang="en-US"/>
        </a:p>
      </dgm:t>
    </dgm:pt>
    <dgm:pt modelId="{76655D44-4CE2-471D-B539-FA53EA34E754}" type="sibTrans" cxnId="{7CC3EBB2-BB59-46E5-BEEA-9644595F686B}">
      <dgm:prSet/>
      <dgm:spPr/>
      <dgm:t>
        <a:bodyPr/>
        <a:lstStyle/>
        <a:p>
          <a:endParaRPr lang="zh-CN" altLang="en-US"/>
        </a:p>
      </dgm:t>
    </dgm:pt>
    <dgm:pt modelId="{20890924-3FF8-4977-8E7C-7B8998B2A25E}" type="parTrans" cxnId="{7CC3EBB2-BB59-46E5-BEEA-9644595F686B}">
      <dgm:prSet/>
      <dgm:spPr/>
      <dgm:t>
        <a:bodyPr/>
        <a:lstStyle/>
        <a:p>
          <a:endParaRPr lang="zh-CN" altLang="en-US"/>
        </a:p>
      </dgm:t>
    </dgm:pt>
    <dgm:pt modelId="{07B361B6-1F8E-4C2F-AAC1-A6C3530F1C42}" type="pres">
      <dgm:prSet presAssocID="{499F3F8C-397D-4317-87D8-D4F7CC8F1D1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85A8A91-B07B-477E-AD27-6897095B91ED}" type="pres">
      <dgm:prSet presAssocID="{F0779CAB-5341-4427-B8CF-41EE935F5927}" presName="hierRoot1" presStyleCnt="0">
        <dgm:presLayoutVars>
          <dgm:hierBranch val="init"/>
        </dgm:presLayoutVars>
      </dgm:prSet>
      <dgm:spPr/>
    </dgm:pt>
    <dgm:pt modelId="{DDBF1C58-00A9-43A3-A59D-995943A4A656}" type="pres">
      <dgm:prSet presAssocID="{F0779CAB-5341-4427-B8CF-41EE935F5927}" presName="rootComposite1" presStyleCnt="0"/>
      <dgm:spPr/>
    </dgm:pt>
    <dgm:pt modelId="{4A089B95-BECC-419B-AC99-B4F765423C2F}" type="pres">
      <dgm:prSet presAssocID="{F0779CAB-5341-4427-B8CF-41EE935F5927}" presName="rootText1" presStyleLbl="node0" presStyleIdx="0" presStyleCnt="3" custLinFactX="10026" custLinFactNeighborX="100000" custLinFactNeighborY="92559">
        <dgm:presLayoutVars>
          <dgm:chPref val="3"/>
        </dgm:presLayoutVars>
      </dgm:prSet>
      <dgm:spPr/>
    </dgm:pt>
    <dgm:pt modelId="{A1758FDD-E182-4479-8690-51C398F5C905}" type="pres">
      <dgm:prSet presAssocID="{F0779CAB-5341-4427-B8CF-41EE935F5927}" presName="rootConnector1" presStyleLbl="node1" presStyleIdx="0" presStyleCnt="0"/>
      <dgm:spPr/>
    </dgm:pt>
    <dgm:pt modelId="{55EE9911-7201-4EE3-B5D9-0C8DFC27A289}" type="pres">
      <dgm:prSet presAssocID="{F0779CAB-5341-4427-B8CF-41EE935F5927}" presName="hierChild2" presStyleCnt="0"/>
      <dgm:spPr/>
    </dgm:pt>
    <dgm:pt modelId="{0EF4F3F8-DB00-4BE1-9FB8-0598C9F4D872}" type="pres">
      <dgm:prSet presAssocID="{F0779CAB-5341-4427-B8CF-41EE935F5927}" presName="hierChild3" presStyleCnt="0"/>
      <dgm:spPr/>
    </dgm:pt>
    <dgm:pt modelId="{A67DFB4E-1397-48A3-AE1A-819DA527AAFE}" type="pres">
      <dgm:prSet presAssocID="{4A1844F3-312C-46A8-B3A6-FDE67435C972}" presName="hierRoot1" presStyleCnt="0">
        <dgm:presLayoutVars>
          <dgm:hierBranch val="init"/>
        </dgm:presLayoutVars>
      </dgm:prSet>
      <dgm:spPr/>
    </dgm:pt>
    <dgm:pt modelId="{0A597666-475B-4359-BFAF-697366D33D95}" type="pres">
      <dgm:prSet presAssocID="{4A1844F3-312C-46A8-B3A6-FDE67435C972}" presName="rootComposite1" presStyleCnt="0"/>
      <dgm:spPr/>
    </dgm:pt>
    <dgm:pt modelId="{36D9A082-A84C-4871-AC46-E49354DE221D}" type="pres">
      <dgm:prSet presAssocID="{4A1844F3-312C-46A8-B3A6-FDE67435C972}" presName="rootText1" presStyleLbl="node0" presStyleIdx="1" presStyleCnt="3" custLinFactY="-158271" custLinFactNeighborX="-11119" custLinFactNeighborY="-200000">
        <dgm:presLayoutVars>
          <dgm:chPref val="3"/>
        </dgm:presLayoutVars>
      </dgm:prSet>
      <dgm:spPr/>
    </dgm:pt>
    <dgm:pt modelId="{9C976E23-D48C-4DC5-BAB5-49073D6CDAFF}" type="pres">
      <dgm:prSet presAssocID="{4A1844F3-312C-46A8-B3A6-FDE67435C972}" presName="rootConnector1" presStyleLbl="node1" presStyleIdx="0" presStyleCnt="0"/>
      <dgm:spPr/>
    </dgm:pt>
    <dgm:pt modelId="{E03DD787-DECB-42D8-9DA9-B7AFDFA6BD2A}" type="pres">
      <dgm:prSet presAssocID="{4A1844F3-312C-46A8-B3A6-FDE67435C972}" presName="hierChild2" presStyleCnt="0"/>
      <dgm:spPr/>
    </dgm:pt>
    <dgm:pt modelId="{B45D4965-C69C-47FB-A846-77789224991D}" type="pres">
      <dgm:prSet presAssocID="{20890924-3FF8-4977-8E7C-7B8998B2A25E}" presName="Name37" presStyleLbl="parChTrans1D2" presStyleIdx="0" presStyleCnt="4"/>
      <dgm:spPr/>
    </dgm:pt>
    <dgm:pt modelId="{4E837E71-AC1F-4269-803F-D515C8D9B426}" type="pres">
      <dgm:prSet presAssocID="{19568A99-CB92-43E0-A83E-515FFCF006A1}" presName="hierRoot2" presStyleCnt="0">
        <dgm:presLayoutVars>
          <dgm:hierBranch val="init"/>
        </dgm:presLayoutVars>
      </dgm:prSet>
      <dgm:spPr/>
    </dgm:pt>
    <dgm:pt modelId="{A496CBE7-CEC2-436C-82C3-F030A79FD289}" type="pres">
      <dgm:prSet presAssocID="{19568A99-CB92-43E0-A83E-515FFCF006A1}" presName="rootComposite" presStyleCnt="0"/>
      <dgm:spPr/>
    </dgm:pt>
    <dgm:pt modelId="{00EB031B-C460-4F4E-A38F-09AB13A3C9C0}" type="pres">
      <dgm:prSet presAssocID="{19568A99-CB92-43E0-A83E-515FFCF006A1}" presName="rootText" presStyleLbl="node2" presStyleIdx="0" presStyleCnt="2" custScaleX="15318" custScaleY="13572" custLinFactX="-15321" custLinFactNeighborX="-100000" custLinFactNeighborY="948">
        <dgm:presLayoutVars>
          <dgm:chPref val="3"/>
        </dgm:presLayoutVars>
      </dgm:prSet>
      <dgm:spPr/>
    </dgm:pt>
    <dgm:pt modelId="{E06C21E4-42A4-41E2-9247-AE98DE7BE944}" type="pres">
      <dgm:prSet presAssocID="{19568A99-CB92-43E0-A83E-515FFCF006A1}" presName="rootConnector" presStyleLbl="node2" presStyleIdx="0" presStyleCnt="2"/>
      <dgm:spPr/>
    </dgm:pt>
    <dgm:pt modelId="{CC2CF3B0-561E-427E-9998-595F7BA1CDCA}" type="pres">
      <dgm:prSet presAssocID="{19568A99-CB92-43E0-A83E-515FFCF006A1}" presName="hierChild4" presStyleCnt="0"/>
      <dgm:spPr/>
    </dgm:pt>
    <dgm:pt modelId="{E7AFB99B-A10B-4D7C-8F1C-0A9104456CA5}" type="pres">
      <dgm:prSet presAssocID="{19568A99-CB92-43E0-A83E-515FFCF006A1}" presName="hierChild5" presStyleCnt="0"/>
      <dgm:spPr/>
    </dgm:pt>
    <dgm:pt modelId="{C29538EC-09F3-4B29-9F2E-EAAB46170741}" type="pres">
      <dgm:prSet presAssocID="{BD302F55-A296-4FBC-A567-6CAEC160E129}" presName="Name37" presStyleLbl="parChTrans1D2" presStyleIdx="1" presStyleCnt="4"/>
      <dgm:spPr/>
    </dgm:pt>
    <dgm:pt modelId="{5F02F598-205B-4842-A757-F74318435ADA}" type="pres">
      <dgm:prSet presAssocID="{DFA2D252-A62D-47C7-B6E0-C5D0F9A9974F}" presName="hierRoot2" presStyleCnt="0">
        <dgm:presLayoutVars>
          <dgm:hierBranch val="init"/>
        </dgm:presLayoutVars>
      </dgm:prSet>
      <dgm:spPr/>
    </dgm:pt>
    <dgm:pt modelId="{94364666-9196-439C-94CD-F52E27B08636}" type="pres">
      <dgm:prSet presAssocID="{DFA2D252-A62D-47C7-B6E0-C5D0F9A9974F}" presName="rootComposite" presStyleCnt="0"/>
      <dgm:spPr/>
    </dgm:pt>
    <dgm:pt modelId="{E250A8D2-89D8-429A-A929-4327428FC8DB}" type="pres">
      <dgm:prSet presAssocID="{DFA2D252-A62D-47C7-B6E0-C5D0F9A9974F}" presName="rootText" presStyleLbl="node2" presStyleIdx="1" presStyleCnt="2" custScaleX="26875" custScaleY="25842" custLinFactNeighborX="7433" custLinFactNeighborY="490">
        <dgm:presLayoutVars>
          <dgm:chPref val="3"/>
        </dgm:presLayoutVars>
      </dgm:prSet>
      <dgm:spPr/>
    </dgm:pt>
    <dgm:pt modelId="{DE89BD1A-80CF-4F19-A593-F742FDDDC24B}" type="pres">
      <dgm:prSet presAssocID="{DFA2D252-A62D-47C7-B6E0-C5D0F9A9974F}" presName="rootConnector" presStyleLbl="node2" presStyleIdx="1" presStyleCnt="2"/>
      <dgm:spPr/>
    </dgm:pt>
    <dgm:pt modelId="{0F617F11-58B7-446B-B760-1528E9E18ECC}" type="pres">
      <dgm:prSet presAssocID="{DFA2D252-A62D-47C7-B6E0-C5D0F9A9974F}" presName="hierChild4" presStyleCnt="0"/>
      <dgm:spPr/>
    </dgm:pt>
    <dgm:pt modelId="{01A323F5-916C-4397-B69E-8B7D75959C80}" type="pres">
      <dgm:prSet presAssocID="{DFA2D252-A62D-47C7-B6E0-C5D0F9A9974F}" presName="hierChild5" presStyleCnt="0"/>
      <dgm:spPr/>
    </dgm:pt>
    <dgm:pt modelId="{586E7E3C-975A-44DB-A8C5-88D6587E714E}" type="pres">
      <dgm:prSet presAssocID="{4A1844F3-312C-46A8-B3A6-FDE67435C972}" presName="hierChild3" presStyleCnt="0"/>
      <dgm:spPr/>
    </dgm:pt>
    <dgm:pt modelId="{63ACF8A9-33A6-4445-8DBA-C59991A18239}" type="pres">
      <dgm:prSet presAssocID="{D7DB11D1-2321-43C3-B488-E5AED239FAC6}" presName="Name111" presStyleLbl="parChTrans1D2" presStyleIdx="2" presStyleCnt="4"/>
      <dgm:spPr/>
    </dgm:pt>
    <dgm:pt modelId="{815499FB-5E88-47AD-90B8-53F1938630C9}" type="pres">
      <dgm:prSet presAssocID="{28DD2401-C106-4E1C-94A9-004621701B72}" presName="hierRoot3" presStyleCnt="0">
        <dgm:presLayoutVars>
          <dgm:hierBranch val="init"/>
        </dgm:presLayoutVars>
      </dgm:prSet>
      <dgm:spPr/>
    </dgm:pt>
    <dgm:pt modelId="{FA9AE79A-B177-43C4-BA73-E9EFF676F9FE}" type="pres">
      <dgm:prSet presAssocID="{28DD2401-C106-4E1C-94A9-004621701B72}" presName="rootComposite3" presStyleCnt="0"/>
      <dgm:spPr/>
    </dgm:pt>
    <dgm:pt modelId="{E472BEC7-08A6-4234-81F6-00115F51CF46}" type="pres">
      <dgm:prSet presAssocID="{28DD2401-C106-4E1C-94A9-004621701B72}" presName="rootText3" presStyleLbl="asst1" presStyleIdx="0" presStyleCnt="2" custLinFactX="21822" custLinFactY="-101084" custLinFactNeighborX="100000" custLinFactNeighborY="-200000">
        <dgm:presLayoutVars>
          <dgm:chPref val="3"/>
        </dgm:presLayoutVars>
      </dgm:prSet>
      <dgm:spPr/>
    </dgm:pt>
    <dgm:pt modelId="{F1AEE1B8-A75C-414B-8FE0-ECFC3C72457C}" type="pres">
      <dgm:prSet presAssocID="{28DD2401-C106-4E1C-94A9-004621701B72}" presName="rootConnector3" presStyleLbl="asst1" presStyleIdx="0" presStyleCnt="2"/>
      <dgm:spPr/>
    </dgm:pt>
    <dgm:pt modelId="{A2AC2997-3F6B-4798-9E3A-64E9D5C0E358}" type="pres">
      <dgm:prSet presAssocID="{28DD2401-C106-4E1C-94A9-004621701B72}" presName="hierChild6" presStyleCnt="0"/>
      <dgm:spPr/>
    </dgm:pt>
    <dgm:pt modelId="{54E02773-E064-49D4-97EC-C6641CB4913F}" type="pres">
      <dgm:prSet presAssocID="{28DD2401-C106-4E1C-94A9-004621701B72}" presName="hierChild7" presStyleCnt="0"/>
      <dgm:spPr/>
    </dgm:pt>
    <dgm:pt modelId="{AB87D9C6-4199-4EDF-921C-1A22ECCFFA19}" type="pres">
      <dgm:prSet presAssocID="{68EDE662-CF70-4C57-83D1-156417B3896A}" presName="Name111" presStyleLbl="parChTrans1D2" presStyleIdx="3" presStyleCnt="4"/>
      <dgm:spPr/>
    </dgm:pt>
    <dgm:pt modelId="{24473358-4F59-4440-AFC4-16C739D085DA}" type="pres">
      <dgm:prSet presAssocID="{1CE8C1DD-45C0-4ED0-ADF4-2C5A9DFC19B8}" presName="hierRoot3" presStyleCnt="0">
        <dgm:presLayoutVars>
          <dgm:hierBranch val="init"/>
        </dgm:presLayoutVars>
      </dgm:prSet>
      <dgm:spPr/>
    </dgm:pt>
    <dgm:pt modelId="{D61470A9-F01B-46F8-84A8-336FE9DE5824}" type="pres">
      <dgm:prSet presAssocID="{1CE8C1DD-45C0-4ED0-ADF4-2C5A9DFC19B8}" presName="rootComposite3" presStyleCnt="0"/>
      <dgm:spPr/>
    </dgm:pt>
    <dgm:pt modelId="{7BDCDADB-E946-46CA-92EF-1196F1CC68C8}" type="pres">
      <dgm:prSet presAssocID="{1CE8C1DD-45C0-4ED0-ADF4-2C5A9DFC19B8}" presName="rootText3" presStyleLbl="asst1" presStyleIdx="1" presStyleCnt="2" custLinFactY="-76740" custLinFactNeighborX="1163" custLinFactNeighborY="-100000">
        <dgm:presLayoutVars>
          <dgm:chPref val="3"/>
        </dgm:presLayoutVars>
      </dgm:prSet>
      <dgm:spPr/>
    </dgm:pt>
    <dgm:pt modelId="{EECCA6F2-981A-4B56-867C-6FA2AF3CB29E}" type="pres">
      <dgm:prSet presAssocID="{1CE8C1DD-45C0-4ED0-ADF4-2C5A9DFC19B8}" presName="rootConnector3" presStyleLbl="asst1" presStyleIdx="1" presStyleCnt="2"/>
      <dgm:spPr/>
    </dgm:pt>
    <dgm:pt modelId="{25A0FAC6-BF8B-467B-A2D6-452F2D8CAF92}" type="pres">
      <dgm:prSet presAssocID="{1CE8C1DD-45C0-4ED0-ADF4-2C5A9DFC19B8}" presName="hierChild6" presStyleCnt="0"/>
      <dgm:spPr/>
    </dgm:pt>
    <dgm:pt modelId="{658F4BB4-F39B-4ABA-A462-9B686E09328B}" type="pres">
      <dgm:prSet presAssocID="{1CE8C1DD-45C0-4ED0-ADF4-2C5A9DFC19B8}" presName="hierChild7" presStyleCnt="0"/>
      <dgm:spPr/>
    </dgm:pt>
    <dgm:pt modelId="{DAD092FF-54BC-4510-BFBA-C195C905F5B0}" type="pres">
      <dgm:prSet presAssocID="{0CC2260C-3B8E-4978-B310-AF3543684E50}" presName="hierRoot1" presStyleCnt="0">
        <dgm:presLayoutVars>
          <dgm:hierBranch val="init"/>
        </dgm:presLayoutVars>
      </dgm:prSet>
      <dgm:spPr/>
    </dgm:pt>
    <dgm:pt modelId="{C4FB9A7F-7C51-4DBA-B043-5B89B61979FA}" type="pres">
      <dgm:prSet presAssocID="{0CC2260C-3B8E-4978-B310-AF3543684E50}" presName="rootComposite1" presStyleCnt="0"/>
      <dgm:spPr/>
    </dgm:pt>
    <dgm:pt modelId="{134DD911-F7BD-413D-98B7-F7DB7C28CE7A}" type="pres">
      <dgm:prSet presAssocID="{0CC2260C-3B8E-4978-B310-AF3543684E50}" presName="rootText1" presStyleLbl="node0" presStyleIdx="2" presStyleCnt="3" custLinFactX="-31755" custLinFactY="-158271" custLinFactNeighborX="-100000" custLinFactNeighborY="-200000">
        <dgm:presLayoutVars>
          <dgm:chPref val="3"/>
        </dgm:presLayoutVars>
      </dgm:prSet>
      <dgm:spPr/>
    </dgm:pt>
    <dgm:pt modelId="{8552EA8B-1059-460C-A1FB-23DDF90430E0}" type="pres">
      <dgm:prSet presAssocID="{0CC2260C-3B8E-4978-B310-AF3543684E50}" presName="rootConnector1" presStyleLbl="node1" presStyleIdx="0" presStyleCnt="0"/>
      <dgm:spPr/>
    </dgm:pt>
    <dgm:pt modelId="{D86FC7C9-EE34-4294-A5AB-CBEA2F797389}" type="pres">
      <dgm:prSet presAssocID="{0CC2260C-3B8E-4978-B310-AF3543684E50}" presName="hierChild2" presStyleCnt="0"/>
      <dgm:spPr/>
    </dgm:pt>
    <dgm:pt modelId="{CA8DF3EA-D7A6-45AE-9290-5C43C33B279A}" type="pres">
      <dgm:prSet presAssocID="{0CC2260C-3B8E-4978-B310-AF3543684E50}" presName="hierChild3" presStyleCnt="0"/>
      <dgm:spPr/>
    </dgm:pt>
  </dgm:ptLst>
  <dgm:cxnLst>
    <dgm:cxn modelId="{FEAD7602-9F63-450C-9BF4-A12064022D9D}" type="presOf" srcId="{28DD2401-C106-4E1C-94A9-004621701B72}" destId="{F1AEE1B8-A75C-414B-8FE0-ECFC3C72457C}" srcOrd="1" destOrd="0" presId="urn:microsoft.com/office/officeart/2005/8/layout/orgChart1"/>
    <dgm:cxn modelId="{4F127F08-721C-4595-98AE-7686D89E37C8}" type="presOf" srcId="{F0779CAB-5341-4427-B8CF-41EE935F5927}" destId="{4A089B95-BECC-419B-AC99-B4F765423C2F}" srcOrd="0" destOrd="0" presId="urn:microsoft.com/office/officeart/2005/8/layout/orgChart1"/>
    <dgm:cxn modelId="{4A87040F-C6CE-46A6-B0C3-AD3321959D99}" type="presOf" srcId="{DFA2D252-A62D-47C7-B6E0-C5D0F9A9974F}" destId="{DE89BD1A-80CF-4F19-A593-F742FDDDC24B}" srcOrd="1" destOrd="0" presId="urn:microsoft.com/office/officeart/2005/8/layout/orgChart1"/>
    <dgm:cxn modelId="{3D0CAB12-4F61-42A6-9446-953573E411B2}" type="presOf" srcId="{DFA2D252-A62D-47C7-B6E0-C5D0F9A9974F}" destId="{E250A8D2-89D8-429A-A929-4327428FC8DB}" srcOrd="0" destOrd="0" presId="urn:microsoft.com/office/officeart/2005/8/layout/orgChart1"/>
    <dgm:cxn modelId="{4C335513-FC65-4CE6-97F5-67A4D82F773F}" type="presOf" srcId="{68EDE662-CF70-4C57-83D1-156417B3896A}" destId="{AB87D9C6-4199-4EDF-921C-1A22ECCFFA19}" srcOrd="0" destOrd="0" presId="urn:microsoft.com/office/officeart/2005/8/layout/orgChart1"/>
    <dgm:cxn modelId="{64A2F513-FE71-454D-87C6-DD41D050C9B5}" type="presOf" srcId="{4A1844F3-312C-46A8-B3A6-FDE67435C972}" destId="{9C976E23-D48C-4DC5-BAB5-49073D6CDAFF}" srcOrd="1" destOrd="0" presId="urn:microsoft.com/office/officeart/2005/8/layout/orgChart1"/>
    <dgm:cxn modelId="{D7D6F915-C696-400A-83A9-3F2EBFFEF44C}" type="presOf" srcId="{19568A99-CB92-43E0-A83E-515FFCF006A1}" destId="{E06C21E4-42A4-41E2-9247-AE98DE7BE944}" srcOrd="1" destOrd="0" presId="urn:microsoft.com/office/officeart/2005/8/layout/orgChart1"/>
    <dgm:cxn modelId="{33C77822-F4EC-4CC4-84FA-A8A9FCD22412}" type="presOf" srcId="{1CE8C1DD-45C0-4ED0-ADF4-2C5A9DFC19B8}" destId="{EECCA6F2-981A-4B56-867C-6FA2AF3CB29E}" srcOrd="1" destOrd="0" presId="urn:microsoft.com/office/officeart/2005/8/layout/orgChart1"/>
    <dgm:cxn modelId="{C8E99A2D-C1F2-4274-966F-68BF83520063}" srcId="{4A1844F3-312C-46A8-B3A6-FDE67435C972}" destId="{1CE8C1DD-45C0-4ED0-ADF4-2C5A9DFC19B8}" srcOrd="1" destOrd="0" parTransId="{68EDE662-CF70-4C57-83D1-156417B3896A}" sibTransId="{34494A9A-6FC1-4886-9E9F-3A429203416C}"/>
    <dgm:cxn modelId="{43D36E37-171A-47AA-B02E-480E4FBA2411}" type="presOf" srcId="{499F3F8C-397D-4317-87D8-D4F7CC8F1D1C}" destId="{07B361B6-1F8E-4C2F-AAC1-A6C3530F1C42}" srcOrd="0" destOrd="0" presId="urn:microsoft.com/office/officeart/2005/8/layout/orgChart1"/>
    <dgm:cxn modelId="{6454243C-D543-45C3-93C8-09D83C330BEA}" type="presOf" srcId="{28DD2401-C106-4E1C-94A9-004621701B72}" destId="{E472BEC7-08A6-4234-81F6-00115F51CF46}" srcOrd="0" destOrd="0" presId="urn:microsoft.com/office/officeart/2005/8/layout/orgChart1"/>
    <dgm:cxn modelId="{5FC60241-41BC-4797-B35C-43A5112A026C}" type="presOf" srcId="{0CC2260C-3B8E-4978-B310-AF3543684E50}" destId="{134DD911-F7BD-413D-98B7-F7DB7C28CE7A}" srcOrd="0" destOrd="0" presId="urn:microsoft.com/office/officeart/2005/8/layout/orgChart1"/>
    <dgm:cxn modelId="{E94C6250-35EF-4FDB-B95D-A9672656E8FE}" srcId="{4A1844F3-312C-46A8-B3A6-FDE67435C972}" destId="{28DD2401-C106-4E1C-94A9-004621701B72}" srcOrd="0" destOrd="0" parTransId="{D7DB11D1-2321-43C3-B488-E5AED239FAC6}" sibTransId="{42E29925-B834-4211-9B5D-5962205198E6}"/>
    <dgm:cxn modelId="{44505F51-5ABB-4970-A755-91A9C85DCD73}" type="presOf" srcId="{1CE8C1DD-45C0-4ED0-ADF4-2C5A9DFC19B8}" destId="{7BDCDADB-E946-46CA-92EF-1196F1CC68C8}" srcOrd="0" destOrd="0" presId="urn:microsoft.com/office/officeart/2005/8/layout/orgChart1"/>
    <dgm:cxn modelId="{40FC2375-AC18-429C-B996-02C41A40CE17}" type="presOf" srcId="{0CC2260C-3B8E-4978-B310-AF3543684E50}" destId="{8552EA8B-1059-460C-A1FB-23DDF90430E0}" srcOrd="1" destOrd="0" presId="urn:microsoft.com/office/officeart/2005/8/layout/orgChart1"/>
    <dgm:cxn modelId="{2773DF75-B6F3-4FC2-B205-EC280D57244D}" srcId="{499F3F8C-397D-4317-87D8-D4F7CC8F1D1C}" destId="{0CC2260C-3B8E-4978-B310-AF3543684E50}" srcOrd="2" destOrd="0" parTransId="{84D79615-1C06-423E-909E-DBC6C67B761B}" sibTransId="{894788EC-1B18-4A15-B7A0-B52A45A67786}"/>
    <dgm:cxn modelId="{C86D0178-1F51-499D-9A56-7F7F945AA2A6}" type="presOf" srcId="{BD302F55-A296-4FBC-A567-6CAEC160E129}" destId="{C29538EC-09F3-4B29-9F2E-EAAB46170741}" srcOrd="0" destOrd="0" presId="urn:microsoft.com/office/officeart/2005/8/layout/orgChart1"/>
    <dgm:cxn modelId="{7712AB59-9CC0-4A68-A7CF-DAFF1060FEC9}" srcId="{499F3F8C-397D-4317-87D8-D4F7CC8F1D1C}" destId="{4A1844F3-312C-46A8-B3A6-FDE67435C972}" srcOrd="1" destOrd="0" parTransId="{86149278-50E2-4C88-9455-70B7CD0A4639}" sibTransId="{0735FA3B-43B4-46E1-849F-68963176BC8C}"/>
    <dgm:cxn modelId="{E5DF297C-413D-43B0-9B4D-2B9A16D9E6D7}" type="presOf" srcId="{D7DB11D1-2321-43C3-B488-E5AED239FAC6}" destId="{63ACF8A9-33A6-4445-8DBA-C59991A18239}" srcOrd="0" destOrd="0" presId="urn:microsoft.com/office/officeart/2005/8/layout/orgChart1"/>
    <dgm:cxn modelId="{E8970D94-73E8-4FF2-928E-F564770D6B2C}" type="presOf" srcId="{4A1844F3-312C-46A8-B3A6-FDE67435C972}" destId="{36D9A082-A84C-4871-AC46-E49354DE221D}" srcOrd="0" destOrd="0" presId="urn:microsoft.com/office/officeart/2005/8/layout/orgChart1"/>
    <dgm:cxn modelId="{7CC3EBB2-BB59-46E5-BEEA-9644595F686B}" srcId="{4A1844F3-312C-46A8-B3A6-FDE67435C972}" destId="{19568A99-CB92-43E0-A83E-515FFCF006A1}" srcOrd="2" destOrd="0" parTransId="{20890924-3FF8-4977-8E7C-7B8998B2A25E}" sibTransId="{76655D44-4CE2-471D-B539-FA53EA34E754}"/>
    <dgm:cxn modelId="{21CC52BC-A39E-4F08-B49D-4D39D0765AF2}" type="presOf" srcId="{F0779CAB-5341-4427-B8CF-41EE935F5927}" destId="{A1758FDD-E182-4479-8690-51C398F5C905}" srcOrd="1" destOrd="0" presId="urn:microsoft.com/office/officeart/2005/8/layout/orgChart1"/>
    <dgm:cxn modelId="{ADE595BE-44CF-4C5E-AC11-5F1BE78BDF01}" type="presOf" srcId="{19568A99-CB92-43E0-A83E-515FFCF006A1}" destId="{00EB031B-C460-4F4E-A38F-09AB13A3C9C0}" srcOrd="0" destOrd="0" presId="urn:microsoft.com/office/officeart/2005/8/layout/orgChart1"/>
    <dgm:cxn modelId="{C6A416C4-DDFC-43FB-86E2-1E9CD769B22C}" srcId="{499F3F8C-397D-4317-87D8-D4F7CC8F1D1C}" destId="{F0779CAB-5341-4427-B8CF-41EE935F5927}" srcOrd="0" destOrd="0" parTransId="{DFFCA8BA-73DB-4CBB-A52E-D1B09CF63356}" sibTransId="{FC3B14EA-8E31-46C1-BC50-2BDAEC8C6D2C}"/>
    <dgm:cxn modelId="{EC2AF1C8-4003-4985-BD3C-6DCB1B31315C}" type="presOf" srcId="{20890924-3FF8-4977-8E7C-7B8998B2A25E}" destId="{B45D4965-C69C-47FB-A846-77789224991D}" srcOrd="0" destOrd="0" presId="urn:microsoft.com/office/officeart/2005/8/layout/orgChart1"/>
    <dgm:cxn modelId="{44135AD6-377D-4935-BB71-9B1DD05AE196}" srcId="{4A1844F3-312C-46A8-B3A6-FDE67435C972}" destId="{DFA2D252-A62D-47C7-B6E0-C5D0F9A9974F}" srcOrd="3" destOrd="0" parTransId="{BD302F55-A296-4FBC-A567-6CAEC160E129}" sibTransId="{CA331BF1-F552-4A6D-84A8-7CAB94178BD8}"/>
    <dgm:cxn modelId="{5EA32F89-7A0D-4373-A959-83230E4E158E}" type="presParOf" srcId="{07B361B6-1F8E-4C2F-AAC1-A6C3530F1C42}" destId="{A85A8A91-B07B-477E-AD27-6897095B91ED}" srcOrd="0" destOrd="0" presId="urn:microsoft.com/office/officeart/2005/8/layout/orgChart1"/>
    <dgm:cxn modelId="{50026C91-4BFB-4921-A061-6A8F51EFA6F5}" type="presParOf" srcId="{A85A8A91-B07B-477E-AD27-6897095B91ED}" destId="{DDBF1C58-00A9-43A3-A59D-995943A4A656}" srcOrd="0" destOrd="0" presId="urn:microsoft.com/office/officeart/2005/8/layout/orgChart1"/>
    <dgm:cxn modelId="{B02C29C2-6AB8-4E07-BE55-BC6217572B17}" type="presParOf" srcId="{DDBF1C58-00A9-43A3-A59D-995943A4A656}" destId="{4A089B95-BECC-419B-AC99-B4F765423C2F}" srcOrd="0" destOrd="0" presId="urn:microsoft.com/office/officeart/2005/8/layout/orgChart1"/>
    <dgm:cxn modelId="{9536B73A-BE16-409B-B549-24CD24DB8163}" type="presParOf" srcId="{DDBF1C58-00A9-43A3-A59D-995943A4A656}" destId="{A1758FDD-E182-4479-8690-51C398F5C905}" srcOrd="1" destOrd="0" presId="urn:microsoft.com/office/officeart/2005/8/layout/orgChart1"/>
    <dgm:cxn modelId="{1CE39C79-D1EC-4D2F-B97D-4905A3EBD74D}" type="presParOf" srcId="{A85A8A91-B07B-477E-AD27-6897095B91ED}" destId="{55EE9911-7201-4EE3-B5D9-0C8DFC27A289}" srcOrd="1" destOrd="0" presId="urn:microsoft.com/office/officeart/2005/8/layout/orgChart1"/>
    <dgm:cxn modelId="{CB8D1468-BF78-4311-B950-C3913056F0C3}" type="presParOf" srcId="{A85A8A91-B07B-477E-AD27-6897095B91ED}" destId="{0EF4F3F8-DB00-4BE1-9FB8-0598C9F4D872}" srcOrd="2" destOrd="0" presId="urn:microsoft.com/office/officeart/2005/8/layout/orgChart1"/>
    <dgm:cxn modelId="{76378F2C-5227-4603-AAA2-C3DCE24FE1F2}" type="presParOf" srcId="{07B361B6-1F8E-4C2F-AAC1-A6C3530F1C42}" destId="{A67DFB4E-1397-48A3-AE1A-819DA527AAFE}" srcOrd="1" destOrd="0" presId="urn:microsoft.com/office/officeart/2005/8/layout/orgChart1"/>
    <dgm:cxn modelId="{3498CFF5-26A8-434C-ACA6-B2AF6B023CFB}" type="presParOf" srcId="{A67DFB4E-1397-48A3-AE1A-819DA527AAFE}" destId="{0A597666-475B-4359-BFAF-697366D33D95}" srcOrd="0" destOrd="0" presId="urn:microsoft.com/office/officeart/2005/8/layout/orgChart1"/>
    <dgm:cxn modelId="{95B246C3-4CDF-4847-A0F6-4C5D58BB12D9}" type="presParOf" srcId="{0A597666-475B-4359-BFAF-697366D33D95}" destId="{36D9A082-A84C-4871-AC46-E49354DE221D}" srcOrd="0" destOrd="0" presId="urn:microsoft.com/office/officeart/2005/8/layout/orgChart1"/>
    <dgm:cxn modelId="{CBF5E7DF-5D3F-4013-A0D2-5AF9917B98EB}" type="presParOf" srcId="{0A597666-475B-4359-BFAF-697366D33D95}" destId="{9C976E23-D48C-4DC5-BAB5-49073D6CDAFF}" srcOrd="1" destOrd="0" presId="urn:microsoft.com/office/officeart/2005/8/layout/orgChart1"/>
    <dgm:cxn modelId="{23ADA1B4-7E98-47B5-A2C2-76A87FE92BAE}" type="presParOf" srcId="{A67DFB4E-1397-48A3-AE1A-819DA527AAFE}" destId="{E03DD787-DECB-42D8-9DA9-B7AFDFA6BD2A}" srcOrd="1" destOrd="0" presId="urn:microsoft.com/office/officeart/2005/8/layout/orgChart1"/>
    <dgm:cxn modelId="{55BA0D31-6C0D-4156-978C-C143954DE6E7}" type="presParOf" srcId="{E03DD787-DECB-42D8-9DA9-B7AFDFA6BD2A}" destId="{B45D4965-C69C-47FB-A846-77789224991D}" srcOrd="0" destOrd="0" presId="urn:microsoft.com/office/officeart/2005/8/layout/orgChart1"/>
    <dgm:cxn modelId="{9B20BAA6-F852-4BFE-A221-08B3BA9E4FD5}" type="presParOf" srcId="{E03DD787-DECB-42D8-9DA9-B7AFDFA6BD2A}" destId="{4E837E71-AC1F-4269-803F-D515C8D9B426}" srcOrd="1" destOrd="0" presId="urn:microsoft.com/office/officeart/2005/8/layout/orgChart1"/>
    <dgm:cxn modelId="{1128F30A-6B69-48AA-B6B3-471AF3583BAF}" type="presParOf" srcId="{4E837E71-AC1F-4269-803F-D515C8D9B426}" destId="{A496CBE7-CEC2-436C-82C3-F030A79FD289}" srcOrd="0" destOrd="0" presId="urn:microsoft.com/office/officeart/2005/8/layout/orgChart1"/>
    <dgm:cxn modelId="{F6B15DCF-68B1-49EB-8E5A-764369F681FE}" type="presParOf" srcId="{A496CBE7-CEC2-436C-82C3-F030A79FD289}" destId="{00EB031B-C460-4F4E-A38F-09AB13A3C9C0}" srcOrd="0" destOrd="0" presId="urn:microsoft.com/office/officeart/2005/8/layout/orgChart1"/>
    <dgm:cxn modelId="{4D25C4B0-886D-41F7-8C1F-34FFEE6211E4}" type="presParOf" srcId="{A496CBE7-CEC2-436C-82C3-F030A79FD289}" destId="{E06C21E4-42A4-41E2-9247-AE98DE7BE944}" srcOrd="1" destOrd="0" presId="urn:microsoft.com/office/officeart/2005/8/layout/orgChart1"/>
    <dgm:cxn modelId="{E4678C32-B201-491B-9760-5135FB7B1258}" type="presParOf" srcId="{4E837E71-AC1F-4269-803F-D515C8D9B426}" destId="{CC2CF3B0-561E-427E-9998-595F7BA1CDCA}" srcOrd="1" destOrd="0" presId="urn:microsoft.com/office/officeart/2005/8/layout/orgChart1"/>
    <dgm:cxn modelId="{C99A0D32-258E-4094-A6DC-4AA4AB02FA98}" type="presParOf" srcId="{4E837E71-AC1F-4269-803F-D515C8D9B426}" destId="{E7AFB99B-A10B-4D7C-8F1C-0A9104456CA5}" srcOrd="2" destOrd="0" presId="urn:microsoft.com/office/officeart/2005/8/layout/orgChart1"/>
    <dgm:cxn modelId="{320369D2-EAAC-40A2-9DB5-0E9797656943}" type="presParOf" srcId="{E03DD787-DECB-42D8-9DA9-B7AFDFA6BD2A}" destId="{C29538EC-09F3-4B29-9F2E-EAAB46170741}" srcOrd="2" destOrd="0" presId="urn:microsoft.com/office/officeart/2005/8/layout/orgChart1"/>
    <dgm:cxn modelId="{1C574C00-AF43-4DAB-889D-2D3D3A56EB78}" type="presParOf" srcId="{E03DD787-DECB-42D8-9DA9-B7AFDFA6BD2A}" destId="{5F02F598-205B-4842-A757-F74318435ADA}" srcOrd="3" destOrd="0" presId="urn:microsoft.com/office/officeart/2005/8/layout/orgChart1"/>
    <dgm:cxn modelId="{98A58CB0-8077-4A34-AB08-094B90C4DAD6}" type="presParOf" srcId="{5F02F598-205B-4842-A757-F74318435ADA}" destId="{94364666-9196-439C-94CD-F52E27B08636}" srcOrd="0" destOrd="0" presId="urn:microsoft.com/office/officeart/2005/8/layout/orgChart1"/>
    <dgm:cxn modelId="{B79D677C-B38B-4F02-9900-65BF02E77287}" type="presParOf" srcId="{94364666-9196-439C-94CD-F52E27B08636}" destId="{E250A8D2-89D8-429A-A929-4327428FC8DB}" srcOrd="0" destOrd="0" presId="urn:microsoft.com/office/officeart/2005/8/layout/orgChart1"/>
    <dgm:cxn modelId="{64755E9E-A9B1-47A6-BF37-13EDCACB4772}" type="presParOf" srcId="{94364666-9196-439C-94CD-F52E27B08636}" destId="{DE89BD1A-80CF-4F19-A593-F742FDDDC24B}" srcOrd="1" destOrd="0" presId="urn:microsoft.com/office/officeart/2005/8/layout/orgChart1"/>
    <dgm:cxn modelId="{CE4C1920-499C-418F-8879-3D606BED6D71}" type="presParOf" srcId="{5F02F598-205B-4842-A757-F74318435ADA}" destId="{0F617F11-58B7-446B-B760-1528E9E18ECC}" srcOrd="1" destOrd="0" presId="urn:microsoft.com/office/officeart/2005/8/layout/orgChart1"/>
    <dgm:cxn modelId="{1C407C01-A22C-4C57-8A25-28E271BC1027}" type="presParOf" srcId="{5F02F598-205B-4842-A757-F74318435ADA}" destId="{01A323F5-916C-4397-B69E-8B7D75959C80}" srcOrd="2" destOrd="0" presId="urn:microsoft.com/office/officeart/2005/8/layout/orgChart1"/>
    <dgm:cxn modelId="{3CB485A4-931F-4F96-A872-4A5D02984AA3}" type="presParOf" srcId="{A67DFB4E-1397-48A3-AE1A-819DA527AAFE}" destId="{586E7E3C-975A-44DB-A8C5-88D6587E714E}" srcOrd="2" destOrd="0" presId="urn:microsoft.com/office/officeart/2005/8/layout/orgChart1"/>
    <dgm:cxn modelId="{9E61BA85-1523-458D-9726-3501428C30B3}" type="presParOf" srcId="{586E7E3C-975A-44DB-A8C5-88D6587E714E}" destId="{63ACF8A9-33A6-4445-8DBA-C59991A18239}" srcOrd="0" destOrd="0" presId="urn:microsoft.com/office/officeart/2005/8/layout/orgChart1"/>
    <dgm:cxn modelId="{BA76760C-4A79-4CCC-AFD9-CA4930068EAE}" type="presParOf" srcId="{586E7E3C-975A-44DB-A8C5-88D6587E714E}" destId="{815499FB-5E88-47AD-90B8-53F1938630C9}" srcOrd="1" destOrd="0" presId="urn:microsoft.com/office/officeart/2005/8/layout/orgChart1"/>
    <dgm:cxn modelId="{50B7BC64-06B0-44F4-8360-67B404C892C6}" type="presParOf" srcId="{815499FB-5E88-47AD-90B8-53F1938630C9}" destId="{FA9AE79A-B177-43C4-BA73-E9EFF676F9FE}" srcOrd="0" destOrd="0" presId="urn:microsoft.com/office/officeart/2005/8/layout/orgChart1"/>
    <dgm:cxn modelId="{7028C23F-BB13-44A0-874C-7A378D76C0B4}" type="presParOf" srcId="{FA9AE79A-B177-43C4-BA73-E9EFF676F9FE}" destId="{E472BEC7-08A6-4234-81F6-00115F51CF46}" srcOrd="0" destOrd="0" presId="urn:microsoft.com/office/officeart/2005/8/layout/orgChart1"/>
    <dgm:cxn modelId="{4EF7272F-F9F7-407F-A327-682271244815}" type="presParOf" srcId="{FA9AE79A-B177-43C4-BA73-E9EFF676F9FE}" destId="{F1AEE1B8-A75C-414B-8FE0-ECFC3C72457C}" srcOrd="1" destOrd="0" presId="urn:microsoft.com/office/officeart/2005/8/layout/orgChart1"/>
    <dgm:cxn modelId="{A4675138-D6DE-4718-88E5-AE472A7DA54C}" type="presParOf" srcId="{815499FB-5E88-47AD-90B8-53F1938630C9}" destId="{A2AC2997-3F6B-4798-9E3A-64E9D5C0E358}" srcOrd="1" destOrd="0" presId="urn:microsoft.com/office/officeart/2005/8/layout/orgChart1"/>
    <dgm:cxn modelId="{CEC665DB-07BF-4640-AAF2-37C29C3E4A3A}" type="presParOf" srcId="{815499FB-5E88-47AD-90B8-53F1938630C9}" destId="{54E02773-E064-49D4-97EC-C6641CB4913F}" srcOrd="2" destOrd="0" presId="urn:microsoft.com/office/officeart/2005/8/layout/orgChart1"/>
    <dgm:cxn modelId="{ADC1EEBB-F607-4105-B532-1D0DA77113C0}" type="presParOf" srcId="{586E7E3C-975A-44DB-A8C5-88D6587E714E}" destId="{AB87D9C6-4199-4EDF-921C-1A22ECCFFA19}" srcOrd="2" destOrd="0" presId="urn:microsoft.com/office/officeart/2005/8/layout/orgChart1"/>
    <dgm:cxn modelId="{ACD013AF-4AD2-4F3F-9223-DE96CAC4D026}" type="presParOf" srcId="{586E7E3C-975A-44DB-A8C5-88D6587E714E}" destId="{24473358-4F59-4440-AFC4-16C739D085DA}" srcOrd="3" destOrd="0" presId="urn:microsoft.com/office/officeart/2005/8/layout/orgChart1"/>
    <dgm:cxn modelId="{F88C3E1B-BCC2-4098-9974-70DC653C56D9}" type="presParOf" srcId="{24473358-4F59-4440-AFC4-16C739D085DA}" destId="{D61470A9-F01B-46F8-84A8-336FE9DE5824}" srcOrd="0" destOrd="0" presId="urn:microsoft.com/office/officeart/2005/8/layout/orgChart1"/>
    <dgm:cxn modelId="{4E0DBCE0-A0B3-4985-8C1B-79756886278E}" type="presParOf" srcId="{D61470A9-F01B-46F8-84A8-336FE9DE5824}" destId="{7BDCDADB-E946-46CA-92EF-1196F1CC68C8}" srcOrd="0" destOrd="0" presId="urn:microsoft.com/office/officeart/2005/8/layout/orgChart1"/>
    <dgm:cxn modelId="{5794B07C-F0DF-4DDE-AC78-30B35AF069C0}" type="presParOf" srcId="{D61470A9-F01B-46F8-84A8-336FE9DE5824}" destId="{EECCA6F2-981A-4B56-867C-6FA2AF3CB29E}" srcOrd="1" destOrd="0" presId="urn:microsoft.com/office/officeart/2005/8/layout/orgChart1"/>
    <dgm:cxn modelId="{FB5BE1E1-3EFE-4864-A85E-0BC7C1CB6E39}" type="presParOf" srcId="{24473358-4F59-4440-AFC4-16C739D085DA}" destId="{25A0FAC6-BF8B-467B-A2D6-452F2D8CAF92}" srcOrd="1" destOrd="0" presId="urn:microsoft.com/office/officeart/2005/8/layout/orgChart1"/>
    <dgm:cxn modelId="{5E3E7C40-F376-4E17-96F1-F329EF13B287}" type="presParOf" srcId="{24473358-4F59-4440-AFC4-16C739D085DA}" destId="{658F4BB4-F39B-4ABA-A462-9B686E09328B}" srcOrd="2" destOrd="0" presId="urn:microsoft.com/office/officeart/2005/8/layout/orgChart1"/>
    <dgm:cxn modelId="{AAFF6DE1-082B-40F3-8C7F-8E7E9C264734}" type="presParOf" srcId="{07B361B6-1F8E-4C2F-AAC1-A6C3530F1C42}" destId="{DAD092FF-54BC-4510-BFBA-C195C905F5B0}" srcOrd="2" destOrd="0" presId="urn:microsoft.com/office/officeart/2005/8/layout/orgChart1"/>
    <dgm:cxn modelId="{82EE7350-69EE-47F9-A14C-BC66F2183FAE}" type="presParOf" srcId="{DAD092FF-54BC-4510-BFBA-C195C905F5B0}" destId="{C4FB9A7F-7C51-4DBA-B043-5B89B61979FA}" srcOrd="0" destOrd="0" presId="urn:microsoft.com/office/officeart/2005/8/layout/orgChart1"/>
    <dgm:cxn modelId="{38F32053-66E6-44D5-B693-B51912D46569}" type="presParOf" srcId="{C4FB9A7F-7C51-4DBA-B043-5B89B61979FA}" destId="{134DD911-F7BD-413D-98B7-F7DB7C28CE7A}" srcOrd="0" destOrd="0" presId="urn:microsoft.com/office/officeart/2005/8/layout/orgChart1"/>
    <dgm:cxn modelId="{A7E43165-1245-47E7-8CFA-289A1FF7B830}" type="presParOf" srcId="{C4FB9A7F-7C51-4DBA-B043-5B89B61979FA}" destId="{8552EA8B-1059-460C-A1FB-23DDF90430E0}" srcOrd="1" destOrd="0" presId="urn:microsoft.com/office/officeart/2005/8/layout/orgChart1"/>
    <dgm:cxn modelId="{2E9D79ED-E5DB-47F9-8A4D-C15A374D9FBA}" type="presParOf" srcId="{DAD092FF-54BC-4510-BFBA-C195C905F5B0}" destId="{D86FC7C9-EE34-4294-A5AB-CBEA2F797389}" srcOrd="1" destOrd="0" presId="urn:microsoft.com/office/officeart/2005/8/layout/orgChart1"/>
    <dgm:cxn modelId="{339CC07E-CBE3-40D6-9E84-C65553765171}" type="presParOf" srcId="{DAD092FF-54BC-4510-BFBA-C195C905F5B0}" destId="{CA8DF3EA-D7A6-45AE-9290-5C43C33B279A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B8C2907-169D-41D4-BE90-FDA26E93D7D2}">
      <dsp:nvSpPr>
        <dsp:cNvPr id="0" name=""/>
        <dsp:cNvSpPr/>
      </dsp:nvSpPr>
      <dsp:spPr>
        <a:xfrm>
          <a:off x="206384" y="815"/>
          <a:ext cx="1231881" cy="61594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en-US" sz="1200" kern="1200"/>
            <a:t>Patients stratified by setting</a:t>
          </a:r>
          <a:endParaRPr lang="zh-CN" altLang="en-US" sz="1200" kern="1200"/>
        </a:p>
      </dsp:txBody>
      <dsp:txXfrm>
        <a:off x="224424" y="18855"/>
        <a:ext cx="1195801" cy="579860"/>
      </dsp:txXfrm>
    </dsp:sp>
    <dsp:sp modelId="{77877D82-559D-4AC2-ACA5-4AB8C460C474}">
      <dsp:nvSpPr>
        <dsp:cNvPr id="0" name=""/>
        <dsp:cNvSpPr/>
      </dsp:nvSpPr>
      <dsp:spPr>
        <a:xfrm>
          <a:off x="329572" y="616756"/>
          <a:ext cx="150368" cy="4528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2895"/>
              </a:lnTo>
              <a:lnTo>
                <a:pt x="150368" y="45289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2C3668-B219-4B0E-A5FA-A66AF38CF2AD}">
      <dsp:nvSpPr>
        <dsp:cNvPr id="0" name=""/>
        <dsp:cNvSpPr/>
      </dsp:nvSpPr>
      <dsp:spPr>
        <a:xfrm>
          <a:off x="479940" y="761681"/>
          <a:ext cx="957625" cy="6159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outpatients</a:t>
          </a:r>
          <a:r>
            <a:rPr lang="zh-CN" altLang="en-US" sz="800" kern="1200"/>
            <a:t>：</a:t>
          </a:r>
          <a:r>
            <a:rPr lang="en-US" altLang="zh-CN" sz="800" kern="1200"/>
            <a:t>N=1631</a:t>
          </a:r>
          <a:endParaRPr lang="zh-CN" altLang="en-US" sz="800" kern="1200"/>
        </a:p>
      </dsp:txBody>
      <dsp:txXfrm>
        <a:off x="497980" y="779721"/>
        <a:ext cx="921545" cy="579860"/>
      </dsp:txXfrm>
    </dsp:sp>
    <dsp:sp modelId="{57C68926-84BF-4B82-9570-A8F1112926C9}">
      <dsp:nvSpPr>
        <dsp:cNvPr id="0" name=""/>
        <dsp:cNvSpPr/>
      </dsp:nvSpPr>
      <dsp:spPr>
        <a:xfrm>
          <a:off x="329572" y="616756"/>
          <a:ext cx="123188" cy="12318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881"/>
              </a:lnTo>
              <a:lnTo>
                <a:pt x="123188" y="12318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F1F7F1-B65F-4F7F-B5C1-AF82739D9050}">
      <dsp:nvSpPr>
        <dsp:cNvPr id="0" name=""/>
        <dsp:cNvSpPr/>
      </dsp:nvSpPr>
      <dsp:spPr>
        <a:xfrm>
          <a:off x="452760" y="1540667"/>
          <a:ext cx="985505" cy="6159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1430" tIns="7620" rIns="11430" bIns="762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600" kern="1200"/>
            <a:t>inpatients of  </a:t>
          </a:r>
          <a:r>
            <a:rPr lang="en-US" sz="600" kern="1200"/>
            <a:t>internal medicine department</a:t>
          </a:r>
          <a:r>
            <a:rPr lang="zh-CN" altLang="en-US" sz="600" kern="1200"/>
            <a:t>：</a:t>
          </a:r>
          <a:r>
            <a:rPr lang="en-US" altLang="zh-CN" sz="600" kern="1200"/>
            <a:t>N=542</a:t>
          </a:r>
          <a:endParaRPr lang="zh-CN" altLang="en-US" sz="600" kern="1200"/>
        </a:p>
      </dsp:txBody>
      <dsp:txXfrm>
        <a:off x="470800" y="1558707"/>
        <a:ext cx="949425" cy="579860"/>
      </dsp:txXfrm>
    </dsp:sp>
    <dsp:sp modelId="{D0591B68-553D-4AD7-9E6A-55C594A08393}">
      <dsp:nvSpPr>
        <dsp:cNvPr id="0" name=""/>
        <dsp:cNvSpPr/>
      </dsp:nvSpPr>
      <dsp:spPr>
        <a:xfrm>
          <a:off x="329572" y="616756"/>
          <a:ext cx="123188" cy="20018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01807"/>
              </a:lnTo>
              <a:lnTo>
                <a:pt x="123188" y="200180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40A6A7-D2B0-4480-A8B4-2FE633F35ACE}">
      <dsp:nvSpPr>
        <dsp:cNvPr id="0" name=""/>
        <dsp:cNvSpPr/>
      </dsp:nvSpPr>
      <dsp:spPr>
        <a:xfrm>
          <a:off x="452760" y="2310593"/>
          <a:ext cx="985505" cy="6159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ICU</a:t>
          </a:r>
          <a:r>
            <a:rPr lang="zh-CN" altLang="en-US" sz="800" kern="1200"/>
            <a:t>：</a:t>
          </a:r>
          <a:r>
            <a:rPr lang="en-US" altLang="zh-CN" sz="800" kern="1200"/>
            <a:t>N=180</a:t>
          </a:r>
          <a:endParaRPr lang="zh-CN" altLang="en-US" sz="800" kern="1200"/>
        </a:p>
      </dsp:txBody>
      <dsp:txXfrm>
        <a:off x="470800" y="2328633"/>
        <a:ext cx="949425" cy="57986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B8C2907-169D-41D4-BE90-FDA26E93D7D2}">
      <dsp:nvSpPr>
        <dsp:cNvPr id="0" name=""/>
        <dsp:cNvSpPr/>
      </dsp:nvSpPr>
      <dsp:spPr>
        <a:xfrm>
          <a:off x="73410" y="1571"/>
          <a:ext cx="1072102" cy="53605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en-US" sz="1000" kern="1200"/>
            <a:t>Patients stratified by pathogen</a:t>
          </a:r>
          <a:endParaRPr lang="zh-CN" altLang="en-US" sz="1000" kern="1200"/>
        </a:p>
      </dsp:txBody>
      <dsp:txXfrm>
        <a:off x="89110" y="17271"/>
        <a:ext cx="1040702" cy="504651"/>
      </dsp:txXfrm>
    </dsp:sp>
    <dsp:sp modelId="{77877D82-559D-4AC2-ACA5-4AB8C460C474}">
      <dsp:nvSpPr>
        <dsp:cNvPr id="0" name=""/>
        <dsp:cNvSpPr/>
      </dsp:nvSpPr>
      <dsp:spPr>
        <a:xfrm>
          <a:off x="180620" y="537622"/>
          <a:ext cx="107210" cy="4020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2038"/>
              </a:lnTo>
              <a:lnTo>
                <a:pt x="107210" y="40203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2C3668-B219-4B0E-A5FA-A66AF38CF2AD}">
      <dsp:nvSpPr>
        <dsp:cNvPr id="0" name=""/>
        <dsp:cNvSpPr/>
      </dsp:nvSpPr>
      <dsp:spPr>
        <a:xfrm>
          <a:off x="287830" y="671635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900" kern="1200"/>
            <a:t>Virus: N=971</a:t>
          </a:r>
          <a:endParaRPr lang="zh-CN" altLang="en-US" sz="900" kern="1200"/>
        </a:p>
      </dsp:txBody>
      <dsp:txXfrm>
        <a:off x="303530" y="687335"/>
        <a:ext cx="826281" cy="504651"/>
      </dsp:txXfrm>
    </dsp:sp>
    <dsp:sp modelId="{57C68926-84BF-4B82-9570-A8F1112926C9}">
      <dsp:nvSpPr>
        <dsp:cNvPr id="0" name=""/>
        <dsp:cNvSpPr/>
      </dsp:nvSpPr>
      <dsp:spPr>
        <a:xfrm>
          <a:off x="180620" y="537622"/>
          <a:ext cx="107210" cy="10721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72102"/>
              </a:lnTo>
              <a:lnTo>
                <a:pt x="107210" y="107210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F1F7F1-B65F-4F7F-B5C1-AF82739D9050}">
      <dsp:nvSpPr>
        <dsp:cNvPr id="0" name=""/>
        <dsp:cNvSpPr/>
      </dsp:nvSpPr>
      <dsp:spPr>
        <a:xfrm>
          <a:off x="287830" y="1341699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900" kern="1200"/>
            <a:t>G+: N=384</a:t>
          </a:r>
        </a:p>
      </dsp:txBody>
      <dsp:txXfrm>
        <a:off x="303530" y="1357399"/>
        <a:ext cx="826281" cy="504651"/>
      </dsp:txXfrm>
    </dsp:sp>
    <dsp:sp modelId="{797E394D-F938-403B-8A61-4B0D10A9AF5D}">
      <dsp:nvSpPr>
        <dsp:cNvPr id="0" name=""/>
        <dsp:cNvSpPr/>
      </dsp:nvSpPr>
      <dsp:spPr>
        <a:xfrm>
          <a:off x="180620" y="537622"/>
          <a:ext cx="107210" cy="17421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2165"/>
              </a:lnTo>
              <a:lnTo>
                <a:pt x="107210" y="17421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5F3CEC-0362-407B-9D51-D072921688B3}">
      <dsp:nvSpPr>
        <dsp:cNvPr id="0" name=""/>
        <dsp:cNvSpPr/>
      </dsp:nvSpPr>
      <dsp:spPr>
        <a:xfrm>
          <a:off x="287830" y="2011763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900" kern="1200"/>
            <a:t>G-: N=611</a:t>
          </a:r>
          <a:endParaRPr lang="zh-CN" altLang="en-US" sz="900" kern="1200"/>
        </a:p>
      </dsp:txBody>
      <dsp:txXfrm>
        <a:off x="303530" y="2027463"/>
        <a:ext cx="826281" cy="504651"/>
      </dsp:txXfrm>
    </dsp:sp>
    <dsp:sp modelId="{1A2258F5-F476-433B-9406-211E5D1EC473}">
      <dsp:nvSpPr>
        <dsp:cNvPr id="0" name=""/>
        <dsp:cNvSpPr/>
      </dsp:nvSpPr>
      <dsp:spPr>
        <a:xfrm>
          <a:off x="180620" y="537622"/>
          <a:ext cx="107210" cy="24122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2229"/>
              </a:lnTo>
              <a:lnTo>
                <a:pt x="107210" y="241222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B3A42F7-D71E-4B5D-9BB6-85590A08DBE8}">
      <dsp:nvSpPr>
        <dsp:cNvPr id="0" name=""/>
        <dsp:cNvSpPr/>
      </dsp:nvSpPr>
      <dsp:spPr>
        <a:xfrm>
          <a:off x="287830" y="2681827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900" kern="1200"/>
            <a:t>MP: N=387</a:t>
          </a:r>
          <a:endParaRPr lang="zh-CN" altLang="en-US" sz="900" kern="1200"/>
        </a:p>
      </dsp:txBody>
      <dsp:txXfrm>
        <a:off x="303530" y="2697527"/>
        <a:ext cx="826281" cy="504651"/>
      </dsp:txXfrm>
    </dsp:sp>
    <dsp:sp modelId="{986FB745-53C3-43A7-898D-EE2A59CD74CC}">
      <dsp:nvSpPr>
        <dsp:cNvPr id="0" name=""/>
        <dsp:cNvSpPr/>
      </dsp:nvSpPr>
      <dsp:spPr>
        <a:xfrm>
          <a:off x="1413537" y="1571"/>
          <a:ext cx="1072102" cy="53605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en-US" sz="1000" kern="1200"/>
            <a:t>Patients stratified by age</a:t>
          </a:r>
          <a:endParaRPr lang="zh-CN" altLang="en-US" sz="1000" kern="1200"/>
        </a:p>
      </dsp:txBody>
      <dsp:txXfrm>
        <a:off x="1429237" y="17271"/>
        <a:ext cx="1040702" cy="504651"/>
      </dsp:txXfrm>
    </dsp:sp>
    <dsp:sp modelId="{3C1E4A53-ADC4-450A-B9B6-16790E94DB46}">
      <dsp:nvSpPr>
        <dsp:cNvPr id="0" name=""/>
        <dsp:cNvSpPr/>
      </dsp:nvSpPr>
      <dsp:spPr>
        <a:xfrm>
          <a:off x="1520747" y="537622"/>
          <a:ext cx="107210" cy="4020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2038"/>
              </a:lnTo>
              <a:lnTo>
                <a:pt x="107210" y="40203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7EB9DB-816A-42D3-B539-57F31D659404}">
      <dsp:nvSpPr>
        <dsp:cNvPr id="0" name=""/>
        <dsp:cNvSpPr/>
      </dsp:nvSpPr>
      <dsp:spPr>
        <a:xfrm>
          <a:off x="1627958" y="671635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&lt;0.1 year: N=228</a:t>
          </a:r>
          <a:endParaRPr lang="zh-CN" altLang="en-US" sz="900" kern="1200"/>
        </a:p>
      </dsp:txBody>
      <dsp:txXfrm>
        <a:off x="1643658" y="687335"/>
        <a:ext cx="826281" cy="504651"/>
      </dsp:txXfrm>
    </dsp:sp>
    <dsp:sp modelId="{3ECFCC66-5EE2-467F-B082-087E4A099A2E}">
      <dsp:nvSpPr>
        <dsp:cNvPr id="0" name=""/>
        <dsp:cNvSpPr/>
      </dsp:nvSpPr>
      <dsp:spPr>
        <a:xfrm>
          <a:off x="1520747" y="537622"/>
          <a:ext cx="107210" cy="10721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72102"/>
              </a:lnTo>
              <a:lnTo>
                <a:pt x="107210" y="107210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62E8F6-3A0D-4B82-AA27-927C355CF474}">
      <dsp:nvSpPr>
        <dsp:cNvPr id="0" name=""/>
        <dsp:cNvSpPr/>
      </dsp:nvSpPr>
      <dsp:spPr>
        <a:xfrm>
          <a:off x="1627958" y="1341699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0.1-1year: N=562</a:t>
          </a:r>
          <a:endParaRPr lang="zh-CN" altLang="en-US" sz="900" kern="1200"/>
        </a:p>
      </dsp:txBody>
      <dsp:txXfrm>
        <a:off x="1643658" y="1357399"/>
        <a:ext cx="826281" cy="504651"/>
      </dsp:txXfrm>
    </dsp:sp>
    <dsp:sp modelId="{361EAC14-C3DF-4B85-856A-857B2503EAF1}">
      <dsp:nvSpPr>
        <dsp:cNvPr id="0" name=""/>
        <dsp:cNvSpPr/>
      </dsp:nvSpPr>
      <dsp:spPr>
        <a:xfrm>
          <a:off x="1520747" y="537622"/>
          <a:ext cx="107210" cy="17421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2165"/>
              </a:lnTo>
              <a:lnTo>
                <a:pt x="107210" y="17421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533597-1925-4EB0-9684-863338A60C18}">
      <dsp:nvSpPr>
        <dsp:cNvPr id="0" name=""/>
        <dsp:cNvSpPr/>
      </dsp:nvSpPr>
      <dsp:spPr>
        <a:xfrm>
          <a:off x="1627958" y="2011763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&gt;1year:N=1563</a:t>
          </a:r>
          <a:endParaRPr lang="zh-CN" altLang="en-US" sz="900" kern="1200"/>
        </a:p>
      </dsp:txBody>
      <dsp:txXfrm>
        <a:off x="1643658" y="2027463"/>
        <a:ext cx="826281" cy="504651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B87D9C6-4199-4EDF-921C-1A22ECCFFA19}">
      <dsp:nvSpPr>
        <dsp:cNvPr id="0" name=""/>
        <dsp:cNvSpPr/>
      </dsp:nvSpPr>
      <dsp:spPr>
        <a:xfrm>
          <a:off x="2861709" y="894821"/>
          <a:ext cx="407716" cy="16722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2214"/>
              </a:lnTo>
              <a:lnTo>
                <a:pt x="407716" y="167221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ACF8A9-33A6-4445-8DBA-C59991A18239}">
      <dsp:nvSpPr>
        <dsp:cNvPr id="0" name=""/>
        <dsp:cNvSpPr/>
      </dsp:nvSpPr>
      <dsp:spPr>
        <a:xfrm>
          <a:off x="2861709" y="894821"/>
          <a:ext cx="401613" cy="5595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9557"/>
              </a:lnTo>
              <a:lnTo>
                <a:pt x="401613" y="5595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9538EC-09F3-4B29-9F2E-EAAB46170741}">
      <dsp:nvSpPr>
        <dsp:cNvPr id="0" name=""/>
        <dsp:cNvSpPr/>
      </dsp:nvSpPr>
      <dsp:spPr>
        <a:xfrm>
          <a:off x="2861709" y="894821"/>
          <a:ext cx="656995" cy="40813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93429"/>
              </a:lnTo>
              <a:lnTo>
                <a:pt x="656995" y="3893429"/>
              </a:lnTo>
              <a:lnTo>
                <a:pt x="656995" y="408134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5D4965-C69C-47FB-A846-77789224991D}">
      <dsp:nvSpPr>
        <dsp:cNvPr id="0" name=""/>
        <dsp:cNvSpPr/>
      </dsp:nvSpPr>
      <dsp:spPr>
        <a:xfrm>
          <a:off x="568470" y="894821"/>
          <a:ext cx="2293239" cy="4085440"/>
        </a:xfrm>
        <a:custGeom>
          <a:avLst/>
          <a:gdLst/>
          <a:ahLst/>
          <a:cxnLst/>
          <a:rect l="0" t="0" r="0" b="0"/>
          <a:pathLst>
            <a:path>
              <a:moveTo>
                <a:pt x="2293239" y="0"/>
              </a:moveTo>
              <a:lnTo>
                <a:pt x="2293239" y="3897527"/>
              </a:lnTo>
              <a:lnTo>
                <a:pt x="0" y="3897527"/>
              </a:lnTo>
              <a:lnTo>
                <a:pt x="0" y="408544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089B95-BECC-419B-AC99-B4F765423C2F}">
      <dsp:nvSpPr>
        <dsp:cNvPr id="0" name=""/>
        <dsp:cNvSpPr/>
      </dsp:nvSpPr>
      <dsp:spPr>
        <a:xfrm>
          <a:off x="1969483" y="3258723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Patients with </a:t>
          </a:r>
          <a:r>
            <a:rPr lang="en-US" sz="800" kern="1200"/>
            <a:t>a positive throat swab, BALF, blood or secretion culture included in the study  N=2353</a:t>
          </a:r>
          <a:endParaRPr lang="zh-CN" altLang="en-US" sz="800" kern="1200"/>
        </a:p>
      </dsp:txBody>
      <dsp:txXfrm>
        <a:off x="1969483" y="3258723"/>
        <a:ext cx="1789642" cy="894821"/>
      </dsp:txXfrm>
    </dsp:sp>
    <dsp:sp modelId="{36D9A082-A84C-4871-AC46-E49354DE221D}">
      <dsp:nvSpPr>
        <dsp:cNvPr id="0" name=""/>
        <dsp:cNvSpPr/>
      </dsp:nvSpPr>
      <dsp:spPr>
        <a:xfrm>
          <a:off x="1966888" y="0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800" kern="1200"/>
        </a:p>
      </dsp:txBody>
      <dsp:txXfrm>
        <a:off x="1966888" y="0"/>
        <a:ext cx="1789642" cy="894821"/>
      </dsp:txXfrm>
    </dsp:sp>
    <dsp:sp modelId="{00EB031B-C460-4F4E-A38F-09AB13A3C9C0}">
      <dsp:nvSpPr>
        <dsp:cNvPr id="0" name=""/>
        <dsp:cNvSpPr/>
      </dsp:nvSpPr>
      <dsp:spPr>
        <a:xfrm>
          <a:off x="431401" y="4980261"/>
          <a:ext cx="274137" cy="12144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700" kern="1200"/>
        </a:p>
      </dsp:txBody>
      <dsp:txXfrm>
        <a:off x="431401" y="4980261"/>
        <a:ext cx="274137" cy="121445"/>
      </dsp:txXfrm>
    </dsp:sp>
    <dsp:sp modelId="{E250A8D2-89D8-429A-A929-4327428FC8DB}">
      <dsp:nvSpPr>
        <dsp:cNvPr id="0" name=""/>
        <dsp:cNvSpPr/>
      </dsp:nvSpPr>
      <dsp:spPr>
        <a:xfrm>
          <a:off x="3278222" y="4976163"/>
          <a:ext cx="480966" cy="23123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800" kern="1200"/>
        </a:p>
      </dsp:txBody>
      <dsp:txXfrm>
        <a:off x="3278222" y="4976163"/>
        <a:ext cx="480966" cy="231239"/>
      </dsp:txXfrm>
    </dsp:sp>
    <dsp:sp modelId="{E472BEC7-08A6-4234-81F6-00115F51CF46}">
      <dsp:nvSpPr>
        <dsp:cNvPr id="0" name=""/>
        <dsp:cNvSpPr/>
      </dsp:nvSpPr>
      <dsp:spPr>
        <a:xfrm>
          <a:off x="3263323" y="1006968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Exclusion: Patients with </a:t>
          </a:r>
          <a:r>
            <a:rPr lang="en-US" sz="800" kern="1200"/>
            <a:t>haematological cancer: N=11, </a:t>
          </a:r>
          <a:r>
            <a:rPr lang="en-US" sz="800" b="0" i="0" kern="1200"/>
            <a:t>Toxoplasma infection: N=1,</a:t>
          </a:r>
          <a:r>
            <a:rPr lang="en-US" sz="800" kern="1200"/>
            <a:t> </a:t>
          </a:r>
          <a:r>
            <a:rPr lang="en-US" sz="800" b="0" i="0" kern="1200"/>
            <a:t>angiostrongylus cantonensis: N=1, </a:t>
          </a:r>
          <a:r>
            <a:rPr lang="en-US" sz="800" kern="1200"/>
            <a:t> multiple organisms infections: N=23, asthma: N=3, </a:t>
          </a:r>
          <a:r>
            <a:rPr lang="en-US" sz="800" b="0" i="0" kern="1200"/>
            <a:t>atopic dermatitis: N=8, allergic rhinitis: N=5</a:t>
          </a:r>
          <a:endParaRPr lang="zh-CN" altLang="en-US" sz="800" kern="1200"/>
        </a:p>
      </dsp:txBody>
      <dsp:txXfrm>
        <a:off x="3263323" y="1006968"/>
        <a:ext cx="1789642" cy="894821"/>
      </dsp:txXfrm>
    </dsp:sp>
    <dsp:sp modelId="{7BDCDADB-E946-46CA-92EF-1196F1CC68C8}">
      <dsp:nvSpPr>
        <dsp:cNvPr id="0" name=""/>
        <dsp:cNvSpPr/>
      </dsp:nvSpPr>
      <dsp:spPr>
        <a:xfrm>
          <a:off x="3269426" y="2119624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Patients with no index data: N=5</a:t>
          </a:r>
          <a:endParaRPr lang="zh-CN" altLang="en-US" sz="800" kern="1200"/>
        </a:p>
      </dsp:txBody>
      <dsp:txXfrm>
        <a:off x="3269426" y="2119624"/>
        <a:ext cx="1789642" cy="894821"/>
      </dsp:txXfrm>
    </dsp:sp>
    <dsp:sp modelId="{134DD911-F7BD-413D-98B7-F7DB7C28CE7A}">
      <dsp:nvSpPr>
        <dsp:cNvPr id="0" name=""/>
        <dsp:cNvSpPr/>
      </dsp:nvSpPr>
      <dsp:spPr>
        <a:xfrm>
          <a:off x="1973402" y="0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Patients with </a:t>
          </a:r>
          <a:r>
            <a:rPr lang="en-US" sz="800" kern="1200"/>
            <a:t>a positive throat swab, BALF, blood or secretion culture indicative of infection N=2410</a:t>
          </a:r>
          <a:endParaRPr lang="zh-CN" altLang="en-US" sz="800" kern="1200"/>
        </a:p>
      </dsp:txBody>
      <dsp:txXfrm>
        <a:off x="1973402" y="0"/>
        <a:ext cx="1789642" cy="8948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EF52D-BBD6-4775-AD95-DDCBA452C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477531961@qq.com</dc:creator>
  <cp:keywords/>
  <dc:description/>
  <cp:lastModifiedBy>477531961@qq.com</cp:lastModifiedBy>
  <cp:revision>12</cp:revision>
  <cp:lastPrinted>2021-04-04T09:54:00Z</cp:lastPrinted>
  <dcterms:created xsi:type="dcterms:W3CDTF">2021-07-02T09:03:00Z</dcterms:created>
  <dcterms:modified xsi:type="dcterms:W3CDTF">2021-12-02T05:13:00Z</dcterms:modified>
</cp:coreProperties>
</file>