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D7F75" w14:textId="3916B42F" w:rsidR="006A0F67" w:rsidRDefault="00F61D21" w:rsidP="009407C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F67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3E3268" w:rsidRPr="006A0F67">
        <w:rPr>
          <w:rFonts w:ascii="Times New Roman" w:hAnsi="Times New Roman" w:cs="Times New Roman"/>
          <w:sz w:val="24"/>
          <w:szCs w:val="24"/>
        </w:rPr>
        <w:t>Table</w:t>
      </w:r>
      <w:r w:rsidR="006A0F67">
        <w:rPr>
          <w:rFonts w:ascii="Times New Roman" w:hAnsi="Times New Roman" w:cs="Times New Roman"/>
          <w:sz w:val="24"/>
          <w:szCs w:val="24"/>
        </w:rPr>
        <w:t xml:space="preserve"> </w:t>
      </w:r>
      <w:r w:rsidR="003E3268" w:rsidRPr="006A0F67">
        <w:rPr>
          <w:rFonts w:ascii="Times New Roman" w:hAnsi="Times New Roman" w:cs="Times New Roman"/>
          <w:sz w:val="24"/>
          <w:szCs w:val="24"/>
        </w:rPr>
        <w:t>1.</w:t>
      </w:r>
      <w:r w:rsidR="006A0F67">
        <w:rPr>
          <w:rFonts w:ascii="Times New Roman" w:hAnsi="Times New Roman" w:cs="Times New Roman"/>
          <w:sz w:val="24"/>
          <w:szCs w:val="24"/>
        </w:rPr>
        <w:t xml:space="preserve"> </w:t>
      </w:r>
      <w:r w:rsidR="006A0F67" w:rsidRPr="006A0F67">
        <w:rPr>
          <w:rFonts w:ascii="Times New Roman" w:hAnsi="Times New Roman" w:cs="Times New Roman"/>
          <w:sz w:val="24"/>
          <w:szCs w:val="24"/>
        </w:rPr>
        <w:t xml:space="preserve">Scoring </w:t>
      </w:r>
      <w:r w:rsidR="00C02B49">
        <w:rPr>
          <w:rFonts w:ascii="Times New Roman" w:hAnsi="Times New Roman" w:cs="Times New Roman"/>
          <w:sz w:val="24"/>
          <w:szCs w:val="24"/>
        </w:rPr>
        <w:t xml:space="preserve">the </w:t>
      </w:r>
      <w:r w:rsidR="006A0F67" w:rsidRPr="006A0F67">
        <w:rPr>
          <w:rFonts w:ascii="Times New Roman" w:hAnsi="Times New Roman" w:cs="Times New Roman"/>
          <w:sz w:val="24"/>
          <w:szCs w:val="24"/>
        </w:rPr>
        <w:t>behavioral seizures according to modified Racine’s stage</w:t>
      </w:r>
    </w:p>
    <w:tbl>
      <w:tblPr>
        <w:tblpPr w:leftFromText="142" w:rightFromText="142" w:vertAnchor="page" w:horzAnchor="margin" w:tblpY="2776"/>
        <w:tblW w:w="77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20"/>
        <w:gridCol w:w="92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A33E39" w:rsidRPr="00C53B57" w14:paraId="27FA94BE" w14:textId="77777777" w:rsidTr="00A33E39">
        <w:trPr>
          <w:trHeight w:val="450"/>
        </w:trPr>
        <w:tc>
          <w:tcPr>
            <w:tcW w:w="112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07FA25" w14:textId="5FB3D9C5" w:rsidR="00A33E39" w:rsidRPr="00C53B57" w:rsidRDefault="002D0637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 xml:space="preserve">Animal </w:t>
            </w:r>
            <w:r w:rsidR="00A33E39"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ID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142F91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Racine's Stage</w:t>
            </w: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719B26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Stage 1</w:t>
            </w: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59F9F6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Stage 2</w:t>
            </w:r>
          </w:p>
        </w:tc>
        <w:tc>
          <w:tcPr>
            <w:tcW w:w="17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D747A1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Stage 3</w:t>
            </w: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E3CFAA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Stage 4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A2A758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Stage 5</w:t>
            </w:r>
          </w:p>
        </w:tc>
      </w:tr>
      <w:tr w:rsidR="00A33E39" w:rsidRPr="00C53B57" w14:paraId="30FCD439" w14:textId="77777777" w:rsidTr="00A33E39">
        <w:trPr>
          <w:trHeight w:val="450"/>
        </w:trPr>
        <w:tc>
          <w:tcPr>
            <w:tcW w:w="11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28F239" w14:textId="77777777" w:rsidR="00A33E39" w:rsidRPr="00C53B57" w:rsidRDefault="00A33E39" w:rsidP="00A33E39">
            <w:pPr>
              <w:spacing w:after="0" w:line="240" w:lineRule="auto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E14D32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Behavior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B64DC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A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3922C3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B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F780AF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C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109E80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9D880B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E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78C4EC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F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274AAF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G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68D0DA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H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20F44B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I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48A476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J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D9F3B9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67C42A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L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DD75CC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M</w:t>
            </w:r>
          </w:p>
        </w:tc>
      </w:tr>
      <w:tr w:rsidR="00A33E39" w:rsidRPr="00C53B57" w14:paraId="628577A9" w14:textId="77777777" w:rsidTr="00A33E39">
        <w:trPr>
          <w:trHeight w:val="27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662A0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K-1-13-4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27EBF" w14:textId="77777777" w:rsidR="00A33E39" w:rsidRPr="00C53B57" w:rsidRDefault="00A33E39" w:rsidP="00A33E39">
            <w:pPr>
              <w:spacing w:after="0" w:line="240" w:lineRule="auto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55182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4C630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3F0BC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7393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A891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9DADF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E7A9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21467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57E93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58800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F1D21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D31A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68768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A33E39" w:rsidRPr="00C53B57" w14:paraId="051394B4" w14:textId="77777777" w:rsidTr="00A33E39">
        <w:trPr>
          <w:trHeight w:val="27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C6C8B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K-1-13-6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CE012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CE8A2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55D61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C1380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4F75C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24ED4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6DCA7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BD100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DE123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2EA89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C560B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DE0C2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41038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F38D1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33E39" w:rsidRPr="00C53B57" w14:paraId="52F82DF4" w14:textId="77777777" w:rsidTr="00A33E39">
        <w:trPr>
          <w:trHeight w:val="27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C6AA5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K-1-13-8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4310E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ABC40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4DF1C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FF251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FC94B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A211B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4E100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88ED3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BF59D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A7462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FA041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3B07B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65AD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7C332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A33E39" w:rsidRPr="00C53B57" w14:paraId="5C9347CD" w14:textId="77777777" w:rsidTr="00A33E39">
        <w:trPr>
          <w:trHeight w:val="27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7CCD9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K-1-13-9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A6731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58BC7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04E59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A8C51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5CD0D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84C75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9EB17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C88E1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BEA11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F6F35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A26B5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BE184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77724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29963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A33E39" w:rsidRPr="00C53B57" w14:paraId="5EA0C0C9" w14:textId="77777777" w:rsidTr="00A33E39">
        <w:trPr>
          <w:trHeight w:val="27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65F56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K-1-13-10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4343E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50BBD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003A3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863F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0268C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3693B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8C1E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33EA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752C3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EECF1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494D3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09C4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97700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709D4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A33E39" w:rsidRPr="00C53B57" w14:paraId="5D396C1C" w14:textId="77777777" w:rsidTr="00A33E39">
        <w:trPr>
          <w:trHeight w:val="27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0D6C1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K-2-14-1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B8DFF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27FB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1B8CC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B6A9D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5D04C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49D1E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C79DD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F7C3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CE3EE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1779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E5A05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03C38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31859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9C64D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33E39" w:rsidRPr="00C53B57" w14:paraId="70C1A5F0" w14:textId="77777777" w:rsidTr="00A33E39">
        <w:trPr>
          <w:trHeight w:val="27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55CD6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K-2-14-2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788D0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84BD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21408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72EB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87BC5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12B7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DCB4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C221C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55262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634A5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E7CE0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97C88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B6179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7205E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33E39" w:rsidRPr="00C53B57" w14:paraId="24DDF336" w14:textId="77777777" w:rsidTr="00A33E39">
        <w:trPr>
          <w:trHeight w:val="27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7E8B0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K-2-14-3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6958E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45ED3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69041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8F204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96C94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73D8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08D75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F8F6F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E4535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1B85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A4B15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F3E2B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0D3C8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98987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33E39" w:rsidRPr="00C53B57" w14:paraId="226AC14E" w14:textId="77777777" w:rsidTr="00A33E39">
        <w:trPr>
          <w:trHeight w:val="27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81922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K-2-14-5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9283C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95B70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5C922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1D0FB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AE66E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6DB1D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0A72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93ECF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7B85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5B95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C3ACB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86B83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184D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1F682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33E39" w:rsidRPr="00C53B57" w14:paraId="68B92B0B" w14:textId="77777777" w:rsidTr="00A33E39">
        <w:trPr>
          <w:trHeight w:val="27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68C46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K-2-14-6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04972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E8989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F0E8F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E49DB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44275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64B90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8A9C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B5E7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39BE7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0A7E4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5876D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96A3F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D99ED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6E4ED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A33E39" w:rsidRPr="00C53B57" w14:paraId="7B28217C" w14:textId="77777777" w:rsidTr="00A33E39">
        <w:trPr>
          <w:trHeight w:val="27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21C2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K-2-14-8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CE45F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1E2A2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03DAF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B64CD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6DA9F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DF0E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EABF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D5B87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D4872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127BC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E4DD5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CCBD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5648D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F66D0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33E39" w:rsidRPr="00C53B57" w14:paraId="5B451D16" w14:textId="77777777" w:rsidTr="00A33E39">
        <w:trPr>
          <w:trHeight w:val="27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98FC7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K-5-8-3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D9758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3BA79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593F1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9522D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26914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6113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F2281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B7931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52DD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C26D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AAD2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13045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59A03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241D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33E39" w:rsidRPr="00C53B57" w14:paraId="759F06DD" w14:textId="77777777" w:rsidTr="00A33E39">
        <w:trPr>
          <w:trHeight w:val="27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9CD7B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K-5-8-5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C9E28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C4065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F30B1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BD383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E20EE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22A38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A856D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D93B2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7D91F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162B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4C20D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52FB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41B6E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D324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A33E39" w:rsidRPr="00C53B57" w14:paraId="5DE3F374" w14:textId="77777777" w:rsidTr="00A33E39">
        <w:trPr>
          <w:trHeight w:val="27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73F26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K-5-8-6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E802E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8236D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3E7B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D0629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232F3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98F3C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8CD68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CFC1B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04BD0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92049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8736E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0ED72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207E0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517EF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</w:tr>
      <w:tr w:rsidR="00A33E39" w:rsidRPr="00C53B57" w14:paraId="535F6ADF" w14:textId="77777777" w:rsidTr="00A33E39">
        <w:trPr>
          <w:trHeight w:val="27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F9BDC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K-5-8-10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AFDEB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C06A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7E5D2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88920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15051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2F60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5A377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CF129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C7F11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3B2D3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02809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CC3E0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343B7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98711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A33E39" w:rsidRPr="00C53B57" w14:paraId="14FAB1E8" w14:textId="77777777" w:rsidTr="00A33E39">
        <w:trPr>
          <w:trHeight w:val="27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3C2BC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K-7-5-2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251FB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FE00D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332B4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D1761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6C4F8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F4B0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E9C84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764A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CEEF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8A8E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4E66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815F8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FC468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E972E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33E39" w:rsidRPr="00C53B57" w14:paraId="13AFB27A" w14:textId="77777777" w:rsidTr="00A33E39">
        <w:trPr>
          <w:trHeight w:val="27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7BDDC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K-7-5-3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BA40C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13567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A907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56CE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0299F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97FB9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5903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A1D57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47583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CF36F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3E927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45283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E4129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68601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A33E39" w:rsidRPr="00C53B57" w14:paraId="1323EDFB" w14:textId="77777777" w:rsidTr="00A33E39">
        <w:trPr>
          <w:trHeight w:val="27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EAB31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K-7-5-7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A4B79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E1E2D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86730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B50D0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1421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9044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65D9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1CB2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BEB85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6F7F3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30CAE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A3C2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2DFA4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A5BE4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A33E39" w:rsidRPr="00C53B57" w14:paraId="0ECD4FD7" w14:textId="77777777" w:rsidTr="00A33E39">
        <w:trPr>
          <w:trHeight w:val="27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D79D8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K-3-12-2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82E22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E9FF3" w14:textId="77777777" w:rsidR="00A33E39" w:rsidRPr="000A548D" w:rsidRDefault="00A33E39" w:rsidP="00A33E39">
            <w:pPr>
              <w:spacing w:after="0" w:line="240" w:lineRule="auto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AFFB4" w14:textId="77777777" w:rsidR="00A33E39" w:rsidRPr="000A548D" w:rsidRDefault="00A33E39" w:rsidP="00A33E39">
            <w:pPr>
              <w:spacing w:after="0" w:line="240" w:lineRule="auto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04860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55642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ACB1D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EE6A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3C26E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6B20D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9907D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8D73C" w14:textId="77777777" w:rsidR="00A33E39" w:rsidRPr="000A548D" w:rsidRDefault="00A33E39" w:rsidP="00A33E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6121B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172A5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7FFCD" w14:textId="77777777" w:rsidR="00A33E39" w:rsidRPr="000A548D" w:rsidRDefault="00A33E39" w:rsidP="00A33E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33E39" w:rsidRPr="00C53B57" w14:paraId="03372884" w14:textId="77777777" w:rsidTr="00A33E39">
        <w:trPr>
          <w:trHeight w:val="27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CA206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K-3-12-3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0C5DA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317D6" w14:textId="77777777" w:rsidR="00A33E39" w:rsidRPr="000A548D" w:rsidRDefault="00A33E39" w:rsidP="00A33E39">
            <w:pPr>
              <w:spacing w:after="0" w:line="240" w:lineRule="auto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625D6" w14:textId="77777777" w:rsidR="00A33E39" w:rsidRPr="000A548D" w:rsidRDefault="00A33E39" w:rsidP="00A33E39">
            <w:pPr>
              <w:spacing w:after="0" w:line="240" w:lineRule="auto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66C50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636A4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B1BE7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A3D18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682D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5F94C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9C33C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39A7B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A37AE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6BD45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7B63E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A33E39" w:rsidRPr="00C53B57" w14:paraId="644C7C6F" w14:textId="77777777" w:rsidTr="00A33E39">
        <w:trPr>
          <w:trHeight w:val="27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A0812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K-3-12-5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49C9E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9308B" w14:textId="77777777" w:rsidR="00A33E39" w:rsidRPr="000A548D" w:rsidRDefault="00A33E39" w:rsidP="00A33E39">
            <w:pPr>
              <w:spacing w:after="0" w:line="240" w:lineRule="auto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8017D" w14:textId="77777777" w:rsidR="00A33E39" w:rsidRPr="000A548D" w:rsidRDefault="00A33E39" w:rsidP="00A33E39">
            <w:pPr>
              <w:spacing w:after="0" w:line="240" w:lineRule="auto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DECB4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E9C7F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66538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5C7D9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093A5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CE32D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42510" w14:textId="77777777" w:rsidR="00A33E39" w:rsidRPr="000A548D" w:rsidRDefault="00A33E39" w:rsidP="00A33E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ED06C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E9194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3CC82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966E0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A33E39" w:rsidRPr="00C53B57" w14:paraId="3F0371BC" w14:textId="77777777" w:rsidTr="00A33E39">
        <w:trPr>
          <w:trHeight w:val="27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E9F17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K-3-12-10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A1D5C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50A65" w14:textId="77777777" w:rsidR="00A33E39" w:rsidRPr="000A548D" w:rsidRDefault="00A33E39" w:rsidP="00A33E39">
            <w:pPr>
              <w:spacing w:after="0" w:line="240" w:lineRule="auto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C9277" w14:textId="77777777" w:rsidR="00A33E39" w:rsidRPr="000A548D" w:rsidRDefault="00A33E39" w:rsidP="00A33E39">
            <w:pPr>
              <w:spacing w:after="0" w:line="240" w:lineRule="auto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BCDE6" w14:textId="77777777" w:rsidR="00A33E39" w:rsidRPr="000A548D" w:rsidRDefault="00A33E39" w:rsidP="00A33E39">
            <w:pPr>
              <w:spacing w:after="0" w:line="240" w:lineRule="auto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6D543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0239D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30151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684F9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82ABB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C45E4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1FC57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A7E82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4001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45B69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A33E39" w:rsidRPr="00C53B57" w14:paraId="31935310" w14:textId="77777777" w:rsidTr="00A33E39">
        <w:trPr>
          <w:trHeight w:val="27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F01AF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K1014-1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04C85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48220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1077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8A4D9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8BDEC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ADD34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4DEE4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7CA37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55D58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AF01B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A0E4E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39FA7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090ED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4A3F9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A33E39" w:rsidRPr="00C53B57" w14:paraId="28578110" w14:textId="77777777" w:rsidTr="00A33E39">
        <w:trPr>
          <w:trHeight w:val="27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64ADA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K1014-4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27652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1FBA2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F5981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99A09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6FB87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C1CA0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2CA8B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0F49C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4F4C3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ED2D9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BD242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DF887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448F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09B6C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33E39" w:rsidRPr="00C53B57" w14:paraId="7D08343A" w14:textId="77777777" w:rsidTr="00A33E39">
        <w:trPr>
          <w:trHeight w:val="27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EFBFC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K-11-10-3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5BCBA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5FEAB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7AA75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31728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C2C68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04137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28DA3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0519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73AF1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CF9A7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26E29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8E35B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6BFF9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F89D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33E39" w:rsidRPr="00C53B57" w14:paraId="4320B130" w14:textId="77777777" w:rsidTr="00A33E39">
        <w:trPr>
          <w:trHeight w:val="27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89293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K-11-11-3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BF4D5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C6AA4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3F890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35DD8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3DD6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22352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1C54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9E904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D2F72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1FEF5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ECEF9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71BB9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F460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E286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33E39" w:rsidRPr="00C53B57" w14:paraId="48CE7E23" w14:textId="77777777" w:rsidTr="00A33E39">
        <w:trPr>
          <w:trHeight w:val="27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A5A00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K-11-11-5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B8A7D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CCB1B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8A1A8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E4B27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5D595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F9ABC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FDD7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FD66E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1F647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1E41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878E8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56B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27CD3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9C79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33E39" w:rsidRPr="00C53B57" w14:paraId="4F853DCB" w14:textId="77777777" w:rsidTr="00A33E39">
        <w:trPr>
          <w:trHeight w:val="27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9D6B0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K-12-14-1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DECD6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3B1D8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A9F15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5CCE3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1D54B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053E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F5421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B4AF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77218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0DB6F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F0D90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817C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58F5A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949E9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A33E39" w:rsidRPr="00C53B57" w14:paraId="26345D9B" w14:textId="77777777" w:rsidTr="00A33E39">
        <w:trPr>
          <w:trHeight w:val="270"/>
        </w:trPr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07FE5" w14:textId="77777777" w:rsidR="00A33E39" w:rsidRPr="00C53B57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  <w:r w:rsidRPr="00C53B57">
              <w:rPr>
                <w:rFonts w:ascii="Arial" w:eastAsia="游ゴシック" w:hAnsi="Arial" w:cs="Arial"/>
                <w:color w:val="000000"/>
                <w:sz w:val="16"/>
                <w:szCs w:val="16"/>
              </w:rPr>
              <w:t>K-12-14-2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57444A" w14:textId="77777777" w:rsidR="00A33E39" w:rsidRPr="00C53B57" w:rsidRDefault="00A33E39" w:rsidP="00A33E39">
            <w:pPr>
              <w:spacing w:after="0" w:line="240" w:lineRule="auto"/>
              <w:rPr>
                <w:rFonts w:ascii="Arial" w:eastAsia="游ゴシック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E3AB63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32F35F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AF4766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  <w:r w:rsidRPr="000A548D">
              <w:rPr>
                <w:rFonts w:ascii="游ゴシック" w:eastAsia="游ゴシック" w:hAnsi="游ゴシック" w:cs="Arial" w:hint="eastAsia"/>
                <w:b/>
                <w:bCs/>
                <w:color w:val="000000"/>
                <w:sz w:val="16"/>
                <w:szCs w:val="16"/>
              </w:rPr>
              <w:t>✓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52DD43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FF1892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5E92F3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383C0F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64E5BC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CE58C7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30B151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0F6757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C3233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1E8DD7" w14:textId="77777777" w:rsidR="00A33E39" w:rsidRPr="000A548D" w:rsidRDefault="00A33E39" w:rsidP="00A33E39">
            <w:pPr>
              <w:spacing w:after="0" w:line="240" w:lineRule="auto"/>
              <w:jc w:val="center"/>
              <w:rPr>
                <w:rFonts w:ascii="Arial" w:eastAsia="游ゴシック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</w:tbl>
    <w:p w14:paraId="2A3DDDB2" w14:textId="226EB56E" w:rsidR="006A0F67" w:rsidRDefault="006A0F67" w:rsidP="009407C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C33068B" w14:textId="1C8EC436" w:rsidR="006A0F67" w:rsidRDefault="006A0F67" w:rsidP="009407C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C0A0A8F" w14:textId="1843D99B" w:rsidR="006A0F67" w:rsidRDefault="006A0F67" w:rsidP="009407C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DFFD7FC" w14:textId="5B0DE617" w:rsidR="006A0F67" w:rsidRDefault="006A0F67" w:rsidP="009407C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F40F0D3" w14:textId="39639AC8" w:rsidR="006A0F67" w:rsidRDefault="006A0F67" w:rsidP="009407C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D35B31D" w14:textId="50252BD0" w:rsidR="006A0F67" w:rsidRDefault="006A0F67" w:rsidP="009407C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D0EA0F5" w14:textId="75419B09" w:rsidR="006A0F67" w:rsidRDefault="006A0F67" w:rsidP="009407C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0E5A5C6" w14:textId="3515805C" w:rsidR="006A0F67" w:rsidRDefault="006A0F67" w:rsidP="009407C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4EA24C3" w14:textId="7591106C" w:rsidR="006A0F67" w:rsidRDefault="006A0F67" w:rsidP="009407C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92FF94B" w14:textId="207B880B" w:rsidR="006A0F67" w:rsidRDefault="006A0F67" w:rsidP="009407C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E1EC0A6" w14:textId="3CD1720D" w:rsidR="006A0F67" w:rsidRDefault="006A0F67" w:rsidP="009407C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A113D15" w14:textId="126118BC" w:rsidR="006A0F67" w:rsidRDefault="006A0F67" w:rsidP="009407C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1FEB06D" w14:textId="12C30E0E" w:rsidR="006A0F67" w:rsidRDefault="006A0F67" w:rsidP="009407C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FFEFB5C" w14:textId="53FDF52D" w:rsidR="006A0F67" w:rsidRDefault="006A0F67" w:rsidP="009407C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0B3A9BF" w14:textId="1783DB88" w:rsidR="006A0F67" w:rsidRDefault="006A0F67" w:rsidP="009407C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889AD66" w14:textId="14CDF65A" w:rsidR="006A0F67" w:rsidRDefault="006A0F67" w:rsidP="009407C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C709B6F" w14:textId="4707C8C4" w:rsidR="006A0F67" w:rsidRDefault="006A0F67" w:rsidP="009407C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0ADE012" w14:textId="7979D659" w:rsidR="006A0F67" w:rsidRDefault="006A0F67" w:rsidP="009407C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220FCEE" w14:textId="5694262E" w:rsidR="006A0F67" w:rsidRDefault="006A0F67" w:rsidP="009407C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C8985E3" w14:textId="12E1FA68" w:rsidR="006A0F67" w:rsidRDefault="006A0F67" w:rsidP="009407C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2503051" w14:textId="595A404E" w:rsidR="006A0F67" w:rsidRDefault="006A0F67" w:rsidP="009407C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661E8F8" w14:textId="253373DF" w:rsidR="006A0F67" w:rsidRDefault="006A0F67" w:rsidP="009407C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1F0FC91" w14:textId="55161640" w:rsidR="006A0F67" w:rsidRDefault="006A0F67" w:rsidP="009407C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B606B58" w14:textId="4D02DD7E" w:rsidR="006A0F67" w:rsidRDefault="006A0F67" w:rsidP="009407C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10596B5" w14:textId="4809B937" w:rsidR="006A0F67" w:rsidRDefault="006A0F67" w:rsidP="006A0F6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R</w:t>
      </w:r>
      <w:r>
        <w:rPr>
          <w:rFonts w:ascii="Times New Roman" w:hAnsi="Times New Roman" w:cs="Times New Roman"/>
        </w:rPr>
        <w:t xml:space="preserve">acine’s stage 1: A, chewing or facial </w:t>
      </w:r>
      <w:r w:rsidRPr="00395713">
        <w:rPr>
          <w:rFonts w:ascii="Times New Roman" w:hAnsi="Times New Roman" w:cs="Times New Roman"/>
        </w:rPr>
        <w:t>twitching</w:t>
      </w:r>
      <w:r>
        <w:rPr>
          <w:rFonts w:ascii="Times New Roman" w:hAnsi="Times New Roman" w:cs="Times New Roman"/>
        </w:rPr>
        <w:t xml:space="preserve">; B, focal freezing in the head </w:t>
      </w:r>
    </w:p>
    <w:p w14:paraId="7E7387EC" w14:textId="77777777" w:rsidR="006A0F67" w:rsidRDefault="006A0F67" w:rsidP="006A0F6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R</w:t>
      </w:r>
      <w:r>
        <w:rPr>
          <w:rFonts w:ascii="Times New Roman" w:hAnsi="Times New Roman" w:cs="Times New Roman"/>
        </w:rPr>
        <w:t>acine’s stage 2: C, generalized freezing; D, wet-dog shakes</w:t>
      </w:r>
    </w:p>
    <w:p w14:paraId="313277C6" w14:textId="13F8BC80" w:rsidR="006A0F67" w:rsidRDefault="006A0F67" w:rsidP="000A548D">
      <w:pPr>
        <w:spacing w:after="0"/>
        <w:ind w:left="1680" w:hangingChars="800" w:hanging="16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Racine’s Stage 3: E, salivation; F, head nodding; G,</w:t>
      </w:r>
      <w:r w:rsidRPr="00AF0B9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</w:t>
      </w:r>
      <w:r w:rsidRPr="006E506D">
        <w:rPr>
          <w:rFonts w:ascii="Times New Roman" w:hAnsi="Times New Roman" w:cs="Times New Roman"/>
        </w:rPr>
        <w:t>orelimb clonus</w:t>
      </w:r>
      <w:r>
        <w:rPr>
          <w:rFonts w:ascii="Times New Roman" w:hAnsi="Times New Roman" w:cs="Times New Roman"/>
        </w:rPr>
        <w:t>; H,</w:t>
      </w:r>
      <w:r w:rsidRPr="008E7AB5">
        <w:rPr>
          <w:rFonts w:ascii="Times New Roman" w:hAnsi="Times New Roman" w:cs="Times New Roman"/>
          <w:color w:val="FF0000"/>
        </w:rPr>
        <w:t xml:space="preserve"> </w:t>
      </w:r>
      <w:r w:rsidRPr="007E5733">
        <w:rPr>
          <w:rFonts w:ascii="Times New Roman" w:hAnsi="Times New Roman" w:cs="Times New Roman"/>
        </w:rPr>
        <w:t>f</w:t>
      </w:r>
      <w:r w:rsidRPr="004B4EE3">
        <w:rPr>
          <w:rFonts w:ascii="Times New Roman" w:hAnsi="Times New Roman" w:cs="Times New Roman"/>
        </w:rPr>
        <w:t>ocal stiffing affecting</w:t>
      </w:r>
      <w:r w:rsidR="000A548D">
        <w:rPr>
          <w:rFonts w:ascii="Times New Roman" w:hAnsi="Times New Roman" w:cs="Times New Roman"/>
        </w:rPr>
        <w:t xml:space="preserve"> </w:t>
      </w:r>
      <w:r w:rsidRPr="004B4EE3">
        <w:rPr>
          <w:rFonts w:ascii="Times New Roman" w:hAnsi="Times New Roman" w:cs="Times New Roman"/>
        </w:rPr>
        <w:t>extremities</w:t>
      </w:r>
      <w:r>
        <w:rPr>
          <w:rFonts w:ascii="Times New Roman" w:hAnsi="Times New Roman" w:cs="Times New Roman"/>
        </w:rPr>
        <w:t xml:space="preserve"> </w:t>
      </w:r>
    </w:p>
    <w:p w14:paraId="7829B753" w14:textId="15BFA834" w:rsidR="006A0F67" w:rsidRDefault="006A0F67" w:rsidP="006A0F6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Racine’s stage 4: </w:t>
      </w:r>
      <w:r w:rsidR="000A548D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>,</w:t>
      </w:r>
      <w:r w:rsidRPr="007E5733">
        <w:t xml:space="preserve"> </w:t>
      </w:r>
      <w:r w:rsidRPr="007E5733">
        <w:rPr>
          <w:rFonts w:ascii="Times New Roman" w:hAnsi="Times New Roman" w:cs="Times New Roman"/>
        </w:rPr>
        <w:t>rearing without falling</w:t>
      </w:r>
      <w:r>
        <w:rPr>
          <w:rFonts w:ascii="Times New Roman" w:hAnsi="Times New Roman" w:cs="Times New Roman"/>
        </w:rPr>
        <w:t xml:space="preserve">; </w:t>
      </w:r>
      <w:r w:rsidR="000A548D"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</w:rPr>
        <w:t>,</w:t>
      </w:r>
      <w:r w:rsidRPr="005450A7">
        <w:rPr>
          <w:rFonts w:ascii="Times New Roman" w:hAnsi="Times New Roman" w:cs="Times New Roman"/>
        </w:rPr>
        <w:t xml:space="preserve"> </w:t>
      </w:r>
      <w:r w:rsidR="005450A7" w:rsidRPr="005450A7">
        <w:rPr>
          <w:rFonts w:ascii="Times New Roman" w:hAnsi="Times New Roman" w:cs="Times New Roman"/>
        </w:rPr>
        <w:t>agitating</w:t>
      </w:r>
      <w:r w:rsidRPr="005450A7">
        <w:rPr>
          <w:rFonts w:ascii="Times New Roman" w:hAnsi="Times New Roman" w:cs="Times New Roman"/>
        </w:rPr>
        <w:t xml:space="preserve"> head up and down</w:t>
      </w:r>
      <w:r w:rsidRPr="008E7AB5">
        <w:rPr>
          <w:rFonts w:ascii="Times New Roman" w:hAnsi="Times New Roman" w:cs="Times New Roman"/>
          <w:color w:val="FF0000"/>
        </w:rPr>
        <w:t xml:space="preserve"> </w:t>
      </w:r>
    </w:p>
    <w:p w14:paraId="24339A42" w14:textId="5FAE003F" w:rsidR="006A0F67" w:rsidRPr="006A0F67" w:rsidRDefault="006A0F67" w:rsidP="00A33E39">
      <w:pPr>
        <w:spacing w:after="0"/>
        <w:ind w:left="1470" w:hangingChars="700" w:hanging="14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Racine’s stage 5: </w:t>
      </w:r>
      <w:r w:rsidR="000A548D"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 xml:space="preserve">, </w:t>
      </w:r>
      <w:r w:rsidRPr="00AF0B90">
        <w:rPr>
          <w:rFonts w:ascii="Times New Roman" w:hAnsi="Times New Roman" w:cs="Times New Roman"/>
        </w:rPr>
        <w:t>rearing with falling</w:t>
      </w:r>
      <w:r>
        <w:rPr>
          <w:rFonts w:ascii="Times New Roman" w:hAnsi="Times New Roman" w:cs="Times New Roman"/>
        </w:rPr>
        <w:t xml:space="preserve">; </w:t>
      </w:r>
      <w:r w:rsidR="000A548D"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 xml:space="preserve">, bouncing with rolling; </w:t>
      </w:r>
      <w:r w:rsidR="000A548D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>,</w:t>
      </w:r>
      <w:r w:rsidRPr="00EB011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generalized tonic-</w:t>
      </w:r>
      <w:proofErr w:type="spellStart"/>
      <w:r>
        <w:rPr>
          <w:rFonts w:ascii="Times New Roman" w:hAnsi="Times New Roman" w:cs="Times New Roman"/>
        </w:rPr>
        <w:t>clonic</w:t>
      </w:r>
      <w:proofErr w:type="spellEnd"/>
      <w:r>
        <w:rPr>
          <w:rFonts w:ascii="Times New Roman" w:hAnsi="Times New Roman" w:cs="Times New Roman"/>
        </w:rPr>
        <w:t xml:space="preserve"> convulsions with lateral recumbence,</w:t>
      </w:r>
    </w:p>
    <w:sectPr w:rsidR="006A0F67" w:rsidRPr="006A0F67" w:rsidSect="00D53DF3">
      <w:pgSz w:w="11906" w:h="16838" w:code="9"/>
      <w:pgMar w:top="1985" w:right="1701" w:bottom="1701" w:left="1701" w:header="851" w:footer="992" w:gutter="0"/>
      <w:cols w:space="425"/>
      <w:docGrid w:type="line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3721A1" w14:textId="77777777" w:rsidR="003B27F9" w:rsidRDefault="003B27F9" w:rsidP="00F312E0">
      <w:pPr>
        <w:spacing w:after="0" w:line="240" w:lineRule="auto"/>
      </w:pPr>
      <w:r>
        <w:separator/>
      </w:r>
    </w:p>
  </w:endnote>
  <w:endnote w:type="continuationSeparator" w:id="0">
    <w:p w14:paraId="57AE109F" w14:textId="77777777" w:rsidR="003B27F9" w:rsidRDefault="003B27F9" w:rsidP="00F31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274803" w14:textId="77777777" w:rsidR="003B27F9" w:rsidRDefault="003B27F9" w:rsidP="00F312E0">
      <w:pPr>
        <w:spacing w:after="0" w:line="240" w:lineRule="auto"/>
      </w:pPr>
      <w:r>
        <w:separator/>
      </w:r>
    </w:p>
  </w:footnote>
  <w:footnote w:type="continuationSeparator" w:id="0">
    <w:p w14:paraId="7E7E0076" w14:textId="77777777" w:rsidR="003B27F9" w:rsidRDefault="003B27F9" w:rsidP="00F312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7CE"/>
    <w:rsid w:val="000A548D"/>
    <w:rsid w:val="000B308E"/>
    <w:rsid w:val="001A2B9F"/>
    <w:rsid w:val="002C3BCE"/>
    <w:rsid w:val="002D0637"/>
    <w:rsid w:val="00340BF0"/>
    <w:rsid w:val="003B27F9"/>
    <w:rsid w:val="003D0B0E"/>
    <w:rsid w:val="003E3268"/>
    <w:rsid w:val="00404AC0"/>
    <w:rsid w:val="004B55C1"/>
    <w:rsid w:val="004F732D"/>
    <w:rsid w:val="005450A7"/>
    <w:rsid w:val="00633F3C"/>
    <w:rsid w:val="006A0F67"/>
    <w:rsid w:val="006A17A9"/>
    <w:rsid w:val="007840F4"/>
    <w:rsid w:val="008834F3"/>
    <w:rsid w:val="008C1958"/>
    <w:rsid w:val="009407CE"/>
    <w:rsid w:val="009907D4"/>
    <w:rsid w:val="009A18CC"/>
    <w:rsid w:val="009B24B8"/>
    <w:rsid w:val="00A22644"/>
    <w:rsid w:val="00A23D3A"/>
    <w:rsid w:val="00A33E39"/>
    <w:rsid w:val="00AF6388"/>
    <w:rsid w:val="00B25FAC"/>
    <w:rsid w:val="00C02B49"/>
    <w:rsid w:val="00C53B57"/>
    <w:rsid w:val="00CF66BD"/>
    <w:rsid w:val="00D53DF3"/>
    <w:rsid w:val="00D57582"/>
    <w:rsid w:val="00D60513"/>
    <w:rsid w:val="00D70792"/>
    <w:rsid w:val="00EC669F"/>
    <w:rsid w:val="00F312E0"/>
    <w:rsid w:val="00F61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45781BE"/>
  <w15:chartTrackingRefBased/>
  <w15:docId w15:val="{84FA6004-2700-42BA-837B-77350CFAD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en-US" w:eastAsia="ja-JP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308E"/>
  </w:style>
  <w:style w:type="paragraph" w:styleId="1">
    <w:name w:val="heading 1"/>
    <w:basedOn w:val="a"/>
    <w:next w:val="a"/>
    <w:link w:val="10"/>
    <w:uiPriority w:val="9"/>
    <w:qFormat/>
    <w:rsid w:val="000B308E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032348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B308E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B308E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B308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B308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B308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B308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B308E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B308E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B308E"/>
    <w:rPr>
      <w:rFonts w:asciiTheme="majorHAnsi" w:eastAsiaTheme="majorEastAsia" w:hAnsiTheme="majorHAnsi" w:cstheme="majorBidi"/>
      <w:color w:val="032348" w:themeColor="accent1" w:themeShade="BF"/>
      <w:sz w:val="40"/>
      <w:szCs w:val="40"/>
    </w:rPr>
  </w:style>
  <w:style w:type="character" w:customStyle="1" w:styleId="20">
    <w:name w:val="見出し 2 (文字)"/>
    <w:basedOn w:val="a0"/>
    <w:link w:val="2"/>
    <w:uiPriority w:val="9"/>
    <w:semiHidden/>
    <w:rsid w:val="000B308E"/>
    <w:rPr>
      <w:rFonts w:asciiTheme="majorHAnsi" w:eastAsiaTheme="majorEastAsia" w:hAnsiTheme="majorHAnsi" w:cstheme="majorBidi"/>
      <w:sz w:val="32"/>
      <w:szCs w:val="32"/>
    </w:rPr>
  </w:style>
  <w:style w:type="character" w:customStyle="1" w:styleId="30">
    <w:name w:val="見出し 3 (文字)"/>
    <w:basedOn w:val="a0"/>
    <w:link w:val="3"/>
    <w:uiPriority w:val="9"/>
    <w:semiHidden/>
    <w:rsid w:val="000B308E"/>
    <w:rPr>
      <w:rFonts w:asciiTheme="majorHAnsi" w:eastAsiaTheme="majorEastAsia" w:hAnsiTheme="majorHAnsi" w:cstheme="majorBidi"/>
      <w:sz w:val="32"/>
      <w:szCs w:val="32"/>
    </w:rPr>
  </w:style>
  <w:style w:type="character" w:customStyle="1" w:styleId="40">
    <w:name w:val="見出し 4 (文字)"/>
    <w:basedOn w:val="a0"/>
    <w:link w:val="4"/>
    <w:uiPriority w:val="9"/>
    <w:semiHidden/>
    <w:rsid w:val="000B308E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50">
    <w:name w:val="見出し 5 (文字)"/>
    <w:basedOn w:val="a0"/>
    <w:link w:val="5"/>
    <w:uiPriority w:val="9"/>
    <w:semiHidden/>
    <w:rsid w:val="000B308E"/>
    <w:rPr>
      <w:rFonts w:asciiTheme="majorHAnsi" w:eastAsiaTheme="majorEastAsia" w:hAnsiTheme="majorHAnsi" w:cstheme="majorBidi"/>
      <w:sz w:val="28"/>
      <w:szCs w:val="28"/>
    </w:rPr>
  </w:style>
  <w:style w:type="character" w:customStyle="1" w:styleId="60">
    <w:name w:val="見出し 6 (文字)"/>
    <w:basedOn w:val="a0"/>
    <w:link w:val="6"/>
    <w:uiPriority w:val="9"/>
    <w:semiHidden/>
    <w:rsid w:val="000B308E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70">
    <w:name w:val="見出し 7 (文字)"/>
    <w:basedOn w:val="a0"/>
    <w:link w:val="7"/>
    <w:uiPriority w:val="9"/>
    <w:semiHidden/>
    <w:rsid w:val="000B308E"/>
    <w:rPr>
      <w:rFonts w:asciiTheme="majorHAnsi" w:eastAsiaTheme="majorEastAsia" w:hAnsiTheme="majorHAnsi" w:cstheme="majorBidi"/>
      <w:sz w:val="24"/>
      <w:szCs w:val="24"/>
    </w:rPr>
  </w:style>
  <w:style w:type="character" w:customStyle="1" w:styleId="80">
    <w:name w:val="見出し 8 (文字)"/>
    <w:basedOn w:val="a0"/>
    <w:link w:val="8"/>
    <w:uiPriority w:val="9"/>
    <w:semiHidden/>
    <w:rsid w:val="000B308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90">
    <w:name w:val="見出し 9 (文字)"/>
    <w:basedOn w:val="a0"/>
    <w:link w:val="9"/>
    <w:uiPriority w:val="9"/>
    <w:semiHidden/>
    <w:rsid w:val="000B308E"/>
    <w:rPr>
      <w:b/>
      <w:bCs/>
      <w:i/>
      <w:iCs/>
    </w:rPr>
  </w:style>
  <w:style w:type="paragraph" w:styleId="a3">
    <w:name w:val="caption"/>
    <w:basedOn w:val="a"/>
    <w:next w:val="a"/>
    <w:uiPriority w:val="35"/>
    <w:semiHidden/>
    <w:unhideWhenUsed/>
    <w:qFormat/>
    <w:rsid w:val="000B308E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0B308E"/>
    <w:pPr>
      <w:pBdr>
        <w:top w:val="single" w:sz="6" w:space="8" w:color="14967C" w:themeColor="accent3"/>
        <w:bottom w:val="single" w:sz="6" w:space="8" w:color="14967C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146194" w:themeColor="text2"/>
      <w:spacing w:val="30"/>
      <w:sz w:val="72"/>
      <w:szCs w:val="72"/>
    </w:rPr>
  </w:style>
  <w:style w:type="character" w:customStyle="1" w:styleId="a5">
    <w:name w:val="表題 (文字)"/>
    <w:basedOn w:val="a0"/>
    <w:link w:val="a4"/>
    <w:uiPriority w:val="10"/>
    <w:rsid w:val="000B308E"/>
    <w:rPr>
      <w:rFonts w:asciiTheme="majorHAnsi" w:eastAsiaTheme="majorEastAsia" w:hAnsiTheme="majorHAnsi" w:cstheme="majorBidi"/>
      <w:caps/>
      <w:color w:val="146194" w:themeColor="text2"/>
      <w:spacing w:val="30"/>
      <w:sz w:val="72"/>
      <w:szCs w:val="72"/>
    </w:rPr>
  </w:style>
  <w:style w:type="paragraph" w:styleId="a6">
    <w:name w:val="Subtitle"/>
    <w:basedOn w:val="a"/>
    <w:next w:val="a"/>
    <w:link w:val="a7"/>
    <w:uiPriority w:val="11"/>
    <w:qFormat/>
    <w:rsid w:val="000B308E"/>
    <w:pPr>
      <w:numPr>
        <w:ilvl w:val="1"/>
      </w:numPr>
      <w:jc w:val="center"/>
    </w:pPr>
    <w:rPr>
      <w:color w:val="146194" w:themeColor="text2"/>
      <w:sz w:val="28"/>
      <w:szCs w:val="28"/>
    </w:rPr>
  </w:style>
  <w:style w:type="character" w:customStyle="1" w:styleId="a7">
    <w:name w:val="副題 (文字)"/>
    <w:basedOn w:val="a0"/>
    <w:link w:val="a6"/>
    <w:uiPriority w:val="11"/>
    <w:rsid w:val="000B308E"/>
    <w:rPr>
      <w:color w:val="146194" w:themeColor="text2"/>
      <w:sz w:val="28"/>
      <w:szCs w:val="28"/>
    </w:rPr>
  </w:style>
  <w:style w:type="character" w:styleId="a8">
    <w:name w:val="Strong"/>
    <w:basedOn w:val="a0"/>
    <w:uiPriority w:val="22"/>
    <w:qFormat/>
    <w:rsid w:val="000B308E"/>
    <w:rPr>
      <w:b/>
      <w:bCs/>
    </w:rPr>
  </w:style>
  <w:style w:type="character" w:styleId="a9">
    <w:name w:val="Emphasis"/>
    <w:basedOn w:val="a0"/>
    <w:uiPriority w:val="20"/>
    <w:qFormat/>
    <w:rsid w:val="000B308E"/>
    <w:rPr>
      <w:i/>
      <w:iCs/>
      <w:color w:val="000000" w:themeColor="text1"/>
    </w:rPr>
  </w:style>
  <w:style w:type="paragraph" w:styleId="aa">
    <w:name w:val="No Spacing"/>
    <w:uiPriority w:val="1"/>
    <w:qFormat/>
    <w:rsid w:val="000B308E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0B308E"/>
    <w:pPr>
      <w:ind w:leftChars="400" w:left="840"/>
    </w:pPr>
  </w:style>
  <w:style w:type="paragraph" w:styleId="ac">
    <w:name w:val="Quote"/>
    <w:basedOn w:val="a"/>
    <w:next w:val="a"/>
    <w:link w:val="ad"/>
    <w:uiPriority w:val="29"/>
    <w:qFormat/>
    <w:rsid w:val="000B308E"/>
    <w:pPr>
      <w:spacing w:before="160"/>
      <w:ind w:left="720" w:right="720"/>
      <w:jc w:val="center"/>
    </w:pPr>
    <w:rPr>
      <w:i/>
      <w:iCs/>
      <w:color w:val="0F705C" w:themeColor="accent3" w:themeShade="BF"/>
      <w:sz w:val="24"/>
      <w:szCs w:val="24"/>
    </w:rPr>
  </w:style>
  <w:style w:type="character" w:customStyle="1" w:styleId="ad">
    <w:name w:val="引用文 (文字)"/>
    <w:basedOn w:val="a0"/>
    <w:link w:val="ac"/>
    <w:uiPriority w:val="29"/>
    <w:rsid w:val="000B308E"/>
    <w:rPr>
      <w:i/>
      <w:iCs/>
      <w:color w:val="0F705C" w:themeColor="accent3" w:themeShade="BF"/>
      <w:sz w:val="24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0B308E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032348" w:themeColor="accent1" w:themeShade="BF"/>
      <w:sz w:val="28"/>
      <w:szCs w:val="28"/>
    </w:rPr>
  </w:style>
  <w:style w:type="character" w:customStyle="1" w:styleId="22">
    <w:name w:val="引用文 2 (文字)"/>
    <w:basedOn w:val="a0"/>
    <w:link w:val="21"/>
    <w:uiPriority w:val="30"/>
    <w:rsid w:val="000B308E"/>
    <w:rPr>
      <w:rFonts w:asciiTheme="majorHAnsi" w:eastAsiaTheme="majorEastAsia" w:hAnsiTheme="majorHAnsi" w:cstheme="majorBidi"/>
      <w:caps/>
      <w:color w:val="032348" w:themeColor="accent1" w:themeShade="BF"/>
      <w:sz w:val="28"/>
      <w:szCs w:val="28"/>
    </w:rPr>
  </w:style>
  <w:style w:type="character" w:styleId="ae">
    <w:name w:val="Subtle Emphasis"/>
    <w:basedOn w:val="a0"/>
    <w:uiPriority w:val="19"/>
    <w:qFormat/>
    <w:rsid w:val="000B308E"/>
    <w:rPr>
      <w:i/>
      <w:iCs/>
      <w:color w:val="595959" w:themeColor="text1" w:themeTint="A6"/>
    </w:rPr>
  </w:style>
  <w:style w:type="character" w:styleId="23">
    <w:name w:val="Intense Emphasis"/>
    <w:basedOn w:val="a0"/>
    <w:uiPriority w:val="21"/>
    <w:qFormat/>
    <w:rsid w:val="000B308E"/>
    <w:rPr>
      <w:b/>
      <w:bCs/>
      <w:i/>
      <w:iCs/>
      <w:color w:val="auto"/>
    </w:rPr>
  </w:style>
  <w:style w:type="character" w:styleId="af">
    <w:name w:val="Subtle Reference"/>
    <w:basedOn w:val="a0"/>
    <w:uiPriority w:val="31"/>
    <w:qFormat/>
    <w:rsid w:val="000B308E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24">
    <w:name w:val="Intense Reference"/>
    <w:basedOn w:val="a0"/>
    <w:uiPriority w:val="32"/>
    <w:qFormat/>
    <w:rsid w:val="000B308E"/>
    <w:rPr>
      <w:b/>
      <w:bCs/>
      <w:caps w:val="0"/>
      <w:smallCaps/>
      <w:color w:val="auto"/>
      <w:spacing w:val="0"/>
      <w:u w:val="single"/>
    </w:rPr>
  </w:style>
  <w:style w:type="character" w:styleId="af0">
    <w:name w:val="Book Title"/>
    <w:basedOn w:val="a0"/>
    <w:uiPriority w:val="33"/>
    <w:qFormat/>
    <w:rsid w:val="000B308E"/>
    <w:rPr>
      <w:b/>
      <w:bCs/>
      <w:caps w:val="0"/>
      <w:smallCaps/>
      <w:spacing w:val="0"/>
    </w:rPr>
  </w:style>
  <w:style w:type="paragraph" w:styleId="af1">
    <w:name w:val="TOC Heading"/>
    <w:basedOn w:val="1"/>
    <w:next w:val="a"/>
    <w:uiPriority w:val="39"/>
    <w:semiHidden/>
    <w:unhideWhenUsed/>
    <w:qFormat/>
    <w:rsid w:val="000B308E"/>
    <w:pPr>
      <w:outlineLvl w:val="9"/>
    </w:pPr>
  </w:style>
  <w:style w:type="paragraph" w:styleId="af2">
    <w:name w:val="header"/>
    <w:basedOn w:val="a"/>
    <w:link w:val="af3"/>
    <w:uiPriority w:val="99"/>
    <w:unhideWhenUsed/>
    <w:rsid w:val="00F312E0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ヘッダー (文字)"/>
    <w:basedOn w:val="a0"/>
    <w:link w:val="af2"/>
    <w:uiPriority w:val="99"/>
    <w:rsid w:val="00F312E0"/>
  </w:style>
  <w:style w:type="paragraph" w:styleId="af4">
    <w:name w:val="footer"/>
    <w:basedOn w:val="a"/>
    <w:link w:val="af5"/>
    <w:uiPriority w:val="99"/>
    <w:unhideWhenUsed/>
    <w:rsid w:val="00F312E0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フッター (文字)"/>
    <w:basedOn w:val="a0"/>
    <w:link w:val="af4"/>
    <w:uiPriority w:val="99"/>
    <w:rsid w:val="00F312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55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3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2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5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3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7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9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スライス">
  <a:themeElements>
    <a:clrScheme name="スライス">
      <a:dk1>
        <a:sysClr val="windowText" lastClr="000000"/>
      </a:dk1>
      <a:lt1>
        <a:sysClr val="window" lastClr="FFFFFF"/>
      </a:lt1>
      <a:dk2>
        <a:srgbClr val="146194"/>
      </a:dk2>
      <a:lt2>
        <a:srgbClr val="76DBF4"/>
      </a:lt2>
      <a:accent1>
        <a:srgbClr val="052F61"/>
      </a:accent1>
      <a:accent2>
        <a:srgbClr val="A50E82"/>
      </a:accent2>
      <a:accent3>
        <a:srgbClr val="14967C"/>
      </a:accent3>
      <a:accent4>
        <a:srgbClr val="6A9E1F"/>
      </a:accent4>
      <a:accent5>
        <a:srgbClr val="E87D37"/>
      </a:accent5>
      <a:accent6>
        <a:srgbClr val="C62324"/>
      </a:accent6>
      <a:hlink>
        <a:srgbClr val="0D2E46"/>
      </a:hlink>
      <a:folHlink>
        <a:srgbClr val="356A95"/>
      </a:folHlink>
    </a:clrScheme>
    <a:fontScheme name="スライス">
      <a:maj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スライス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hueMod val="94000"/>
                <a:satMod val="140000"/>
                <a:lumMod val="110000"/>
              </a:schemeClr>
            </a:gs>
            <a:gs pos="100000">
              <a:schemeClr val="phClr">
                <a:tint val="84000"/>
                <a:satMod val="16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hueMod val="94000"/>
                <a:satMod val="130000"/>
                <a:lumMod val="128000"/>
              </a:schemeClr>
            </a:gs>
            <a:gs pos="100000">
              <a:schemeClr val="phClr">
                <a:shade val="94000"/>
                <a:lumMod val="88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>
              <a:tint val="76000"/>
              <a:alpha val="60000"/>
              <a:hueMod val="94000"/>
            </a:schemeClr>
          </a:solidFill>
          <a:prstDash val="solid"/>
        </a:ln>
        <a:ln w="15875" cap="rnd" cmpd="sng" algn="ctr">
          <a:solidFill>
            <a:schemeClr val="phClr">
              <a:hueMod val="94000"/>
            </a:schemeClr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25400" dist="12700" dir="13500000">
              <a:srgbClr val="000000">
                <a:alpha val="45000"/>
              </a:srgbClr>
            </a:innerShdw>
          </a:effectLst>
        </a:effectStyle>
        <a:effectStyle>
          <a:effectLst>
            <a:outerShdw blurRad="50800" dist="38100" dir="5400000" rotWithShape="0">
              <a:srgbClr val="000000">
                <a:alpha val="46000"/>
              </a:srgbClr>
            </a:outerShdw>
          </a:effectLst>
          <a:scene3d>
            <a:camera prst="orthographicFront">
              <a:rot lat="0" lon="0" rev="0"/>
            </a:camera>
            <a:lightRig rig="threePt" dir="t"/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1000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lin ang="6120000" scaled="1"/>
        </a:gradFill>
        <a:gradFill rotWithShape="1">
          <a:gsLst>
            <a:gs pos="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path path="circle">
            <a:fillToRect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lice" id="{0507925B-6AC9-4358-8E18-C330545D08F8}" vid="{13FEC7C6-62A9-40C4-99D2-581AACACAA2F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入江 さつき</dc:creator>
  <cp:keywords/>
  <dc:description/>
  <cp:lastModifiedBy>Yi Long Cui</cp:lastModifiedBy>
  <cp:revision>8</cp:revision>
  <dcterms:created xsi:type="dcterms:W3CDTF">2021-12-16T12:55:00Z</dcterms:created>
  <dcterms:modified xsi:type="dcterms:W3CDTF">2021-12-22T10:18:00Z</dcterms:modified>
</cp:coreProperties>
</file>