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08" w:type="dxa"/>
        <w:tblInd w:w="-108" w:type="dxa"/>
        <w:tblLook w:val="04A0" w:firstRow="1" w:lastRow="0" w:firstColumn="1" w:lastColumn="0" w:noHBand="0" w:noVBand="1"/>
      </w:tblPr>
      <w:tblGrid>
        <w:gridCol w:w="108"/>
        <w:gridCol w:w="4534"/>
        <w:gridCol w:w="2846"/>
        <w:gridCol w:w="183"/>
        <w:gridCol w:w="1269"/>
        <w:gridCol w:w="108"/>
        <w:gridCol w:w="60"/>
        <w:gridCol w:w="90"/>
        <w:gridCol w:w="1402"/>
        <w:gridCol w:w="108"/>
      </w:tblGrid>
      <w:tr w:rsidR="00F91E1E" w:rsidRPr="00DD63EA" w14:paraId="7279DFE9" w14:textId="77777777" w:rsidTr="00AA4BFC">
        <w:trPr>
          <w:gridAfter w:val="1"/>
          <w:wAfter w:w="108" w:type="dxa"/>
          <w:trHeight w:val="360"/>
        </w:trPr>
        <w:tc>
          <w:tcPr>
            <w:tcW w:w="8940" w:type="dxa"/>
            <w:gridSpan w:val="5"/>
            <w:tcBorders>
              <w:top w:val="nil"/>
              <w:left w:val="nil"/>
              <w:bottom w:val="nil"/>
              <w:right w:val="nil"/>
            </w:tcBorders>
            <w:noWrap/>
            <w:vAlign w:val="center"/>
            <w:hideMark/>
          </w:tcPr>
          <w:p w14:paraId="33522103"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Table 1. Characteristics of viral hepatitis survey participants, Kyrgyz Republic, 2024</w:t>
            </w:r>
          </w:p>
        </w:tc>
        <w:tc>
          <w:tcPr>
            <w:tcW w:w="1660" w:type="dxa"/>
            <w:gridSpan w:val="4"/>
            <w:tcBorders>
              <w:top w:val="nil"/>
              <w:left w:val="nil"/>
              <w:bottom w:val="nil"/>
              <w:right w:val="nil"/>
            </w:tcBorders>
            <w:noWrap/>
            <w:vAlign w:val="center"/>
            <w:hideMark/>
          </w:tcPr>
          <w:p w14:paraId="70C93818" w14:textId="77777777" w:rsidR="00F91E1E" w:rsidRPr="00DD63EA" w:rsidRDefault="00F91E1E" w:rsidP="00AA4BFC">
            <w:pPr>
              <w:rPr>
                <w:rFonts w:ascii="Times New Roman" w:eastAsia="Times New Roman" w:hAnsi="Times New Roman" w:cs="Times New Roman"/>
                <w:b/>
                <w:bCs/>
                <w:color w:val="000000"/>
                <w:sz w:val="22"/>
                <w:szCs w:val="22"/>
              </w:rPr>
            </w:pPr>
          </w:p>
        </w:tc>
      </w:tr>
      <w:tr w:rsidR="00F91E1E" w:rsidRPr="00DD63EA" w14:paraId="62344BEE" w14:textId="77777777" w:rsidTr="00AA4BFC">
        <w:trPr>
          <w:gridBefore w:val="1"/>
          <w:wBefore w:w="108" w:type="dxa"/>
          <w:trHeight w:val="360"/>
        </w:trPr>
        <w:tc>
          <w:tcPr>
            <w:tcW w:w="4534" w:type="dxa"/>
            <w:tcBorders>
              <w:top w:val="nil"/>
              <w:left w:val="nil"/>
              <w:bottom w:val="nil"/>
              <w:right w:val="nil"/>
            </w:tcBorders>
            <w:noWrap/>
            <w:vAlign w:val="center"/>
            <w:hideMark/>
          </w:tcPr>
          <w:p w14:paraId="488FDCC3" w14:textId="77777777" w:rsidR="00F91E1E" w:rsidRPr="00DD63EA" w:rsidRDefault="00F91E1E" w:rsidP="00AA4BFC">
            <w:pPr>
              <w:jc w:val="center"/>
              <w:rPr>
                <w:rFonts w:ascii="Times New Roman" w:eastAsia="Times New Roman" w:hAnsi="Times New Roman" w:cs="Times New Roman"/>
                <w:sz w:val="20"/>
                <w:szCs w:val="20"/>
              </w:rPr>
            </w:pPr>
          </w:p>
        </w:tc>
        <w:tc>
          <w:tcPr>
            <w:tcW w:w="3029" w:type="dxa"/>
            <w:gridSpan w:val="2"/>
            <w:tcBorders>
              <w:top w:val="nil"/>
              <w:left w:val="nil"/>
              <w:bottom w:val="nil"/>
              <w:right w:val="nil"/>
            </w:tcBorders>
            <w:noWrap/>
            <w:vAlign w:val="center"/>
            <w:hideMark/>
          </w:tcPr>
          <w:p w14:paraId="52150D10" w14:textId="77777777" w:rsidR="00F91E1E" w:rsidRPr="00DD63EA" w:rsidRDefault="00F91E1E" w:rsidP="00AA4BFC">
            <w:pPr>
              <w:rPr>
                <w:rFonts w:ascii="Times New Roman" w:eastAsia="Times New Roman" w:hAnsi="Times New Roman" w:cs="Times New Roman"/>
                <w:sz w:val="20"/>
                <w:szCs w:val="20"/>
              </w:rPr>
            </w:pPr>
          </w:p>
        </w:tc>
        <w:tc>
          <w:tcPr>
            <w:tcW w:w="1377" w:type="dxa"/>
            <w:gridSpan w:val="2"/>
            <w:tcBorders>
              <w:top w:val="nil"/>
              <w:left w:val="nil"/>
              <w:bottom w:val="nil"/>
              <w:right w:val="nil"/>
            </w:tcBorders>
            <w:noWrap/>
            <w:vAlign w:val="center"/>
            <w:hideMark/>
          </w:tcPr>
          <w:p w14:paraId="0CA3120E" w14:textId="77777777" w:rsidR="00F91E1E" w:rsidRPr="00DD63EA" w:rsidRDefault="00F91E1E" w:rsidP="00AA4BFC">
            <w:pPr>
              <w:rPr>
                <w:rFonts w:ascii="Times New Roman" w:eastAsia="Times New Roman" w:hAnsi="Times New Roman" w:cs="Times New Roman"/>
                <w:sz w:val="20"/>
                <w:szCs w:val="20"/>
              </w:rPr>
            </w:pPr>
          </w:p>
        </w:tc>
        <w:tc>
          <w:tcPr>
            <w:tcW w:w="1660" w:type="dxa"/>
            <w:gridSpan w:val="4"/>
            <w:tcBorders>
              <w:top w:val="nil"/>
              <w:left w:val="nil"/>
              <w:bottom w:val="nil"/>
              <w:right w:val="nil"/>
            </w:tcBorders>
            <w:noWrap/>
            <w:vAlign w:val="center"/>
            <w:hideMark/>
          </w:tcPr>
          <w:p w14:paraId="66F8647F" w14:textId="77777777" w:rsidR="00F91E1E" w:rsidRPr="00DD63EA" w:rsidRDefault="00F91E1E" w:rsidP="00AA4BFC">
            <w:pPr>
              <w:jc w:val="center"/>
              <w:rPr>
                <w:rFonts w:ascii="Times New Roman" w:eastAsia="Times New Roman" w:hAnsi="Times New Roman" w:cs="Times New Roman"/>
                <w:sz w:val="20"/>
                <w:szCs w:val="20"/>
              </w:rPr>
            </w:pPr>
          </w:p>
        </w:tc>
      </w:tr>
      <w:tr w:rsidR="00F91E1E" w:rsidRPr="00DD63EA" w14:paraId="264C190A" w14:textId="77777777" w:rsidTr="00AA4BFC">
        <w:trPr>
          <w:gridBefore w:val="1"/>
          <w:wBefore w:w="108" w:type="dxa"/>
          <w:trHeight w:val="360"/>
        </w:trPr>
        <w:tc>
          <w:tcPr>
            <w:tcW w:w="4534" w:type="dxa"/>
            <w:tcBorders>
              <w:top w:val="nil"/>
              <w:left w:val="nil"/>
              <w:bottom w:val="single" w:sz="4" w:space="0" w:color="auto"/>
              <w:right w:val="nil"/>
            </w:tcBorders>
            <w:noWrap/>
            <w:vAlign w:val="center"/>
            <w:hideMark/>
          </w:tcPr>
          <w:p w14:paraId="0B51C39A"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Characteristics</w:t>
            </w:r>
          </w:p>
        </w:tc>
        <w:tc>
          <w:tcPr>
            <w:tcW w:w="2846" w:type="dxa"/>
            <w:tcBorders>
              <w:top w:val="nil"/>
              <w:left w:val="nil"/>
              <w:bottom w:val="single" w:sz="4" w:space="0" w:color="auto"/>
              <w:right w:val="nil"/>
            </w:tcBorders>
            <w:noWrap/>
            <w:vAlign w:val="center"/>
            <w:hideMark/>
          </w:tcPr>
          <w:p w14:paraId="5AC9B220"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 </w:t>
            </w:r>
          </w:p>
        </w:tc>
        <w:tc>
          <w:tcPr>
            <w:tcW w:w="1620" w:type="dxa"/>
            <w:gridSpan w:val="4"/>
            <w:tcBorders>
              <w:top w:val="nil"/>
              <w:left w:val="nil"/>
              <w:bottom w:val="single" w:sz="4" w:space="0" w:color="auto"/>
              <w:right w:val="nil"/>
            </w:tcBorders>
            <w:noWrap/>
            <w:vAlign w:val="center"/>
            <w:hideMark/>
          </w:tcPr>
          <w:p w14:paraId="06C364E6" w14:textId="77777777" w:rsidR="00F91E1E" w:rsidRPr="00DD63EA" w:rsidRDefault="00F91E1E" w:rsidP="00AA4BFC">
            <w:pPr>
              <w:jc w:val="cente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N (crude %)</w:t>
            </w:r>
            <w:r w:rsidRPr="00DD63EA">
              <w:rPr>
                <w:rFonts w:ascii="Times New Roman" w:eastAsia="Times New Roman" w:hAnsi="Times New Roman" w:cs="Times New Roman"/>
                <w:color w:val="000000"/>
                <w:sz w:val="22"/>
                <w:szCs w:val="22"/>
                <w:vertAlign w:val="superscript"/>
              </w:rPr>
              <w:t>†</w:t>
            </w:r>
          </w:p>
        </w:tc>
        <w:tc>
          <w:tcPr>
            <w:tcW w:w="1600" w:type="dxa"/>
            <w:gridSpan w:val="3"/>
            <w:tcBorders>
              <w:top w:val="nil"/>
              <w:left w:val="nil"/>
              <w:bottom w:val="single" w:sz="4" w:space="0" w:color="auto"/>
              <w:right w:val="nil"/>
            </w:tcBorders>
            <w:noWrap/>
            <w:vAlign w:val="center"/>
            <w:hideMark/>
          </w:tcPr>
          <w:p w14:paraId="110274EB" w14:textId="77777777" w:rsidR="00F91E1E" w:rsidRPr="00DD63EA" w:rsidRDefault="00F91E1E" w:rsidP="00AA4BFC">
            <w:pPr>
              <w:jc w:val="center"/>
              <w:rPr>
                <w:rFonts w:ascii="Times New Roman" w:eastAsia="Times New Roman" w:hAnsi="Times New Roman" w:cs="Times New Roman"/>
                <w:b/>
                <w:bCs/>
                <w:sz w:val="22"/>
                <w:szCs w:val="22"/>
              </w:rPr>
            </w:pPr>
            <w:r w:rsidRPr="00DD63EA">
              <w:rPr>
                <w:rFonts w:ascii="Times New Roman" w:eastAsia="Times New Roman" w:hAnsi="Times New Roman" w:cs="Times New Roman"/>
                <w:b/>
                <w:bCs/>
                <w:sz w:val="22"/>
                <w:szCs w:val="22"/>
              </w:rPr>
              <w:t>Weighted %</w:t>
            </w:r>
            <w:r w:rsidRPr="00DD63EA">
              <w:rPr>
                <w:rFonts w:ascii="Times New Roman" w:eastAsia="Times New Roman" w:hAnsi="Times New Roman" w:cs="Times New Roman"/>
                <w:sz w:val="22"/>
                <w:szCs w:val="22"/>
                <w:vertAlign w:val="superscript"/>
              </w:rPr>
              <w:t>‡</w:t>
            </w:r>
          </w:p>
        </w:tc>
      </w:tr>
      <w:tr w:rsidR="00F91E1E" w:rsidRPr="00DD63EA" w14:paraId="537E9B2D" w14:textId="77777777" w:rsidTr="00AA4BFC">
        <w:trPr>
          <w:gridBefore w:val="1"/>
          <w:wBefore w:w="108" w:type="dxa"/>
          <w:trHeight w:val="360"/>
        </w:trPr>
        <w:tc>
          <w:tcPr>
            <w:tcW w:w="4534" w:type="dxa"/>
            <w:tcBorders>
              <w:top w:val="nil"/>
              <w:left w:val="nil"/>
              <w:bottom w:val="nil"/>
              <w:right w:val="nil"/>
            </w:tcBorders>
            <w:noWrap/>
            <w:vAlign w:val="center"/>
            <w:hideMark/>
          </w:tcPr>
          <w:p w14:paraId="50695AEA"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Total</w:t>
            </w:r>
          </w:p>
        </w:tc>
        <w:tc>
          <w:tcPr>
            <w:tcW w:w="3029" w:type="dxa"/>
            <w:gridSpan w:val="2"/>
            <w:tcBorders>
              <w:top w:val="nil"/>
              <w:left w:val="nil"/>
              <w:bottom w:val="nil"/>
              <w:right w:val="nil"/>
            </w:tcBorders>
            <w:noWrap/>
            <w:vAlign w:val="center"/>
            <w:hideMark/>
          </w:tcPr>
          <w:p w14:paraId="74D1AB61" w14:textId="77777777" w:rsidR="00F91E1E" w:rsidRPr="00DD63EA" w:rsidRDefault="00F91E1E" w:rsidP="00AA4BFC">
            <w:pPr>
              <w:rPr>
                <w:rFonts w:ascii="Times New Roman" w:eastAsia="Times New Roman" w:hAnsi="Times New Roman" w:cs="Times New Roman"/>
                <w:color w:val="000000"/>
                <w:sz w:val="22"/>
                <w:szCs w:val="22"/>
              </w:rPr>
            </w:pPr>
          </w:p>
        </w:tc>
        <w:tc>
          <w:tcPr>
            <w:tcW w:w="1527" w:type="dxa"/>
            <w:gridSpan w:val="4"/>
            <w:tcBorders>
              <w:top w:val="nil"/>
              <w:left w:val="nil"/>
              <w:bottom w:val="nil"/>
              <w:right w:val="nil"/>
            </w:tcBorders>
            <w:noWrap/>
            <w:vAlign w:val="center"/>
            <w:hideMark/>
          </w:tcPr>
          <w:p w14:paraId="2AA8A96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5,243</w:t>
            </w:r>
          </w:p>
        </w:tc>
        <w:tc>
          <w:tcPr>
            <w:tcW w:w="1510" w:type="dxa"/>
            <w:gridSpan w:val="2"/>
            <w:tcBorders>
              <w:top w:val="nil"/>
              <w:left w:val="nil"/>
              <w:bottom w:val="nil"/>
              <w:right w:val="nil"/>
            </w:tcBorders>
            <w:noWrap/>
            <w:vAlign w:val="center"/>
            <w:hideMark/>
          </w:tcPr>
          <w:p w14:paraId="2378270B" w14:textId="77777777" w:rsidR="00F91E1E" w:rsidRPr="00DD63EA" w:rsidRDefault="00F91E1E" w:rsidP="00AA4BFC">
            <w:pPr>
              <w:jc w:val="center"/>
              <w:rPr>
                <w:rFonts w:ascii="Times New Roman" w:eastAsia="Times New Roman" w:hAnsi="Times New Roman" w:cs="Times New Roman"/>
                <w:color w:val="000000"/>
                <w:sz w:val="22"/>
                <w:szCs w:val="22"/>
              </w:rPr>
            </w:pPr>
          </w:p>
        </w:tc>
      </w:tr>
      <w:tr w:rsidR="00F91E1E" w:rsidRPr="00DD63EA" w14:paraId="070CA5AE" w14:textId="77777777" w:rsidTr="00AA4BFC">
        <w:trPr>
          <w:gridBefore w:val="1"/>
          <w:wBefore w:w="108" w:type="dxa"/>
          <w:trHeight w:val="360"/>
        </w:trPr>
        <w:tc>
          <w:tcPr>
            <w:tcW w:w="4534" w:type="dxa"/>
            <w:tcBorders>
              <w:top w:val="single" w:sz="4" w:space="0" w:color="auto"/>
              <w:left w:val="nil"/>
              <w:bottom w:val="nil"/>
              <w:right w:val="nil"/>
            </w:tcBorders>
            <w:noWrap/>
            <w:vAlign w:val="center"/>
            <w:hideMark/>
          </w:tcPr>
          <w:p w14:paraId="3B13E072"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Sex</w:t>
            </w:r>
          </w:p>
        </w:tc>
        <w:tc>
          <w:tcPr>
            <w:tcW w:w="3029" w:type="dxa"/>
            <w:gridSpan w:val="2"/>
            <w:tcBorders>
              <w:top w:val="single" w:sz="4" w:space="0" w:color="auto"/>
              <w:left w:val="nil"/>
              <w:bottom w:val="nil"/>
              <w:right w:val="nil"/>
            </w:tcBorders>
            <w:noWrap/>
            <w:vAlign w:val="center"/>
            <w:hideMark/>
          </w:tcPr>
          <w:p w14:paraId="049639C1"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Male</w:t>
            </w:r>
          </w:p>
        </w:tc>
        <w:tc>
          <w:tcPr>
            <w:tcW w:w="1377" w:type="dxa"/>
            <w:gridSpan w:val="2"/>
            <w:tcBorders>
              <w:top w:val="single" w:sz="4" w:space="0" w:color="auto"/>
              <w:left w:val="nil"/>
              <w:bottom w:val="nil"/>
              <w:right w:val="nil"/>
            </w:tcBorders>
            <w:noWrap/>
            <w:vAlign w:val="center"/>
            <w:hideMark/>
          </w:tcPr>
          <w:p w14:paraId="1232476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1,528 (29.1)</w:t>
            </w:r>
          </w:p>
        </w:tc>
        <w:tc>
          <w:tcPr>
            <w:tcW w:w="1660" w:type="dxa"/>
            <w:gridSpan w:val="4"/>
            <w:tcBorders>
              <w:top w:val="single" w:sz="4" w:space="0" w:color="auto"/>
              <w:left w:val="nil"/>
              <w:bottom w:val="nil"/>
              <w:right w:val="nil"/>
            </w:tcBorders>
            <w:noWrap/>
            <w:vAlign w:val="center"/>
            <w:hideMark/>
          </w:tcPr>
          <w:p w14:paraId="2DEA0D4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48.2</w:t>
            </w:r>
          </w:p>
        </w:tc>
      </w:tr>
      <w:tr w:rsidR="00F91E1E" w:rsidRPr="00DD63EA" w14:paraId="3FE4D454" w14:textId="77777777" w:rsidTr="00AA4BFC">
        <w:trPr>
          <w:gridBefore w:val="1"/>
          <w:wBefore w:w="108" w:type="dxa"/>
          <w:trHeight w:val="360"/>
        </w:trPr>
        <w:tc>
          <w:tcPr>
            <w:tcW w:w="4534" w:type="dxa"/>
            <w:tcBorders>
              <w:top w:val="nil"/>
              <w:left w:val="nil"/>
              <w:bottom w:val="single" w:sz="4" w:space="0" w:color="auto"/>
              <w:right w:val="nil"/>
            </w:tcBorders>
            <w:noWrap/>
            <w:vAlign w:val="center"/>
            <w:hideMark/>
          </w:tcPr>
          <w:p w14:paraId="0B3CB6DE"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3029" w:type="dxa"/>
            <w:gridSpan w:val="2"/>
            <w:tcBorders>
              <w:top w:val="nil"/>
              <w:left w:val="nil"/>
              <w:bottom w:val="single" w:sz="4" w:space="0" w:color="auto"/>
              <w:right w:val="nil"/>
            </w:tcBorders>
            <w:noWrap/>
            <w:vAlign w:val="center"/>
            <w:hideMark/>
          </w:tcPr>
          <w:p w14:paraId="33400E08"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Female</w:t>
            </w:r>
          </w:p>
        </w:tc>
        <w:tc>
          <w:tcPr>
            <w:tcW w:w="1377" w:type="dxa"/>
            <w:gridSpan w:val="2"/>
            <w:tcBorders>
              <w:top w:val="nil"/>
              <w:left w:val="nil"/>
              <w:bottom w:val="single" w:sz="4" w:space="0" w:color="auto"/>
              <w:right w:val="nil"/>
            </w:tcBorders>
            <w:noWrap/>
            <w:vAlign w:val="center"/>
            <w:hideMark/>
          </w:tcPr>
          <w:p w14:paraId="3B672944"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3,715 (70.9)</w:t>
            </w:r>
          </w:p>
        </w:tc>
        <w:tc>
          <w:tcPr>
            <w:tcW w:w="1660" w:type="dxa"/>
            <w:gridSpan w:val="4"/>
            <w:tcBorders>
              <w:top w:val="nil"/>
              <w:left w:val="nil"/>
              <w:bottom w:val="single" w:sz="4" w:space="0" w:color="auto"/>
              <w:right w:val="nil"/>
            </w:tcBorders>
            <w:noWrap/>
            <w:vAlign w:val="center"/>
            <w:hideMark/>
          </w:tcPr>
          <w:p w14:paraId="7FA6DFC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51.8</w:t>
            </w:r>
          </w:p>
        </w:tc>
      </w:tr>
      <w:tr w:rsidR="00F91E1E" w:rsidRPr="00DD63EA" w14:paraId="05F59C42" w14:textId="77777777" w:rsidTr="00AA4BFC">
        <w:trPr>
          <w:gridBefore w:val="1"/>
          <w:wBefore w:w="108" w:type="dxa"/>
          <w:trHeight w:val="360"/>
        </w:trPr>
        <w:tc>
          <w:tcPr>
            <w:tcW w:w="4534" w:type="dxa"/>
            <w:tcBorders>
              <w:top w:val="nil"/>
              <w:left w:val="nil"/>
              <w:bottom w:val="nil"/>
              <w:right w:val="nil"/>
            </w:tcBorders>
            <w:noWrap/>
            <w:vAlign w:val="center"/>
            <w:hideMark/>
          </w:tcPr>
          <w:p w14:paraId="48B262F9"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Age (years)</w:t>
            </w:r>
          </w:p>
        </w:tc>
        <w:tc>
          <w:tcPr>
            <w:tcW w:w="3029" w:type="dxa"/>
            <w:gridSpan w:val="2"/>
            <w:tcBorders>
              <w:top w:val="nil"/>
              <w:left w:val="nil"/>
              <w:bottom w:val="nil"/>
              <w:right w:val="nil"/>
            </w:tcBorders>
            <w:noWrap/>
            <w:vAlign w:val="center"/>
            <w:hideMark/>
          </w:tcPr>
          <w:p w14:paraId="7E8BB6BB"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18–29</w:t>
            </w:r>
          </w:p>
        </w:tc>
        <w:tc>
          <w:tcPr>
            <w:tcW w:w="1377" w:type="dxa"/>
            <w:gridSpan w:val="2"/>
            <w:tcBorders>
              <w:top w:val="nil"/>
              <w:left w:val="nil"/>
              <w:bottom w:val="nil"/>
              <w:right w:val="nil"/>
            </w:tcBorders>
            <w:noWrap/>
            <w:vAlign w:val="center"/>
            <w:hideMark/>
          </w:tcPr>
          <w:p w14:paraId="50EE20B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879 (16.8)</w:t>
            </w:r>
          </w:p>
        </w:tc>
        <w:tc>
          <w:tcPr>
            <w:tcW w:w="1660" w:type="dxa"/>
            <w:gridSpan w:val="4"/>
            <w:tcBorders>
              <w:top w:val="nil"/>
              <w:left w:val="nil"/>
              <w:bottom w:val="nil"/>
              <w:right w:val="nil"/>
            </w:tcBorders>
            <w:noWrap/>
            <w:vAlign w:val="center"/>
            <w:hideMark/>
          </w:tcPr>
          <w:p w14:paraId="5A68EA6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24.3</w:t>
            </w:r>
          </w:p>
        </w:tc>
      </w:tr>
      <w:tr w:rsidR="00F91E1E" w:rsidRPr="00DD63EA" w14:paraId="25639EF8" w14:textId="77777777" w:rsidTr="00AA4BFC">
        <w:trPr>
          <w:gridBefore w:val="1"/>
          <w:wBefore w:w="108" w:type="dxa"/>
          <w:trHeight w:val="360"/>
        </w:trPr>
        <w:tc>
          <w:tcPr>
            <w:tcW w:w="4534" w:type="dxa"/>
            <w:tcBorders>
              <w:top w:val="nil"/>
              <w:left w:val="nil"/>
              <w:bottom w:val="nil"/>
              <w:right w:val="nil"/>
            </w:tcBorders>
            <w:noWrap/>
            <w:vAlign w:val="center"/>
            <w:hideMark/>
          </w:tcPr>
          <w:p w14:paraId="3A7848D9"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338F8181"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30–39</w:t>
            </w:r>
          </w:p>
        </w:tc>
        <w:tc>
          <w:tcPr>
            <w:tcW w:w="1377" w:type="dxa"/>
            <w:gridSpan w:val="2"/>
            <w:tcBorders>
              <w:top w:val="nil"/>
              <w:left w:val="nil"/>
              <w:bottom w:val="nil"/>
              <w:right w:val="nil"/>
            </w:tcBorders>
            <w:noWrap/>
            <w:vAlign w:val="center"/>
            <w:hideMark/>
          </w:tcPr>
          <w:p w14:paraId="2367EF1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1,334 (25.4)</w:t>
            </w:r>
          </w:p>
        </w:tc>
        <w:tc>
          <w:tcPr>
            <w:tcW w:w="1660" w:type="dxa"/>
            <w:gridSpan w:val="4"/>
            <w:tcBorders>
              <w:top w:val="nil"/>
              <w:left w:val="nil"/>
              <w:bottom w:val="nil"/>
              <w:right w:val="nil"/>
            </w:tcBorders>
            <w:noWrap/>
            <w:vAlign w:val="center"/>
            <w:hideMark/>
          </w:tcPr>
          <w:p w14:paraId="654BBB7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29.5</w:t>
            </w:r>
          </w:p>
        </w:tc>
      </w:tr>
      <w:tr w:rsidR="00F91E1E" w:rsidRPr="00DD63EA" w14:paraId="77F8106F" w14:textId="77777777" w:rsidTr="00AA4BFC">
        <w:trPr>
          <w:gridBefore w:val="1"/>
          <w:wBefore w:w="108" w:type="dxa"/>
          <w:trHeight w:val="360"/>
        </w:trPr>
        <w:tc>
          <w:tcPr>
            <w:tcW w:w="4534" w:type="dxa"/>
            <w:tcBorders>
              <w:top w:val="nil"/>
              <w:left w:val="nil"/>
              <w:bottom w:val="nil"/>
              <w:right w:val="nil"/>
            </w:tcBorders>
            <w:noWrap/>
            <w:vAlign w:val="center"/>
            <w:hideMark/>
          </w:tcPr>
          <w:p w14:paraId="79D668A8"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3179E9B2"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40–49</w:t>
            </w:r>
          </w:p>
        </w:tc>
        <w:tc>
          <w:tcPr>
            <w:tcW w:w="1377" w:type="dxa"/>
            <w:gridSpan w:val="2"/>
            <w:tcBorders>
              <w:top w:val="nil"/>
              <w:left w:val="nil"/>
              <w:bottom w:val="nil"/>
              <w:right w:val="nil"/>
            </w:tcBorders>
            <w:noWrap/>
            <w:vAlign w:val="center"/>
            <w:hideMark/>
          </w:tcPr>
          <w:p w14:paraId="2D072476"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1,055 (20.1)</w:t>
            </w:r>
          </w:p>
        </w:tc>
        <w:tc>
          <w:tcPr>
            <w:tcW w:w="1660" w:type="dxa"/>
            <w:gridSpan w:val="4"/>
            <w:tcBorders>
              <w:top w:val="nil"/>
              <w:left w:val="nil"/>
              <w:bottom w:val="nil"/>
              <w:right w:val="nil"/>
            </w:tcBorders>
            <w:noWrap/>
            <w:vAlign w:val="center"/>
            <w:hideMark/>
          </w:tcPr>
          <w:p w14:paraId="060E91B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15.9</w:t>
            </w:r>
          </w:p>
        </w:tc>
      </w:tr>
      <w:tr w:rsidR="00F91E1E" w:rsidRPr="00DD63EA" w14:paraId="25BD27EC" w14:textId="77777777" w:rsidTr="00AA4BFC">
        <w:trPr>
          <w:gridBefore w:val="1"/>
          <w:wBefore w:w="108" w:type="dxa"/>
          <w:trHeight w:val="360"/>
        </w:trPr>
        <w:tc>
          <w:tcPr>
            <w:tcW w:w="4534" w:type="dxa"/>
            <w:tcBorders>
              <w:top w:val="nil"/>
              <w:left w:val="nil"/>
              <w:bottom w:val="nil"/>
              <w:right w:val="nil"/>
            </w:tcBorders>
            <w:noWrap/>
            <w:vAlign w:val="center"/>
            <w:hideMark/>
          </w:tcPr>
          <w:p w14:paraId="029B6A10"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1F40A57B"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50–59</w:t>
            </w:r>
          </w:p>
        </w:tc>
        <w:tc>
          <w:tcPr>
            <w:tcW w:w="1377" w:type="dxa"/>
            <w:gridSpan w:val="2"/>
            <w:tcBorders>
              <w:top w:val="nil"/>
              <w:left w:val="nil"/>
              <w:bottom w:val="nil"/>
              <w:right w:val="nil"/>
            </w:tcBorders>
            <w:noWrap/>
            <w:vAlign w:val="center"/>
            <w:hideMark/>
          </w:tcPr>
          <w:p w14:paraId="0E1925F9" w14:textId="77777777" w:rsidR="00F91E1E" w:rsidRPr="00DD63EA" w:rsidRDefault="00F91E1E" w:rsidP="00AA4BFC">
            <w:pPr>
              <w:jc w:val="center"/>
              <w:rPr>
                <w:rFonts w:ascii="Times New Roman" w:eastAsia="Times New Roman" w:hAnsi="Times New Roman" w:cs="Times New Roman"/>
                <w:sz w:val="22"/>
                <w:szCs w:val="22"/>
              </w:rPr>
            </w:pPr>
            <w:r w:rsidRPr="00DD63EA">
              <w:rPr>
                <w:rFonts w:ascii="Times New Roman" w:eastAsia="Times New Roman" w:hAnsi="Times New Roman" w:cs="Times New Roman"/>
                <w:sz w:val="22"/>
                <w:szCs w:val="22"/>
              </w:rPr>
              <w:t>946 (18.0)</w:t>
            </w:r>
          </w:p>
        </w:tc>
        <w:tc>
          <w:tcPr>
            <w:tcW w:w="1660" w:type="dxa"/>
            <w:gridSpan w:val="4"/>
            <w:tcBorders>
              <w:top w:val="nil"/>
              <w:left w:val="nil"/>
              <w:bottom w:val="nil"/>
              <w:right w:val="nil"/>
            </w:tcBorders>
            <w:noWrap/>
            <w:vAlign w:val="center"/>
            <w:hideMark/>
          </w:tcPr>
          <w:p w14:paraId="75D2741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14.8</w:t>
            </w:r>
          </w:p>
        </w:tc>
      </w:tr>
      <w:tr w:rsidR="00F91E1E" w:rsidRPr="00DD63EA" w14:paraId="1D4D1921" w14:textId="77777777" w:rsidTr="00AA4BFC">
        <w:trPr>
          <w:gridBefore w:val="1"/>
          <w:wBefore w:w="108" w:type="dxa"/>
          <w:trHeight w:val="360"/>
        </w:trPr>
        <w:tc>
          <w:tcPr>
            <w:tcW w:w="4534" w:type="dxa"/>
            <w:tcBorders>
              <w:top w:val="nil"/>
              <w:left w:val="nil"/>
              <w:bottom w:val="nil"/>
              <w:right w:val="nil"/>
            </w:tcBorders>
            <w:noWrap/>
            <w:vAlign w:val="center"/>
            <w:hideMark/>
          </w:tcPr>
          <w:p w14:paraId="64B142CD"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7F5CA9E8"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≥60</w:t>
            </w:r>
          </w:p>
        </w:tc>
        <w:tc>
          <w:tcPr>
            <w:tcW w:w="1377" w:type="dxa"/>
            <w:gridSpan w:val="2"/>
            <w:tcBorders>
              <w:top w:val="nil"/>
              <w:left w:val="nil"/>
              <w:bottom w:val="nil"/>
              <w:right w:val="nil"/>
            </w:tcBorders>
            <w:noWrap/>
            <w:vAlign w:val="center"/>
            <w:hideMark/>
          </w:tcPr>
          <w:p w14:paraId="20EF17A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1,029 (19.6)</w:t>
            </w:r>
          </w:p>
        </w:tc>
        <w:tc>
          <w:tcPr>
            <w:tcW w:w="1660" w:type="dxa"/>
            <w:gridSpan w:val="4"/>
            <w:tcBorders>
              <w:top w:val="nil"/>
              <w:left w:val="nil"/>
              <w:bottom w:val="nil"/>
              <w:right w:val="nil"/>
            </w:tcBorders>
            <w:noWrap/>
            <w:vAlign w:val="center"/>
            <w:hideMark/>
          </w:tcPr>
          <w:p w14:paraId="0F6B2A94"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15.5</w:t>
            </w:r>
          </w:p>
        </w:tc>
      </w:tr>
      <w:tr w:rsidR="00F91E1E" w:rsidRPr="00DD63EA" w14:paraId="27DDD509" w14:textId="77777777" w:rsidTr="00AA4BFC">
        <w:trPr>
          <w:gridBefore w:val="1"/>
          <w:wBefore w:w="108" w:type="dxa"/>
          <w:trHeight w:val="360"/>
        </w:trPr>
        <w:tc>
          <w:tcPr>
            <w:tcW w:w="4534" w:type="dxa"/>
            <w:tcBorders>
              <w:top w:val="single" w:sz="4" w:space="0" w:color="auto"/>
              <w:left w:val="nil"/>
              <w:bottom w:val="nil"/>
              <w:right w:val="nil"/>
            </w:tcBorders>
            <w:noWrap/>
            <w:vAlign w:val="center"/>
            <w:hideMark/>
          </w:tcPr>
          <w:p w14:paraId="31C9C4A8" w14:textId="77777777" w:rsidR="00F91E1E" w:rsidRPr="00DD63EA" w:rsidRDefault="00F91E1E" w:rsidP="00AA4BFC">
            <w:pPr>
              <w:rPr>
                <w:rFonts w:ascii="Times New Roman" w:eastAsia="Times New Roman" w:hAnsi="Times New Roman" w:cs="Times New Roman"/>
                <w:sz w:val="22"/>
                <w:szCs w:val="22"/>
              </w:rPr>
            </w:pPr>
            <w:r w:rsidRPr="00DD63EA">
              <w:rPr>
                <w:rFonts w:ascii="Times New Roman" w:eastAsia="Times New Roman" w:hAnsi="Times New Roman" w:cs="Times New Roman"/>
                <w:sz w:val="22"/>
                <w:szCs w:val="22"/>
              </w:rPr>
              <w:t>Region</w:t>
            </w:r>
          </w:p>
        </w:tc>
        <w:tc>
          <w:tcPr>
            <w:tcW w:w="3029" w:type="dxa"/>
            <w:gridSpan w:val="2"/>
            <w:tcBorders>
              <w:top w:val="single" w:sz="4" w:space="0" w:color="auto"/>
              <w:left w:val="nil"/>
              <w:bottom w:val="nil"/>
              <w:right w:val="nil"/>
            </w:tcBorders>
            <w:noWrap/>
            <w:vAlign w:val="center"/>
            <w:hideMark/>
          </w:tcPr>
          <w:p w14:paraId="248A2751"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Batken region</w:t>
            </w:r>
          </w:p>
        </w:tc>
        <w:tc>
          <w:tcPr>
            <w:tcW w:w="1377" w:type="dxa"/>
            <w:gridSpan w:val="2"/>
            <w:tcBorders>
              <w:top w:val="single" w:sz="4" w:space="0" w:color="auto"/>
              <w:left w:val="nil"/>
              <w:bottom w:val="nil"/>
              <w:right w:val="nil"/>
            </w:tcBorders>
            <w:noWrap/>
            <w:vAlign w:val="center"/>
            <w:hideMark/>
          </w:tcPr>
          <w:p w14:paraId="6313107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586 (11.2)</w:t>
            </w:r>
          </w:p>
        </w:tc>
        <w:tc>
          <w:tcPr>
            <w:tcW w:w="1660" w:type="dxa"/>
            <w:gridSpan w:val="4"/>
            <w:tcBorders>
              <w:top w:val="single" w:sz="4" w:space="0" w:color="auto"/>
              <w:left w:val="nil"/>
              <w:bottom w:val="nil"/>
              <w:right w:val="nil"/>
            </w:tcBorders>
            <w:noWrap/>
            <w:vAlign w:val="center"/>
            <w:hideMark/>
          </w:tcPr>
          <w:p w14:paraId="6D6A738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7.4</w:t>
            </w:r>
          </w:p>
        </w:tc>
      </w:tr>
      <w:tr w:rsidR="00F91E1E" w:rsidRPr="00DD63EA" w14:paraId="331780CF" w14:textId="77777777" w:rsidTr="00AA4BFC">
        <w:trPr>
          <w:gridBefore w:val="1"/>
          <w:wBefore w:w="108" w:type="dxa"/>
          <w:trHeight w:val="360"/>
        </w:trPr>
        <w:tc>
          <w:tcPr>
            <w:tcW w:w="4534" w:type="dxa"/>
            <w:tcBorders>
              <w:top w:val="nil"/>
              <w:left w:val="nil"/>
              <w:bottom w:val="nil"/>
              <w:right w:val="nil"/>
            </w:tcBorders>
            <w:noWrap/>
            <w:vAlign w:val="center"/>
            <w:hideMark/>
          </w:tcPr>
          <w:p w14:paraId="04428487"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06E2E2BF"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Bishkek (city)</w:t>
            </w:r>
          </w:p>
        </w:tc>
        <w:tc>
          <w:tcPr>
            <w:tcW w:w="1377" w:type="dxa"/>
            <w:gridSpan w:val="2"/>
            <w:tcBorders>
              <w:top w:val="nil"/>
              <w:left w:val="nil"/>
              <w:bottom w:val="nil"/>
              <w:right w:val="nil"/>
            </w:tcBorders>
            <w:noWrap/>
            <w:vAlign w:val="center"/>
            <w:hideMark/>
          </w:tcPr>
          <w:p w14:paraId="4921799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529 (10.1)</w:t>
            </w:r>
          </w:p>
        </w:tc>
        <w:tc>
          <w:tcPr>
            <w:tcW w:w="1660" w:type="dxa"/>
            <w:gridSpan w:val="4"/>
            <w:tcBorders>
              <w:top w:val="nil"/>
              <w:left w:val="nil"/>
              <w:bottom w:val="nil"/>
              <w:right w:val="nil"/>
            </w:tcBorders>
            <w:noWrap/>
            <w:vAlign w:val="center"/>
            <w:hideMark/>
          </w:tcPr>
          <w:p w14:paraId="2442D5F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19.8</w:t>
            </w:r>
          </w:p>
        </w:tc>
      </w:tr>
      <w:tr w:rsidR="00F91E1E" w:rsidRPr="00DD63EA" w14:paraId="562F2376" w14:textId="77777777" w:rsidTr="00AA4BFC">
        <w:trPr>
          <w:gridBefore w:val="1"/>
          <w:wBefore w:w="108" w:type="dxa"/>
          <w:trHeight w:val="360"/>
        </w:trPr>
        <w:tc>
          <w:tcPr>
            <w:tcW w:w="4534" w:type="dxa"/>
            <w:tcBorders>
              <w:top w:val="nil"/>
              <w:left w:val="nil"/>
              <w:bottom w:val="nil"/>
              <w:right w:val="nil"/>
            </w:tcBorders>
            <w:noWrap/>
            <w:vAlign w:val="center"/>
            <w:hideMark/>
          </w:tcPr>
          <w:p w14:paraId="27B54663"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705A1EDA"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Chui region</w:t>
            </w:r>
          </w:p>
        </w:tc>
        <w:tc>
          <w:tcPr>
            <w:tcW w:w="1377" w:type="dxa"/>
            <w:gridSpan w:val="2"/>
            <w:tcBorders>
              <w:top w:val="nil"/>
              <w:left w:val="nil"/>
              <w:bottom w:val="nil"/>
              <w:right w:val="nil"/>
            </w:tcBorders>
            <w:noWrap/>
            <w:vAlign w:val="center"/>
            <w:hideMark/>
          </w:tcPr>
          <w:p w14:paraId="4C5E77B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827 (15.8)</w:t>
            </w:r>
          </w:p>
        </w:tc>
        <w:tc>
          <w:tcPr>
            <w:tcW w:w="1660" w:type="dxa"/>
            <w:gridSpan w:val="4"/>
            <w:tcBorders>
              <w:top w:val="nil"/>
              <w:left w:val="nil"/>
              <w:bottom w:val="nil"/>
              <w:right w:val="nil"/>
            </w:tcBorders>
            <w:noWrap/>
            <w:vAlign w:val="center"/>
            <w:hideMark/>
          </w:tcPr>
          <w:p w14:paraId="5F22D41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15.5</w:t>
            </w:r>
          </w:p>
        </w:tc>
      </w:tr>
      <w:tr w:rsidR="00F91E1E" w:rsidRPr="00DD63EA" w14:paraId="438FE426" w14:textId="77777777" w:rsidTr="00AA4BFC">
        <w:trPr>
          <w:gridBefore w:val="1"/>
          <w:wBefore w:w="108" w:type="dxa"/>
          <w:trHeight w:val="360"/>
        </w:trPr>
        <w:tc>
          <w:tcPr>
            <w:tcW w:w="4534" w:type="dxa"/>
            <w:tcBorders>
              <w:top w:val="nil"/>
              <w:left w:val="nil"/>
              <w:bottom w:val="nil"/>
              <w:right w:val="nil"/>
            </w:tcBorders>
            <w:noWrap/>
            <w:vAlign w:val="center"/>
            <w:hideMark/>
          </w:tcPr>
          <w:p w14:paraId="69704D0B"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14487D69"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Isyk Kul region</w:t>
            </w:r>
          </w:p>
        </w:tc>
        <w:tc>
          <w:tcPr>
            <w:tcW w:w="1377" w:type="dxa"/>
            <w:gridSpan w:val="2"/>
            <w:tcBorders>
              <w:top w:val="nil"/>
              <w:left w:val="nil"/>
              <w:bottom w:val="nil"/>
              <w:right w:val="nil"/>
            </w:tcBorders>
            <w:noWrap/>
            <w:vAlign w:val="center"/>
            <w:hideMark/>
          </w:tcPr>
          <w:p w14:paraId="3BFFD387" w14:textId="77777777" w:rsidR="00F91E1E" w:rsidRPr="00DD63EA" w:rsidRDefault="00F91E1E" w:rsidP="00AA4BFC">
            <w:pPr>
              <w:jc w:val="center"/>
              <w:rPr>
                <w:rFonts w:ascii="Times New Roman" w:eastAsia="Times New Roman" w:hAnsi="Times New Roman" w:cs="Times New Roman"/>
                <w:sz w:val="22"/>
                <w:szCs w:val="22"/>
              </w:rPr>
            </w:pPr>
            <w:r w:rsidRPr="00DD63EA">
              <w:rPr>
                <w:rFonts w:ascii="Times New Roman" w:eastAsia="Times New Roman" w:hAnsi="Times New Roman" w:cs="Times New Roman"/>
                <w:sz w:val="22"/>
                <w:szCs w:val="22"/>
              </w:rPr>
              <w:t>630 (12.0)</w:t>
            </w:r>
          </w:p>
        </w:tc>
        <w:tc>
          <w:tcPr>
            <w:tcW w:w="1660" w:type="dxa"/>
            <w:gridSpan w:val="4"/>
            <w:tcBorders>
              <w:top w:val="nil"/>
              <w:left w:val="nil"/>
              <w:bottom w:val="nil"/>
              <w:right w:val="nil"/>
            </w:tcBorders>
            <w:noWrap/>
            <w:vAlign w:val="center"/>
            <w:hideMark/>
          </w:tcPr>
          <w:p w14:paraId="6062A63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7.6</w:t>
            </w:r>
          </w:p>
        </w:tc>
      </w:tr>
      <w:tr w:rsidR="00F91E1E" w:rsidRPr="00DD63EA" w14:paraId="138E8CFA" w14:textId="77777777" w:rsidTr="00AA4BFC">
        <w:trPr>
          <w:gridBefore w:val="1"/>
          <w:wBefore w:w="108" w:type="dxa"/>
          <w:trHeight w:val="360"/>
        </w:trPr>
        <w:tc>
          <w:tcPr>
            <w:tcW w:w="4534" w:type="dxa"/>
            <w:tcBorders>
              <w:top w:val="nil"/>
              <w:left w:val="nil"/>
              <w:bottom w:val="nil"/>
              <w:right w:val="nil"/>
            </w:tcBorders>
            <w:noWrap/>
            <w:vAlign w:val="center"/>
            <w:hideMark/>
          </w:tcPr>
          <w:p w14:paraId="023060EC"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1502EC6B"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Jalal Abad region</w:t>
            </w:r>
          </w:p>
        </w:tc>
        <w:tc>
          <w:tcPr>
            <w:tcW w:w="1377" w:type="dxa"/>
            <w:gridSpan w:val="2"/>
            <w:tcBorders>
              <w:top w:val="nil"/>
              <w:left w:val="nil"/>
              <w:bottom w:val="nil"/>
              <w:right w:val="nil"/>
            </w:tcBorders>
            <w:noWrap/>
            <w:vAlign w:val="center"/>
            <w:hideMark/>
          </w:tcPr>
          <w:p w14:paraId="2C347E9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976 (18.6)</w:t>
            </w:r>
          </w:p>
        </w:tc>
        <w:tc>
          <w:tcPr>
            <w:tcW w:w="1660" w:type="dxa"/>
            <w:gridSpan w:val="4"/>
            <w:tcBorders>
              <w:top w:val="nil"/>
              <w:left w:val="nil"/>
              <w:bottom w:val="nil"/>
              <w:right w:val="nil"/>
            </w:tcBorders>
            <w:noWrap/>
            <w:vAlign w:val="center"/>
            <w:hideMark/>
          </w:tcPr>
          <w:p w14:paraId="74E86C4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17.1</w:t>
            </w:r>
          </w:p>
        </w:tc>
      </w:tr>
      <w:tr w:rsidR="00F91E1E" w:rsidRPr="00DD63EA" w14:paraId="0F7CBAFC" w14:textId="77777777" w:rsidTr="00AA4BFC">
        <w:trPr>
          <w:gridBefore w:val="1"/>
          <w:wBefore w:w="108" w:type="dxa"/>
          <w:trHeight w:val="360"/>
        </w:trPr>
        <w:tc>
          <w:tcPr>
            <w:tcW w:w="4534" w:type="dxa"/>
            <w:tcBorders>
              <w:top w:val="nil"/>
              <w:left w:val="nil"/>
              <w:bottom w:val="nil"/>
              <w:right w:val="nil"/>
            </w:tcBorders>
            <w:noWrap/>
            <w:vAlign w:val="center"/>
            <w:hideMark/>
          </w:tcPr>
          <w:p w14:paraId="5EC31AAD"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7DE3401A"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Naryn region</w:t>
            </w:r>
          </w:p>
        </w:tc>
        <w:tc>
          <w:tcPr>
            <w:tcW w:w="1377" w:type="dxa"/>
            <w:gridSpan w:val="2"/>
            <w:tcBorders>
              <w:top w:val="nil"/>
              <w:left w:val="nil"/>
              <w:bottom w:val="nil"/>
              <w:right w:val="nil"/>
            </w:tcBorders>
            <w:noWrap/>
            <w:vAlign w:val="center"/>
            <w:hideMark/>
          </w:tcPr>
          <w:p w14:paraId="121F1CC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115 (2.2)</w:t>
            </w:r>
          </w:p>
        </w:tc>
        <w:tc>
          <w:tcPr>
            <w:tcW w:w="1660" w:type="dxa"/>
            <w:gridSpan w:val="4"/>
            <w:tcBorders>
              <w:top w:val="nil"/>
              <w:left w:val="nil"/>
              <w:bottom w:val="nil"/>
              <w:right w:val="nil"/>
            </w:tcBorders>
            <w:noWrap/>
            <w:vAlign w:val="center"/>
            <w:hideMark/>
          </w:tcPr>
          <w:p w14:paraId="4EA0F25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4.4</w:t>
            </w:r>
          </w:p>
        </w:tc>
      </w:tr>
      <w:tr w:rsidR="00F91E1E" w:rsidRPr="00DD63EA" w14:paraId="3DF794B7" w14:textId="77777777" w:rsidTr="00AA4BFC">
        <w:trPr>
          <w:gridBefore w:val="1"/>
          <w:wBefore w:w="108" w:type="dxa"/>
          <w:trHeight w:val="360"/>
        </w:trPr>
        <w:tc>
          <w:tcPr>
            <w:tcW w:w="4534" w:type="dxa"/>
            <w:tcBorders>
              <w:top w:val="nil"/>
              <w:left w:val="nil"/>
              <w:bottom w:val="nil"/>
              <w:right w:val="nil"/>
            </w:tcBorders>
            <w:noWrap/>
            <w:vAlign w:val="center"/>
            <w:hideMark/>
          </w:tcPr>
          <w:p w14:paraId="3F1E19CF"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00D0DFE3"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Osh (city)</w:t>
            </w:r>
          </w:p>
        </w:tc>
        <w:tc>
          <w:tcPr>
            <w:tcW w:w="1377" w:type="dxa"/>
            <w:gridSpan w:val="2"/>
            <w:tcBorders>
              <w:top w:val="nil"/>
              <w:left w:val="nil"/>
              <w:bottom w:val="nil"/>
              <w:right w:val="nil"/>
            </w:tcBorders>
            <w:noWrap/>
            <w:vAlign w:val="center"/>
            <w:hideMark/>
          </w:tcPr>
          <w:p w14:paraId="6829B81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354 (6.8)</w:t>
            </w:r>
          </w:p>
        </w:tc>
        <w:tc>
          <w:tcPr>
            <w:tcW w:w="1660" w:type="dxa"/>
            <w:gridSpan w:val="4"/>
            <w:tcBorders>
              <w:top w:val="nil"/>
              <w:left w:val="nil"/>
              <w:bottom w:val="nil"/>
              <w:right w:val="nil"/>
            </w:tcBorders>
            <w:noWrap/>
            <w:vAlign w:val="center"/>
            <w:hideMark/>
          </w:tcPr>
          <w:p w14:paraId="23884624"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5.4</w:t>
            </w:r>
          </w:p>
        </w:tc>
      </w:tr>
      <w:tr w:rsidR="00F91E1E" w:rsidRPr="00DD63EA" w14:paraId="785733C8" w14:textId="77777777" w:rsidTr="00AA4BFC">
        <w:trPr>
          <w:gridBefore w:val="1"/>
          <w:wBefore w:w="108" w:type="dxa"/>
          <w:trHeight w:val="360"/>
        </w:trPr>
        <w:tc>
          <w:tcPr>
            <w:tcW w:w="4534" w:type="dxa"/>
            <w:tcBorders>
              <w:top w:val="nil"/>
              <w:left w:val="nil"/>
              <w:bottom w:val="nil"/>
              <w:right w:val="nil"/>
            </w:tcBorders>
            <w:noWrap/>
            <w:vAlign w:val="center"/>
            <w:hideMark/>
          </w:tcPr>
          <w:p w14:paraId="5E110ED0"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4F7235B3"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Osh region</w:t>
            </w:r>
          </w:p>
        </w:tc>
        <w:tc>
          <w:tcPr>
            <w:tcW w:w="1377" w:type="dxa"/>
            <w:gridSpan w:val="2"/>
            <w:tcBorders>
              <w:top w:val="nil"/>
              <w:left w:val="nil"/>
              <w:bottom w:val="nil"/>
              <w:right w:val="nil"/>
            </w:tcBorders>
            <w:noWrap/>
            <w:vAlign w:val="center"/>
            <w:hideMark/>
          </w:tcPr>
          <w:p w14:paraId="6B8302B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1,004 (19.1)</w:t>
            </w:r>
          </w:p>
        </w:tc>
        <w:tc>
          <w:tcPr>
            <w:tcW w:w="1660" w:type="dxa"/>
            <w:gridSpan w:val="4"/>
            <w:tcBorders>
              <w:top w:val="nil"/>
              <w:left w:val="nil"/>
              <w:bottom w:val="nil"/>
              <w:right w:val="nil"/>
            </w:tcBorders>
            <w:noWrap/>
            <w:vAlign w:val="center"/>
            <w:hideMark/>
          </w:tcPr>
          <w:p w14:paraId="1C0B4B5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19.1</w:t>
            </w:r>
          </w:p>
        </w:tc>
      </w:tr>
      <w:tr w:rsidR="00F91E1E" w:rsidRPr="00DD63EA" w14:paraId="19B39BA6" w14:textId="77777777" w:rsidTr="00AA4BFC">
        <w:trPr>
          <w:gridBefore w:val="1"/>
          <w:wBefore w:w="108" w:type="dxa"/>
          <w:trHeight w:val="360"/>
        </w:trPr>
        <w:tc>
          <w:tcPr>
            <w:tcW w:w="4534" w:type="dxa"/>
            <w:tcBorders>
              <w:top w:val="nil"/>
              <w:left w:val="nil"/>
              <w:bottom w:val="single" w:sz="4" w:space="0" w:color="auto"/>
              <w:right w:val="nil"/>
            </w:tcBorders>
            <w:noWrap/>
            <w:vAlign w:val="center"/>
            <w:hideMark/>
          </w:tcPr>
          <w:p w14:paraId="446A694E"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3029" w:type="dxa"/>
            <w:gridSpan w:val="2"/>
            <w:tcBorders>
              <w:top w:val="nil"/>
              <w:left w:val="nil"/>
              <w:bottom w:val="single" w:sz="4" w:space="0" w:color="auto"/>
              <w:right w:val="nil"/>
            </w:tcBorders>
            <w:noWrap/>
            <w:vAlign w:val="center"/>
            <w:hideMark/>
          </w:tcPr>
          <w:p w14:paraId="4156B3AC"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Talas region</w:t>
            </w:r>
          </w:p>
        </w:tc>
        <w:tc>
          <w:tcPr>
            <w:tcW w:w="1377" w:type="dxa"/>
            <w:gridSpan w:val="2"/>
            <w:tcBorders>
              <w:top w:val="nil"/>
              <w:left w:val="nil"/>
              <w:bottom w:val="single" w:sz="4" w:space="0" w:color="auto"/>
              <w:right w:val="nil"/>
            </w:tcBorders>
            <w:noWrap/>
            <w:vAlign w:val="center"/>
            <w:hideMark/>
          </w:tcPr>
          <w:p w14:paraId="36379B4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222 (4.2)</w:t>
            </w:r>
          </w:p>
        </w:tc>
        <w:tc>
          <w:tcPr>
            <w:tcW w:w="1660" w:type="dxa"/>
            <w:gridSpan w:val="4"/>
            <w:tcBorders>
              <w:top w:val="nil"/>
              <w:left w:val="nil"/>
              <w:bottom w:val="single" w:sz="4" w:space="0" w:color="auto"/>
              <w:right w:val="nil"/>
            </w:tcBorders>
            <w:noWrap/>
            <w:vAlign w:val="center"/>
            <w:hideMark/>
          </w:tcPr>
          <w:p w14:paraId="0E4C21A6"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3.6</w:t>
            </w:r>
          </w:p>
        </w:tc>
      </w:tr>
      <w:tr w:rsidR="00F91E1E" w:rsidRPr="00DD63EA" w14:paraId="38CAA377" w14:textId="77777777" w:rsidTr="00AA4BFC">
        <w:trPr>
          <w:gridBefore w:val="1"/>
          <w:wBefore w:w="108" w:type="dxa"/>
          <w:trHeight w:val="360"/>
        </w:trPr>
        <w:tc>
          <w:tcPr>
            <w:tcW w:w="4534" w:type="dxa"/>
            <w:tcBorders>
              <w:top w:val="nil"/>
              <w:left w:val="nil"/>
              <w:bottom w:val="nil"/>
              <w:right w:val="nil"/>
            </w:tcBorders>
            <w:noWrap/>
            <w:vAlign w:val="center"/>
            <w:hideMark/>
          </w:tcPr>
          <w:p w14:paraId="1A66E794"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Highest level of education</w:t>
            </w:r>
          </w:p>
        </w:tc>
        <w:tc>
          <w:tcPr>
            <w:tcW w:w="3029" w:type="dxa"/>
            <w:gridSpan w:val="2"/>
            <w:tcBorders>
              <w:top w:val="nil"/>
              <w:left w:val="nil"/>
              <w:bottom w:val="nil"/>
              <w:right w:val="nil"/>
            </w:tcBorders>
            <w:noWrap/>
            <w:vAlign w:val="center"/>
            <w:hideMark/>
          </w:tcPr>
          <w:p w14:paraId="78CEDC0C"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Less than secondary</w:t>
            </w:r>
          </w:p>
        </w:tc>
        <w:tc>
          <w:tcPr>
            <w:tcW w:w="1377" w:type="dxa"/>
            <w:gridSpan w:val="2"/>
            <w:tcBorders>
              <w:top w:val="nil"/>
              <w:left w:val="nil"/>
              <w:bottom w:val="nil"/>
              <w:right w:val="nil"/>
            </w:tcBorders>
            <w:noWrap/>
            <w:vAlign w:val="center"/>
            <w:hideMark/>
          </w:tcPr>
          <w:p w14:paraId="32DCBCE9" w14:textId="77777777" w:rsidR="00F91E1E" w:rsidRPr="00DD63EA" w:rsidRDefault="00F91E1E" w:rsidP="00AA4BFC">
            <w:pPr>
              <w:jc w:val="center"/>
              <w:rPr>
                <w:rFonts w:ascii="Times New Roman" w:eastAsia="Times New Roman" w:hAnsi="Times New Roman" w:cs="Times New Roman"/>
                <w:sz w:val="22"/>
                <w:szCs w:val="22"/>
              </w:rPr>
            </w:pPr>
            <w:r w:rsidRPr="00DD63EA">
              <w:rPr>
                <w:rFonts w:ascii="Times New Roman" w:eastAsia="Times New Roman" w:hAnsi="Times New Roman" w:cs="Times New Roman"/>
                <w:sz w:val="22"/>
                <w:szCs w:val="22"/>
              </w:rPr>
              <w:t>156 (3.0)</w:t>
            </w:r>
          </w:p>
        </w:tc>
        <w:tc>
          <w:tcPr>
            <w:tcW w:w="1660" w:type="dxa"/>
            <w:gridSpan w:val="4"/>
            <w:tcBorders>
              <w:top w:val="nil"/>
              <w:left w:val="nil"/>
              <w:bottom w:val="nil"/>
              <w:right w:val="nil"/>
            </w:tcBorders>
            <w:noWrap/>
            <w:vAlign w:val="center"/>
            <w:hideMark/>
          </w:tcPr>
          <w:p w14:paraId="5947F68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2.8</w:t>
            </w:r>
          </w:p>
        </w:tc>
      </w:tr>
      <w:tr w:rsidR="00F91E1E" w:rsidRPr="00DD63EA" w14:paraId="77A1AEE9" w14:textId="77777777" w:rsidTr="00AA4BFC">
        <w:trPr>
          <w:gridBefore w:val="1"/>
          <w:wBefore w:w="108" w:type="dxa"/>
          <w:trHeight w:val="360"/>
        </w:trPr>
        <w:tc>
          <w:tcPr>
            <w:tcW w:w="4534" w:type="dxa"/>
            <w:tcBorders>
              <w:top w:val="nil"/>
              <w:left w:val="nil"/>
              <w:bottom w:val="nil"/>
              <w:right w:val="nil"/>
            </w:tcBorders>
            <w:noWrap/>
            <w:vAlign w:val="center"/>
            <w:hideMark/>
          </w:tcPr>
          <w:p w14:paraId="50EDEC10"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528607DD"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Secondary</w:t>
            </w:r>
          </w:p>
        </w:tc>
        <w:tc>
          <w:tcPr>
            <w:tcW w:w="1377" w:type="dxa"/>
            <w:gridSpan w:val="2"/>
            <w:tcBorders>
              <w:top w:val="nil"/>
              <w:left w:val="nil"/>
              <w:bottom w:val="nil"/>
              <w:right w:val="nil"/>
            </w:tcBorders>
            <w:noWrap/>
            <w:vAlign w:val="center"/>
            <w:hideMark/>
          </w:tcPr>
          <w:p w14:paraId="7AE8924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2,803 (53.5)</w:t>
            </w:r>
          </w:p>
        </w:tc>
        <w:tc>
          <w:tcPr>
            <w:tcW w:w="1660" w:type="dxa"/>
            <w:gridSpan w:val="4"/>
            <w:tcBorders>
              <w:top w:val="nil"/>
              <w:left w:val="nil"/>
              <w:bottom w:val="nil"/>
              <w:right w:val="nil"/>
            </w:tcBorders>
            <w:noWrap/>
            <w:vAlign w:val="center"/>
            <w:hideMark/>
          </w:tcPr>
          <w:p w14:paraId="473FDA2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50.7</w:t>
            </w:r>
          </w:p>
        </w:tc>
      </w:tr>
      <w:tr w:rsidR="00F91E1E" w:rsidRPr="00DD63EA" w14:paraId="2070E1E8" w14:textId="77777777" w:rsidTr="00AA4BFC">
        <w:trPr>
          <w:gridBefore w:val="1"/>
          <w:wBefore w:w="108" w:type="dxa"/>
          <w:trHeight w:val="360"/>
        </w:trPr>
        <w:tc>
          <w:tcPr>
            <w:tcW w:w="4534" w:type="dxa"/>
            <w:tcBorders>
              <w:top w:val="nil"/>
              <w:left w:val="nil"/>
              <w:bottom w:val="nil"/>
              <w:right w:val="nil"/>
            </w:tcBorders>
            <w:noWrap/>
            <w:vAlign w:val="center"/>
            <w:hideMark/>
          </w:tcPr>
          <w:p w14:paraId="10C01430"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33D32C83"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Vocational training</w:t>
            </w:r>
          </w:p>
        </w:tc>
        <w:tc>
          <w:tcPr>
            <w:tcW w:w="1377" w:type="dxa"/>
            <w:gridSpan w:val="2"/>
            <w:tcBorders>
              <w:top w:val="nil"/>
              <w:left w:val="nil"/>
              <w:bottom w:val="nil"/>
              <w:right w:val="nil"/>
            </w:tcBorders>
            <w:noWrap/>
            <w:vAlign w:val="center"/>
            <w:hideMark/>
          </w:tcPr>
          <w:p w14:paraId="475F647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1,057 (20.2)</w:t>
            </w:r>
          </w:p>
        </w:tc>
        <w:tc>
          <w:tcPr>
            <w:tcW w:w="1660" w:type="dxa"/>
            <w:gridSpan w:val="4"/>
            <w:tcBorders>
              <w:top w:val="nil"/>
              <w:left w:val="nil"/>
              <w:bottom w:val="nil"/>
              <w:right w:val="nil"/>
            </w:tcBorders>
            <w:noWrap/>
            <w:vAlign w:val="center"/>
            <w:hideMark/>
          </w:tcPr>
          <w:p w14:paraId="319E495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19.9</w:t>
            </w:r>
          </w:p>
        </w:tc>
      </w:tr>
      <w:tr w:rsidR="00F91E1E" w:rsidRPr="00DD63EA" w14:paraId="512205E2" w14:textId="77777777" w:rsidTr="00AA4BFC">
        <w:trPr>
          <w:gridBefore w:val="1"/>
          <w:wBefore w:w="108" w:type="dxa"/>
          <w:trHeight w:val="360"/>
        </w:trPr>
        <w:tc>
          <w:tcPr>
            <w:tcW w:w="4534" w:type="dxa"/>
            <w:tcBorders>
              <w:top w:val="nil"/>
              <w:left w:val="nil"/>
              <w:bottom w:val="nil"/>
              <w:right w:val="nil"/>
            </w:tcBorders>
            <w:noWrap/>
            <w:vAlign w:val="center"/>
            <w:hideMark/>
          </w:tcPr>
          <w:p w14:paraId="25973D73"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361D3926"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Higher education</w:t>
            </w:r>
          </w:p>
        </w:tc>
        <w:tc>
          <w:tcPr>
            <w:tcW w:w="1377" w:type="dxa"/>
            <w:gridSpan w:val="2"/>
            <w:tcBorders>
              <w:top w:val="nil"/>
              <w:left w:val="nil"/>
              <w:bottom w:val="nil"/>
              <w:right w:val="nil"/>
            </w:tcBorders>
            <w:noWrap/>
            <w:vAlign w:val="center"/>
            <w:hideMark/>
          </w:tcPr>
          <w:p w14:paraId="1A262E84"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1,221 (23.3)</w:t>
            </w:r>
          </w:p>
        </w:tc>
        <w:tc>
          <w:tcPr>
            <w:tcW w:w="1660" w:type="dxa"/>
            <w:gridSpan w:val="4"/>
            <w:tcBorders>
              <w:top w:val="nil"/>
              <w:left w:val="nil"/>
              <w:bottom w:val="nil"/>
              <w:right w:val="nil"/>
            </w:tcBorders>
            <w:noWrap/>
            <w:vAlign w:val="center"/>
            <w:hideMark/>
          </w:tcPr>
          <w:p w14:paraId="45D32AE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26.4</w:t>
            </w:r>
          </w:p>
        </w:tc>
      </w:tr>
      <w:tr w:rsidR="00F91E1E" w:rsidRPr="00DD63EA" w14:paraId="17B4EE8E" w14:textId="77777777" w:rsidTr="00AA4BFC">
        <w:trPr>
          <w:gridBefore w:val="1"/>
          <w:wBefore w:w="108" w:type="dxa"/>
          <w:trHeight w:val="360"/>
        </w:trPr>
        <w:tc>
          <w:tcPr>
            <w:tcW w:w="4534" w:type="dxa"/>
            <w:tcBorders>
              <w:top w:val="single" w:sz="4" w:space="0" w:color="auto"/>
              <w:left w:val="nil"/>
              <w:bottom w:val="nil"/>
              <w:right w:val="nil"/>
            </w:tcBorders>
            <w:noWrap/>
            <w:vAlign w:val="center"/>
            <w:hideMark/>
          </w:tcPr>
          <w:p w14:paraId="214895C1" w14:textId="77777777" w:rsidR="00F91E1E" w:rsidRPr="00DD63EA" w:rsidRDefault="00F91E1E" w:rsidP="00AA4BFC">
            <w:pPr>
              <w:rPr>
                <w:rFonts w:ascii="Times New Roman" w:eastAsia="Times New Roman" w:hAnsi="Times New Roman" w:cs="Times New Roman"/>
                <w:sz w:val="22"/>
                <w:szCs w:val="22"/>
              </w:rPr>
            </w:pPr>
            <w:r w:rsidRPr="00DD63EA">
              <w:rPr>
                <w:rFonts w:ascii="Times New Roman" w:eastAsia="Times New Roman" w:hAnsi="Times New Roman" w:cs="Times New Roman"/>
                <w:sz w:val="22"/>
                <w:szCs w:val="22"/>
              </w:rPr>
              <w:t>Ethnicity</w:t>
            </w:r>
          </w:p>
        </w:tc>
        <w:tc>
          <w:tcPr>
            <w:tcW w:w="3029" w:type="dxa"/>
            <w:gridSpan w:val="2"/>
            <w:tcBorders>
              <w:top w:val="single" w:sz="4" w:space="0" w:color="auto"/>
              <w:left w:val="nil"/>
              <w:bottom w:val="nil"/>
              <w:right w:val="nil"/>
            </w:tcBorders>
            <w:noWrap/>
            <w:vAlign w:val="center"/>
            <w:hideMark/>
          </w:tcPr>
          <w:p w14:paraId="78A5E11B"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Kyrgyz</w:t>
            </w:r>
          </w:p>
        </w:tc>
        <w:tc>
          <w:tcPr>
            <w:tcW w:w="1377" w:type="dxa"/>
            <w:gridSpan w:val="2"/>
            <w:tcBorders>
              <w:top w:val="single" w:sz="4" w:space="0" w:color="auto"/>
              <w:left w:val="nil"/>
              <w:bottom w:val="nil"/>
              <w:right w:val="nil"/>
            </w:tcBorders>
            <w:noWrap/>
            <w:vAlign w:val="center"/>
            <w:hideMark/>
          </w:tcPr>
          <w:p w14:paraId="0EB9BA6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3,988 (76.1)</w:t>
            </w:r>
          </w:p>
        </w:tc>
        <w:tc>
          <w:tcPr>
            <w:tcW w:w="1660" w:type="dxa"/>
            <w:gridSpan w:val="4"/>
            <w:tcBorders>
              <w:top w:val="single" w:sz="4" w:space="0" w:color="auto"/>
              <w:left w:val="nil"/>
              <w:bottom w:val="nil"/>
              <w:right w:val="nil"/>
            </w:tcBorders>
            <w:noWrap/>
            <w:vAlign w:val="center"/>
            <w:hideMark/>
          </w:tcPr>
          <w:p w14:paraId="0630C2F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75.1</w:t>
            </w:r>
          </w:p>
        </w:tc>
      </w:tr>
      <w:tr w:rsidR="00F91E1E" w:rsidRPr="00DD63EA" w14:paraId="33C4DFA6" w14:textId="77777777" w:rsidTr="00AA4BFC">
        <w:trPr>
          <w:gridBefore w:val="1"/>
          <w:wBefore w:w="108" w:type="dxa"/>
          <w:trHeight w:val="360"/>
        </w:trPr>
        <w:tc>
          <w:tcPr>
            <w:tcW w:w="4534" w:type="dxa"/>
            <w:tcBorders>
              <w:top w:val="nil"/>
              <w:left w:val="nil"/>
              <w:bottom w:val="nil"/>
              <w:right w:val="nil"/>
            </w:tcBorders>
            <w:noWrap/>
            <w:vAlign w:val="center"/>
            <w:hideMark/>
          </w:tcPr>
          <w:p w14:paraId="1330691F"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433D9231"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Uzbek</w:t>
            </w:r>
          </w:p>
        </w:tc>
        <w:tc>
          <w:tcPr>
            <w:tcW w:w="1377" w:type="dxa"/>
            <w:gridSpan w:val="2"/>
            <w:tcBorders>
              <w:top w:val="nil"/>
              <w:left w:val="nil"/>
              <w:bottom w:val="nil"/>
              <w:right w:val="nil"/>
            </w:tcBorders>
            <w:noWrap/>
            <w:vAlign w:val="center"/>
            <w:hideMark/>
          </w:tcPr>
          <w:p w14:paraId="2C1E4A0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840 (16.0)</w:t>
            </w:r>
          </w:p>
        </w:tc>
        <w:tc>
          <w:tcPr>
            <w:tcW w:w="1660" w:type="dxa"/>
            <w:gridSpan w:val="4"/>
            <w:tcBorders>
              <w:top w:val="nil"/>
              <w:left w:val="nil"/>
              <w:bottom w:val="nil"/>
              <w:right w:val="nil"/>
            </w:tcBorders>
            <w:noWrap/>
            <w:vAlign w:val="center"/>
            <w:hideMark/>
          </w:tcPr>
          <w:p w14:paraId="210ABB6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15.1</w:t>
            </w:r>
          </w:p>
        </w:tc>
      </w:tr>
      <w:tr w:rsidR="00F91E1E" w:rsidRPr="00DD63EA" w14:paraId="2E9A1ED6" w14:textId="77777777" w:rsidTr="00AA4BFC">
        <w:trPr>
          <w:gridBefore w:val="1"/>
          <w:wBefore w:w="108" w:type="dxa"/>
          <w:trHeight w:val="360"/>
        </w:trPr>
        <w:tc>
          <w:tcPr>
            <w:tcW w:w="4534" w:type="dxa"/>
            <w:tcBorders>
              <w:top w:val="nil"/>
              <w:left w:val="nil"/>
              <w:bottom w:val="single" w:sz="4" w:space="0" w:color="auto"/>
              <w:right w:val="nil"/>
            </w:tcBorders>
            <w:noWrap/>
            <w:vAlign w:val="center"/>
            <w:hideMark/>
          </w:tcPr>
          <w:p w14:paraId="22C4ACBD"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3029" w:type="dxa"/>
            <w:gridSpan w:val="2"/>
            <w:tcBorders>
              <w:top w:val="nil"/>
              <w:left w:val="nil"/>
              <w:bottom w:val="single" w:sz="4" w:space="0" w:color="auto"/>
              <w:right w:val="nil"/>
            </w:tcBorders>
            <w:noWrap/>
            <w:vAlign w:val="center"/>
            <w:hideMark/>
          </w:tcPr>
          <w:p w14:paraId="6E23826F"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Other</w:t>
            </w:r>
            <w:r w:rsidRPr="00DD63EA">
              <w:rPr>
                <w:rFonts w:ascii="Times New Roman" w:eastAsia="Times New Roman" w:hAnsi="Times New Roman" w:cs="Times New Roman"/>
                <w:color w:val="000000"/>
                <w:sz w:val="22"/>
                <w:szCs w:val="22"/>
                <w:vertAlign w:val="superscript"/>
              </w:rPr>
              <w:t>§</w:t>
            </w:r>
          </w:p>
        </w:tc>
        <w:tc>
          <w:tcPr>
            <w:tcW w:w="1377" w:type="dxa"/>
            <w:gridSpan w:val="2"/>
            <w:tcBorders>
              <w:top w:val="nil"/>
              <w:left w:val="nil"/>
              <w:bottom w:val="single" w:sz="4" w:space="0" w:color="auto"/>
              <w:right w:val="nil"/>
            </w:tcBorders>
            <w:noWrap/>
            <w:vAlign w:val="center"/>
            <w:hideMark/>
          </w:tcPr>
          <w:p w14:paraId="634FC9D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408 (7.8)</w:t>
            </w:r>
          </w:p>
        </w:tc>
        <w:tc>
          <w:tcPr>
            <w:tcW w:w="1660" w:type="dxa"/>
            <w:gridSpan w:val="4"/>
            <w:tcBorders>
              <w:top w:val="nil"/>
              <w:left w:val="nil"/>
              <w:bottom w:val="single" w:sz="4" w:space="0" w:color="auto"/>
              <w:right w:val="nil"/>
            </w:tcBorders>
            <w:noWrap/>
            <w:vAlign w:val="center"/>
            <w:hideMark/>
          </w:tcPr>
          <w:p w14:paraId="0700391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9.7</w:t>
            </w:r>
          </w:p>
        </w:tc>
      </w:tr>
      <w:tr w:rsidR="00F91E1E" w:rsidRPr="00DD63EA" w14:paraId="7AF53BEF" w14:textId="77777777" w:rsidTr="00AA4BFC">
        <w:trPr>
          <w:gridBefore w:val="1"/>
          <w:wBefore w:w="108" w:type="dxa"/>
          <w:trHeight w:val="360"/>
        </w:trPr>
        <w:tc>
          <w:tcPr>
            <w:tcW w:w="4534" w:type="dxa"/>
            <w:tcBorders>
              <w:top w:val="nil"/>
              <w:left w:val="nil"/>
              <w:bottom w:val="nil"/>
              <w:right w:val="nil"/>
            </w:tcBorders>
            <w:noWrap/>
            <w:vAlign w:val="center"/>
            <w:hideMark/>
          </w:tcPr>
          <w:p w14:paraId="699DD387"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Marital status</w:t>
            </w:r>
          </w:p>
        </w:tc>
        <w:tc>
          <w:tcPr>
            <w:tcW w:w="3029" w:type="dxa"/>
            <w:gridSpan w:val="2"/>
            <w:tcBorders>
              <w:top w:val="nil"/>
              <w:left w:val="nil"/>
              <w:bottom w:val="nil"/>
              <w:right w:val="nil"/>
            </w:tcBorders>
            <w:noWrap/>
            <w:vAlign w:val="center"/>
            <w:hideMark/>
          </w:tcPr>
          <w:p w14:paraId="66C8CF70"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Single (never married)</w:t>
            </w:r>
          </w:p>
        </w:tc>
        <w:tc>
          <w:tcPr>
            <w:tcW w:w="1377" w:type="dxa"/>
            <w:gridSpan w:val="2"/>
            <w:tcBorders>
              <w:top w:val="nil"/>
              <w:left w:val="nil"/>
              <w:bottom w:val="nil"/>
              <w:right w:val="nil"/>
            </w:tcBorders>
            <w:noWrap/>
            <w:vAlign w:val="center"/>
            <w:hideMark/>
          </w:tcPr>
          <w:p w14:paraId="40CADD0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429 (8.2)</w:t>
            </w:r>
          </w:p>
        </w:tc>
        <w:tc>
          <w:tcPr>
            <w:tcW w:w="1660" w:type="dxa"/>
            <w:gridSpan w:val="4"/>
            <w:tcBorders>
              <w:top w:val="nil"/>
              <w:left w:val="nil"/>
              <w:bottom w:val="nil"/>
              <w:right w:val="nil"/>
            </w:tcBorders>
            <w:noWrap/>
            <w:vAlign w:val="center"/>
            <w:hideMark/>
          </w:tcPr>
          <w:p w14:paraId="418DE0C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14.2</w:t>
            </w:r>
          </w:p>
        </w:tc>
      </w:tr>
      <w:tr w:rsidR="00F91E1E" w:rsidRPr="00DD63EA" w14:paraId="7717E6DD" w14:textId="77777777" w:rsidTr="00AA4BFC">
        <w:trPr>
          <w:gridBefore w:val="1"/>
          <w:wBefore w:w="108" w:type="dxa"/>
          <w:trHeight w:val="360"/>
        </w:trPr>
        <w:tc>
          <w:tcPr>
            <w:tcW w:w="4534" w:type="dxa"/>
            <w:tcBorders>
              <w:top w:val="nil"/>
              <w:left w:val="nil"/>
              <w:bottom w:val="nil"/>
              <w:right w:val="nil"/>
            </w:tcBorders>
            <w:noWrap/>
            <w:vAlign w:val="center"/>
            <w:hideMark/>
          </w:tcPr>
          <w:p w14:paraId="2D093384"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550A13D0"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Married</w:t>
            </w:r>
          </w:p>
        </w:tc>
        <w:tc>
          <w:tcPr>
            <w:tcW w:w="1377" w:type="dxa"/>
            <w:gridSpan w:val="2"/>
            <w:tcBorders>
              <w:top w:val="nil"/>
              <w:left w:val="nil"/>
              <w:bottom w:val="nil"/>
              <w:right w:val="nil"/>
            </w:tcBorders>
            <w:noWrap/>
            <w:vAlign w:val="center"/>
            <w:hideMark/>
          </w:tcPr>
          <w:p w14:paraId="7EA6E9A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3,953 (75.4)</w:t>
            </w:r>
          </w:p>
        </w:tc>
        <w:tc>
          <w:tcPr>
            <w:tcW w:w="1660" w:type="dxa"/>
            <w:gridSpan w:val="4"/>
            <w:tcBorders>
              <w:top w:val="nil"/>
              <w:left w:val="nil"/>
              <w:bottom w:val="nil"/>
              <w:right w:val="nil"/>
            </w:tcBorders>
            <w:noWrap/>
            <w:vAlign w:val="center"/>
            <w:hideMark/>
          </w:tcPr>
          <w:p w14:paraId="645DA1D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76.1</w:t>
            </w:r>
          </w:p>
        </w:tc>
      </w:tr>
      <w:tr w:rsidR="00F91E1E" w:rsidRPr="00DD63EA" w14:paraId="507E097F" w14:textId="77777777" w:rsidTr="00AA4BFC">
        <w:trPr>
          <w:gridBefore w:val="1"/>
          <w:wBefore w:w="108" w:type="dxa"/>
          <w:trHeight w:val="360"/>
        </w:trPr>
        <w:tc>
          <w:tcPr>
            <w:tcW w:w="4534" w:type="dxa"/>
            <w:tcBorders>
              <w:top w:val="nil"/>
              <w:left w:val="nil"/>
              <w:bottom w:val="nil"/>
              <w:right w:val="nil"/>
            </w:tcBorders>
            <w:noWrap/>
            <w:vAlign w:val="center"/>
            <w:hideMark/>
          </w:tcPr>
          <w:p w14:paraId="6B0099FA"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11200907"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Divorced</w:t>
            </w:r>
          </w:p>
        </w:tc>
        <w:tc>
          <w:tcPr>
            <w:tcW w:w="1377" w:type="dxa"/>
            <w:gridSpan w:val="2"/>
            <w:tcBorders>
              <w:top w:val="nil"/>
              <w:left w:val="nil"/>
              <w:bottom w:val="nil"/>
              <w:right w:val="nil"/>
            </w:tcBorders>
            <w:noWrap/>
            <w:vAlign w:val="center"/>
            <w:hideMark/>
          </w:tcPr>
          <w:p w14:paraId="1507191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231 (4.4)</w:t>
            </w:r>
          </w:p>
        </w:tc>
        <w:tc>
          <w:tcPr>
            <w:tcW w:w="1660" w:type="dxa"/>
            <w:gridSpan w:val="4"/>
            <w:tcBorders>
              <w:top w:val="nil"/>
              <w:left w:val="nil"/>
              <w:bottom w:val="nil"/>
              <w:right w:val="nil"/>
            </w:tcBorders>
            <w:noWrap/>
            <w:vAlign w:val="center"/>
            <w:hideMark/>
          </w:tcPr>
          <w:p w14:paraId="4C5ABFD4"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3.2</w:t>
            </w:r>
          </w:p>
        </w:tc>
      </w:tr>
      <w:tr w:rsidR="00F91E1E" w:rsidRPr="00DD63EA" w14:paraId="21F92949" w14:textId="77777777" w:rsidTr="00AA4BFC">
        <w:trPr>
          <w:gridBefore w:val="1"/>
          <w:wBefore w:w="108" w:type="dxa"/>
          <w:trHeight w:val="360"/>
        </w:trPr>
        <w:tc>
          <w:tcPr>
            <w:tcW w:w="4534" w:type="dxa"/>
            <w:tcBorders>
              <w:top w:val="nil"/>
              <w:left w:val="nil"/>
              <w:bottom w:val="nil"/>
              <w:right w:val="nil"/>
            </w:tcBorders>
            <w:noWrap/>
            <w:vAlign w:val="center"/>
            <w:hideMark/>
          </w:tcPr>
          <w:p w14:paraId="0E3F330B"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2995E1AC"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Widower/widow</w:t>
            </w:r>
          </w:p>
        </w:tc>
        <w:tc>
          <w:tcPr>
            <w:tcW w:w="1377" w:type="dxa"/>
            <w:gridSpan w:val="2"/>
            <w:tcBorders>
              <w:top w:val="nil"/>
              <w:left w:val="nil"/>
              <w:bottom w:val="nil"/>
              <w:right w:val="nil"/>
            </w:tcBorders>
            <w:noWrap/>
            <w:vAlign w:val="center"/>
            <w:hideMark/>
          </w:tcPr>
          <w:p w14:paraId="75FF518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601 (11.5)</w:t>
            </w:r>
          </w:p>
        </w:tc>
        <w:tc>
          <w:tcPr>
            <w:tcW w:w="1660" w:type="dxa"/>
            <w:gridSpan w:val="4"/>
            <w:tcBorders>
              <w:top w:val="nil"/>
              <w:left w:val="nil"/>
              <w:bottom w:val="nil"/>
              <w:right w:val="nil"/>
            </w:tcBorders>
            <w:noWrap/>
            <w:vAlign w:val="center"/>
            <w:hideMark/>
          </w:tcPr>
          <w:p w14:paraId="5EE8BF2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6.1</w:t>
            </w:r>
          </w:p>
        </w:tc>
      </w:tr>
      <w:tr w:rsidR="00F91E1E" w:rsidRPr="00DD63EA" w14:paraId="783F1215" w14:textId="77777777" w:rsidTr="00AA4BFC">
        <w:trPr>
          <w:gridBefore w:val="1"/>
          <w:wBefore w:w="108" w:type="dxa"/>
          <w:trHeight w:val="360"/>
        </w:trPr>
        <w:tc>
          <w:tcPr>
            <w:tcW w:w="4534" w:type="dxa"/>
            <w:tcBorders>
              <w:top w:val="single" w:sz="4" w:space="0" w:color="auto"/>
              <w:left w:val="nil"/>
              <w:bottom w:val="nil"/>
              <w:right w:val="nil"/>
            </w:tcBorders>
            <w:noWrap/>
            <w:vAlign w:val="center"/>
            <w:hideMark/>
          </w:tcPr>
          <w:p w14:paraId="6EB19641"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Primary work status in the past 12 months</w:t>
            </w:r>
          </w:p>
        </w:tc>
        <w:tc>
          <w:tcPr>
            <w:tcW w:w="3029" w:type="dxa"/>
            <w:gridSpan w:val="2"/>
            <w:tcBorders>
              <w:top w:val="single" w:sz="4" w:space="0" w:color="auto"/>
              <w:left w:val="nil"/>
              <w:bottom w:val="nil"/>
              <w:right w:val="nil"/>
            </w:tcBorders>
            <w:noWrap/>
            <w:vAlign w:val="center"/>
            <w:hideMark/>
          </w:tcPr>
          <w:p w14:paraId="2DDE396B"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Homemaker</w:t>
            </w:r>
          </w:p>
        </w:tc>
        <w:tc>
          <w:tcPr>
            <w:tcW w:w="1377" w:type="dxa"/>
            <w:gridSpan w:val="2"/>
            <w:tcBorders>
              <w:top w:val="single" w:sz="4" w:space="0" w:color="auto"/>
              <w:left w:val="nil"/>
              <w:bottom w:val="nil"/>
              <w:right w:val="nil"/>
            </w:tcBorders>
            <w:noWrap/>
            <w:vAlign w:val="center"/>
            <w:hideMark/>
          </w:tcPr>
          <w:p w14:paraId="414D96D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1,994 (38)</w:t>
            </w:r>
          </w:p>
        </w:tc>
        <w:tc>
          <w:tcPr>
            <w:tcW w:w="1660" w:type="dxa"/>
            <w:gridSpan w:val="4"/>
            <w:tcBorders>
              <w:top w:val="single" w:sz="4" w:space="0" w:color="auto"/>
              <w:left w:val="nil"/>
              <w:bottom w:val="nil"/>
              <w:right w:val="nil"/>
            </w:tcBorders>
            <w:noWrap/>
            <w:vAlign w:val="center"/>
            <w:hideMark/>
          </w:tcPr>
          <w:p w14:paraId="589F745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25.3</w:t>
            </w:r>
          </w:p>
        </w:tc>
      </w:tr>
      <w:tr w:rsidR="00F91E1E" w:rsidRPr="00DD63EA" w14:paraId="2362AE43" w14:textId="77777777" w:rsidTr="00AA4BFC">
        <w:trPr>
          <w:gridBefore w:val="1"/>
          <w:wBefore w:w="108" w:type="dxa"/>
          <w:trHeight w:val="360"/>
        </w:trPr>
        <w:tc>
          <w:tcPr>
            <w:tcW w:w="4534" w:type="dxa"/>
            <w:tcBorders>
              <w:top w:val="nil"/>
              <w:left w:val="nil"/>
              <w:bottom w:val="nil"/>
              <w:right w:val="nil"/>
            </w:tcBorders>
            <w:noWrap/>
            <w:vAlign w:val="center"/>
            <w:hideMark/>
          </w:tcPr>
          <w:p w14:paraId="26A59FB9"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3AED4BDB"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Retired</w:t>
            </w:r>
          </w:p>
        </w:tc>
        <w:tc>
          <w:tcPr>
            <w:tcW w:w="1377" w:type="dxa"/>
            <w:gridSpan w:val="2"/>
            <w:tcBorders>
              <w:top w:val="nil"/>
              <w:left w:val="nil"/>
              <w:bottom w:val="nil"/>
              <w:right w:val="nil"/>
            </w:tcBorders>
            <w:noWrap/>
            <w:vAlign w:val="center"/>
            <w:hideMark/>
          </w:tcPr>
          <w:p w14:paraId="3C83ED9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125 (2.4)</w:t>
            </w:r>
          </w:p>
        </w:tc>
        <w:tc>
          <w:tcPr>
            <w:tcW w:w="1660" w:type="dxa"/>
            <w:gridSpan w:val="4"/>
            <w:tcBorders>
              <w:top w:val="nil"/>
              <w:left w:val="nil"/>
              <w:bottom w:val="nil"/>
              <w:right w:val="nil"/>
            </w:tcBorders>
            <w:noWrap/>
            <w:vAlign w:val="center"/>
            <w:hideMark/>
          </w:tcPr>
          <w:p w14:paraId="2C3FB72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4.0</w:t>
            </w:r>
          </w:p>
        </w:tc>
      </w:tr>
      <w:tr w:rsidR="00F91E1E" w:rsidRPr="00DD63EA" w14:paraId="2AB9ED78" w14:textId="77777777" w:rsidTr="00AA4BFC">
        <w:trPr>
          <w:gridBefore w:val="1"/>
          <w:wBefore w:w="108" w:type="dxa"/>
          <w:trHeight w:val="360"/>
        </w:trPr>
        <w:tc>
          <w:tcPr>
            <w:tcW w:w="4534" w:type="dxa"/>
            <w:tcBorders>
              <w:top w:val="nil"/>
              <w:left w:val="nil"/>
              <w:bottom w:val="nil"/>
              <w:right w:val="nil"/>
            </w:tcBorders>
            <w:noWrap/>
            <w:vAlign w:val="center"/>
            <w:hideMark/>
          </w:tcPr>
          <w:p w14:paraId="1BC3F850"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4819E2D7"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Employed</w:t>
            </w:r>
          </w:p>
        </w:tc>
        <w:tc>
          <w:tcPr>
            <w:tcW w:w="1377" w:type="dxa"/>
            <w:gridSpan w:val="2"/>
            <w:tcBorders>
              <w:top w:val="nil"/>
              <w:left w:val="nil"/>
              <w:bottom w:val="nil"/>
              <w:right w:val="nil"/>
            </w:tcBorders>
            <w:noWrap/>
            <w:vAlign w:val="center"/>
            <w:hideMark/>
          </w:tcPr>
          <w:p w14:paraId="24201A6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1,762 (33.6)</w:t>
            </w:r>
          </w:p>
        </w:tc>
        <w:tc>
          <w:tcPr>
            <w:tcW w:w="1660" w:type="dxa"/>
            <w:gridSpan w:val="4"/>
            <w:tcBorders>
              <w:top w:val="nil"/>
              <w:left w:val="nil"/>
              <w:bottom w:val="nil"/>
              <w:right w:val="nil"/>
            </w:tcBorders>
            <w:noWrap/>
            <w:vAlign w:val="center"/>
            <w:hideMark/>
          </w:tcPr>
          <w:p w14:paraId="7EA212D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48.2</w:t>
            </w:r>
          </w:p>
        </w:tc>
      </w:tr>
      <w:tr w:rsidR="00F91E1E" w:rsidRPr="00DD63EA" w14:paraId="63703D9F" w14:textId="77777777" w:rsidTr="00AA4BFC">
        <w:trPr>
          <w:gridBefore w:val="1"/>
          <w:wBefore w:w="108" w:type="dxa"/>
          <w:trHeight w:val="360"/>
        </w:trPr>
        <w:tc>
          <w:tcPr>
            <w:tcW w:w="4534" w:type="dxa"/>
            <w:tcBorders>
              <w:top w:val="nil"/>
              <w:left w:val="nil"/>
              <w:bottom w:val="nil"/>
              <w:right w:val="nil"/>
            </w:tcBorders>
            <w:noWrap/>
            <w:vAlign w:val="center"/>
            <w:hideMark/>
          </w:tcPr>
          <w:p w14:paraId="39D7D7F4"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288490CC"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Student</w:t>
            </w:r>
          </w:p>
        </w:tc>
        <w:tc>
          <w:tcPr>
            <w:tcW w:w="1377" w:type="dxa"/>
            <w:gridSpan w:val="2"/>
            <w:tcBorders>
              <w:top w:val="nil"/>
              <w:left w:val="nil"/>
              <w:bottom w:val="nil"/>
              <w:right w:val="nil"/>
            </w:tcBorders>
            <w:noWrap/>
            <w:vAlign w:val="center"/>
            <w:hideMark/>
          </w:tcPr>
          <w:p w14:paraId="00B39DD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1,074 (20.5)</w:t>
            </w:r>
          </w:p>
        </w:tc>
        <w:tc>
          <w:tcPr>
            <w:tcW w:w="1660" w:type="dxa"/>
            <w:gridSpan w:val="4"/>
            <w:tcBorders>
              <w:top w:val="nil"/>
              <w:left w:val="nil"/>
              <w:bottom w:val="nil"/>
              <w:right w:val="nil"/>
            </w:tcBorders>
            <w:noWrap/>
            <w:vAlign w:val="center"/>
            <w:hideMark/>
          </w:tcPr>
          <w:p w14:paraId="05BA9EF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15.2</w:t>
            </w:r>
          </w:p>
        </w:tc>
      </w:tr>
      <w:tr w:rsidR="00F91E1E" w:rsidRPr="00DD63EA" w14:paraId="379FF8FF" w14:textId="77777777" w:rsidTr="00AA4BFC">
        <w:trPr>
          <w:gridBefore w:val="1"/>
          <w:wBefore w:w="108" w:type="dxa"/>
          <w:trHeight w:val="360"/>
        </w:trPr>
        <w:tc>
          <w:tcPr>
            <w:tcW w:w="4534" w:type="dxa"/>
            <w:tcBorders>
              <w:top w:val="nil"/>
              <w:left w:val="nil"/>
              <w:bottom w:val="nil"/>
              <w:right w:val="nil"/>
            </w:tcBorders>
            <w:noWrap/>
            <w:vAlign w:val="center"/>
            <w:hideMark/>
          </w:tcPr>
          <w:p w14:paraId="63F8D954"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5CB660ED"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Unemployed or on disability</w:t>
            </w:r>
          </w:p>
        </w:tc>
        <w:tc>
          <w:tcPr>
            <w:tcW w:w="1377" w:type="dxa"/>
            <w:gridSpan w:val="2"/>
            <w:tcBorders>
              <w:top w:val="nil"/>
              <w:left w:val="nil"/>
              <w:bottom w:val="nil"/>
              <w:right w:val="nil"/>
            </w:tcBorders>
            <w:noWrap/>
            <w:vAlign w:val="center"/>
            <w:hideMark/>
          </w:tcPr>
          <w:p w14:paraId="5BB1562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254 (4.8)</w:t>
            </w:r>
          </w:p>
        </w:tc>
        <w:tc>
          <w:tcPr>
            <w:tcW w:w="1660" w:type="dxa"/>
            <w:gridSpan w:val="4"/>
            <w:tcBorders>
              <w:top w:val="nil"/>
              <w:left w:val="nil"/>
              <w:bottom w:val="nil"/>
              <w:right w:val="nil"/>
            </w:tcBorders>
            <w:noWrap/>
            <w:vAlign w:val="center"/>
            <w:hideMark/>
          </w:tcPr>
          <w:p w14:paraId="3D426816"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6.6</w:t>
            </w:r>
          </w:p>
        </w:tc>
      </w:tr>
      <w:tr w:rsidR="00F91E1E" w:rsidRPr="00DD63EA" w14:paraId="2E5E8042" w14:textId="77777777" w:rsidTr="00AA4BFC">
        <w:trPr>
          <w:gridBefore w:val="1"/>
          <w:wBefore w:w="108" w:type="dxa"/>
          <w:trHeight w:val="360"/>
        </w:trPr>
        <w:tc>
          <w:tcPr>
            <w:tcW w:w="4534" w:type="dxa"/>
            <w:tcBorders>
              <w:top w:val="single" w:sz="4" w:space="0" w:color="auto"/>
              <w:left w:val="nil"/>
              <w:bottom w:val="nil"/>
              <w:right w:val="nil"/>
            </w:tcBorders>
            <w:noWrap/>
            <w:vAlign w:val="center"/>
            <w:hideMark/>
          </w:tcPr>
          <w:p w14:paraId="0F2022C9"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Average monthly household income</w:t>
            </w:r>
            <w:r w:rsidRPr="00DD63EA">
              <w:rPr>
                <w:rFonts w:ascii="Times New Roman" w:eastAsia="Times New Roman" w:hAnsi="Times New Roman" w:cs="Times New Roman"/>
                <w:color w:val="000000"/>
                <w:sz w:val="22"/>
                <w:szCs w:val="22"/>
                <w:vertAlign w:val="superscript"/>
              </w:rPr>
              <w:t>¶</w:t>
            </w:r>
          </w:p>
        </w:tc>
        <w:tc>
          <w:tcPr>
            <w:tcW w:w="3029" w:type="dxa"/>
            <w:gridSpan w:val="2"/>
            <w:tcBorders>
              <w:top w:val="single" w:sz="4" w:space="0" w:color="auto"/>
              <w:left w:val="nil"/>
              <w:bottom w:val="nil"/>
              <w:right w:val="nil"/>
            </w:tcBorders>
            <w:noWrap/>
            <w:vAlign w:val="center"/>
            <w:hideMark/>
          </w:tcPr>
          <w:p w14:paraId="5EE32BD2"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&lt;10,000 soms</w:t>
            </w:r>
          </w:p>
        </w:tc>
        <w:tc>
          <w:tcPr>
            <w:tcW w:w="1377" w:type="dxa"/>
            <w:gridSpan w:val="2"/>
            <w:tcBorders>
              <w:top w:val="single" w:sz="4" w:space="0" w:color="auto"/>
              <w:left w:val="nil"/>
              <w:bottom w:val="nil"/>
              <w:right w:val="nil"/>
            </w:tcBorders>
            <w:noWrap/>
            <w:vAlign w:val="center"/>
            <w:hideMark/>
          </w:tcPr>
          <w:p w14:paraId="4C14F6F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571 (10.9)</w:t>
            </w:r>
          </w:p>
        </w:tc>
        <w:tc>
          <w:tcPr>
            <w:tcW w:w="1660" w:type="dxa"/>
            <w:gridSpan w:val="4"/>
            <w:tcBorders>
              <w:top w:val="single" w:sz="4" w:space="0" w:color="auto"/>
              <w:left w:val="nil"/>
              <w:bottom w:val="nil"/>
              <w:right w:val="nil"/>
            </w:tcBorders>
            <w:noWrap/>
            <w:vAlign w:val="center"/>
            <w:hideMark/>
          </w:tcPr>
          <w:p w14:paraId="5B53869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7.5</w:t>
            </w:r>
          </w:p>
        </w:tc>
      </w:tr>
      <w:tr w:rsidR="00F91E1E" w:rsidRPr="00DD63EA" w14:paraId="34A11DE1" w14:textId="77777777" w:rsidTr="00AA4BFC">
        <w:trPr>
          <w:gridBefore w:val="1"/>
          <w:wBefore w:w="108" w:type="dxa"/>
          <w:trHeight w:val="360"/>
        </w:trPr>
        <w:tc>
          <w:tcPr>
            <w:tcW w:w="4534" w:type="dxa"/>
            <w:tcBorders>
              <w:top w:val="nil"/>
              <w:left w:val="nil"/>
              <w:bottom w:val="nil"/>
              <w:right w:val="nil"/>
            </w:tcBorders>
            <w:noWrap/>
            <w:vAlign w:val="center"/>
            <w:hideMark/>
          </w:tcPr>
          <w:p w14:paraId="7A6B290F"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3029" w:type="dxa"/>
            <w:gridSpan w:val="2"/>
            <w:tcBorders>
              <w:top w:val="nil"/>
              <w:left w:val="nil"/>
              <w:bottom w:val="nil"/>
              <w:right w:val="nil"/>
            </w:tcBorders>
            <w:noWrap/>
            <w:vAlign w:val="center"/>
            <w:hideMark/>
          </w:tcPr>
          <w:p w14:paraId="7C13106B"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10,000–40,000 soms</w:t>
            </w:r>
          </w:p>
        </w:tc>
        <w:tc>
          <w:tcPr>
            <w:tcW w:w="1377" w:type="dxa"/>
            <w:gridSpan w:val="2"/>
            <w:tcBorders>
              <w:top w:val="nil"/>
              <w:left w:val="nil"/>
              <w:bottom w:val="nil"/>
              <w:right w:val="nil"/>
            </w:tcBorders>
            <w:noWrap/>
            <w:vAlign w:val="center"/>
            <w:hideMark/>
          </w:tcPr>
          <w:p w14:paraId="0269CF56"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2,660 (50.7)</w:t>
            </w:r>
          </w:p>
        </w:tc>
        <w:tc>
          <w:tcPr>
            <w:tcW w:w="1660" w:type="dxa"/>
            <w:gridSpan w:val="4"/>
            <w:tcBorders>
              <w:top w:val="nil"/>
              <w:left w:val="nil"/>
              <w:bottom w:val="nil"/>
              <w:right w:val="nil"/>
            </w:tcBorders>
            <w:noWrap/>
            <w:vAlign w:val="center"/>
            <w:hideMark/>
          </w:tcPr>
          <w:p w14:paraId="3043D076"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50.3</w:t>
            </w:r>
          </w:p>
        </w:tc>
      </w:tr>
      <w:tr w:rsidR="00F91E1E" w:rsidRPr="00DD63EA" w14:paraId="1B1D0F66" w14:textId="77777777" w:rsidTr="00AA4BFC">
        <w:trPr>
          <w:gridBefore w:val="1"/>
          <w:wBefore w:w="108" w:type="dxa"/>
          <w:trHeight w:val="360"/>
        </w:trPr>
        <w:tc>
          <w:tcPr>
            <w:tcW w:w="4534" w:type="dxa"/>
            <w:tcBorders>
              <w:top w:val="nil"/>
              <w:left w:val="nil"/>
              <w:bottom w:val="single" w:sz="4" w:space="0" w:color="auto"/>
              <w:right w:val="nil"/>
            </w:tcBorders>
            <w:noWrap/>
            <w:vAlign w:val="center"/>
            <w:hideMark/>
          </w:tcPr>
          <w:p w14:paraId="24041782"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3029" w:type="dxa"/>
            <w:gridSpan w:val="2"/>
            <w:tcBorders>
              <w:top w:val="nil"/>
              <w:left w:val="nil"/>
              <w:bottom w:val="single" w:sz="4" w:space="0" w:color="auto"/>
              <w:right w:val="nil"/>
            </w:tcBorders>
            <w:noWrap/>
            <w:vAlign w:val="center"/>
            <w:hideMark/>
          </w:tcPr>
          <w:p w14:paraId="4C0696BD"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&gt;40,000 soms</w:t>
            </w:r>
          </w:p>
        </w:tc>
        <w:tc>
          <w:tcPr>
            <w:tcW w:w="1377" w:type="dxa"/>
            <w:gridSpan w:val="2"/>
            <w:tcBorders>
              <w:top w:val="nil"/>
              <w:left w:val="nil"/>
              <w:bottom w:val="single" w:sz="4" w:space="0" w:color="auto"/>
              <w:right w:val="nil"/>
            </w:tcBorders>
            <w:noWrap/>
            <w:vAlign w:val="center"/>
            <w:hideMark/>
          </w:tcPr>
          <w:p w14:paraId="33D1B99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1,163 (22.2)</w:t>
            </w:r>
          </w:p>
        </w:tc>
        <w:tc>
          <w:tcPr>
            <w:tcW w:w="1660" w:type="dxa"/>
            <w:gridSpan w:val="4"/>
            <w:tcBorders>
              <w:top w:val="nil"/>
              <w:left w:val="nil"/>
              <w:bottom w:val="single" w:sz="4" w:space="0" w:color="auto"/>
              <w:right w:val="nil"/>
            </w:tcBorders>
            <w:noWrap/>
            <w:vAlign w:val="center"/>
            <w:hideMark/>
          </w:tcPr>
          <w:p w14:paraId="0FC8882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27.8</w:t>
            </w:r>
          </w:p>
        </w:tc>
      </w:tr>
      <w:tr w:rsidR="00F91E1E" w:rsidRPr="00DD63EA" w14:paraId="0E631A5F" w14:textId="77777777" w:rsidTr="00AA4BFC">
        <w:trPr>
          <w:gridBefore w:val="1"/>
          <w:wBefore w:w="108" w:type="dxa"/>
          <w:trHeight w:val="1440"/>
        </w:trPr>
        <w:tc>
          <w:tcPr>
            <w:tcW w:w="10600" w:type="dxa"/>
            <w:gridSpan w:val="9"/>
            <w:tcBorders>
              <w:top w:val="nil"/>
              <w:left w:val="nil"/>
              <w:bottom w:val="nil"/>
              <w:right w:val="nil"/>
            </w:tcBorders>
            <w:vAlign w:val="center"/>
            <w:hideMark/>
          </w:tcPr>
          <w:p w14:paraId="44E488DB" w14:textId="77777777" w:rsidR="00F91E1E" w:rsidRPr="00DD63EA" w:rsidRDefault="00F91E1E" w:rsidP="00AA4BFC">
            <w:pPr>
              <w:ind w:firstLineChars="200" w:firstLine="440"/>
              <w:rPr>
                <w:rFonts w:ascii="Times New Roman" w:eastAsia="Times New Roman" w:hAnsi="Times New Roman" w:cs="Times New Roman"/>
                <w:sz w:val="22"/>
                <w:szCs w:val="22"/>
              </w:rPr>
            </w:pPr>
            <w:r w:rsidRPr="00DD63EA">
              <w:rPr>
                <w:rFonts w:ascii="Times New Roman" w:eastAsia="Times New Roman" w:hAnsi="Times New Roman" w:cs="Times New Roman"/>
                <w:color w:val="000000"/>
                <w:sz w:val="22"/>
                <w:szCs w:val="22"/>
                <w:vertAlign w:val="superscript"/>
              </w:rPr>
              <w:t xml:space="preserve">† </w:t>
            </w:r>
            <w:r w:rsidRPr="00DD63EA">
              <w:rPr>
                <w:rFonts w:ascii="Times New Roman" w:eastAsia="Times New Roman" w:hAnsi="Times New Roman" w:cs="Times New Roman"/>
                <w:sz w:val="22"/>
                <w:szCs w:val="22"/>
              </w:rPr>
              <w:t>Among 6,090 households selected to receive the survey, 5,293 adults (one per household) consented to take the survey and of these, 5,234 were included in analyses because they provided sex and age information necessary to determine survey weights. Characteristic-specific counts may not add to total due to non-responses.</w:t>
            </w:r>
          </w:p>
        </w:tc>
      </w:tr>
      <w:tr w:rsidR="00F91E1E" w:rsidRPr="00DD63EA" w14:paraId="7D0F6F72" w14:textId="77777777" w:rsidTr="00AA4BFC">
        <w:trPr>
          <w:gridBefore w:val="1"/>
          <w:wBefore w:w="108" w:type="dxa"/>
          <w:trHeight w:val="360"/>
        </w:trPr>
        <w:tc>
          <w:tcPr>
            <w:tcW w:w="8940" w:type="dxa"/>
            <w:gridSpan w:val="5"/>
            <w:tcBorders>
              <w:top w:val="nil"/>
              <w:left w:val="nil"/>
              <w:bottom w:val="nil"/>
              <w:right w:val="nil"/>
            </w:tcBorders>
            <w:noWrap/>
            <w:vAlign w:val="center"/>
            <w:hideMark/>
          </w:tcPr>
          <w:p w14:paraId="0AF755B4" w14:textId="77777777" w:rsidR="00F91E1E" w:rsidRPr="00DD63EA" w:rsidRDefault="00F91E1E" w:rsidP="00AA4BFC">
            <w:pPr>
              <w:ind w:firstLineChars="200" w:firstLine="440"/>
              <w:rPr>
                <w:rFonts w:ascii="Times New Roman" w:eastAsia="Times New Roman" w:hAnsi="Times New Roman" w:cs="Times New Roman"/>
                <w:sz w:val="22"/>
                <w:szCs w:val="22"/>
              </w:rPr>
            </w:pPr>
            <w:r w:rsidRPr="00DD63EA">
              <w:rPr>
                <w:rFonts w:ascii="Times New Roman" w:eastAsia="Times New Roman" w:hAnsi="Times New Roman" w:cs="Times New Roman"/>
                <w:sz w:val="22"/>
                <w:szCs w:val="22"/>
                <w:vertAlign w:val="superscript"/>
              </w:rPr>
              <w:t xml:space="preserve">‡ </w:t>
            </w:r>
            <w:r w:rsidRPr="00DD63EA">
              <w:rPr>
                <w:rFonts w:ascii="Times New Roman" w:eastAsia="Times New Roman" w:hAnsi="Times New Roman" w:cs="Times New Roman"/>
                <w:sz w:val="22"/>
                <w:szCs w:val="22"/>
              </w:rPr>
              <w:t>Respondent sample weighted by region, sex and age to be nationally representative.</w:t>
            </w:r>
          </w:p>
        </w:tc>
        <w:tc>
          <w:tcPr>
            <w:tcW w:w="1660" w:type="dxa"/>
            <w:gridSpan w:val="4"/>
            <w:tcBorders>
              <w:top w:val="nil"/>
              <w:left w:val="nil"/>
              <w:bottom w:val="nil"/>
              <w:right w:val="nil"/>
            </w:tcBorders>
            <w:noWrap/>
            <w:vAlign w:val="center"/>
            <w:hideMark/>
          </w:tcPr>
          <w:p w14:paraId="4D9F8DCA" w14:textId="77777777" w:rsidR="00F91E1E" w:rsidRPr="00DD63EA" w:rsidRDefault="00F91E1E" w:rsidP="00AA4BFC">
            <w:pPr>
              <w:ind w:firstLineChars="200" w:firstLine="440"/>
              <w:rPr>
                <w:rFonts w:ascii="Times New Roman" w:eastAsia="Times New Roman" w:hAnsi="Times New Roman" w:cs="Times New Roman"/>
                <w:sz w:val="22"/>
                <w:szCs w:val="22"/>
              </w:rPr>
            </w:pPr>
          </w:p>
        </w:tc>
      </w:tr>
      <w:tr w:rsidR="00F91E1E" w:rsidRPr="00DD63EA" w14:paraId="68BF109F" w14:textId="77777777" w:rsidTr="00AA4BFC">
        <w:trPr>
          <w:gridBefore w:val="1"/>
          <w:wBefore w:w="108" w:type="dxa"/>
          <w:trHeight w:val="360"/>
        </w:trPr>
        <w:tc>
          <w:tcPr>
            <w:tcW w:w="7563" w:type="dxa"/>
            <w:gridSpan w:val="3"/>
            <w:tcBorders>
              <w:top w:val="nil"/>
              <w:left w:val="nil"/>
              <w:bottom w:val="nil"/>
              <w:right w:val="nil"/>
            </w:tcBorders>
            <w:noWrap/>
            <w:vAlign w:val="center"/>
            <w:hideMark/>
          </w:tcPr>
          <w:p w14:paraId="54336C49" w14:textId="77777777" w:rsidR="00F91E1E" w:rsidRPr="00DD63EA" w:rsidRDefault="00F91E1E" w:rsidP="00AA4BFC">
            <w:pPr>
              <w:ind w:firstLineChars="200" w:firstLine="440"/>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vertAlign w:val="superscript"/>
              </w:rPr>
              <w:t>§</w:t>
            </w:r>
            <w:r w:rsidRPr="00DD63EA">
              <w:rPr>
                <w:rFonts w:ascii="Times New Roman" w:eastAsia="Times New Roman" w:hAnsi="Times New Roman" w:cs="Times New Roman"/>
                <w:color w:val="000000"/>
                <w:sz w:val="22"/>
                <w:szCs w:val="22"/>
              </w:rPr>
              <w:t xml:space="preserve"> Includes Russian, </w:t>
            </w:r>
            <w:r w:rsidRPr="00DD63EA">
              <w:rPr>
                <w:rFonts w:ascii="Times New Roman" w:eastAsia="Times New Roman" w:hAnsi="Times New Roman" w:cs="Times New Roman"/>
                <w:sz w:val="22"/>
                <w:szCs w:val="22"/>
              </w:rPr>
              <w:t>Dungan, Uighur</w:t>
            </w:r>
            <w:r w:rsidRPr="00DD63EA">
              <w:rPr>
                <w:rFonts w:ascii="Times New Roman" w:eastAsia="Times New Roman" w:hAnsi="Times New Roman" w:cs="Times New Roman"/>
                <w:color w:val="000000"/>
                <w:sz w:val="22"/>
                <w:szCs w:val="22"/>
              </w:rPr>
              <w:t>, Tajik, Tatar.</w:t>
            </w:r>
          </w:p>
        </w:tc>
        <w:tc>
          <w:tcPr>
            <w:tcW w:w="1377" w:type="dxa"/>
            <w:gridSpan w:val="2"/>
            <w:tcBorders>
              <w:top w:val="nil"/>
              <w:left w:val="nil"/>
              <w:bottom w:val="nil"/>
              <w:right w:val="nil"/>
            </w:tcBorders>
            <w:noWrap/>
            <w:vAlign w:val="center"/>
            <w:hideMark/>
          </w:tcPr>
          <w:p w14:paraId="53CE20BC" w14:textId="77777777" w:rsidR="00F91E1E" w:rsidRPr="00DD63EA" w:rsidRDefault="00F91E1E" w:rsidP="00AA4BFC">
            <w:pPr>
              <w:ind w:firstLineChars="200" w:firstLine="440"/>
              <w:rPr>
                <w:rFonts w:ascii="Times New Roman" w:eastAsia="Times New Roman" w:hAnsi="Times New Roman" w:cs="Times New Roman"/>
                <w:color w:val="000000"/>
                <w:sz w:val="22"/>
                <w:szCs w:val="22"/>
              </w:rPr>
            </w:pPr>
          </w:p>
        </w:tc>
        <w:tc>
          <w:tcPr>
            <w:tcW w:w="1660" w:type="dxa"/>
            <w:gridSpan w:val="4"/>
            <w:tcBorders>
              <w:top w:val="nil"/>
              <w:left w:val="nil"/>
              <w:bottom w:val="nil"/>
              <w:right w:val="nil"/>
            </w:tcBorders>
            <w:noWrap/>
            <w:vAlign w:val="center"/>
            <w:hideMark/>
          </w:tcPr>
          <w:p w14:paraId="25CA9B93" w14:textId="77777777" w:rsidR="00F91E1E" w:rsidRPr="00DD63EA" w:rsidRDefault="00F91E1E" w:rsidP="00AA4BFC">
            <w:pPr>
              <w:ind w:firstLineChars="200" w:firstLine="400"/>
              <w:rPr>
                <w:rFonts w:ascii="Times New Roman" w:eastAsia="Times New Roman" w:hAnsi="Times New Roman" w:cs="Times New Roman"/>
                <w:sz w:val="20"/>
                <w:szCs w:val="20"/>
              </w:rPr>
            </w:pPr>
          </w:p>
        </w:tc>
      </w:tr>
      <w:tr w:rsidR="00F91E1E" w:rsidRPr="00DD63EA" w14:paraId="1A709D9A" w14:textId="77777777" w:rsidTr="00AA4BFC">
        <w:trPr>
          <w:gridBefore w:val="1"/>
          <w:wBefore w:w="108" w:type="dxa"/>
          <w:trHeight w:val="360"/>
        </w:trPr>
        <w:tc>
          <w:tcPr>
            <w:tcW w:w="7563" w:type="dxa"/>
            <w:gridSpan w:val="3"/>
            <w:tcBorders>
              <w:top w:val="nil"/>
              <w:left w:val="nil"/>
              <w:bottom w:val="nil"/>
              <w:right w:val="nil"/>
            </w:tcBorders>
            <w:noWrap/>
            <w:vAlign w:val="center"/>
            <w:hideMark/>
          </w:tcPr>
          <w:p w14:paraId="04ED82C6" w14:textId="77777777" w:rsidR="00F91E1E" w:rsidRPr="00DD63EA" w:rsidRDefault="00F91E1E" w:rsidP="00AA4BFC">
            <w:pPr>
              <w:ind w:firstLineChars="200" w:firstLine="440"/>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vertAlign w:val="superscript"/>
              </w:rPr>
              <w:t>¶</w:t>
            </w:r>
            <w:r w:rsidRPr="00DD63EA">
              <w:rPr>
                <w:rFonts w:ascii="Times New Roman" w:eastAsia="Times New Roman" w:hAnsi="Times New Roman" w:cs="Times New Roman"/>
                <w:color w:val="000000"/>
                <w:sz w:val="22"/>
                <w:szCs w:val="22"/>
              </w:rPr>
              <w:t xml:space="preserve"> 10,000 Kyrgystani soms equivalent to approximately 116 U.S. dollars.</w:t>
            </w:r>
          </w:p>
        </w:tc>
        <w:tc>
          <w:tcPr>
            <w:tcW w:w="1377" w:type="dxa"/>
            <w:gridSpan w:val="2"/>
            <w:tcBorders>
              <w:top w:val="nil"/>
              <w:left w:val="nil"/>
              <w:bottom w:val="nil"/>
              <w:right w:val="nil"/>
            </w:tcBorders>
            <w:noWrap/>
            <w:vAlign w:val="center"/>
            <w:hideMark/>
          </w:tcPr>
          <w:p w14:paraId="26BEA5B2" w14:textId="77777777" w:rsidR="00F91E1E" w:rsidRPr="00DD63EA" w:rsidRDefault="00F91E1E" w:rsidP="00AA4BFC">
            <w:pPr>
              <w:ind w:firstLineChars="200" w:firstLine="440"/>
              <w:rPr>
                <w:rFonts w:ascii="Times New Roman" w:eastAsia="Times New Roman" w:hAnsi="Times New Roman" w:cs="Times New Roman"/>
                <w:color w:val="000000"/>
                <w:sz w:val="22"/>
                <w:szCs w:val="22"/>
              </w:rPr>
            </w:pPr>
          </w:p>
        </w:tc>
        <w:tc>
          <w:tcPr>
            <w:tcW w:w="1660" w:type="dxa"/>
            <w:gridSpan w:val="4"/>
            <w:tcBorders>
              <w:top w:val="nil"/>
              <w:left w:val="nil"/>
              <w:bottom w:val="nil"/>
              <w:right w:val="nil"/>
            </w:tcBorders>
            <w:noWrap/>
            <w:vAlign w:val="center"/>
            <w:hideMark/>
          </w:tcPr>
          <w:p w14:paraId="7AE7673E" w14:textId="77777777" w:rsidR="00F91E1E" w:rsidRPr="00DD63EA" w:rsidRDefault="00F91E1E" w:rsidP="00AA4BFC">
            <w:pPr>
              <w:ind w:firstLineChars="200" w:firstLine="400"/>
              <w:rPr>
                <w:rFonts w:ascii="Times New Roman" w:eastAsia="Times New Roman" w:hAnsi="Times New Roman" w:cs="Times New Roman"/>
                <w:sz w:val="20"/>
                <w:szCs w:val="20"/>
              </w:rPr>
            </w:pPr>
          </w:p>
        </w:tc>
      </w:tr>
    </w:tbl>
    <w:p w14:paraId="6D5ADBF5" w14:textId="77777777" w:rsidR="00F91E1E" w:rsidRPr="00DD63EA" w:rsidRDefault="00F91E1E" w:rsidP="00F91E1E">
      <w:pPr>
        <w:rPr>
          <w:rFonts w:ascii="Times New Roman" w:hAnsi="Times New Roman" w:cs="Times New Roman"/>
        </w:rPr>
      </w:pPr>
    </w:p>
    <w:p w14:paraId="51B53CFD" w14:textId="77777777" w:rsidR="00F91E1E" w:rsidRPr="00DD63EA" w:rsidRDefault="00F91E1E" w:rsidP="00F91E1E">
      <w:pPr>
        <w:rPr>
          <w:rFonts w:ascii="Times New Roman" w:hAnsi="Times New Roman" w:cs="Times New Roman"/>
        </w:rPr>
      </w:pPr>
    </w:p>
    <w:p w14:paraId="30F1A0D6" w14:textId="77777777" w:rsidR="00F91E1E" w:rsidRPr="00DD63EA" w:rsidRDefault="00F91E1E" w:rsidP="00F91E1E">
      <w:pPr>
        <w:rPr>
          <w:rFonts w:ascii="Times New Roman" w:hAnsi="Times New Roman" w:cs="Times New Roman"/>
        </w:rPr>
      </w:pPr>
      <w:r w:rsidRPr="00DD63EA">
        <w:rPr>
          <w:rFonts w:ascii="Times New Roman" w:hAnsi="Times New Roman" w:cs="Times New Roman"/>
        </w:rPr>
        <w:br w:type="page"/>
      </w:r>
    </w:p>
    <w:p w14:paraId="40B3ECF0" w14:textId="77777777" w:rsidR="00F91E1E" w:rsidRPr="00DD63EA" w:rsidRDefault="00F91E1E" w:rsidP="00F91E1E">
      <w:pPr>
        <w:rPr>
          <w:rFonts w:ascii="Times New Roman" w:hAnsi="Times New Roman" w:cs="Times New Roman"/>
        </w:rPr>
        <w:sectPr w:rsidR="00F91E1E" w:rsidRPr="00DD63EA" w:rsidSect="00F91E1E">
          <w:pgSz w:w="12240" w:h="15840"/>
          <w:pgMar w:top="1440" w:right="1440" w:bottom="1440" w:left="1440" w:header="720" w:footer="720" w:gutter="0"/>
          <w:lnNumType w:countBy="1" w:restart="continuous"/>
          <w:cols w:space="720"/>
          <w:docGrid w:linePitch="360"/>
        </w:sectPr>
      </w:pPr>
    </w:p>
    <w:tbl>
      <w:tblPr>
        <w:tblW w:w="4906" w:type="pct"/>
        <w:tblLayout w:type="fixed"/>
        <w:tblLook w:val="04A0" w:firstRow="1" w:lastRow="0" w:firstColumn="1" w:lastColumn="0" w:noHBand="0" w:noVBand="1"/>
      </w:tblPr>
      <w:tblGrid>
        <w:gridCol w:w="1623"/>
        <w:gridCol w:w="2156"/>
        <w:gridCol w:w="2521"/>
        <w:gridCol w:w="2701"/>
        <w:gridCol w:w="2879"/>
        <w:gridCol w:w="2249"/>
      </w:tblGrid>
      <w:tr w:rsidR="00F91E1E" w:rsidRPr="00DD63EA" w14:paraId="6E6A7894" w14:textId="77777777" w:rsidTr="00AA4BFC">
        <w:trPr>
          <w:trHeight w:val="375"/>
        </w:trPr>
        <w:tc>
          <w:tcPr>
            <w:tcW w:w="5000" w:type="pct"/>
            <w:gridSpan w:val="6"/>
            <w:tcBorders>
              <w:top w:val="nil"/>
              <w:left w:val="nil"/>
              <w:bottom w:val="nil"/>
              <w:right w:val="nil"/>
            </w:tcBorders>
            <w:hideMark/>
          </w:tcPr>
          <w:p w14:paraId="519579B2" w14:textId="77777777" w:rsidR="00F91E1E" w:rsidRPr="00DD63EA" w:rsidRDefault="00F91E1E" w:rsidP="00AA4BFC">
            <w:pPr>
              <w:rPr>
                <w:rFonts w:ascii="Times New Roman" w:eastAsia="Times New Roman" w:hAnsi="Times New Roman" w:cs="Times New Roman"/>
                <w:b/>
                <w:bCs/>
                <w:color w:val="000000"/>
                <w:sz w:val="18"/>
                <w:szCs w:val="18"/>
              </w:rPr>
            </w:pPr>
            <w:r w:rsidRPr="00DD63EA">
              <w:rPr>
                <w:rFonts w:ascii="Times New Roman" w:eastAsia="Times New Roman" w:hAnsi="Times New Roman" w:cs="Times New Roman"/>
                <w:b/>
                <w:bCs/>
                <w:color w:val="000000"/>
                <w:sz w:val="18"/>
                <w:szCs w:val="18"/>
              </w:rPr>
              <w:lastRenderedPageBreak/>
              <w:t>Table 2: Hepatitis B and Hepatitis C awareness among the general population by socio-demographic characteristics, Kyrgyz Republic, 2024</w:t>
            </w:r>
          </w:p>
        </w:tc>
      </w:tr>
      <w:tr w:rsidR="00F91E1E" w:rsidRPr="00DD63EA" w14:paraId="77093D46" w14:textId="77777777" w:rsidTr="00AA4BFC">
        <w:trPr>
          <w:trHeight w:val="300"/>
        </w:trPr>
        <w:tc>
          <w:tcPr>
            <w:tcW w:w="574" w:type="pct"/>
            <w:tcBorders>
              <w:top w:val="nil"/>
              <w:left w:val="nil"/>
              <w:bottom w:val="nil"/>
              <w:right w:val="nil"/>
            </w:tcBorders>
            <w:noWrap/>
            <w:vAlign w:val="bottom"/>
            <w:hideMark/>
          </w:tcPr>
          <w:p w14:paraId="05A0BA95" w14:textId="77777777" w:rsidR="00F91E1E" w:rsidRPr="00DD63EA" w:rsidRDefault="00F91E1E" w:rsidP="00AA4BFC">
            <w:pPr>
              <w:rPr>
                <w:rFonts w:ascii="Times New Roman" w:eastAsia="Times New Roman" w:hAnsi="Times New Roman" w:cs="Times New Roman"/>
                <w:b/>
                <w:bCs/>
                <w:color w:val="000000"/>
                <w:sz w:val="18"/>
                <w:szCs w:val="18"/>
              </w:rPr>
            </w:pPr>
          </w:p>
        </w:tc>
        <w:tc>
          <w:tcPr>
            <w:tcW w:w="763" w:type="pct"/>
            <w:tcBorders>
              <w:top w:val="nil"/>
              <w:left w:val="nil"/>
              <w:bottom w:val="nil"/>
              <w:right w:val="nil"/>
            </w:tcBorders>
            <w:noWrap/>
            <w:vAlign w:val="bottom"/>
            <w:hideMark/>
          </w:tcPr>
          <w:p w14:paraId="0222A081" w14:textId="77777777" w:rsidR="00F91E1E" w:rsidRPr="00DD63EA" w:rsidRDefault="00F91E1E" w:rsidP="00AA4BFC">
            <w:pPr>
              <w:rPr>
                <w:rFonts w:ascii="Times New Roman" w:eastAsia="Times New Roman" w:hAnsi="Times New Roman" w:cs="Times New Roman"/>
                <w:sz w:val="18"/>
                <w:szCs w:val="18"/>
              </w:rPr>
            </w:pPr>
          </w:p>
        </w:tc>
        <w:tc>
          <w:tcPr>
            <w:tcW w:w="1848" w:type="pct"/>
            <w:gridSpan w:val="2"/>
            <w:tcBorders>
              <w:top w:val="nil"/>
              <w:left w:val="nil"/>
              <w:bottom w:val="nil"/>
              <w:right w:val="nil"/>
            </w:tcBorders>
            <w:noWrap/>
            <w:vAlign w:val="center"/>
            <w:hideMark/>
          </w:tcPr>
          <w:p w14:paraId="05741516" w14:textId="77777777" w:rsidR="00F91E1E" w:rsidRPr="00DD63EA" w:rsidRDefault="00F91E1E" w:rsidP="00AA4BFC">
            <w:pPr>
              <w:jc w:val="center"/>
              <w:rPr>
                <w:rFonts w:ascii="Times New Roman" w:eastAsia="Times New Roman" w:hAnsi="Times New Roman" w:cs="Times New Roman"/>
                <w:b/>
                <w:bCs/>
                <w:color w:val="000000"/>
                <w:sz w:val="18"/>
                <w:szCs w:val="18"/>
              </w:rPr>
            </w:pPr>
            <w:r w:rsidRPr="00DD63EA">
              <w:rPr>
                <w:rFonts w:ascii="Times New Roman" w:eastAsia="Times New Roman" w:hAnsi="Times New Roman" w:cs="Times New Roman"/>
                <w:b/>
                <w:bCs/>
                <w:color w:val="000000"/>
                <w:sz w:val="18"/>
                <w:szCs w:val="18"/>
              </w:rPr>
              <w:t>Hepatitis B Multivariate Logistic Regression</w:t>
            </w:r>
          </w:p>
        </w:tc>
        <w:tc>
          <w:tcPr>
            <w:tcW w:w="1815" w:type="pct"/>
            <w:gridSpan w:val="2"/>
            <w:tcBorders>
              <w:top w:val="nil"/>
              <w:left w:val="nil"/>
              <w:bottom w:val="nil"/>
              <w:right w:val="nil"/>
            </w:tcBorders>
            <w:noWrap/>
            <w:vAlign w:val="center"/>
            <w:hideMark/>
          </w:tcPr>
          <w:p w14:paraId="5159A484" w14:textId="77777777" w:rsidR="00F91E1E" w:rsidRPr="00DD63EA" w:rsidRDefault="00F91E1E" w:rsidP="00AA4BFC">
            <w:pPr>
              <w:jc w:val="center"/>
              <w:rPr>
                <w:rFonts w:ascii="Times New Roman" w:eastAsia="Times New Roman" w:hAnsi="Times New Roman" w:cs="Times New Roman"/>
                <w:b/>
                <w:bCs/>
                <w:color w:val="000000"/>
                <w:sz w:val="18"/>
                <w:szCs w:val="18"/>
              </w:rPr>
            </w:pPr>
            <w:r w:rsidRPr="00DD63EA">
              <w:rPr>
                <w:rFonts w:ascii="Times New Roman" w:eastAsia="Times New Roman" w:hAnsi="Times New Roman" w:cs="Times New Roman"/>
                <w:b/>
                <w:bCs/>
                <w:color w:val="000000"/>
                <w:sz w:val="18"/>
                <w:szCs w:val="18"/>
              </w:rPr>
              <w:t>Hepatitis C Multivariate Logistic Regression</w:t>
            </w:r>
          </w:p>
        </w:tc>
      </w:tr>
      <w:tr w:rsidR="00F91E1E" w:rsidRPr="00DD63EA" w14:paraId="7CBE14B4" w14:textId="77777777" w:rsidTr="00AA4BFC">
        <w:trPr>
          <w:trHeight w:val="600"/>
        </w:trPr>
        <w:tc>
          <w:tcPr>
            <w:tcW w:w="574" w:type="pct"/>
            <w:vMerge w:val="restart"/>
            <w:tcBorders>
              <w:top w:val="nil"/>
              <w:left w:val="nil"/>
              <w:bottom w:val="single" w:sz="4" w:space="0" w:color="000000"/>
              <w:right w:val="nil"/>
            </w:tcBorders>
            <w:noWrap/>
            <w:vAlign w:val="center"/>
            <w:hideMark/>
          </w:tcPr>
          <w:p w14:paraId="38809579" w14:textId="77777777" w:rsidR="00F91E1E" w:rsidRPr="00DD63EA" w:rsidRDefault="00F91E1E" w:rsidP="00AA4BFC">
            <w:pPr>
              <w:rPr>
                <w:rFonts w:ascii="Times New Roman" w:eastAsia="Times New Roman" w:hAnsi="Times New Roman" w:cs="Times New Roman"/>
                <w:b/>
                <w:bCs/>
                <w:color w:val="000000"/>
                <w:sz w:val="18"/>
                <w:szCs w:val="18"/>
              </w:rPr>
            </w:pPr>
            <w:r w:rsidRPr="00DD63EA">
              <w:rPr>
                <w:rFonts w:ascii="Times New Roman" w:eastAsia="Times New Roman" w:hAnsi="Times New Roman" w:cs="Times New Roman"/>
                <w:b/>
                <w:bCs/>
                <w:color w:val="000000"/>
                <w:sz w:val="18"/>
                <w:szCs w:val="18"/>
              </w:rPr>
              <w:t>Characteristic</w:t>
            </w:r>
          </w:p>
        </w:tc>
        <w:tc>
          <w:tcPr>
            <w:tcW w:w="763" w:type="pct"/>
            <w:vMerge w:val="restart"/>
            <w:tcBorders>
              <w:top w:val="nil"/>
              <w:left w:val="nil"/>
              <w:bottom w:val="single" w:sz="4" w:space="0" w:color="000000"/>
              <w:right w:val="nil"/>
            </w:tcBorders>
            <w:noWrap/>
            <w:vAlign w:val="bottom"/>
            <w:hideMark/>
          </w:tcPr>
          <w:p w14:paraId="37F3244A" w14:textId="77777777" w:rsidR="00F91E1E" w:rsidRPr="00DD63EA" w:rsidRDefault="00F91E1E" w:rsidP="00AA4BFC">
            <w:pPr>
              <w:rPr>
                <w:rFonts w:ascii="Times New Roman" w:eastAsia="Times New Roman" w:hAnsi="Times New Roman" w:cs="Times New Roman"/>
                <w:b/>
                <w:bCs/>
                <w:color w:val="000000"/>
                <w:sz w:val="18"/>
                <w:szCs w:val="18"/>
              </w:rPr>
            </w:pPr>
          </w:p>
        </w:tc>
        <w:tc>
          <w:tcPr>
            <w:tcW w:w="892" w:type="pct"/>
            <w:tcBorders>
              <w:top w:val="nil"/>
              <w:left w:val="nil"/>
              <w:bottom w:val="single" w:sz="4" w:space="0" w:color="auto"/>
              <w:right w:val="nil"/>
            </w:tcBorders>
            <w:shd w:val="clear" w:color="000000" w:fill="FFFFFF"/>
            <w:vAlign w:val="bottom"/>
            <w:hideMark/>
          </w:tcPr>
          <w:p w14:paraId="05C402DA" w14:textId="77777777" w:rsidR="00F91E1E" w:rsidRPr="00DD63EA" w:rsidRDefault="00F91E1E" w:rsidP="00AA4BFC">
            <w:pPr>
              <w:jc w:val="center"/>
              <w:rPr>
                <w:rFonts w:ascii="Times New Roman" w:eastAsia="Times New Roman" w:hAnsi="Times New Roman" w:cs="Times New Roman"/>
                <w:b/>
                <w:bCs/>
                <w:color w:val="000000"/>
                <w:sz w:val="18"/>
                <w:szCs w:val="18"/>
              </w:rPr>
            </w:pPr>
            <w:r w:rsidRPr="00DD63EA">
              <w:rPr>
                <w:rFonts w:ascii="Times New Roman" w:eastAsia="Times New Roman" w:hAnsi="Times New Roman" w:cs="Times New Roman"/>
                <w:b/>
                <w:bCs/>
                <w:color w:val="000000"/>
                <w:sz w:val="18"/>
                <w:szCs w:val="18"/>
              </w:rPr>
              <w:t xml:space="preserve"> Aware of Hepatitis B N=5,243</w:t>
            </w:r>
          </w:p>
        </w:tc>
        <w:tc>
          <w:tcPr>
            <w:tcW w:w="956" w:type="pct"/>
            <w:vMerge w:val="restart"/>
            <w:tcBorders>
              <w:top w:val="nil"/>
              <w:left w:val="nil"/>
              <w:bottom w:val="single" w:sz="4" w:space="0" w:color="000000"/>
              <w:right w:val="nil"/>
            </w:tcBorders>
            <w:noWrap/>
            <w:vAlign w:val="center"/>
            <w:hideMark/>
          </w:tcPr>
          <w:p w14:paraId="4BAE221D" w14:textId="77777777" w:rsidR="00F91E1E" w:rsidRPr="00DD63EA" w:rsidRDefault="00F91E1E" w:rsidP="00AA4BFC">
            <w:pPr>
              <w:jc w:val="center"/>
              <w:rPr>
                <w:rFonts w:ascii="Times New Roman" w:eastAsia="Times New Roman" w:hAnsi="Times New Roman" w:cs="Times New Roman"/>
                <w:b/>
                <w:bCs/>
                <w:color w:val="000000"/>
                <w:sz w:val="18"/>
                <w:szCs w:val="18"/>
              </w:rPr>
            </w:pPr>
            <w:r w:rsidRPr="00DD63EA">
              <w:rPr>
                <w:rFonts w:ascii="Times New Roman" w:eastAsia="Times New Roman" w:hAnsi="Times New Roman" w:cs="Times New Roman"/>
                <w:b/>
                <w:bCs/>
                <w:color w:val="000000"/>
                <w:sz w:val="18"/>
                <w:szCs w:val="18"/>
              </w:rPr>
              <w:t>aOR (95% CI)</w:t>
            </w:r>
          </w:p>
        </w:tc>
        <w:tc>
          <w:tcPr>
            <w:tcW w:w="1019" w:type="pct"/>
            <w:tcBorders>
              <w:top w:val="nil"/>
              <w:left w:val="nil"/>
              <w:bottom w:val="single" w:sz="4" w:space="0" w:color="auto"/>
              <w:right w:val="nil"/>
            </w:tcBorders>
            <w:shd w:val="clear" w:color="000000" w:fill="FFFFFF"/>
            <w:vAlign w:val="center"/>
            <w:hideMark/>
          </w:tcPr>
          <w:p w14:paraId="725F7FDC" w14:textId="77777777" w:rsidR="00F91E1E" w:rsidRPr="00DD63EA" w:rsidRDefault="00F91E1E" w:rsidP="00AA4BFC">
            <w:pPr>
              <w:jc w:val="center"/>
              <w:rPr>
                <w:rFonts w:ascii="Times New Roman" w:eastAsia="Times New Roman" w:hAnsi="Times New Roman" w:cs="Times New Roman"/>
                <w:b/>
                <w:bCs/>
                <w:sz w:val="18"/>
                <w:szCs w:val="18"/>
              </w:rPr>
            </w:pPr>
          </w:p>
          <w:p w14:paraId="54B90625" w14:textId="77777777" w:rsidR="00F91E1E" w:rsidRPr="00DD63EA" w:rsidRDefault="00F91E1E" w:rsidP="00AA4BFC">
            <w:pPr>
              <w:jc w:val="center"/>
              <w:rPr>
                <w:rFonts w:ascii="Times New Roman" w:eastAsia="Times New Roman" w:hAnsi="Times New Roman" w:cs="Times New Roman"/>
                <w:b/>
                <w:bCs/>
                <w:sz w:val="18"/>
                <w:szCs w:val="18"/>
              </w:rPr>
            </w:pPr>
          </w:p>
          <w:p w14:paraId="592D9095" w14:textId="77777777" w:rsidR="00F91E1E" w:rsidRDefault="00F91E1E" w:rsidP="00AA4BFC">
            <w:pPr>
              <w:jc w:val="center"/>
              <w:rPr>
                <w:rFonts w:ascii="Times New Roman" w:eastAsia="Times New Roman" w:hAnsi="Times New Roman" w:cs="Times New Roman"/>
                <w:b/>
                <w:bCs/>
                <w:sz w:val="18"/>
                <w:szCs w:val="18"/>
              </w:rPr>
            </w:pPr>
            <w:r w:rsidRPr="00DD63EA">
              <w:rPr>
                <w:rFonts w:ascii="Times New Roman" w:eastAsia="Times New Roman" w:hAnsi="Times New Roman" w:cs="Times New Roman"/>
                <w:b/>
                <w:bCs/>
                <w:sz w:val="18"/>
                <w:szCs w:val="18"/>
              </w:rPr>
              <w:t xml:space="preserve">Aware of Hepatitis C </w:t>
            </w:r>
          </w:p>
          <w:p w14:paraId="4410877C" w14:textId="77777777" w:rsidR="00F91E1E" w:rsidRPr="00DD63EA" w:rsidRDefault="00F91E1E" w:rsidP="00AA4BFC">
            <w:pPr>
              <w:jc w:val="center"/>
              <w:rPr>
                <w:rFonts w:ascii="Times New Roman" w:eastAsia="Times New Roman" w:hAnsi="Times New Roman" w:cs="Times New Roman"/>
                <w:b/>
                <w:bCs/>
                <w:sz w:val="18"/>
                <w:szCs w:val="18"/>
              </w:rPr>
            </w:pPr>
            <w:r w:rsidRPr="00DD63EA">
              <w:rPr>
                <w:rFonts w:ascii="Times New Roman" w:eastAsia="Times New Roman" w:hAnsi="Times New Roman" w:cs="Times New Roman"/>
                <w:b/>
                <w:bCs/>
                <w:sz w:val="18"/>
                <w:szCs w:val="18"/>
              </w:rPr>
              <w:t>N=5,243</w:t>
            </w:r>
          </w:p>
        </w:tc>
        <w:tc>
          <w:tcPr>
            <w:tcW w:w="796" w:type="pct"/>
            <w:vMerge w:val="restart"/>
            <w:tcBorders>
              <w:top w:val="nil"/>
              <w:left w:val="nil"/>
              <w:bottom w:val="single" w:sz="4" w:space="0" w:color="000000"/>
              <w:right w:val="nil"/>
            </w:tcBorders>
            <w:noWrap/>
            <w:vAlign w:val="center"/>
            <w:hideMark/>
          </w:tcPr>
          <w:p w14:paraId="492A7457" w14:textId="77777777" w:rsidR="00F91E1E" w:rsidRPr="00DD63EA" w:rsidRDefault="00F91E1E" w:rsidP="00AA4BFC">
            <w:pPr>
              <w:jc w:val="center"/>
              <w:rPr>
                <w:rFonts w:ascii="Times New Roman" w:eastAsia="Times New Roman" w:hAnsi="Times New Roman" w:cs="Times New Roman"/>
                <w:b/>
                <w:bCs/>
                <w:color w:val="000000"/>
                <w:sz w:val="18"/>
                <w:szCs w:val="18"/>
              </w:rPr>
            </w:pPr>
            <w:r w:rsidRPr="00DD63EA">
              <w:rPr>
                <w:rFonts w:ascii="Times New Roman" w:eastAsia="Times New Roman" w:hAnsi="Times New Roman" w:cs="Times New Roman"/>
                <w:b/>
                <w:bCs/>
                <w:color w:val="000000"/>
                <w:sz w:val="18"/>
                <w:szCs w:val="18"/>
              </w:rPr>
              <w:t>aOR (95% CI)</w:t>
            </w:r>
          </w:p>
        </w:tc>
      </w:tr>
      <w:tr w:rsidR="00F91E1E" w:rsidRPr="00DD63EA" w14:paraId="515633F1" w14:textId="77777777" w:rsidTr="00AA4BFC">
        <w:trPr>
          <w:trHeight w:val="585"/>
        </w:trPr>
        <w:tc>
          <w:tcPr>
            <w:tcW w:w="574" w:type="pct"/>
            <w:vMerge/>
            <w:tcBorders>
              <w:top w:val="nil"/>
              <w:left w:val="nil"/>
              <w:bottom w:val="single" w:sz="4" w:space="0" w:color="000000"/>
              <w:right w:val="nil"/>
            </w:tcBorders>
            <w:vAlign w:val="center"/>
            <w:hideMark/>
          </w:tcPr>
          <w:p w14:paraId="232D3B33" w14:textId="77777777" w:rsidR="00F91E1E" w:rsidRPr="00DD63EA" w:rsidRDefault="00F91E1E" w:rsidP="00AA4BFC">
            <w:pPr>
              <w:rPr>
                <w:rFonts w:ascii="Times New Roman" w:eastAsia="Times New Roman" w:hAnsi="Times New Roman" w:cs="Times New Roman"/>
                <w:b/>
                <w:bCs/>
                <w:color w:val="000000"/>
                <w:sz w:val="18"/>
                <w:szCs w:val="18"/>
              </w:rPr>
            </w:pPr>
          </w:p>
        </w:tc>
        <w:tc>
          <w:tcPr>
            <w:tcW w:w="763" w:type="pct"/>
            <w:vMerge/>
            <w:tcBorders>
              <w:top w:val="nil"/>
              <w:left w:val="nil"/>
              <w:bottom w:val="single" w:sz="4" w:space="0" w:color="000000"/>
              <w:right w:val="nil"/>
            </w:tcBorders>
            <w:vAlign w:val="center"/>
            <w:hideMark/>
          </w:tcPr>
          <w:p w14:paraId="1944C61B" w14:textId="77777777" w:rsidR="00F91E1E" w:rsidRPr="00DD63EA" w:rsidRDefault="00F91E1E" w:rsidP="00AA4BFC">
            <w:pPr>
              <w:rPr>
                <w:rFonts w:ascii="Times New Roman" w:eastAsia="Times New Roman" w:hAnsi="Times New Roman" w:cs="Times New Roman"/>
                <w:b/>
                <w:bCs/>
                <w:color w:val="000000"/>
                <w:sz w:val="18"/>
                <w:szCs w:val="18"/>
              </w:rPr>
            </w:pPr>
          </w:p>
        </w:tc>
        <w:tc>
          <w:tcPr>
            <w:tcW w:w="892" w:type="pct"/>
            <w:tcBorders>
              <w:top w:val="nil"/>
              <w:left w:val="nil"/>
              <w:bottom w:val="single" w:sz="4" w:space="0" w:color="auto"/>
              <w:right w:val="nil"/>
            </w:tcBorders>
            <w:shd w:val="clear" w:color="000000" w:fill="FFFFFF"/>
            <w:vAlign w:val="center"/>
            <w:hideMark/>
          </w:tcPr>
          <w:p w14:paraId="7E70C495" w14:textId="77777777" w:rsidR="00F91E1E" w:rsidRPr="00DD63EA" w:rsidRDefault="00F91E1E" w:rsidP="00AA4BFC">
            <w:pPr>
              <w:jc w:val="center"/>
              <w:rPr>
                <w:rFonts w:ascii="Times New Roman" w:eastAsia="Times New Roman" w:hAnsi="Times New Roman" w:cs="Times New Roman"/>
                <w:b/>
                <w:bCs/>
                <w:color w:val="000000"/>
                <w:sz w:val="18"/>
                <w:szCs w:val="18"/>
              </w:rPr>
            </w:pPr>
            <w:r w:rsidRPr="00DD63EA">
              <w:rPr>
                <w:rFonts w:ascii="Times New Roman" w:eastAsia="Times New Roman" w:hAnsi="Times New Roman" w:cs="Times New Roman"/>
                <w:b/>
                <w:bCs/>
                <w:color w:val="000000"/>
                <w:sz w:val="18"/>
                <w:szCs w:val="18"/>
              </w:rPr>
              <w:t>Weighted %</w:t>
            </w:r>
          </w:p>
        </w:tc>
        <w:tc>
          <w:tcPr>
            <w:tcW w:w="956" w:type="pct"/>
            <w:vMerge/>
            <w:tcBorders>
              <w:top w:val="nil"/>
              <w:left w:val="nil"/>
              <w:bottom w:val="single" w:sz="4" w:space="0" w:color="000000"/>
              <w:right w:val="nil"/>
            </w:tcBorders>
            <w:vAlign w:val="center"/>
            <w:hideMark/>
          </w:tcPr>
          <w:p w14:paraId="473292F9" w14:textId="77777777" w:rsidR="00F91E1E" w:rsidRPr="00DD63EA" w:rsidRDefault="00F91E1E" w:rsidP="00AA4BFC">
            <w:pPr>
              <w:rPr>
                <w:rFonts w:ascii="Times New Roman" w:eastAsia="Times New Roman" w:hAnsi="Times New Roman" w:cs="Times New Roman"/>
                <w:b/>
                <w:bCs/>
                <w:color w:val="000000"/>
                <w:sz w:val="18"/>
                <w:szCs w:val="18"/>
              </w:rPr>
            </w:pPr>
          </w:p>
        </w:tc>
        <w:tc>
          <w:tcPr>
            <w:tcW w:w="1019" w:type="pct"/>
            <w:tcBorders>
              <w:top w:val="nil"/>
              <w:left w:val="nil"/>
              <w:bottom w:val="single" w:sz="4" w:space="0" w:color="auto"/>
              <w:right w:val="nil"/>
            </w:tcBorders>
            <w:shd w:val="clear" w:color="000000" w:fill="FFFFFF"/>
            <w:vAlign w:val="center"/>
            <w:hideMark/>
          </w:tcPr>
          <w:p w14:paraId="7A3D2442" w14:textId="77777777" w:rsidR="00F91E1E" w:rsidRPr="00DD63EA" w:rsidRDefault="00F91E1E" w:rsidP="00AA4BFC">
            <w:pPr>
              <w:jc w:val="center"/>
              <w:rPr>
                <w:rFonts w:ascii="Times New Roman" w:eastAsia="Times New Roman" w:hAnsi="Times New Roman" w:cs="Times New Roman"/>
                <w:b/>
                <w:bCs/>
                <w:sz w:val="18"/>
                <w:szCs w:val="18"/>
              </w:rPr>
            </w:pPr>
            <w:r w:rsidRPr="00DD63EA">
              <w:rPr>
                <w:rFonts w:ascii="Times New Roman" w:eastAsia="Times New Roman" w:hAnsi="Times New Roman" w:cs="Times New Roman"/>
                <w:b/>
                <w:bCs/>
                <w:sz w:val="18"/>
                <w:szCs w:val="18"/>
              </w:rPr>
              <w:t>Weighted %</w:t>
            </w:r>
          </w:p>
        </w:tc>
        <w:tc>
          <w:tcPr>
            <w:tcW w:w="796" w:type="pct"/>
            <w:vMerge/>
            <w:tcBorders>
              <w:top w:val="nil"/>
              <w:left w:val="nil"/>
              <w:bottom w:val="single" w:sz="4" w:space="0" w:color="000000"/>
              <w:right w:val="nil"/>
            </w:tcBorders>
            <w:vAlign w:val="center"/>
            <w:hideMark/>
          </w:tcPr>
          <w:p w14:paraId="16A4F4F6" w14:textId="77777777" w:rsidR="00F91E1E" w:rsidRPr="00DD63EA" w:rsidRDefault="00F91E1E" w:rsidP="00AA4BFC">
            <w:pPr>
              <w:rPr>
                <w:rFonts w:ascii="Times New Roman" w:eastAsia="Times New Roman" w:hAnsi="Times New Roman" w:cs="Times New Roman"/>
                <w:b/>
                <w:bCs/>
                <w:color w:val="000000"/>
                <w:sz w:val="18"/>
                <w:szCs w:val="18"/>
              </w:rPr>
            </w:pPr>
          </w:p>
        </w:tc>
      </w:tr>
      <w:tr w:rsidR="00F91E1E" w:rsidRPr="00DD63EA" w14:paraId="2635E76B" w14:textId="77777777" w:rsidTr="00AA4BFC">
        <w:trPr>
          <w:trHeight w:val="312"/>
        </w:trPr>
        <w:tc>
          <w:tcPr>
            <w:tcW w:w="574" w:type="pct"/>
            <w:tcBorders>
              <w:top w:val="nil"/>
              <w:left w:val="nil"/>
              <w:bottom w:val="single" w:sz="4" w:space="0" w:color="auto"/>
              <w:right w:val="nil"/>
            </w:tcBorders>
            <w:noWrap/>
            <w:vAlign w:val="bottom"/>
            <w:hideMark/>
          </w:tcPr>
          <w:p w14:paraId="731395B1"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Overall</w:t>
            </w:r>
          </w:p>
        </w:tc>
        <w:tc>
          <w:tcPr>
            <w:tcW w:w="763" w:type="pct"/>
            <w:tcBorders>
              <w:top w:val="nil"/>
              <w:left w:val="nil"/>
              <w:bottom w:val="single" w:sz="4" w:space="0" w:color="auto"/>
              <w:right w:val="nil"/>
            </w:tcBorders>
            <w:noWrap/>
            <w:vAlign w:val="bottom"/>
            <w:hideMark/>
          </w:tcPr>
          <w:p w14:paraId="51628BC7"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 </w:t>
            </w:r>
          </w:p>
        </w:tc>
        <w:tc>
          <w:tcPr>
            <w:tcW w:w="892" w:type="pct"/>
            <w:tcBorders>
              <w:top w:val="nil"/>
              <w:left w:val="nil"/>
              <w:bottom w:val="single" w:sz="4" w:space="0" w:color="auto"/>
              <w:right w:val="nil"/>
            </w:tcBorders>
            <w:shd w:val="clear" w:color="000000" w:fill="FFFFFF"/>
            <w:vAlign w:val="bottom"/>
            <w:hideMark/>
          </w:tcPr>
          <w:p w14:paraId="4C994176"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43.7 (40.4 - 47.0)</w:t>
            </w:r>
          </w:p>
        </w:tc>
        <w:tc>
          <w:tcPr>
            <w:tcW w:w="956" w:type="pct"/>
            <w:tcBorders>
              <w:top w:val="nil"/>
              <w:left w:val="nil"/>
              <w:bottom w:val="single" w:sz="4" w:space="0" w:color="auto"/>
              <w:right w:val="nil"/>
            </w:tcBorders>
            <w:noWrap/>
            <w:vAlign w:val="center"/>
            <w:hideMark/>
          </w:tcPr>
          <w:p w14:paraId="2E71227C" w14:textId="77777777" w:rsidR="00F91E1E" w:rsidRPr="00DD63EA" w:rsidRDefault="00F91E1E" w:rsidP="00AA4BFC">
            <w:pPr>
              <w:jc w:val="center"/>
              <w:rPr>
                <w:rFonts w:ascii="Times New Roman" w:eastAsia="Times New Roman" w:hAnsi="Times New Roman" w:cs="Times New Roman"/>
                <w:b/>
                <w:bCs/>
                <w:color w:val="000000"/>
                <w:sz w:val="18"/>
                <w:szCs w:val="18"/>
              </w:rPr>
            </w:pPr>
            <w:r w:rsidRPr="00DD63EA">
              <w:rPr>
                <w:rFonts w:ascii="Times New Roman" w:eastAsia="Times New Roman" w:hAnsi="Times New Roman" w:cs="Times New Roman"/>
                <w:b/>
                <w:bCs/>
                <w:color w:val="000000"/>
                <w:sz w:val="18"/>
                <w:szCs w:val="18"/>
              </w:rPr>
              <w:t> </w:t>
            </w:r>
          </w:p>
        </w:tc>
        <w:tc>
          <w:tcPr>
            <w:tcW w:w="1019" w:type="pct"/>
            <w:tcBorders>
              <w:top w:val="nil"/>
              <w:left w:val="nil"/>
              <w:bottom w:val="single" w:sz="4" w:space="0" w:color="auto"/>
              <w:right w:val="nil"/>
            </w:tcBorders>
            <w:shd w:val="clear" w:color="000000" w:fill="FFFFFF"/>
            <w:vAlign w:val="center"/>
            <w:hideMark/>
          </w:tcPr>
          <w:p w14:paraId="4544C7FD"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29.2 (26.5 - 32.0)</w:t>
            </w:r>
          </w:p>
        </w:tc>
        <w:tc>
          <w:tcPr>
            <w:tcW w:w="796" w:type="pct"/>
            <w:tcBorders>
              <w:top w:val="nil"/>
              <w:left w:val="nil"/>
              <w:bottom w:val="single" w:sz="4" w:space="0" w:color="auto"/>
              <w:right w:val="nil"/>
            </w:tcBorders>
            <w:noWrap/>
            <w:vAlign w:val="center"/>
            <w:hideMark/>
          </w:tcPr>
          <w:p w14:paraId="7AB8FFAF" w14:textId="77777777" w:rsidR="00F91E1E" w:rsidRPr="00DD63EA" w:rsidRDefault="00F91E1E" w:rsidP="00AA4BFC">
            <w:pPr>
              <w:jc w:val="center"/>
              <w:rPr>
                <w:rFonts w:ascii="Times New Roman" w:eastAsia="Times New Roman" w:hAnsi="Times New Roman" w:cs="Times New Roman"/>
                <w:b/>
                <w:bCs/>
                <w:color w:val="000000"/>
                <w:sz w:val="18"/>
                <w:szCs w:val="18"/>
              </w:rPr>
            </w:pPr>
            <w:r w:rsidRPr="00DD63EA">
              <w:rPr>
                <w:rFonts w:ascii="Times New Roman" w:eastAsia="Times New Roman" w:hAnsi="Times New Roman" w:cs="Times New Roman"/>
                <w:b/>
                <w:bCs/>
                <w:color w:val="000000"/>
                <w:sz w:val="18"/>
                <w:szCs w:val="18"/>
              </w:rPr>
              <w:t> </w:t>
            </w:r>
          </w:p>
        </w:tc>
      </w:tr>
      <w:tr w:rsidR="00F91E1E" w:rsidRPr="00DD63EA" w14:paraId="7BC35DF6" w14:textId="77777777" w:rsidTr="00AA4BFC">
        <w:trPr>
          <w:trHeight w:val="300"/>
        </w:trPr>
        <w:tc>
          <w:tcPr>
            <w:tcW w:w="574" w:type="pct"/>
            <w:tcBorders>
              <w:top w:val="nil"/>
              <w:left w:val="nil"/>
              <w:bottom w:val="nil"/>
              <w:right w:val="nil"/>
            </w:tcBorders>
            <w:noWrap/>
            <w:vAlign w:val="bottom"/>
            <w:hideMark/>
          </w:tcPr>
          <w:p w14:paraId="7CFBBDAC" w14:textId="77777777" w:rsidR="00F91E1E" w:rsidRPr="00DD63EA" w:rsidRDefault="00F91E1E" w:rsidP="00AA4BFC">
            <w:pPr>
              <w:rPr>
                <w:rFonts w:ascii="Times New Roman" w:eastAsia="Times New Roman" w:hAnsi="Times New Roman" w:cs="Times New Roman"/>
                <w:sz w:val="18"/>
                <w:szCs w:val="18"/>
              </w:rPr>
            </w:pPr>
            <w:r w:rsidRPr="00DD63EA">
              <w:rPr>
                <w:rFonts w:ascii="Times New Roman" w:eastAsia="Times New Roman" w:hAnsi="Times New Roman" w:cs="Times New Roman"/>
                <w:sz w:val="18"/>
                <w:szCs w:val="18"/>
              </w:rPr>
              <w:t>Age, years</w:t>
            </w:r>
          </w:p>
        </w:tc>
        <w:tc>
          <w:tcPr>
            <w:tcW w:w="763" w:type="pct"/>
            <w:tcBorders>
              <w:top w:val="nil"/>
              <w:left w:val="nil"/>
              <w:bottom w:val="nil"/>
              <w:right w:val="nil"/>
            </w:tcBorders>
            <w:noWrap/>
            <w:vAlign w:val="bottom"/>
            <w:hideMark/>
          </w:tcPr>
          <w:p w14:paraId="60A86C77"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18-29</w:t>
            </w:r>
          </w:p>
        </w:tc>
        <w:tc>
          <w:tcPr>
            <w:tcW w:w="892" w:type="pct"/>
            <w:tcBorders>
              <w:top w:val="nil"/>
              <w:left w:val="nil"/>
              <w:bottom w:val="nil"/>
              <w:right w:val="nil"/>
            </w:tcBorders>
            <w:noWrap/>
            <w:vAlign w:val="bottom"/>
            <w:hideMark/>
          </w:tcPr>
          <w:p w14:paraId="3855EA2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41.2 (35.9 - 46.5)</w:t>
            </w:r>
          </w:p>
        </w:tc>
        <w:tc>
          <w:tcPr>
            <w:tcW w:w="956" w:type="pct"/>
            <w:tcBorders>
              <w:top w:val="nil"/>
              <w:left w:val="nil"/>
              <w:bottom w:val="nil"/>
              <w:right w:val="nil"/>
            </w:tcBorders>
            <w:noWrap/>
            <w:vAlign w:val="bottom"/>
            <w:hideMark/>
          </w:tcPr>
          <w:p w14:paraId="530564C3"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c>
          <w:tcPr>
            <w:tcW w:w="1019" w:type="pct"/>
            <w:tcBorders>
              <w:top w:val="nil"/>
              <w:left w:val="nil"/>
              <w:bottom w:val="nil"/>
              <w:right w:val="nil"/>
            </w:tcBorders>
            <w:noWrap/>
            <w:vAlign w:val="bottom"/>
            <w:hideMark/>
          </w:tcPr>
          <w:p w14:paraId="10F77152"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25.6 (21.2 - 29.9)</w:t>
            </w:r>
          </w:p>
        </w:tc>
        <w:tc>
          <w:tcPr>
            <w:tcW w:w="796" w:type="pct"/>
            <w:tcBorders>
              <w:top w:val="nil"/>
              <w:left w:val="nil"/>
              <w:bottom w:val="nil"/>
              <w:right w:val="nil"/>
            </w:tcBorders>
            <w:noWrap/>
            <w:vAlign w:val="bottom"/>
            <w:hideMark/>
          </w:tcPr>
          <w:p w14:paraId="7FC3208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r>
      <w:tr w:rsidR="00F91E1E" w:rsidRPr="00DD63EA" w14:paraId="2D433648" w14:textId="77777777" w:rsidTr="00AA4BFC">
        <w:trPr>
          <w:trHeight w:val="300"/>
        </w:trPr>
        <w:tc>
          <w:tcPr>
            <w:tcW w:w="574" w:type="pct"/>
            <w:tcBorders>
              <w:top w:val="nil"/>
              <w:left w:val="nil"/>
              <w:bottom w:val="nil"/>
              <w:right w:val="nil"/>
            </w:tcBorders>
            <w:noWrap/>
            <w:vAlign w:val="bottom"/>
            <w:hideMark/>
          </w:tcPr>
          <w:p w14:paraId="10F8A9DF"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2E997B19"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30-39</w:t>
            </w:r>
          </w:p>
        </w:tc>
        <w:tc>
          <w:tcPr>
            <w:tcW w:w="892" w:type="pct"/>
            <w:tcBorders>
              <w:top w:val="nil"/>
              <w:left w:val="nil"/>
              <w:bottom w:val="nil"/>
              <w:right w:val="nil"/>
            </w:tcBorders>
            <w:noWrap/>
            <w:vAlign w:val="bottom"/>
            <w:hideMark/>
          </w:tcPr>
          <w:p w14:paraId="51143291"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46.3 (42.0 - 50.7)</w:t>
            </w:r>
          </w:p>
        </w:tc>
        <w:tc>
          <w:tcPr>
            <w:tcW w:w="956" w:type="pct"/>
            <w:tcBorders>
              <w:top w:val="nil"/>
              <w:left w:val="nil"/>
              <w:bottom w:val="nil"/>
              <w:right w:val="nil"/>
            </w:tcBorders>
            <w:noWrap/>
            <w:vAlign w:val="bottom"/>
            <w:hideMark/>
          </w:tcPr>
          <w:p w14:paraId="0EE4BF4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0.89 (0.67 - 1.18)</w:t>
            </w:r>
          </w:p>
        </w:tc>
        <w:tc>
          <w:tcPr>
            <w:tcW w:w="1019" w:type="pct"/>
            <w:tcBorders>
              <w:top w:val="nil"/>
              <w:left w:val="nil"/>
              <w:bottom w:val="nil"/>
              <w:right w:val="nil"/>
            </w:tcBorders>
            <w:noWrap/>
            <w:vAlign w:val="bottom"/>
            <w:hideMark/>
          </w:tcPr>
          <w:p w14:paraId="788A5E5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29.8 (25.8 - 33.8)</w:t>
            </w:r>
          </w:p>
        </w:tc>
        <w:tc>
          <w:tcPr>
            <w:tcW w:w="796" w:type="pct"/>
            <w:tcBorders>
              <w:top w:val="nil"/>
              <w:left w:val="nil"/>
              <w:bottom w:val="nil"/>
              <w:right w:val="nil"/>
            </w:tcBorders>
            <w:noWrap/>
            <w:vAlign w:val="bottom"/>
            <w:hideMark/>
          </w:tcPr>
          <w:p w14:paraId="6F51B96B"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1.06 (0.76 - 1.47)</w:t>
            </w:r>
          </w:p>
        </w:tc>
      </w:tr>
      <w:tr w:rsidR="00F91E1E" w:rsidRPr="00DD63EA" w14:paraId="61D2A21D" w14:textId="77777777" w:rsidTr="00AA4BFC">
        <w:trPr>
          <w:trHeight w:val="300"/>
        </w:trPr>
        <w:tc>
          <w:tcPr>
            <w:tcW w:w="574" w:type="pct"/>
            <w:tcBorders>
              <w:top w:val="nil"/>
              <w:left w:val="nil"/>
              <w:bottom w:val="nil"/>
              <w:right w:val="nil"/>
            </w:tcBorders>
            <w:noWrap/>
            <w:vAlign w:val="bottom"/>
            <w:hideMark/>
          </w:tcPr>
          <w:p w14:paraId="06863E1A"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67092C08"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40-49</w:t>
            </w:r>
          </w:p>
        </w:tc>
        <w:tc>
          <w:tcPr>
            <w:tcW w:w="892" w:type="pct"/>
            <w:tcBorders>
              <w:top w:val="nil"/>
              <w:left w:val="nil"/>
              <w:bottom w:val="nil"/>
              <w:right w:val="nil"/>
            </w:tcBorders>
            <w:noWrap/>
            <w:vAlign w:val="bottom"/>
            <w:hideMark/>
          </w:tcPr>
          <w:p w14:paraId="65EB1EC6"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49.3 (44.4 - 54.2)</w:t>
            </w:r>
          </w:p>
        </w:tc>
        <w:tc>
          <w:tcPr>
            <w:tcW w:w="956" w:type="pct"/>
            <w:tcBorders>
              <w:top w:val="nil"/>
              <w:left w:val="nil"/>
              <w:bottom w:val="nil"/>
              <w:right w:val="nil"/>
            </w:tcBorders>
            <w:noWrap/>
            <w:vAlign w:val="bottom"/>
            <w:hideMark/>
          </w:tcPr>
          <w:p w14:paraId="0808730A"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1.03 (0.76 - 1.39)</w:t>
            </w:r>
          </w:p>
        </w:tc>
        <w:tc>
          <w:tcPr>
            <w:tcW w:w="1019" w:type="pct"/>
            <w:tcBorders>
              <w:top w:val="nil"/>
              <w:left w:val="nil"/>
              <w:bottom w:val="nil"/>
              <w:right w:val="nil"/>
            </w:tcBorders>
            <w:noWrap/>
            <w:vAlign w:val="bottom"/>
            <w:hideMark/>
          </w:tcPr>
          <w:p w14:paraId="473209B2"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35.4 (30.8 - 40.1)</w:t>
            </w:r>
          </w:p>
        </w:tc>
        <w:tc>
          <w:tcPr>
            <w:tcW w:w="796" w:type="pct"/>
            <w:tcBorders>
              <w:top w:val="nil"/>
              <w:left w:val="nil"/>
              <w:bottom w:val="nil"/>
              <w:right w:val="nil"/>
            </w:tcBorders>
            <w:noWrap/>
            <w:vAlign w:val="bottom"/>
            <w:hideMark/>
          </w:tcPr>
          <w:p w14:paraId="65AABAF1"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1.54 (1.13 - 2.10)**</w:t>
            </w:r>
          </w:p>
        </w:tc>
      </w:tr>
      <w:tr w:rsidR="00F91E1E" w:rsidRPr="00DD63EA" w14:paraId="50D0373B" w14:textId="77777777" w:rsidTr="00AA4BFC">
        <w:trPr>
          <w:trHeight w:val="300"/>
        </w:trPr>
        <w:tc>
          <w:tcPr>
            <w:tcW w:w="574" w:type="pct"/>
            <w:tcBorders>
              <w:top w:val="nil"/>
              <w:left w:val="nil"/>
              <w:bottom w:val="nil"/>
              <w:right w:val="nil"/>
            </w:tcBorders>
            <w:noWrap/>
            <w:vAlign w:val="bottom"/>
            <w:hideMark/>
          </w:tcPr>
          <w:p w14:paraId="68A22852"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2FF1C04F"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50-59</w:t>
            </w:r>
          </w:p>
        </w:tc>
        <w:tc>
          <w:tcPr>
            <w:tcW w:w="892" w:type="pct"/>
            <w:tcBorders>
              <w:top w:val="nil"/>
              <w:left w:val="nil"/>
              <w:bottom w:val="nil"/>
              <w:right w:val="nil"/>
            </w:tcBorders>
            <w:noWrap/>
            <w:vAlign w:val="bottom"/>
            <w:hideMark/>
          </w:tcPr>
          <w:p w14:paraId="686B6D77"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43.2 (38.3 - 48.2)</w:t>
            </w:r>
          </w:p>
        </w:tc>
        <w:tc>
          <w:tcPr>
            <w:tcW w:w="956" w:type="pct"/>
            <w:tcBorders>
              <w:top w:val="nil"/>
              <w:left w:val="nil"/>
              <w:bottom w:val="nil"/>
              <w:right w:val="nil"/>
            </w:tcBorders>
            <w:noWrap/>
            <w:vAlign w:val="bottom"/>
            <w:hideMark/>
          </w:tcPr>
          <w:p w14:paraId="7C53551B"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0.97 (0.69 - 1.37)</w:t>
            </w:r>
          </w:p>
        </w:tc>
        <w:tc>
          <w:tcPr>
            <w:tcW w:w="1019" w:type="pct"/>
            <w:tcBorders>
              <w:top w:val="nil"/>
              <w:left w:val="nil"/>
              <w:bottom w:val="nil"/>
              <w:right w:val="nil"/>
            </w:tcBorders>
            <w:noWrap/>
            <w:vAlign w:val="bottom"/>
            <w:hideMark/>
          </w:tcPr>
          <w:p w14:paraId="23F4D5B6"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29.6 (24.9 - 34.2)</w:t>
            </w:r>
          </w:p>
        </w:tc>
        <w:tc>
          <w:tcPr>
            <w:tcW w:w="796" w:type="pct"/>
            <w:tcBorders>
              <w:top w:val="nil"/>
              <w:left w:val="nil"/>
              <w:bottom w:val="nil"/>
              <w:right w:val="nil"/>
            </w:tcBorders>
            <w:noWrap/>
            <w:vAlign w:val="bottom"/>
            <w:hideMark/>
          </w:tcPr>
          <w:p w14:paraId="02B765F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1.51 (1.04 - 2.20)*</w:t>
            </w:r>
          </w:p>
        </w:tc>
      </w:tr>
      <w:tr w:rsidR="00F91E1E" w:rsidRPr="00DD63EA" w14:paraId="76B6F553" w14:textId="77777777" w:rsidTr="00AA4BFC">
        <w:trPr>
          <w:trHeight w:val="300"/>
        </w:trPr>
        <w:tc>
          <w:tcPr>
            <w:tcW w:w="574" w:type="pct"/>
            <w:tcBorders>
              <w:top w:val="nil"/>
              <w:left w:val="nil"/>
              <w:bottom w:val="nil"/>
              <w:right w:val="nil"/>
            </w:tcBorders>
            <w:noWrap/>
            <w:vAlign w:val="bottom"/>
            <w:hideMark/>
          </w:tcPr>
          <w:p w14:paraId="5EE3C599"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63207664"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60+</w:t>
            </w:r>
          </w:p>
        </w:tc>
        <w:tc>
          <w:tcPr>
            <w:tcW w:w="892" w:type="pct"/>
            <w:tcBorders>
              <w:top w:val="nil"/>
              <w:left w:val="nil"/>
              <w:bottom w:val="nil"/>
              <w:right w:val="nil"/>
            </w:tcBorders>
            <w:noWrap/>
            <w:vAlign w:val="bottom"/>
            <w:hideMark/>
          </w:tcPr>
          <w:p w14:paraId="6F6AC52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37.3 (32.2 - 42.4)</w:t>
            </w:r>
          </w:p>
        </w:tc>
        <w:tc>
          <w:tcPr>
            <w:tcW w:w="956" w:type="pct"/>
            <w:tcBorders>
              <w:top w:val="nil"/>
              <w:left w:val="nil"/>
              <w:bottom w:val="nil"/>
              <w:right w:val="nil"/>
            </w:tcBorders>
            <w:noWrap/>
            <w:vAlign w:val="bottom"/>
            <w:hideMark/>
          </w:tcPr>
          <w:p w14:paraId="6E1B29EF"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0.8</w:t>
            </w:r>
            <w:r>
              <w:rPr>
                <w:rFonts w:ascii="Times New Roman" w:eastAsia="Times New Roman" w:hAnsi="Times New Roman" w:cs="Times New Roman"/>
                <w:color w:val="000000"/>
                <w:sz w:val="18"/>
                <w:szCs w:val="18"/>
              </w:rPr>
              <w:t>0</w:t>
            </w:r>
            <w:r w:rsidRPr="00DD63EA">
              <w:rPr>
                <w:rFonts w:ascii="Times New Roman" w:eastAsia="Times New Roman" w:hAnsi="Times New Roman" w:cs="Times New Roman"/>
                <w:color w:val="000000"/>
                <w:sz w:val="18"/>
                <w:szCs w:val="18"/>
              </w:rPr>
              <w:t xml:space="preserve"> (0.53 - 1.21)</w:t>
            </w:r>
          </w:p>
        </w:tc>
        <w:tc>
          <w:tcPr>
            <w:tcW w:w="1019" w:type="pct"/>
            <w:tcBorders>
              <w:top w:val="nil"/>
              <w:left w:val="nil"/>
              <w:bottom w:val="nil"/>
              <w:right w:val="nil"/>
            </w:tcBorders>
            <w:noWrap/>
            <w:vAlign w:val="bottom"/>
            <w:hideMark/>
          </w:tcPr>
          <w:p w14:paraId="2324A6E5"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27.1 (21.9 - 32.3)</w:t>
            </w:r>
          </w:p>
        </w:tc>
        <w:tc>
          <w:tcPr>
            <w:tcW w:w="796" w:type="pct"/>
            <w:tcBorders>
              <w:top w:val="nil"/>
              <w:left w:val="nil"/>
              <w:bottom w:val="nil"/>
              <w:right w:val="nil"/>
            </w:tcBorders>
            <w:noWrap/>
            <w:vAlign w:val="bottom"/>
            <w:hideMark/>
          </w:tcPr>
          <w:p w14:paraId="5023566A"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1.42 (0.92 - 2.18)</w:t>
            </w:r>
          </w:p>
        </w:tc>
      </w:tr>
      <w:tr w:rsidR="00F91E1E" w:rsidRPr="00DD63EA" w14:paraId="1F002ED8" w14:textId="77777777" w:rsidTr="00AA4BFC">
        <w:trPr>
          <w:trHeight w:val="300"/>
        </w:trPr>
        <w:tc>
          <w:tcPr>
            <w:tcW w:w="574" w:type="pct"/>
            <w:tcBorders>
              <w:top w:val="single" w:sz="4" w:space="0" w:color="auto"/>
              <w:left w:val="nil"/>
              <w:bottom w:val="nil"/>
              <w:right w:val="nil"/>
            </w:tcBorders>
            <w:noWrap/>
            <w:vAlign w:val="bottom"/>
            <w:hideMark/>
          </w:tcPr>
          <w:p w14:paraId="63EE62AB"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Sex</w:t>
            </w:r>
          </w:p>
        </w:tc>
        <w:tc>
          <w:tcPr>
            <w:tcW w:w="763" w:type="pct"/>
            <w:tcBorders>
              <w:top w:val="single" w:sz="4" w:space="0" w:color="auto"/>
              <w:left w:val="nil"/>
              <w:bottom w:val="nil"/>
              <w:right w:val="nil"/>
            </w:tcBorders>
            <w:noWrap/>
            <w:vAlign w:val="bottom"/>
            <w:hideMark/>
          </w:tcPr>
          <w:p w14:paraId="4B4C1B27"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Male</w:t>
            </w:r>
          </w:p>
        </w:tc>
        <w:tc>
          <w:tcPr>
            <w:tcW w:w="892" w:type="pct"/>
            <w:tcBorders>
              <w:top w:val="single" w:sz="4" w:space="0" w:color="auto"/>
              <w:left w:val="nil"/>
              <w:bottom w:val="nil"/>
              <w:right w:val="nil"/>
            </w:tcBorders>
            <w:noWrap/>
            <w:vAlign w:val="bottom"/>
            <w:hideMark/>
          </w:tcPr>
          <w:p w14:paraId="41BA89A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33.6 (29.9 - 37.3)</w:t>
            </w:r>
          </w:p>
        </w:tc>
        <w:tc>
          <w:tcPr>
            <w:tcW w:w="956" w:type="pct"/>
            <w:tcBorders>
              <w:top w:val="single" w:sz="4" w:space="0" w:color="auto"/>
              <w:left w:val="nil"/>
              <w:bottom w:val="nil"/>
              <w:right w:val="nil"/>
            </w:tcBorders>
            <w:noWrap/>
            <w:vAlign w:val="bottom"/>
            <w:hideMark/>
          </w:tcPr>
          <w:p w14:paraId="2C3E8C87"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c>
          <w:tcPr>
            <w:tcW w:w="1019" w:type="pct"/>
            <w:tcBorders>
              <w:top w:val="single" w:sz="4" w:space="0" w:color="auto"/>
              <w:left w:val="nil"/>
              <w:bottom w:val="nil"/>
              <w:right w:val="nil"/>
            </w:tcBorders>
            <w:noWrap/>
            <w:vAlign w:val="bottom"/>
            <w:hideMark/>
          </w:tcPr>
          <w:p w14:paraId="76A1E2D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21.0 (17.8 - 24.2)</w:t>
            </w:r>
          </w:p>
        </w:tc>
        <w:tc>
          <w:tcPr>
            <w:tcW w:w="796" w:type="pct"/>
            <w:tcBorders>
              <w:top w:val="single" w:sz="4" w:space="0" w:color="auto"/>
              <w:left w:val="nil"/>
              <w:bottom w:val="nil"/>
              <w:right w:val="nil"/>
            </w:tcBorders>
            <w:noWrap/>
            <w:vAlign w:val="bottom"/>
            <w:hideMark/>
          </w:tcPr>
          <w:p w14:paraId="3B8957F5"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r>
      <w:tr w:rsidR="00F91E1E" w:rsidRPr="00DD63EA" w14:paraId="30EE730D" w14:textId="77777777" w:rsidTr="00AA4BFC">
        <w:trPr>
          <w:trHeight w:val="300"/>
        </w:trPr>
        <w:tc>
          <w:tcPr>
            <w:tcW w:w="574" w:type="pct"/>
            <w:tcBorders>
              <w:top w:val="nil"/>
              <w:left w:val="nil"/>
              <w:bottom w:val="nil"/>
              <w:right w:val="nil"/>
            </w:tcBorders>
            <w:noWrap/>
            <w:vAlign w:val="bottom"/>
            <w:hideMark/>
          </w:tcPr>
          <w:p w14:paraId="6511C9F7"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767DFD17"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Female</w:t>
            </w:r>
          </w:p>
        </w:tc>
        <w:tc>
          <w:tcPr>
            <w:tcW w:w="892" w:type="pct"/>
            <w:tcBorders>
              <w:top w:val="nil"/>
              <w:left w:val="nil"/>
              <w:bottom w:val="nil"/>
              <w:right w:val="nil"/>
            </w:tcBorders>
            <w:noWrap/>
            <w:vAlign w:val="bottom"/>
            <w:hideMark/>
          </w:tcPr>
          <w:p w14:paraId="5A635EE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53.1 (49.3 - 56.9)</w:t>
            </w:r>
          </w:p>
        </w:tc>
        <w:tc>
          <w:tcPr>
            <w:tcW w:w="956" w:type="pct"/>
            <w:tcBorders>
              <w:top w:val="nil"/>
              <w:left w:val="nil"/>
              <w:bottom w:val="nil"/>
              <w:right w:val="nil"/>
            </w:tcBorders>
            <w:noWrap/>
            <w:vAlign w:val="bottom"/>
            <w:hideMark/>
          </w:tcPr>
          <w:p w14:paraId="313DA8CD"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1.94 (1.57 - 2.41)***</w:t>
            </w:r>
          </w:p>
        </w:tc>
        <w:tc>
          <w:tcPr>
            <w:tcW w:w="1019" w:type="pct"/>
            <w:tcBorders>
              <w:top w:val="nil"/>
              <w:left w:val="nil"/>
              <w:bottom w:val="nil"/>
              <w:right w:val="nil"/>
            </w:tcBorders>
            <w:noWrap/>
            <w:vAlign w:val="bottom"/>
            <w:hideMark/>
          </w:tcPr>
          <w:p w14:paraId="2581A03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36.9 (33.4 - 40.3)</w:t>
            </w:r>
          </w:p>
        </w:tc>
        <w:tc>
          <w:tcPr>
            <w:tcW w:w="796" w:type="pct"/>
            <w:tcBorders>
              <w:top w:val="nil"/>
              <w:left w:val="nil"/>
              <w:bottom w:val="nil"/>
              <w:right w:val="nil"/>
            </w:tcBorders>
            <w:noWrap/>
            <w:vAlign w:val="bottom"/>
            <w:hideMark/>
          </w:tcPr>
          <w:p w14:paraId="78ECD68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1.88 (1.47 - 2.40)***</w:t>
            </w:r>
          </w:p>
        </w:tc>
      </w:tr>
      <w:tr w:rsidR="00F91E1E" w:rsidRPr="00DD63EA" w14:paraId="304A474C" w14:textId="77777777" w:rsidTr="00AA4BFC">
        <w:trPr>
          <w:trHeight w:val="300"/>
        </w:trPr>
        <w:tc>
          <w:tcPr>
            <w:tcW w:w="574" w:type="pct"/>
            <w:tcBorders>
              <w:top w:val="single" w:sz="4" w:space="0" w:color="auto"/>
              <w:left w:val="nil"/>
              <w:bottom w:val="nil"/>
              <w:right w:val="nil"/>
            </w:tcBorders>
            <w:noWrap/>
            <w:vAlign w:val="bottom"/>
            <w:hideMark/>
          </w:tcPr>
          <w:p w14:paraId="46C07F2E"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Region</w:t>
            </w:r>
          </w:p>
        </w:tc>
        <w:tc>
          <w:tcPr>
            <w:tcW w:w="763" w:type="pct"/>
            <w:tcBorders>
              <w:top w:val="single" w:sz="4" w:space="0" w:color="auto"/>
              <w:left w:val="nil"/>
              <w:bottom w:val="nil"/>
              <w:right w:val="nil"/>
            </w:tcBorders>
            <w:noWrap/>
            <w:vAlign w:val="bottom"/>
            <w:hideMark/>
          </w:tcPr>
          <w:p w14:paraId="61DBF029"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Bishkek city</w:t>
            </w:r>
          </w:p>
        </w:tc>
        <w:tc>
          <w:tcPr>
            <w:tcW w:w="892" w:type="pct"/>
            <w:tcBorders>
              <w:top w:val="single" w:sz="4" w:space="0" w:color="auto"/>
              <w:left w:val="nil"/>
              <w:bottom w:val="nil"/>
              <w:right w:val="nil"/>
            </w:tcBorders>
            <w:noWrap/>
            <w:vAlign w:val="bottom"/>
            <w:hideMark/>
          </w:tcPr>
          <w:p w14:paraId="4D9936AD"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57.5 (50.4 - 64.6)</w:t>
            </w:r>
          </w:p>
        </w:tc>
        <w:tc>
          <w:tcPr>
            <w:tcW w:w="956" w:type="pct"/>
            <w:tcBorders>
              <w:top w:val="single" w:sz="4" w:space="0" w:color="auto"/>
              <w:left w:val="nil"/>
              <w:bottom w:val="nil"/>
              <w:right w:val="nil"/>
            </w:tcBorders>
            <w:noWrap/>
            <w:vAlign w:val="bottom"/>
            <w:hideMark/>
          </w:tcPr>
          <w:p w14:paraId="09D3664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c>
          <w:tcPr>
            <w:tcW w:w="1019" w:type="pct"/>
            <w:tcBorders>
              <w:top w:val="single" w:sz="4" w:space="0" w:color="auto"/>
              <w:left w:val="nil"/>
              <w:bottom w:val="nil"/>
              <w:right w:val="nil"/>
            </w:tcBorders>
            <w:noWrap/>
            <w:vAlign w:val="bottom"/>
            <w:hideMark/>
          </w:tcPr>
          <w:p w14:paraId="0E06E2E6"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45.8 (39.9 - 51.8)</w:t>
            </w:r>
          </w:p>
        </w:tc>
        <w:tc>
          <w:tcPr>
            <w:tcW w:w="796" w:type="pct"/>
            <w:tcBorders>
              <w:top w:val="single" w:sz="4" w:space="0" w:color="auto"/>
              <w:left w:val="nil"/>
              <w:bottom w:val="nil"/>
              <w:right w:val="nil"/>
            </w:tcBorders>
            <w:noWrap/>
            <w:vAlign w:val="bottom"/>
            <w:hideMark/>
          </w:tcPr>
          <w:p w14:paraId="393B3AC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r>
      <w:tr w:rsidR="00F91E1E" w:rsidRPr="00DD63EA" w14:paraId="5CA0F427" w14:textId="77777777" w:rsidTr="00AA4BFC">
        <w:trPr>
          <w:trHeight w:val="300"/>
        </w:trPr>
        <w:tc>
          <w:tcPr>
            <w:tcW w:w="574" w:type="pct"/>
            <w:tcBorders>
              <w:top w:val="nil"/>
              <w:left w:val="nil"/>
              <w:bottom w:val="nil"/>
              <w:right w:val="nil"/>
            </w:tcBorders>
            <w:noWrap/>
            <w:vAlign w:val="bottom"/>
            <w:hideMark/>
          </w:tcPr>
          <w:p w14:paraId="2C9DFD23"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4404E8FA"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Batken region</w:t>
            </w:r>
          </w:p>
        </w:tc>
        <w:tc>
          <w:tcPr>
            <w:tcW w:w="892" w:type="pct"/>
            <w:tcBorders>
              <w:top w:val="nil"/>
              <w:left w:val="nil"/>
              <w:bottom w:val="nil"/>
              <w:right w:val="nil"/>
            </w:tcBorders>
            <w:noWrap/>
            <w:vAlign w:val="bottom"/>
            <w:hideMark/>
          </w:tcPr>
          <w:p w14:paraId="0B6AA0A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41.3 (27.2 - 55.4)</w:t>
            </w:r>
          </w:p>
        </w:tc>
        <w:tc>
          <w:tcPr>
            <w:tcW w:w="956" w:type="pct"/>
            <w:tcBorders>
              <w:top w:val="nil"/>
              <w:left w:val="nil"/>
              <w:bottom w:val="nil"/>
              <w:right w:val="nil"/>
            </w:tcBorders>
            <w:noWrap/>
            <w:vAlign w:val="bottom"/>
            <w:hideMark/>
          </w:tcPr>
          <w:p w14:paraId="14A2EF3B"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0.53 (0.25 - 1.11)</w:t>
            </w:r>
          </w:p>
        </w:tc>
        <w:tc>
          <w:tcPr>
            <w:tcW w:w="1019" w:type="pct"/>
            <w:tcBorders>
              <w:top w:val="nil"/>
              <w:left w:val="nil"/>
              <w:bottom w:val="nil"/>
              <w:right w:val="nil"/>
            </w:tcBorders>
            <w:noWrap/>
            <w:vAlign w:val="bottom"/>
            <w:hideMark/>
          </w:tcPr>
          <w:p w14:paraId="49C070D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24.5 (12.6 - 36.4)</w:t>
            </w:r>
          </w:p>
        </w:tc>
        <w:tc>
          <w:tcPr>
            <w:tcW w:w="796" w:type="pct"/>
            <w:tcBorders>
              <w:top w:val="nil"/>
              <w:left w:val="nil"/>
              <w:bottom w:val="nil"/>
              <w:right w:val="nil"/>
            </w:tcBorders>
            <w:noWrap/>
            <w:vAlign w:val="bottom"/>
            <w:hideMark/>
          </w:tcPr>
          <w:p w14:paraId="76B6C498"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0.29 (0.13 - 0.65)**</w:t>
            </w:r>
          </w:p>
        </w:tc>
      </w:tr>
      <w:tr w:rsidR="00F91E1E" w:rsidRPr="00DD63EA" w14:paraId="27F41C09" w14:textId="77777777" w:rsidTr="00AA4BFC">
        <w:trPr>
          <w:trHeight w:val="300"/>
        </w:trPr>
        <w:tc>
          <w:tcPr>
            <w:tcW w:w="574" w:type="pct"/>
            <w:tcBorders>
              <w:top w:val="nil"/>
              <w:left w:val="nil"/>
              <w:bottom w:val="nil"/>
              <w:right w:val="nil"/>
            </w:tcBorders>
            <w:noWrap/>
            <w:vAlign w:val="bottom"/>
            <w:hideMark/>
          </w:tcPr>
          <w:p w14:paraId="25C35C9A"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52C45104"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Chui region</w:t>
            </w:r>
          </w:p>
        </w:tc>
        <w:tc>
          <w:tcPr>
            <w:tcW w:w="892" w:type="pct"/>
            <w:tcBorders>
              <w:top w:val="nil"/>
              <w:left w:val="nil"/>
              <w:bottom w:val="nil"/>
              <w:right w:val="nil"/>
            </w:tcBorders>
            <w:noWrap/>
            <w:vAlign w:val="bottom"/>
            <w:hideMark/>
          </w:tcPr>
          <w:p w14:paraId="5064F4D2"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40.9 (34.1 - 47.7)</w:t>
            </w:r>
          </w:p>
        </w:tc>
        <w:tc>
          <w:tcPr>
            <w:tcW w:w="956" w:type="pct"/>
            <w:tcBorders>
              <w:top w:val="nil"/>
              <w:left w:val="nil"/>
              <w:bottom w:val="nil"/>
              <w:right w:val="nil"/>
            </w:tcBorders>
            <w:noWrap/>
            <w:vAlign w:val="bottom"/>
            <w:hideMark/>
          </w:tcPr>
          <w:p w14:paraId="4C110B7B"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0.6</w:t>
            </w:r>
            <w:r>
              <w:rPr>
                <w:rFonts w:ascii="Times New Roman" w:eastAsia="Times New Roman" w:hAnsi="Times New Roman" w:cs="Times New Roman"/>
                <w:color w:val="000000"/>
                <w:sz w:val="18"/>
                <w:szCs w:val="18"/>
              </w:rPr>
              <w:t>0</w:t>
            </w:r>
            <w:r w:rsidRPr="00DD63EA">
              <w:rPr>
                <w:rFonts w:ascii="Times New Roman" w:eastAsia="Times New Roman" w:hAnsi="Times New Roman" w:cs="Times New Roman"/>
                <w:color w:val="000000"/>
                <w:sz w:val="18"/>
                <w:szCs w:val="18"/>
              </w:rPr>
              <w:t xml:space="preserve"> (0.39 - 0.92)*</w:t>
            </w:r>
          </w:p>
        </w:tc>
        <w:tc>
          <w:tcPr>
            <w:tcW w:w="1019" w:type="pct"/>
            <w:tcBorders>
              <w:top w:val="nil"/>
              <w:left w:val="nil"/>
              <w:bottom w:val="nil"/>
              <w:right w:val="nil"/>
            </w:tcBorders>
            <w:noWrap/>
            <w:vAlign w:val="bottom"/>
            <w:hideMark/>
          </w:tcPr>
          <w:p w14:paraId="44F25CCD"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23.1 (16.5 - 29.8)</w:t>
            </w:r>
          </w:p>
        </w:tc>
        <w:tc>
          <w:tcPr>
            <w:tcW w:w="796" w:type="pct"/>
            <w:tcBorders>
              <w:top w:val="nil"/>
              <w:left w:val="nil"/>
              <w:bottom w:val="nil"/>
              <w:right w:val="nil"/>
            </w:tcBorders>
            <w:noWrap/>
            <w:vAlign w:val="bottom"/>
            <w:hideMark/>
          </w:tcPr>
          <w:p w14:paraId="20DF0CA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0.48 (0.29 - 0.80)**</w:t>
            </w:r>
          </w:p>
        </w:tc>
      </w:tr>
      <w:tr w:rsidR="00F91E1E" w:rsidRPr="00DD63EA" w14:paraId="466CA48E" w14:textId="77777777" w:rsidTr="00AA4BFC">
        <w:trPr>
          <w:trHeight w:val="300"/>
        </w:trPr>
        <w:tc>
          <w:tcPr>
            <w:tcW w:w="574" w:type="pct"/>
            <w:tcBorders>
              <w:top w:val="nil"/>
              <w:left w:val="nil"/>
              <w:bottom w:val="nil"/>
              <w:right w:val="nil"/>
            </w:tcBorders>
            <w:noWrap/>
            <w:vAlign w:val="bottom"/>
            <w:hideMark/>
          </w:tcPr>
          <w:p w14:paraId="5AE44ACD"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031689E5"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Issyk-Kul region</w:t>
            </w:r>
          </w:p>
        </w:tc>
        <w:tc>
          <w:tcPr>
            <w:tcW w:w="892" w:type="pct"/>
            <w:tcBorders>
              <w:top w:val="nil"/>
              <w:left w:val="nil"/>
              <w:bottom w:val="nil"/>
              <w:right w:val="nil"/>
            </w:tcBorders>
            <w:noWrap/>
            <w:vAlign w:val="bottom"/>
            <w:hideMark/>
          </w:tcPr>
          <w:p w14:paraId="12B4CD7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18.5 (11.1 - 26.0)</w:t>
            </w:r>
          </w:p>
        </w:tc>
        <w:tc>
          <w:tcPr>
            <w:tcW w:w="956" w:type="pct"/>
            <w:tcBorders>
              <w:top w:val="nil"/>
              <w:left w:val="nil"/>
              <w:bottom w:val="nil"/>
              <w:right w:val="nil"/>
            </w:tcBorders>
            <w:noWrap/>
            <w:vAlign w:val="bottom"/>
            <w:hideMark/>
          </w:tcPr>
          <w:p w14:paraId="3D3C1033"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0.15 (0.08 - 0.31)***</w:t>
            </w:r>
          </w:p>
        </w:tc>
        <w:tc>
          <w:tcPr>
            <w:tcW w:w="1019" w:type="pct"/>
            <w:tcBorders>
              <w:top w:val="nil"/>
              <w:left w:val="nil"/>
              <w:bottom w:val="nil"/>
              <w:right w:val="nil"/>
            </w:tcBorders>
            <w:noWrap/>
            <w:vAlign w:val="bottom"/>
            <w:hideMark/>
          </w:tcPr>
          <w:p w14:paraId="4446529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8.6 (4.2 - 12.9)</w:t>
            </w:r>
          </w:p>
        </w:tc>
        <w:tc>
          <w:tcPr>
            <w:tcW w:w="796" w:type="pct"/>
            <w:tcBorders>
              <w:top w:val="nil"/>
              <w:left w:val="nil"/>
              <w:bottom w:val="nil"/>
              <w:right w:val="nil"/>
            </w:tcBorders>
            <w:noWrap/>
            <w:vAlign w:val="bottom"/>
            <w:hideMark/>
          </w:tcPr>
          <w:p w14:paraId="58DA369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0.09 (0.04 - 0.20)***</w:t>
            </w:r>
          </w:p>
        </w:tc>
      </w:tr>
      <w:tr w:rsidR="00F91E1E" w:rsidRPr="00DD63EA" w14:paraId="2D993A34" w14:textId="77777777" w:rsidTr="00AA4BFC">
        <w:trPr>
          <w:trHeight w:val="300"/>
        </w:trPr>
        <w:tc>
          <w:tcPr>
            <w:tcW w:w="574" w:type="pct"/>
            <w:tcBorders>
              <w:top w:val="nil"/>
              <w:left w:val="nil"/>
              <w:bottom w:val="nil"/>
              <w:right w:val="nil"/>
            </w:tcBorders>
            <w:noWrap/>
            <w:vAlign w:val="bottom"/>
            <w:hideMark/>
          </w:tcPr>
          <w:p w14:paraId="50F1BECA"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6531381A"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Jalal-Abad region</w:t>
            </w:r>
          </w:p>
        </w:tc>
        <w:tc>
          <w:tcPr>
            <w:tcW w:w="892" w:type="pct"/>
            <w:tcBorders>
              <w:top w:val="nil"/>
              <w:left w:val="nil"/>
              <w:bottom w:val="nil"/>
              <w:right w:val="nil"/>
            </w:tcBorders>
            <w:noWrap/>
            <w:vAlign w:val="bottom"/>
            <w:hideMark/>
          </w:tcPr>
          <w:p w14:paraId="2C422CCA"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47.7 (40.6 - 54.7)</w:t>
            </w:r>
          </w:p>
        </w:tc>
        <w:tc>
          <w:tcPr>
            <w:tcW w:w="956" w:type="pct"/>
            <w:tcBorders>
              <w:top w:val="nil"/>
              <w:left w:val="nil"/>
              <w:bottom w:val="nil"/>
              <w:right w:val="nil"/>
            </w:tcBorders>
            <w:noWrap/>
            <w:vAlign w:val="bottom"/>
            <w:hideMark/>
          </w:tcPr>
          <w:p w14:paraId="01BD181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1.00 (0.65 - 1.56)</w:t>
            </w:r>
          </w:p>
        </w:tc>
        <w:tc>
          <w:tcPr>
            <w:tcW w:w="1019" w:type="pct"/>
            <w:tcBorders>
              <w:top w:val="nil"/>
              <w:left w:val="nil"/>
              <w:bottom w:val="nil"/>
              <w:right w:val="nil"/>
            </w:tcBorders>
            <w:noWrap/>
            <w:vAlign w:val="bottom"/>
            <w:hideMark/>
          </w:tcPr>
          <w:p w14:paraId="4E5170CF"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35.4 (28.8 - 42.0)</w:t>
            </w:r>
          </w:p>
        </w:tc>
        <w:tc>
          <w:tcPr>
            <w:tcW w:w="796" w:type="pct"/>
            <w:tcBorders>
              <w:top w:val="nil"/>
              <w:left w:val="nil"/>
              <w:bottom w:val="nil"/>
              <w:right w:val="nil"/>
            </w:tcBorders>
            <w:noWrap/>
            <w:vAlign w:val="bottom"/>
            <w:hideMark/>
          </w:tcPr>
          <w:p w14:paraId="2561A239"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0.95 (0.58 - 1.54)</w:t>
            </w:r>
          </w:p>
        </w:tc>
      </w:tr>
      <w:tr w:rsidR="00F91E1E" w:rsidRPr="00DD63EA" w14:paraId="1242555A" w14:textId="77777777" w:rsidTr="00AA4BFC">
        <w:trPr>
          <w:trHeight w:val="300"/>
        </w:trPr>
        <w:tc>
          <w:tcPr>
            <w:tcW w:w="574" w:type="pct"/>
            <w:tcBorders>
              <w:top w:val="nil"/>
              <w:left w:val="nil"/>
              <w:bottom w:val="nil"/>
              <w:right w:val="nil"/>
            </w:tcBorders>
            <w:noWrap/>
            <w:vAlign w:val="bottom"/>
            <w:hideMark/>
          </w:tcPr>
          <w:p w14:paraId="6A5A9A08"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30D40723"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Naryn region</w:t>
            </w:r>
          </w:p>
        </w:tc>
        <w:tc>
          <w:tcPr>
            <w:tcW w:w="892" w:type="pct"/>
            <w:tcBorders>
              <w:top w:val="nil"/>
              <w:left w:val="nil"/>
              <w:bottom w:val="nil"/>
              <w:right w:val="nil"/>
            </w:tcBorders>
            <w:noWrap/>
            <w:vAlign w:val="bottom"/>
            <w:hideMark/>
          </w:tcPr>
          <w:p w14:paraId="5122A893"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34.3 (21.0 - 47.5)</w:t>
            </w:r>
          </w:p>
        </w:tc>
        <w:tc>
          <w:tcPr>
            <w:tcW w:w="956" w:type="pct"/>
            <w:tcBorders>
              <w:top w:val="nil"/>
              <w:left w:val="nil"/>
              <w:bottom w:val="nil"/>
              <w:right w:val="nil"/>
            </w:tcBorders>
            <w:noWrap/>
            <w:vAlign w:val="bottom"/>
            <w:hideMark/>
          </w:tcPr>
          <w:p w14:paraId="39A9E798"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0.49 (0.21 - 1.12)</w:t>
            </w:r>
          </w:p>
        </w:tc>
        <w:tc>
          <w:tcPr>
            <w:tcW w:w="1019" w:type="pct"/>
            <w:tcBorders>
              <w:top w:val="nil"/>
              <w:left w:val="nil"/>
              <w:bottom w:val="nil"/>
              <w:right w:val="nil"/>
            </w:tcBorders>
            <w:noWrap/>
            <w:vAlign w:val="bottom"/>
            <w:hideMark/>
          </w:tcPr>
          <w:p w14:paraId="4626840A"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18.2 (5.0 - 31.3)</w:t>
            </w:r>
          </w:p>
        </w:tc>
        <w:tc>
          <w:tcPr>
            <w:tcW w:w="796" w:type="pct"/>
            <w:tcBorders>
              <w:top w:val="nil"/>
              <w:left w:val="nil"/>
              <w:bottom w:val="nil"/>
              <w:right w:val="nil"/>
            </w:tcBorders>
            <w:noWrap/>
            <w:vAlign w:val="bottom"/>
            <w:hideMark/>
          </w:tcPr>
          <w:p w14:paraId="4EA45AF5"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0.33 (0.11 - 1.05)</w:t>
            </w:r>
          </w:p>
        </w:tc>
      </w:tr>
      <w:tr w:rsidR="00F91E1E" w:rsidRPr="00DD63EA" w14:paraId="3C202922" w14:textId="77777777" w:rsidTr="00AA4BFC">
        <w:trPr>
          <w:trHeight w:val="300"/>
        </w:trPr>
        <w:tc>
          <w:tcPr>
            <w:tcW w:w="574" w:type="pct"/>
            <w:tcBorders>
              <w:top w:val="nil"/>
              <w:left w:val="nil"/>
              <w:bottom w:val="nil"/>
              <w:right w:val="nil"/>
            </w:tcBorders>
            <w:noWrap/>
            <w:vAlign w:val="bottom"/>
            <w:hideMark/>
          </w:tcPr>
          <w:p w14:paraId="15D12A33"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144CAB77"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Osh city</w:t>
            </w:r>
          </w:p>
        </w:tc>
        <w:tc>
          <w:tcPr>
            <w:tcW w:w="892" w:type="pct"/>
            <w:tcBorders>
              <w:top w:val="nil"/>
              <w:left w:val="nil"/>
              <w:bottom w:val="nil"/>
              <w:right w:val="nil"/>
            </w:tcBorders>
            <w:noWrap/>
            <w:vAlign w:val="bottom"/>
            <w:hideMark/>
          </w:tcPr>
          <w:p w14:paraId="5C5AABE7"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46.5 (25.7 - 67.4)</w:t>
            </w:r>
          </w:p>
        </w:tc>
        <w:tc>
          <w:tcPr>
            <w:tcW w:w="956" w:type="pct"/>
            <w:tcBorders>
              <w:top w:val="nil"/>
              <w:left w:val="nil"/>
              <w:bottom w:val="nil"/>
              <w:right w:val="nil"/>
            </w:tcBorders>
            <w:noWrap/>
            <w:vAlign w:val="bottom"/>
            <w:hideMark/>
          </w:tcPr>
          <w:p w14:paraId="1D81953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1.16 (0.36 - 3.75)</w:t>
            </w:r>
          </w:p>
        </w:tc>
        <w:tc>
          <w:tcPr>
            <w:tcW w:w="1019" w:type="pct"/>
            <w:tcBorders>
              <w:top w:val="nil"/>
              <w:left w:val="nil"/>
              <w:bottom w:val="nil"/>
              <w:right w:val="nil"/>
            </w:tcBorders>
            <w:noWrap/>
            <w:vAlign w:val="bottom"/>
            <w:hideMark/>
          </w:tcPr>
          <w:p w14:paraId="0F4504D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7.1 (3.3 - 10.8)</w:t>
            </w:r>
          </w:p>
        </w:tc>
        <w:tc>
          <w:tcPr>
            <w:tcW w:w="796" w:type="pct"/>
            <w:tcBorders>
              <w:top w:val="nil"/>
              <w:left w:val="nil"/>
              <w:bottom w:val="nil"/>
              <w:right w:val="nil"/>
            </w:tcBorders>
            <w:noWrap/>
            <w:vAlign w:val="bottom"/>
            <w:hideMark/>
          </w:tcPr>
          <w:p w14:paraId="65D8757D"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0.08 (0.03 - 0.16)***</w:t>
            </w:r>
          </w:p>
        </w:tc>
      </w:tr>
      <w:tr w:rsidR="00F91E1E" w:rsidRPr="00DD63EA" w14:paraId="72DDF946" w14:textId="77777777" w:rsidTr="00AA4BFC">
        <w:trPr>
          <w:trHeight w:val="300"/>
        </w:trPr>
        <w:tc>
          <w:tcPr>
            <w:tcW w:w="574" w:type="pct"/>
            <w:tcBorders>
              <w:top w:val="nil"/>
              <w:left w:val="nil"/>
              <w:bottom w:val="nil"/>
              <w:right w:val="nil"/>
            </w:tcBorders>
            <w:noWrap/>
            <w:vAlign w:val="bottom"/>
            <w:hideMark/>
          </w:tcPr>
          <w:p w14:paraId="38D6C655"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22838193"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Osh region</w:t>
            </w:r>
          </w:p>
        </w:tc>
        <w:tc>
          <w:tcPr>
            <w:tcW w:w="892" w:type="pct"/>
            <w:tcBorders>
              <w:top w:val="nil"/>
              <w:left w:val="nil"/>
              <w:bottom w:val="nil"/>
              <w:right w:val="nil"/>
            </w:tcBorders>
            <w:noWrap/>
            <w:vAlign w:val="bottom"/>
            <w:hideMark/>
          </w:tcPr>
          <w:p w14:paraId="2A0E9DF3"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41.1 (32.8 - 49.4)</w:t>
            </w:r>
          </w:p>
        </w:tc>
        <w:tc>
          <w:tcPr>
            <w:tcW w:w="956" w:type="pct"/>
            <w:tcBorders>
              <w:top w:val="nil"/>
              <w:left w:val="nil"/>
              <w:bottom w:val="nil"/>
              <w:right w:val="nil"/>
            </w:tcBorders>
            <w:noWrap/>
            <w:vAlign w:val="bottom"/>
            <w:hideMark/>
          </w:tcPr>
          <w:p w14:paraId="0DCE39F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0.57 (0.33 - 1.01)</w:t>
            </w:r>
          </w:p>
        </w:tc>
        <w:tc>
          <w:tcPr>
            <w:tcW w:w="1019" w:type="pct"/>
            <w:tcBorders>
              <w:top w:val="nil"/>
              <w:left w:val="nil"/>
              <w:bottom w:val="nil"/>
              <w:right w:val="nil"/>
            </w:tcBorders>
            <w:noWrap/>
            <w:vAlign w:val="bottom"/>
            <w:hideMark/>
          </w:tcPr>
          <w:p w14:paraId="3B916AA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30.9 (23.1 - 38.7)</w:t>
            </w:r>
          </w:p>
        </w:tc>
        <w:tc>
          <w:tcPr>
            <w:tcW w:w="796" w:type="pct"/>
            <w:tcBorders>
              <w:top w:val="nil"/>
              <w:left w:val="nil"/>
              <w:bottom w:val="nil"/>
              <w:right w:val="nil"/>
            </w:tcBorders>
            <w:noWrap/>
            <w:vAlign w:val="bottom"/>
            <w:hideMark/>
          </w:tcPr>
          <w:p w14:paraId="54B65B6B"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0.5</w:t>
            </w:r>
            <w:r>
              <w:rPr>
                <w:rFonts w:ascii="Times New Roman" w:eastAsia="Times New Roman" w:hAnsi="Times New Roman" w:cs="Times New Roman"/>
                <w:color w:val="000000"/>
                <w:sz w:val="18"/>
                <w:szCs w:val="18"/>
              </w:rPr>
              <w:t>0</w:t>
            </w:r>
            <w:r w:rsidRPr="00DD63EA">
              <w:rPr>
                <w:rFonts w:ascii="Times New Roman" w:eastAsia="Times New Roman" w:hAnsi="Times New Roman" w:cs="Times New Roman"/>
                <w:color w:val="000000"/>
                <w:sz w:val="18"/>
                <w:szCs w:val="18"/>
              </w:rPr>
              <w:t xml:space="preserve"> (0.29 - 0.86)*</w:t>
            </w:r>
          </w:p>
        </w:tc>
      </w:tr>
      <w:tr w:rsidR="00F91E1E" w:rsidRPr="00DD63EA" w14:paraId="2A51A77A" w14:textId="77777777" w:rsidTr="00AA4BFC">
        <w:trPr>
          <w:trHeight w:val="300"/>
        </w:trPr>
        <w:tc>
          <w:tcPr>
            <w:tcW w:w="574" w:type="pct"/>
            <w:tcBorders>
              <w:top w:val="nil"/>
              <w:left w:val="nil"/>
              <w:bottom w:val="nil"/>
              <w:right w:val="nil"/>
            </w:tcBorders>
            <w:noWrap/>
            <w:vAlign w:val="bottom"/>
            <w:hideMark/>
          </w:tcPr>
          <w:p w14:paraId="48B0F7BA"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481C79CE"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Talas region</w:t>
            </w:r>
          </w:p>
        </w:tc>
        <w:tc>
          <w:tcPr>
            <w:tcW w:w="892" w:type="pct"/>
            <w:tcBorders>
              <w:top w:val="nil"/>
              <w:left w:val="nil"/>
              <w:bottom w:val="nil"/>
              <w:right w:val="nil"/>
            </w:tcBorders>
            <w:noWrap/>
            <w:vAlign w:val="bottom"/>
            <w:hideMark/>
          </w:tcPr>
          <w:p w14:paraId="0779A882"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40.9 (29.6 - 52.2)</w:t>
            </w:r>
          </w:p>
        </w:tc>
        <w:tc>
          <w:tcPr>
            <w:tcW w:w="956" w:type="pct"/>
            <w:tcBorders>
              <w:top w:val="nil"/>
              <w:left w:val="nil"/>
              <w:bottom w:val="nil"/>
              <w:right w:val="nil"/>
            </w:tcBorders>
            <w:noWrap/>
            <w:vAlign w:val="bottom"/>
            <w:hideMark/>
          </w:tcPr>
          <w:p w14:paraId="61424071"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0.62 (0.35 - 1.09)</w:t>
            </w:r>
          </w:p>
        </w:tc>
        <w:tc>
          <w:tcPr>
            <w:tcW w:w="1019" w:type="pct"/>
            <w:tcBorders>
              <w:top w:val="nil"/>
              <w:left w:val="nil"/>
              <w:bottom w:val="nil"/>
              <w:right w:val="nil"/>
            </w:tcBorders>
            <w:noWrap/>
            <w:vAlign w:val="bottom"/>
            <w:hideMark/>
          </w:tcPr>
          <w:p w14:paraId="45AF184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25.9 (19.1 - 32.8)</w:t>
            </w:r>
          </w:p>
        </w:tc>
        <w:tc>
          <w:tcPr>
            <w:tcW w:w="796" w:type="pct"/>
            <w:tcBorders>
              <w:top w:val="nil"/>
              <w:left w:val="nil"/>
              <w:bottom w:val="nil"/>
              <w:right w:val="nil"/>
            </w:tcBorders>
            <w:noWrap/>
            <w:vAlign w:val="bottom"/>
            <w:hideMark/>
          </w:tcPr>
          <w:p w14:paraId="694229F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0.64 (0.38 - 1.07)</w:t>
            </w:r>
          </w:p>
        </w:tc>
      </w:tr>
      <w:tr w:rsidR="00F91E1E" w:rsidRPr="00DD63EA" w14:paraId="29ABC977" w14:textId="77777777" w:rsidTr="00AA4BFC">
        <w:trPr>
          <w:trHeight w:val="300"/>
        </w:trPr>
        <w:tc>
          <w:tcPr>
            <w:tcW w:w="574" w:type="pct"/>
            <w:tcBorders>
              <w:top w:val="single" w:sz="4" w:space="0" w:color="auto"/>
              <w:left w:val="nil"/>
              <w:bottom w:val="nil"/>
              <w:right w:val="nil"/>
            </w:tcBorders>
            <w:noWrap/>
            <w:vAlign w:val="bottom"/>
            <w:hideMark/>
          </w:tcPr>
          <w:p w14:paraId="1992C1A0"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Education</w:t>
            </w:r>
          </w:p>
        </w:tc>
        <w:tc>
          <w:tcPr>
            <w:tcW w:w="763" w:type="pct"/>
            <w:tcBorders>
              <w:top w:val="single" w:sz="4" w:space="0" w:color="auto"/>
              <w:left w:val="nil"/>
              <w:bottom w:val="nil"/>
              <w:right w:val="nil"/>
            </w:tcBorders>
            <w:noWrap/>
            <w:vAlign w:val="bottom"/>
            <w:hideMark/>
          </w:tcPr>
          <w:p w14:paraId="2E1AC37C"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Less than secondary</w:t>
            </w:r>
          </w:p>
        </w:tc>
        <w:tc>
          <w:tcPr>
            <w:tcW w:w="892" w:type="pct"/>
            <w:tcBorders>
              <w:top w:val="single" w:sz="4" w:space="0" w:color="auto"/>
              <w:left w:val="nil"/>
              <w:bottom w:val="nil"/>
              <w:right w:val="nil"/>
            </w:tcBorders>
            <w:noWrap/>
            <w:vAlign w:val="bottom"/>
            <w:hideMark/>
          </w:tcPr>
          <w:p w14:paraId="53CA33E7"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19.2 (11.0 - 27.3)</w:t>
            </w:r>
          </w:p>
        </w:tc>
        <w:tc>
          <w:tcPr>
            <w:tcW w:w="956" w:type="pct"/>
            <w:tcBorders>
              <w:top w:val="single" w:sz="4" w:space="0" w:color="auto"/>
              <w:left w:val="nil"/>
              <w:bottom w:val="nil"/>
              <w:right w:val="nil"/>
            </w:tcBorders>
            <w:noWrap/>
            <w:vAlign w:val="bottom"/>
            <w:hideMark/>
          </w:tcPr>
          <w:p w14:paraId="0F36062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0.45 (0.25 - 0.8)**</w:t>
            </w:r>
          </w:p>
        </w:tc>
        <w:tc>
          <w:tcPr>
            <w:tcW w:w="1019" w:type="pct"/>
            <w:tcBorders>
              <w:top w:val="single" w:sz="4" w:space="0" w:color="auto"/>
              <w:left w:val="nil"/>
              <w:bottom w:val="nil"/>
              <w:right w:val="nil"/>
            </w:tcBorders>
            <w:noWrap/>
            <w:vAlign w:val="bottom"/>
            <w:hideMark/>
          </w:tcPr>
          <w:p w14:paraId="2697BD59"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11.0 (5.4 - 16.7)</w:t>
            </w:r>
          </w:p>
        </w:tc>
        <w:tc>
          <w:tcPr>
            <w:tcW w:w="796" w:type="pct"/>
            <w:tcBorders>
              <w:top w:val="single" w:sz="4" w:space="0" w:color="auto"/>
              <w:left w:val="nil"/>
              <w:bottom w:val="nil"/>
              <w:right w:val="nil"/>
            </w:tcBorders>
            <w:noWrap/>
            <w:vAlign w:val="bottom"/>
            <w:hideMark/>
          </w:tcPr>
          <w:p w14:paraId="2647C05F"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0.43 (0.22 - 0.84)*</w:t>
            </w:r>
          </w:p>
        </w:tc>
      </w:tr>
      <w:tr w:rsidR="00F91E1E" w:rsidRPr="00DD63EA" w14:paraId="33175673" w14:textId="77777777" w:rsidTr="00AA4BFC">
        <w:trPr>
          <w:trHeight w:val="300"/>
        </w:trPr>
        <w:tc>
          <w:tcPr>
            <w:tcW w:w="574" w:type="pct"/>
            <w:tcBorders>
              <w:top w:val="nil"/>
              <w:left w:val="nil"/>
              <w:bottom w:val="nil"/>
              <w:right w:val="nil"/>
            </w:tcBorders>
            <w:noWrap/>
            <w:vAlign w:val="bottom"/>
            <w:hideMark/>
          </w:tcPr>
          <w:p w14:paraId="3E5CA29D"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02D72659"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Secondary</w:t>
            </w:r>
          </w:p>
        </w:tc>
        <w:tc>
          <w:tcPr>
            <w:tcW w:w="892" w:type="pct"/>
            <w:tcBorders>
              <w:top w:val="nil"/>
              <w:left w:val="nil"/>
              <w:bottom w:val="nil"/>
              <w:right w:val="nil"/>
            </w:tcBorders>
            <w:noWrap/>
            <w:vAlign w:val="bottom"/>
            <w:hideMark/>
          </w:tcPr>
          <w:p w14:paraId="12E6D87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36.9 (33.2 - 40.7)</w:t>
            </w:r>
          </w:p>
        </w:tc>
        <w:tc>
          <w:tcPr>
            <w:tcW w:w="956" w:type="pct"/>
            <w:tcBorders>
              <w:top w:val="nil"/>
              <w:left w:val="nil"/>
              <w:bottom w:val="nil"/>
              <w:right w:val="nil"/>
            </w:tcBorders>
            <w:noWrap/>
            <w:vAlign w:val="bottom"/>
            <w:hideMark/>
          </w:tcPr>
          <w:p w14:paraId="3D0BD0B6"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c>
          <w:tcPr>
            <w:tcW w:w="1019" w:type="pct"/>
            <w:tcBorders>
              <w:top w:val="nil"/>
              <w:left w:val="nil"/>
              <w:bottom w:val="nil"/>
              <w:right w:val="nil"/>
            </w:tcBorders>
            <w:noWrap/>
            <w:vAlign w:val="bottom"/>
            <w:hideMark/>
          </w:tcPr>
          <w:p w14:paraId="0952A16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22.7 (19.5 - 26.0)</w:t>
            </w:r>
          </w:p>
        </w:tc>
        <w:tc>
          <w:tcPr>
            <w:tcW w:w="796" w:type="pct"/>
            <w:tcBorders>
              <w:top w:val="nil"/>
              <w:left w:val="nil"/>
              <w:bottom w:val="nil"/>
              <w:right w:val="nil"/>
            </w:tcBorders>
            <w:noWrap/>
            <w:vAlign w:val="bottom"/>
            <w:hideMark/>
          </w:tcPr>
          <w:p w14:paraId="420774C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r>
      <w:tr w:rsidR="00F91E1E" w:rsidRPr="00DD63EA" w14:paraId="3BADC327" w14:textId="77777777" w:rsidTr="00AA4BFC">
        <w:trPr>
          <w:trHeight w:val="300"/>
        </w:trPr>
        <w:tc>
          <w:tcPr>
            <w:tcW w:w="574" w:type="pct"/>
            <w:tcBorders>
              <w:top w:val="nil"/>
              <w:left w:val="nil"/>
              <w:bottom w:val="nil"/>
              <w:right w:val="nil"/>
            </w:tcBorders>
            <w:noWrap/>
            <w:vAlign w:val="bottom"/>
            <w:hideMark/>
          </w:tcPr>
          <w:p w14:paraId="215C4C0D"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6CDE5321"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Vocational training</w:t>
            </w:r>
          </w:p>
        </w:tc>
        <w:tc>
          <w:tcPr>
            <w:tcW w:w="892" w:type="pct"/>
            <w:tcBorders>
              <w:top w:val="nil"/>
              <w:left w:val="nil"/>
              <w:bottom w:val="nil"/>
              <w:right w:val="nil"/>
            </w:tcBorders>
            <w:noWrap/>
            <w:vAlign w:val="bottom"/>
            <w:hideMark/>
          </w:tcPr>
          <w:p w14:paraId="282812F9"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46.8 (40.0 - 53.6)</w:t>
            </w:r>
          </w:p>
        </w:tc>
        <w:tc>
          <w:tcPr>
            <w:tcW w:w="956" w:type="pct"/>
            <w:tcBorders>
              <w:top w:val="nil"/>
              <w:left w:val="nil"/>
              <w:bottom w:val="nil"/>
              <w:right w:val="nil"/>
            </w:tcBorders>
            <w:noWrap/>
            <w:vAlign w:val="bottom"/>
            <w:hideMark/>
          </w:tcPr>
          <w:p w14:paraId="246CA935"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1.46 (1.10 - 1.93)**</w:t>
            </w:r>
          </w:p>
        </w:tc>
        <w:tc>
          <w:tcPr>
            <w:tcW w:w="1019" w:type="pct"/>
            <w:tcBorders>
              <w:top w:val="nil"/>
              <w:left w:val="nil"/>
              <w:bottom w:val="nil"/>
              <w:right w:val="nil"/>
            </w:tcBorders>
            <w:noWrap/>
            <w:vAlign w:val="bottom"/>
            <w:hideMark/>
          </w:tcPr>
          <w:p w14:paraId="77A42C6B"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31.7 (26.3 - 37.1)</w:t>
            </w:r>
          </w:p>
        </w:tc>
        <w:tc>
          <w:tcPr>
            <w:tcW w:w="796" w:type="pct"/>
            <w:tcBorders>
              <w:top w:val="nil"/>
              <w:left w:val="nil"/>
              <w:bottom w:val="nil"/>
              <w:right w:val="nil"/>
            </w:tcBorders>
            <w:noWrap/>
            <w:vAlign w:val="bottom"/>
            <w:hideMark/>
          </w:tcPr>
          <w:p w14:paraId="704900BA"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1.47 (1.1 - 1.96)**</w:t>
            </w:r>
          </w:p>
        </w:tc>
      </w:tr>
      <w:tr w:rsidR="00F91E1E" w:rsidRPr="00DD63EA" w14:paraId="79F25A2C" w14:textId="77777777" w:rsidTr="00AA4BFC">
        <w:trPr>
          <w:trHeight w:val="300"/>
        </w:trPr>
        <w:tc>
          <w:tcPr>
            <w:tcW w:w="574" w:type="pct"/>
            <w:tcBorders>
              <w:top w:val="nil"/>
              <w:left w:val="nil"/>
              <w:bottom w:val="nil"/>
              <w:right w:val="nil"/>
            </w:tcBorders>
            <w:noWrap/>
            <w:vAlign w:val="bottom"/>
            <w:hideMark/>
          </w:tcPr>
          <w:p w14:paraId="14247215"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55394AF9"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Higher education</w:t>
            </w:r>
          </w:p>
        </w:tc>
        <w:tc>
          <w:tcPr>
            <w:tcW w:w="892" w:type="pct"/>
            <w:tcBorders>
              <w:top w:val="nil"/>
              <w:left w:val="nil"/>
              <w:bottom w:val="nil"/>
              <w:right w:val="nil"/>
            </w:tcBorders>
            <w:noWrap/>
            <w:vAlign w:val="bottom"/>
            <w:hideMark/>
          </w:tcPr>
          <w:p w14:paraId="11FE06E8"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57.1 (52.3 - 61.8)</w:t>
            </w:r>
          </w:p>
        </w:tc>
        <w:tc>
          <w:tcPr>
            <w:tcW w:w="956" w:type="pct"/>
            <w:tcBorders>
              <w:top w:val="nil"/>
              <w:left w:val="nil"/>
              <w:bottom w:val="nil"/>
              <w:right w:val="nil"/>
            </w:tcBorders>
            <w:noWrap/>
            <w:vAlign w:val="bottom"/>
            <w:hideMark/>
          </w:tcPr>
          <w:p w14:paraId="595B9A97"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2.03 (1.60 - 2.57)***</w:t>
            </w:r>
          </w:p>
        </w:tc>
        <w:tc>
          <w:tcPr>
            <w:tcW w:w="1019" w:type="pct"/>
            <w:tcBorders>
              <w:top w:val="nil"/>
              <w:left w:val="nil"/>
              <w:bottom w:val="nil"/>
              <w:right w:val="nil"/>
            </w:tcBorders>
            <w:noWrap/>
            <w:vAlign w:val="bottom"/>
            <w:hideMark/>
          </w:tcPr>
          <w:p w14:paraId="2A46886B"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41.9 (37.5 - 46.4)</w:t>
            </w:r>
          </w:p>
        </w:tc>
        <w:tc>
          <w:tcPr>
            <w:tcW w:w="796" w:type="pct"/>
            <w:tcBorders>
              <w:top w:val="nil"/>
              <w:left w:val="nil"/>
              <w:bottom w:val="nil"/>
              <w:right w:val="nil"/>
            </w:tcBorders>
            <w:noWrap/>
            <w:vAlign w:val="bottom"/>
            <w:hideMark/>
          </w:tcPr>
          <w:p w14:paraId="6EEC4A7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2.35 (1.79 - 3.08)***</w:t>
            </w:r>
          </w:p>
        </w:tc>
      </w:tr>
      <w:tr w:rsidR="00F91E1E" w:rsidRPr="00DD63EA" w14:paraId="0D59A2A2" w14:textId="77777777" w:rsidTr="00AA4BFC">
        <w:trPr>
          <w:trHeight w:val="300"/>
        </w:trPr>
        <w:tc>
          <w:tcPr>
            <w:tcW w:w="574" w:type="pct"/>
            <w:tcBorders>
              <w:top w:val="single" w:sz="4" w:space="0" w:color="auto"/>
              <w:left w:val="nil"/>
              <w:bottom w:val="nil"/>
              <w:right w:val="nil"/>
            </w:tcBorders>
            <w:noWrap/>
            <w:vAlign w:val="bottom"/>
            <w:hideMark/>
          </w:tcPr>
          <w:p w14:paraId="617A562C"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Marital status</w:t>
            </w:r>
          </w:p>
        </w:tc>
        <w:tc>
          <w:tcPr>
            <w:tcW w:w="763" w:type="pct"/>
            <w:tcBorders>
              <w:top w:val="single" w:sz="4" w:space="0" w:color="auto"/>
              <w:left w:val="nil"/>
              <w:bottom w:val="nil"/>
              <w:right w:val="nil"/>
            </w:tcBorders>
            <w:noWrap/>
            <w:vAlign w:val="bottom"/>
            <w:hideMark/>
          </w:tcPr>
          <w:p w14:paraId="2D48D07E"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Single</w:t>
            </w:r>
          </w:p>
        </w:tc>
        <w:tc>
          <w:tcPr>
            <w:tcW w:w="892" w:type="pct"/>
            <w:tcBorders>
              <w:top w:val="single" w:sz="4" w:space="0" w:color="auto"/>
              <w:left w:val="nil"/>
              <w:bottom w:val="nil"/>
              <w:right w:val="nil"/>
            </w:tcBorders>
            <w:noWrap/>
            <w:vAlign w:val="bottom"/>
            <w:hideMark/>
          </w:tcPr>
          <w:p w14:paraId="5D734AF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33.2 (25.8 - 40.5)</w:t>
            </w:r>
          </w:p>
        </w:tc>
        <w:tc>
          <w:tcPr>
            <w:tcW w:w="956" w:type="pct"/>
            <w:tcBorders>
              <w:top w:val="single" w:sz="4" w:space="0" w:color="auto"/>
              <w:left w:val="nil"/>
              <w:bottom w:val="nil"/>
              <w:right w:val="nil"/>
            </w:tcBorders>
            <w:noWrap/>
            <w:vAlign w:val="bottom"/>
            <w:hideMark/>
          </w:tcPr>
          <w:p w14:paraId="2B0EB8DF"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c>
          <w:tcPr>
            <w:tcW w:w="1019" w:type="pct"/>
            <w:tcBorders>
              <w:top w:val="single" w:sz="4" w:space="0" w:color="auto"/>
              <w:left w:val="nil"/>
              <w:bottom w:val="nil"/>
              <w:right w:val="nil"/>
            </w:tcBorders>
            <w:noWrap/>
            <w:vAlign w:val="bottom"/>
            <w:hideMark/>
          </w:tcPr>
          <w:p w14:paraId="6ED71B2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23.5 (17.2 - 29.8)</w:t>
            </w:r>
          </w:p>
        </w:tc>
        <w:tc>
          <w:tcPr>
            <w:tcW w:w="796" w:type="pct"/>
            <w:tcBorders>
              <w:top w:val="single" w:sz="4" w:space="0" w:color="auto"/>
              <w:left w:val="nil"/>
              <w:bottom w:val="nil"/>
              <w:right w:val="nil"/>
            </w:tcBorders>
            <w:noWrap/>
            <w:vAlign w:val="bottom"/>
            <w:hideMark/>
          </w:tcPr>
          <w:p w14:paraId="4D388BD7"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r>
      <w:tr w:rsidR="00F91E1E" w:rsidRPr="00DD63EA" w14:paraId="71C072DE" w14:textId="77777777" w:rsidTr="00AA4BFC">
        <w:trPr>
          <w:trHeight w:val="300"/>
        </w:trPr>
        <w:tc>
          <w:tcPr>
            <w:tcW w:w="574" w:type="pct"/>
            <w:tcBorders>
              <w:top w:val="nil"/>
              <w:left w:val="nil"/>
              <w:bottom w:val="nil"/>
              <w:right w:val="nil"/>
            </w:tcBorders>
            <w:noWrap/>
            <w:vAlign w:val="bottom"/>
            <w:hideMark/>
          </w:tcPr>
          <w:p w14:paraId="42C0C711"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78A1A313"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Married</w:t>
            </w:r>
          </w:p>
        </w:tc>
        <w:tc>
          <w:tcPr>
            <w:tcW w:w="892" w:type="pct"/>
            <w:tcBorders>
              <w:top w:val="nil"/>
              <w:left w:val="nil"/>
              <w:bottom w:val="nil"/>
              <w:right w:val="nil"/>
            </w:tcBorders>
            <w:noWrap/>
            <w:vAlign w:val="bottom"/>
            <w:hideMark/>
          </w:tcPr>
          <w:p w14:paraId="6BFA102D"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45.9 (42.4 - 49.5)</w:t>
            </w:r>
          </w:p>
        </w:tc>
        <w:tc>
          <w:tcPr>
            <w:tcW w:w="956" w:type="pct"/>
            <w:tcBorders>
              <w:top w:val="nil"/>
              <w:left w:val="nil"/>
              <w:bottom w:val="nil"/>
              <w:right w:val="nil"/>
            </w:tcBorders>
            <w:noWrap/>
            <w:vAlign w:val="bottom"/>
            <w:hideMark/>
          </w:tcPr>
          <w:p w14:paraId="734B8D59"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1.54 (0.99 - 2.38)</w:t>
            </w:r>
          </w:p>
        </w:tc>
        <w:tc>
          <w:tcPr>
            <w:tcW w:w="1019" w:type="pct"/>
            <w:tcBorders>
              <w:top w:val="nil"/>
              <w:left w:val="nil"/>
              <w:bottom w:val="nil"/>
              <w:right w:val="nil"/>
            </w:tcBorders>
            <w:noWrap/>
            <w:vAlign w:val="bottom"/>
            <w:hideMark/>
          </w:tcPr>
          <w:p w14:paraId="347A8B0A"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30.2 (27.2 - 33.2)</w:t>
            </w:r>
          </w:p>
        </w:tc>
        <w:tc>
          <w:tcPr>
            <w:tcW w:w="796" w:type="pct"/>
            <w:tcBorders>
              <w:top w:val="nil"/>
              <w:left w:val="nil"/>
              <w:bottom w:val="nil"/>
              <w:right w:val="nil"/>
            </w:tcBorders>
            <w:noWrap/>
            <w:vAlign w:val="bottom"/>
            <w:hideMark/>
          </w:tcPr>
          <w:p w14:paraId="5C34D446"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1.09 (0.7</w:t>
            </w:r>
            <w:r>
              <w:rPr>
                <w:rFonts w:ascii="Times New Roman" w:eastAsia="Times New Roman" w:hAnsi="Times New Roman" w:cs="Times New Roman"/>
                <w:color w:val="000000"/>
                <w:sz w:val="18"/>
                <w:szCs w:val="18"/>
              </w:rPr>
              <w:t>0</w:t>
            </w:r>
            <w:r w:rsidRPr="00DD63EA">
              <w:rPr>
                <w:rFonts w:ascii="Times New Roman" w:eastAsia="Times New Roman" w:hAnsi="Times New Roman" w:cs="Times New Roman"/>
                <w:color w:val="000000"/>
                <w:sz w:val="18"/>
                <w:szCs w:val="18"/>
              </w:rPr>
              <w:t xml:space="preserve"> - 1.71)</w:t>
            </w:r>
          </w:p>
        </w:tc>
      </w:tr>
      <w:tr w:rsidR="00F91E1E" w:rsidRPr="00DD63EA" w14:paraId="65B5B5FD" w14:textId="77777777" w:rsidTr="00AA4BFC">
        <w:trPr>
          <w:trHeight w:val="300"/>
        </w:trPr>
        <w:tc>
          <w:tcPr>
            <w:tcW w:w="574" w:type="pct"/>
            <w:tcBorders>
              <w:top w:val="nil"/>
              <w:left w:val="nil"/>
              <w:right w:val="nil"/>
            </w:tcBorders>
            <w:noWrap/>
            <w:vAlign w:val="bottom"/>
            <w:hideMark/>
          </w:tcPr>
          <w:p w14:paraId="7F03AEFF"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right w:val="nil"/>
            </w:tcBorders>
            <w:noWrap/>
            <w:vAlign w:val="bottom"/>
            <w:hideMark/>
          </w:tcPr>
          <w:p w14:paraId="4B5D72AF"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Divorced</w:t>
            </w:r>
          </w:p>
        </w:tc>
        <w:tc>
          <w:tcPr>
            <w:tcW w:w="892" w:type="pct"/>
            <w:tcBorders>
              <w:top w:val="nil"/>
              <w:left w:val="nil"/>
              <w:right w:val="nil"/>
            </w:tcBorders>
            <w:noWrap/>
            <w:vAlign w:val="bottom"/>
            <w:hideMark/>
          </w:tcPr>
          <w:p w14:paraId="5B057BC3"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48.5 (37.7 - 59.2)</w:t>
            </w:r>
          </w:p>
        </w:tc>
        <w:tc>
          <w:tcPr>
            <w:tcW w:w="956" w:type="pct"/>
            <w:tcBorders>
              <w:top w:val="nil"/>
              <w:left w:val="nil"/>
              <w:right w:val="nil"/>
            </w:tcBorders>
            <w:noWrap/>
            <w:vAlign w:val="bottom"/>
            <w:hideMark/>
          </w:tcPr>
          <w:p w14:paraId="7C69E005"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1.67 (0.9</w:t>
            </w:r>
            <w:r>
              <w:rPr>
                <w:rFonts w:ascii="Times New Roman" w:eastAsia="Times New Roman" w:hAnsi="Times New Roman" w:cs="Times New Roman"/>
                <w:color w:val="000000"/>
                <w:sz w:val="18"/>
                <w:szCs w:val="18"/>
              </w:rPr>
              <w:t>0</w:t>
            </w:r>
            <w:r w:rsidRPr="00DD63EA">
              <w:rPr>
                <w:rFonts w:ascii="Times New Roman" w:eastAsia="Times New Roman" w:hAnsi="Times New Roman" w:cs="Times New Roman"/>
                <w:color w:val="000000"/>
                <w:sz w:val="18"/>
                <w:szCs w:val="18"/>
              </w:rPr>
              <w:t xml:space="preserve"> - 3.08)</w:t>
            </w:r>
          </w:p>
        </w:tc>
        <w:tc>
          <w:tcPr>
            <w:tcW w:w="1019" w:type="pct"/>
            <w:tcBorders>
              <w:top w:val="nil"/>
              <w:left w:val="nil"/>
              <w:right w:val="nil"/>
            </w:tcBorders>
            <w:noWrap/>
            <w:vAlign w:val="bottom"/>
            <w:hideMark/>
          </w:tcPr>
          <w:p w14:paraId="04C42D82"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31.2 (22.8 - 39.6)</w:t>
            </w:r>
          </w:p>
        </w:tc>
        <w:tc>
          <w:tcPr>
            <w:tcW w:w="796" w:type="pct"/>
            <w:tcBorders>
              <w:top w:val="nil"/>
              <w:left w:val="nil"/>
              <w:right w:val="nil"/>
            </w:tcBorders>
            <w:noWrap/>
            <w:vAlign w:val="bottom"/>
            <w:hideMark/>
          </w:tcPr>
          <w:p w14:paraId="75129A48"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0.95 (0.5</w:t>
            </w:r>
            <w:r>
              <w:rPr>
                <w:rFonts w:ascii="Times New Roman" w:eastAsia="Times New Roman" w:hAnsi="Times New Roman" w:cs="Times New Roman"/>
                <w:color w:val="000000"/>
                <w:sz w:val="18"/>
                <w:szCs w:val="18"/>
              </w:rPr>
              <w:t>0</w:t>
            </w:r>
            <w:r w:rsidRPr="00DD63EA">
              <w:rPr>
                <w:rFonts w:ascii="Times New Roman" w:eastAsia="Times New Roman" w:hAnsi="Times New Roman" w:cs="Times New Roman"/>
                <w:color w:val="000000"/>
                <w:sz w:val="18"/>
                <w:szCs w:val="18"/>
              </w:rPr>
              <w:t xml:space="preserve"> - 1.81)</w:t>
            </w:r>
          </w:p>
        </w:tc>
      </w:tr>
      <w:tr w:rsidR="00F91E1E" w:rsidRPr="00DD63EA" w14:paraId="3AF0FAAB" w14:textId="77777777" w:rsidTr="00AA4BFC">
        <w:trPr>
          <w:trHeight w:val="300"/>
        </w:trPr>
        <w:tc>
          <w:tcPr>
            <w:tcW w:w="574" w:type="pct"/>
            <w:tcBorders>
              <w:top w:val="nil"/>
              <w:left w:val="nil"/>
              <w:bottom w:val="single" w:sz="4" w:space="0" w:color="auto"/>
              <w:right w:val="nil"/>
            </w:tcBorders>
            <w:noWrap/>
            <w:vAlign w:val="bottom"/>
            <w:hideMark/>
          </w:tcPr>
          <w:p w14:paraId="0713923D"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single" w:sz="4" w:space="0" w:color="auto"/>
              <w:right w:val="nil"/>
            </w:tcBorders>
            <w:noWrap/>
            <w:vAlign w:val="bottom"/>
            <w:hideMark/>
          </w:tcPr>
          <w:p w14:paraId="14DDF425"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Widower/widow</w:t>
            </w:r>
          </w:p>
        </w:tc>
        <w:tc>
          <w:tcPr>
            <w:tcW w:w="892" w:type="pct"/>
            <w:tcBorders>
              <w:top w:val="nil"/>
              <w:left w:val="nil"/>
              <w:bottom w:val="single" w:sz="4" w:space="0" w:color="auto"/>
              <w:right w:val="nil"/>
            </w:tcBorders>
            <w:noWrap/>
            <w:vAlign w:val="bottom"/>
            <w:hideMark/>
          </w:tcPr>
          <w:p w14:paraId="21EBFBF2"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37.9 (32.5 - 43.3)</w:t>
            </w:r>
          </w:p>
        </w:tc>
        <w:tc>
          <w:tcPr>
            <w:tcW w:w="956" w:type="pct"/>
            <w:tcBorders>
              <w:top w:val="nil"/>
              <w:left w:val="nil"/>
              <w:bottom w:val="single" w:sz="4" w:space="0" w:color="auto"/>
              <w:right w:val="nil"/>
            </w:tcBorders>
            <w:noWrap/>
            <w:vAlign w:val="bottom"/>
            <w:hideMark/>
          </w:tcPr>
          <w:p w14:paraId="752D37D8"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1.14 (0.65 - 2.01)</w:t>
            </w:r>
          </w:p>
        </w:tc>
        <w:tc>
          <w:tcPr>
            <w:tcW w:w="1019" w:type="pct"/>
            <w:tcBorders>
              <w:top w:val="nil"/>
              <w:left w:val="nil"/>
              <w:bottom w:val="single" w:sz="4" w:space="0" w:color="auto"/>
              <w:right w:val="nil"/>
            </w:tcBorders>
            <w:noWrap/>
            <w:vAlign w:val="bottom"/>
            <w:hideMark/>
          </w:tcPr>
          <w:p w14:paraId="62C45DD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28.3 (22.8 - 33.7)</w:t>
            </w:r>
          </w:p>
        </w:tc>
        <w:tc>
          <w:tcPr>
            <w:tcW w:w="796" w:type="pct"/>
            <w:tcBorders>
              <w:top w:val="nil"/>
              <w:left w:val="nil"/>
              <w:bottom w:val="single" w:sz="4" w:space="0" w:color="auto"/>
              <w:right w:val="nil"/>
            </w:tcBorders>
            <w:noWrap/>
            <w:vAlign w:val="bottom"/>
            <w:hideMark/>
          </w:tcPr>
          <w:p w14:paraId="2251E5F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0.97 (0.53 - 1.77)</w:t>
            </w:r>
          </w:p>
        </w:tc>
      </w:tr>
      <w:tr w:rsidR="00F91E1E" w:rsidRPr="00DD63EA" w14:paraId="319EB1DD" w14:textId="77777777" w:rsidTr="00AA4BFC">
        <w:trPr>
          <w:trHeight w:val="300"/>
        </w:trPr>
        <w:tc>
          <w:tcPr>
            <w:tcW w:w="574" w:type="pct"/>
            <w:tcBorders>
              <w:top w:val="single" w:sz="4" w:space="0" w:color="auto"/>
              <w:left w:val="nil"/>
              <w:bottom w:val="nil"/>
              <w:right w:val="nil"/>
            </w:tcBorders>
            <w:noWrap/>
            <w:vAlign w:val="bottom"/>
            <w:hideMark/>
          </w:tcPr>
          <w:p w14:paraId="49CD5134" w14:textId="77777777" w:rsidR="00F91E1E" w:rsidRPr="00DD63EA" w:rsidRDefault="00F91E1E" w:rsidP="00AA4BFC">
            <w:pPr>
              <w:rPr>
                <w:rFonts w:ascii="Times New Roman" w:eastAsia="Times New Roman" w:hAnsi="Times New Roman" w:cs="Times New Roman"/>
                <w:sz w:val="18"/>
                <w:szCs w:val="18"/>
              </w:rPr>
            </w:pPr>
            <w:r w:rsidRPr="00DD63EA">
              <w:rPr>
                <w:rFonts w:ascii="Times New Roman" w:eastAsia="Times New Roman" w:hAnsi="Times New Roman" w:cs="Times New Roman"/>
                <w:sz w:val="18"/>
                <w:szCs w:val="18"/>
              </w:rPr>
              <w:t>Ethnicity</w:t>
            </w:r>
          </w:p>
        </w:tc>
        <w:tc>
          <w:tcPr>
            <w:tcW w:w="763" w:type="pct"/>
            <w:tcBorders>
              <w:top w:val="single" w:sz="4" w:space="0" w:color="auto"/>
              <w:left w:val="nil"/>
              <w:bottom w:val="nil"/>
              <w:right w:val="nil"/>
            </w:tcBorders>
            <w:noWrap/>
            <w:vAlign w:val="bottom"/>
            <w:hideMark/>
          </w:tcPr>
          <w:p w14:paraId="64B124FC"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Kyrgyz</w:t>
            </w:r>
          </w:p>
        </w:tc>
        <w:tc>
          <w:tcPr>
            <w:tcW w:w="892" w:type="pct"/>
            <w:tcBorders>
              <w:top w:val="single" w:sz="4" w:space="0" w:color="auto"/>
              <w:left w:val="nil"/>
              <w:bottom w:val="nil"/>
              <w:right w:val="nil"/>
            </w:tcBorders>
            <w:noWrap/>
            <w:vAlign w:val="bottom"/>
            <w:hideMark/>
          </w:tcPr>
          <w:p w14:paraId="7AE4C35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45.4 (41.7 - 49.0)</w:t>
            </w:r>
          </w:p>
        </w:tc>
        <w:tc>
          <w:tcPr>
            <w:tcW w:w="956" w:type="pct"/>
            <w:tcBorders>
              <w:top w:val="single" w:sz="4" w:space="0" w:color="auto"/>
              <w:left w:val="nil"/>
              <w:bottom w:val="nil"/>
              <w:right w:val="nil"/>
            </w:tcBorders>
            <w:noWrap/>
            <w:vAlign w:val="bottom"/>
            <w:hideMark/>
          </w:tcPr>
          <w:p w14:paraId="3527D599"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c>
          <w:tcPr>
            <w:tcW w:w="1019" w:type="pct"/>
            <w:tcBorders>
              <w:top w:val="single" w:sz="4" w:space="0" w:color="auto"/>
              <w:left w:val="nil"/>
              <w:bottom w:val="nil"/>
              <w:right w:val="nil"/>
            </w:tcBorders>
            <w:noWrap/>
            <w:vAlign w:val="bottom"/>
            <w:hideMark/>
          </w:tcPr>
          <w:p w14:paraId="543A3083"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30.9 (27.7 - 34.1)</w:t>
            </w:r>
          </w:p>
        </w:tc>
        <w:tc>
          <w:tcPr>
            <w:tcW w:w="796" w:type="pct"/>
            <w:vMerge w:val="restart"/>
            <w:tcBorders>
              <w:top w:val="single" w:sz="4" w:space="0" w:color="auto"/>
              <w:left w:val="nil"/>
              <w:right w:val="nil"/>
            </w:tcBorders>
            <w:noWrap/>
            <w:vAlign w:val="center"/>
            <w:hideMark/>
          </w:tcPr>
          <w:p w14:paraId="5763FAF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N/A</w:t>
            </w:r>
          </w:p>
        </w:tc>
      </w:tr>
      <w:tr w:rsidR="00F91E1E" w:rsidRPr="00DD63EA" w14:paraId="05C17F0E" w14:textId="77777777" w:rsidTr="00AA4BFC">
        <w:trPr>
          <w:trHeight w:val="300"/>
        </w:trPr>
        <w:tc>
          <w:tcPr>
            <w:tcW w:w="574" w:type="pct"/>
            <w:tcBorders>
              <w:top w:val="nil"/>
              <w:left w:val="nil"/>
              <w:bottom w:val="nil"/>
              <w:right w:val="nil"/>
            </w:tcBorders>
            <w:noWrap/>
            <w:vAlign w:val="bottom"/>
            <w:hideMark/>
          </w:tcPr>
          <w:p w14:paraId="301A3B9C"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796D9EB8"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Uzbek</w:t>
            </w:r>
          </w:p>
        </w:tc>
        <w:tc>
          <w:tcPr>
            <w:tcW w:w="892" w:type="pct"/>
            <w:tcBorders>
              <w:top w:val="nil"/>
              <w:left w:val="nil"/>
              <w:bottom w:val="nil"/>
              <w:right w:val="nil"/>
            </w:tcBorders>
            <w:noWrap/>
            <w:vAlign w:val="bottom"/>
            <w:hideMark/>
          </w:tcPr>
          <w:p w14:paraId="7D6EEAE2"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34.5 (25.9 - 43.1)</w:t>
            </w:r>
          </w:p>
        </w:tc>
        <w:tc>
          <w:tcPr>
            <w:tcW w:w="956" w:type="pct"/>
            <w:tcBorders>
              <w:top w:val="nil"/>
              <w:left w:val="nil"/>
              <w:bottom w:val="nil"/>
              <w:right w:val="nil"/>
            </w:tcBorders>
            <w:noWrap/>
            <w:vAlign w:val="bottom"/>
            <w:hideMark/>
          </w:tcPr>
          <w:p w14:paraId="2335CBA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0.59 (0.35 - 0.99)*</w:t>
            </w:r>
          </w:p>
        </w:tc>
        <w:tc>
          <w:tcPr>
            <w:tcW w:w="1019" w:type="pct"/>
            <w:tcBorders>
              <w:top w:val="nil"/>
              <w:left w:val="nil"/>
              <w:bottom w:val="nil"/>
              <w:right w:val="nil"/>
            </w:tcBorders>
            <w:noWrap/>
            <w:vAlign w:val="bottom"/>
            <w:hideMark/>
          </w:tcPr>
          <w:p w14:paraId="61D185C6"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20.9 (15.1 - 26.8)</w:t>
            </w:r>
          </w:p>
        </w:tc>
        <w:tc>
          <w:tcPr>
            <w:tcW w:w="796" w:type="pct"/>
            <w:vMerge/>
            <w:tcBorders>
              <w:left w:val="nil"/>
              <w:right w:val="nil"/>
            </w:tcBorders>
            <w:vAlign w:val="center"/>
            <w:hideMark/>
          </w:tcPr>
          <w:p w14:paraId="3E05F62A" w14:textId="77777777" w:rsidR="00F91E1E" w:rsidRPr="00DD63EA" w:rsidRDefault="00F91E1E" w:rsidP="00AA4BFC">
            <w:pPr>
              <w:rPr>
                <w:rFonts w:ascii="Times New Roman" w:eastAsia="Times New Roman" w:hAnsi="Times New Roman" w:cs="Times New Roman"/>
                <w:color w:val="000000"/>
                <w:sz w:val="18"/>
                <w:szCs w:val="18"/>
              </w:rPr>
            </w:pPr>
          </w:p>
        </w:tc>
      </w:tr>
      <w:tr w:rsidR="00F91E1E" w:rsidRPr="00DD63EA" w14:paraId="491702FA" w14:textId="77777777" w:rsidTr="00AA4BFC">
        <w:trPr>
          <w:trHeight w:val="300"/>
        </w:trPr>
        <w:tc>
          <w:tcPr>
            <w:tcW w:w="574" w:type="pct"/>
            <w:tcBorders>
              <w:top w:val="nil"/>
              <w:left w:val="nil"/>
              <w:bottom w:val="single" w:sz="4" w:space="0" w:color="auto"/>
              <w:right w:val="nil"/>
            </w:tcBorders>
            <w:noWrap/>
            <w:vAlign w:val="bottom"/>
            <w:hideMark/>
          </w:tcPr>
          <w:p w14:paraId="6B33EEBC"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single" w:sz="4" w:space="0" w:color="auto"/>
              <w:right w:val="nil"/>
            </w:tcBorders>
            <w:noWrap/>
            <w:vAlign w:val="bottom"/>
            <w:hideMark/>
          </w:tcPr>
          <w:p w14:paraId="425A9A68"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Other</w:t>
            </w:r>
          </w:p>
        </w:tc>
        <w:tc>
          <w:tcPr>
            <w:tcW w:w="892" w:type="pct"/>
            <w:tcBorders>
              <w:top w:val="nil"/>
              <w:left w:val="nil"/>
              <w:bottom w:val="single" w:sz="4" w:space="0" w:color="auto"/>
              <w:right w:val="nil"/>
            </w:tcBorders>
            <w:noWrap/>
            <w:vAlign w:val="bottom"/>
            <w:hideMark/>
          </w:tcPr>
          <w:p w14:paraId="28E26837"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45.4 (37.4 - 53.4)</w:t>
            </w:r>
          </w:p>
        </w:tc>
        <w:tc>
          <w:tcPr>
            <w:tcW w:w="956" w:type="pct"/>
            <w:tcBorders>
              <w:top w:val="nil"/>
              <w:left w:val="nil"/>
              <w:bottom w:val="single" w:sz="4" w:space="0" w:color="auto"/>
              <w:right w:val="nil"/>
            </w:tcBorders>
            <w:noWrap/>
            <w:vAlign w:val="bottom"/>
            <w:hideMark/>
          </w:tcPr>
          <w:p w14:paraId="10C4D70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1.32 (0.96 - 1.81)</w:t>
            </w:r>
          </w:p>
        </w:tc>
        <w:tc>
          <w:tcPr>
            <w:tcW w:w="1019" w:type="pct"/>
            <w:tcBorders>
              <w:top w:val="nil"/>
              <w:left w:val="nil"/>
              <w:bottom w:val="single" w:sz="4" w:space="0" w:color="auto"/>
              <w:right w:val="nil"/>
            </w:tcBorders>
            <w:noWrap/>
            <w:vAlign w:val="bottom"/>
            <w:hideMark/>
          </w:tcPr>
          <w:p w14:paraId="6A7AFC17"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29.6 (21.0 - 38.3)</w:t>
            </w:r>
          </w:p>
        </w:tc>
        <w:tc>
          <w:tcPr>
            <w:tcW w:w="796" w:type="pct"/>
            <w:vMerge/>
            <w:tcBorders>
              <w:left w:val="nil"/>
              <w:bottom w:val="single" w:sz="4" w:space="0" w:color="auto"/>
              <w:right w:val="nil"/>
            </w:tcBorders>
            <w:vAlign w:val="center"/>
            <w:hideMark/>
          </w:tcPr>
          <w:p w14:paraId="0B25ED8D" w14:textId="77777777" w:rsidR="00F91E1E" w:rsidRPr="00DD63EA" w:rsidRDefault="00F91E1E" w:rsidP="00AA4BFC">
            <w:pPr>
              <w:rPr>
                <w:rFonts w:ascii="Times New Roman" w:eastAsia="Times New Roman" w:hAnsi="Times New Roman" w:cs="Times New Roman"/>
                <w:color w:val="000000"/>
                <w:sz w:val="18"/>
                <w:szCs w:val="18"/>
              </w:rPr>
            </w:pPr>
          </w:p>
        </w:tc>
      </w:tr>
      <w:tr w:rsidR="00F91E1E" w:rsidRPr="00DD63EA" w14:paraId="360FC040" w14:textId="77777777" w:rsidTr="00AA4BFC">
        <w:trPr>
          <w:trHeight w:val="300"/>
        </w:trPr>
        <w:tc>
          <w:tcPr>
            <w:tcW w:w="574" w:type="pct"/>
            <w:tcBorders>
              <w:top w:val="single" w:sz="4" w:space="0" w:color="auto"/>
              <w:left w:val="nil"/>
              <w:bottom w:val="nil"/>
              <w:right w:val="nil"/>
            </w:tcBorders>
            <w:noWrap/>
            <w:vAlign w:val="bottom"/>
            <w:hideMark/>
          </w:tcPr>
          <w:p w14:paraId="12DA18F9"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lastRenderedPageBreak/>
              <w:t>Primary work status</w:t>
            </w:r>
          </w:p>
        </w:tc>
        <w:tc>
          <w:tcPr>
            <w:tcW w:w="763" w:type="pct"/>
            <w:tcBorders>
              <w:top w:val="single" w:sz="4" w:space="0" w:color="auto"/>
              <w:left w:val="nil"/>
              <w:bottom w:val="nil"/>
              <w:right w:val="nil"/>
            </w:tcBorders>
            <w:noWrap/>
            <w:vAlign w:val="bottom"/>
            <w:hideMark/>
          </w:tcPr>
          <w:p w14:paraId="53FCCE5D"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Employed</w:t>
            </w:r>
          </w:p>
        </w:tc>
        <w:tc>
          <w:tcPr>
            <w:tcW w:w="892" w:type="pct"/>
            <w:tcBorders>
              <w:top w:val="single" w:sz="4" w:space="0" w:color="auto"/>
              <w:left w:val="nil"/>
              <w:bottom w:val="nil"/>
              <w:right w:val="nil"/>
            </w:tcBorders>
            <w:noWrap/>
            <w:vAlign w:val="bottom"/>
            <w:hideMark/>
          </w:tcPr>
          <w:p w14:paraId="2485B1AF"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46.3 (42.4 - 50.1)</w:t>
            </w:r>
          </w:p>
        </w:tc>
        <w:tc>
          <w:tcPr>
            <w:tcW w:w="956" w:type="pct"/>
            <w:tcBorders>
              <w:top w:val="single" w:sz="4" w:space="0" w:color="auto"/>
              <w:left w:val="nil"/>
              <w:bottom w:val="nil"/>
              <w:right w:val="nil"/>
            </w:tcBorders>
            <w:noWrap/>
            <w:vAlign w:val="bottom"/>
            <w:hideMark/>
          </w:tcPr>
          <w:p w14:paraId="37FE4FA1"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c>
          <w:tcPr>
            <w:tcW w:w="1019" w:type="pct"/>
            <w:tcBorders>
              <w:top w:val="single" w:sz="4" w:space="0" w:color="auto"/>
              <w:left w:val="nil"/>
              <w:bottom w:val="nil"/>
              <w:right w:val="nil"/>
            </w:tcBorders>
            <w:noWrap/>
            <w:vAlign w:val="bottom"/>
            <w:hideMark/>
          </w:tcPr>
          <w:p w14:paraId="3241B126"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30.5 (27.2 - 33.7)</w:t>
            </w:r>
          </w:p>
        </w:tc>
        <w:tc>
          <w:tcPr>
            <w:tcW w:w="796" w:type="pct"/>
            <w:tcBorders>
              <w:top w:val="single" w:sz="4" w:space="0" w:color="auto"/>
              <w:left w:val="nil"/>
              <w:bottom w:val="nil"/>
              <w:right w:val="nil"/>
            </w:tcBorders>
            <w:noWrap/>
            <w:vAlign w:val="bottom"/>
            <w:hideMark/>
          </w:tcPr>
          <w:p w14:paraId="1D35DA98"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r>
      <w:tr w:rsidR="00F91E1E" w:rsidRPr="00DD63EA" w14:paraId="018272D0" w14:textId="77777777" w:rsidTr="00AA4BFC">
        <w:trPr>
          <w:trHeight w:val="300"/>
        </w:trPr>
        <w:tc>
          <w:tcPr>
            <w:tcW w:w="574" w:type="pct"/>
            <w:tcBorders>
              <w:top w:val="nil"/>
              <w:left w:val="nil"/>
              <w:bottom w:val="nil"/>
              <w:right w:val="nil"/>
            </w:tcBorders>
            <w:noWrap/>
            <w:vAlign w:val="bottom"/>
            <w:hideMark/>
          </w:tcPr>
          <w:p w14:paraId="154F3896"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1B3A8419"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Homemaker</w:t>
            </w:r>
          </w:p>
        </w:tc>
        <w:tc>
          <w:tcPr>
            <w:tcW w:w="892" w:type="pct"/>
            <w:tcBorders>
              <w:top w:val="nil"/>
              <w:left w:val="nil"/>
              <w:bottom w:val="nil"/>
              <w:right w:val="nil"/>
            </w:tcBorders>
            <w:noWrap/>
            <w:vAlign w:val="bottom"/>
            <w:hideMark/>
          </w:tcPr>
          <w:p w14:paraId="2EEA700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50.0 (44.7 - 55.2)</w:t>
            </w:r>
          </w:p>
        </w:tc>
        <w:tc>
          <w:tcPr>
            <w:tcW w:w="956" w:type="pct"/>
            <w:tcBorders>
              <w:top w:val="nil"/>
              <w:left w:val="nil"/>
              <w:bottom w:val="nil"/>
              <w:right w:val="nil"/>
            </w:tcBorders>
            <w:noWrap/>
            <w:vAlign w:val="bottom"/>
            <w:hideMark/>
          </w:tcPr>
          <w:p w14:paraId="72D77D53"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0.84 (0.65 - 1.09)</w:t>
            </w:r>
          </w:p>
        </w:tc>
        <w:tc>
          <w:tcPr>
            <w:tcW w:w="1019" w:type="pct"/>
            <w:tcBorders>
              <w:top w:val="nil"/>
              <w:left w:val="nil"/>
              <w:bottom w:val="nil"/>
              <w:right w:val="nil"/>
            </w:tcBorders>
            <w:noWrap/>
            <w:vAlign w:val="bottom"/>
            <w:hideMark/>
          </w:tcPr>
          <w:p w14:paraId="4FEFC46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32.4 (27.9 - 37.0)</w:t>
            </w:r>
          </w:p>
        </w:tc>
        <w:tc>
          <w:tcPr>
            <w:tcW w:w="796" w:type="pct"/>
            <w:tcBorders>
              <w:top w:val="nil"/>
              <w:left w:val="nil"/>
              <w:bottom w:val="nil"/>
              <w:right w:val="nil"/>
            </w:tcBorders>
            <w:noWrap/>
            <w:vAlign w:val="bottom"/>
            <w:hideMark/>
          </w:tcPr>
          <w:p w14:paraId="3C4D6E0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0.9 (0.67 - 1.19)</w:t>
            </w:r>
          </w:p>
        </w:tc>
      </w:tr>
      <w:tr w:rsidR="00F91E1E" w:rsidRPr="00DD63EA" w14:paraId="6A3533F5" w14:textId="77777777" w:rsidTr="00AA4BFC">
        <w:trPr>
          <w:trHeight w:val="300"/>
        </w:trPr>
        <w:tc>
          <w:tcPr>
            <w:tcW w:w="574" w:type="pct"/>
            <w:tcBorders>
              <w:top w:val="nil"/>
              <w:left w:val="nil"/>
              <w:bottom w:val="nil"/>
              <w:right w:val="nil"/>
            </w:tcBorders>
            <w:noWrap/>
            <w:vAlign w:val="bottom"/>
            <w:hideMark/>
          </w:tcPr>
          <w:p w14:paraId="047B437F"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07D91FE1"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Retired</w:t>
            </w:r>
          </w:p>
        </w:tc>
        <w:tc>
          <w:tcPr>
            <w:tcW w:w="892" w:type="pct"/>
            <w:tcBorders>
              <w:top w:val="nil"/>
              <w:left w:val="nil"/>
              <w:bottom w:val="nil"/>
              <w:right w:val="nil"/>
            </w:tcBorders>
            <w:noWrap/>
            <w:vAlign w:val="bottom"/>
            <w:hideMark/>
          </w:tcPr>
          <w:p w14:paraId="2FA8B75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38.5 (33.1 - 43.8)</w:t>
            </w:r>
          </w:p>
        </w:tc>
        <w:tc>
          <w:tcPr>
            <w:tcW w:w="956" w:type="pct"/>
            <w:tcBorders>
              <w:top w:val="nil"/>
              <w:left w:val="nil"/>
              <w:bottom w:val="nil"/>
              <w:right w:val="nil"/>
            </w:tcBorders>
            <w:noWrap/>
            <w:vAlign w:val="bottom"/>
            <w:hideMark/>
          </w:tcPr>
          <w:p w14:paraId="768D57F3"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0.9</w:t>
            </w:r>
            <w:r>
              <w:rPr>
                <w:rFonts w:ascii="Times New Roman" w:eastAsia="Times New Roman" w:hAnsi="Times New Roman" w:cs="Times New Roman"/>
                <w:color w:val="000000"/>
                <w:sz w:val="18"/>
                <w:szCs w:val="18"/>
              </w:rPr>
              <w:t>0</w:t>
            </w:r>
            <w:r w:rsidRPr="00DD63EA">
              <w:rPr>
                <w:rFonts w:ascii="Times New Roman" w:eastAsia="Times New Roman" w:hAnsi="Times New Roman" w:cs="Times New Roman"/>
                <w:color w:val="000000"/>
                <w:sz w:val="18"/>
                <w:szCs w:val="18"/>
              </w:rPr>
              <w:t xml:space="preserve"> (0.65 - 1.25)</w:t>
            </w:r>
          </w:p>
        </w:tc>
        <w:tc>
          <w:tcPr>
            <w:tcW w:w="1019" w:type="pct"/>
            <w:tcBorders>
              <w:top w:val="nil"/>
              <w:left w:val="nil"/>
              <w:bottom w:val="nil"/>
              <w:right w:val="nil"/>
            </w:tcBorders>
            <w:noWrap/>
            <w:vAlign w:val="bottom"/>
            <w:hideMark/>
          </w:tcPr>
          <w:p w14:paraId="2773FA2B"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26.8 (21.1 - 32.5)</w:t>
            </w:r>
          </w:p>
        </w:tc>
        <w:tc>
          <w:tcPr>
            <w:tcW w:w="796" w:type="pct"/>
            <w:tcBorders>
              <w:top w:val="nil"/>
              <w:left w:val="nil"/>
              <w:bottom w:val="nil"/>
              <w:right w:val="nil"/>
            </w:tcBorders>
            <w:noWrap/>
            <w:vAlign w:val="bottom"/>
            <w:hideMark/>
          </w:tcPr>
          <w:p w14:paraId="275104E3"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0.88 (0.63 - 1.25)</w:t>
            </w:r>
          </w:p>
        </w:tc>
      </w:tr>
      <w:tr w:rsidR="00F91E1E" w:rsidRPr="00DD63EA" w14:paraId="69E96DF2" w14:textId="77777777" w:rsidTr="00AA4BFC">
        <w:trPr>
          <w:trHeight w:val="300"/>
        </w:trPr>
        <w:tc>
          <w:tcPr>
            <w:tcW w:w="574" w:type="pct"/>
            <w:tcBorders>
              <w:top w:val="nil"/>
              <w:left w:val="nil"/>
              <w:bottom w:val="nil"/>
              <w:right w:val="nil"/>
            </w:tcBorders>
            <w:noWrap/>
            <w:vAlign w:val="bottom"/>
            <w:hideMark/>
          </w:tcPr>
          <w:p w14:paraId="16172063"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10423C67"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Student</w:t>
            </w:r>
          </w:p>
        </w:tc>
        <w:tc>
          <w:tcPr>
            <w:tcW w:w="892" w:type="pct"/>
            <w:tcBorders>
              <w:top w:val="nil"/>
              <w:left w:val="nil"/>
              <w:bottom w:val="nil"/>
              <w:right w:val="nil"/>
            </w:tcBorders>
            <w:noWrap/>
            <w:vAlign w:val="bottom"/>
            <w:hideMark/>
          </w:tcPr>
          <w:p w14:paraId="5813E501"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31.4 (20.0 - 42.7)</w:t>
            </w:r>
          </w:p>
        </w:tc>
        <w:tc>
          <w:tcPr>
            <w:tcW w:w="956" w:type="pct"/>
            <w:tcBorders>
              <w:top w:val="nil"/>
              <w:left w:val="nil"/>
              <w:bottom w:val="nil"/>
              <w:right w:val="nil"/>
            </w:tcBorders>
            <w:noWrap/>
            <w:vAlign w:val="bottom"/>
            <w:hideMark/>
          </w:tcPr>
          <w:p w14:paraId="0E4529F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0.47 (0.25 - 0.89)*</w:t>
            </w:r>
          </w:p>
        </w:tc>
        <w:tc>
          <w:tcPr>
            <w:tcW w:w="1019" w:type="pct"/>
            <w:tcBorders>
              <w:top w:val="nil"/>
              <w:left w:val="nil"/>
              <w:bottom w:val="nil"/>
              <w:right w:val="nil"/>
            </w:tcBorders>
            <w:noWrap/>
            <w:vAlign w:val="bottom"/>
            <w:hideMark/>
          </w:tcPr>
          <w:p w14:paraId="0E66961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23.2 (13.1 - 33.3)</w:t>
            </w:r>
          </w:p>
        </w:tc>
        <w:tc>
          <w:tcPr>
            <w:tcW w:w="796" w:type="pct"/>
            <w:tcBorders>
              <w:top w:val="nil"/>
              <w:left w:val="nil"/>
              <w:bottom w:val="nil"/>
              <w:right w:val="nil"/>
            </w:tcBorders>
            <w:noWrap/>
            <w:vAlign w:val="bottom"/>
            <w:hideMark/>
          </w:tcPr>
          <w:p w14:paraId="1099735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0.67 (0.35 - 1.32)</w:t>
            </w:r>
          </w:p>
        </w:tc>
      </w:tr>
      <w:tr w:rsidR="00F91E1E" w:rsidRPr="00DD63EA" w14:paraId="6D241BA4" w14:textId="77777777" w:rsidTr="00AA4BFC">
        <w:trPr>
          <w:trHeight w:val="300"/>
        </w:trPr>
        <w:tc>
          <w:tcPr>
            <w:tcW w:w="574" w:type="pct"/>
            <w:tcBorders>
              <w:top w:val="nil"/>
              <w:left w:val="nil"/>
              <w:bottom w:val="nil"/>
              <w:right w:val="nil"/>
            </w:tcBorders>
            <w:noWrap/>
            <w:vAlign w:val="bottom"/>
            <w:hideMark/>
          </w:tcPr>
          <w:p w14:paraId="3B2BCB5C"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bottom"/>
            <w:hideMark/>
          </w:tcPr>
          <w:p w14:paraId="1A255839"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Unemployed/on disability</w:t>
            </w:r>
          </w:p>
        </w:tc>
        <w:tc>
          <w:tcPr>
            <w:tcW w:w="892" w:type="pct"/>
            <w:tcBorders>
              <w:top w:val="nil"/>
              <w:left w:val="nil"/>
              <w:bottom w:val="nil"/>
              <w:right w:val="nil"/>
            </w:tcBorders>
            <w:noWrap/>
            <w:vAlign w:val="bottom"/>
            <w:hideMark/>
          </w:tcPr>
          <w:p w14:paraId="25B64758"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21.9 (14.3 - 29.4)</w:t>
            </w:r>
          </w:p>
        </w:tc>
        <w:tc>
          <w:tcPr>
            <w:tcW w:w="956" w:type="pct"/>
            <w:tcBorders>
              <w:top w:val="nil"/>
              <w:left w:val="nil"/>
              <w:bottom w:val="nil"/>
              <w:right w:val="nil"/>
            </w:tcBorders>
            <w:noWrap/>
            <w:vAlign w:val="bottom"/>
            <w:hideMark/>
          </w:tcPr>
          <w:p w14:paraId="5CDBBD21"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0.44 (0.27 - 0.73)**</w:t>
            </w:r>
          </w:p>
        </w:tc>
        <w:tc>
          <w:tcPr>
            <w:tcW w:w="1019" w:type="pct"/>
            <w:tcBorders>
              <w:top w:val="nil"/>
              <w:left w:val="nil"/>
              <w:bottom w:val="nil"/>
              <w:right w:val="nil"/>
            </w:tcBorders>
            <w:noWrap/>
            <w:vAlign w:val="bottom"/>
            <w:hideMark/>
          </w:tcPr>
          <w:p w14:paraId="74F383B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16.6 (9.9 - 23.4)</w:t>
            </w:r>
          </w:p>
        </w:tc>
        <w:tc>
          <w:tcPr>
            <w:tcW w:w="796" w:type="pct"/>
            <w:tcBorders>
              <w:top w:val="nil"/>
              <w:left w:val="nil"/>
              <w:bottom w:val="nil"/>
              <w:right w:val="nil"/>
            </w:tcBorders>
            <w:noWrap/>
            <w:vAlign w:val="bottom"/>
            <w:hideMark/>
          </w:tcPr>
          <w:p w14:paraId="3D11C0F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0.69 (0.43 - 1.11)</w:t>
            </w:r>
          </w:p>
        </w:tc>
      </w:tr>
      <w:tr w:rsidR="00F91E1E" w:rsidRPr="00DD63EA" w14:paraId="47AA499D" w14:textId="77777777" w:rsidTr="00AA4BFC">
        <w:trPr>
          <w:trHeight w:val="300"/>
        </w:trPr>
        <w:tc>
          <w:tcPr>
            <w:tcW w:w="574" w:type="pct"/>
            <w:tcBorders>
              <w:top w:val="single" w:sz="4" w:space="0" w:color="auto"/>
              <w:left w:val="nil"/>
              <w:bottom w:val="nil"/>
              <w:right w:val="nil"/>
            </w:tcBorders>
            <w:noWrap/>
            <w:vAlign w:val="bottom"/>
            <w:hideMark/>
          </w:tcPr>
          <w:p w14:paraId="1D455BF7"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Testing for hepatitis B</w:t>
            </w:r>
          </w:p>
        </w:tc>
        <w:tc>
          <w:tcPr>
            <w:tcW w:w="763" w:type="pct"/>
            <w:tcBorders>
              <w:top w:val="single" w:sz="4" w:space="0" w:color="auto"/>
              <w:left w:val="nil"/>
              <w:bottom w:val="nil"/>
              <w:right w:val="nil"/>
            </w:tcBorders>
            <w:vAlign w:val="center"/>
            <w:hideMark/>
          </w:tcPr>
          <w:p w14:paraId="08E5D01A"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Tested for hepatitis B</w:t>
            </w:r>
          </w:p>
        </w:tc>
        <w:tc>
          <w:tcPr>
            <w:tcW w:w="892" w:type="pct"/>
            <w:tcBorders>
              <w:top w:val="single" w:sz="4" w:space="0" w:color="auto"/>
              <w:left w:val="nil"/>
              <w:bottom w:val="nil"/>
              <w:right w:val="nil"/>
            </w:tcBorders>
            <w:noWrap/>
            <w:vAlign w:val="bottom"/>
            <w:hideMark/>
          </w:tcPr>
          <w:p w14:paraId="736D1FDA"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68.8 (64.2 - 73.4)</w:t>
            </w:r>
          </w:p>
        </w:tc>
        <w:tc>
          <w:tcPr>
            <w:tcW w:w="956" w:type="pct"/>
            <w:tcBorders>
              <w:top w:val="single" w:sz="4" w:space="0" w:color="auto"/>
              <w:left w:val="nil"/>
              <w:bottom w:val="nil"/>
              <w:right w:val="nil"/>
            </w:tcBorders>
            <w:noWrap/>
            <w:vAlign w:val="center"/>
            <w:hideMark/>
          </w:tcPr>
          <w:p w14:paraId="3C6BE70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c>
          <w:tcPr>
            <w:tcW w:w="1019" w:type="pct"/>
            <w:tcBorders>
              <w:top w:val="single" w:sz="4" w:space="0" w:color="auto"/>
              <w:left w:val="nil"/>
              <w:bottom w:val="nil"/>
              <w:right w:val="nil"/>
            </w:tcBorders>
            <w:noWrap/>
            <w:vAlign w:val="bottom"/>
            <w:hideMark/>
          </w:tcPr>
          <w:p w14:paraId="128BDD7A"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54.1 (49.3 - 58.8)</w:t>
            </w:r>
          </w:p>
        </w:tc>
        <w:tc>
          <w:tcPr>
            <w:tcW w:w="796" w:type="pct"/>
            <w:tcBorders>
              <w:top w:val="single" w:sz="4" w:space="0" w:color="auto"/>
              <w:left w:val="nil"/>
              <w:bottom w:val="nil"/>
              <w:right w:val="nil"/>
            </w:tcBorders>
            <w:noWrap/>
            <w:vAlign w:val="center"/>
            <w:hideMark/>
          </w:tcPr>
          <w:p w14:paraId="1ABC5F8C"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r>
      <w:tr w:rsidR="00F91E1E" w:rsidRPr="00DD63EA" w14:paraId="379775EA" w14:textId="77777777" w:rsidTr="00AA4BFC">
        <w:trPr>
          <w:trHeight w:val="300"/>
        </w:trPr>
        <w:tc>
          <w:tcPr>
            <w:tcW w:w="574" w:type="pct"/>
            <w:tcBorders>
              <w:top w:val="nil"/>
              <w:left w:val="nil"/>
              <w:bottom w:val="nil"/>
              <w:right w:val="nil"/>
            </w:tcBorders>
            <w:noWrap/>
            <w:vAlign w:val="bottom"/>
            <w:hideMark/>
          </w:tcPr>
          <w:p w14:paraId="6AD6D803"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vAlign w:val="center"/>
            <w:hideMark/>
          </w:tcPr>
          <w:p w14:paraId="4F29CBF9"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Not tested for hepatitis B</w:t>
            </w:r>
          </w:p>
        </w:tc>
        <w:tc>
          <w:tcPr>
            <w:tcW w:w="892" w:type="pct"/>
            <w:tcBorders>
              <w:top w:val="nil"/>
              <w:left w:val="nil"/>
              <w:bottom w:val="nil"/>
              <w:right w:val="nil"/>
            </w:tcBorders>
            <w:noWrap/>
            <w:vAlign w:val="bottom"/>
            <w:hideMark/>
          </w:tcPr>
          <w:p w14:paraId="1182E40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33.8 (30.0 - 37.7)</w:t>
            </w:r>
          </w:p>
        </w:tc>
        <w:tc>
          <w:tcPr>
            <w:tcW w:w="956" w:type="pct"/>
            <w:tcBorders>
              <w:top w:val="nil"/>
              <w:left w:val="nil"/>
              <w:bottom w:val="nil"/>
              <w:right w:val="nil"/>
            </w:tcBorders>
            <w:noWrap/>
            <w:vAlign w:val="bottom"/>
            <w:hideMark/>
          </w:tcPr>
          <w:p w14:paraId="6573A355"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0.39 (0.28 - 0.55)***</w:t>
            </w:r>
          </w:p>
        </w:tc>
        <w:tc>
          <w:tcPr>
            <w:tcW w:w="1019" w:type="pct"/>
            <w:tcBorders>
              <w:top w:val="nil"/>
              <w:left w:val="nil"/>
              <w:bottom w:val="nil"/>
              <w:right w:val="nil"/>
            </w:tcBorders>
            <w:noWrap/>
            <w:vAlign w:val="bottom"/>
            <w:hideMark/>
          </w:tcPr>
          <w:p w14:paraId="204DE13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19.6 (16.7 - 22.4)</w:t>
            </w:r>
          </w:p>
        </w:tc>
        <w:tc>
          <w:tcPr>
            <w:tcW w:w="796" w:type="pct"/>
            <w:tcBorders>
              <w:top w:val="nil"/>
              <w:left w:val="nil"/>
              <w:bottom w:val="nil"/>
              <w:right w:val="nil"/>
            </w:tcBorders>
            <w:noWrap/>
            <w:vAlign w:val="bottom"/>
            <w:hideMark/>
          </w:tcPr>
          <w:p w14:paraId="66C53BE4"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0.55 (0.39 - 0.78)***</w:t>
            </w:r>
          </w:p>
        </w:tc>
      </w:tr>
      <w:tr w:rsidR="00F91E1E" w:rsidRPr="00DD63EA" w14:paraId="18AB1D05" w14:textId="77777777" w:rsidTr="00AA4BFC">
        <w:trPr>
          <w:trHeight w:val="300"/>
        </w:trPr>
        <w:tc>
          <w:tcPr>
            <w:tcW w:w="574" w:type="pct"/>
            <w:tcBorders>
              <w:top w:val="single" w:sz="4" w:space="0" w:color="auto"/>
              <w:left w:val="nil"/>
              <w:bottom w:val="nil"/>
              <w:right w:val="nil"/>
            </w:tcBorders>
            <w:noWrap/>
            <w:vAlign w:val="bottom"/>
            <w:hideMark/>
          </w:tcPr>
          <w:p w14:paraId="489374EA"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Testing for hepatitis C</w:t>
            </w:r>
          </w:p>
        </w:tc>
        <w:tc>
          <w:tcPr>
            <w:tcW w:w="763" w:type="pct"/>
            <w:tcBorders>
              <w:top w:val="single" w:sz="4" w:space="0" w:color="auto"/>
              <w:left w:val="nil"/>
              <w:bottom w:val="nil"/>
              <w:right w:val="nil"/>
            </w:tcBorders>
            <w:vAlign w:val="center"/>
            <w:hideMark/>
          </w:tcPr>
          <w:p w14:paraId="5BF905DB"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Tested for hepatitis C</w:t>
            </w:r>
          </w:p>
        </w:tc>
        <w:tc>
          <w:tcPr>
            <w:tcW w:w="892" w:type="pct"/>
            <w:tcBorders>
              <w:top w:val="single" w:sz="4" w:space="0" w:color="auto"/>
              <w:left w:val="nil"/>
              <w:bottom w:val="nil"/>
              <w:right w:val="nil"/>
            </w:tcBorders>
            <w:noWrap/>
            <w:vAlign w:val="bottom"/>
            <w:hideMark/>
          </w:tcPr>
          <w:p w14:paraId="7B627C05"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68.3 (63.3 - 73.2)</w:t>
            </w:r>
          </w:p>
        </w:tc>
        <w:tc>
          <w:tcPr>
            <w:tcW w:w="956" w:type="pct"/>
            <w:tcBorders>
              <w:top w:val="single" w:sz="4" w:space="0" w:color="auto"/>
              <w:left w:val="nil"/>
              <w:bottom w:val="nil"/>
              <w:right w:val="nil"/>
            </w:tcBorders>
            <w:noWrap/>
            <w:vAlign w:val="center"/>
            <w:hideMark/>
          </w:tcPr>
          <w:p w14:paraId="0C3CC76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c>
          <w:tcPr>
            <w:tcW w:w="1019" w:type="pct"/>
            <w:tcBorders>
              <w:top w:val="single" w:sz="4" w:space="0" w:color="auto"/>
              <w:left w:val="nil"/>
              <w:bottom w:val="nil"/>
              <w:right w:val="nil"/>
            </w:tcBorders>
            <w:noWrap/>
            <w:vAlign w:val="bottom"/>
            <w:hideMark/>
          </w:tcPr>
          <w:p w14:paraId="12B97596"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57.7 (52.5 - 62.9)</w:t>
            </w:r>
          </w:p>
        </w:tc>
        <w:tc>
          <w:tcPr>
            <w:tcW w:w="796" w:type="pct"/>
            <w:tcBorders>
              <w:top w:val="single" w:sz="4" w:space="0" w:color="auto"/>
              <w:left w:val="nil"/>
              <w:bottom w:val="nil"/>
              <w:right w:val="nil"/>
            </w:tcBorders>
            <w:noWrap/>
            <w:vAlign w:val="center"/>
            <w:hideMark/>
          </w:tcPr>
          <w:p w14:paraId="6FE0A872"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r>
      <w:tr w:rsidR="00F91E1E" w:rsidRPr="00DD63EA" w14:paraId="7AF664DF" w14:textId="77777777" w:rsidTr="00AA4BFC">
        <w:trPr>
          <w:trHeight w:val="300"/>
        </w:trPr>
        <w:tc>
          <w:tcPr>
            <w:tcW w:w="574" w:type="pct"/>
            <w:tcBorders>
              <w:top w:val="nil"/>
              <w:left w:val="nil"/>
              <w:bottom w:val="nil"/>
              <w:right w:val="nil"/>
            </w:tcBorders>
            <w:noWrap/>
            <w:vAlign w:val="bottom"/>
            <w:hideMark/>
          </w:tcPr>
          <w:p w14:paraId="7785092D" w14:textId="77777777" w:rsidR="00F91E1E" w:rsidRPr="00DD63EA" w:rsidRDefault="00F91E1E" w:rsidP="00AA4BFC">
            <w:pPr>
              <w:jc w:val="center"/>
              <w:rPr>
                <w:rFonts w:ascii="Times New Roman" w:eastAsia="Times New Roman" w:hAnsi="Times New Roman" w:cs="Times New Roman"/>
                <w:color w:val="000000"/>
                <w:sz w:val="18"/>
                <w:szCs w:val="18"/>
              </w:rPr>
            </w:pPr>
          </w:p>
        </w:tc>
        <w:tc>
          <w:tcPr>
            <w:tcW w:w="763" w:type="pct"/>
            <w:tcBorders>
              <w:top w:val="nil"/>
              <w:left w:val="nil"/>
              <w:bottom w:val="nil"/>
              <w:right w:val="nil"/>
            </w:tcBorders>
            <w:vAlign w:val="center"/>
            <w:hideMark/>
          </w:tcPr>
          <w:p w14:paraId="45BE04AD"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No tested for hepatitis C</w:t>
            </w:r>
          </w:p>
        </w:tc>
        <w:tc>
          <w:tcPr>
            <w:tcW w:w="892" w:type="pct"/>
            <w:tcBorders>
              <w:top w:val="nil"/>
              <w:left w:val="nil"/>
              <w:bottom w:val="nil"/>
              <w:right w:val="nil"/>
            </w:tcBorders>
            <w:noWrap/>
            <w:vAlign w:val="bottom"/>
            <w:hideMark/>
          </w:tcPr>
          <w:p w14:paraId="25C6281B"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36.1 (32.3 - 39.9)</w:t>
            </w:r>
          </w:p>
        </w:tc>
        <w:tc>
          <w:tcPr>
            <w:tcW w:w="956" w:type="pct"/>
            <w:tcBorders>
              <w:top w:val="nil"/>
              <w:left w:val="nil"/>
              <w:bottom w:val="nil"/>
              <w:right w:val="nil"/>
            </w:tcBorders>
            <w:noWrap/>
            <w:vAlign w:val="bottom"/>
            <w:hideMark/>
          </w:tcPr>
          <w:p w14:paraId="3DFD63AF"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0.65 (0.47 - 0.91)*</w:t>
            </w:r>
          </w:p>
        </w:tc>
        <w:tc>
          <w:tcPr>
            <w:tcW w:w="1019" w:type="pct"/>
            <w:tcBorders>
              <w:top w:val="nil"/>
              <w:left w:val="nil"/>
              <w:bottom w:val="nil"/>
              <w:right w:val="nil"/>
            </w:tcBorders>
            <w:noWrap/>
            <w:vAlign w:val="bottom"/>
            <w:hideMark/>
          </w:tcPr>
          <w:p w14:paraId="3CE5FC2D"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20.1 (17.4 - 22.9)</w:t>
            </w:r>
          </w:p>
        </w:tc>
        <w:tc>
          <w:tcPr>
            <w:tcW w:w="796" w:type="pct"/>
            <w:tcBorders>
              <w:top w:val="nil"/>
              <w:left w:val="nil"/>
              <w:bottom w:val="nil"/>
              <w:right w:val="nil"/>
            </w:tcBorders>
            <w:noWrap/>
            <w:vAlign w:val="bottom"/>
            <w:hideMark/>
          </w:tcPr>
          <w:p w14:paraId="5E082EC0"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0.28 (0.20 - 0.40)***</w:t>
            </w:r>
          </w:p>
        </w:tc>
      </w:tr>
      <w:tr w:rsidR="00F91E1E" w:rsidRPr="00DD63EA" w14:paraId="453B0816" w14:textId="77777777" w:rsidTr="00AA4BFC">
        <w:trPr>
          <w:trHeight w:val="600"/>
        </w:trPr>
        <w:tc>
          <w:tcPr>
            <w:tcW w:w="574" w:type="pct"/>
            <w:tcBorders>
              <w:top w:val="single" w:sz="4" w:space="0" w:color="auto"/>
              <w:left w:val="nil"/>
              <w:bottom w:val="nil"/>
              <w:right w:val="nil"/>
            </w:tcBorders>
            <w:noWrap/>
            <w:vAlign w:val="bottom"/>
            <w:hideMark/>
          </w:tcPr>
          <w:p w14:paraId="5988B925"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Vaccination</w:t>
            </w:r>
          </w:p>
        </w:tc>
        <w:tc>
          <w:tcPr>
            <w:tcW w:w="763" w:type="pct"/>
            <w:tcBorders>
              <w:top w:val="single" w:sz="4" w:space="0" w:color="auto"/>
              <w:left w:val="nil"/>
              <w:bottom w:val="nil"/>
              <w:right w:val="nil"/>
            </w:tcBorders>
            <w:vAlign w:val="center"/>
            <w:hideMark/>
          </w:tcPr>
          <w:p w14:paraId="6D339D46"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Vaccinated against hepatitis B</w:t>
            </w:r>
          </w:p>
        </w:tc>
        <w:tc>
          <w:tcPr>
            <w:tcW w:w="892" w:type="pct"/>
            <w:tcBorders>
              <w:top w:val="single" w:sz="4" w:space="0" w:color="auto"/>
              <w:left w:val="nil"/>
              <w:bottom w:val="nil"/>
              <w:right w:val="nil"/>
            </w:tcBorders>
            <w:noWrap/>
            <w:vAlign w:val="bottom"/>
            <w:hideMark/>
          </w:tcPr>
          <w:p w14:paraId="702588A7"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68.4 (63.1 - 73.7)</w:t>
            </w:r>
          </w:p>
        </w:tc>
        <w:tc>
          <w:tcPr>
            <w:tcW w:w="956" w:type="pct"/>
            <w:tcBorders>
              <w:top w:val="single" w:sz="4" w:space="0" w:color="auto"/>
              <w:left w:val="nil"/>
              <w:bottom w:val="nil"/>
              <w:right w:val="nil"/>
            </w:tcBorders>
            <w:noWrap/>
            <w:vAlign w:val="center"/>
            <w:hideMark/>
          </w:tcPr>
          <w:p w14:paraId="6AF8632E"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c>
          <w:tcPr>
            <w:tcW w:w="1019" w:type="pct"/>
            <w:tcBorders>
              <w:top w:val="single" w:sz="4" w:space="0" w:color="auto"/>
              <w:left w:val="nil"/>
              <w:bottom w:val="nil"/>
              <w:right w:val="nil"/>
            </w:tcBorders>
            <w:noWrap/>
            <w:vAlign w:val="bottom"/>
            <w:hideMark/>
          </w:tcPr>
          <w:p w14:paraId="5601C6EF"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46.6 (41.0 - 52.2)</w:t>
            </w:r>
          </w:p>
        </w:tc>
        <w:tc>
          <w:tcPr>
            <w:tcW w:w="796" w:type="pct"/>
            <w:tcBorders>
              <w:top w:val="single" w:sz="4" w:space="0" w:color="auto"/>
              <w:left w:val="nil"/>
              <w:bottom w:val="nil"/>
              <w:right w:val="nil"/>
            </w:tcBorders>
            <w:noWrap/>
            <w:vAlign w:val="center"/>
            <w:hideMark/>
          </w:tcPr>
          <w:p w14:paraId="1D3995F8"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R</w:t>
            </w:r>
          </w:p>
        </w:tc>
      </w:tr>
      <w:tr w:rsidR="00F91E1E" w:rsidRPr="00DD63EA" w14:paraId="241FC67D" w14:textId="77777777" w:rsidTr="00AA4BFC">
        <w:trPr>
          <w:trHeight w:val="600"/>
        </w:trPr>
        <w:tc>
          <w:tcPr>
            <w:tcW w:w="574" w:type="pct"/>
            <w:tcBorders>
              <w:top w:val="nil"/>
              <w:left w:val="nil"/>
              <w:bottom w:val="single" w:sz="4" w:space="0" w:color="auto"/>
              <w:right w:val="nil"/>
            </w:tcBorders>
            <w:noWrap/>
            <w:vAlign w:val="bottom"/>
            <w:hideMark/>
          </w:tcPr>
          <w:p w14:paraId="04B2084A"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 </w:t>
            </w:r>
          </w:p>
        </w:tc>
        <w:tc>
          <w:tcPr>
            <w:tcW w:w="763" w:type="pct"/>
            <w:tcBorders>
              <w:top w:val="nil"/>
              <w:left w:val="nil"/>
              <w:bottom w:val="single" w:sz="4" w:space="0" w:color="auto"/>
              <w:right w:val="nil"/>
            </w:tcBorders>
            <w:vAlign w:val="center"/>
            <w:hideMark/>
          </w:tcPr>
          <w:p w14:paraId="3CF4BF9F"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Not vaccinated against hepatitis B</w:t>
            </w:r>
          </w:p>
        </w:tc>
        <w:tc>
          <w:tcPr>
            <w:tcW w:w="892" w:type="pct"/>
            <w:tcBorders>
              <w:top w:val="nil"/>
              <w:left w:val="nil"/>
              <w:bottom w:val="single" w:sz="4" w:space="0" w:color="auto"/>
              <w:right w:val="nil"/>
            </w:tcBorders>
            <w:noWrap/>
            <w:vAlign w:val="bottom"/>
            <w:hideMark/>
          </w:tcPr>
          <w:p w14:paraId="14680E35"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39.7 (36.3 - 43.1)</w:t>
            </w:r>
          </w:p>
        </w:tc>
        <w:tc>
          <w:tcPr>
            <w:tcW w:w="956" w:type="pct"/>
            <w:tcBorders>
              <w:top w:val="nil"/>
              <w:left w:val="nil"/>
              <w:bottom w:val="single" w:sz="4" w:space="0" w:color="auto"/>
              <w:right w:val="nil"/>
            </w:tcBorders>
            <w:noWrap/>
            <w:vAlign w:val="bottom"/>
            <w:hideMark/>
          </w:tcPr>
          <w:p w14:paraId="76F5B9C1"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0.47 (0.35 - 0.64)***</w:t>
            </w:r>
          </w:p>
        </w:tc>
        <w:tc>
          <w:tcPr>
            <w:tcW w:w="1019" w:type="pct"/>
            <w:tcBorders>
              <w:top w:val="nil"/>
              <w:left w:val="nil"/>
              <w:bottom w:val="single" w:sz="4" w:space="0" w:color="auto"/>
              <w:right w:val="nil"/>
            </w:tcBorders>
            <w:noWrap/>
            <w:vAlign w:val="bottom"/>
            <w:hideMark/>
          </w:tcPr>
          <w:p w14:paraId="4BE40B49"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26.6 (23.6 - 29.5)</w:t>
            </w:r>
          </w:p>
        </w:tc>
        <w:tc>
          <w:tcPr>
            <w:tcW w:w="796" w:type="pct"/>
            <w:tcBorders>
              <w:top w:val="nil"/>
              <w:left w:val="nil"/>
              <w:bottom w:val="single" w:sz="4" w:space="0" w:color="auto"/>
              <w:right w:val="nil"/>
            </w:tcBorders>
            <w:noWrap/>
            <w:vAlign w:val="bottom"/>
            <w:hideMark/>
          </w:tcPr>
          <w:p w14:paraId="0691D833" w14:textId="77777777" w:rsidR="00F91E1E" w:rsidRPr="00DD63EA" w:rsidRDefault="00F91E1E" w:rsidP="00AA4BFC">
            <w:pPr>
              <w:jc w:val="cente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0.70 (0.53 - 0.92)*</w:t>
            </w:r>
          </w:p>
        </w:tc>
      </w:tr>
      <w:tr w:rsidR="00F91E1E" w:rsidRPr="00DD63EA" w14:paraId="3F0FE498" w14:textId="77777777" w:rsidTr="00AA4BFC">
        <w:trPr>
          <w:trHeight w:val="300"/>
        </w:trPr>
        <w:tc>
          <w:tcPr>
            <w:tcW w:w="3185" w:type="pct"/>
            <w:gridSpan w:val="4"/>
            <w:tcBorders>
              <w:top w:val="single" w:sz="4" w:space="0" w:color="auto"/>
              <w:left w:val="nil"/>
              <w:bottom w:val="nil"/>
              <w:right w:val="nil"/>
            </w:tcBorders>
            <w:noWrap/>
            <w:vAlign w:val="bottom"/>
            <w:hideMark/>
          </w:tcPr>
          <w:p w14:paraId="720E7875" w14:textId="77777777" w:rsidR="00F91E1E" w:rsidRDefault="00F91E1E" w:rsidP="00AA4BFC">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aOR: adjusted odds ratio; CI: confidence interval; R: reference category; </w:t>
            </w:r>
            <w:r w:rsidRPr="00DD63EA">
              <w:rPr>
                <w:rFonts w:ascii="Times New Roman" w:eastAsia="Times New Roman" w:hAnsi="Times New Roman" w:cs="Times New Roman"/>
                <w:color w:val="000000"/>
                <w:sz w:val="16"/>
                <w:szCs w:val="16"/>
              </w:rPr>
              <w:t>N/A: variables were not significant on bivariate regression analyses and therefore were not included in the multivariable regression models.</w:t>
            </w:r>
            <w:r w:rsidRPr="00DD63EA">
              <w:rPr>
                <w:rFonts w:ascii="Times New Roman" w:eastAsia="Times New Roman" w:hAnsi="Times New Roman" w:cs="Times New Roman"/>
                <w:color w:val="000000"/>
                <w:sz w:val="18"/>
                <w:szCs w:val="18"/>
              </w:rPr>
              <w:t xml:space="preserve"> </w:t>
            </w:r>
          </w:p>
          <w:p w14:paraId="3030128C"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Note: Variables included in multivariable analyses are selected based on results with P-value&lt;.1 after bivariate analyses for hepatitis B and hepatitis C awareness.</w:t>
            </w:r>
            <w:r>
              <w:rPr>
                <w:rFonts w:ascii="Times New Roman" w:eastAsia="Times New Roman" w:hAnsi="Times New Roman" w:cs="Times New Roman"/>
                <w:color w:val="000000"/>
                <w:sz w:val="18"/>
                <w:szCs w:val="18"/>
              </w:rPr>
              <w:t xml:space="preserve"> </w:t>
            </w:r>
          </w:p>
        </w:tc>
        <w:tc>
          <w:tcPr>
            <w:tcW w:w="1019" w:type="pct"/>
            <w:tcBorders>
              <w:top w:val="nil"/>
              <w:left w:val="nil"/>
              <w:bottom w:val="nil"/>
              <w:right w:val="nil"/>
            </w:tcBorders>
            <w:noWrap/>
            <w:vAlign w:val="bottom"/>
            <w:hideMark/>
          </w:tcPr>
          <w:p w14:paraId="3F444A05" w14:textId="77777777" w:rsidR="00F91E1E" w:rsidRPr="00DD63EA" w:rsidRDefault="00F91E1E" w:rsidP="00AA4BFC">
            <w:pPr>
              <w:rPr>
                <w:rFonts w:ascii="Times New Roman" w:eastAsia="Times New Roman" w:hAnsi="Times New Roman" w:cs="Times New Roman"/>
                <w:color w:val="000000"/>
                <w:sz w:val="18"/>
                <w:szCs w:val="18"/>
              </w:rPr>
            </w:pPr>
          </w:p>
        </w:tc>
        <w:tc>
          <w:tcPr>
            <w:tcW w:w="796" w:type="pct"/>
            <w:tcBorders>
              <w:top w:val="nil"/>
              <w:left w:val="nil"/>
              <w:bottom w:val="nil"/>
              <w:right w:val="nil"/>
            </w:tcBorders>
            <w:noWrap/>
            <w:vAlign w:val="bottom"/>
            <w:hideMark/>
          </w:tcPr>
          <w:p w14:paraId="39D86E65" w14:textId="77777777" w:rsidR="00F91E1E" w:rsidRPr="00DD63EA" w:rsidRDefault="00F91E1E" w:rsidP="00AA4BFC">
            <w:pPr>
              <w:jc w:val="center"/>
              <w:rPr>
                <w:rFonts w:ascii="Times New Roman" w:eastAsia="Times New Roman" w:hAnsi="Times New Roman" w:cs="Times New Roman"/>
                <w:sz w:val="18"/>
                <w:szCs w:val="18"/>
              </w:rPr>
            </w:pPr>
          </w:p>
        </w:tc>
      </w:tr>
      <w:tr w:rsidR="00F91E1E" w:rsidRPr="00DD63EA" w14:paraId="74B366DD" w14:textId="77777777" w:rsidTr="00AA4BFC">
        <w:trPr>
          <w:trHeight w:val="300"/>
        </w:trPr>
        <w:tc>
          <w:tcPr>
            <w:tcW w:w="574" w:type="pct"/>
            <w:tcBorders>
              <w:top w:val="nil"/>
              <w:left w:val="nil"/>
              <w:bottom w:val="nil"/>
              <w:right w:val="nil"/>
            </w:tcBorders>
            <w:noWrap/>
            <w:vAlign w:val="center"/>
            <w:hideMark/>
          </w:tcPr>
          <w:p w14:paraId="5FC17522"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*p&lt;.05</w:t>
            </w:r>
          </w:p>
        </w:tc>
        <w:tc>
          <w:tcPr>
            <w:tcW w:w="763" w:type="pct"/>
            <w:tcBorders>
              <w:top w:val="nil"/>
              <w:left w:val="nil"/>
              <w:bottom w:val="nil"/>
              <w:right w:val="nil"/>
            </w:tcBorders>
            <w:noWrap/>
            <w:vAlign w:val="center"/>
            <w:hideMark/>
          </w:tcPr>
          <w:p w14:paraId="1BB771FF" w14:textId="77777777" w:rsidR="00F91E1E" w:rsidRPr="00DD63EA" w:rsidRDefault="00F91E1E" w:rsidP="00AA4BFC">
            <w:pPr>
              <w:rPr>
                <w:rFonts w:ascii="Times New Roman" w:eastAsia="Times New Roman" w:hAnsi="Times New Roman" w:cs="Times New Roman"/>
                <w:color w:val="000000"/>
                <w:sz w:val="18"/>
                <w:szCs w:val="18"/>
              </w:rPr>
            </w:pPr>
          </w:p>
        </w:tc>
        <w:tc>
          <w:tcPr>
            <w:tcW w:w="892" w:type="pct"/>
            <w:tcBorders>
              <w:top w:val="nil"/>
              <w:left w:val="nil"/>
              <w:bottom w:val="nil"/>
              <w:right w:val="nil"/>
            </w:tcBorders>
            <w:noWrap/>
            <w:vAlign w:val="bottom"/>
            <w:hideMark/>
          </w:tcPr>
          <w:p w14:paraId="679CF28A" w14:textId="77777777" w:rsidR="00F91E1E" w:rsidRPr="00DD63EA" w:rsidRDefault="00F91E1E" w:rsidP="00AA4BFC">
            <w:pPr>
              <w:rPr>
                <w:rFonts w:ascii="Times New Roman" w:eastAsia="Times New Roman" w:hAnsi="Times New Roman" w:cs="Times New Roman"/>
                <w:sz w:val="18"/>
                <w:szCs w:val="18"/>
              </w:rPr>
            </w:pPr>
          </w:p>
        </w:tc>
        <w:tc>
          <w:tcPr>
            <w:tcW w:w="956" w:type="pct"/>
            <w:tcBorders>
              <w:top w:val="nil"/>
              <w:left w:val="nil"/>
              <w:bottom w:val="nil"/>
              <w:right w:val="nil"/>
            </w:tcBorders>
            <w:noWrap/>
            <w:vAlign w:val="bottom"/>
            <w:hideMark/>
          </w:tcPr>
          <w:p w14:paraId="0B118D19" w14:textId="77777777" w:rsidR="00F91E1E" w:rsidRPr="00DD63EA" w:rsidRDefault="00F91E1E" w:rsidP="00AA4BFC">
            <w:pPr>
              <w:jc w:val="center"/>
              <w:rPr>
                <w:rFonts w:ascii="Times New Roman" w:eastAsia="Times New Roman" w:hAnsi="Times New Roman" w:cs="Times New Roman"/>
                <w:sz w:val="18"/>
                <w:szCs w:val="18"/>
              </w:rPr>
            </w:pPr>
          </w:p>
        </w:tc>
        <w:tc>
          <w:tcPr>
            <w:tcW w:w="1019" w:type="pct"/>
            <w:tcBorders>
              <w:top w:val="nil"/>
              <w:left w:val="nil"/>
              <w:bottom w:val="nil"/>
              <w:right w:val="nil"/>
            </w:tcBorders>
            <w:noWrap/>
            <w:vAlign w:val="bottom"/>
            <w:hideMark/>
          </w:tcPr>
          <w:p w14:paraId="3B5EC050" w14:textId="77777777" w:rsidR="00F91E1E" w:rsidRPr="00DD63EA" w:rsidRDefault="00F91E1E" w:rsidP="00AA4BFC">
            <w:pPr>
              <w:jc w:val="center"/>
              <w:rPr>
                <w:rFonts w:ascii="Times New Roman" w:eastAsia="Times New Roman" w:hAnsi="Times New Roman" w:cs="Times New Roman"/>
                <w:sz w:val="18"/>
                <w:szCs w:val="18"/>
              </w:rPr>
            </w:pPr>
          </w:p>
        </w:tc>
        <w:tc>
          <w:tcPr>
            <w:tcW w:w="796" w:type="pct"/>
            <w:tcBorders>
              <w:top w:val="nil"/>
              <w:left w:val="nil"/>
              <w:bottom w:val="nil"/>
              <w:right w:val="nil"/>
            </w:tcBorders>
            <w:noWrap/>
            <w:vAlign w:val="bottom"/>
            <w:hideMark/>
          </w:tcPr>
          <w:p w14:paraId="3D049ACC" w14:textId="77777777" w:rsidR="00F91E1E" w:rsidRPr="00DD63EA" w:rsidRDefault="00F91E1E" w:rsidP="00AA4BFC">
            <w:pPr>
              <w:jc w:val="center"/>
              <w:rPr>
                <w:rFonts w:ascii="Times New Roman" w:eastAsia="Times New Roman" w:hAnsi="Times New Roman" w:cs="Times New Roman"/>
                <w:sz w:val="18"/>
                <w:szCs w:val="18"/>
              </w:rPr>
            </w:pPr>
          </w:p>
        </w:tc>
      </w:tr>
      <w:tr w:rsidR="00F91E1E" w:rsidRPr="00DD63EA" w14:paraId="57D48418" w14:textId="77777777" w:rsidTr="00AA4BFC">
        <w:trPr>
          <w:trHeight w:val="300"/>
        </w:trPr>
        <w:tc>
          <w:tcPr>
            <w:tcW w:w="574" w:type="pct"/>
            <w:tcBorders>
              <w:top w:val="nil"/>
              <w:left w:val="nil"/>
              <w:bottom w:val="nil"/>
              <w:right w:val="nil"/>
            </w:tcBorders>
            <w:noWrap/>
            <w:vAlign w:val="center"/>
            <w:hideMark/>
          </w:tcPr>
          <w:p w14:paraId="217E1590"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**p&lt;.01</w:t>
            </w:r>
          </w:p>
        </w:tc>
        <w:tc>
          <w:tcPr>
            <w:tcW w:w="763" w:type="pct"/>
            <w:tcBorders>
              <w:top w:val="nil"/>
              <w:left w:val="nil"/>
              <w:bottom w:val="nil"/>
              <w:right w:val="nil"/>
            </w:tcBorders>
            <w:noWrap/>
            <w:vAlign w:val="center"/>
            <w:hideMark/>
          </w:tcPr>
          <w:p w14:paraId="7D0DF0BA" w14:textId="77777777" w:rsidR="00F91E1E" w:rsidRPr="00DD63EA" w:rsidRDefault="00F91E1E" w:rsidP="00AA4BFC">
            <w:pPr>
              <w:rPr>
                <w:rFonts w:ascii="Times New Roman" w:eastAsia="Times New Roman" w:hAnsi="Times New Roman" w:cs="Times New Roman"/>
                <w:color w:val="000000"/>
                <w:sz w:val="18"/>
                <w:szCs w:val="18"/>
              </w:rPr>
            </w:pPr>
          </w:p>
        </w:tc>
        <w:tc>
          <w:tcPr>
            <w:tcW w:w="892" w:type="pct"/>
            <w:tcBorders>
              <w:top w:val="nil"/>
              <w:left w:val="nil"/>
              <w:bottom w:val="nil"/>
              <w:right w:val="nil"/>
            </w:tcBorders>
            <w:noWrap/>
            <w:vAlign w:val="bottom"/>
            <w:hideMark/>
          </w:tcPr>
          <w:p w14:paraId="1AD91159" w14:textId="77777777" w:rsidR="00F91E1E" w:rsidRPr="00DD63EA" w:rsidRDefault="00F91E1E" w:rsidP="00AA4BFC">
            <w:pPr>
              <w:rPr>
                <w:rFonts w:ascii="Times New Roman" w:eastAsia="Times New Roman" w:hAnsi="Times New Roman" w:cs="Times New Roman"/>
                <w:sz w:val="18"/>
                <w:szCs w:val="18"/>
              </w:rPr>
            </w:pPr>
          </w:p>
        </w:tc>
        <w:tc>
          <w:tcPr>
            <w:tcW w:w="956" w:type="pct"/>
            <w:tcBorders>
              <w:top w:val="nil"/>
              <w:left w:val="nil"/>
              <w:bottom w:val="nil"/>
              <w:right w:val="nil"/>
            </w:tcBorders>
            <w:noWrap/>
            <w:vAlign w:val="bottom"/>
            <w:hideMark/>
          </w:tcPr>
          <w:p w14:paraId="147B4DE3" w14:textId="77777777" w:rsidR="00F91E1E" w:rsidRPr="00DD63EA" w:rsidRDefault="00F91E1E" w:rsidP="00AA4BFC">
            <w:pPr>
              <w:jc w:val="center"/>
              <w:rPr>
                <w:rFonts w:ascii="Times New Roman" w:eastAsia="Times New Roman" w:hAnsi="Times New Roman" w:cs="Times New Roman"/>
                <w:sz w:val="18"/>
                <w:szCs w:val="18"/>
              </w:rPr>
            </w:pPr>
          </w:p>
        </w:tc>
        <w:tc>
          <w:tcPr>
            <w:tcW w:w="1019" w:type="pct"/>
            <w:tcBorders>
              <w:top w:val="nil"/>
              <w:left w:val="nil"/>
              <w:bottom w:val="nil"/>
              <w:right w:val="nil"/>
            </w:tcBorders>
            <w:noWrap/>
            <w:vAlign w:val="bottom"/>
            <w:hideMark/>
          </w:tcPr>
          <w:p w14:paraId="5967CD0A" w14:textId="77777777" w:rsidR="00F91E1E" w:rsidRPr="00DD63EA" w:rsidRDefault="00F91E1E" w:rsidP="00AA4BFC">
            <w:pPr>
              <w:jc w:val="center"/>
              <w:rPr>
                <w:rFonts w:ascii="Times New Roman" w:eastAsia="Times New Roman" w:hAnsi="Times New Roman" w:cs="Times New Roman"/>
                <w:sz w:val="18"/>
                <w:szCs w:val="18"/>
              </w:rPr>
            </w:pPr>
          </w:p>
        </w:tc>
        <w:tc>
          <w:tcPr>
            <w:tcW w:w="796" w:type="pct"/>
            <w:tcBorders>
              <w:top w:val="nil"/>
              <w:left w:val="nil"/>
              <w:bottom w:val="nil"/>
              <w:right w:val="nil"/>
            </w:tcBorders>
            <w:noWrap/>
            <w:vAlign w:val="bottom"/>
            <w:hideMark/>
          </w:tcPr>
          <w:p w14:paraId="7E31CEB9" w14:textId="77777777" w:rsidR="00F91E1E" w:rsidRPr="00DD63EA" w:rsidRDefault="00F91E1E" w:rsidP="00AA4BFC">
            <w:pPr>
              <w:jc w:val="center"/>
              <w:rPr>
                <w:rFonts w:ascii="Times New Roman" w:eastAsia="Times New Roman" w:hAnsi="Times New Roman" w:cs="Times New Roman"/>
                <w:sz w:val="18"/>
                <w:szCs w:val="18"/>
              </w:rPr>
            </w:pPr>
          </w:p>
        </w:tc>
      </w:tr>
      <w:tr w:rsidR="00F91E1E" w:rsidRPr="00DD63EA" w14:paraId="3BF8675D" w14:textId="77777777" w:rsidTr="00AA4BFC">
        <w:trPr>
          <w:trHeight w:val="300"/>
        </w:trPr>
        <w:tc>
          <w:tcPr>
            <w:tcW w:w="574" w:type="pct"/>
            <w:tcBorders>
              <w:top w:val="nil"/>
              <w:left w:val="nil"/>
              <w:bottom w:val="nil"/>
              <w:right w:val="nil"/>
            </w:tcBorders>
            <w:noWrap/>
            <w:vAlign w:val="center"/>
            <w:hideMark/>
          </w:tcPr>
          <w:p w14:paraId="0EDC7459" w14:textId="77777777" w:rsidR="00F91E1E" w:rsidRPr="00DD63EA" w:rsidRDefault="00F91E1E" w:rsidP="00AA4BFC">
            <w:pPr>
              <w:rPr>
                <w:rFonts w:ascii="Times New Roman" w:eastAsia="Times New Roman" w:hAnsi="Times New Roman" w:cs="Times New Roman"/>
                <w:color w:val="000000"/>
                <w:sz w:val="18"/>
                <w:szCs w:val="18"/>
              </w:rPr>
            </w:pPr>
            <w:r w:rsidRPr="00DD63EA">
              <w:rPr>
                <w:rFonts w:ascii="Times New Roman" w:eastAsia="Times New Roman" w:hAnsi="Times New Roman" w:cs="Times New Roman"/>
                <w:color w:val="000000"/>
                <w:sz w:val="18"/>
                <w:szCs w:val="18"/>
              </w:rPr>
              <w:t>***p&lt;.001</w:t>
            </w:r>
          </w:p>
          <w:p w14:paraId="3A6835D3" w14:textId="77777777" w:rsidR="00F91E1E" w:rsidRPr="00DD63EA" w:rsidRDefault="00F91E1E" w:rsidP="00AA4BFC">
            <w:pPr>
              <w:rPr>
                <w:rFonts w:ascii="Times New Roman" w:eastAsia="Times New Roman" w:hAnsi="Times New Roman" w:cs="Times New Roman"/>
                <w:color w:val="000000"/>
                <w:sz w:val="18"/>
                <w:szCs w:val="18"/>
              </w:rPr>
            </w:pPr>
          </w:p>
          <w:p w14:paraId="4AE5C208" w14:textId="77777777" w:rsidR="00F91E1E" w:rsidRPr="00DD63EA" w:rsidRDefault="00F91E1E" w:rsidP="00AA4BFC">
            <w:pPr>
              <w:rPr>
                <w:rFonts w:ascii="Times New Roman" w:eastAsia="Times New Roman" w:hAnsi="Times New Roman" w:cs="Times New Roman"/>
                <w:color w:val="000000"/>
                <w:sz w:val="18"/>
                <w:szCs w:val="18"/>
              </w:rPr>
            </w:pPr>
          </w:p>
        </w:tc>
        <w:tc>
          <w:tcPr>
            <w:tcW w:w="763" w:type="pct"/>
            <w:tcBorders>
              <w:top w:val="nil"/>
              <w:left w:val="nil"/>
              <w:bottom w:val="nil"/>
              <w:right w:val="nil"/>
            </w:tcBorders>
            <w:noWrap/>
            <w:vAlign w:val="center"/>
            <w:hideMark/>
          </w:tcPr>
          <w:p w14:paraId="6B5199B3" w14:textId="77777777" w:rsidR="00F91E1E" w:rsidRPr="00DD63EA" w:rsidRDefault="00F91E1E" w:rsidP="00AA4BFC">
            <w:pPr>
              <w:rPr>
                <w:rFonts w:ascii="Times New Roman" w:eastAsia="Times New Roman" w:hAnsi="Times New Roman" w:cs="Times New Roman"/>
                <w:color w:val="000000"/>
                <w:sz w:val="18"/>
                <w:szCs w:val="18"/>
              </w:rPr>
            </w:pPr>
          </w:p>
        </w:tc>
        <w:tc>
          <w:tcPr>
            <w:tcW w:w="892" w:type="pct"/>
            <w:tcBorders>
              <w:top w:val="nil"/>
              <w:left w:val="nil"/>
              <w:bottom w:val="nil"/>
              <w:right w:val="nil"/>
            </w:tcBorders>
            <w:noWrap/>
            <w:vAlign w:val="bottom"/>
            <w:hideMark/>
          </w:tcPr>
          <w:p w14:paraId="34825E57" w14:textId="77777777" w:rsidR="00F91E1E" w:rsidRPr="00DD63EA" w:rsidRDefault="00F91E1E" w:rsidP="00AA4BFC">
            <w:pPr>
              <w:rPr>
                <w:rFonts w:ascii="Times New Roman" w:eastAsia="Times New Roman" w:hAnsi="Times New Roman" w:cs="Times New Roman"/>
                <w:sz w:val="18"/>
                <w:szCs w:val="18"/>
              </w:rPr>
            </w:pPr>
          </w:p>
        </w:tc>
        <w:tc>
          <w:tcPr>
            <w:tcW w:w="956" w:type="pct"/>
            <w:tcBorders>
              <w:top w:val="nil"/>
              <w:left w:val="nil"/>
              <w:bottom w:val="nil"/>
              <w:right w:val="nil"/>
            </w:tcBorders>
            <w:noWrap/>
            <w:vAlign w:val="bottom"/>
            <w:hideMark/>
          </w:tcPr>
          <w:p w14:paraId="086A0241" w14:textId="77777777" w:rsidR="00F91E1E" w:rsidRPr="00DD63EA" w:rsidRDefault="00F91E1E" w:rsidP="00AA4BFC">
            <w:pPr>
              <w:jc w:val="center"/>
              <w:rPr>
                <w:rFonts w:ascii="Times New Roman" w:eastAsia="Times New Roman" w:hAnsi="Times New Roman" w:cs="Times New Roman"/>
                <w:sz w:val="18"/>
                <w:szCs w:val="18"/>
              </w:rPr>
            </w:pPr>
          </w:p>
        </w:tc>
        <w:tc>
          <w:tcPr>
            <w:tcW w:w="1019" w:type="pct"/>
            <w:tcBorders>
              <w:top w:val="nil"/>
              <w:left w:val="nil"/>
              <w:bottom w:val="nil"/>
              <w:right w:val="nil"/>
            </w:tcBorders>
            <w:noWrap/>
            <w:vAlign w:val="bottom"/>
            <w:hideMark/>
          </w:tcPr>
          <w:p w14:paraId="65E53880" w14:textId="77777777" w:rsidR="00F91E1E" w:rsidRPr="00DD63EA" w:rsidRDefault="00F91E1E" w:rsidP="00AA4BFC">
            <w:pPr>
              <w:jc w:val="center"/>
              <w:rPr>
                <w:rFonts w:ascii="Times New Roman" w:eastAsia="Times New Roman" w:hAnsi="Times New Roman" w:cs="Times New Roman"/>
                <w:sz w:val="18"/>
                <w:szCs w:val="18"/>
              </w:rPr>
            </w:pPr>
          </w:p>
        </w:tc>
        <w:tc>
          <w:tcPr>
            <w:tcW w:w="796" w:type="pct"/>
            <w:tcBorders>
              <w:top w:val="nil"/>
              <w:left w:val="nil"/>
              <w:bottom w:val="nil"/>
              <w:right w:val="nil"/>
            </w:tcBorders>
            <w:noWrap/>
            <w:vAlign w:val="bottom"/>
            <w:hideMark/>
          </w:tcPr>
          <w:p w14:paraId="25B56BE1" w14:textId="77777777" w:rsidR="00F91E1E" w:rsidRPr="00DD63EA" w:rsidRDefault="00F91E1E" w:rsidP="00AA4BFC">
            <w:pPr>
              <w:jc w:val="center"/>
              <w:rPr>
                <w:rFonts w:ascii="Times New Roman" w:eastAsia="Times New Roman" w:hAnsi="Times New Roman" w:cs="Times New Roman"/>
                <w:sz w:val="18"/>
                <w:szCs w:val="18"/>
              </w:rPr>
            </w:pPr>
          </w:p>
        </w:tc>
      </w:tr>
    </w:tbl>
    <w:p w14:paraId="43A21F58" w14:textId="77777777" w:rsidR="00F91E1E" w:rsidRPr="00DD63EA" w:rsidRDefault="00F91E1E" w:rsidP="00F91E1E">
      <w:pPr>
        <w:rPr>
          <w:rFonts w:ascii="Times New Roman" w:hAnsi="Times New Roman" w:cs="Times New Roman"/>
        </w:rPr>
      </w:pPr>
    </w:p>
    <w:p w14:paraId="3D995487" w14:textId="77777777" w:rsidR="00F91E1E" w:rsidRPr="00DD63EA" w:rsidRDefault="00F91E1E" w:rsidP="00F91E1E">
      <w:pPr>
        <w:rPr>
          <w:rFonts w:ascii="Times New Roman" w:hAnsi="Times New Roman" w:cs="Times New Roman"/>
        </w:rPr>
      </w:pPr>
      <w:r w:rsidRPr="00DD63EA">
        <w:rPr>
          <w:rFonts w:ascii="Times New Roman" w:hAnsi="Times New Roman" w:cs="Times New Roman"/>
        </w:rPr>
        <w:br w:type="page"/>
      </w:r>
    </w:p>
    <w:p w14:paraId="3E4C858D" w14:textId="77777777" w:rsidR="00F91E1E" w:rsidRPr="00DD63EA" w:rsidRDefault="00F91E1E" w:rsidP="00F91E1E">
      <w:pPr>
        <w:rPr>
          <w:rFonts w:ascii="Times New Roman" w:hAnsi="Times New Roman" w:cs="Times New Roman"/>
        </w:rPr>
        <w:sectPr w:rsidR="00F91E1E" w:rsidRPr="00DD63EA" w:rsidSect="00F91E1E">
          <w:pgSz w:w="15840" w:h="12240" w:orient="landscape"/>
          <w:pgMar w:top="720" w:right="720" w:bottom="720" w:left="720" w:header="720" w:footer="720" w:gutter="0"/>
          <w:cols w:space="720"/>
          <w:docGrid w:linePitch="360"/>
        </w:sectPr>
      </w:pPr>
    </w:p>
    <w:tbl>
      <w:tblPr>
        <w:tblW w:w="11422" w:type="dxa"/>
        <w:tblLook w:val="04A0" w:firstRow="1" w:lastRow="0" w:firstColumn="1" w:lastColumn="0" w:noHBand="0" w:noVBand="1"/>
      </w:tblPr>
      <w:tblGrid>
        <w:gridCol w:w="5850"/>
        <w:gridCol w:w="1210"/>
        <w:gridCol w:w="1380"/>
        <w:gridCol w:w="1380"/>
        <w:gridCol w:w="1380"/>
        <w:gridCol w:w="222"/>
      </w:tblGrid>
      <w:tr w:rsidR="00F91E1E" w:rsidRPr="00DD63EA" w14:paraId="247EB888" w14:textId="77777777" w:rsidTr="00AA4BFC">
        <w:trPr>
          <w:gridAfter w:val="1"/>
          <w:wAfter w:w="222" w:type="dxa"/>
          <w:trHeight w:val="300"/>
        </w:trPr>
        <w:tc>
          <w:tcPr>
            <w:tcW w:w="11200" w:type="dxa"/>
            <w:gridSpan w:val="5"/>
            <w:tcBorders>
              <w:top w:val="nil"/>
              <w:left w:val="nil"/>
              <w:bottom w:val="nil"/>
              <w:right w:val="nil"/>
            </w:tcBorders>
            <w:noWrap/>
            <w:vAlign w:val="center"/>
            <w:hideMark/>
          </w:tcPr>
          <w:p w14:paraId="18AC4924"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lastRenderedPageBreak/>
              <w:t>Table 3. Knowledge</w:t>
            </w:r>
            <w:r w:rsidRPr="00DD63EA">
              <w:rPr>
                <w:rFonts w:ascii="Times New Roman" w:eastAsia="Times New Roman" w:hAnsi="Times New Roman" w:cs="Times New Roman"/>
                <w:color w:val="000000"/>
                <w:sz w:val="22"/>
                <w:szCs w:val="22"/>
                <w:vertAlign w:val="superscript"/>
              </w:rPr>
              <w:t>†</w:t>
            </w:r>
            <w:r w:rsidRPr="00DD63EA">
              <w:rPr>
                <w:rFonts w:ascii="Times New Roman" w:eastAsia="Times New Roman" w:hAnsi="Times New Roman" w:cs="Times New Roman"/>
                <w:b/>
                <w:bCs/>
                <w:color w:val="000000"/>
                <w:sz w:val="22"/>
                <w:szCs w:val="22"/>
              </w:rPr>
              <w:t xml:space="preserve"> of hepatitis B and hepatitis C in the Kyrgyz Republic, 2024</w:t>
            </w:r>
          </w:p>
        </w:tc>
      </w:tr>
      <w:tr w:rsidR="00F91E1E" w:rsidRPr="00DD63EA" w14:paraId="7805EE76" w14:textId="77777777" w:rsidTr="00AA4BFC">
        <w:trPr>
          <w:gridAfter w:val="1"/>
          <w:wAfter w:w="222" w:type="dxa"/>
          <w:trHeight w:val="499"/>
        </w:trPr>
        <w:tc>
          <w:tcPr>
            <w:tcW w:w="5850" w:type="dxa"/>
            <w:vMerge w:val="restart"/>
            <w:tcBorders>
              <w:top w:val="nil"/>
              <w:left w:val="nil"/>
              <w:bottom w:val="nil"/>
              <w:right w:val="nil"/>
            </w:tcBorders>
            <w:vAlign w:val="center"/>
            <w:hideMark/>
          </w:tcPr>
          <w:p w14:paraId="2C79F3B4"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Question (correct answer)</w:t>
            </w:r>
          </w:p>
        </w:tc>
        <w:tc>
          <w:tcPr>
            <w:tcW w:w="2590" w:type="dxa"/>
            <w:gridSpan w:val="2"/>
            <w:vMerge w:val="restart"/>
            <w:tcBorders>
              <w:top w:val="nil"/>
              <w:left w:val="nil"/>
              <w:bottom w:val="nil"/>
              <w:right w:val="nil"/>
            </w:tcBorders>
            <w:vAlign w:val="center"/>
            <w:hideMark/>
          </w:tcPr>
          <w:p w14:paraId="5D870001" w14:textId="77777777" w:rsidR="00F91E1E" w:rsidRPr="00DD63EA" w:rsidRDefault="00F91E1E" w:rsidP="00AA4BFC">
            <w:pPr>
              <w:jc w:val="cente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 xml:space="preserve">Hepatitis B </w:t>
            </w:r>
            <w:r w:rsidRPr="00DD63EA">
              <w:rPr>
                <w:rFonts w:ascii="Times New Roman" w:eastAsia="Times New Roman" w:hAnsi="Times New Roman" w:cs="Times New Roman"/>
                <w:b/>
                <w:bCs/>
                <w:color w:val="000000"/>
                <w:sz w:val="22"/>
                <w:szCs w:val="22"/>
              </w:rPr>
              <w:br/>
              <w:t>(N=2,371)</w:t>
            </w:r>
          </w:p>
        </w:tc>
        <w:tc>
          <w:tcPr>
            <w:tcW w:w="2760" w:type="dxa"/>
            <w:gridSpan w:val="2"/>
            <w:vMerge w:val="restart"/>
            <w:tcBorders>
              <w:top w:val="nil"/>
              <w:left w:val="nil"/>
              <w:bottom w:val="nil"/>
              <w:right w:val="nil"/>
            </w:tcBorders>
            <w:vAlign w:val="center"/>
            <w:hideMark/>
          </w:tcPr>
          <w:p w14:paraId="1F18085F" w14:textId="77777777" w:rsidR="00F91E1E" w:rsidRPr="00DD63EA" w:rsidRDefault="00F91E1E" w:rsidP="00AA4BFC">
            <w:pPr>
              <w:jc w:val="cente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 xml:space="preserve">Hepatitis C </w:t>
            </w:r>
            <w:r w:rsidRPr="00DD63EA">
              <w:rPr>
                <w:rFonts w:ascii="Times New Roman" w:eastAsia="Times New Roman" w:hAnsi="Times New Roman" w:cs="Times New Roman"/>
                <w:b/>
                <w:bCs/>
                <w:color w:val="000000"/>
                <w:sz w:val="22"/>
                <w:szCs w:val="22"/>
              </w:rPr>
              <w:br/>
              <w:t>(N=1,596)</w:t>
            </w:r>
          </w:p>
        </w:tc>
      </w:tr>
      <w:tr w:rsidR="00F91E1E" w:rsidRPr="00DD63EA" w14:paraId="2EC7BEA4" w14:textId="77777777" w:rsidTr="00AA4BFC">
        <w:trPr>
          <w:trHeight w:val="649"/>
        </w:trPr>
        <w:tc>
          <w:tcPr>
            <w:tcW w:w="5850" w:type="dxa"/>
            <w:vMerge/>
            <w:tcBorders>
              <w:top w:val="nil"/>
              <w:left w:val="nil"/>
              <w:bottom w:val="nil"/>
              <w:right w:val="nil"/>
            </w:tcBorders>
            <w:vAlign w:val="center"/>
            <w:hideMark/>
          </w:tcPr>
          <w:p w14:paraId="169A2FC9" w14:textId="77777777" w:rsidR="00F91E1E" w:rsidRPr="00DD63EA" w:rsidRDefault="00F91E1E" w:rsidP="00AA4BFC">
            <w:pPr>
              <w:rPr>
                <w:rFonts w:ascii="Times New Roman" w:eastAsia="Times New Roman" w:hAnsi="Times New Roman" w:cs="Times New Roman"/>
                <w:b/>
                <w:bCs/>
                <w:color w:val="000000"/>
                <w:sz w:val="22"/>
                <w:szCs w:val="22"/>
              </w:rPr>
            </w:pPr>
          </w:p>
        </w:tc>
        <w:tc>
          <w:tcPr>
            <w:tcW w:w="2590" w:type="dxa"/>
            <w:gridSpan w:val="2"/>
            <w:vMerge/>
            <w:tcBorders>
              <w:top w:val="nil"/>
              <w:left w:val="nil"/>
              <w:bottom w:val="nil"/>
              <w:right w:val="nil"/>
            </w:tcBorders>
            <w:vAlign w:val="center"/>
            <w:hideMark/>
          </w:tcPr>
          <w:p w14:paraId="342802DE" w14:textId="77777777" w:rsidR="00F91E1E" w:rsidRPr="00DD63EA" w:rsidRDefault="00F91E1E" w:rsidP="00AA4BFC">
            <w:pPr>
              <w:rPr>
                <w:rFonts w:ascii="Times New Roman" w:eastAsia="Times New Roman" w:hAnsi="Times New Roman" w:cs="Times New Roman"/>
                <w:b/>
                <w:bCs/>
                <w:color w:val="000000"/>
                <w:sz w:val="22"/>
                <w:szCs w:val="22"/>
              </w:rPr>
            </w:pPr>
          </w:p>
        </w:tc>
        <w:tc>
          <w:tcPr>
            <w:tcW w:w="2760" w:type="dxa"/>
            <w:gridSpan w:val="2"/>
            <w:vMerge/>
            <w:tcBorders>
              <w:top w:val="nil"/>
              <w:left w:val="nil"/>
              <w:bottom w:val="nil"/>
              <w:right w:val="nil"/>
            </w:tcBorders>
            <w:vAlign w:val="center"/>
            <w:hideMark/>
          </w:tcPr>
          <w:p w14:paraId="7E02D81C" w14:textId="77777777" w:rsidR="00F91E1E" w:rsidRPr="00DD63EA" w:rsidRDefault="00F91E1E" w:rsidP="00AA4BFC">
            <w:pPr>
              <w:rPr>
                <w:rFonts w:ascii="Times New Roman" w:eastAsia="Times New Roman" w:hAnsi="Times New Roman" w:cs="Times New Roman"/>
                <w:b/>
                <w:bCs/>
                <w:color w:val="000000"/>
                <w:sz w:val="22"/>
                <w:szCs w:val="22"/>
              </w:rPr>
            </w:pPr>
          </w:p>
        </w:tc>
        <w:tc>
          <w:tcPr>
            <w:tcW w:w="222" w:type="dxa"/>
            <w:tcBorders>
              <w:top w:val="nil"/>
              <w:left w:val="nil"/>
              <w:bottom w:val="nil"/>
              <w:right w:val="nil"/>
            </w:tcBorders>
            <w:noWrap/>
            <w:vAlign w:val="bottom"/>
            <w:hideMark/>
          </w:tcPr>
          <w:p w14:paraId="4E29A5BA" w14:textId="77777777" w:rsidR="00F91E1E" w:rsidRPr="00DD63EA" w:rsidRDefault="00F91E1E" w:rsidP="00AA4BFC">
            <w:pPr>
              <w:jc w:val="center"/>
              <w:rPr>
                <w:rFonts w:ascii="Times New Roman" w:eastAsia="Times New Roman" w:hAnsi="Times New Roman" w:cs="Times New Roman"/>
                <w:b/>
                <w:bCs/>
                <w:color w:val="000000"/>
                <w:sz w:val="22"/>
                <w:szCs w:val="22"/>
              </w:rPr>
            </w:pPr>
          </w:p>
        </w:tc>
      </w:tr>
      <w:tr w:rsidR="00F91E1E" w:rsidRPr="00DD63EA" w14:paraId="048E5068" w14:textId="77777777" w:rsidTr="00AA4BFC">
        <w:trPr>
          <w:trHeight w:val="315"/>
        </w:trPr>
        <w:tc>
          <w:tcPr>
            <w:tcW w:w="5850" w:type="dxa"/>
            <w:vMerge/>
            <w:tcBorders>
              <w:top w:val="nil"/>
              <w:left w:val="nil"/>
              <w:bottom w:val="nil"/>
              <w:right w:val="nil"/>
            </w:tcBorders>
            <w:vAlign w:val="center"/>
            <w:hideMark/>
          </w:tcPr>
          <w:p w14:paraId="3FE96CE6" w14:textId="77777777" w:rsidR="00F91E1E" w:rsidRPr="00DD63EA" w:rsidRDefault="00F91E1E" w:rsidP="00AA4BFC">
            <w:pPr>
              <w:rPr>
                <w:rFonts w:ascii="Times New Roman" w:eastAsia="Times New Roman" w:hAnsi="Times New Roman" w:cs="Times New Roman"/>
                <w:b/>
                <w:bCs/>
                <w:color w:val="000000"/>
                <w:sz w:val="22"/>
                <w:szCs w:val="22"/>
              </w:rPr>
            </w:pPr>
          </w:p>
        </w:tc>
        <w:tc>
          <w:tcPr>
            <w:tcW w:w="1210" w:type="dxa"/>
            <w:tcBorders>
              <w:top w:val="nil"/>
              <w:left w:val="nil"/>
              <w:bottom w:val="nil"/>
              <w:right w:val="nil"/>
            </w:tcBorders>
            <w:vAlign w:val="center"/>
            <w:hideMark/>
          </w:tcPr>
          <w:p w14:paraId="79038CC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correct</w:t>
            </w:r>
          </w:p>
        </w:tc>
        <w:tc>
          <w:tcPr>
            <w:tcW w:w="1380" w:type="dxa"/>
            <w:tcBorders>
              <w:top w:val="nil"/>
              <w:left w:val="nil"/>
              <w:bottom w:val="nil"/>
              <w:right w:val="nil"/>
            </w:tcBorders>
            <w:vAlign w:val="center"/>
            <w:hideMark/>
          </w:tcPr>
          <w:p w14:paraId="183D2E6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95%</w:t>
            </w:r>
            <w:r>
              <w:rPr>
                <w:rFonts w:ascii="Times New Roman" w:eastAsia="Times New Roman" w:hAnsi="Times New Roman" w:cs="Times New Roman"/>
                <w:color w:val="000000"/>
                <w:sz w:val="22"/>
                <w:szCs w:val="22"/>
              </w:rPr>
              <w:t xml:space="preserve"> </w:t>
            </w:r>
            <w:r w:rsidRPr="00DD63EA">
              <w:rPr>
                <w:rFonts w:ascii="Times New Roman" w:eastAsia="Times New Roman" w:hAnsi="Times New Roman" w:cs="Times New Roman"/>
                <w:color w:val="000000"/>
                <w:sz w:val="22"/>
                <w:szCs w:val="22"/>
              </w:rPr>
              <w:t>CI</w:t>
            </w:r>
          </w:p>
        </w:tc>
        <w:tc>
          <w:tcPr>
            <w:tcW w:w="1380" w:type="dxa"/>
            <w:tcBorders>
              <w:top w:val="nil"/>
              <w:left w:val="nil"/>
              <w:bottom w:val="nil"/>
              <w:right w:val="nil"/>
            </w:tcBorders>
            <w:vAlign w:val="center"/>
            <w:hideMark/>
          </w:tcPr>
          <w:p w14:paraId="7E29D33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correct</w:t>
            </w:r>
          </w:p>
        </w:tc>
        <w:tc>
          <w:tcPr>
            <w:tcW w:w="1380" w:type="dxa"/>
            <w:tcBorders>
              <w:top w:val="nil"/>
              <w:left w:val="nil"/>
              <w:bottom w:val="nil"/>
              <w:right w:val="nil"/>
            </w:tcBorders>
            <w:vAlign w:val="center"/>
            <w:hideMark/>
          </w:tcPr>
          <w:p w14:paraId="259824B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95%</w:t>
            </w:r>
            <w:r>
              <w:rPr>
                <w:rFonts w:ascii="Times New Roman" w:eastAsia="Times New Roman" w:hAnsi="Times New Roman" w:cs="Times New Roman"/>
                <w:color w:val="000000"/>
                <w:sz w:val="22"/>
                <w:szCs w:val="22"/>
              </w:rPr>
              <w:t xml:space="preserve"> </w:t>
            </w:r>
            <w:r w:rsidRPr="00DD63EA">
              <w:rPr>
                <w:rFonts w:ascii="Times New Roman" w:eastAsia="Times New Roman" w:hAnsi="Times New Roman" w:cs="Times New Roman"/>
                <w:color w:val="000000"/>
                <w:sz w:val="22"/>
                <w:szCs w:val="22"/>
              </w:rPr>
              <w:t>CI</w:t>
            </w:r>
          </w:p>
        </w:tc>
        <w:tc>
          <w:tcPr>
            <w:tcW w:w="222" w:type="dxa"/>
            <w:vAlign w:val="center"/>
            <w:hideMark/>
          </w:tcPr>
          <w:p w14:paraId="58C47A22"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04F2D2ED" w14:textId="77777777" w:rsidTr="00AA4BFC">
        <w:trPr>
          <w:trHeight w:val="615"/>
        </w:trPr>
        <w:tc>
          <w:tcPr>
            <w:tcW w:w="5850" w:type="dxa"/>
            <w:tcBorders>
              <w:top w:val="single" w:sz="4" w:space="0" w:color="auto"/>
              <w:left w:val="nil"/>
              <w:bottom w:val="nil"/>
              <w:right w:val="nil"/>
            </w:tcBorders>
            <w:vAlign w:val="center"/>
            <w:hideMark/>
          </w:tcPr>
          <w:p w14:paraId="62AF6864"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How do you think the hepatitis B/hepatitis C virus is transmitted?</w:t>
            </w:r>
          </w:p>
        </w:tc>
        <w:tc>
          <w:tcPr>
            <w:tcW w:w="5350" w:type="dxa"/>
            <w:gridSpan w:val="4"/>
            <w:tcBorders>
              <w:top w:val="single" w:sz="4" w:space="0" w:color="auto"/>
              <w:left w:val="nil"/>
              <w:bottom w:val="nil"/>
              <w:right w:val="nil"/>
            </w:tcBorders>
            <w:noWrap/>
            <w:vAlign w:val="center"/>
            <w:hideMark/>
          </w:tcPr>
          <w:p w14:paraId="7E44B08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222" w:type="dxa"/>
            <w:vAlign w:val="center"/>
            <w:hideMark/>
          </w:tcPr>
          <w:p w14:paraId="2C34E99C"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8F9B3A5" w14:textId="77777777" w:rsidTr="00AA4BFC">
        <w:trPr>
          <w:trHeight w:val="315"/>
        </w:trPr>
        <w:tc>
          <w:tcPr>
            <w:tcW w:w="5850" w:type="dxa"/>
            <w:tcBorders>
              <w:top w:val="nil"/>
              <w:left w:val="nil"/>
              <w:bottom w:val="nil"/>
              <w:right w:val="nil"/>
            </w:tcBorders>
            <w:vAlign w:val="center"/>
            <w:hideMark/>
          </w:tcPr>
          <w:p w14:paraId="72928BFC"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Droplets from coughing, sneezing (no)</w:t>
            </w:r>
          </w:p>
        </w:tc>
        <w:tc>
          <w:tcPr>
            <w:tcW w:w="1210" w:type="dxa"/>
            <w:tcBorders>
              <w:top w:val="nil"/>
              <w:left w:val="nil"/>
              <w:bottom w:val="nil"/>
              <w:right w:val="nil"/>
            </w:tcBorders>
            <w:noWrap/>
            <w:vAlign w:val="center"/>
            <w:hideMark/>
          </w:tcPr>
          <w:p w14:paraId="7B11441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69.4</w:t>
            </w:r>
          </w:p>
        </w:tc>
        <w:tc>
          <w:tcPr>
            <w:tcW w:w="1380" w:type="dxa"/>
            <w:tcBorders>
              <w:top w:val="nil"/>
              <w:left w:val="nil"/>
              <w:bottom w:val="nil"/>
              <w:right w:val="nil"/>
            </w:tcBorders>
            <w:noWrap/>
            <w:vAlign w:val="center"/>
            <w:hideMark/>
          </w:tcPr>
          <w:p w14:paraId="606E4F2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66.2 - 72.7</w:t>
            </w:r>
          </w:p>
        </w:tc>
        <w:tc>
          <w:tcPr>
            <w:tcW w:w="1380" w:type="dxa"/>
            <w:tcBorders>
              <w:top w:val="nil"/>
              <w:left w:val="nil"/>
              <w:bottom w:val="nil"/>
              <w:right w:val="nil"/>
            </w:tcBorders>
            <w:noWrap/>
            <w:vAlign w:val="center"/>
            <w:hideMark/>
          </w:tcPr>
          <w:p w14:paraId="02E0079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71.7</w:t>
            </w:r>
          </w:p>
        </w:tc>
        <w:tc>
          <w:tcPr>
            <w:tcW w:w="1380" w:type="dxa"/>
            <w:tcBorders>
              <w:top w:val="nil"/>
              <w:left w:val="nil"/>
              <w:bottom w:val="nil"/>
              <w:right w:val="nil"/>
            </w:tcBorders>
            <w:noWrap/>
            <w:vAlign w:val="center"/>
            <w:hideMark/>
          </w:tcPr>
          <w:p w14:paraId="679076C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67.9 - 75.5</w:t>
            </w:r>
          </w:p>
        </w:tc>
        <w:tc>
          <w:tcPr>
            <w:tcW w:w="222" w:type="dxa"/>
            <w:vAlign w:val="center"/>
            <w:hideMark/>
          </w:tcPr>
          <w:p w14:paraId="2C28EC30"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4B617574" w14:textId="77777777" w:rsidTr="00AA4BFC">
        <w:trPr>
          <w:trHeight w:val="315"/>
        </w:trPr>
        <w:tc>
          <w:tcPr>
            <w:tcW w:w="5850" w:type="dxa"/>
            <w:tcBorders>
              <w:top w:val="nil"/>
              <w:left w:val="nil"/>
              <w:bottom w:val="nil"/>
              <w:right w:val="nil"/>
            </w:tcBorders>
            <w:vAlign w:val="center"/>
            <w:hideMark/>
          </w:tcPr>
          <w:p w14:paraId="5E6DA259"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Food (no)</w:t>
            </w:r>
          </w:p>
        </w:tc>
        <w:tc>
          <w:tcPr>
            <w:tcW w:w="1210" w:type="dxa"/>
            <w:tcBorders>
              <w:top w:val="nil"/>
              <w:left w:val="nil"/>
              <w:bottom w:val="nil"/>
              <w:right w:val="nil"/>
            </w:tcBorders>
            <w:noWrap/>
            <w:vAlign w:val="center"/>
            <w:hideMark/>
          </w:tcPr>
          <w:p w14:paraId="2EFA0F44"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62.9</w:t>
            </w:r>
          </w:p>
        </w:tc>
        <w:tc>
          <w:tcPr>
            <w:tcW w:w="1380" w:type="dxa"/>
            <w:tcBorders>
              <w:top w:val="nil"/>
              <w:left w:val="nil"/>
              <w:bottom w:val="nil"/>
              <w:right w:val="nil"/>
            </w:tcBorders>
            <w:noWrap/>
            <w:vAlign w:val="center"/>
            <w:hideMark/>
          </w:tcPr>
          <w:p w14:paraId="4A2882DD"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58.7 - 67.0</w:t>
            </w:r>
          </w:p>
        </w:tc>
        <w:tc>
          <w:tcPr>
            <w:tcW w:w="1380" w:type="dxa"/>
            <w:tcBorders>
              <w:top w:val="nil"/>
              <w:left w:val="nil"/>
              <w:bottom w:val="nil"/>
              <w:right w:val="nil"/>
            </w:tcBorders>
            <w:noWrap/>
            <w:vAlign w:val="center"/>
            <w:hideMark/>
          </w:tcPr>
          <w:p w14:paraId="0F3125FD"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69.2</w:t>
            </w:r>
          </w:p>
        </w:tc>
        <w:tc>
          <w:tcPr>
            <w:tcW w:w="1380" w:type="dxa"/>
            <w:tcBorders>
              <w:top w:val="nil"/>
              <w:left w:val="nil"/>
              <w:bottom w:val="nil"/>
              <w:right w:val="nil"/>
            </w:tcBorders>
            <w:noWrap/>
            <w:vAlign w:val="center"/>
            <w:hideMark/>
          </w:tcPr>
          <w:p w14:paraId="6B8B1C3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64.8 - 73.5</w:t>
            </w:r>
          </w:p>
        </w:tc>
        <w:tc>
          <w:tcPr>
            <w:tcW w:w="222" w:type="dxa"/>
            <w:vAlign w:val="center"/>
            <w:hideMark/>
          </w:tcPr>
          <w:p w14:paraId="52C785B6"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09A4B20" w14:textId="77777777" w:rsidTr="00AA4BFC">
        <w:trPr>
          <w:trHeight w:val="315"/>
        </w:trPr>
        <w:tc>
          <w:tcPr>
            <w:tcW w:w="5850" w:type="dxa"/>
            <w:tcBorders>
              <w:top w:val="nil"/>
              <w:left w:val="nil"/>
              <w:bottom w:val="nil"/>
              <w:right w:val="nil"/>
            </w:tcBorders>
            <w:vAlign w:val="center"/>
            <w:hideMark/>
          </w:tcPr>
          <w:p w14:paraId="74E3B0EA"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Blood (yes)</w:t>
            </w:r>
          </w:p>
        </w:tc>
        <w:tc>
          <w:tcPr>
            <w:tcW w:w="1210" w:type="dxa"/>
            <w:tcBorders>
              <w:top w:val="nil"/>
              <w:left w:val="nil"/>
              <w:bottom w:val="nil"/>
              <w:right w:val="nil"/>
            </w:tcBorders>
            <w:noWrap/>
            <w:vAlign w:val="center"/>
            <w:hideMark/>
          </w:tcPr>
          <w:p w14:paraId="5E06EFAD"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94.1</w:t>
            </w:r>
          </w:p>
        </w:tc>
        <w:tc>
          <w:tcPr>
            <w:tcW w:w="1380" w:type="dxa"/>
            <w:tcBorders>
              <w:top w:val="nil"/>
              <w:left w:val="nil"/>
              <w:bottom w:val="nil"/>
              <w:right w:val="nil"/>
            </w:tcBorders>
            <w:noWrap/>
            <w:vAlign w:val="center"/>
            <w:hideMark/>
          </w:tcPr>
          <w:p w14:paraId="4B25A4A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92.7 - 95.6</w:t>
            </w:r>
          </w:p>
        </w:tc>
        <w:tc>
          <w:tcPr>
            <w:tcW w:w="1380" w:type="dxa"/>
            <w:tcBorders>
              <w:top w:val="nil"/>
              <w:left w:val="nil"/>
              <w:bottom w:val="nil"/>
              <w:right w:val="nil"/>
            </w:tcBorders>
            <w:noWrap/>
            <w:vAlign w:val="center"/>
            <w:hideMark/>
          </w:tcPr>
          <w:p w14:paraId="7E2973B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94.5</w:t>
            </w:r>
          </w:p>
        </w:tc>
        <w:tc>
          <w:tcPr>
            <w:tcW w:w="1380" w:type="dxa"/>
            <w:tcBorders>
              <w:top w:val="nil"/>
              <w:left w:val="nil"/>
              <w:bottom w:val="nil"/>
              <w:right w:val="nil"/>
            </w:tcBorders>
            <w:noWrap/>
            <w:vAlign w:val="center"/>
            <w:hideMark/>
          </w:tcPr>
          <w:p w14:paraId="17498C1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92.9 - 96.2</w:t>
            </w:r>
          </w:p>
        </w:tc>
        <w:tc>
          <w:tcPr>
            <w:tcW w:w="222" w:type="dxa"/>
            <w:vAlign w:val="center"/>
            <w:hideMark/>
          </w:tcPr>
          <w:p w14:paraId="7B9079B7"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1660A320" w14:textId="77777777" w:rsidTr="00AA4BFC">
        <w:trPr>
          <w:trHeight w:val="315"/>
        </w:trPr>
        <w:tc>
          <w:tcPr>
            <w:tcW w:w="5850" w:type="dxa"/>
            <w:tcBorders>
              <w:top w:val="nil"/>
              <w:left w:val="nil"/>
              <w:bottom w:val="nil"/>
              <w:right w:val="nil"/>
            </w:tcBorders>
            <w:vAlign w:val="center"/>
            <w:hideMark/>
          </w:tcPr>
          <w:p w14:paraId="6A410F52"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Sexual contact (yes)</w:t>
            </w:r>
          </w:p>
        </w:tc>
        <w:tc>
          <w:tcPr>
            <w:tcW w:w="1210" w:type="dxa"/>
            <w:tcBorders>
              <w:top w:val="nil"/>
              <w:left w:val="nil"/>
              <w:bottom w:val="nil"/>
              <w:right w:val="nil"/>
            </w:tcBorders>
            <w:noWrap/>
            <w:vAlign w:val="center"/>
            <w:hideMark/>
          </w:tcPr>
          <w:p w14:paraId="5CF5B10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80.6</w:t>
            </w:r>
          </w:p>
        </w:tc>
        <w:tc>
          <w:tcPr>
            <w:tcW w:w="1380" w:type="dxa"/>
            <w:tcBorders>
              <w:top w:val="nil"/>
              <w:left w:val="nil"/>
              <w:bottom w:val="nil"/>
              <w:right w:val="nil"/>
            </w:tcBorders>
            <w:noWrap/>
            <w:vAlign w:val="center"/>
            <w:hideMark/>
          </w:tcPr>
          <w:p w14:paraId="589442A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77.4 - 83.9</w:t>
            </w:r>
          </w:p>
        </w:tc>
        <w:tc>
          <w:tcPr>
            <w:tcW w:w="1380" w:type="dxa"/>
            <w:tcBorders>
              <w:top w:val="nil"/>
              <w:left w:val="nil"/>
              <w:bottom w:val="nil"/>
              <w:right w:val="nil"/>
            </w:tcBorders>
            <w:noWrap/>
            <w:vAlign w:val="center"/>
            <w:hideMark/>
          </w:tcPr>
          <w:p w14:paraId="4ACD47C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86.2</w:t>
            </w:r>
          </w:p>
        </w:tc>
        <w:tc>
          <w:tcPr>
            <w:tcW w:w="1380" w:type="dxa"/>
            <w:tcBorders>
              <w:top w:val="nil"/>
              <w:left w:val="nil"/>
              <w:bottom w:val="nil"/>
              <w:right w:val="nil"/>
            </w:tcBorders>
            <w:noWrap/>
            <w:vAlign w:val="center"/>
            <w:hideMark/>
          </w:tcPr>
          <w:p w14:paraId="40483C1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83.1 - 89.4</w:t>
            </w:r>
          </w:p>
        </w:tc>
        <w:tc>
          <w:tcPr>
            <w:tcW w:w="222" w:type="dxa"/>
            <w:vAlign w:val="center"/>
            <w:hideMark/>
          </w:tcPr>
          <w:p w14:paraId="2E373107"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268041C9" w14:textId="77777777" w:rsidTr="00AA4BFC">
        <w:trPr>
          <w:trHeight w:val="615"/>
        </w:trPr>
        <w:tc>
          <w:tcPr>
            <w:tcW w:w="5850" w:type="dxa"/>
            <w:tcBorders>
              <w:top w:val="nil"/>
              <w:left w:val="nil"/>
              <w:bottom w:val="nil"/>
              <w:right w:val="nil"/>
            </w:tcBorders>
            <w:vAlign w:val="center"/>
            <w:hideMark/>
          </w:tcPr>
          <w:p w14:paraId="145EC457"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From mother to child during pregnancy or childbirth (yes)</w:t>
            </w:r>
          </w:p>
        </w:tc>
        <w:tc>
          <w:tcPr>
            <w:tcW w:w="1210" w:type="dxa"/>
            <w:tcBorders>
              <w:top w:val="nil"/>
              <w:left w:val="nil"/>
              <w:bottom w:val="nil"/>
              <w:right w:val="nil"/>
            </w:tcBorders>
            <w:noWrap/>
            <w:vAlign w:val="center"/>
            <w:hideMark/>
          </w:tcPr>
          <w:p w14:paraId="129EFC8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77.2</w:t>
            </w:r>
          </w:p>
        </w:tc>
        <w:tc>
          <w:tcPr>
            <w:tcW w:w="1380" w:type="dxa"/>
            <w:tcBorders>
              <w:top w:val="nil"/>
              <w:left w:val="nil"/>
              <w:bottom w:val="nil"/>
              <w:right w:val="nil"/>
            </w:tcBorders>
            <w:noWrap/>
            <w:vAlign w:val="center"/>
            <w:hideMark/>
          </w:tcPr>
          <w:p w14:paraId="784B508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74.0 - 80.3</w:t>
            </w:r>
          </w:p>
        </w:tc>
        <w:tc>
          <w:tcPr>
            <w:tcW w:w="1380" w:type="dxa"/>
            <w:tcBorders>
              <w:top w:val="nil"/>
              <w:left w:val="nil"/>
              <w:bottom w:val="nil"/>
              <w:right w:val="nil"/>
            </w:tcBorders>
            <w:noWrap/>
            <w:vAlign w:val="center"/>
            <w:hideMark/>
          </w:tcPr>
          <w:p w14:paraId="7C5CA0A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82.3</w:t>
            </w:r>
          </w:p>
        </w:tc>
        <w:tc>
          <w:tcPr>
            <w:tcW w:w="1380" w:type="dxa"/>
            <w:tcBorders>
              <w:top w:val="nil"/>
              <w:left w:val="nil"/>
              <w:bottom w:val="nil"/>
              <w:right w:val="nil"/>
            </w:tcBorders>
            <w:noWrap/>
            <w:vAlign w:val="center"/>
            <w:hideMark/>
          </w:tcPr>
          <w:p w14:paraId="088B483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78.8 - 85.9</w:t>
            </w:r>
          </w:p>
        </w:tc>
        <w:tc>
          <w:tcPr>
            <w:tcW w:w="222" w:type="dxa"/>
            <w:vAlign w:val="center"/>
            <w:hideMark/>
          </w:tcPr>
          <w:p w14:paraId="625D0B1D"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819C870" w14:textId="77777777" w:rsidTr="00AA4BFC">
        <w:trPr>
          <w:trHeight w:val="315"/>
        </w:trPr>
        <w:tc>
          <w:tcPr>
            <w:tcW w:w="5850" w:type="dxa"/>
            <w:tcBorders>
              <w:top w:val="nil"/>
              <w:left w:val="nil"/>
              <w:bottom w:val="nil"/>
              <w:right w:val="nil"/>
            </w:tcBorders>
            <w:vAlign w:val="center"/>
            <w:hideMark/>
          </w:tcPr>
          <w:p w14:paraId="2168853A"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Shaking hands with a person having hepatitis B (no)</w:t>
            </w:r>
          </w:p>
        </w:tc>
        <w:tc>
          <w:tcPr>
            <w:tcW w:w="1210" w:type="dxa"/>
            <w:tcBorders>
              <w:top w:val="nil"/>
              <w:left w:val="nil"/>
              <w:bottom w:val="nil"/>
              <w:right w:val="nil"/>
            </w:tcBorders>
            <w:noWrap/>
            <w:vAlign w:val="center"/>
            <w:hideMark/>
          </w:tcPr>
          <w:p w14:paraId="41CBC74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67.6</w:t>
            </w:r>
          </w:p>
        </w:tc>
        <w:tc>
          <w:tcPr>
            <w:tcW w:w="1380" w:type="dxa"/>
            <w:tcBorders>
              <w:top w:val="nil"/>
              <w:left w:val="nil"/>
              <w:bottom w:val="nil"/>
              <w:right w:val="nil"/>
            </w:tcBorders>
            <w:noWrap/>
            <w:vAlign w:val="center"/>
            <w:hideMark/>
          </w:tcPr>
          <w:p w14:paraId="41A9CEE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63.7 - 71.4</w:t>
            </w:r>
          </w:p>
        </w:tc>
        <w:tc>
          <w:tcPr>
            <w:tcW w:w="1380" w:type="dxa"/>
            <w:tcBorders>
              <w:top w:val="nil"/>
              <w:left w:val="nil"/>
              <w:bottom w:val="nil"/>
              <w:right w:val="nil"/>
            </w:tcBorders>
            <w:noWrap/>
            <w:vAlign w:val="center"/>
            <w:hideMark/>
          </w:tcPr>
          <w:p w14:paraId="2A727BE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67.1</w:t>
            </w:r>
          </w:p>
        </w:tc>
        <w:tc>
          <w:tcPr>
            <w:tcW w:w="1380" w:type="dxa"/>
            <w:tcBorders>
              <w:top w:val="nil"/>
              <w:left w:val="nil"/>
              <w:bottom w:val="nil"/>
              <w:right w:val="nil"/>
            </w:tcBorders>
            <w:noWrap/>
            <w:vAlign w:val="center"/>
            <w:hideMark/>
          </w:tcPr>
          <w:p w14:paraId="0507676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63.6 - 70.6</w:t>
            </w:r>
          </w:p>
        </w:tc>
        <w:tc>
          <w:tcPr>
            <w:tcW w:w="222" w:type="dxa"/>
            <w:vAlign w:val="center"/>
            <w:hideMark/>
          </w:tcPr>
          <w:p w14:paraId="08163C73"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2FBD5293" w14:textId="77777777" w:rsidTr="00AA4BFC">
        <w:trPr>
          <w:trHeight w:val="615"/>
        </w:trPr>
        <w:tc>
          <w:tcPr>
            <w:tcW w:w="5850" w:type="dxa"/>
            <w:tcBorders>
              <w:top w:val="nil"/>
              <w:left w:val="nil"/>
              <w:bottom w:val="nil"/>
              <w:right w:val="nil"/>
            </w:tcBorders>
            <w:vAlign w:val="center"/>
            <w:hideMark/>
          </w:tcPr>
          <w:p w14:paraId="702B6785"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Sharing household items such as razors and toothbrush (yes)</w:t>
            </w:r>
          </w:p>
        </w:tc>
        <w:tc>
          <w:tcPr>
            <w:tcW w:w="1210" w:type="dxa"/>
            <w:tcBorders>
              <w:top w:val="nil"/>
              <w:left w:val="nil"/>
              <w:bottom w:val="nil"/>
              <w:right w:val="nil"/>
            </w:tcBorders>
            <w:noWrap/>
            <w:vAlign w:val="center"/>
            <w:hideMark/>
          </w:tcPr>
          <w:p w14:paraId="4C2F5CA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86.1</w:t>
            </w:r>
          </w:p>
        </w:tc>
        <w:tc>
          <w:tcPr>
            <w:tcW w:w="1380" w:type="dxa"/>
            <w:tcBorders>
              <w:top w:val="nil"/>
              <w:left w:val="nil"/>
              <w:bottom w:val="nil"/>
              <w:right w:val="nil"/>
            </w:tcBorders>
            <w:noWrap/>
            <w:vAlign w:val="center"/>
            <w:hideMark/>
          </w:tcPr>
          <w:p w14:paraId="5002CFA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83.5 - 88.6</w:t>
            </w:r>
          </w:p>
        </w:tc>
        <w:tc>
          <w:tcPr>
            <w:tcW w:w="1380" w:type="dxa"/>
            <w:tcBorders>
              <w:top w:val="nil"/>
              <w:left w:val="nil"/>
              <w:bottom w:val="nil"/>
              <w:right w:val="nil"/>
            </w:tcBorders>
            <w:noWrap/>
            <w:vAlign w:val="center"/>
            <w:hideMark/>
          </w:tcPr>
          <w:p w14:paraId="16E4469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87.8</w:t>
            </w:r>
          </w:p>
        </w:tc>
        <w:tc>
          <w:tcPr>
            <w:tcW w:w="1380" w:type="dxa"/>
            <w:tcBorders>
              <w:top w:val="nil"/>
              <w:left w:val="nil"/>
              <w:bottom w:val="nil"/>
              <w:right w:val="nil"/>
            </w:tcBorders>
            <w:noWrap/>
            <w:vAlign w:val="center"/>
            <w:hideMark/>
          </w:tcPr>
          <w:p w14:paraId="4E74759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85.4 - 90.2</w:t>
            </w:r>
          </w:p>
        </w:tc>
        <w:tc>
          <w:tcPr>
            <w:tcW w:w="222" w:type="dxa"/>
            <w:vAlign w:val="center"/>
            <w:hideMark/>
          </w:tcPr>
          <w:p w14:paraId="64D08CFA"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67B8C95B" w14:textId="77777777" w:rsidTr="00AA4BFC">
        <w:trPr>
          <w:trHeight w:val="315"/>
        </w:trPr>
        <w:tc>
          <w:tcPr>
            <w:tcW w:w="5850" w:type="dxa"/>
            <w:tcBorders>
              <w:top w:val="nil"/>
              <w:left w:val="nil"/>
              <w:bottom w:val="nil"/>
              <w:right w:val="nil"/>
            </w:tcBorders>
            <w:vAlign w:val="center"/>
            <w:hideMark/>
          </w:tcPr>
          <w:p w14:paraId="0D159FA2"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Sharing needles and syringes (yes)</w:t>
            </w:r>
          </w:p>
        </w:tc>
        <w:tc>
          <w:tcPr>
            <w:tcW w:w="1210" w:type="dxa"/>
            <w:tcBorders>
              <w:top w:val="nil"/>
              <w:left w:val="nil"/>
              <w:bottom w:val="nil"/>
              <w:right w:val="nil"/>
            </w:tcBorders>
            <w:noWrap/>
            <w:vAlign w:val="center"/>
            <w:hideMark/>
          </w:tcPr>
          <w:p w14:paraId="1199AF3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94.0</w:t>
            </w:r>
          </w:p>
        </w:tc>
        <w:tc>
          <w:tcPr>
            <w:tcW w:w="1380" w:type="dxa"/>
            <w:tcBorders>
              <w:top w:val="nil"/>
              <w:left w:val="nil"/>
              <w:bottom w:val="nil"/>
              <w:right w:val="nil"/>
            </w:tcBorders>
            <w:noWrap/>
            <w:vAlign w:val="center"/>
            <w:hideMark/>
          </w:tcPr>
          <w:p w14:paraId="4FE4A98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92.5 - 95.4</w:t>
            </w:r>
          </w:p>
        </w:tc>
        <w:tc>
          <w:tcPr>
            <w:tcW w:w="1380" w:type="dxa"/>
            <w:tcBorders>
              <w:top w:val="nil"/>
              <w:left w:val="nil"/>
              <w:bottom w:val="nil"/>
              <w:right w:val="nil"/>
            </w:tcBorders>
            <w:noWrap/>
            <w:vAlign w:val="center"/>
            <w:hideMark/>
          </w:tcPr>
          <w:p w14:paraId="1247746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94.5</w:t>
            </w:r>
          </w:p>
        </w:tc>
        <w:tc>
          <w:tcPr>
            <w:tcW w:w="1380" w:type="dxa"/>
            <w:tcBorders>
              <w:top w:val="nil"/>
              <w:left w:val="nil"/>
              <w:bottom w:val="nil"/>
              <w:right w:val="nil"/>
            </w:tcBorders>
            <w:noWrap/>
            <w:vAlign w:val="center"/>
            <w:hideMark/>
          </w:tcPr>
          <w:p w14:paraId="5A48A81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92.9 - 96.0</w:t>
            </w:r>
          </w:p>
        </w:tc>
        <w:tc>
          <w:tcPr>
            <w:tcW w:w="222" w:type="dxa"/>
            <w:vAlign w:val="center"/>
            <w:hideMark/>
          </w:tcPr>
          <w:p w14:paraId="306682E8"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2A3B6719" w14:textId="77777777" w:rsidTr="00AA4BFC">
        <w:trPr>
          <w:trHeight w:val="315"/>
        </w:trPr>
        <w:tc>
          <w:tcPr>
            <w:tcW w:w="5850" w:type="dxa"/>
            <w:tcBorders>
              <w:top w:val="nil"/>
              <w:left w:val="nil"/>
              <w:bottom w:val="nil"/>
              <w:right w:val="nil"/>
            </w:tcBorders>
            <w:vAlign w:val="center"/>
            <w:hideMark/>
          </w:tcPr>
          <w:p w14:paraId="3711A869"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Touching objects in public spaces (no)</w:t>
            </w:r>
          </w:p>
        </w:tc>
        <w:tc>
          <w:tcPr>
            <w:tcW w:w="1210" w:type="dxa"/>
            <w:tcBorders>
              <w:top w:val="nil"/>
              <w:left w:val="nil"/>
              <w:bottom w:val="nil"/>
              <w:right w:val="nil"/>
            </w:tcBorders>
            <w:noWrap/>
            <w:vAlign w:val="center"/>
            <w:hideMark/>
          </w:tcPr>
          <w:p w14:paraId="3B76A3C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65.1</w:t>
            </w:r>
          </w:p>
        </w:tc>
        <w:tc>
          <w:tcPr>
            <w:tcW w:w="1380" w:type="dxa"/>
            <w:tcBorders>
              <w:top w:val="nil"/>
              <w:left w:val="nil"/>
              <w:bottom w:val="nil"/>
              <w:right w:val="nil"/>
            </w:tcBorders>
            <w:noWrap/>
            <w:vAlign w:val="center"/>
            <w:hideMark/>
          </w:tcPr>
          <w:p w14:paraId="5174F44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61.3 - 68.9</w:t>
            </w:r>
          </w:p>
        </w:tc>
        <w:tc>
          <w:tcPr>
            <w:tcW w:w="1380" w:type="dxa"/>
            <w:tcBorders>
              <w:top w:val="nil"/>
              <w:left w:val="nil"/>
              <w:bottom w:val="nil"/>
              <w:right w:val="nil"/>
            </w:tcBorders>
            <w:noWrap/>
            <w:vAlign w:val="center"/>
            <w:hideMark/>
          </w:tcPr>
          <w:p w14:paraId="0ECB7D5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62.9</w:t>
            </w:r>
          </w:p>
        </w:tc>
        <w:tc>
          <w:tcPr>
            <w:tcW w:w="1380" w:type="dxa"/>
            <w:tcBorders>
              <w:top w:val="nil"/>
              <w:left w:val="nil"/>
              <w:bottom w:val="nil"/>
              <w:right w:val="nil"/>
            </w:tcBorders>
            <w:noWrap/>
            <w:vAlign w:val="center"/>
            <w:hideMark/>
          </w:tcPr>
          <w:p w14:paraId="2F93512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59.0 - 66.9</w:t>
            </w:r>
          </w:p>
        </w:tc>
        <w:tc>
          <w:tcPr>
            <w:tcW w:w="222" w:type="dxa"/>
            <w:vAlign w:val="center"/>
            <w:hideMark/>
          </w:tcPr>
          <w:p w14:paraId="419C74D8"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299C65D1" w14:textId="77777777" w:rsidTr="00AA4BFC">
        <w:trPr>
          <w:trHeight w:val="315"/>
        </w:trPr>
        <w:tc>
          <w:tcPr>
            <w:tcW w:w="5850" w:type="dxa"/>
            <w:tcBorders>
              <w:top w:val="nil"/>
              <w:left w:val="nil"/>
              <w:bottom w:val="nil"/>
              <w:right w:val="nil"/>
            </w:tcBorders>
            <w:vAlign w:val="center"/>
            <w:hideMark/>
          </w:tcPr>
          <w:p w14:paraId="43EF01C0" w14:textId="77777777" w:rsidR="00F91E1E" w:rsidRPr="00DD63EA" w:rsidRDefault="00F91E1E" w:rsidP="00AA4BFC">
            <w:pPr>
              <w:rPr>
                <w:rFonts w:ascii="Times New Roman" w:eastAsia="Times New Roman" w:hAnsi="Times New Roman" w:cs="Times New Roman"/>
                <w:i/>
                <w:iCs/>
                <w:color w:val="000000"/>
                <w:sz w:val="22"/>
                <w:szCs w:val="22"/>
              </w:rPr>
            </w:pPr>
            <w:r w:rsidRPr="00DD63EA">
              <w:rPr>
                <w:rFonts w:ascii="Times New Roman" w:eastAsia="Times New Roman" w:hAnsi="Times New Roman" w:cs="Times New Roman"/>
                <w:i/>
                <w:iCs/>
                <w:color w:val="000000"/>
                <w:sz w:val="22"/>
                <w:szCs w:val="22"/>
              </w:rPr>
              <w:t>Correctly identified all modes of transmission of hepatitis B</w:t>
            </w:r>
          </w:p>
        </w:tc>
        <w:tc>
          <w:tcPr>
            <w:tcW w:w="1210" w:type="dxa"/>
            <w:tcBorders>
              <w:top w:val="nil"/>
              <w:left w:val="nil"/>
              <w:bottom w:val="nil"/>
              <w:right w:val="nil"/>
            </w:tcBorders>
            <w:shd w:val="clear" w:color="000000" w:fill="FFFFFF"/>
            <w:noWrap/>
            <w:vAlign w:val="center"/>
            <w:hideMark/>
          </w:tcPr>
          <w:p w14:paraId="4322EA2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24.6 </w:t>
            </w:r>
          </w:p>
        </w:tc>
        <w:tc>
          <w:tcPr>
            <w:tcW w:w="1380" w:type="dxa"/>
            <w:tcBorders>
              <w:top w:val="nil"/>
              <w:left w:val="nil"/>
              <w:bottom w:val="nil"/>
              <w:right w:val="nil"/>
            </w:tcBorders>
            <w:shd w:val="clear" w:color="000000" w:fill="FFFFFF"/>
            <w:noWrap/>
            <w:vAlign w:val="center"/>
            <w:hideMark/>
          </w:tcPr>
          <w:p w14:paraId="2D7DDE5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21.3 - 27.9</w:t>
            </w:r>
          </w:p>
        </w:tc>
        <w:tc>
          <w:tcPr>
            <w:tcW w:w="1380" w:type="dxa"/>
            <w:tcBorders>
              <w:top w:val="nil"/>
              <w:left w:val="nil"/>
              <w:bottom w:val="nil"/>
              <w:right w:val="nil"/>
            </w:tcBorders>
            <w:shd w:val="clear" w:color="000000" w:fill="FFFFFF"/>
            <w:noWrap/>
            <w:vAlign w:val="center"/>
            <w:hideMark/>
          </w:tcPr>
          <w:p w14:paraId="50C79954"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28.2</w:t>
            </w:r>
          </w:p>
        </w:tc>
        <w:tc>
          <w:tcPr>
            <w:tcW w:w="1380" w:type="dxa"/>
            <w:tcBorders>
              <w:top w:val="nil"/>
              <w:left w:val="nil"/>
              <w:bottom w:val="nil"/>
              <w:right w:val="nil"/>
            </w:tcBorders>
            <w:shd w:val="clear" w:color="000000" w:fill="FFFFFF"/>
            <w:noWrap/>
            <w:vAlign w:val="center"/>
            <w:hideMark/>
          </w:tcPr>
          <w:p w14:paraId="145210A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24.5 - 31.6</w:t>
            </w:r>
          </w:p>
        </w:tc>
        <w:tc>
          <w:tcPr>
            <w:tcW w:w="222" w:type="dxa"/>
            <w:vAlign w:val="center"/>
            <w:hideMark/>
          </w:tcPr>
          <w:p w14:paraId="2B565234"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1B99533" w14:textId="77777777" w:rsidTr="00AA4BFC">
        <w:trPr>
          <w:trHeight w:val="315"/>
        </w:trPr>
        <w:tc>
          <w:tcPr>
            <w:tcW w:w="5850" w:type="dxa"/>
            <w:tcBorders>
              <w:top w:val="single" w:sz="4" w:space="0" w:color="auto"/>
              <w:left w:val="nil"/>
              <w:bottom w:val="nil"/>
              <w:right w:val="nil"/>
            </w:tcBorders>
            <w:vAlign w:val="center"/>
            <w:hideMark/>
          </w:tcPr>
          <w:p w14:paraId="6FFABCFE"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How do you prevent hepatitis B/hepatitis C?</w:t>
            </w:r>
          </w:p>
        </w:tc>
        <w:tc>
          <w:tcPr>
            <w:tcW w:w="5350" w:type="dxa"/>
            <w:gridSpan w:val="4"/>
            <w:tcBorders>
              <w:top w:val="single" w:sz="4" w:space="0" w:color="auto"/>
              <w:left w:val="nil"/>
              <w:bottom w:val="nil"/>
              <w:right w:val="nil"/>
            </w:tcBorders>
            <w:noWrap/>
            <w:vAlign w:val="center"/>
            <w:hideMark/>
          </w:tcPr>
          <w:p w14:paraId="013153B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222" w:type="dxa"/>
            <w:vAlign w:val="center"/>
            <w:hideMark/>
          </w:tcPr>
          <w:p w14:paraId="5C653546"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BD4659C" w14:textId="77777777" w:rsidTr="00AA4BFC">
        <w:trPr>
          <w:trHeight w:val="315"/>
        </w:trPr>
        <w:tc>
          <w:tcPr>
            <w:tcW w:w="5850" w:type="dxa"/>
            <w:tcBorders>
              <w:top w:val="nil"/>
              <w:left w:val="nil"/>
              <w:bottom w:val="nil"/>
              <w:right w:val="nil"/>
            </w:tcBorders>
            <w:vAlign w:val="center"/>
            <w:hideMark/>
          </w:tcPr>
          <w:p w14:paraId="379D9181"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Vaccination (yes for hepatitis B; no for hepatitis C)</w:t>
            </w:r>
          </w:p>
        </w:tc>
        <w:tc>
          <w:tcPr>
            <w:tcW w:w="1210" w:type="dxa"/>
            <w:tcBorders>
              <w:top w:val="nil"/>
              <w:left w:val="nil"/>
              <w:bottom w:val="nil"/>
              <w:right w:val="nil"/>
            </w:tcBorders>
            <w:noWrap/>
            <w:vAlign w:val="center"/>
            <w:hideMark/>
          </w:tcPr>
          <w:p w14:paraId="32E3E2B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84.6</w:t>
            </w:r>
          </w:p>
        </w:tc>
        <w:tc>
          <w:tcPr>
            <w:tcW w:w="1380" w:type="dxa"/>
            <w:tcBorders>
              <w:top w:val="nil"/>
              <w:left w:val="nil"/>
              <w:bottom w:val="nil"/>
              <w:right w:val="nil"/>
            </w:tcBorders>
            <w:noWrap/>
            <w:vAlign w:val="center"/>
            <w:hideMark/>
          </w:tcPr>
          <w:p w14:paraId="6B7E8DE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82.1 - 87.2</w:t>
            </w:r>
          </w:p>
        </w:tc>
        <w:tc>
          <w:tcPr>
            <w:tcW w:w="1380" w:type="dxa"/>
            <w:tcBorders>
              <w:top w:val="nil"/>
              <w:left w:val="nil"/>
              <w:bottom w:val="nil"/>
              <w:right w:val="nil"/>
            </w:tcBorders>
            <w:noWrap/>
            <w:vAlign w:val="center"/>
            <w:hideMark/>
          </w:tcPr>
          <w:p w14:paraId="7116D2E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17.6</w:t>
            </w:r>
          </w:p>
        </w:tc>
        <w:tc>
          <w:tcPr>
            <w:tcW w:w="1380" w:type="dxa"/>
            <w:tcBorders>
              <w:top w:val="nil"/>
              <w:left w:val="nil"/>
              <w:bottom w:val="nil"/>
              <w:right w:val="nil"/>
            </w:tcBorders>
            <w:noWrap/>
            <w:vAlign w:val="center"/>
            <w:hideMark/>
          </w:tcPr>
          <w:p w14:paraId="13A6994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14.1 - 21.2</w:t>
            </w:r>
          </w:p>
        </w:tc>
        <w:tc>
          <w:tcPr>
            <w:tcW w:w="222" w:type="dxa"/>
            <w:vAlign w:val="center"/>
            <w:hideMark/>
          </w:tcPr>
          <w:p w14:paraId="79520D47"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991304F" w14:textId="77777777" w:rsidTr="00AA4BFC">
        <w:trPr>
          <w:trHeight w:val="315"/>
        </w:trPr>
        <w:tc>
          <w:tcPr>
            <w:tcW w:w="5850" w:type="dxa"/>
            <w:tcBorders>
              <w:top w:val="nil"/>
              <w:left w:val="nil"/>
              <w:bottom w:val="nil"/>
              <w:right w:val="nil"/>
            </w:tcBorders>
            <w:vAlign w:val="center"/>
            <w:hideMark/>
          </w:tcPr>
          <w:p w14:paraId="7E4B0595"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Condoms (yes)</w:t>
            </w:r>
          </w:p>
        </w:tc>
        <w:tc>
          <w:tcPr>
            <w:tcW w:w="1210" w:type="dxa"/>
            <w:tcBorders>
              <w:top w:val="nil"/>
              <w:left w:val="nil"/>
              <w:bottom w:val="nil"/>
              <w:right w:val="nil"/>
            </w:tcBorders>
            <w:noWrap/>
            <w:vAlign w:val="center"/>
            <w:hideMark/>
          </w:tcPr>
          <w:p w14:paraId="1F22254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88.2</w:t>
            </w:r>
          </w:p>
        </w:tc>
        <w:tc>
          <w:tcPr>
            <w:tcW w:w="1380" w:type="dxa"/>
            <w:tcBorders>
              <w:top w:val="nil"/>
              <w:left w:val="nil"/>
              <w:bottom w:val="nil"/>
              <w:right w:val="nil"/>
            </w:tcBorders>
            <w:noWrap/>
            <w:vAlign w:val="center"/>
            <w:hideMark/>
          </w:tcPr>
          <w:p w14:paraId="7BFC1FD4"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85.9 - 90.6</w:t>
            </w:r>
          </w:p>
        </w:tc>
        <w:tc>
          <w:tcPr>
            <w:tcW w:w="1380" w:type="dxa"/>
            <w:tcBorders>
              <w:top w:val="nil"/>
              <w:left w:val="nil"/>
              <w:bottom w:val="nil"/>
              <w:right w:val="nil"/>
            </w:tcBorders>
            <w:noWrap/>
            <w:vAlign w:val="center"/>
            <w:hideMark/>
          </w:tcPr>
          <w:p w14:paraId="125DF37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89.5</w:t>
            </w:r>
          </w:p>
        </w:tc>
        <w:tc>
          <w:tcPr>
            <w:tcW w:w="1380" w:type="dxa"/>
            <w:tcBorders>
              <w:top w:val="nil"/>
              <w:left w:val="nil"/>
              <w:bottom w:val="nil"/>
              <w:right w:val="nil"/>
            </w:tcBorders>
            <w:noWrap/>
            <w:vAlign w:val="center"/>
            <w:hideMark/>
          </w:tcPr>
          <w:p w14:paraId="3951E1FD"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86.9 - 92.1</w:t>
            </w:r>
          </w:p>
        </w:tc>
        <w:tc>
          <w:tcPr>
            <w:tcW w:w="222" w:type="dxa"/>
            <w:vAlign w:val="center"/>
            <w:hideMark/>
          </w:tcPr>
          <w:p w14:paraId="155784E0"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402BC75" w14:textId="77777777" w:rsidTr="00AA4BFC">
        <w:trPr>
          <w:trHeight w:val="315"/>
        </w:trPr>
        <w:tc>
          <w:tcPr>
            <w:tcW w:w="5850" w:type="dxa"/>
            <w:tcBorders>
              <w:top w:val="nil"/>
              <w:left w:val="nil"/>
              <w:bottom w:val="nil"/>
              <w:right w:val="nil"/>
            </w:tcBorders>
            <w:vAlign w:val="center"/>
            <w:hideMark/>
          </w:tcPr>
          <w:p w14:paraId="31F7239D"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Avoid sharing syringes and needles (yes)</w:t>
            </w:r>
          </w:p>
        </w:tc>
        <w:tc>
          <w:tcPr>
            <w:tcW w:w="1210" w:type="dxa"/>
            <w:tcBorders>
              <w:top w:val="nil"/>
              <w:left w:val="nil"/>
              <w:bottom w:val="nil"/>
              <w:right w:val="nil"/>
            </w:tcBorders>
            <w:noWrap/>
            <w:vAlign w:val="center"/>
            <w:hideMark/>
          </w:tcPr>
          <w:p w14:paraId="711DFA8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92.9</w:t>
            </w:r>
          </w:p>
        </w:tc>
        <w:tc>
          <w:tcPr>
            <w:tcW w:w="1380" w:type="dxa"/>
            <w:tcBorders>
              <w:top w:val="nil"/>
              <w:left w:val="nil"/>
              <w:bottom w:val="nil"/>
              <w:right w:val="nil"/>
            </w:tcBorders>
            <w:noWrap/>
            <w:vAlign w:val="center"/>
            <w:hideMark/>
          </w:tcPr>
          <w:p w14:paraId="261FF0B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91.1 - 94.7</w:t>
            </w:r>
          </w:p>
        </w:tc>
        <w:tc>
          <w:tcPr>
            <w:tcW w:w="1380" w:type="dxa"/>
            <w:tcBorders>
              <w:top w:val="nil"/>
              <w:left w:val="nil"/>
              <w:bottom w:val="nil"/>
              <w:right w:val="nil"/>
            </w:tcBorders>
            <w:noWrap/>
            <w:vAlign w:val="center"/>
            <w:hideMark/>
          </w:tcPr>
          <w:p w14:paraId="326386C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94.2</w:t>
            </w:r>
          </w:p>
        </w:tc>
        <w:tc>
          <w:tcPr>
            <w:tcW w:w="1380" w:type="dxa"/>
            <w:tcBorders>
              <w:top w:val="nil"/>
              <w:left w:val="nil"/>
              <w:bottom w:val="nil"/>
              <w:right w:val="nil"/>
            </w:tcBorders>
            <w:noWrap/>
            <w:vAlign w:val="center"/>
            <w:hideMark/>
          </w:tcPr>
          <w:p w14:paraId="2F35A33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92.2 - 96.2</w:t>
            </w:r>
          </w:p>
        </w:tc>
        <w:tc>
          <w:tcPr>
            <w:tcW w:w="222" w:type="dxa"/>
            <w:vAlign w:val="center"/>
            <w:hideMark/>
          </w:tcPr>
          <w:p w14:paraId="37C3F7B5"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69B815B4" w14:textId="77777777" w:rsidTr="00AA4BFC">
        <w:trPr>
          <w:trHeight w:val="315"/>
        </w:trPr>
        <w:tc>
          <w:tcPr>
            <w:tcW w:w="5850" w:type="dxa"/>
            <w:tcBorders>
              <w:top w:val="nil"/>
              <w:left w:val="nil"/>
              <w:bottom w:val="nil"/>
              <w:right w:val="nil"/>
            </w:tcBorders>
            <w:vAlign w:val="center"/>
            <w:hideMark/>
          </w:tcPr>
          <w:p w14:paraId="2804CF50"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Wash hands (no)</w:t>
            </w:r>
          </w:p>
        </w:tc>
        <w:tc>
          <w:tcPr>
            <w:tcW w:w="1210" w:type="dxa"/>
            <w:tcBorders>
              <w:top w:val="nil"/>
              <w:left w:val="nil"/>
              <w:bottom w:val="nil"/>
              <w:right w:val="nil"/>
            </w:tcBorders>
            <w:noWrap/>
            <w:vAlign w:val="center"/>
            <w:hideMark/>
          </w:tcPr>
          <w:p w14:paraId="5B91FED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25.9</w:t>
            </w:r>
          </w:p>
        </w:tc>
        <w:tc>
          <w:tcPr>
            <w:tcW w:w="1380" w:type="dxa"/>
            <w:tcBorders>
              <w:top w:val="nil"/>
              <w:left w:val="nil"/>
              <w:bottom w:val="nil"/>
              <w:right w:val="nil"/>
            </w:tcBorders>
            <w:noWrap/>
            <w:vAlign w:val="center"/>
            <w:hideMark/>
          </w:tcPr>
          <w:p w14:paraId="0AE947B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21.5 - 30.3</w:t>
            </w:r>
          </w:p>
        </w:tc>
        <w:tc>
          <w:tcPr>
            <w:tcW w:w="1380" w:type="dxa"/>
            <w:tcBorders>
              <w:top w:val="nil"/>
              <w:left w:val="nil"/>
              <w:bottom w:val="nil"/>
              <w:right w:val="nil"/>
            </w:tcBorders>
            <w:noWrap/>
            <w:vAlign w:val="center"/>
            <w:hideMark/>
          </w:tcPr>
          <w:p w14:paraId="3271A66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26.0</w:t>
            </w:r>
          </w:p>
        </w:tc>
        <w:tc>
          <w:tcPr>
            <w:tcW w:w="1380" w:type="dxa"/>
            <w:tcBorders>
              <w:top w:val="nil"/>
              <w:left w:val="nil"/>
              <w:bottom w:val="nil"/>
              <w:right w:val="nil"/>
            </w:tcBorders>
            <w:noWrap/>
            <w:vAlign w:val="center"/>
            <w:hideMark/>
          </w:tcPr>
          <w:p w14:paraId="4D0A871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20.8 - 31.2</w:t>
            </w:r>
          </w:p>
        </w:tc>
        <w:tc>
          <w:tcPr>
            <w:tcW w:w="222" w:type="dxa"/>
            <w:vAlign w:val="center"/>
            <w:hideMark/>
          </w:tcPr>
          <w:p w14:paraId="27EDD2AE"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03966DE6" w14:textId="77777777" w:rsidTr="00AA4BFC">
        <w:trPr>
          <w:trHeight w:val="315"/>
        </w:trPr>
        <w:tc>
          <w:tcPr>
            <w:tcW w:w="5850" w:type="dxa"/>
            <w:tcBorders>
              <w:top w:val="nil"/>
              <w:left w:val="nil"/>
              <w:bottom w:val="nil"/>
              <w:right w:val="nil"/>
            </w:tcBorders>
            <w:vAlign w:val="center"/>
            <w:hideMark/>
          </w:tcPr>
          <w:p w14:paraId="562598F2"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Avoid non-sterile or used medical instruments (yes)</w:t>
            </w:r>
          </w:p>
        </w:tc>
        <w:tc>
          <w:tcPr>
            <w:tcW w:w="1210" w:type="dxa"/>
            <w:tcBorders>
              <w:top w:val="nil"/>
              <w:left w:val="nil"/>
              <w:bottom w:val="nil"/>
              <w:right w:val="nil"/>
            </w:tcBorders>
            <w:noWrap/>
            <w:vAlign w:val="center"/>
            <w:hideMark/>
          </w:tcPr>
          <w:p w14:paraId="7B694DB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91.9</w:t>
            </w:r>
          </w:p>
        </w:tc>
        <w:tc>
          <w:tcPr>
            <w:tcW w:w="1380" w:type="dxa"/>
            <w:tcBorders>
              <w:top w:val="nil"/>
              <w:left w:val="nil"/>
              <w:bottom w:val="nil"/>
              <w:right w:val="nil"/>
            </w:tcBorders>
            <w:noWrap/>
            <w:vAlign w:val="center"/>
            <w:hideMark/>
          </w:tcPr>
          <w:p w14:paraId="11D80CA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90.0 - 93.7</w:t>
            </w:r>
          </w:p>
        </w:tc>
        <w:tc>
          <w:tcPr>
            <w:tcW w:w="1380" w:type="dxa"/>
            <w:tcBorders>
              <w:top w:val="nil"/>
              <w:left w:val="nil"/>
              <w:bottom w:val="nil"/>
              <w:right w:val="nil"/>
            </w:tcBorders>
            <w:noWrap/>
            <w:vAlign w:val="center"/>
            <w:hideMark/>
          </w:tcPr>
          <w:p w14:paraId="28691C2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93.2</w:t>
            </w:r>
          </w:p>
        </w:tc>
        <w:tc>
          <w:tcPr>
            <w:tcW w:w="1380" w:type="dxa"/>
            <w:tcBorders>
              <w:top w:val="nil"/>
              <w:left w:val="nil"/>
              <w:bottom w:val="nil"/>
              <w:right w:val="nil"/>
            </w:tcBorders>
            <w:noWrap/>
            <w:vAlign w:val="center"/>
            <w:hideMark/>
          </w:tcPr>
          <w:p w14:paraId="636B0A8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91.1 - 95.4</w:t>
            </w:r>
          </w:p>
        </w:tc>
        <w:tc>
          <w:tcPr>
            <w:tcW w:w="222" w:type="dxa"/>
            <w:vAlign w:val="center"/>
            <w:hideMark/>
          </w:tcPr>
          <w:p w14:paraId="1C805DAD"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6B278AC5" w14:textId="77777777" w:rsidTr="00AA4BFC">
        <w:trPr>
          <w:trHeight w:val="315"/>
        </w:trPr>
        <w:tc>
          <w:tcPr>
            <w:tcW w:w="5850" w:type="dxa"/>
            <w:tcBorders>
              <w:top w:val="nil"/>
              <w:left w:val="nil"/>
              <w:bottom w:val="nil"/>
              <w:right w:val="nil"/>
            </w:tcBorders>
            <w:vAlign w:val="center"/>
            <w:hideMark/>
          </w:tcPr>
          <w:p w14:paraId="3D02BEF0"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Avoid sharing razors, blades, toothbrushes (yes)</w:t>
            </w:r>
          </w:p>
        </w:tc>
        <w:tc>
          <w:tcPr>
            <w:tcW w:w="2590" w:type="dxa"/>
            <w:gridSpan w:val="2"/>
            <w:tcBorders>
              <w:top w:val="nil"/>
              <w:left w:val="nil"/>
              <w:bottom w:val="nil"/>
              <w:right w:val="nil"/>
            </w:tcBorders>
            <w:noWrap/>
            <w:vAlign w:val="center"/>
            <w:hideMark/>
          </w:tcPr>
          <w:p w14:paraId="2D63C16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n/a</w:t>
            </w:r>
          </w:p>
        </w:tc>
        <w:tc>
          <w:tcPr>
            <w:tcW w:w="1380" w:type="dxa"/>
            <w:tcBorders>
              <w:top w:val="nil"/>
              <w:left w:val="nil"/>
              <w:bottom w:val="nil"/>
              <w:right w:val="nil"/>
            </w:tcBorders>
            <w:noWrap/>
            <w:vAlign w:val="center"/>
            <w:hideMark/>
          </w:tcPr>
          <w:p w14:paraId="66FE3E9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93.9</w:t>
            </w:r>
          </w:p>
        </w:tc>
        <w:tc>
          <w:tcPr>
            <w:tcW w:w="1380" w:type="dxa"/>
            <w:tcBorders>
              <w:top w:val="nil"/>
              <w:left w:val="nil"/>
              <w:bottom w:val="nil"/>
              <w:right w:val="nil"/>
            </w:tcBorders>
            <w:noWrap/>
            <w:vAlign w:val="center"/>
            <w:hideMark/>
          </w:tcPr>
          <w:p w14:paraId="42B401F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92.0 - 95.9</w:t>
            </w:r>
          </w:p>
        </w:tc>
        <w:tc>
          <w:tcPr>
            <w:tcW w:w="222" w:type="dxa"/>
            <w:vAlign w:val="center"/>
            <w:hideMark/>
          </w:tcPr>
          <w:p w14:paraId="0EBC5C24"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9913293" w14:textId="77777777" w:rsidTr="00AA4BFC">
        <w:trPr>
          <w:trHeight w:val="315"/>
        </w:trPr>
        <w:tc>
          <w:tcPr>
            <w:tcW w:w="5850" w:type="dxa"/>
            <w:tcBorders>
              <w:top w:val="nil"/>
              <w:left w:val="nil"/>
              <w:bottom w:val="nil"/>
              <w:right w:val="nil"/>
            </w:tcBorders>
            <w:vAlign w:val="center"/>
            <w:hideMark/>
          </w:tcPr>
          <w:p w14:paraId="6703A286" w14:textId="77777777" w:rsidR="00F91E1E" w:rsidRPr="00DD63EA" w:rsidRDefault="00F91E1E" w:rsidP="00AA4BFC">
            <w:pPr>
              <w:rPr>
                <w:rFonts w:ascii="Times New Roman" w:eastAsia="Times New Roman" w:hAnsi="Times New Roman" w:cs="Times New Roman"/>
                <w:i/>
                <w:iCs/>
                <w:color w:val="000000"/>
                <w:sz w:val="22"/>
                <w:szCs w:val="22"/>
              </w:rPr>
            </w:pPr>
            <w:r w:rsidRPr="00DD63EA">
              <w:rPr>
                <w:rFonts w:ascii="Times New Roman" w:eastAsia="Times New Roman" w:hAnsi="Times New Roman" w:cs="Times New Roman"/>
                <w:i/>
                <w:iCs/>
                <w:color w:val="000000"/>
                <w:sz w:val="22"/>
                <w:szCs w:val="22"/>
              </w:rPr>
              <w:t>Correctly identified all methods to prevent hepatitis B</w:t>
            </w:r>
          </w:p>
        </w:tc>
        <w:tc>
          <w:tcPr>
            <w:tcW w:w="1210" w:type="dxa"/>
            <w:tcBorders>
              <w:top w:val="nil"/>
              <w:left w:val="nil"/>
              <w:bottom w:val="nil"/>
              <w:right w:val="nil"/>
            </w:tcBorders>
            <w:shd w:val="clear" w:color="000000" w:fill="FFFFFF"/>
            <w:noWrap/>
            <w:vAlign w:val="center"/>
            <w:hideMark/>
          </w:tcPr>
          <w:p w14:paraId="117ECB5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19.4</w:t>
            </w:r>
          </w:p>
        </w:tc>
        <w:tc>
          <w:tcPr>
            <w:tcW w:w="1380" w:type="dxa"/>
            <w:tcBorders>
              <w:top w:val="nil"/>
              <w:left w:val="nil"/>
              <w:bottom w:val="nil"/>
              <w:right w:val="nil"/>
            </w:tcBorders>
            <w:shd w:val="clear" w:color="000000" w:fill="FFFFFF"/>
            <w:noWrap/>
            <w:vAlign w:val="center"/>
            <w:hideMark/>
          </w:tcPr>
          <w:p w14:paraId="484CA31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15.7 - 23.0</w:t>
            </w:r>
          </w:p>
        </w:tc>
        <w:tc>
          <w:tcPr>
            <w:tcW w:w="1380" w:type="dxa"/>
            <w:tcBorders>
              <w:top w:val="nil"/>
              <w:left w:val="nil"/>
              <w:bottom w:val="nil"/>
              <w:right w:val="nil"/>
            </w:tcBorders>
            <w:shd w:val="clear" w:color="000000" w:fill="FFFFFF"/>
            <w:noWrap/>
            <w:vAlign w:val="center"/>
            <w:hideMark/>
          </w:tcPr>
          <w:p w14:paraId="3F18E62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4.2</w:t>
            </w:r>
          </w:p>
        </w:tc>
        <w:tc>
          <w:tcPr>
            <w:tcW w:w="1380" w:type="dxa"/>
            <w:tcBorders>
              <w:top w:val="nil"/>
              <w:left w:val="nil"/>
              <w:bottom w:val="nil"/>
              <w:right w:val="nil"/>
            </w:tcBorders>
            <w:shd w:val="clear" w:color="000000" w:fill="FFFFFF"/>
            <w:noWrap/>
            <w:vAlign w:val="center"/>
            <w:hideMark/>
          </w:tcPr>
          <w:p w14:paraId="3941F5E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2.5 - 6.0</w:t>
            </w:r>
          </w:p>
        </w:tc>
        <w:tc>
          <w:tcPr>
            <w:tcW w:w="222" w:type="dxa"/>
            <w:vAlign w:val="center"/>
            <w:hideMark/>
          </w:tcPr>
          <w:p w14:paraId="32837E4E"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6D501660" w14:textId="77777777" w:rsidTr="00AA4BFC">
        <w:trPr>
          <w:trHeight w:val="615"/>
        </w:trPr>
        <w:tc>
          <w:tcPr>
            <w:tcW w:w="5850" w:type="dxa"/>
            <w:tcBorders>
              <w:top w:val="single" w:sz="4" w:space="0" w:color="auto"/>
              <w:left w:val="nil"/>
              <w:bottom w:val="nil"/>
              <w:right w:val="nil"/>
            </w:tcBorders>
            <w:vAlign w:val="center"/>
            <w:hideMark/>
          </w:tcPr>
          <w:p w14:paraId="524E331A" w14:textId="77777777" w:rsidR="00F91E1E" w:rsidRPr="00DD63EA" w:rsidRDefault="00F91E1E" w:rsidP="00AA4BFC">
            <w:pPr>
              <w:rPr>
                <w:rFonts w:ascii="Times New Roman" w:eastAsia="Times New Roman" w:hAnsi="Times New Roman" w:cs="Times New Roman"/>
                <w:b/>
                <w:bCs/>
                <w:sz w:val="22"/>
                <w:szCs w:val="22"/>
              </w:rPr>
            </w:pPr>
            <w:r w:rsidRPr="00DD63EA">
              <w:rPr>
                <w:rFonts w:ascii="Times New Roman" w:eastAsia="Times New Roman" w:hAnsi="Times New Roman" w:cs="Times New Roman"/>
                <w:b/>
                <w:bCs/>
                <w:sz w:val="22"/>
                <w:szCs w:val="22"/>
              </w:rPr>
              <w:t>Can a person be infected with hepatitis B/hepatitis C and not show any symptoms? (yes)</w:t>
            </w:r>
          </w:p>
        </w:tc>
        <w:tc>
          <w:tcPr>
            <w:tcW w:w="1210" w:type="dxa"/>
            <w:tcBorders>
              <w:top w:val="single" w:sz="4" w:space="0" w:color="auto"/>
              <w:left w:val="nil"/>
              <w:bottom w:val="nil"/>
              <w:right w:val="nil"/>
            </w:tcBorders>
            <w:noWrap/>
            <w:vAlign w:val="center"/>
            <w:hideMark/>
          </w:tcPr>
          <w:p w14:paraId="1D0B567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63.1</w:t>
            </w:r>
          </w:p>
        </w:tc>
        <w:tc>
          <w:tcPr>
            <w:tcW w:w="1380" w:type="dxa"/>
            <w:tcBorders>
              <w:top w:val="single" w:sz="4" w:space="0" w:color="auto"/>
              <w:left w:val="nil"/>
              <w:bottom w:val="nil"/>
              <w:right w:val="nil"/>
            </w:tcBorders>
            <w:noWrap/>
            <w:vAlign w:val="center"/>
            <w:hideMark/>
          </w:tcPr>
          <w:p w14:paraId="5701144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59.7 - 66.5</w:t>
            </w:r>
          </w:p>
        </w:tc>
        <w:tc>
          <w:tcPr>
            <w:tcW w:w="1380" w:type="dxa"/>
            <w:tcBorders>
              <w:top w:val="single" w:sz="4" w:space="0" w:color="auto"/>
              <w:left w:val="nil"/>
              <w:bottom w:val="nil"/>
              <w:right w:val="nil"/>
            </w:tcBorders>
            <w:noWrap/>
            <w:vAlign w:val="center"/>
            <w:hideMark/>
          </w:tcPr>
          <w:p w14:paraId="5F72F99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63</w:t>
            </w:r>
          </w:p>
        </w:tc>
        <w:tc>
          <w:tcPr>
            <w:tcW w:w="1380" w:type="dxa"/>
            <w:tcBorders>
              <w:top w:val="single" w:sz="4" w:space="0" w:color="auto"/>
              <w:left w:val="nil"/>
              <w:bottom w:val="nil"/>
              <w:right w:val="nil"/>
            </w:tcBorders>
            <w:noWrap/>
            <w:vAlign w:val="center"/>
            <w:hideMark/>
          </w:tcPr>
          <w:p w14:paraId="58DD4ED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58.9 - 67.1</w:t>
            </w:r>
          </w:p>
        </w:tc>
        <w:tc>
          <w:tcPr>
            <w:tcW w:w="222" w:type="dxa"/>
            <w:vAlign w:val="center"/>
            <w:hideMark/>
          </w:tcPr>
          <w:p w14:paraId="3D25C700"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18F670DE" w14:textId="77777777" w:rsidTr="00AA4BFC">
        <w:trPr>
          <w:trHeight w:val="615"/>
        </w:trPr>
        <w:tc>
          <w:tcPr>
            <w:tcW w:w="5850" w:type="dxa"/>
            <w:tcBorders>
              <w:top w:val="single" w:sz="4" w:space="0" w:color="auto"/>
              <w:left w:val="nil"/>
              <w:bottom w:val="nil"/>
              <w:right w:val="nil"/>
            </w:tcBorders>
            <w:vAlign w:val="center"/>
            <w:hideMark/>
          </w:tcPr>
          <w:p w14:paraId="347756BD" w14:textId="77777777" w:rsidR="00F91E1E" w:rsidRPr="00DD63EA" w:rsidRDefault="00F91E1E" w:rsidP="00AA4BFC">
            <w:pPr>
              <w:rPr>
                <w:rFonts w:ascii="Times New Roman" w:eastAsia="Times New Roman" w:hAnsi="Times New Roman" w:cs="Times New Roman"/>
                <w:b/>
                <w:bCs/>
                <w:sz w:val="22"/>
                <w:szCs w:val="22"/>
              </w:rPr>
            </w:pPr>
            <w:r w:rsidRPr="00DD63EA">
              <w:rPr>
                <w:rFonts w:ascii="Times New Roman" w:eastAsia="Times New Roman" w:hAnsi="Times New Roman" w:cs="Times New Roman"/>
                <w:b/>
                <w:bCs/>
                <w:sz w:val="22"/>
                <w:szCs w:val="22"/>
              </w:rPr>
              <w:t>Are there medications to treat hepatitis B/hepatitis C? (yes)</w:t>
            </w:r>
          </w:p>
        </w:tc>
        <w:tc>
          <w:tcPr>
            <w:tcW w:w="1210" w:type="dxa"/>
            <w:tcBorders>
              <w:top w:val="single" w:sz="4" w:space="0" w:color="auto"/>
              <w:left w:val="nil"/>
              <w:bottom w:val="nil"/>
              <w:right w:val="nil"/>
            </w:tcBorders>
            <w:noWrap/>
            <w:vAlign w:val="center"/>
            <w:hideMark/>
          </w:tcPr>
          <w:p w14:paraId="61475FD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64.7</w:t>
            </w:r>
          </w:p>
        </w:tc>
        <w:tc>
          <w:tcPr>
            <w:tcW w:w="1380" w:type="dxa"/>
            <w:tcBorders>
              <w:top w:val="single" w:sz="4" w:space="0" w:color="auto"/>
              <w:left w:val="nil"/>
              <w:bottom w:val="nil"/>
              <w:right w:val="nil"/>
            </w:tcBorders>
            <w:noWrap/>
            <w:vAlign w:val="center"/>
            <w:hideMark/>
          </w:tcPr>
          <w:p w14:paraId="0A35548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60.8 - 68.6</w:t>
            </w:r>
          </w:p>
        </w:tc>
        <w:tc>
          <w:tcPr>
            <w:tcW w:w="1380" w:type="dxa"/>
            <w:tcBorders>
              <w:top w:val="single" w:sz="4" w:space="0" w:color="auto"/>
              <w:left w:val="nil"/>
              <w:bottom w:val="nil"/>
              <w:right w:val="nil"/>
            </w:tcBorders>
            <w:noWrap/>
            <w:vAlign w:val="center"/>
            <w:hideMark/>
          </w:tcPr>
          <w:p w14:paraId="3AF8EEE6"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70.5</w:t>
            </w:r>
          </w:p>
        </w:tc>
        <w:tc>
          <w:tcPr>
            <w:tcW w:w="1380" w:type="dxa"/>
            <w:tcBorders>
              <w:top w:val="single" w:sz="4" w:space="0" w:color="auto"/>
              <w:left w:val="nil"/>
              <w:bottom w:val="nil"/>
              <w:right w:val="nil"/>
            </w:tcBorders>
            <w:noWrap/>
            <w:vAlign w:val="center"/>
            <w:hideMark/>
          </w:tcPr>
          <w:p w14:paraId="7AF1D34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66.8 - 74.1</w:t>
            </w:r>
          </w:p>
        </w:tc>
        <w:tc>
          <w:tcPr>
            <w:tcW w:w="222" w:type="dxa"/>
            <w:vAlign w:val="center"/>
            <w:hideMark/>
          </w:tcPr>
          <w:p w14:paraId="2A444ACD"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6F3B5581" w14:textId="77777777" w:rsidTr="00AA4BFC">
        <w:trPr>
          <w:trHeight w:val="615"/>
        </w:trPr>
        <w:tc>
          <w:tcPr>
            <w:tcW w:w="5850" w:type="dxa"/>
            <w:tcBorders>
              <w:top w:val="single" w:sz="4" w:space="0" w:color="auto"/>
              <w:left w:val="nil"/>
              <w:bottom w:val="nil"/>
              <w:right w:val="nil"/>
            </w:tcBorders>
            <w:vAlign w:val="center"/>
            <w:hideMark/>
          </w:tcPr>
          <w:p w14:paraId="4154B8AF" w14:textId="77777777" w:rsidR="00F91E1E" w:rsidRPr="00DD63EA" w:rsidRDefault="00F91E1E" w:rsidP="00AA4BFC">
            <w:pPr>
              <w:rPr>
                <w:rFonts w:ascii="Times New Roman" w:eastAsia="Times New Roman" w:hAnsi="Times New Roman" w:cs="Times New Roman"/>
                <w:b/>
                <w:bCs/>
                <w:sz w:val="22"/>
                <w:szCs w:val="22"/>
              </w:rPr>
            </w:pPr>
            <w:r w:rsidRPr="00DD63EA">
              <w:rPr>
                <w:rFonts w:ascii="Times New Roman" w:eastAsia="Times New Roman" w:hAnsi="Times New Roman" w:cs="Times New Roman"/>
                <w:b/>
                <w:bCs/>
                <w:sz w:val="22"/>
                <w:szCs w:val="22"/>
              </w:rPr>
              <w:t>Can hepatitis B/hepatitis C be cured? (no for hepatitis B; yes for hepatitis C)</w:t>
            </w:r>
          </w:p>
        </w:tc>
        <w:tc>
          <w:tcPr>
            <w:tcW w:w="1210" w:type="dxa"/>
            <w:tcBorders>
              <w:top w:val="single" w:sz="4" w:space="0" w:color="auto"/>
              <w:left w:val="nil"/>
              <w:bottom w:val="nil"/>
              <w:right w:val="nil"/>
            </w:tcBorders>
            <w:noWrap/>
            <w:vAlign w:val="center"/>
            <w:hideMark/>
          </w:tcPr>
          <w:p w14:paraId="6A3DE8B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23.3</w:t>
            </w:r>
          </w:p>
        </w:tc>
        <w:tc>
          <w:tcPr>
            <w:tcW w:w="1380" w:type="dxa"/>
            <w:tcBorders>
              <w:top w:val="single" w:sz="4" w:space="0" w:color="auto"/>
              <w:left w:val="nil"/>
              <w:bottom w:val="nil"/>
              <w:right w:val="nil"/>
            </w:tcBorders>
            <w:noWrap/>
            <w:vAlign w:val="center"/>
            <w:hideMark/>
          </w:tcPr>
          <w:p w14:paraId="641597D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19.8 - 26.9</w:t>
            </w:r>
          </w:p>
        </w:tc>
        <w:tc>
          <w:tcPr>
            <w:tcW w:w="1380" w:type="dxa"/>
            <w:tcBorders>
              <w:top w:val="single" w:sz="4" w:space="0" w:color="auto"/>
              <w:left w:val="nil"/>
              <w:bottom w:val="nil"/>
              <w:right w:val="nil"/>
            </w:tcBorders>
            <w:noWrap/>
            <w:vAlign w:val="center"/>
            <w:hideMark/>
          </w:tcPr>
          <w:p w14:paraId="2B6EC10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67.9</w:t>
            </w:r>
          </w:p>
        </w:tc>
        <w:tc>
          <w:tcPr>
            <w:tcW w:w="1380" w:type="dxa"/>
            <w:tcBorders>
              <w:top w:val="single" w:sz="4" w:space="0" w:color="auto"/>
              <w:left w:val="nil"/>
              <w:bottom w:val="nil"/>
              <w:right w:val="nil"/>
            </w:tcBorders>
            <w:noWrap/>
            <w:vAlign w:val="center"/>
            <w:hideMark/>
          </w:tcPr>
          <w:p w14:paraId="52F05D5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63.7 - 72.0</w:t>
            </w:r>
          </w:p>
        </w:tc>
        <w:tc>
          <w:tcPr>
            <w:tcW w:w="222" w:type="dxa"/>
            <w:vAlign w:val="center"/>
            <w:hideMark/>
          </w:tcPr>
          <w:p w14:paraId="6A3ADCF3"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29E7525" w14:textId="77777777" w:rsidTr="00AA4BFC">
        <w:trPr>
          <w:trHeight w:val="900"/>
        </w:trPr>
        <w:tc>
          <w:tcPr>
            <w:tcW w:w="5850" w:type="dxa"/>
            <w:tcBorders>
              <w:top w:val="single" w:sz="8" w:space="0" w:color="auto"/>
              <w:left w:val="nil"/>
              <w:bottom w:val="nil"/>
              <w:right w:val="nil"/>
            </w:tcBorders>
            <w:vAlign w:val="center"/>
            <w:hideMark/>
          </w:tcPr>
          <w:p w14:paraId="524C2009"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vertAlign w:val="superscript"/>
              </w:rPr>
              <w:t xml:space="preserve">† </w:t>
            </w:r>
            <w:r w:rsidRPr="00DD63EA">
              <w:rPr>
                <w:rFonts w:ascii="Times New Roman" w:eastAsia="Times New Roman" w:hAnsi="Times New Roman" w:cs="Times New Roman"/>
                <w:color w:val="000000"/>
                <w:sz w:val="22"/>
                <w:szCs w:val="22"/>
              </w:rPr>
              <w:t xml:space="preserve">Knowledge questions were only asked among participants who responded that they had heard of hepatitis B or hepatitis C. </w:t>
            </w:r>
          </w:p>
        </w:tc>
        <w:tc>
          <w:tcPr>
            <w:tcW w:w="1210" w:type="dxa"/>
            <w:tcBorders>
              <w:top w:val="single" w:sz="8" w:space="0" w:color="auto"/>
              <w:left w:val="nil"/>
              <w:bottom w:val="nil"/>
              <w:right w:val="nil"/>
            </w:tcBorders>
            <w:noWrap/>
            <w:vAlign w:val="bottom"/>
            <w:hideMark/>
          </w:tcPr>
          <w:p w14:paraId="4D75E1F2"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380" w:type="dxa"/>
            <w:tcBorders>
              <w:top w:val="single" w:sz="8" w:space="0" w:color="auto"/>
              <w:left w:val="nil"/>
              <w:bottom w:val="nil"/>
              <w:right w:val="nil"/>
            </w:tcBorders>
            <w:noWrap/>
            <w:vAlign w:val="center"/>
            <w:hideMark/>
          </w:tcPr>
          <w:p w14:paraId="3E69D13D"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380" w:type="dxa"/>
            <w:tcBorders>
              <w:top w:val="single" w:sz="8" w:space="0" w:color="auto"/>
              <w:left w:val="nil"/>
              <w:bottom w:val="nil"/>
              <w:right w:val="nil"/>
            </w:tcBorders>
            <w:noWrap/>
            <w:vAlign w:val="center"/>
            <w:hideMark/>
          </w:tcPr>
          <w:p w14:paraId="7C8CE03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380" w:type="dxa"/>
            <w:tcBorders>
              <w:top w:val="single" w:sz="8" w:space="0" w:color="auto"/>
              <w:left w:val="nil"/>
              <w:bottom w:val="nil"/>
              <w:right w:val="nil"/>
            </w:tcBorders>
            <w:noWrap/>
            <w:vAlign w:val="center"/>
            <w:hideMark/>
          </w:tcPr>
          <w:p w14:paraId="4382434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222" w:type="dxa"/>
            <w:vAlign w:val="center"/>
            <w:hideMark/>
          </w:tcPr>
          <w:p w14:paraId="775C7FC4"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784C8BA" w14:textId="77777777" w:rsidTr="00AA4BFC">
        <w:trPr>
          <w:trHeight w:val="300"/>
        </w:trPr>
        <w:tc>
          <w:tcPr>
            <w:tcW w:w="5850" w:type="dxa"/>
            <w:tcBorders>
              <w:top w:val="nil"/>
              <w:left w:val="nil"/>
              <w:bottom w:val="nil"/>
              <w:right w:val="nil"/>
            </w:tcBorders>
            <w:vAlign w:val="center"/>
            <w:hideMark/>
          </w:tcPr>
          <w:p w14:paraId="0400D87F" w14:textId="77777777" w:rsidR="00F91E1E" w:rsidRPr="00DD63EA" w:rsidRDefault="00F91E1E" w:rsidP="00AA4BFC">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CI: confidence interval; </w:t>
            </w:r>
            <w:r w:rsidRPr="00DD63EA">
              <w:rPr>
                <w:rFonts w:ascii="Times New Roman" w:eastAsia="Times New Roman" w:hAnsi="Times New Roman" w:cs="Times New Roman"/>
                <w:sz w:val="22"/>
                <w:szCs w:val="22"/>
              </w:rPr>
              <w:t>n/a: not asked</w:t>
            </w:r>
          </w:p>
        </w:tc>
        <w:tc>
          <w:tcPr>
            <w:tcW w:w="1210" w:type="dxa"/>
            <w:tcBorders>
              <w:top w:val="nil"/>
              <w:left w:val="nil"/>
              <w:bottom w:val="nil"/>
              <w:right w:val="nil"/>
            </w:tcBorders>
            <w:noWrap/>
            <w:vAlign w:val="bottom"/>
            <w:hideMark/>
          </w:tcPr>
          <w:p w14:paraId="2F7E41A0" w14:textId="77777777" w:rsidR="00F91E1E" w:rsidRPr="00DD63EA" w:rsidRDefault="00F91E1E" w:rsidP="00AA4BFC">
            <w:pPr>
              <w:rPr>
                <w:rFonts w:ascii="Times New Roman" w:eastAsia="Times New Roman" w:hAnsi="Times New Roman" w:cs="Times New Roman"/>
                <w:sz w:val="22"/>
                <w:szCs w:val="22"/>
              </w:rPr>
            </w:pPr>
          </w:p>
        </w:tc>
        <w:tc>
          <w:tcPr>
            <w:tcW w:w="1380" w:type="dxa"/>
            <w:tcBorders>
              <w:top w:val="nil"/>
              <w:left w:val="nil"/>
              <w:bottom w:val="nil"/>
              <w:right w:val="nil"/>
            </w:tcBorders>
            <w:noWrap/>
            <w:vAlign w:val="center"/>
            <w:hideMark/>
          </w:tcPr>
          <w:p w14:paraId="19A86787" w14:textId="77777777" w:rsidR="00F91E1E" w:rsidRPr="00DD63EA" w:rsidRDefault="00F91E1E" w:rsidP="00AA4BFC">
            <w:pPr>
              <w:rPr>
                <w:rFonts w:ascii="Times New Roman" w:eastAsia="Times New Roman" w:hAnsi="Times New Roman" w:cs="Times New Roman"/>
                <w:sz w:val="20"/>
                <w:szCs w:val="20"/>
              </w:rPr>
            </w:pPr>
          </w:p>
        </w:tc>
        <w:tc>
          <w:tcPr>
            <w:tcW w:w="1380" w:type="dxa"/>
            <w:tcBorders>
              <w:top w:val="nil"/>
              <w:left w:val="nil"/>
              <w:bottom w:val="nil"/>
              <w:right w:val="nil"/>
            </w:tcBorders>
            <w:noWrap/>
            <w:vAlign w:val="center"/>
            <w:hideMark/>
          </w:tcPr>
          <w:p w14:paraId="6C9855B2" w14:textId="77777777" w:rsidR="00F91E1E" w:rsidRPr="00DD63EA" w:rsidRDefault="00F91E1E" w:rsidP="00AA4BFC">
            <w:pPr>
              <w:jc w:val="center"/>
              <w:rPr>
                <w:rFonts w:ascii="Times New Roman" w:eastAsia="Times New Roman" w:hAnsi="Times New Roman" w:cs="Times New Roman"/>
                <w:sz w:val="20"/>
                <w:szCs w:val="20"/>
              </w:rPr>
            </w:pPr>
          </w:p>
        </w:tc>
        <w:tc>
          <w:tcPr>
            <w:tcW w:w="1380" w:type="dxa"/>
            <w:tcBorders>
              <w:top w:val="nil"/>
              <w:left w:val="nil"/>
              <w:bottom w:val="nil"/>
              <w:right w:val="nil"/>
            </w:tcBorders>
            <w:noWrap/>
            <w:vAlign w:val="center"/>
            <w:hideMark/>
          </w:tcPr>
          <w:p w14:paraId="2B1C7B96" w14:textId="77777777" w:rsidR="00F91E1E" w:rsidRPr="00DD63EA" w:rsidRDefault="00F91E1E" w:rsidP="00AA4BFC">
            <w:pPr>
              <w:jc w:val="center"/>
              <w:rPr>
                <w:rFonts w:ascii="Times New Roman" w:eastAsia="Times New Roman" w:hAnsi="Times New Roman" w:cs="Times New Roman"/>
                <w:sz w:val="20"/>
                <w:szCs w:val="20"/>
              </w:rPr>
            </w:pPr>
          </w:p>
        </w:tc>
        <w:tc>
          <w:tcPr>
            <w:tcW w:w="222" w:type="dxa"/>
            <w:vAlign w:val="center"/>
            <w:hideMark/>
          </w:tcPr>
          <w:p w14:paraId="7EBDEEF2" w14:textId="77777777" w:rsidR="00F91E1E" w:rsidRPr="00DD63EA" w:rsidRDefault="00F91E1E" w:rsidP="00AA4BFC">
            <w:pPr>
              <w:rPr>
                <w:rFonts w:ascii="Times New Roman" w:eastAsia="Times New Roman" w:hAnsi="Times New Roman" w:cs="Times New Roman"/>
                <w:sz w:val="20"/>
                <w:szCs w:val="20"/>
              </w:rPr>
            </w:pPr>
          </w:p>
        </w:tc>
      </w:tr>
    </w:tbl>
    <w:p w14:paraId="1C156981" w14:textId="77777777" w:rsidR="00F91E1E" w:rsidRPr="00DD63EA" w:rsidRDefault="00F91E1E" w:rsidP="00F91E1E">
      <w:pPr>
        <w:rPr>
          <w:rFonts w:ascii="Times New Roman" w:hAnsi="Times New Roman" w:cs="Times New Roman"/>
        </w:rPr>
      </w:pPr>
    </w:p>
    <w:p w14:paraId="7C7D3CD9" w14:textId="77777777" w:rsidR="00F91E1E" w:rsidRPr="00DD63EA" w:rsidRDefault="00F91E1E" w:rsidP="00F91E1E">
      <w:pPr>
        <w:tabs>
          <w:tab w:val="left" w:pos="1755"/>
        </w:tabs>
        <w:rPr>
          <w:rFonts w:ascii="Times New Roman" w:hAnsi="Times New Roman" w:cs="Times New Roman"/>
        </w:rPr>
      </w:pPr>
      <w:r w:rsidRPr="00DD63EA">
        <w:rPr>
          <w:rFonts w:ascii="Times New Roman" w:hAnsi="Times New Roman" w:cs="Times New Roman"/>
        </w:rPr>
        <w:tab/>
      </w:r>
    </w:p>
    <w:p w14:paraId="6B943981" w14:textId="77777777" w:rsidR="00F91E1E" w:rsidRPr="00DD63EA" w:rsidRDefault="00F91E1E" w:rsidP="00F91E1E">
      <w:pPr>
        <w:tabs>
          <w:tab w:val="left" w:pos="1755"/>
        </w:tabs>
        <w:rPr>
          <w:rFonts w:ascii="Times New Roman" w:hAnsi="Times New Roman" w:cs="Times New Roman"/>
        </w:rPr>
      </w:pPr>
    </w:p>
    <w:p w14:paraId="306F00A0" w14:textId="77777777" w:rsidR="00F91E1E" w:rsidRPr="00DD63EA" w:rsidRDefault="00F91E1E" w:rsidP="00F91E1E">
      <w:pPr>
        <w:rPr>
          <w:rFonts w:ascii="Times New Roman" w:hAnsi="Times New Roman" w:cs="Times New Roman"/>
        </w:rPr>
      </w:pPr>
      <w:r w:rsidRPr="00DD63EA">
        <w:rPr>
          <w:rFonts w:ascii="Times New Roman" w:hAnsi="Times New Roman" w:cs="Times New Roman"/>
        </w:rPr>
        <w:br w:type="page"/>
      </w:r>
    </w:p>
    <w:p w14:paraId="2D77D038" w14:textId="77777777" w:rsidR="00F91E1E" w:rsidRPr="00DD63EA" w:rsidRDefault="00F91E1E" w:rsidP="00F91E1E">
      <w:pPr>
        <w:tabs>
          <w:tab w:val="left" w:pos="1755"/>
        </w:tabs>
        <w:rPr>
          <w:rFonts w:ascii="Times New Roman" w:hAnsi="Times New Roman" w:cs="Times New Roman"/>
        </w:rPr>
        <w:sectPr w:rsidR="00F91E1E" w:rsidRPr="00DD63EA" w:rsidSect="00F91E1E">
          <w:pgSz w:w="12240" w:h="15840"/>
          <w:pgMar w:top="720" w:right="720" w:bottom="720" w:left="720" w:header="720" w:footer="720" w:gutter="0"/>
          <w:cols w:space="720"/>
          <w:docGrid w:linePitch="360"/>
        </w:sectPr>
      </w:pPr>
    </w:p>
    <w:tbl>
      <w:tblPr>
        <w:tblW w:w="5000" w:type="pct"/>
        <w:tblLayout w:type="fixed"/>
        <w:tblLook w:val="04A0" w:firstRow="1" w:lastRow="0" w:firstColumn="1" w:lastColumn="0" w:noHBand="0" w:noVBand="1"/>
      </w:tblPr>
      <w:tblGrid>
        <w:gridCol w:w="1170"/>
        <w:gridCol w:w="2249"/>
        <w:gridCol w:w="1083"/>
        <w:gridCol w:w="1889"/>
        <w:gridCol w:w="1259"/>
        <w:gridCol w:w="1621"/>
        <w:gridCol w:w="809"/>
        <w:gridCol w:w="1800"/>
        <w:gridCol w:w="809"/>
        <w:gridCol w:w="1711"/>
      </w:tblGrid>
      <w:tr w:rsidR="00F91E1E" w:rsidRPr="00DD63EA" w14:paraId="19E3432B" w14:textId="77777777" w:rsidTr="00AA4BFC">
        <w:trPr>
          <w:trHeight w:val="300"/>
        </w:trPr>
        <w:tc>
          <w:tcPr>
            <w:tcW w:w="3500" w:type="pct"/>
            <w:gridSpan w:val="7"/>
            <w:tcBorders>
              <w:top w:val="nil"/>
              <w:left w:val="nil"/>
              <w:bottom w:val="nil"/>
              <w:right w:val="nil"/>
            </w:tcBorders>
            <w:noWrap/>
            <w:vAlign w:val="bottom"/>
            <w:hideMark/>
          </w:tcPr>
          <w:p w14:paraId="687BC2DE" w14:textId="77777777" w:rsidR="00F91E1E" w:rsidRPr="00DD63EA" w:rsidRDefault="00F91E1E" w:rsidP="00AA4BFC">
            <w:pPr>
              <w:rPr>
                <w:rFonts w:ascii="Times New Roman" w:eastAsia="Times New Roman" w:hAnsi="Times New Roman" w:cs="Times New Roman"/>
                <w:sz w:val="20"/>
                <w:szCs w:val="20"/>
              </w:rPr>
            </w:pPr>
            <w:r w:rsidRPr="00DD63EA">
              <w:rPr>
                <w:rFonts w:ascii="Times New Roman" w:eastAsia="Times New Roman" w:hAnsi="Times New Roman" w:cs="Times New Roman"/>
                <w:b/>
                <w:bCs/>
                <w:color w:val="000000"/>
                <w:sz w:val="16"/>
                <w:szCs w:val="16"/>
              </w:rPr>
              <w:lastRenderedPageBreak/>
              <w:t>Table 4: Factors associated with hepatitis B and hepatitis C knowledge</w:t>
            </w:r>
            <w:r w:rsidRPr="00DD63EA">
              <w:rPr>
                <w:rFonts w:ascii="Times New Roman" w:eastAsia="Times New Roman" w:hAnsi="Times New Roman" w:cs="Times New Roman"/>
                <w:color w:val="000000"/>
                <w:sz w:val="22"/>
                <w:szCs w:val="22"/>
                <w:vertAlign w:val="superscript"/>
              </w:rPr>
              <w:t>†</w:t>
            </w:r>
            <w:r w:rsidRPr="00DD63EA">
              <w:rPr>
                <w:rFonts w:ascii="Times New Roman" w:eastAsia="Times New Roman" w:hAnsi="Times New Roman" w:cs="Times New Roman"/>
                <w:b/>
                <w:bCs/>
                <w:color w:val="000000"/>
                <w:sz w:val="16"/>
                <w:szCs w:val="16"/>
              </w:rPr>
              <w:t xml:space="preserve"> in the Kyrgyz Republic, 2024</w:t>
            </w:r>
          </w:p>
        </w:tc>
        <w:tc>
          <w:tcPr>
            <w:tcW w:w="625" w:type="pct"/>
            <w:tcBorders>
              <w:top w:val="nil"/>
              <w:left w:val="nil"/>
              <w:bottom w:val="nil"/>
              <w:right w:val="nil"/>
            </w:tcBorders>
            <w:noWrap/>
            <w:vAlign w:val="bottom"/>
            <w:hideMark/>
          </w:tcPr>
          <w:p w14:paraId="6EEFA646"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7ACAAD48" w14:textId="77777777" w:rsidR="00F91E1E" w:rsidRPr="00DD63EA" w:rsidRDefault="00F91E1E" w:rsidP="00AA4BFC">
            <w:pPr>
              <w:jc w:val="center"/>
              <w:rPr>
                <w:rFonts w:ascii="Times New Roman" w:eastAsia="Times New Roman" w:hAnsi="Times New Roman" w:cs="Times New Roman"/>
                <w:sz w:val="20"/>
                <w:szCs w:val="20"/>
              </w:rPr>
            </w:pPr>
          </w:p>
        </w:tc>
        <w:tc>
          <w:tcPr>
            <w:tcW w:w="594" w:type="pct"/>
            <w:tcBorders>
              <w:top w:val="nil"/>
              <w:left w:val="nil"/>
              <w:bottom w:val="nil"/>
              <w:right w:val="nil"/>
            </w:tcBorders>
            <w:noWrap/>
            <w:vAlign w:val="bottom"/>
            <w:hideMark/>
          </w:tcPr>
          <w:p w14:paraId="4C66AC0D" w14:textId="77777777" w:rsidR="00F91E1E" w:rsidRPr="00DD63EA" w:rsidRDefault="00F91E1E" w:rsidP="00AA4BFC">
            <w:pPr>
              <w:jc w:val="center"/>
              <w:rPr>
                <w:rFonts w:ascii="Times New Roman" w:eastAsia="Times New Roman" w:hAnsi="Times New Roman" w:cs="Times New Roman"/>
                <w:sz w:val="20"/>
                <w:szCs w:val="20"/>
              </w:rPr>
            </w:pPr>
          </w:p>
        </w:tc>
      </w:tr>
      <w:tr w:rsidR="00F91E1E" w:rsidRPr="00DD63EA" w14:paraId="432D110E" w14:textId="77777777" w:rsidTr="00AA4BFC">
        <w:trPr>
          <w:trHeight w:val="300"/>
        </w:trPr>
        <w:tc>
          <w:tcPr>
            <w:tcW w:w="406" w:type="pct"/>
            <w:tcBorders>
              <w:top w:val="nil"/>
              <w:left w:val="nil"/>
              <w:bottom w:val="nil"/>
              <w:right w:val="nil"/>
            </w:tcBorders>
            <w:noWrap/>
            <w:vAlign w:val="bottom"/>
            <w:hideMark/>
          </w:tcPr>
          <w:p w14:paraId="3E94974C" w14:textId="77777777" w:rsidR="00F91E1E" w:rsidRPr="00DD63EA" w:rsidRDefault="00F91E1E" w:rsidP="00AA4BFC">
            <w:pPr>
              <w:jc w:val="center"/>
              <w:rPr>
                <w:rFonts w:ascii="Times New Roman" w:eastAsia="Times New Roman" w:hAnsi="Times New Roman" w:cs="Times New Roman"/>
                <w:sz w:val="20"/>
                <w:szCs w:val="20"/>
              </w:rPr>
            </w:pPr>
          </w:p>
        </w:tc>
        <w:tc>
          <w:tcPr>
            <w:tcW w:w="781" w:type="pct"/>
            <w:tcBorders>
              <w:top w:val="nil"/>
              <w:left w:val="nil"/>
              <w:bottom w:val="nil"/>
              <w:right w:val="nil"/>
            </w:tcBorders>
            <w:noWrap/>
            <w:vAlign w:val="bottom"/>
            <w:hideMark/>
          </w:tcPr>
          <w:p w14:paraId="657D0DCE" w14:textId="77777777" w:rsidR="00F91E1E" w:rsidRPr="00DD63EA" w:rsidRDefault="00F91E1E" w:rsidP="00AA4BFC">
            <w:pPr>
              <w:rPr>
                <w:rFonts w:ascii="Times New Roman" w:eastAsia="Times New Roman" w:hAnsi="Times New Roman" w:cs="Times New Roman"/>
                <w:sz w:val="20"/>
                <w:szCs w:val="20"/>
              </w:rPr>
            </w:pPr>
          </w:p>
        </w:tc>
        <w:tc>
          <w:tcPr>
            <w:tcW w:w="2032" w:type="pct"/>
            <w:gridSpan w:val="4"/>
            <w:tcBorders>
              <w:top w:val="nil"/>
              <w:left w:val="nil"/>
              <w:bottom w:val="nil"/>
              <w:right w:val="nil"/>
            </w:tcBorders>
            <w:noWrap/>
            <w:vAlign w:val="center"/>
            <w:hideMark/>
          </w:tcPr>
          <w:p w14:paraId="098797D1" w14:textId="77777777" w:rsidR="00F91E1E" w:rsidRPr="00DD63EA" w:rsidRDefault="00F91E1E" w:rsidP="00AA4BFC">
            <w:pPr>
              <w:jc w:val="center"/>
              <w:rPr>
                <w:rFonts w:ascii="Times New Roman" w:eastAsia="Times New Roman" w:hAnsi="Times New Roman" w:cs="Times New Roman"/>
                <w:b/>
                <w:bCs/>
                <w:color w:val="000000"/>
                <w:sz w:val="16"/>
                <w:szCs w:val="16"/>
              </w:rPr>
            </w:pPr>
            <w:r w:rsidRPr="00DD63EA">
              <w:rPr>
                <w:rFonts w:ascii="Times New Roman" w:eastAsia="Times New Roman" w:hAnsi="Times New Roman" w:cs="Times New Roman"/>
                <w:b/>
                <w:bCs/>
                <w:color w:val="000000"/>
                <w:sz w:val="16"/>
                <w:szCs w:val="16"/>
              </w:rPr>
              <w:t>Hepatitis B</w:t>
            </w:r>
          </w:p>
        </w:tc>
        <w:tc>
          <w:tcPr>
            <w:tcW w:w="1781" w:type="pct"/>
            <w:gridSpan w:val="4"/>
            <w:tcBorders>
              <w:top w:val="nil"/>
              <w:left w:val="nil"/>
              <w:bottom w:val="nil"/>
              <w:right w:val="nil"/>
            </w:tcBorders>
            <w:noWrap/>
            <w:vAlign w:val="center"/>
            <w:hideMark/>
          </w:tcPr>
          <w:p w14:paraId="31D7E9B2" w14:textId="77777777" w:rsidR="00F91E1E" w:rsidRPr="00DD63EA" w:rsidRDefault="00F91E1E" w:rsidP="00AA4BFC">
            <w:pPr>
              <w:jc w:val="center"/>
              <w:rPr>
                <w:rFonts w:ascii="Times New Roman" w:eastAsia="Times New Roman" w:hAnsi="Times New Roman" w:cs="Times New Roman"/>
                <w:b/>
                <w:bCs/>
                <w:color w:val="000000"/>
                <w:sz w:val="16"/>
                <w:szCs w:val="16"/>
              </w:rPr>
            </w:pPr>
            <w:r w:rsidRPr="00DD63EA">
              <w:rPr>
                <w:rFonts w:ascii="Times New Roman" w:eastAsia="Times New Roman" w:hAnsi="Times New Roman" w:cs="Times New Roman"/>
                <w:b/>
                <w:bCs/>
                <w:color w:val="000000"/>
                <w:sz w:val="16"/>
                <w:szCs w:val="16"/>
              </w:rPr>
              <w:t>Hepatitis C</w:t>
            </w:r>
          </w:p>
        </w:tc>
      </w:tr>
      <w:tr w:rsidR="00F91E1E" w:rsidRPr="00DD63EA" w14:paraId="54B41EDF" w14:textId="77777777" w:rsidTr="00AA4BFC">
        <w:trPr>
          <w:trHeight w:val="582"/>
        </w:trPr>
        <w:tc>
          <w:tcPr>
            <w:tcW w:w="406" w:type="pct"/>
            <w:tcBorders>
              <w:top w:val="nil"/>
              <w:left w:val="nil"/>
              <w:bottom w:val="nil"/>
              <w:right w:val="nil"/>
            </w:tcBorders>
            <w:noWrap/>
            <w:vAlign w:val="bottom"/>
            <w:hideMark/>
          </w:tcPr>
          <w:p w14:paraId="32F41330" w14:textId="77777777" w:rsidR="00F91E1E" w:rsidRPr="00DD63EA" w:rsidRDefault="00F91E1E" w:rsidP="00AA4BFC">
            <w:pPr>
              <w:jc w:val="center"/>
              <w:rPr>
                <w:rFonts w:ascii="Times New Roman" w:eastAsia="Times New Roman" w:hAnsi="Times New Roman" w:cs="Times New Roman"/>
                <w:b/>
                <w:bCs/>
                <w:color w:val="000000"/>
                <w:sz w:val="16"/>
                <w:szCs w:val="16"/>
              </w:rPr>
            </w:pPr>
          </w:p>
        </w:tc>
        <w:tc>
          <w:tcPr>
            <w:tcW w:w="781" w:type="pct"/>
            <w:tcBorders>
              <w:top w:val="nil"/>
              <w:left w:val="nil"/>
              <w:bottom w:val="nil"/>
              <w:right w:val="nil"/>
            </w:tcBorders>
            <w:noWrap/>
            <w:vAlign w:val="bottom"/>
            <w:hideMark/>
          </w:tcPr>
          <w:p w14:paraId="5890EEC1" w14:textId="77777777" w:rsidR="00F91E1E" w:rsidRPr="00DD63EA" w:rsidRDefault="00F91E1E" w:rsidP="00AA4BFC">
            <w:pPr>
              <w:rPr>
                <w:rFonts w:ascii="Times New Roman" w:eastAsia="Times New Roman" w:hAnsi="Times New Roman" w:cs="Times New Roman"/>
                <w:sz w:val="20"/>
                <w:szCs w:val="20"/>
              </w:rPr>
            </w:pPr>
          </w:p>
        </w:tc>
        <w:tc>
          <w:tcPr>
            <w:tcW w:w="376" w:type="pct"/>
            <w:tcBorders>
              <w:top w:val="nil"/>
              <w:left w:val="nil"/>
              <w:bottom w:val="nil"/>
              <w:right w:val="nil"/>
            </w:tcBorders>
            <w:noWrap/>
            <w:vAlign w:val="bottom"/>
            <w:hideMark/>
          </w:tcPr>
          <w:p w14:paraId="4B24458B" w14:textId="77777777" w:rsidR="00F91E1E" w:rsidRPr="00DD63EA" w:rsidRDefault="00F91E1E" w:rsidP="00AA4BFC">
            <w:pPr>
              <w:rPr>
                <w:rFonts w:ascii="Times New Roman" w:eastAsia="Times New Roman" w:hAnsi="Times New Roman" w:cs="Times New Roman"/>
                <w:sz w:val="20"/>
                <w:szCs w:val="20"/>
              </w:rPr>
            </w:pPr>
          </w:p>
        </w:tc>
        <w:tc>
          <w:tcPr>
            <w:tcW w:w="656" w:type="pct"/>
            <w:tcBorders>
              <w:top w:val="nil"/>
              <w:left w:val="nil"/>
              <w:bottom w:val="nil"/>
              <w:right w:val="nil"/>
            </w:tcBorders>
            <w:noWrap/>
            <w:vAlign w:val="center"/>
            <w:hideMark/>
          </w:tcPr>
          <w:p w14:paraId="498CC0C2" w14:textId="77777777" w:rsidR="00F91E1E" w:rsidRPr="00DD63EA" w:rsidRDefault="00F91E1E" w:rsidP="00AA4BFC">
            <w:pPr>
              <w:jc w:val="center"/>
              <w:rPr>
                <w:rFonts w:ascii="Times New Roman" w:eastAsia="Times New Roman" w:hAnsi="Times New Roman" w:cs="Times New Roman"/>
                <w:b/>
                <w:bCs/>
                <w:color w:val="000000"/>
                <w:sz w:val="16"/>
                <w:szCs w:val="16"/>
              </w:rPr>
            </w:pPr>
            <w:r w:rsidRPr="00DD63EA">
              <w:rPr>
                <w:rFonts w:ascii="Times New Roman" w:eastAsia="Times New Roman" w:hAnsi="Times New Roman" w:cs="Times New Roman"/>
                <w:b/>
                <w:bCs/>
                <w:color w:val="000000"/>
                <w:sz w:val="16"/>
                <w:szCs w:val="16"/>
              </w:rPr>
              <w:t>Linear regression</w:t>
            </w:r>
          </w:p>
        </w:tc>
        <w:tc>
          <w:tcPr>
            <w:tcW w:w="437" w:type="pct"/>
            <w:tcBorders>
              <w:top w:val="nil"/>
              <w:left w:val="nil"/>
              <w:bottom w:val="nil"/>
              <w:right w:val="nil"/>
            </w:tcBorders>
            <w:noWrap/>
            <w:vAlign w:val="center"/>
            <w:hideMark/>
          </w:tcPr>
          <w:p w14:paraId="37CBB575" w14:textId="77777777" w:rsidR="00F91E1E" w:rsidRPr="00DD63EA" w:rsidRDefault="00F91E1E" w:rsidP="00AA4BFC">
            <w:pPr>
              <w:jc w:val="center"/>
              <w:rPr>
                <w:rFonts w:ascii="Times New Roman" w:eastAsia="Times New Roman" w:hAnsi="Times New Roman" w:cs="Times New Roman"/>
                <w:b/>
                <w:bCs/>
                <w:color w:val="000000"/>
                <w:sz w:val="16"/>
                <w:szCs w:val="16"/>
              </w:rPr>
            </w:pPr>
          </w:p>
        </w:tc>
        <w:tc>
          <w:tcPr>
            <w:tcW w:w="563" w:type="pct"/>
            <w:tcBorders>
              <w:top w:val="nil"/>
              <w:left w:val="nil"/>
              <w:bottom w:val="nil"/>
              <w:right w:val="nil"/>
            </w:tcBorders>
            <w:vAlign w:val="center"/>
            <w:hideMark/>
          </w:tcPr>
          <w:p w14:paraId="1CFD2153" w14:textId="77777777" w:rsidR="00F91E1E" w:rsidRPr="00DD63EA" w:rsidRDefault="00F91E1E" w:rsidP="00AA4BFC">
            <w:pPr>
              <w:jc w:val="center"/>
              <w:rPr>
                <w:rFonts w:ascii="Times New Roman" w:eastAsia="Times New Roman" w:hAnsi="Times New Roman" w:cs="Times New Roman"/>
                <w:b/>
                <w:bCs/>
                <w:color w:val="000000"/>
                <w:sz w:val="16"/>
                <w:szCs w:val="16"/>
              </w:rPr>
            </w:pPr>
            <w:r w:rsidRPr="00DD63EA">
              <w:rPr>
                <w:rFonts w:ascii="Times New Roman" w:eastAsia="Times New Roman" w:hAnsi="Times New Roman" w:cs="Times New Roman"/>
                <w:b/>
                <w:bCs/>
                <w:color w:val="000000"/>
                <w:sz w:val="16"/>
                <w:szCs w:val="16"/>
              </w:rPr>
              <w:t>Adjusted logistic regression</w:t>
            </w:r>
          </w:p>
        </w:tc>
        <w:tc>
          <w:tcPr>
            <w:tcW w:w="281" w:type="pct"/>
            <w:tcBorders>
              <w:top w:val="nil"/>
              <w:left w:val="nil"/>
              <w:bottom w:val="nil"/>
              <w:right w:val="nil"/>
            </w:tcBorders>
            <w:noWrap/>
            <w:vAlign w:val="center"/>
            <w:hideMark/>
          </w:tcPr>
          <w:p w14:paraId="35F41C22" w14:textId="77777777" w:rsidR="00F91E1E" w:rsidRPr="00DD63EA" w:rsidRDefault="00F91E1E" w:rsidP="00AA4BFC">
            <w:pPr>
              <w:jc w:val="center"/>
              <w:rPr>
                <w:rFonts w:ascii="Times New Roman" w:eastAsia="Times New Roman" w:hAnsi="Times New Roman" w:cs="Times New Roman"/>
                <w:b/>
                <w:bCs/>
                <w:color w:val="000000"/>
                <w:sz w:val="16"/>
                <w:szCs w:val="16"/>
              </w:rPr>
            </w:pPr>
          </w:p>
        </w:tc>
        <w:tc>
          <w:tcPr>
            <w:tcW w:w="625" w:type="pct"/>
            <w:tcBorders>
              <w:top w:val="nil"/>
              <w:left w:val="nil"/>
              <w:bottom w:val="nil"/>
              <w:right w:val="nil"/>
            </w:tcBorders>
            <w:noWrap/>
            <w:vAlign w:val="center"/>
            <w:hideMark/>
          </w:tcPr>
          <w:p w14:paraId="70E819EB" w14:textId="77777777" w:rsidR="00F91E1E" w:rsidRPr="00DD63EA" w:rsidRDefault="00F91E1E" w:rsidP="00AA4BFC">
            <w:pPr>
              <w:jc w:val="center"/>
              <w:rPr>
                <w:rFonts w:ascii="Times New Roman" w:eastAsia="Times New Roman" w:hAnsi="Times New Roman" w:cs="Times New Roman"/>
                <w:b/>
                <w:bCs/>
                <w:color w:val="000000"/>
                <w:sz w:val="16"/>
                <w:szCs w:val="16"/>
              </w:rPr>
            </w:pPr>
            <w:r w:rsidRPr="00DD63EA">
              <w:rPr>
                <w:rFonts w:ascii="Times New Roman" w:eastAsia="Times New Roman" w:hAnsi="Times New Roman" w:cs="Times New Roman"/>
                <w:b/>
                <w:bCs/>
                <w:color w:val="000000"/>
                <w:sz w:val="16"/>
                <w:szCs w:val="16"/>
              </w:rPr>
              <w:t>Linear regression</w:t>
            </w:r>
          </w:p>
        </w:tc>
        <w:tc>
          <w:tcPr>
            <w:tcW w:w="281" w:type="pct"/>
            <w:tcBorders>
              <w:top w:val="nil"/>
              <w:left w:val="nil"/>
              <w:bottom w:val="nil"/>
              <w:right w:val="nil"/>
            </w:tcBorders>
            <w:noWrap/>
            <w:vAlign w:val="center"/>
            <w:hideMark/>
          </w:tcPr>
          <w:p w14:paraId="133736D9" w14:textId="77777777" w:rsidR="00F91E1E" w:rsidRPr="00DD63EA" w:rsidRDefault="00F91E1E" w:rsidP="00AA4BFC">
            <w:pPr>
              <w:jc w:val="center"/>
              <w:rPr>
                <w:rFonts w:ascii="Times New Roman" w:eastAsia="Times New Roman" w:hAnsi="Times New Roman" w:cs="Times New Roman"/>
                <w:b/>
                <w:bCs/>
                <w:color w:val="000000"/>
                <w:sz w:val="16"/>
                <w:szCs w:val="16"/>
              </w:rPr>
            </w:pPr>
          </w:p>
        </w:tc>
        <w:tc>
          <w:tcPr>
            <w:tcW w:w="594" w:type="pct"/>
            <w:tcBorders>
              <w:top w:val="nil"/>
              <w:left w:val="nil"/>
              <w:bottom w:val="nil"/>
              <w:right w:val="nil"/>
            </w:tcBorders>
            <w:vAlign w:val="center"/>
            <w:hideMark/>
          </w:tcPr>
          <w:p w14:paraId="483FDAA7" w14:textId="77777777" w:rsidR="00F91E1E" w:rsidRPr="00DD63EA" w:rsidRDefault="00F91E1E" w:rsidP="00AA4BFC">
            <w:pPr>
              <w:jc w:val="center"/>
              <w:rPr>
                <w:rFonts w:ascii="Times New Roman" w:eastAsia="Times New Roman" w:hAnsi="Times New Roman" w:cs="Times New Roman"/>
                <w:b/>
                <w:bCs/>
                <w:color w:val="000000"/>
                <w:sz w:val="16"/>
                <w:szCs w:val="16"/>
              </w:rPr>
            </w:pPr>
            <w:r w:rsidRPr="00DD63EA">
              <w:rPr>
                <w:rFonts w:ascii="Times New Roman" w:eastAsia="Times New Roman" w:hAnsi="Times New Roman" w:cs="Times New Roman"/>
                <w:b/>
                <w:bCs/>
                <w:color w:val="000000"/>
                <w:sz w:val="16"/>
                <w:szCs w:val="16"/>
              </w:rPr>
              <w:t xml:space="preserve"> Adjusted logistic regression</w:t>
            </w:r>
          </w:p>
        </w:tc>
      </w:tr>
      <w:tr w:rsidR="00F91E1E" w:rsidRPr="00DD63EA" w14:paraId="3F03C461" w14:textId="77777777" w:rsidTr="00AA4BFC">
        <w:trPr>
          <w:trHeight w:val="675"/>
        </w:trPr>
        <w:tc>
          <w:tcPr>
            <w:tcW w:w="406" w:type="pct"/>
            <w:tcBorders>
              <w:top w:val="nil"/>
              <w:left w:val="nil"/>
              <w:bottom w:val="single" w:sz="4" w:space="0" w:color="auto"/>
              <w:right w:val="nil"/>
            </w:tcBorders>
            <w:noWrap/>
            <w:vAlign w:val="center"/>
            <w:hideMark/>
          </w:tcPr>
          <w:p w14:paraId="1D112190"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Characteristic</w:t>
            </w:r>
          </w:p>
        </w:tc>
        <w:tc>
          <w:tcPr>
            <w:tcW w:w="781" w:type="pct"/>
            <w:tcBorders>
              <w:top w:val="nil"/>
              <w:left w:val="nil"/>
              <w:bottom w:val="single" w:sz="4" w:space="0" w:color="auto"/>
              <w:right w:val="nil"/>
            </w:tcBorders>
            <w:noWrap/>
            <w:vAlign w:val="bottom"/>
            <w:hideMark/>
          </w:tcPr>
          <w:p w14:paraId="35414EE8"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w:t>
            </w:r>
          </w:p>
        </w:tc>
        <w:tc>
          <w:tcPr>
            <w:tcW w:w="376" w:type="pct"/>
            <w:tcBorders>
              <w:top w:val="nil"/>
              <w:left w:val="nil"/>
              <w:bottom w:val="single" w:sz="4" w:space="0" w:color="auto"/>
              <w:right w:val="nil"/>
            </w:tcBorders>
            <w:vAlign w:val="center"/>
            <w:hideMark/>
          </w:tcPr>
          <w:p w14:paraId="257CD99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xml:space="preserve">Mean score </w:t>
            </w:r>
            <w:r w:rsidRPr="00DD63EA">
              <w:rPr>
                <w:rFonts w:ascii="Times New Roman" w:eastAsia="Times New Roman" w:hAnsi="Times New Roman" w:cs="Times New Roman"/>
                <w:color w:val="000000"/>
                <w:sz w:val="16"/>
                <w:szCs w:val="16"/>
              </w:rPr>
              <w:br/>
              <w:t>(max 17)</w:t>
            </w:r>
          </w:p>
        </w:tc>
        <w:tc>
          <w:tcPr>
            <w:tcW w:w="656" w:type="pct"/>
            <w:tcBorders>
              <w:top w:val="nil"/>
              <w:left w:val="nil"/>
              <w:bottom w:val="single" w:sz="4" w:space="0" w:color="auto"/>
              <w:right w:val="nil"/>
            </w:tcBorders>
            <w:vAlign w:val="center"/>
            <w:hideMark/>
          </w:tcPr>
          <w:p w14:paraId="41B488B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xml:space="preserve">Knowledge </w:t>
            </w:r>
            <w:r>
              <w:rPr>
                <w:rFonts w:ascii="Times New Roman" w:eastAsia="Times New Roman" w:hAnsi="Times New Roman" w:cs="Times New Roman"/>
                <w:color w:val="000000"/>
                <w:sz w:val="16"/>
                <w:szCs w:val="16"/>
              </w:rPr>
              <w:t>s</w:t>
            </w:r>
            <w:r>
              <w:rPr>
                <w:rFonts w:eastAsia="Times New Roman"/>
                <w:color w:val="000000"/>
                <w:sz w:val="16"/>
                <w:szCs w:val="16"/>
              </w:rPr>
              <w:t>core</w:t>
            </w:r>
            <w:r w:rsidRPr="00DD63EA">
              <w:rPr>
                <w:rFonts w:ascii="Times New Roman" w:eastAsia="Times New Roman" w:hAnsi="Times New Roman" w:cs="Times New Roman"/>
                <w:color w:val="000000"/>
                <w:sz w:val="16"/>
                <w:szCs w:val="16"/>
              </w:rPr>
              <w:t xml:space="preserve"> Estimated means difference (95% CI); multivariable</w:t>
            </w:r>
          </w:p>
        </w:tc>
        <w:tc>
          <w:tcPr>
            <w:tcW w:w="437" w:type="pct"/>
            <w:tcBorders>
              <w:top w:val="nil"/>
              <w:left w:val="nil"/>
              <w:bottom w:val="single" w:sz="4" w:space="0" w:color="auto"/>
              <w:right w:val="nil"/>
            </w:tcBorders>
            <w:vAlign w:val="center"/>
            <w:hideMark/>
          </w:tcPr>
          <w:p w14:paraId="45EDAEE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Participants with low hepatitis B knowledge</w:t>
            </w:r>
          </w:p>
        </w:tc>
        <w:tc>
          <w:tcPr>
            <w:tcW w:w="563" w:type="pct"/>
            <w:tcBorders>
              <w:top w:val="nil"/>
              <w:left w:val="nil"/>
              <w:bottom w:val="single" w:sz="4" w:space="0" w:color="auto"/>
              <w:right w:val="nil"/>
            </w:tcBorders>
            <w:vAlign w:val="center"/>
            <w:hideMark/>
          </w:tcPr>
          <w:p w14:paraId="4A5C506D" w14:textId="77777777" w:rsidR="00F91E1E"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xml:space="preserve">Low Knowledge </w:t>
            </w:r>
          </w:p>
          <w:p w14:paraId="5286446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aOR (95% CI)</w:t>
            </w:r>
          </w:p>
        </w:tc>
        <w:tc>
          <w:tcPr>
            <w:tcW w:w="281" w:type="pct"/>
            <w:tcBorders>
              <w:top w:val="nil"/>
              <w:left w:val="nil"/>
              <w:bottom w:val="single" w:sz="4" w:space="0" w:color="auto"/>
              <w:right w:val="nil"/>
            </w:tcBorders>
            <w:vAlign w:val="center"/>
            <w:hideMark/>
          </w:tcPr>
          <w:p w14:paraId="03FA34D4"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xml:space="preserve">Mean score </w:t>
            </w:r>
            <w:r w:rsidRPr="00DD63EA">
              <w:rPr>
                <w:rFonts w:ascii="Times New Roman" w:eastAsia="Times New Roman" w:hAnsi="Times New Roman" w:cs="Times New Roman"/>
                <w:color w:val="000000"/>
                <w:sz w:val="16"/>
                <w:szCs w:val="16"/>
              </w:rPr>
              <w:br/>
              <w:t>(max 18)</w:t>
            </w:r>
          </w:p>
        </w:tc>
        <w:tc>
          <w:tcPr>
            <w:tcW w:w="625" w:type="pct"/>
            <w:tcBorders>
              <w:top w:val="nil"/>
              <w:left w:val="nil"/>
              <w:bottom w:val="single" w:sz="4" w:space="0" w:color="auto"/>
              <w:right w:val="nil"/>
            </w:tcBorders>
            <w:vAlign w:val="center"/>
            <w:hideMark/>
          </w:tcPr>
          <w:p w14:paraId="30C9589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xml:space="preserve">Knowledge </w:t>
            </w:r>
            <w:r>
              <w:rPr>
                <w:rFonts w:ascii="Times New Roman" w:eastAsia="Times New Roman" w:hAnsi="Times New Roman" w:cs="Times New Roman"/>
                <w:color w:val="000000"/>
                <w:sz w:val="16"/>
                <w:szCs w:val="16"/>
              </w:rPr>
              <w:t>s</w:t>
            </w:r>
            <w:r>
              <w:rPr>
                <w:rFonts w:eastAsia="Times New Roman"/>
                <w:color w:val="000000"/>
                <w:sz w:val="16"/>
                <w:szCs w:val="16"/>
              </w:rPr>
              <w:t>core</w:t>
            </w:r>
            <w:r w:rsidRPr="00DD63EA">
              <w:rPr>
                <w:rFonts w:ascii="Times New Roman" w:eastAsia="Times New Roman" w:hAnsi="Times New Roman" w:cs="Times New Roman"/>
                <w:color w:val="000000"/>
                <w:sz w:val="16"/>
                <w:szCs w:val="16"/>
              </w:rPr>
              <w:t xml:space="preserve"> Estimated means difference (95% CI);</w:t>
            </w:r>
            <w:r w:rsidRPr="00DD63EA">
              <w:rPr>
                <w:rFonts w:ascii="Times New Roman" w:eastAsia="Times New Roman" w:hAnsi="Times New Roman" w:cs="Times New Roman"/>
                <w:color w:val="000000"/>
                <w:sz w:val="16"/>
                <w:szCs w:val="16"/>
              </w:rPr>
              <w:br/>
              <w:t>multivariable</w:t>
            </w:r>
          </w:p>
        </w:tc>
        <w:tc>
          <w:tcPr>
            <w:tcW w:w="281" w:type="pct"/>
            <w:tcBorders>
              <w:top w:val="nil"/>
              <w:left w:val="nil"/>
              <w:bottom w:val="single" w:sz="4" w:space="0" w:color="auto"/>
              <w:right w:val="nil"/>
            </w:tcBorders>
            <w:vAlign w:val="center"/>
            <w:hideMark/>
          </w:tcPr>
          <w:p w14:paraId="3758A62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Participants with low hepatitis C knowledge</w:t>
            </w:r>
          </w:p>
        </w:tc>
        <w:tc>
          <w:tcPr>
            <w:tcW w:w="594" w:type="pct"/>
            <w:tcBorders>
              <w:top w:val="nil"/>
              <w:left w:val="nil"/>
              <w:bottom w:val="single" w:sz="4" w:space="0" w:color="auto"/>
              <w:right w:val="nil"/>
            </w:tcBorders>
            <w:vAlign w:val="center"/>
            <w:hideMark/>
          </w:tcPr>
          <w:p w14:paraId="5EEBAF7D" w14:textId="77777777" w:rsidR="00F91E1E"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xml:space="preserve">Low Knowledge </w:t>
            </w:r>
          </w:p>
          <w:p w14:paraId="12B82F8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aOR (95% CI)</w:t>
            </w:r>
          </w:p>
        </w:tc>
      </w:tr>
      <w:tr w:rsidR="00F91E1E" w:rsidRPr="00DD63EA" w14:paraId="421AED7F" w14:textId="77777777" w:rsidTr="00AA4BFC">
        <w:trPr>
          <w:trHeight w:val="300"/>
        </w:trPr>
        <w:tc>
          <w:tcPr>
            <w:tcW w:w="406" w:type="pct"/>
            <w:tcBorders>
              <w:top w:val="nil"/>
              <w:left w:val="nil"/>
              <w:bottom w:val="nil"/>
              <w:right w:val="nil"/>
            </w:tcBorders>
            <w:noWrap/>
            <w:vAlign w:val="bottom"/>
            <w:hideMark/>
          </w:tcPr>
          <w:p w14:paraId="0E918686"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Age, years</w:t>
            </w:r>
          </w:p>
        </w:tc>
        <w:tc>
          <w:tcPr>
            <w:tcW w:w="781" w:type="pct"/>
            <w:tcBorders>
              <w:top w:val="nil"/>
              <w:left w:val="nil"/>
              <w:bottom w:val="nil"/>
              <w:right w:val="nil"/>
            </w:tcBorders>
            <w:noWrap/>
            <w:vAlign w:val="bottom"/>
            <w:hideMark/>
          </w:tcPr>
          <w:p w14:paraId="7FE26884"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18-29</w:t>
            </w:r>
          </w:p>
        </w:tc>
        <w:tc>
          <w:tcPr>
            <w:tcW w:w="376" w:type="pct"/>
            <w:tcBorders>
              <w:top w:val="nil"/>
              <w:left w:val="nil"/>
              <w:bottom w:val="nil"/>
              <w:right w:val="nil"/>
            </w:tcBorders>
            <w:noWrap/>
            <w:vAlign w:val="bottom"/>
            <w:hideMark/>
          </w:tcPr>
          <w:p w14:paraId="2BD085B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12.7</w:t>
            </w:r>
          </w:p>
        </w:tc>
        <w:tc>
          <w:tcPr>
            <w:tcW w:w="656" w:type="pct"/>
            <w:tcBorders>
              <w:top w:val="nil"/>
              <w:left w:val="nil"/>
              <w:bottom w:val="nil"/>
              <w:right w:val="nil"/>
            </w:tcBorders>
            <w:noWrap/>
            <w:vAlign w:val="bottom"/>
            <w:hideMark/>
          </w:tcPr>
          <w:p w14:paraId="79A7922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437" w:type="pct"/>
            <w:tcBorders>
              <w:top w:val="nil"/>
              <w:left w:val="nil"/>
              <w:bottom w:val="nil"/>
              <w:right w:val="nil"/>
            </w:tcBorders>
            <w:noWrap/>
            <w:vAlign w:val="bottom"/>
            <w:hideMark/>
          </w:tcPr>
          <w:p w14:paraId="2C9FC57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27.1</w:t>
            </w:r>
          </w:p>
        </w:tc>
        <w:tc>
          <w:tcPr>
            <w:tcW w:w="563" w:type="pct"/>
            <w:tcBorders>
              <w:top w:val="nil"/>
              <w:left w:val="nil"/>
              <w:bottom w:val="nil"/>
              <w:right w:val="nil"/>
            </w:tcBorders>
            <w:noWrap/>
            <w:vAlign w:val="bottom"/>
            <w:hideMark/>
          </w:tcPr>
          <w:p w14:paraId="0867C05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nil"/>
              <w:left w:val="nil"/>
              <w:bottom w:val="nil"/>
              <w:right w:val="nil"/>
            </w:tcBorders>
            <w:noWrap/>
            <w:vAlign w:val="bottom"/>
            <w:hideMark/>
          </w:tcPr>
          <w:p w14:paraId="0F4AE6C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13.6</w:t>
            </w:r>
          </w:p>
        </w:tc>
        <w:tc>
          <w:tcPr>
            <w:tcW w:w="625" w:type="pct"/>
            <w:tcBorders>
              <w:top w:val="nil"/>
              <w:left w:val="nil"/>
              <w:bottom w:val="nil"/>
              <w:right w:val="nil"/>
            </w:tcBorders>
            <w:noWrap/>
            <w:vAlign w:val="center"/>
            <w:hideMark/>
          </w:tcPr>
          <w:p w14:paraId="478549D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nil"/>
              <w:left w:val="nil"/>
              <w:bottom w:val="nil"/>
              <w:right w:val="nil"/>
            </w:tcBorders>
            <w:noWrap/>
            <w:vAlign w:val="bottom"/>
            <w:hideMark/>
          </w:tcPr>
          <w:p w14:paraId="5F6DE71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26.2</w:t>
            </w:r>
          </w:p>
        </w:tc>
        <w:tc>
          <w:tcPr>
            <w:tcW w:w="594" w:type="pct"/>
            <w:tcBorders>
              <w:top w:val="nil"/>
              <w:left w:val="nil"/>
              <w:bottom w:val="nil"/>
              <w:right w:val="nil"/>
            </w:tcBorders>
            <w:noWrap/>
            <w:vAlign w:val="center"/>
            <w:hideMark/>
          </w:tcPr>
          <w:p w14:paraId="1647231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r>
      <w:tr w:rsidR="00F91E1E" w:rsidRPr="00DD63EA" w14:paraId="5674E6AD" w14:textId="77777777" w:rsidTr="00AA4BFC">
        <w:trPr>
          <w:trHeight w:val="300"/>
        </w:trPr>
        <w:tc>
          <w:tcPr>
            <w:tcW w:w="406" w:type="pct"/>
            <w:tcBorders>
              <w:top w:val="nil"/>
              <w:left w:val="nil"/>
              <w:bottom w:val="nil"/>
              <w:right w:val="nil"/>
            </w:tcBorders>
            <w:noWrap/>
            <w:vAlign w:val="bottom"/>
            <w:hideMark/>
          </w:tcPr>
          <w:p w14:paraId="1E15F270"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4B02693C"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30-39</w:t>
            </w:r>
          </w:p>
        </w:tc>
        <w:tc>
          <w:tcPr>
            <w:tcW w:w="376" w:type="pct"/>
            <w:tcBorders>
              <w:top w:val="nil"/>
              <w:left w:val="nil"/>
              <w:bottom w:val="nil"/>
              <w:right w:val="nil"/>
            </w:tcBorders>
            <w:noWrap/>
            <w:vAlign w:val="bottom"/>
            <w:hideMark/>
          </w:tcPr>
          <w:p w14:paraId="368C05A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12.5</w:t>
            </w:r>
          </w:p>
        </w:tc>
        <w:tc>
          <w:tcPr>
            <w:tcW w:w="656" w:type="pct"/>
            <w:tcBorders>
              <w:top w:val="nil"/>
              <w:left w:val="nil"/>
              <w:bottom w:val="nil"/>
              <w:right w:val="nil"/>
            </w:tcBorders>
            <w:noWrap/>
            <w:vAlign w:val="bottom"/>
            <w:hideMark/>
          </w:tcPr>
          <w:p w14:paraId="34C0BB5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-0.29 (-0.71</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0.12)</w:t>
            </w:r>
          </w:p>
        </w:tc>
        <w:tc>
          <w:tcPr>
            <w:tcW w:w="437" w:type="pct"/>
            <w:tcBorders>
              <w:top w:val="nil"/>
              <w:left w:val="nil"/>
              <w:bottom w:val="nil"/>
              <w:right w:val="nil"/>
            </w:tcBorders>
            <w:noWrap/>
            <w:vAlign w:val="bottom"/>
            <w:hideMark/>
          </w:tcPr>
          <w:p w14:paraId="60E0E2B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29.8</w:t>
            </w:r>
          </w:p>
        </w:tc>
        <w:tc>
          <w:tcPr>
            <w:tcW w:w="563" w:type="pct"/>
            <w:tcBorders>
              <w:top w:val="nil"/>
              <w:left w:val="nil"/>
              <w:bottom w:val="nil"/>
              <w:right w:val="nil"/>
            </w:tcBorders>
            <w:noWrap/>
            <w:vAlign w:val="bottom"/>
            <w:hideMark/>
          </w:tcPr>
          <w:p w14:paraId="2E671B1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1.44 (0.97 - 2.12)</w:t>
            </w:r>
          </w:p>
        </w:tc>
        <w:tc>
          <w:tcPr>
            <w:tcW w:w="281" w:type="pct"/>
            <w:tcBorders>
              <w:top w:val="nil"/>
              <w:left w:val="nil"/>
              <w:bottom w:val="nil"/>
              <w:right w:val="nil"/>
            </w:tcBorders>
            <w:noWrap/>
            <w:vAlign w:val="bottom"/>
            <w:hideMark/>
          </w:tcPr>
          <w:p w14:paraId="4488190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13.4</w:t>
            </w:r>
          </w:p>
        </w:tc>
        <w:tc>
          <w:tcPr>
            <w:tcW w:w="625" w:type="pct"/>
            <w:tcBorders>
              <w:top w:val="nil"/>
              <w:left w:val="nil"/>
              <w:bottom w:val="nil"/>
              <w:right w:val="nil"/>
            </w:tcBorders>
            <w:noWrap/>
            <w:vAlign w:val="bottom"/>
            <w:hideMark/>
          </w:tcPr>
          <w:p w14:paraId="3435E8A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-0.28 (-0.74</w:t>
            </w:r>
            <w:r>
              <w:rPr>
                <w:rFonts w:ascii="Times New Roman" w:eastAsia="Times New Roman" w:hAnsi="Times New Roman" w:cs="Times New Roman"/>
                <w:color w:val="000000"/>
                <w:sz w:val="16"/>
                <w:szCs w:val="16"/>
              </w:rPr>
              <w:t xml:space="preserve">, </w:t>
            </w:r>
            <w:r w:rsidRPr="00DD63EA">
              <w:rPr>
                <w:rFonts w:ascii="Times New Roman" w:eastAsia="Times New Roman" w:hAnsi="Times New Roman" w:cs="Times New Roman"/>
                <w:color w:val="000000"/>
                <w:sz w:val="16"/>
                <w:szCs w:val="16"/>
              </w:rPr>
              <w:t>0.18)</w:t>
            </w:r>
          </w:p>
        </w:tc>
        <w:tc>
          <w:tcPr>
            <w:tcW w:w="281" w:type="pct"/>
            <w:tcBorders>
              <w:top w:val="nil"/>
              <w:left w:val="nil"/>
              <w:bottom w:val="nil"/>
              <w:right w:val="nil"/>
            </w:tcBorders>
            <w:noWrap/>
            <w:vAlign w:val="bottom"/>
            <w:hideMark/>
          </w:tcPr>
          <w:p w14:paraId="132C36B4"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30.6</w:t>
            </w:r>
          </w:p>
        </w:tc>
        <w:tc>
          <w:tcPr>
            <w:tcW w:w="594" w:type="pct"/>
            <w:tcBorders>
              <w:top w:val="nil"/>
              <w:left w:val="nil"/>
              <w:bottom w:val="nil"/>
              <w:right w:val="nil"/>
            </w:tcBorders>
            <w:noWrap/>
            <w:vAlign w:val="bottom"/>
            <w:hideMark/>
          </w:tcPr>
          <w:p w14:paraId="223B428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1.53 (0.97 - 2.43)</w:t>
            </w:r>
          </w:p>
        </w:tc>
      </w:tr>
      <w:tr w:rsidR="00F91E1E" w:rsidRPr="00DD63EA" w14:paraId="5E7D2412" w14:textId="77777777" w:rsidTr="00AA4BFC">
        <w:trPr>
          <w:trHeight w:val="300"/>
        </w:trPr>
        <w:tc>
          <w:tcPr>
            <w:tcW w:w="406" w:type="pct"/>
            <w:tcBorders>
              <w:top w:val="nil"/>
              <w:left w:val="nil"/>
              <w:bottom w:val="nil"/>
              <w:right w:val="nil"/>
            </w:tcBorders>
            <w:noWrap/>
            <w:vAlign w:val="bottom"/>
            <w:hideMark/>
          </w:tcPr>
          <w:p w14:paraId="5DC25150"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02B65B6F"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40-49</w:t>
            </w:r>
          </w:p>
        </w:tc>
        <w:tc>
          <w:tcPr>
            <w:tcW w:w="376" w:type="pct"/>
            <w:tcBorders>
              <w:top w:val="nil"/>
              <w:left w:val="nil"/>
              <w:bottom w:val="nil"/>
              <w:right w:val="nil"/>
            </w:tcBorders>
            <w:noWrap/>
            <w:vAlign w:val="bottom"/>
            <w:hideMark/>
          </w:tcPr>
          <w:p w14:paraId="28DE5DF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12.3</w:t>
            </w:r>
          </w:p>
        </w:tc>
        <w:tc>
          <w:tcPr>
            <w:tcW w:w="656" w:type="pct"/>
            <w:tcBorders>
              <w:top w:val="nil"/>
              <w:left w:val="nil"/>
              <w:bottom w:val="nil"/>
              <w:right w:val="nil"/>
            </w:tcBorders>
            <w:noWrap/>
            <w:vAlign w:val="bottom"/>
            <w:hideMark/>
          </w:tcPr>
          <w:p w14:paraId="75C849E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-0.45 (-0.9</w:t>
            </w:r>
            <w:r>
              <w:rPr>
                <w:rFonts w:ascii="Times New Roman" w:eastAsia="Times New Roman" w:hAnsi="Times New Roman" w:cs="Times New Roman"/>
                <w:color w:val="000000"/>
                <w:sz w:val="16"/>
                <w:szCs w:val="16"/>
              </w:rPr>
              <w:t xml:space="preserve">, </w:t>
            </w:r>
            <w:r w:rsidRPr="00DD63EA">
              <w:rPr>
                <w:rFonts w:ascii="Times New Roman" w:eastAsia="Times New Roman" w:hAnsi="Times New Roman" w:cs="Times New Roman"/>
                <w:color w:val="000000"/>
                <w:sz w:val="16"/>
                <w:szCs w:val="16"/>
              </w:rPr>
              <w:t>-0.01)*</w:t>
            </w:r>
          </w:p>
        </w:tc>
        <w:tc>
          <w:tcPr>
            <w:tcW w:w="437" w:type="pct"/>
            <w:tcBorders>
              <w:top w:val="nil"/>
              <w:left w:val="nil"/>
              <w:bottom w:val="nil"/>
              <w:right w:val="nil"/>
            </w:tcBorders>
            <w:noWrap/>
            <w:vAlign w:val="bottom"/>
            <w:hideMark/>
          </w:tcPr>
          <w:p w14:paraId="1FC87DC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32.4</w:t>
            </w:r>
          </w:p>
        </w:tc>
        <w:tc>
          <w:tcPr>
            <w:tcW w:w="563" w:type="pct"/>
            <w:tcBorders>
              <w:top w:val="nil"/>
              <w:left w:val="nil"/>
              <w:bottom w:val="nil"/>
              <w:right w:val="nil"/>
            </w:tcBorders>
            <w:noWrap/>
            <w:vAlign w:val="bottom"/>
            <w:hideMark/>
          </w:tcPr>
          <w:p w14:paraId="698E518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1.42 (0.91 - 2.22)</w:t>
            </w:r>
          </w:p>
        </w:tc>
        <w:tc>
          <w:tcPr>
            <w:tcW w:w="281" w:type="pct"/>
            <w:tcBorders>
              <w:top w:val="nil"/>
              <w:left w:val="nil"/>
              <w:bottom w:val="nil"/>
              <w:right w:val="nil"/>
            </w:tcBorders>
            <w:noWrap/>
            <w:vAlign w:val="bottom"/>
            <w:hideMark/>
          </w:tcPr>
          <w:p w14:paraId="13DA62C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13.4</w:t>
            </w:r>
          </w:p>
        </w:tc>
        <w:tc>
          <w:tcPr>
            <w:tcW w:w="625" w:type="pct"/>
            <w:tcBorders>
              <w:top w:val="nil"/>
              <w:left w:val="nil"/>
              <w:bottom w:val="nil"/>
              <w:right w:val="nil"/>
            </w:tcBorders>
            <w:noWrap/>
            <w:vAlign w:val="bottom"/>
            <w:hideMark/>
          </w:tcPr>
          <w:p w14:paraId="3C0CA27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-0.23 (-0.73</w:t>
            </w:r>
            <w:r>
              <w:rPr>
                <w:rFonts w:ascii="Times New Roman" w:eastAsia="Times New Roman" w:hAnsi="Times New Roman" w:cs="Times New Roman"/>
                <w:color w:val="000000"/>
                <w:sz w:val="16"/>
                <w:szCs w:val="16"/>
              </w:rPr>
              <w:t xml:space="preserve">, </w:t>
            </w:r>
            <w:r w:rsidRPr="00DD63EA">
              <w:rPr>
                <w:rFonts w:ascii="Times New Roman" w:eastAsia="Times New Roman" w:hAnsi="Times New Roman" w:cs="Times New Roman"/>
                <w:color w:val="000000"/>
                <w:sz w:val="16"/>
                <w:szCs w:val="16"/>
              </w:rPr>
              <w:t>0.27)</w:t>
            </w:r>
          </w:p>
        </w:tc>
        <w:tc>
          <w:tcPr>
            <w:tcW w:w="281" w:type="pct"/>
            <w:tcBorders>
              <w:top w:val="nil"/>
              <w:left w:val="nil"/>
              <w:bottom w:val="nil"/>
              <w:right w:val="nil"/>
            </w:tcBorders>
            <w:noWrap/>
            <w:vAlign w:val="bottom"/>
            <w:hideMark/>
          </w:tcPr>
          <w:p w14:paraId="4BC0B8B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32.7</w:t>
            </w:r>
          </w:p>
        </w:tc>
        <w:tc>
          <w:tcPr>
            <w:tcW w:w="594" w:type="pct"/>
            <w:tcBorders>
              <w:top w:val="nil"/>
              <w:left w:val="nil"/>
              <w:bottom w:val="nil"/>
              <w:right w:val="nil"/>
            </w:tcBorders>
            <w:noWrap/>
            <w:vAlign w:val="bottom"/>
            <w:hideMark/>
          </w:tcPr>
          <w:p w14:paraId="3B7A50D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1.59 (1.02 - 2.48)*</w:t>
            </w:r>
          </w:p>
        </w:tc>
      </w:tr>
      <w:tr w:rsidR="00F91E1E" w:rsidRPr="00DD63EA" w14:paraId="578C3A73" w14:textId="77777777" w:rsidTr="00AA4BFC">
        <w:trPr>
          <w:trHeight w:val="300"/>
        </w:trPr>
        <w:tc>
          <w:tcPr>
            <w:tcW w:w="406" w:type="pct"/>
            <w:tcBorders>
              <w:top w:val="nil"/>
              <w:left w:val="nil"/>
              <w:bottom w:val="nil"/>
              <w:right w:val="nil"/>
            </w:tcBorders>
            <w:noWrap/>
            <w:vAlign w:val="bottom"/>
            <w:hideMark/>
          </w:tcPr>
          <w:p w14:paraId="01DDB510"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3177D738"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50-59</w:t>
            </w:r>
          </w:p>
        </w:tc>
        <w:tc>
          <w:tcPr>
            <w:tcW w:w="376" w:type="pct"/>
            <w:tcBorders>
              <w:top w:val="nil"/>
              <w:left w:val="nil"/>
              <w:bottom w:val="nil"/>
              <w:right w:val="nil"/>
            </w:tcBorders>
            <w:noWrap/>
            <w:vAlign w:val="bottom"/>
            <w:hideMark/>
          </w:tcPr>
          <w:p w14:paraId="5D883FD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12.1</w:t>
            </w:r>
          </w:p>
        </w:tc>
        <w:tc>
          <w:tcPr>
            <w:tcW w:w="656" w:type="pct"/>
            <w:tcBorders>
              <w:top w:val="nil"/>
              <w:left w:val="nil"/>
              <w:bottom w:val="nil"/>
              <w:right w:val="nil"/>
            </w:tcBorders>
            <w:noWrap/>
            <w:vAlign w:val="bottom"/>
            <w:hideMark/>
          </w:tcPr>
          <w:p w14:paraId="4F06B47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-0.56 (-1.03</w:t>
            </w:r>
            <w:r>
              <w:rPr>
                <w:rFonts w:ascii="Times New Roman" w:eastAsia="Times New Roman" w:hAnsi="Times New Roman" w:cs="Times New Roman"/>
                <w:color w:val="000000"/>
                <w:sz w:val="16"/>
                <w:szCs w:val="16"/>
              </w:rPr>
              <w:t xml:space="preserve">, </w:t>
            </w:r>
            <w:r w:rsidRPr="00DD63EA">
              <w:rPr>
                <w:rFonts w:ascii="Times New Roman" w:eastAsia="Times New Roman" w:hAnsi="Times New Roman" w:cs="Times New Roman"/>
                <w:color w:val="000000"/>
                <w:sz w:val="16"/>
                <w:szCs w:val="16"/>
              </w:rPr>
              <w:t>-0.09)*</w:t>
            </w:r>
          </w:p>
        </w:tc>
        <w:tc>
          <w:tcPr>
            <w:tcW w:w="437" w:type="pct"/>
            <w:tcBorders>
              <w:top w:val="nil"/>
              <w:left w:val="nil"/>
              <w:bottom w:val="nil"/>
              <w:right w:val="nil"/>
            </w:tcBorders>
            <w:noWrap/>
            <w:vAlign w:val="bottom"/>
            <w:hideMark/>
          </w:tcPr>
          <w:p w14:paraId="4F45EF0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41.2</w:t>
            </w:r>
          </w:p>
        </w:tc>
        <w:tc>
          <w:tcPr>
            <w:tcW w:w="563" w:type="pct"/>
            <w:tcBorders>
              <w:top w:val="nil"/>
              <w:left w:val="nil"/>
              <w:bottom w:val="nil"/>
              <w:right w:val="nil"/>
            </w:tcBorders>
            <w:noWrap/>
            <w:vAlign w:val="bottom"/>
            <w:hideMark/>
          </w:tcPr>
          <w:p w14:paraId="48EFC96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1.96 (1.26 - 3.07)**</w:t>
            </w:r>
          </w:p>
        </w:tc>
        <w:tc>
          <w:tcPr>
            <w:tcW w:w="281" w:type="pct"/>
            <w:tcBorders>
              <w:top w:val="nil"/>
              <w:left w:val="nil"/>
              <w:bottom w:val="nil"/>
              <w:right w:val="nil"/>
            </w:tcBorders>
            <w:noWrap/>
            <w:vAlign w:val="bottom"/>
            <w:hideMark/>
          </w:tcPr>
          <w:p w14:paraId="320EDA9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13.0</w:t>
            </w:r>
          </w:p>
        </w:tc>
        <w:tc>
          <w:tcPr>
            <w:tcW w:w="625" w:type="pct"/>
            <w:tcBorders>
              <w:top w:val="nil"/>
              <w:left w:val="nil"/>
              <w:bottom w:val="nil"/>
              <w:right w:val="nil"/>
            </w:tcBorders>
            <w:noWrap/>
            <w:vAlign w:val="bottom"/>
            <w:hideMark/>
          </w:tcPr>
          <w:p w14:paraId="7EE4F96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-0.37 (-1.02</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0.27)</w:t>
            </w:r>
          </w:p>
        </w:tc>
        <w:tc>
          <w:tcPr>
            <w:tcW w:w="281" w:type="pct"/>
            <w:tcBorders>
              <w:top w:val="nil"/>
              <w:left w:val="nil"/>
              <w:bottom w:val="nil"/>
              <w:right w:val="nil"/>
            </w:tcBorders>
            <w:noWrap/>
            <w:vAlign w:val="bottom"/>
            <w:hideMark/>
          </w:tcPr>
          <w:p w14:paraId="314175E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33.3</w:t>
            </w:r>
          </w:p>
        </w:tc>
        <w:tc>
          <w:tcPr>
            <w:tcW w:w="594" w:type="pct"/>
            <w:tcBorders>
              <w:top w:val="nil"/>
              <w:left w:val="nil"/>
              <w:bottom w:val="nil"/>
              <w:right w:val="nil"/>
            </w:tcBorders>
            <w:noWrap/>
            <w:vAlign w:val="bottom"/>
            <w:hideMark/>
          </w:tcPr>
          <w:p w14:paraId="37551ED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1.39 (0.8</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- 2.4</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w:t>
            </w:r>
          </w:p>
        </w:tc>
      </w:tr>
      <w:tr w:rsidR="00F91E1E" w:rsidRPr="00DD63EA" w14:paraId="19A2BF1A" w14:textId="77777777" w:rsidTr="00AA4BFC">
        <w:trPr>
          <w:trHeight w:val="300"/>
        </w:trPr>
        <w:tc>
          <w:tcPr>
            <w:tcW w:w="406" w:type="pct"/>
            <w:tcBorders>
              <w:top w:val="nil"/>
              <w:left w:val="nil"/>
              <w:bottom w:val="nil"/>
              <w:right w:val="nil"/>
            </w:tcBorders>
            <w:noWrap/>
            <w:vAlign w:val="bottom"/>
            <w:hideMark/>
          </w:tcPr>
          <w:p w14:paraId="39AB37A7"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7882CE64"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60+</w:t>
            </w:r>
          </w:p>
        </w:tc>
        <w:tc>
          <w:tcPr>
            <w:tcW w:w="376" w:type="pct"/>
            <w:tcBorders>
              <w:top w:val="nil"/>
              <w:left w:val="nil"/>
              <w:bottom w:val="nil"/>
              <w:right w:val="nil"/>
            </w:tcBorders>
            <w:noWrap/>
            <w:vAlign w:val="bottom"/>
            <w:hideMark/>
          </w:tcPr>
          <w:p w14:paraId="4D34D28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11.5</w:t>
            </w:r>
          </w:p>
        </w:tc>
        <w:tc>
          <w:tcPr>
            <w:tcW w:w="656" w:type="pct"/>
            <w:tcBorders>
              <w:top w:val="nil"/>
              <w:left w:val="nil"/>
              <w:bottom w:val="nil"/>
              <w:right w:val="nil"/>
            </w:tcBorders>
            <w:noWrap/>
            <w:vAlign w:val="bottom"/>
            <w:hideMark/>
          </w:tcPr>
          <w:p w14:paraId="7E7D7D2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-0.77 (-1.45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-0.1</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w:t>
            </w:r>
          </w:p>
        </w:tc>
        <w:tc>
          <w:tcPr>
            <w:tcW w:w="437" w:type="pct"/>
            <w:tcBorders>
              <w:top w:val="nil"/>
              <w:left w:val="nil"/>
              <w:bottom w:val="single" w:sz="4" w:space="0" w:color="auto"/>
              <w:right w:val="nil"/>
            </w:tcBorders>
            <w:noWrap/>
            <w:vAlign w:val="bottom"/>
            <w:hideMark/>
          </w:tcPr>
          <w:p w14:paraId="2F37218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39.7</w:t>
            </w:r>
          </w:p>
        </w:tc>
        <w:tc>
          <w:tcPr>
            <w:tcW w:w="563" w:type="pct"/>
            <w:tcBorders>
              <w:top w:val="nil"/>
              <w:left w:val="nil"/>
              <w:bottom w:val="nil"/>
              <w:right w:val="nil"/>
            </w:tcBorders>
            <w:noWrap/>
            <w:vAlign w:val="bottom"/>
            <w:hideMark/>
          </w:tcPr>
          <w:p w14:paraId="710E024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1.48 (0.86 - 2.55)</w:t>
            </w:r>
          </w:p>
        </w:tc>
        <w:tc>
          <w:tcPr>
            <w:tcW w:w="281" w:type="pct"/>
            <w:tcBorders>
              <w:top w:val="nil"/>
              <w:left w:val="nil"/>
              <w:bottom w:val="nil"/>
              <w:right w:val="nil"/>
            </w:tcBorders>
            <w:noWrap/>
            <w:vAlign w:val="bottom"/>
            <w:hideMark/>
          </w:tcPr>
          <w:p w14:paraId="417AF7A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13.0</w:t>
            </w:r>
          </w:p>
        </w:tc>
        <w:tc>
          <w:tcPr>
            <w:tcW w:w="625" w:type="pct"/>
            <w:tcBorders>
              <w:top w:val="nil"/>
              <w:left w:val="nil"/>
              <w:bottom w:val="nil"/>
              <w:right w:val="nil"/>
            </w:tcBorders>
            <w:noWrap/>
            <w:vAlign w:val="bottom"/>
            <w:hideMark/>
          </w:tcPr>
          <w:p w14:paraId="257C683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-0.27 (-1.01</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0.48)</w:t>
            </w:r>
          </w:p>
        </w:tc>
        <w:tc>
          <w:tcPr>
            <w:tcW w:w="281" w:type="pct"/>
            <w:tcBorders>
              <w:top w:val="nil"/>
              <w:left w:val="nil"/>
              <w:bottom w:val="single" w:sz="4" w:space="0" w:color="auto"/>
              <w:right w:val="nil"/>
            </w:tcBorders>
            <w:noWrap/>
            <w:vAlign w:val="bottom"/>
            <w:hideMark/>
          </w:tcPr>
          <w:p w14:paraId="30B6BA9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34.0</w:t>
            </w:r>
          </w:p>
        </w:tc>
        <w:tc>
          <w:tcPr>
            <w:tcW w:w="594" w:type="pct"/>
            <w:tcBorders>
              <w:top w:val="nil"/>
              <w:left w:val="nil"/>
              <w:bottom w:val="nil"/>
              <w:right w:val="nil"/>
            </w:tcBorders>
            <w:noWrap/>
            <w:vAlign w:val="bottom"/>
            <w:hideMark/>
          </w:tcPr>
          <w:p w14:paraId="6D20AD3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1.31 (0.67 - 2.57)</w:t>
            </w:r>
          </w:p>
        </w:tc>
      </w:tr>
      <w:tr w:rsidR="00F91E1E" w:rsidRPr="00DD63EA" w14:paraId="6270D224" w14:textId="77777777" w:rsidTr="00AA4BFC">
        <w:trPr>
          <w:trHeight w:val="300"/>
        </w:trPr>
        <w:tc>
          <w:tcPr>
            <w:tcW w:w="406" w:type="pct"/>
            <w:tcBorders>
              <w:top w:val="single" w:sz="4" w:space="0" w:color="auto"/>
              <w:left w:val="nil"/>
              <w:bottom w:val="nil"/>
              <w:right w:val="nil"/>
            </w:tcBorders>
            <w:noWrap/>
            <w:vAlign w:val="bottom"/>
            <w:hideMark/>
          </w:tcPr>
          <w:p w14:paraId="1389F5EE"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Sex</w:t>
            </w:r>
          </w:p>
        </w:tc>
        <w:tc>
          <w:tcPr>
            <w:tcW w:w="781" w:type="pct"/>
            <w:tcBorders>
              <w:top w:val="single" w:sz="4" w:space="0" w:color="auto"/>
              <w:left w:val="nil"/>
              <w:bottom w:val="nil"/>
              <w:right w:val="nil"/>
            </w:tcBorders>
            <w:noWrap/>
            <w:vAlign w:val="bottom"/>
            <w:hideMark/>
          </w:tcPr>
          <w:p w14:paraId="2EAC68C1"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Male</w:t>
            </w:r>
          </w:p>
        </w:tc>
        <w:tc>
          <w:tcPr>
            <w:tcW w:w="376" w:type="pct"/>
            <w:tcBorders>
              <w:top w:val="single" w:sz="4" w:space="0" w:color="auto"/>
              <w:left w:val="nil"/>
              <w:bottom w:val="nil"/>
              <w:right w:val="nil"/>
            </w:tcBorders>
            <w:noWrap/>
            <w:vAlign w:val="bottom"/>
            <w:hideMark/>
          </w:tcPr>
          <w:p w14:paraId="273B7DE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12.1</w:t>
            </w:r>
          </w:p>
        </w:tc>
        <w:tc>
          <w:tcPr>
            <w:tcW w:w="656" w:type="pct"/>
            <w:tcBorders>
              <w:top w:val="single" w:sz="4" w:space="0" w:color="auto"/>
              <w:left w:val="nil"/>
              <w:bottom w:val="nil"/>
              <w:right w:val="nil"/>
            </w:tcBorders>
            <w:noWrap/>
            <w:vAlign w:val="bottom"/>
            <w:hideMark/>
          </w:tcPr>
          <w:p w14:paraId="305A76F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437" w:type="pct"/>
            <w:tcBorders>
              <w:top w:val="nil"/>
              <w:left w:val="nil"/>
              <w:bottom w:val="nil"/>
              <w:right w:val="nil"/>
            </w:tcBorders>
            <w:noWrap/>
            <w:vAlign w:val="bottom"/>
            <w:hideMark/>
          </w:tcPr>
          <w:p w14:paraId="1993A0D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37.2</w:t>
            </w:r>
          </w:p>
        </w:tc>
        <w:tc>
          <w:tcPr>
            <w:tcW w:w="563" w:type="pct"/>
            <w:tcBorders>
              <w:top w:val="single" w:sz="4" w:space="0" w:color="auto"/>
              <w:left w:val="nil"/>
              <w:bottom w:val="nil"/>
              <w:right w:val="nil"/>
            </w:tcBorders>
            <w:noWrap/>
            <w:vAlign w:val="bottom"/>
            <w:hideMark/>
          </w:tcPr>
          <w:p w14:paraId="4F8E95F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single" w:sz="4" w:space="0" w:color="auto"/>
              <w:left w:val="nil"/>
              <w:bottom w:val="nil"/>
              <w:right w:val="nil"/>
            </w:tcBorders>
            <w:noWrap/>
            <w:vAlign w:val="bottom"/>
            <w:hideMark/>
          </w:tcPr>
          <w:p w14:paraId="2C1C55F0"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12.9</w:t>
            </w:r>
          </w:p>
        </w:tc>
        <w:tc>
          <w:tcPr>
            <w:tcW w:w="625" w:type="pct"/>
            <w:tcBorders>
              <w:top w:val="single" w:sz="4" w:space="0" w:color="auto"/>
              <w:left w:val="nil"/>
              <w:bottom w:val="nil"/>
              <w:right w:val="nil"/>
            </w:tcBorders>
            <w:noWrap/>
            <w:vAlign w:val="bottom"/>
            <w:hideMark/>
          </w:tcPr>
          <w:p w14:paraId="5619A1E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nil"/>
              <w:left w:val="nil"/>
              <w:bottom w:val="nil"/>
              <w:right w:val="nil"/>
            </w:tcBorders>
            <w:noWrap/>
            <w:vAlign w:val="bottom"/>
            <w:hideMark/>
          </w:tcPr>
          <w:p w14:paraId="3065840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35.7</w:t>
            </w:r>
          </w:p>
        </w:tc>
        <w:tc>
          <w:tcPr>
            <w:tcW w:w="594" w:type="pct"/>
            <w:tcBorders>
              <w:top w:val="single" w:sz="4" w:space="0" w:color="auto"/>
              <w:left w:val="nil"/>
              <w:bottom w:val="nil"/>
              <w:right w:val="nil"/>
            </w:tcBorders>
            <w:noWrap/>
            <w:vAlign w:val="bottom"/>
            <w:hideMark/>
          </w:tcPr>
          <w:p w14:paraId="418690E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r>
      <w:tr w:rsidR="00F91E1E" w:rsidRPr="00DD63EA" w14:paraId="5091BA73" w14:textId="77777777" w:rsidTr="00AA4BFC">
        <w:trPr>
          <w:trHeight w:val="300"/>
        </w:trPr>
        <w:tc>
          <w:tcPr>
            <w:tcW w:w="406" w:type="pct"/>
            <w:tcBorders>
              <w:top w:val="nil"/>
              <w:left w:val="nil"/>
              <w:bottom w:val="nil"/>
              <w:right w:val="nil"/>
            </w:tcBorders>
            <w:noWrap/>
            <w:vAlign w:val="bottom"/>
            <w:hideMark/>
          </w:tcPr>
          <w:p w14:paraId="1D3A9715"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6BC2B899"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Female</w:t>
            </w:r>
          </w:p>
        </w:tc>
        <w:tc>
          <w:tcPr>
            <w:tcW w:w="376" w:type="pct"/>
            <w:tcBorders>
              <w:top w:val="nil"/>
              <w:left w:val="nil"/>
              <w:bottom w:val="nil"/>
              <w:right w:val="nil"/>
            </w:tcBorders>
            <w:noWrap/>
            <w:vAlign w:val="bottom"/>
            <w:hideMark/>
          </w:tcPr>
          <w:p w14:paraId="2830B9B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12.5</w:t>
            </w:r>
          </w:p>
        </w:tc>
        <w:tc>
          <w:tcPr>
            <w:tcW w:w="656" w:type="pct"/>
            <w:tcBorders>
              <w:top w:val="nil"/>
              <w:left w:val="nil"/>
              <w:bottom w:val="nil"/>
              <w:right w:val="nil"/>
            </w:tcBorders>
            <w:noWrap/>
            <w:vAlign w:val="bottom"/>
            <w:hideMark/>
          </w:tcPr>
          <w:p w14:paraId="7051B6A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0.70 (0.35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1.05)***</w:t>
            </w:r>
          </w:p>
        </w:tc>
        <w:tc>
          <w:tcPr>
            <w:tcW w:w="437" w:type="pct"/>
            <w:tcBorders>
              <w:top w:val="nil"/>
              <w:left w:val="nil"/>
              <w:bottom w:val="single" w:sz="4" w:space="0" w:color="auto"/>
              <w:right w:val="nil"/>
            </w:tcBorders>
            <w:noWrap/>
            <w:vAlign w:val="bottom"/>
            <w:hideMark/>
          </w:tcPr>
          <w:p w14:paraId="09D9640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29.9</w:t>
            </w:r>
          </w:p>
        </w:tc>
        <w:tc>
          <w:tcPr>
            <w:tcW w:w="563" w:type="pct"/>
            <w:tcBorders>
              <w:top w:val="nil"/>
              <w:left w:val="nil"/>
              <w:bottom w:val="nil"/>
              <w:right w:val="nil"/>
            </w:tcBorders>
            <w:noWrap/>
            <w:vAlign w:val="bottom"/>
            <w:hideMark/>
          </w:tcPr>
          <w:p w14:paraId="73DF83C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0.59 (0.45 - 0.79)***</w:t>
            </w:r>
          </w:p>
        </w:tc>
        <w:tc>
          <w:tcPr>
            <w:tcW w:w="281" w:type="pct"/>
            <w:tcBorders>
              <w:top w:val="nil"/>
              <w:left w:val="nil"/>
              <w:bottom w:val="nil"/>
              <w:right w:val="nil"/>
            </w:tcBorders>
            <w:noWrap/>
            <w:vAlign w:val="bottom"/>
            <w:hideMark/>
          </w:tcPr>
          <w:p w14:paraId="60D0948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13.5</w:t>
            </w:r>
          </w:p>
        </w:tc>
        <w:tc>
          <w:tcPr>
            <w:tcW w:w="625" w:type="pct"/>
            <w:tcBorders>
              <w:top w:val="nil"/>
              <w:left w:val="nil"/>
              <w:bottom w:val="nil"/>
              <w:right w:val="nil"/>
            </w:tcBorders>
            <w:noWrap/>
            <w:vAlign w:val="bottom"/>
            <w:hideMark/>
          </w:tcPr>
          <w:p w14:paraId="3CDF1AD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0.65 (0.3</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1.01)***</w:t>
            </w:r>
          </w:p>
        </w:tc>
        <w:tc>
          <w:tcPr>
            <w:tcW w:w="281" w:type="pct"/>
            <w:tcBorders>
              <w:top w:val="nil"/>
              <w:left w:val="nil"/>
              <w:bottom w:val="single" w:sz="4" w:space="0" w:color="auto"/>
              <w:right w:val="nil"/>
            </w:tcBorders>
            <w:noWrap/>
            <w:vAlign w:val="bottom"/>
            <w:hideMark/>
          </w:tcPr>
          <w:p w14:paraId="5614B5F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28.5</w:t>
            </w:r>
          </w:p>
        </w:tc>
        <w:tc>
          <w:tcPr>
            <w:tcW w:w="594" w:type="pct"/>
            <w:tcBorders>
              <w:top w:val="nil"/>
              <w:left w:val="nil"/>
              <w:bottom w:val="nil"/>
              <w:right w:val="nil"/>
            </w:tcBorders>
            <w:noWrap/>
            <w:vAlign w:val="bottom"/>
            <w:hideMark/>
          </w:tcPr>
          <w:p w14:paraId="7395B01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0.66 (0.48 - 0.93)*</w:t>
            </w:r>
          </w:p>
        </w:tc>
      </w:tr>
      <w:tr w:rsidR="00F91E1E" w:rsidRPr="00DD63EA" w14:paraId="14121A85" w14:textId="77777777" w:rsidTr="00AA4BFC">
        <w:trPr>
          <w:trHeight w:val="300"/>
        </w:trPr>
        <w:tc>
          <w:tcPr>
            <w:tcW w:w="406" w:type="pct"/>
            <w:tcBorders>
              <w:top w:val="single" w:sz="4" w:space="0" w:color="auto"/>
              <w:left w:val="nil"/>
              <w:bottom w:val="nil"/>
              <w:right w:val="nil"/>
            </w:tcBorders>
            <w:noWrap/>
            <w:vAlign w:val="bottom"/>
            <w:hideMark/>
          </w:tcPr>
          <w:p w14:paraId="01AAA1ED"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Region</w:t>
            </w:r>
          </w:p>
        </w:tc>
        <w:tc>
          <w:tcPr>
            <w:tcW w:w="781" w:type="pct"/>
            <w:tcBorders>
              <w:top w:val="single" w:sz="4" w:space="0" w:color="auto"/>
              <w:left w:val="nil"/>
              <w:bottom w:val="nil"/>
              <w:right w:val="nil"/>
            </w:tcBorders>
            <w:noWrap/>
            <w:vAlign w:val="bottom"/>
            <w:hideMark/>
          </w:tcPr>
          <w:p w14:paraId="0A12B3E7"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Bishkek city</w:t>
            </w:r>
          </w:p>
        </w:tc>
        <w:tc>
          <w:tcPr>
            <w:tcW w:w="376" w:type="pct"/>
            <w:tcBorders>
              <w:top w:val="single" w:sz="4" w:space="0" w:color="auto"/>
              <w:left w:val="nil"/>
              <w:bottom w:val="nil"/>
              <w:right w:val="nil"/>
            </w:tcBorders>
            <w:noWrap/>
            <w:vAlign w:val="bottom"/>
            <w:hideMark/>
          </w:tcPr>
          <w:p w14:paraId="0A8C5E3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12.1</w:t>
            </w:r>
          </w:p>
        </w:tc>
        <w:tc>
          <w:tcPr>
            <w:tcW w:w="656" w:type="pct"/>
            <w:tcBorders>
              <w:top w:val="single" w:sz="4" w:space="0" w:color="auto"/>
              <w:left w:val="nil"/>
              <w:bottom w:val="nil"/>
              <w:right w:val="nil"/>
            </w:tcBorders>
            <w:noWrap/>
            <w:vAlign w:val="bottom"/>
            <w:hideMark/>
          </w:tcPr>
          <w:p w14:paraId="4608394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437" w:type="pct"/>
            <w:tcBorders>
              <w:top w:val="nil"/>
              <w:left w:val="nil"/>
              <w:bottom w:val="nil"/>
              <w:right w:val="nil"/>
            </w:tcBorders>
            <w:noWrap/>
            <w:vAlign w:val="bottom"/>
            <w:hideMark/>
          </w:tcPr>
          <w:p w14:paraId="4489E4F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37.3</w:t>
            </w:r>
          </w:p>
        </w:tc>
        <w:tc>
          <w:tcPr>
            <w:tcW w:w="563" w:type="pct"/>
            <w:tcBorders>
              <w:top w:val="single" w:sz="4" w:space="0" w:color="auto"/>
              <w:left w:val="nil"/>
              <w:bottom w:val="nil"/>
              <w:right w:val="nil"/>
            </w:tcBorders>
            <w:noWrap/>
            <w:vAlign w:val="bottom"/>
            <w:hideMark/>
          </w:tcPr>
          <w:p w14:paraId="79217C9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single" w:sz="4" w:space="0" w:color="auto"/>
              <w:left w:val="nil"/>
              <w:bottom w:val="nil"/>
              <w:right w:val="nil"/>
            </w:tcBorders>
            <w:noWrap/>
            <w:vAlign w:val="bottom"/>
            <w:hideMark/>
          </w:tcPr>
          <w:p w14:paraId="14B5BB2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13.3</w:t>
            </w:r>
          </w:p>
        </w:tc>
        <w:tc>
          <w:tcPr>
            <w:tcW w:w="625" w:type="pct"/>
            <w:tcBorders>
              <w:top w:val="single" w:sz="4" w:space="0" w:color="auto"/>
              <w:left w:val="nil"/>
              <w:bottom w:val="nil"/>
              <w:right w:val="nil"/>
            </w:tcBorders>
            <w:noWrap/>
            <w:vAlign w:val="bottom"/>
            <w:hideMark/>
          </w:tcPr>
          <w:p w14:paraId="1AD951E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nil"/>
              <w:left w:val="nil"/>
              <w:bottom w:val="nil"/>
              <w:right w:val="nil"/>
            </w:tcBorders>
            <w:noWrap/>
            <w:vAlign w:val="bottom"/>
            <w:hideMark/>
          </w:tcPr>
          <w:p w14:paraId="1E2723F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32.4</w:t>
            </w:r>
          </w:p>
        </w:tc>
        <w:tc>
          <w:tcPr>
            <w:tcW w:w="594" w:type="pct"/>
            <w:tcBorders>
              <w:top w:val="single" w:sz="4" w:space="0" w:color="auto"/>
              <w:left w:val="nil"/>
              <w:bottom w:val="nil"/>
              <w:right w:val="nil"/>
            </w:tcBorders>
            <w:noWrap/>
            <w:vAlign w:val="bottom"/>
            <w:hideMark/>
          </w:tcPr>
          <w:p w14:paraId="5E9BA4E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r>
      <w:tr w:rsidR="00F91E1E" w:rsidRPr="00DD63EA" w14:paraId="0B9E9FE5" w14:textId="77777777" w:rsidTr="00AA4BFC">
        <w:trPr>
          <w:trHeight w:val="300"/>
        </w:trPr>
        <w:tc>
          <w:tcPr>
            <w:tcW w:w="406" w:type="pct"/>
            <w:tcBorders>
              <w:top w:val="nil"/>
              <w:left w:val="nil"/>
              <w:bottom w:val="nil"/>
              <w:right w:val="nil"/>
            </w:tcBorders>
            <w:noWrap/>
            <w:vAlign w:val="bottom"/>
            <w:hideMark/>
          </w:tcPr>
          <w:p w14:paraId="159029AD"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569B7EA7"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Batken region</w:t>
            </w:r>
          </w:p>
        </w:tc>
        <w:tc>
          <w:tcPr>
            <w:tcW w:w="376" w:type="pct"/>
            <w:tcBorders>
              <w:top w:val="nil"/>
              <w:left w:val="nil"/>
              <w:bottom w:val="nil"/>
              <w:right w:val="nil"/>
            </w:tcBorders>
            <w:noWrap/>
            <w:vAlign w:val="bottom"/>
            <w:hideMark/>
          </w:tcPr>
          <w:p w14:paraId="2656BE5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12.1</w:t>
            </w:r>
          </w:p>
        </w:tc>
        <w:tc>
          <w:tcPr>
            <w:tcW w:w="656" w:type="pct"/>
            <w:tcBorders>
              <w:top w:val="nil"/>
              <w:left w:val="nil"/>
              <w:bottom w:val="nil"/>
              <w:right w:val="nil"/>
            </w:tcBorders>
            <w:noWrap/>
            <w:vAlign w:val="bottom"/>
            <w:hideMark/>
          </w:tcPr>
          <w:p w14:paraId="68D0B1C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-0.02 (-1.17</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1.14)</w:t>
            </w:r>
          </w:p>
        </w:tc>
        <w:tc>
          <w:tcPr>
            <w:tcW w:w="437" w:type="pct"/>
            <w:tcBorders>
              <w:top w:val="nil"/>
              <w:left w:val="nil"/>
              <w:bottom w:val="nil"/>
              <w:right w:val="nil"/>
            </w:tcBorders>
            <w:noWrap/>
            <w:vAlign w:val="bottom"/>
            <w:hideMark/>
          </w:tcPr>
          <w:p w14:paraId="2940CC2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38.0</w:t>
            </w:r>
          </w:p>
        </w:tc>
        <w:tc>
          <w:tcPr>
            <w:tcW w:w="563" w:type="pct"/>
            <w:tcBorders>
              <w:top w:val="nil"/>
              <w:left w:val="nil"/>
              <w:bottom w:val="nil"/>
              <w:right w:val="nil"/>
            </w:tcBorders>
            <w:noWrap/>
            <w:vAlign w:val="bottom"/>
            <w:hideMark/>
          </w:tcPr>
          <w:p w14:paraId="35E5AC9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0.99 (0.51 - 1.93)</w:t>
            </w:r>
          </w:p>
        </w:tc>
        <w:tc>
          <w:tcPr>
            <w:tcW w:w="281" w:type="pct"/>
            <w:tcBorders>
              <w:top w:val="nil"/>
              <w:left w:val="nil"/>
              <w:bottom w:val="nil"/>
              <w:right w:val="nil"/>
            </w:tcBorders>
            <w:noWrap/>
            <w:vAlign w:val="bottom"/>
            <w:hideMark/>
          </w:tcPr>
          <w:p w14:paraId="471C142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13.7</w:t>
            </w:r>
          </w:p>
        </w:tc>
        <w:tc>
          <w:tcPr>
            <w:tcW w:w="625" w:type="pct"/>
            <w:tcBorders>
              <w:top w:val="nil"/>
              <w:left w:val="nil"/>
              <w:bottom w:val="nil"/>
              <w:right w:val="nil"/>
            </w:tcBorders>
            <w:noWrap/>
            <w:vAlign w:val="bottom"/>
            <w:hideMark/>
          </w:tcPr>
          <w:p w14:paraId="1B3EAF9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0.31 (-0.52</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1.14)</w:t>
            </w:r>
          </w:p>
        </w:tc>
        <w:tc>
          <w:tcPr>
            <w:tcW w:w="281" w:type="pct"/>
            <w:tcBorders>
              <w:top w:val="nil"/>
              <w:left w:val="nil"/>
              <w:bottom w:val="nil"/>
              <w:right w:val="nil"/>
            </w:tcBorders>
            <w:noWrap/>
            <w:vAlign w:val="bottom"/>
            <w:hideMark/>
          </w:tcPr>
          <w:p w14:paraId="4EE39C0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31.2</w:t>
            </w:r>
          </w:p>
        </w:tc>
        <w:tc>
          <w:tcPr>
            <w:tcW w:w="594" w:type="pct"/>
            <w:tcBorders>
              <w:top w:val="nil"/>
              <w:left w:val="nil"/>
              <w:bottom w:val="nil"/>
              <w:right w:val="nil"/>
            </w:tcBorders>
            <w:noWrap/>
            <w:vAlign w:val="bottom"/>
            <w:hideMark/>
          </w:tcPr>
          <w:p w14:paraId="0CE6C19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1.08 (0.6 - 1.93)</w:t>
            </w:r>
          </w:p>
        </w:tc>
      </w:tr>
      <w:tr w:rsidR="00F91E1E" w:rsidRPr="00DD63EA" w14:paraId="7AA11AEB" w14:textId="77777777" w:rsidTr="00AA4BFC">
        <w:trPr>
          <w:trHeight w:val="300"/>
        </w:trPr>
        <w:tc>
          <w:tcPr>
            <w:tcW w:w="406" w:type="pct"/>
            <w:tcBorders>
              <w:top w:val="nil"/>
              <w:left w:val="nil"/>
              <w:bottom w:val="nil"/>
              <w:right w:val="nil"/>
            </w:tcBorders>
            <w:noWrap/>
            <w:vAlign w:val="bottom"/>
            <w:hideMark/>
          </w:tcPr>
          <w:p w14:paraId="5F68D155"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53338C1C"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Chui region</w:t>
            </w:r>
          </w:p>
        </w:tc>
        <w:tc>
          <w:tcPr>
            <w:tcW w:w="376" w:type="pct"/>
            <w:tcBorders>
              <w:top w:val="nil"/>
              <w:left w:val="nil"/>
              <w:bottom w:val="nil"/>
              <w:right w:val="nil"/>
            </w:tcBorders>
            <w:noWrap/>
            <w:vAlign w:val="bottom"/>
            <w:hideMark/>
          </w:tcPr>
          <w:p w14:paraId="7B92ED0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12.6</w:t>
            </w:r>
          </w:p>
        </w:tc>
        <w:tc>
          <w:tcPr>
            <w:tcW w:w="656" w:type="pct"/>
            <w:tcBorders>
              <w:top w:val="nil"/>
              <w:left w:val="nil"/>
              <w:bottom w:val="nil"/>
              <w:right w:val="nil"/>
            </w:tcBorders>
            <w:noWrap/>
            <w:vAlign w:val="bottom"/>
            <w:hideMark/>
          </w:tcPr>
          <w:p w14:paraId="4E9C241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0.80 (0.19</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1.40)*</w:t>
            </w:r>
          </w:p>
        </w:tc>
        <w:tc>
          <w:tcPr>
            <w:tcW w:w="437" w:type="pct"/>
            <w:tcBorders>
              <w:top w:val="nil"/>
              <w:left w:val="nil"/>
              <w:bottom w:val="nil"/>
              <w:right w:val="nil"/>
            </w:tcBorders>
            <w:noWrap/>
            <w:vAlign w:val="bottom"/>
            <w:hideMark/>
          </w:tcPr>
          <w:p w14:paraId="5721A4F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28.4</w:t>
            </w:r>
          </w:p>
        </w:tc>
        <w:tc>
          <w:tcPr>
            <w:tcW w:w="563" w:type="pct"/>
            <w:tcBorders>
              <w:top w:val="nil"/>
              <w:left w:val="nil"/>
              <w:bottom w:val="nil"/>
              <w:right w:val="nil"/>
            </w:tcBorders>
            <w:noWrap/>
            <w:vAlign w:val="bottom"/>
            <w:hideMark/>
          </w:tcPr>
          <w:p w14:paraId="40C2F91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0.47 (0.27 - 0.81)**</w:t>
            </w:r>
          </w:p>
        </w:tc>
        <w:tc>
          <w:tcPr>
            <w:tcW w:w="281" w:type="pct"/>
            <w:tcBorders>
              <w:top w:val="nil"/>
              <w:left w:val="nil"/>
              <w:bottom w:val="nil"/>
              <w:right w:val="nil"/>
            </w:tcBorders>
            <w:noWrap/>
            <w:vAlign w:val="bottom"/>
            <w:hideMark/>
          </w:tcPr>
          <w:p w14:paraId="12DBB5C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13.5</w:t>
            </w:r>
          </w:p>
        </w:tc>
        <w:tc>
          <w:tcPr>
            <w:tcW w:w="625" w:type="pct"/>
            <w:tcBorders>
              <w:top w:val="nil"/>
              <w:left w:val="nil"/>
              <w:bottom w:val="nil"/>
              <w:right w:val="nil"/>
            </w:tcBorders>
            <w:noWrap/>
            <w:vAlign w:val="bottom"/>
            <w:hideMark/>
          </w:tcPr>
          <w:p w14:paraId="11D8C6B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0.51 (-0.21</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1.24)</w:t>
            </w:r>
          </w:p>
        </w:tc>
        <w:tc>
          <w:tcPr>
            <w:tcW w:w="281" w:type="pct"/>
            <w:tcBorders>
              <w:top w:val="nil"/>
              <w:left w:val="nil"/>
              <w:bottom w:val="nil"/>
              <w:right w:val="nil"/>
            </w:tcBorders>
            <w:noWrap/>
            <w:vAlign w:val="bottom"/>
            <w:hideMark/>
          </w:tcPr>
          <w:p w14:paraId="444C424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33.2</w:t>
            </w:r>
          </w:p>
        </w:tc>
        <w:tc>
          <w:tcPr>
            <w:tcW w:w="594" w:type="pct"/>
            <w:tcBorders>
              <w:top w:val="nil"/>
              <w:left w:val="nil"/>
              <w:bottom w:val="nil"/>
              <w:right w:val="nil"/>
            </w:tcBorders>
            <w:noWrap/>
            <w:vAlign w:val="bottom"/>
            <w:hideMark/>
          </w:tcPr>
          <w:p w14:paraId="3C96A76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0.86 (0.43 - 1.72)</w:t>
            </w:r>
          </w:p>
        </w:tc>
      </w:tr>
      <w:tr w:rsidR="00F91E1E" w:rsidRPr="00DD63EA" w14:paraId="33CF678D" w14:textId="77777777" w:rsidTr="00AA4BFC">
        <w:trPr>
          <w:trHeight w:val="300"/>
        </w:trPr>
        <w:tc>
          <w:tcPr>
            <w:tcW w:w="406" w:type="pct"/>
            <w:tcBorders>
              <w:top w:val="nil"/>
              <w:left w:val="nil"/>
              <w:bottom w:val="nil"/>
              <w:right w:val="nil"/>
            </w:tcBorders>
            <w:noWrap/>
            <w:vAlign w:val="bottom"/>
            <w:hideMark/>
          </w:tcPr>
          <w:p w14:paraId="119296EB"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3FB47E6D"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Issyk-Kul region</w:t>
            </w:r>
          </w:p>
        </w:tc>
        <w:tc>
          <w:tcPr>
            <w:tcW w:w="376" w:type="pct"/>
            <w:tcBorders>
              <w:top w:val="nil"/>
              <w:left w:val="nil"/>
              <w:bottom w:val="nil"/>
              <w:right w:val="nil"/>
            </w:tcBorders>
            <w:noWrap/>
            <w:vAlign w:val="bottom"/>
            <w:hideMark/>
          </w:tcPr>
          <w:p w14:paraId="0A62F94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11.9</w:t>
            </w:r>
          </w:p>
        </w:tc>
        <w:tc>
          <w:tcPr>
            <w:tcW w:w="656" w:type="pct"/>
            <w:tcBorders>
              <w:top w:val="nil"/>
              <w:left w:val="nil"/>
              <w:bottom w:val="nil"/>
              <w:right w:val="nil"/>
            </w:tcBorders>
            <w:noWrap/>
            <w:vAlign w:val="bottom"/>
            <w:hideMark/>
          </w:tcPr>
          <w:p w14:paraId="120134C4"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0.09 (-0.52</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0.7</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w:t>
            </w:r>
          </w:p>
        </w:tc>
        <w:tc>
          <w:tcPr>
            <w:tcW w:w="437" w:type="pct"/>
            <w:tcBorders>
              <w:top w:val="nil"/>
              <w:left w:val="nil"/>
              <w:bottom w:val="nil"/>
              <w:right w:val="nil"/>
            </w:tcBorders>
            <w:noWrap/>
            <w:vAlign w:val="bottom"/>
            <w:hideMark/>
          </w:tcPr>
          <w:p w14:paraId="53520A3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40.1</w:t>
            </w:r>
          </w:p>
        </w:tc>
        <w:tc>
          <w:tcPr>
            <w:tcW w:w="563" w:type="pct"/>
            <w:tcBorders>
              <w:top w:val="nil"/>
              <w:left w:val="nil"/>
              <w:bottom w:val="nil"/>
              <w:right w:val="nil"/>
            </w:tcBorders>
            <w:noWrap/>
            <w:vAlign w:val="bottom"/>
            <w:hideMark/>
          </w:tcPr>
          <w:p w14:paraId="0D5F812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0.9</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(0.52 - 1.57)</w:t>
            </w:r>
          </w:p>
        </w:tc>
        <w:tc>
          <w:tcPr>
            <w:tcW w:w="281" w:type="pct"/>
            <w:tcBorders>
              <w:top w:val="nil"/>
              <w:left w:val="nil"/>
              <w:bottom w:val="nil"/>
              <w:right w:val="nil"/>
            </w:tcBorders>
            <w:noWrap/>
            <w:vAlign w:val="bottom"/>
            <w:hideMark/>
          </w:tcPr>
          <w:p w14:paraId="23E9A6F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13.8</w:t>
            </w:r>
          </w:p>
        </w:tc>
        <w:tc>
          <w:tcPr>
            <w:tcW w:w="625" w:type="pct"/>
            <w:tcBorders>
              <w:top w:val="nil"/>
              <w:left w:val="nil"/>
              <w:bottom w:val="nil"/>
              <w:right w:val="nil"/>
            </w:tcBorders>
            <w:noWrap/>
            <w:vAlign w:val="bottom"/>
            <w:hideMark/>
          </w:tcPr>
          <w:p w14:paraId="55B6C1E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0.33 (-0.46</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1.12)</w:t>
            </w:r>
          </w:p>
        </w:tc>
        <w:tc>
          <w:tcPr>
            <w:tcW w:w="281" w:type="pct"/>
            <w:tcBorders>
              <w:top w:val="nil"/>
              <w:left w:val="nil"/>
              <w:bottom w:val="nil"/>
              <w:right w:val="nil"/>
            </w:tcBorders>
            <w:noWrap/>
            <w:vAlign w:val="bottom"/>
            <w:hideMark/>
          </w:tcPr>
          <w:p w14:paraId="5F3A480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29.4</w:t>
            </w:r>
          </w:p>
        </w:tc>
        <w:tc>
          <w:tcPr>
            <w:tcW w:w="594" w:type="pct"/>
            <w:tcBorders>
              <w:top w:val="nil"/>
              <w:left w:val="nil"/>
              <w:bottom w:val="nil"/>
              <w:right w:val="nil"/>
            </w:tcBorders>
            <w:noWrap/>
            <w:vAlign w:val="bottom"/>
            <w:hideMark/>
          </w:tcPr>
          <w:p w14:paraId="59EB52A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1.02 (0.48 - 2.16)</w:t>
            </w:r>
          </w:p>
        </w:tc>
      </w:tr>
      <w:tr w:rsidR="00F91E1E" w:rsidRPr="00DD63EA" w14:paraId="748DA9EA" w14:textId="77777777" w:rsidTr="00AA4BFC">
        <w:trPr>
          <w:trHeight w:val="300"/>
        </w:trPr>
        <w:tc>
          <w:tcPr>
            <w:tcW w:w="406" w:type="pct"/>
            <w:tcBorders>
              <w:top w:val="nil"/>
              <w:left w:val="nil"/>
              <w:bottom w:val="nil"/>
              <w:right w:val="nil"/>
            </w:tcBorders>
            <w:noWrap/>
            <w:vAlign w:val="bottom"/>
            <w:hideMark/>
          </w:tcPr>
          <w:p w14:paraId="36C4689C"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27EE0117"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Jalal-Abad region</w:t>
            </w:r>
          </w:p>
        </w:tc>
        <w:tc>
          <w:tcPr>
            <w:tcW w:w="376" w:type="pct"/>
            <w:tcBorders>
              <w:top w:val="nil"/>
              <w:left w:val="nil"/>
              <w:bottom w:val="nil"/>
              <w:right w:val="nil"/>
            </w:tcBorders>
            <w:noWrap/>
            <w:vAlign w:val="bottom"/>
            <w:hideMark/>
          </w:tcPr>
          <w:p w14:paraId="70AC8FB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11.9</w:t>
            </w:r>
          </w:p>
        </w:tc>
        <w:tc>
          <w:tcPr>
            <w:tcW w:w="656" w:type="pct"/>
            <w:tcBorders>
              <w:top w:val="nil"/>
              <w:left w:val="nil"/>
              <w:bottom w:val="nil"/>
              <w:right w:val="nil"/>
            </w:tcBorders>
            <w:noWrap/>
            <w:vAlign w:val="bottom"/>
            <w:hideMark/>
          </w:tcPr>
          <w:p w14:paraId="271260C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0.10 (-0.63</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0.83)</w:t>
            </w:r>
          </w:p>
        </w:tc>
        <w:tc>
          <w:tcPr>
            <w:tcW w:w="437" w:type="pct"/>
            <w:tcBorders>
              <w:top w:val="nil"/>
              <w:left w:val="nil"/>
              <w:bottom w:val="nil"/>
              <w:right w:val="nil"/>
            </w:tcBorders>
            <w:noWrap/>
            <w:vAlign w:val="bottom"/>
            <w:hideMark/>
          </w:tcPr>
          <w:p w14:paraId="0718AC7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31.6</w:t>
            </w:r>
          </w:p>
        </w:tc>
        <w:tc>
          <w:tcPr>
            <w:tcW w:w="563" w:type="pct"/>
            <w:tcBorders>
              <w:top w:val="nil"/>
              <w:left w:val="nil"/>
              <w:bottom w:val="nil"/>
              <w:right w:val="nil"/>
            </w:tcBorders>
            <w:noWrap/>
            <w:vAlign w:val="bottom"/>
            <w:hideMark/>
          </w:tcPr>
          <w:p w14:paraId="589CD460"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0.55 (0.32 - 0.95)*</w:t>
            </w:r>
          </w:p>
        </w:tc>
        <w:tc>
          <w:tcPr>
            <w:tcW w:w="281" w:type="pct"/>
            <w:tcBorders>
              <w:top w:val="nil"/>
              <w:left w:val="nil"/>
              <w:bottom w:val="nil"/>
              <w:right w:val="nil"/>
            </w:tcBorders>
            <w:noWrap/>
            <w:vAlign w:val="bottom"/>
            <w:hideMark/>
          </w:tcPr>
          <w:p w14:paraId="138C58D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12.7</w:t>
            </w:r>
          </w:p>
        </w:tc>
        <w:tc>
          <w:tcPr>
            <w:tcW w:w="625" w:type="pct"/>
            <w:tcBorders>
              <w:top w:val="nil"/>
              <w:left w:val="nil"/>
              <w:bottom w:val="nil"/>
              <w:right w:val="nil"/>
            </w:tcBorders>
            <w:noWrap/>
            <w:vAlign w:val="bottom"/>
            <w:hideMark/>
          </w:tcPr>
          <w:p w14:paraId="0A39148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-0.34 (-1.01</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0.33)</w:t>
            </w:r>
          </w:p>
        </w:tc>
        <w:tc>
          <w:tcPr>
            <w:tcW w:w="281" w:type="pct"/>
            <w:tcBorders>
              <w:top w:val="nil"/>
              <w:left w:val="nil"/>
              <w:bottom w:val="nil"/>
              <w:right w:val="nil"/>
            </w:tcBorders>
            <w:noWrap/>
            <w:vAlign w:val="bottom"/>
            <w:hideMark/>
          </w:tcPr>
          <w:p w14:paraId="4AD4A85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33.4</w:t>
            </w:r>
          </w:p>
        </w:tc>
        <w:tc>
          <w:tcPr>
            <w:tcW w:w="594" w:type="pct"/>
            <w:tcBorders>
              <w:top w:val="nil"/>
              <w:left w:val="nil"/>
              <w:bottom w:val="nil"/>
              <w:right w:val="nil"/>
            </w:tcBorders>
            <w:noWrap/>
            <w:vAlign w:val="bottom"/>
            <w:hideMark/>
          </w:tcPr>
          <w:p w14:paraId="5B4B587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0.92 (0.56 - 1.5</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w:t>
            </w:r>
          </w:p>
        </w:tc>
      </w:tr>
      <w:tr w:rsidR="00F91E1E" w:rsidRPr="00DD63EA" w14:paraId="38ADA6CF" w14:textId="77777777" w:rsidTr="00AA4BFC">
        <w:trPr>
          <w:trHeight w:val="300"/>
        </w:trPr>
        <w:tc>
          <w:tcPr>
            <w:tcW w:w="406" w:type="pct"/>
            <w:tcBorders>
              <w:top w:val="nil"/>
              <w:left w:val="nil"/>
              <w:bottom w:val="nil"/>
              <w:right w:val="nil"/>
            </w:tcBorders>
            <w:noWrap/>
            <w:vAlign w:val="bottom"/>
            <w:hideMark/>
          </w:tcPr>
          <w:p w14:paraId="79BC6A4B"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4C46BBDA"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xml:space="preserve">Naryn region </w:t>
            </w:r>
          </w:p>
        </w:tc>
        <w:tc>
          <w:tcPr>
            <w:tcW w:w="376" w:type="pct"/>
            <w:tcBorders>
              <w:top w:val="nil"/>
              <w:left w:val="nil"/>
              <w:bottom w:val="nil"/>
              <w:right w:val="nil"/>
            </w:tcBorders>
            <w:noWrap/>
            <w:vAlign w:val="bottom"/>
            <w:hideMark/>
          </w:tcPr>
          <w:p w14:paraId="50A176B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11.8</w:t>
            </w:r>
          </w:p>
        </w:tc>
        <w:tc>
          <w:tcPr>
            <w:tcW w:w="656" w:type="pct"/>
            <w:tcBorders>
              <w:top w:val="nil"/>
              <w:left w:val="nil"/>
              <w:bottom w:val="nil"/>
              <w:right w:val="nil"/>
            </w:tcBorders>
            <w:noWrap/>
            <w:vAlign w:val="bottom"/>
            <w:hideMark/>
          </w:tcPr>
          <w:p w14:paraId="5D54CA4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0.09 (-1.15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1.34)</w:t>
            </w:r>
          </w:p>
        </w:tc>
        <w:tc>
          <w:tcPr>
            <w:tcW w:w="437" w:type="pct"/>
            <w:tcBorders>
              <w:top w:val="nil"/>
              <w:left w:val="nil"/>
              <w:bottom w:val="nil"/>
              <w:right w:val="nil"/>
            </w:tcBorders>
            <w:noWrap/>
            <w:vAlign w:val="bottom"/>
            <w:hideMark/>
          </w:tcPr>
          <w:p w14:paraId="18E1310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43.2</w:t>
            </w:r>
          </w:p>
        </w:tc>
        <w:tc>
          <w:tcPr>
            <w:tcW w:w="563" w:type="pct"/>
            <w:tcBorders>
              <w:top w:val="nil"/>
              <w:left w:val="nil"/>
              <w:bottom w:val="nil"/>
              <w:right w:val="nil"/>
            </w:tcBorders>
            <w:noWrap/>
            <w:vAlign w:val="bottom"/>
            <w:hideMark/>
          </w:tcPr>
          <w:p w14:paraId="1221CF14"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0.93 (0.2</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- 4.26)</w:t>
            </w:r>
          </w:p>
        </w:tc>
        <w:tc>
          <w:tcPr>
            <w:tcW w:w="281" w:type="pct"/>
            <w:tcBorders>
              <w:top w:val="nil"/>
              <w:left w:val="nil"/>
              <w:bottom w:val="nil"/>
              <w:right w:val="nil"/>
            </w:tcBorders>
            <w:noWrap/>
            <w:vAlign w:val="bottom"/>
            <w:hideMark/>
          </w:tcPr>
          <w:p w14:paraId="3611F25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13.6</w:t>
            </w:r>
          </w:p>
        </w:tc>
        <w:tc>
          <w:tcPr>
            <w:tcW w:w="625" w:type="pct"/>
            <w:tcBorders>
              <w:top w:val="nil"/>
              <w:left w:val="nil"/>
              <w:bottom w:val="nil"/>
              <w:right w:val="nil"/>
            </w:tcBorders>
            <w:noWrap/>
            <w:vAlign w:val="bottom"/>
            <w:hideMark/>
          </w:tcPr>
          <w:p w14:paraId="698A65F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0.93 (0.15</w:t>
            </w:r>
            <w:r>
              <w:rPr>
                <w:rFonts w:ascii="Times New Roman" w:eastAsia="Times New Roman" w:hAnsi="Times New Roman" w:cs="Times New Roman"/>
                <w:color w:val="000000"/>
                <w:sz w:val="16"/>
                <w:szCs w:val="16"/>
              </w:rPr>
              <w:t xml:space="preserve">, </w:t>
            </w:r>
            <w:r w:rsidRPr="00DD63EA">
              <w:rPr>
                <w:rFonts w:ascii="Times New Roman" w:eastAsia="Times New Roman" w:hAnsi="Times New Roman" w:cs="Times New Roman"/>
                <w:color w:val="000000"/>
                <w:sz w:val="16"/>
                <w:szCs w:val="16"/>
              </w:rPr>
              <w:t>1.7</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w:t>
            </w:r>
          </w:p>
        </w:tc>
        <w:tc>
          <w:tcPr>
            <w:tcW w:w="281" w:type="pct"/>
            <w:tcBorders>
              <w:top w:val="nil"/>
              <w:left w:val="nil"/>
              <w:bottom w:val="nil"/>
              <w:right w:val="nil"/>
            </w:tcBorders>
            <w:noWrap/>
            <w:vAlign w:val="bottom"/>
            <w:hideMark/>
          </w:tcPr>
          <w:p w14:paraId="7D76B2A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25.5</w:t>
            </w:r>
          </w:p>
        </w:tc>
        <w:tc>
          <w:tcPr>
            <w:tcW w:w="594" w:type="pct"/>
            <w:tcBorders>
              <w:top w:val="nil"/>
              <w:left w:val="nil"/>
              <w:bottom w:val="nil"/>
              <w:right w:val="nil"/>
            </w:tcBorders>
            <w:noWrap/>
            <w:vAlign w:val="bottom"/>
            <w:hideMark/>
          </w:tcPr>
          <w:p w14:paraId="4DB1CA60"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0.51 (0.32 - 0.82)**</w:t>
            </w:r>
          </w:p>
        </w:tc>
      </w:tr>
      <w:tr w:rsidR="00F91E1E" w:rsidRPr="00DD63EA" w14:paraId="3618B6D4" w14:textId="77777777" w:rsidTr="00AA4BFC">
        <w:trPr>
          <w:trHeight w:val="300"/>
        </w:trPr>
        <w:tc>
          <w:tcPr>
            <w:tcW w:w="406" w:type="pct"/>
            <w:tcBorders>
              <w:top w:val="nil"/>
              <w:left w:val="nil"/>
              <w:bottom w:val="nil"/>
              <w:right w:val="nil"/>
            </w:tcBorders>
            <w:noWrap/>
            <w:vAlign w:val="bottom"/>
            <w:hideMark/>
          </w:tcPr>
          <w:p w14:paraId="78E5162F"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0790F1C1"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Osh City</w:t>
            </w:r>
          </w:p>
        </w:tc>
        <w:tc>
          <w:tcPr>
            <w:tcW w:w="376" w:type="pct"/>
            <w:tcBorders>
              <w:top w:val="nil"/>
              <w:left w:val="nil"/>
              <w:bottom w:val="nil"/>
              <w:right w:val="nil"/>
            </w:tcBorders>
            <w:noWrap/>
            <w:vAlign w:val="bottom"/>
            <w:hideMark/>
          </w:tcPr>
          <w:p w14:paraId="5E97232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13.0</w:t>
            </w:r>
          </w:p>
        </w:tc>
        <w:tc>
          <w:tcPr>
            <w:tcW w:w="656" w:type="pct"/>
            <w:tcBorders>
              <w:top w:val="nil"/>
              <w:left w:val="nil"/>
              <w:bottom w:val="nil"/>
              <w:right w:val="nil"/>
            </w:tcBorders>
            <w:noWrap/>
            <w:vAlign w:val="bottom"/>
            <w:hideMark/>
          </w:tcPr>
          <w:p w14:paraId="672C3ED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1.36 (0.85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1.87)***</w:t>
            </w:r>
          </w:p>
        </w:tc>
        <w:tc>
          <w:tcPr>
            <w:tcW w:w="437" w:type="pct"/>
            <w:tcBorders>
              <w:top w:val="nil"/>
              <w:left w:val="nil"/>
              <w:bottom w:val="nil"/>
              <w:right w:val="nil"/>
            </w:tcBorders>
            <w:noWrap/>
            <w:vAlign w:val="bottom"/>
            <w:hideMark/>
          </w:tcPr>
          <w:p w14:paraId="2772EC3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26.0</w:t>
            </w:r>
          </w:p>
        </w:tc>
        <w:tc>
          <w:tcPr>
            <w:tcW w:w="563" w:type="pct"/>
            <w:tcBorders>
              <w:top w:val="nil"/>
              <w:left w:val="nil"/>
              <w:bottom w:val="nil"/>
              <w:right w:val="nil"/>
            </w:tcBorders>
            <w:noWrap/>
            <w:vAlign w:val="bottom"/>
            <w:hideMark/>
          </w:tcPr>
          <w:p w14:paraId="7EDC98F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0.33 (0.2</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- 0.52)***</w:t>
            </w:r>
          </w:p>
        </w:tc>
        <w:tc>
          <w:tcPr>
            <w:tcW w:w="281" w:type="pct"/>
            <w:tcBorders>
              <w:top w:val="nil"/>
              <w:left w:val="nil"/>
              <w:bottom w:val="nil"/>
              <w:right w:val="nil"/>
            </w:tcBorders>
            <w:noWrap/>
            <w:vAlign w:val="bottom"/>
            <w:hideMark/>
          </w:tcPr>
          <w:p w14:paraId="6FE6767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14.7</w:t>
            </w:r>
          </w:p>
        </w:tc>
        <w:tc>
          <w:tcPr>
            <w:tcW w:w="625" w:type="pct"/>
            <w:tcBorders>
              <w:top w:val="nil"/>
              <w:left w:val="nil"/>
              <w:bottom w:val="nil"/>
              <w:right w:val="nil"/>
            </w:tcBorders>
            <w:noWrap/>
            <w:vAlign w:val="bottom"/>
            <w:hideMark/>
          </w:tcPr>
          <w:p w14:paraId="775C32A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0.9 (-0.22</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2.02)</w:t>
            </w:r>
          </w:p>
        </w:tc>
        <w:tc>
          <w:tcPr>
            <w:tcW w:w="281" w:type="pct"/>
            <w:tcBorders>
              <w:top w:val="nil"/>
              <w:left w:val="nil"/>
              <w:bottom w:val="nil"/>
              <w:right w:val="nil"/>
            </w:tcBorders>
            <w:noWrap/>
            <w:vAlign w:val="bottom"/>
            <w:hideMark/>
          </w:tcPr>
          <w:p w14:paraId="27105F7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20.2</w:t>
            </w:r>
          </w:p>
        </w:tc>
        <w:tc>
          <w:tcPr>
            <w:tcW w:w="594" w:type="pct"/>
            <w:tcBorders>
              <w:top w:val="nil"/>
              <w:left w:val="nil"/>
              <w:bottom w:val="nil"/>
              <w:right w:val="nil"/>
            </w:tcBorders>
            <w:noWrap/>
            <w:vAlign w:val="bottom"/>
            <w:hideMark/>
          </w:tcPr>
          <w:p w14:paraId="3A2B9C5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0.86 (0.17 - 4.26)</w:t>
            </w:r>
          </w:p>
        </w:tc>
      </w:tr>
      <w:tr w:rsidR="00F91E1E" w:rsidRPr="00DD63EA" w14:paraId="3DB0A033" w14:textId="77777777" w:rsidTr="00AA4BFC">
        <w:trPr>
          <w:trHeight w:val="300"/>
        </w:trPr>
        <w:tc>
          <w:tcPr>
            <w:tcW w:w="406" w:type="pct"/>
            <w:tcBorders>
              <w:top w:val="nil"/>
              <w:left w:val="nil"/>
              <w:bottom w:val="nil"/>
              <w:right w:val="nil"/>
            </w:tcBorders>
            <w:noWrap/>
            <w:vAlign w:val="bottom"/>
            <w:hideMark/>
          </w:tcPr>
          <w:p w14:paraId="6D2AAFF7"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19AD857A"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Osh region</w:t>
            </w:r>
          </w:p>
        </w:tc>
        <w:tc>
          <w:tcPr>
            <w:tcW w:w="376" w:type="pct"/>
            <w:tcBorders>
              <w:top w:val="nil"/>
              <w:left w:val="nil"/>
              <w:bottom w:val="nil"/>
              <w:right w:val="nil"/>
            </w:tcBorders>
            <w:noWrap/>
            <w:vAlign w:val="bottom"/>
            <w:hideMark/>
          </w:tcPr>
          <w:p w14:paraId="30E65EC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12.9</w:t>
            </w:r>
          </w:p>
        </w:tc>
        <w:tc>
          <w:tcPr>
            <w:tcW w:w="656" w:type="pct"/>
            <w:tcBorders>
              <w:top w:val="nil"/>
              <w:left w:val="nil"/>
              <w:bottom w:val="nil"/>
              <w:right w:val="nil"/>
            </w:tcBorders>
            <w:noWrap/>
            <w:vAlign w:val="bottom"/>
            <w:hideMark/>
          </w:tcPr>
          <w:p w14:paraId="10CEE0B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0.83 (0.25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1.42)**</w:t>
            </w:r>
          </w:p>
        </w:tc>
        <w:tc>
          <w:tcPr>
            <w:tcW w:w="437" w:type="pct"/>
            <w:tcBorders>
              <w:top w:val="nil"/>
              <w:left w:val="nil"/>
              <w:bottom w:val="nil"/>
              <w:right w:val="nil"/>
            </w:tcBorders>
            <w:noWrap/>
            <w:vAlign w:val="bottom"/>
            <w:hideMark/>
          </w:tcPr>
          <w:p w14:paraId="6B90BAC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26.3</w:t>
            </w:r>
          </w:p>
        </w:tc>
        <w:tc>
          <w:tcPr>
            <w:tcW w:w="563" w:type="pct"/>
            <w:tcBorders>
              <w:top w:val="nil"/>
              <w:left w:val="nil"/>
              <w:bottom w:val="nil"/>
              <w:right w:val="nil"/>
            </w:tcBorders>
            <w:noWrap/>
            <w:vAlign w:val="bottom"/>
            <w:hideMark/>
          </w:tcPr>
          <w:p w14:paraId="2A5B4C40"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0.52 (0.29 - 0.94)*</w:t>
            </w:r>
          </w:p>
        </w:tc>
        <w:tc>
          <w:tcPr>
            <w:tcW w:w="281" w:type="pct"/>
            <w:tcBorders>
              <w:top w:val="nil"/>
              <w:left w:val="nil"/>
              <w:bottom w:val="nil"/>
              <w:right w:val="nil"/>
            </w:tcBorders>
            <w:noWrap/>
            <w:vAlign w:val="bottom"/>
            <w:hideMark/>
          </w:tcPr>
          <w:p w14:paraId="0B88FDC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13.4</w:t>
            </w:r>
          </w:p>
        </w:tc>
        <w:tc>
          <w:tcPr>
            <w:tcW w:w="625" w:type="pct"/>
            <w:tcBorders>
              <w:top w:val="nil"/>
              <w:left w:val="nil"/>
              <w:bottom w:val="nil"/>
              <w:right w:val="nil"/>
            </w:tcBorders>
            <w:noWrap/>
            <w:vAlign w:val="bottom"/>
            <w:hideMark/>
          </w:tcPr>
          <w:p w14:paraId="217D976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0.24 (-0.36</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0.84)</w:t>
            </w:r>
          </w:p>
        </w:tc>
        <w:tc>
          <w:tcPr>
            <w:tcW w:w="281" w:type="pct"/>
            <w:tcBorders>
              <w:top w:val="nil"/>
              <w:left w:val="nil"/>
              <w:bottom w:val="nil"/>
              <w:right w:val="nil"/>
            </w:tcBorders>
            <w:noWrap/>
            <w:vAlign w:val="bottom"/>
            <w:hideMark/>
          </w:tcPr>
          <w:p w14:paraId="6A266D3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30.1</w:t>
            </w:r>
          </w:p>
        </w:tc>
        <w:tc>
          <w:tcPr>
            <w:tcW w:w="594" w:type="pct"/>
            <w:tcBorders>
              <w:top w:val="nil"/>
              <w:left w:val="nil"/>
              <w:bottom w:val="nil"/>
              <w:right w:val="nil"/>
            </w:tcBorders>
            <w:noWrap/>
            <w:vAlign w:val="bottom"/>
            <w:hideMark/>
          </w:tcPr>
          <w:p w14:paraId="5F398BA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0.94 (0.54 - 1.65)</w:t>
            </w:r>
          </w:p>
        </w:tc>
      </w:tr>
      <w:tr w:rsidR="00F91E1E" w:rsidRPr="00DD63EA" w14:paraId="09C9A9BD" w14:textId="77777777" w:rsidTr="00AA4BFC">
        <w:trPr>
          <w:trHeight w:val="300"/>
        </w:trPr>
        <w:tc>
          <w:tcPr>
            <w:tcW w:w="406" w:type="pct"/>
            <w:tcBorders>
              <w:top w:val="nil"/>
              <w:left w:val="nil"/>
              <w:bottom w:val="nil"/>
              <w:right w:val="nil"/>
            </w:tcBorders>
            <w:noWrap/>
            <w:vAlign w:val="bottom"/>
            <w:hideMark/>
          </w:tcPr>
          <w:p w14:paraId="3BFEA662"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3341DFFC"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Talas region</w:t>
            </w:r>
          </w:p>
        </w:tc>
        <w:tc>
          <w:tcPr>
            <w:tcW w:w="376" w:type="pct"/>
            <w:tcBorders>
              <w:top w:val="nil"/>
              <w:left w:val="nil"/>
              <w:bottom w:val="nil"/>
              <w:right w:val="nil"/>
            </w:tcBorders>
            <w:noWrap/>
            <w:vAlign w:val="bottom"/>
            <w:hideMark/>
          </w:tcPr>
          <w:p w14:paraId="013A8CF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12.1</w:t>
            </w:r>
          </w:p>
        </w:tc>
        <w:tc>
          <w:tcPr>
            <w:tcW w:w="656" w:type="pct"/>
            <w:tcBorders>
              <w:top w:val="nil"/>
              <w:left w:val="nil"/>
              <w:bottom w:val="nil"/>
              <w:right w:val="nil"/>
            </w:tcBorders>
            <w:noWrap/>
            <w:vAlign w:val="bottom"/>
            <w:hideMark/>
          </w:tcPr>
          <w:p w14:paraId="3E3F492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0.29 (-0.37</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0.95)</w:t>
            </w:r>
          </w:p>
        </w:tc>
        <w:tc>
          <w:tcPr>
            <w:tcW w:w="437" w:type="pct"/>
            <w:tcBorders>
              <w:top w:val="nil"/>
              <w:left w:val="nil"/>
              <w:bottom w:val="single" w:sz="4" w:space="0" w:color="auto"/>
              <w:right w:val="nil"/>
            </w:tcBorders>
            <w:noWrap/>
            <w:vAlign w:val="bottom"/>
            <w:hideMark/>
          </w:tcPr>
          <w:p w14:paraId="1CE56FE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32.2</w:t>
            </w:r>
          </w:p>
        </w:tc>
        <w:tc>
          <w:tcPr>
            <w:tcW w:w="563" w:type="pct"/>
            <w:tcBorders>
              <w:top w:val="nil"/>
              <w:left w:val="nil"/>
              <w:bottom w:val="nil"/>
              <w:right w:val="nil"/>
            </w:tcBorders>
            <w:noWrap/>
            <w:vAlign w:val="bottom"/>
            <w:hideMark/>
          </w:tcPr>
          <w:p w14:paraId="29039C7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0.57 (0.3 - 1.06)</w:t>
            </w:r>
          </w:p>
        </w:tc>
        <w:tc>
          <w:tcPr>
            <w:tcW w:w="281" w:type="pct"/>
            <w:tcBorders>
              <w:top w:val="nil"/>
              <w:left w:val="nil"/>
              <w:bottom w:val="nil"/>
              <w:right w:val="nil"/>
            </w:tcBorders>
            <w:noWrap/>
            <w:vAlign w:val="bottom"/>
            <w:hideMark/>
          </w:tcPr>
          <w:p w14:paraId="0A96FC2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14.2</w:t>
            </w:r>
          </w:p>
        </w:tc>
        <w:tc>
          <w:tcPr>
            <w:tcW w:w="625" w:type="pct"/>
            <w:tcBorders>
              <w:top w:val="nil"/>
              <w:left w:val="nil"/>
              <w:bottom w:val="nil"/>
              <w:right w:val="nil"/>
            </w:tcBorders>
            <w:noWrap/>
            <w:vAlign w:val="bottom"/>
            <w:hideMark/>
          </w:tcPr>
          <w:p w14:paraId="5D54BD2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 (0.42</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2.18)**</w:t>
            </w:r>
          </w:p>
        </w:tc>
        <w:tc>
          <w:tcPr>
            <w:tcW w:w="281" w:type="pct"/>
            <w:tcBorders>
              <w:top w:val="nil"/>
              <w:left w:val="nil"/>
              <w:bottom w:val="single" w:sz="4" w:space="0" w:color="auto"/>
              <w:right w:val="nil"/>
            </w:tcBorders>
            <w:noWrap/>
            <w:vAlign w:val="bottom"/>
            <w:hideMark/>
          </w:tcPr>
          <w:p w14:paraId="16E9A8E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17.1</w:t>
            </w:r>
          </w:p>
        </w:tc>
        <w:tc>
          <w:tcPr>
            <w:tcW w:w="594" w:type="pct"/>
            <w:tcBorders>
              <w:top w:val="nil"/>
              <w:left w:val="nil"/>
              <w:bottom w:val="nil"/>
              <w:right w:val="nil"/>
            </w:tcBorders>
            <w:noWrap/>
            <w:vAlign w:val="bottom"/>
            <w:hideMark/>
          </w:tcPr>
          <w:p w14:paraId="1D02A6E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0.34 (0.14 - 0.8)*</w:t>
            </w:r>
          </w:p>
        </w:tc>
      </w:tr>
      <w:tr w:rsidR="00F91E1E" w:rsidRPr="00DD63EA" w14:paraId="1D8288E5" w14:textId="77777777" w:rsidTr="00AA4BFC">
        <w:trPr>
          <w:trHeight w:val="300"/>
        </w:trPr>
        <w:tc>
          <w:tcPr>
            <w:tcW w:w="406" w:type="pct"/>
            <w:tcBorders>
              <w:top w:val="single" w:sz="4" w:space="0" w:color="auto"/>
              <w:left w:val="nil"/>
              <w:bottom w:val="nil"/>
              <w:right w:val="nil"/>
            </w:tcBorders>
            <w:noWrap/>
            <w:vAlign w:val="bottom"/>
            <w:hideMark/>
          </w:tcPr>
          <w:p w14:paraId="18816585"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Education</w:t>
            </w:r>
          </w:p>
        </w:tc>
        <w:tc>
          <w:tcPr>
            <w:tcW w:w="781" w:type="pct"/>
            <w:tcBorders>
              <w:top w:val="single" w:sz="4" w:space="0" w:color="auto"/>
              <w:left w:val="nil"/>
              <w:bottom w:val="nil"/>
              <w:right w:val="nil"/>
            </w:tcBorders>
            <w:noWrap/>
            <w:vAlign w:val="bottom"/>
            <w:hideMark/>
          </w:tcPr>
          <w:p w14:paraId="37205916"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Less than secondary</w:t>
            </w:r>
          </w:p>
        </w:tc>
        <w:tc>
          <w:tcPr>
            <w:tcW w:w="376" w:type="pct"/>
            <w:tcBorders>
              <w:top w:val="single" w:sz="4" w:space="0" w:color="auto"/>
              <w:left w:val="nil"/>
              <w:bottom w:val="nil"/>
              <w:right w:val="nil"/>
            </w:tcBorders>
            <w:noWrap/>
            <w:vAlign w:val="bottom"/>
            <w:hideMark/>
          </w:tcPr>
          <w:p w14:paraId="6F067C8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12.6</w:t>
            </w:r>
          </w:p>
        </w:tc>
        <w:tc>
          <w:tcPr>
            <w:tcW w:w="656" w:type="pct"/>
            <w:tcBorders>
              <w:top w:val="single" w:sz="4" w:space="0" w:color="auto"/>
              <w:left w:val="nil"/>
              <w:bottom w:val="nil"/>
              <w:right w:val="nil"/>
            </w:tcBorders>
            <w:noWrap/>
            <w:vAlign w:val="bottom"/>
            <w:hideMark/>
          </w:tcPr>
          <w:p w14:paraId="66E52C1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0.92 (0.13</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1.71)*</w:t>
            </w:r>
          </w:p>
        </w:tc>
        <w:tc>
          <w:tcPr>
            <w:tcW w:w="437" w:type="pct"/>
            <w:tcBorders>
              <w:top w:val="nil"/>
              <w:left w:val="nil"/>
              <w:bottom w:val="nil"/>
              <w:right w:val="nil"/>
            </w:tcBorders>
            <w:noWrap/>
            <w:vAlign w:val="bottom"/>
            <w:hideMark/>
          </w:tcPr>
          <w:p w14:paraId="00D8C2A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28.5</w:t>
            </w:r>
          </w:p>
        </w:tc>
        <w:tc>
          <w:tcPr>
            <w:tcW w:w="563" w:type="pct"/>
            <w:tcBorders>
              <w:top w:val="single" w:sz="4" w:space="0" w:color="auto"/>
              <w:left w:val="nil"/>
              <w:bottom w:val="nil"/>
              <w:right w:val="nil"/>
            </w:tcBorders>
            <w:noWrap/>
            <w:vAlign w:val="bottom"/>
            <w:hideMark/>
          </w:tcPr>
          <w:p w14:paraId="16B11E4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0.58 (0.22 - 1.51)</w:t>
            </w:r>
          </w:p>
        </w:tc>
        <w:tc>
          <w:tcPr>
            <w:tcW w:w="281" w:type="pct"/>
            <w:tcBorders>
              <w:top w:val="single" w:sz="4" w:space="0" w:color="auto"/>
              <w:left w:val="nil"/>
              <w:bottom w:val="nil"/>
              <w:right w:val="nil"/>
            </w:tcBorders>
            <w:noWrap/>
            <w:vAlign w:val="bottom"/>
            <w:hideMark/>
          </w:tcPr>
          <w:p w14:paraId="23E40CF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12.9</w:t>
            </w:r>
          </w:p>
        </w:tc>
        <w:tc>
          <w:tcPr>
            <w:tcW w:w="625" w:type="pct"/>
            <w:tcBorders>
              <w:top w:val="single" w:sz="4" w:space="0" w:color="auto"/>
              <w:left w:val="nil"/>
              <w:bottom w:val="nil"/>
              <w:right w:val="nil"/>
            </w:tcBorders>
            <w:noWrap/>
            <w:vAlign w:val="bottom"/>
            <w:hideMark/>
          </w:tcPr>
          <w:p w14:paraId="7ED276B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0.52 (-0.61</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1.66)</w:t>
            </w:r>
          </w:p>
        </w:tc>
        <w:tc>
          <w:tcPr>
            <w:tcW w:w="281" w:type="pct"/>
            <w:tcBorders>
              <w:top w:val="nil"/>
              <w:left w:val="nil"/>
              <w:bottom w:val="nil"/>
              <w:right w:val="nil"/>
            </w:tcBorders>
            <w:noWrap/>
            <w:vAlign w:val="bottom"/>
            <w:hideMark/>
          </w:tcPr>
          <w:p w14:paraId="6B226E1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33.4</w:t>
            </w:r>
          </w:p>
        </w:tc>
        <w:tc>
          <w:tcPr>
            <w:tcW w:w="594" w:type="pct"/>
            <w:tcBorders>
              <w:top w:val="single" w:sz="4" w:space="0" w:color="auto"/>
              <w:left w:val="nil"/>
              <w:bottom w:val="nil"/>
              <w:right w:val="nil"/>
            </w:tcBorders>
            <w:noWrap/>
            <w:vAlign w:val="bottom"/>
            <w:hideMark/>
          </w:tcPr>
          <w:p w14:paraId="22E7465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0.73 (0.27 - 1.96)</w:t>
            </w:r>
          </w:p>
        </w:tc>
      </w:tr>
      <w:tr w:rsidR="00F91E1E" w:rsidRPr="00DD63EA" w14:paraId="4EA4B4D8" w14:textId="77777777" w:rsidTr="00AA4BFC">
        <w:trPr>
          <w:trHeight w:val="300"/>
        </w:trPr>
        <w:tc>
          <w:tcPr>
            <w:tcW w:w="406" w:type="pct"/>
            <w:tcBorders>
              <w:top w:val="nil"/>
              <w:left w:val="nil"/>
              <w:bottom w:val="nil"/>
              <w:right w:val="nil"/>
            </w:tcBorders>
            <w:noWrap/>
            <w:vAlign w:val="bottom"/>
            <w:hideMark/>
          </w:tcPr>
          <w:p w14:paraId="33CA7463"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78DFC078"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Secondary</w:t>
            </w:r>
          </w:p>
        </w:tc>
        <w:tc>
          <w:tcPr>
            <w:tcW w:w="376" w:type="pct"/>
            <w:tcBorders>
              <w:top w:val="nil"/>
              <w:left w:val="nil"/>
              <w:bottom w:val="nil"/>
              <w:right w:val="nil"/>
            </w:tcBorders>
            <w:noWrap/>
            <w:vAlign w:val="bottom"/>
            <w:hideMark/>
          </w:tcPr>
          <w:p w14:paraId="3AE7B8E0"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11.9</w:t>
            </w:r>
          </w:p>
        </w:tc>
        <w:tc>
          <w:tcPr>
            <w:tcW w:w="656" w:type="pct"/>
            <w:tcBorders>
              <w:top w:val="nil"/>
              <w:left w:val="nil"/>
              <w:bottom w:val="nil"/>
              <w:right w:val="nil"/>
            </w:tcBorders>
            <w:noWrap/>
            <w:vAlign w:val="bottom"/>
            <w:hideMark/>
          </w:tcPr>
          <w:p w14:paraId="66AC37D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437" w:type="pct"/>
            <w:tcBorders>
              <w:top w:val="nil"/>
              <w:left w:val="nil"/>
              <w:bottom w:val="nil"/>
              <w:right w:val="nil"/>
            </w:tcBorders>
            <w:noWrap/>
            <w:vAlign w:val="bottom"/>
            <w:hideMark/>
          </w:tcPr>
          <w:p w14:paraId="77E67A4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38.9</w:t>
            </w:r>
          </w:p>
        </w:tc>
        <w:tc>
          <w:tcPr>
            <w:tcW w:w="563" w:type="pct"/>
            <w:tcBorders>
              <w:top w:val="nil"/>
              <w:left w:val="nil"/>
              <w:bottom w:val="nil"/>
              <w:right w:val="nil"/>
            </w:tcBorders>
            <w:noWrap/>
            <w:vAlign w:val="bottom"/>
            <w:hideMark/>
          </w:tcPr>
          <w:p w14:paraId="5FEF0EA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nil"/>
              <w:left w:val="nil"/>
              <w:bottom w:val="nil"/>
              <w:right w:val="nil"/>
            </w:tcBorders>
            <w:noWrap/>
            <w:vAlign w:val="bottom"/>
            <w:hideMark/>
          </w:tcPr>
          <w:p w14:paraId="7112E4E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12.9</w:t>
            </w:r>
          </w:p>
        </w:tc>
        <w:tc>
          <w:tcPr>
            <w:tcW w:w="625" w:type="pct"/>
            <w:tcBorders>
              <w:top w:val="nil"/>
              <w:left w:val="nil"/>
              <w:bottom w:val="nil"/>
              <w:right w:val="nil"/>
            </w:tcBorders>
            <w:noWrap/>
            <w:vAlign w:val="bottom"/>
            <w:hideMark/>
          </w:tcPr>
          <w:p w14:paraId="7CE54F6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nil"/>
              <w:left w:val="nil"/>
              <w:bottom w:val="nil"/>
              <w:right w:val="nil"/>
            </w:tcBorders>
            <w:noWrap/>
            <w:vAlign w:val="bottom"/>
            <w:hideMark/>
          </w:tcPr>
          <w:p w14:paraId="0423430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36.4</w:t>
            </w:r>
          </w:p>
        </w:tc>
        <w:tc>
          <w:tcPr>
            <w:tcW w:w="594" w:type="pct"/>
            <w:tcBorders>
              <w:top w:val="nil"/>
              <w:left w:val="nil"/>
              <w:bottom w:val="nil"/>
              <w:right w:val="nil"/>
            </w:tcBorders>
            <w:noWrap/>
            <w:vAlign w:val="bottom"/>
            <w:hideMark/>
          </w:tcPr>
          <w:p w14:paraId="57CF816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r>
      <w:tr w:rsidR="00F91E1E" w:rsidRPr="00DD63EA" w14:paraId="02965BA8" w14:textId="77777777" w:rsidTr="00AA4BFC">
        <w:trPr>
          <w:trHeight w:val="300"/>
        </w:trPr>
        <w:tc>
          <w:tcPr>
            <w:tcW w:w="406" w:type="pct"/>
            <w:tcBorders>
              <w:top w:val="nil"/>
              <w:left w:val="nil"/>
              <w:bottom w:val="nil"/>
              <w:right w:val="nil"/>
            </w:tcBorders>
            <w:noWrap/>
            <w:vAlign w:val="bottom"/>
            <w:hideMark/>
          </w:tcPr>
          <w:p w14:paraId="1FBAAD8B"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57A076A0"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Vocational training</w:t>
            </w:r>
          </w:p>
        </w:tc>
        <w:tc>
          <w:tcPr>
            <w:tcW w:w="376" w:type="pct"/>
            <w:tcBorders>
              <w:top w:val="nil"/>
              <w:left w:val="nil"/>
              <w:bottom w:val="nil"/>
              <w:right w:val="nil"/>
            </w:tcBorders>
            <w:noWrap/>
            <w:vAlign w:val="bottom"/>
            <w:hideMark/>
          </w:tcPr>
          <w:p w14:paraId="41F3BCC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12.4</w:t>
            </w:r>
          </w:p>
        </w:tc>
        <w:tc>
          <w:tcPr>
            <w:tcW w:w="656" w:type="pct"/>
            <w:tcBorders>
              <w:top w:val="nil"/>
              <w:left w:val="nil"/>
              <w:bottom w:val="nil"/>
              <w:right w:val="nil"/>
            </w:tcBorders>
            <w:noWrap/>
            <w:vAlign w:val="bottom"/>
            <w:hideMark/>
          </w:tcPr>
          <w:p w14:paraId="3E9D0FC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0.58 (0.19</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0.98)**</w:t>
            </w:r>
          </w:p>
        </w:tc>
        <w:tc>
          <w:tcPr>
            <w:tcW w:w="437" w:type="pct"/>
            <w:tcBorders>
              <w:top w:val="nil"/>
              <w:left w:val="nil"/>
              <w:bottom w:val="nil"/>
              <w:right w:val="nil"/>
            </w:tcBorders>
            <w:noWrap/>
            <w:vAlign w:val="bottom"/>
            <w:hideMark/>
          </w:tcPr>
          <w:p w14:paraId="2A73331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31.6</w:t>
            </w:r>
          </w:p>
        </w:tc>
        <w:tc>
          <w:tcPr>
            <w:tcW w:w="563" w:type="pct"/>
            <w:tcBorders>
              <w:top w:val="nil"/>
              <w:left w:val="nil"/>
              <w:bottom w:val="nil"/>
              <w:right w:val="nil"/>
            </w:tcBorders>
            <w:noWrap/>
            <w:vAlign w:val="bottom"/>
            <w:hideMark/>
          </w:tcPr>
          <w:p w14:paraId="207ACAA0"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0.65 (0.48 - 0.87)**</w:t>
            </w:r>
          </w:p>
        </w:tc>
        <w:tc>
          <w:tcPr>
            <w:tcW w:w="281" w:type="pct"/>
            <w:tcBorders>
              <w:top w:val="nil"/>
              <w:left w:val="nil"/>
              <w:bottom w:val="nil"/>
              <w:right w:val="nil"/>
            </w:tcBorders>
            <w:noWrap/>
            <w:vAlign w:val="bottom"/>
            <w:hideMark/>
          </w:tcPr>
          <w:p w14:paraId="21BC1F7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13.5</w:t>
            </w:r>
          </w:p>
        </w:tc>
        <w:tc>
          <w:tcPr>
            <w:tcW w:w="625" w:type="pct"/>
            <w:tcBorders>
              <w:top w:val="nil"/>
              <w:left w:val="nil"/>
              <w:bottom w:val="nil"/>
              <w:right w:val="nil"/>
            </w:tcBorders>
            <w:noWrap/>
            <w:vAlign w:val="bottom"/>
            <w:hideMark/>
          </w:tcPr>
          <w:p w14:paraId="4910BD3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0.62 (0.14</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1.09)*</w:t>
            </w:r>
          </w:p>
        </w:tc>
        <w:tc>
          <w:tcPr>
            <w:tcW w:w="281" w:type="pct"/>
            <w:tcBorders>
              <w:top w:val="nil"/>
              <w:left w:val="nil"/>
              <w:bottom w:val="nil"/>
              <w:right w:val="nil"/>
            </w:tcBorders>
            <w:noWrap/>
            <w:vAlign w:val="bottom"/>
            <w:hideMark/>
          </w:tcPr>
          <w:p w14:paraId="22372F9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28.2</w:t>
            </w:r>
          </w:p>
        </w:tc>
        <w:tc>
          <w:tcPr>
            <w:tcW w:w="594" w:type="pct"/>
            <w:tcBorders>
              <w:top w:val="nil"/>
              <w:left w:val="nil"/>
              <w:bottom w:val="nil"/>
              <w:right w:val="nil"/>
            </w:tcBorders>
            <w:noWrap/>
            <w:vAlign w:val="bottom"/>
            <w:hideMark/>
          </w:tcPr>
          <w:p w14:paraId="3A2A449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0.69 (0.47 - 1.01)</w:t>
            </w:r>
          </w:p>
        </w:tc>
      </w:tr>
      <w:tr w:rsidR="00F91E1E" w:rsidRPr="00DD63EA" w14:paraId="6785E363" w14:textId="77777777" w:rsidTr="00AA4BFC">
        <w:trPr>
          <w:trHeight w:val="300"/>
        </w:trPr>
        <w:tc>
          <w:tcPr>
            <w:tcW w:w="406" w:type="pct"/>
            <w:tcBorders>
              <w:top w:val="nil"/>
              <w:left w:val="nil"/>
              <w:bottom w:val="nil"/>
              <w:right w:val="nil"/>
            </w:tcBorders>
            <w:noWrap/>
            <w:vAlign w:val="bottom"/>
            <w:hideMark/>
          </w:tcPr>
          <w:p w14:paraId="5D46E6BD"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040ECF09"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Higher education</w:t>
            </w:r>
          </w:p>
        </w:tc>
        <w:tc>
          <w:tcPr>
            <w:tcW w:w="376" w:type="pct"/>
            <w:tcBorders>
              <w:top w:val="nil"/>
              <w:left w:val="nil"/>
              <w:bottom w:val="nil"/>
              <w:right w:val="nil"/>
            </w:tcBorders>
            <w:noWrap/>
            <w:vAlign w:val="bottom"/>
            <w:hideMark/>
          </w:tcPr>
          <w:p w14:paraId="472945B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12.7</w:t>
            </w:r>
          </w:p>
        </w:tc>
        <w:tc>
          <w:tcPr>
            <w:tcW w:w="656" w:type="pct"/>
            <w:tcBorders>
              <w:top w:val="nil"/>
              <w:left w:val="nil"/>
              <w:bottom w:val="nil"/>
              <w:right w:val="nil"/>
            </w:tcBorders>
            <w:noWrap/>
            <w:vAlign w:val="bottom"/>
            <w:hideMark/>
          </w:tcPr>
          <w:p w14:paraId="156549B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0.61 (0.27</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0.95)***</w:t>
            </w:r>
          </w:p>
        </w:tc>
        <w:tc>
          <w:tcPr>
            <w:tcW w:w="437" w:type="pct"/>
            <w:tcBorders>
              <w:top w:val="nil"/>
              <w:left w:val="nil"/>
              <w:bottom w:val="single" w:sz="4" w:space="0" w:color="auto"/>
              <w:right w:val="nil"/>
            </w:tcBorders>
            <w:noWrap/>
            <w:vAlign w:val="bottom"/>
            <w:hideMark/>
          </w:tcPr>
          <w:p w14:paraId="69C9B41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25.4</w:t>
            </w:r>
          </w:p>
        </w:tc>
        <w:tc>
          <w:tcPr>
            <w:tcW w:w="563" w:type="pct"/>
            <w:tcBorders>
              <w:top w:val="nil"/>
              <w:left w:val="nil"/>
              <w:bottom w:val="nil"/>
              <w:right w:val="nil"/>
            </w:tcBorders>
            <w:noWrap/>
            <w:vAlign w:val="bottom"/>
            <w:hideMark/>
          </w:tcPr>
          <w:p w14:paraId="7A0EC28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0.53 (0.38 - 0.75)***</w:t>
            </w:r>
          </w:p>
        </w:tc>
        <w:tc>
          <w:tcPr>
            <w:tcW w:w="281" w:type="pct"/>
            <w:tcBorders>
              <w:top w:val="nil"/>
              <w:left w:val="nil"/>
              <w:bottom w:val="nil"/>
              <w:right w:val="nil"/>
            </w:tcBorders>
            <w:noWrap/>
            <w:vAlign w:val="bottom"/>
            <w:hideMark/>
          </w:tcPr>
          <w:p w14:paraId="234A802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13.7</w:t>
            </w:r>
          </w:p>
        </w:tc>
        <w:tc>
          <w:tcPr>
            <w:tcW w:w="625" w:type="pct"/>
            <w:tcBorders>
              <w:top w:val="nil"/>
              <w:left w:val="nil"/>
              <w:bottom w:val="nil"/>
              <w:right w:val="nil"/>
            </w:tcBorders>
            <w:noWrap/>
            <w:vAlign w:val="bottom"/>
            <w:hideMark/>
          </w:tcPr>
          <w:p w14:paraId="7C23256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0.69 (0.23</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1.16)**</w:t>
            </w:r>
          </w:p>
        </w:tc>
        <w:tc>
          <w:tcPr>
            <w:tcW w:w="281" w:type="pct"/>
            <w:tcBorders>
              <w:top w:val="nil"/>
              <w:left w:val="nil"/>
              <w:bottom w:val="single" w:sz="4" w:space="0" w:color="auto"/>
              <w:right w:val="nil"/>
            </w:tcBorders>
            <w:noWrap/>
            <w:vAlign w:val="bottom"/>
            <w:hideMark/>
          </w:tcPr>
          <w:p w14:paraId="6B5F5E1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26.9</w:t>
            </w:r>
          </w:p>
        </w:tc>
        <w:tc>
          <w:tcPr>
            <w:tcW w:w="594" w:type="pct"/>
            <w:tcBorders>
              <w:top w:val="nil"/>
              <w:left w:val="nil"/>
              <w:bottom w:val="nil"/>
              <w:right w:val="nil"/>
            </w:tcBorders>
            <w:noWrap/>
            <w:vAlign w:val="bottom"/>
            <w:hideMark/>
          </w:tcPr>
          <w:p w14:paraId="44AACCF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0.68 (0.47 - 0.99)*</w:t>
            </w:r>
          </w:p>
        </w:tc>
      </w:tr>
      <w:tr w:rsidR="00F91E1E" w:rsidRPr="00DD63EA" w14:paraId="5B18958A" w14:textId="77777777" w:rsidTr="00AA4BFC">
        <w:trPr>
          <w:trHeight w:val="300"/>
        </w:trPr>
        <w:tc>
          <w:tcPr>
            <w:tcW w:w="406" w:type="pct"/>
            <w:tcBorders>
              <w:top w:val="single" w:sz="4" w:space="0" w:color="auto"/>
              <w:left w:val="nil"/>
              <w:bottom w:val="nil"/>
              <w:right w:val="nil"/>
            </w:tcBorders>
            <w:noWrap/>
            <w:vAlign w:val="bottom"/>
            <w:hideMark/>
          </w:tcPr>
          <w:p w14:paraId="16714DFF"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Marital Status</w:t>
            </w:r>
          </w:p>
        </w:tc>
        <w:tc>
          <w:tcPr>
            <w:tcW w:w="781" w:type="pct"/>
            <w:tcBorders>
              <w:top w:val="single" w:sz="4" w:space="0" w:color="auto"/>
              <w:left w:val="nil"/>
              <w:bottom w:val="nil"/>
              <w:right w:val="nil"/>
            </w:tcBorders>
            <w:noWrap/>
            <w:vAlign w:val="bottom"/>
            <w:hideMark/>
          </w:tcPr>
          <w:p w14:paraId="13C9DAE0"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Single</w:t>
            </w:r>
          </w:p>
        </w:tc>
        <w:tc>
          <w:tcPr>
            <w:tcW w:w="376" w:type="pct"/>
            <w:tcBorders>
              <w:top w:val="single" w:sz="4" w:space="0" w:color="auto"/>
              <w:left w:val="nil"/>
              <w:bottom w:val="nil"/>
              <w:right w:val="nil"/>
            </w:tcBorders>
            <w:noWrap/>
            <w:vAlign w:val="bottom"/>
            <w:hideMark/>
          </w:tcPr>
          <w:p w14:paraId="41DE6F6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12.5</w:t>
            </w:r>
          </w:p>
        </w:tc>
        <w:tc>
          <w:tcPr>
            <w:tcW w:w="656" w:type="pct"/>
            <w:tcBorders>
              <w:top w:val="single" w:sz="4" w:space="0" w:color="auto"/>
              <w:left w:val="nil"/>
              <w:bottom w:val="nil"/>
              <w:right w:val="nil"/>
            </w:tcBorders>
            <w:noWrap/>
            <w:vAlign w:val="bottom"/>
            <w:hideMark/>
          </w:tcPr>
          <w:p w14:paraId="0D65C7A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437" w:type="pct"/>
            <w:tcBorders>
              <w:top w:val="nil"/>
              <w:left w:val="nil"/>
              <w:bottom w:val="nil"/>
              <w:right w:val="nil"/>
            </w:tcBorders>
            <w:noWrap/>
            <w:vAlign w:val="bottom"/>
            <w:hideMark/>
          </w:tcPr>
          <w:p w14:paraId="14A9DCD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33.4</w:t>
            </w:r>
          </w:p>
        </w:tc>
        <w:tc>
          <w:tcPr>
            <w:tcW w:w="563" w:type="pct"/>
            <w:tcBorders>
              <w:top w:val="single" w:sz="4" w:space="0" w:color="auto"/>
              <w:left w:val="nil"/>
              <w:bottom w:val="nil"/>
              <w:right w:val="nil"/>
            </w:tcBorders>
            <w:noWrap/>
            <w:vAlign w:val="bottom"/>
            <w:hideMark/>
          </w:tcPr>
          <w:p w14:paraId="538AD9C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single" w:sz="4" w:space="0" w:color="auto"/>
              <w:left w:val="nil"/>
              <w:bottom w:val="nil"/>
              <w:right w:val="nil"/>
            </w:tcBorders>
            <w:noWrap/>
            <w:vAlign w:val="bottom"/>
            <w:hideMark/>
          </w:tcPr>
          <w:p w14:paraId="10D1C32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13.5</w:t>
            </w:r>
          </w:p>
        </w:tc>
        <w:tc>
          <w:tcPr>
            <w:tcW w:w="625" w:type="pct"/>
            <w:vMerge w:val="restart"/>
            <w:tcBorders>
              <w:top w:val="single" w:sz="4" w:space="0" w:color="auto"/>
              <w:left w:val="nil"/>
              <w:bottom w:val="nil"/>
              <w:right w:val="nil"/>
            </w:tcBorders>
            <w:noWrap/>
            <w:vAlign w:val="center"/>
            <w:hideMark/>
          </w:tcPr>
          <w:p w14:paraId="5A38351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N/A</w:t>
            </w:r>
          </w:p>
        </w:tc>
        <w:tc>
          <w:tcPr>
            <w:tcW w:w="281" w:type="pct"/>
            <w:tcBorders>
              <w:top w:val="nil"/>
              <w:left w:val="nil"/>
              <w:bottom w:val="nil"/>
              <w:right w:val="nil"/>
            </w:tcBorders>
            <w:noWrap/>
            <w:vAlign w:val="bottom"/>
            <w:hideMark/>
          </w:tcPr>
          <w:p w14:paraId="3959743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29.1</w:t>
            </w:r>
          </w:p>
        </w:tc>
        <w:tc>
          <w:tcPr>
            <w:tcW w:w="594" w:type="pct"/>
            <w:vMerge w:val="restart"/>
            <w:tcBorders>
              <w:top w:val="single" w:sz="4" w:space="0" w:color="auto"/>
              <w:left w:val="nil"/>
              <w:bottom w:val="nil"/>
              <w:right w:val="nil"/>
            </w:tcBorders>
            <w:noWrap/>
            <w:vAlign w:val="center"/>
            <w:hideMark/>
          </w:tcPr>
          <w:p w14:paraId="37CD53E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N/A</w:t>
            </w:r>
          </w:p>
        </w:tc>
      </w:tr>
      <w:tr w:rsidR="00F91E1E" w:rsidRPr="00DD63EA" w14:paraId="42CBF58A" w14:textId="77777777" w:rsidTr="00AA4BFC">
        <w:trPr>
          <w:trHeight w:val="300"/>
        </w:trPr>
        <w:tc>
          <w:tcPr>
            <w:tcW w:w="406" w:type="pct"/>
            <w:tcBorders>
              <w:top w:val="nil"/>
              <w:left w:val="nil"/>
              <w:bottom w:val="nil"/>
              <w:right w:val="nil"/>
            </w:tcBorders>
            <w:noWrap/>
            <w:vAlign w:val="bottom"/>
            <w:hideMark/>
          </w:tcPr>
          <w:p w14:paraId="592DBA0E"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4A478CA4"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Married</w:t>
            </w:r>
          </w:p>
        </w:tc>
        <w:tc>
          <w:tcPr>
            <w:tcW w:w="376" w:type="pct"/>
            <w:tcBorders>
              <w:top w:val="nil"/>
              <w:left w:val="nil"/>
              <w:bottom w:val="nil"/>
              <w:right w:val="nil"/>
            </w:tcBorders>
            <w:noWrap/>
            <w:vAlign w:val="bottom"/>
            <w:hideMark/>
          </w:tcPr>
          <w:p w14:paraId="35EB5C7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12.4</w:t>
            </w:r>
          </w:p>
        </w:tc>
        <w:tc>
          <w:tcPr>
            <w:tcW w:w="656" w:type="pct"/>
            <w:tcBorders>
              <w:top w:val="nil"/>
              <w:left w:val="nil"/>
              <w:bottom w:val="nil"/>
              <w:right w:val="nil"/>
            </w:tcBorders>
            <w:noWrap/>
            <w:vAlign w:val="bottom"/>
            <w:hideMark/>
          </w:tcPr>
          <w:p w14:paraId="21467EB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0.27 (-0.36</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0.9)</w:t>
            </w:r>
          </w:p>
        </w:tc>
        <w:tc>
          <w:tcPr>
            <w:tcW w:w="437" w:type="pct"/>
            <w:tcBorders>
              <w:top w:val="nil"/>
              <w:left w:val="nil"/>
              <w:bottom w:val="nil"/>
              <w:right w:val="nil"/>
            </w:tcBorders>
            <w:noWrap/>
            <w:vAlign w:val="bottom"/>
            <w:hideMark/>
          </w:tcPr>
          <w:p w14:paraId="2877411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30.8</w:t>
            </w:r>
          </w:p>
        </w:tc>
        <w:tc>
          <w:tcPr>
            <w:tcW w:w="563" w:type="pct"/>
            <w:tcBorders>
              <w:top w:val="nil"/>
              <w:left w:val="nil"/>
              <w:bottom w:val="nil"/>
              <w:right w:val="nil"/>
            </w:tcBorders>
            <w:noWrap/>
            <w:vAlign w:val="bottom"/>
            <w:hideMark/>
          </w:tcPr>
          <w:p w14:paraId="0209D63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0.73 (0.42 - 1.29)</w:t>
            </w:r>
          </w:p>
        </w:tc>
        <w:tc>
          <w:tcPr>
            <w:tcW w:w="281" w:type="pct"/>
            <w:tcBorders>
              <w:top w:val="nil"/>
              <w:left w:val="nil"/>
              <w:bottom w:val="nil"/>
              <w:right w:val="nil"/>
            </w:tcBorders>
            <w:noWrap/>
            <w:vAlign w:val="bottom"/>
            <w:hideMark/>
          </w:tcPr>
          <w:p w14:paraId="4E6AFBC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13.3</w:t>
            </w:r>
          </w:p>
        </w:tc>
        <w:tc>
          <w:tcPr>
            <w:tcW w:w="625" w:type="pct"/>
            <w:vMerge/>
            <w:tcBorders>
              <w:top w:val="single" w:sz="4" w:space="0" w:color="auto"/>
              <w:left w:val="nil"/>
              <w:bottom w:val="nil"/>
              <w:right w:val="nil"/>
            </w:tcBorders>
            <w:vAlign w:val="center"/>
            <w:hideMark/>
          </w:tcPr>
          <w:p w14:paraId="7949E34C" w14:textId="77777777" w:rsidR="00F91E1E" w:rsidRPr="00DD63EA" w:rsidRDefault="00F91E1E" w:rsidP="00AA4BFC">
            <w:pPr>
              <w:rPr>
                <w:rFonts w:ascii="Times New Roman" w:eastAsia="Times New Roman" w:hAnsi="Times New Roman" w:cs="Times New Roman"/>
                <w:color w:val="000000"/>
                <w:sz w:val="16"/>
                <w:szCs w:val="16"/>
              </w:rPr>
            </w:pPr>
          </w:p>
        </w:tc>
        <w:tc>
          <w:tcPr>
            <w:tcW w:w="281" w:type="pct"/>
            <w:tcBorders>
              <w:top w:val="nil"/>
              <w:left w:val="nil"/>
              <w:bottom w:val="nil"/>
              <w:right w:val="nil"/>
            </w:tcBorders>
            <w:noWrap/>
            <w:vAlign w:val="bottom"/>
            <w:hideMark/>
          </w:tcPr>
          <w:p w14:paraId="22A1E1E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30.1</w:t>
            </w:r>
          </w:p>
        </w:tc>
        <w:tc>
          <w:tcPr>
            <w:tcW w:w="594" w:type="pct"/>
            <w:vMerge/>
            <w:tcBorders>
              <w:top w:val="single" w:sz="4" w:space="0" w:color="auto"/>
              <w:left w:val="nil"/>
              <w:bottom w:val="nil"/>
              <w:right w:val="nil"/>
            </w:tcBorders>
            <w:vAlign w:val="center"/>
            <w:hideMark/>
          </w:tcPr>
          <w:p w14:paraId="37654319" w14:textId="77777777" w:rsidR="00F91E1E" w:rsidRPr="00DD63EA" w:rsidRDefault="00F91E1E" w:rsidP="00AA4BFC">
            <w:pPr>
              <w:rPr>
                <w:rFonts w:ascii="Times New Roman" w:eastAsia="Times New Roman" w:hAnsi="Times New Roman" w:cs="Times New Roman"/>
                <w:color w:val="000000"/>
                <w:sz w:val="16"/>
                <w:szCs w:val="16"/>
              </w:rPr>
            </w:pPr>
          </w:p>
        </w:tc>
      </w:tr>
      <w:tr w:rsidR="00F91E1E" w:rsidRPr="00DD63EA" w14:paraId="1D384F8E" w14:textId="77777777" w:rsidTr="00AA4BFC">
        <w:trPr>
          <w:trHeight w:val="300"/>
        </w:trPr>
        <w:tc>
          <w:tcPr>
            <w:tcW w:w="406" w:type="pct"/>
            <w:tcBorders>
              <w:top w:val="nil"/>
              <w:left w:val="nil"/>
              <w:bottom w:val="nil"/>
              <w:right w:val="nil"/>
            </w:tcBorders>
            <w:noWrap/>
            <w:vAlign w:val="bottom"/>
            <w:hideMark/>
          </w:tcPr>
          <w:p w14:paraId="259798B5"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43CA2EF8"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Divorced</w:t>
            </w:r>
          </w:p>
        </w:tc>
        <w:tc>
          <w:tcPr>
            <w:tcW w:w="376" w:type="pct"/>
            <w:tcBorders>
              <w:top w:val="nil"/>
              <w:left w:val="nil"/>
              <w:bottom w:val="nil"/>
              <w:right w:val="nil"/>
            </w:tcBorders>
            <w:noWrap/>
            <w:vAlign w:val="bottom"/>
            <w:hideMark/>
          </w:tcPr>
          <w:p w14:paraId="3E78CA6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11.5</w:t>
            </w:r>
          </w:p>
        </w:tc>
        <w:tc>
          <w:tcPr>
            <w:tcW w:w="656" w:type="pct"/>
            <w:tcBorders>
              <w:top w:val="nil"/>
              <w:left w:val="nil"/>
              <w:bottom w:val="nil"/>
              <w:right w:val="nil"/>
            </w:tcBorders>
            <w:noWrap/>
            <w:vAlign w:val="bottom"/>
            <w:hideMark/>
          </w:tcPr>
          <w:p w14:paraId="3AFA3B0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-0.43 (-1.3</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0.44)</w:t>
            </w:r>
          </w:p>
        </w:tc>
        <w:tc>
          <w:tcPr>
            <w:tcW w:w="437" w:type="pct"/>
            <w:tcBorders>
              <w:top w:val="nil"/>
              <w:left w:val="nil"/>
              <w:bottom w:val="nil"/>
              <w:right w:val="nil"/>
            </w:tcBorders>
            <w:noWrap/>
            <w:vAlign w:val="bottom"/>
            <w:hideMark/>
          </w:tcPr>
          <w:p w14:paraId="2CB7FC7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48.8</w:t>
            </w:r>
          </w:p>
        </w:tc>
        <w:tc>
          <w:tcPr>
            <w:tcW w:w="563" w:type="pct"/>
            <w:tcBorders>
              <w:top w:val="nil"/>
              <w:left w:val="nil"/>
              <w:bottom w:val="nil"/>
              <w:right w:val="nil"/>
            </w:tcBorders>
            <w:noWrap/>
            <w:vAlign w:val="bottom"/>
            <w:hideMark/>
          </w:tcPr>
          <w:p w14:paraId="295D81E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1.37 (0.57 - 3.28)</w:t>
            </w:r>
          </w:p>
        </w:tc>
        <w:tc>
          <w:tcPr>
            <w:tcW w:w="281" w:type="pct"/>
            <w:tcBorders>
              <w:top w:val="nil"/>
              <w:left w:val="nil"/>
              <w:bottom w:val="nil"/>
              <w:right w:val="nil"/>
            </w:tcBorders>
            <w:noWrap/>
            <w:vAlign w:val="bottom"/>
            <w:hideMark/>
          </w:tcPr>
          <w:p w14:paraId="034C590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13.1</w:t>
            </w:r>
          </w:p>
        </w:tc>
        <w:tc>
          <w:tcPr>
            <w:tcW w:w="625" w:type="pct"/>
            <w:vMerge/>
            <w:tcBorders>
              <w:top w:val="single" w:sz="4" w:space="0" w:color="auto"/>
              <w:left w:val="nil"/>
              <w:bottom w:val="nil"/>
              <w:right w:val="nil"/>
            </w:tcBorders>
            <w:vAlign w:val="center"/>
            <w:hideMark/>
          </w:tcPr>
          <w:p w14:paraId="22FF1AAF" w14:textId="77777777" w:rsidR="00F91E1E" w:rsidRPr="00DD63EA" w:rsidRDefault="00F91E1E" w:rsidP="00AA4BFC">
            <w:pPr>
              <w:rPr>
                <w:rFonts w:ascii="Times New Roman" w:eastAsia="Times New Roman" w:hAnsi="Times New Roman" w:cs="Times New Roman"/>
                <w:color w:val="000000"/>
                <w:sz w:val="16"/>
                <w:szCs w:val="16"/>
              </w:rPr>
            </w:pPr>
          </w:p>
        </w:tc>
        <w:tc>
          <w:tcPr>
            <w:tcW w:w="281" w:type="pct"/>
            <w:tcBorders>
              <w:top w:val="nil"/>
              <w:left w:val="nil"/>
              <w:bottom w:val="nil"/>
              <w:right w:val="nil"/>
            </w:tcBorders>
            <w:noWrap/>
            <w:vAlign w:val="bottom"/>
            <w:hideMark/>
          </w:tcPr>
          <w:p w14:paraId="2FAF829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35.7</w:t>
            </w:r>
          </w:p>
        </w:tc>
        <w:tc>
          <w:tcPr>
            <w:tcW w:w="594" w:type="pct"/>
            <w:vMerge/>
            <w:tcBorders>
              <w:top w:val="single" w:sz="4" w:space="0" w:color="auto"/>
              <w:left w:val="nil"/>
              <w:bottom w:val="nil"/>
              <w:right w:val="nil"/>
            </w:tcBorders>
            <w:vAlign w:val="center"/>
            <w:hideMark/>
          </w:tcPr>
          <w:p w14:paraId="7B30E118" w14:textId="77777777" w:rsidR="00F91E1E" w:rsidRPr="00DD63EA" w:rsidRDefault="00F91E1E" w:rsidP="00AA4BFC">
            <w:pPr>
              <w:rPr>
                <w:rFonts w:ascii="Times New Roman" w:eastAsia="Times New Roman" w:hAnsi="Times New Roman" w:cs="Times New Roman"/>
                <w:color w:val="000000"/>
                <w:sz w:val="16"/>
                <w:szCs w:val="16"/>
              </w:rPr>
            </w:pPr>
          </w:p>
        </w:tc>
      </w:tr>
      <w:tr w:rsidR="00F91E1E" w:rsidRPr="00DD63EA" w14:paraId="59E48B51" w14:textId="77777777" w:rsidTr="00AA4BFC">
        <w:trPr>
          <w:trHeight w:val="300"/>
        </w:trPr>
        <w:tc>
          <w:tcPr>
            <w:tcW w:w="406" w:type="pct"/>
            <w:tcBorders>
              <w:top w:val="nil"/>
              <w:left w:val="nil"/>
              <w:bottom w:val="nil"/>
              <w:right w:val="nil"/>
            </w:tcBorders>
            <w:noWrap/>
            <w:vAlign w:val="bottom"/>
            <w:hideMark/>
          </w:tcPr>
          <w:p w14:paraId="1450BB8D"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7837D634"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Widower/widow</w:t>
            </w:r>
          </w:p>
        </w:tc>
        <w:tc>
          <w:tcPr>
            <w:tcW w:w="376" w:type="pct"/>
            <w:tcBorders>
              <w:top w:val="nil"/>
              <w:left w:val="nil"/>
              <w:bottom w:val="nil"/>
              <w:right w:val="nil"/>
            </w:tcBorders>
            <w:noWrap/>
            <w:vAlign w:val="bottom"/>
            <w:hideMark/>
          </w:tcPr>
          <w:p w14:paraId="11217BC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11.5</w:t>
            </w:r>
          </w:p>
        </w:tc>
        <w:tc>
          <w:tcPr>
            <w:tcW w:w="656" w:type="pct"/>
            <w:tcBorders>
              <w:top w:val="nil"/>
              <w:left w:val="nil"/>
              <w:bottom w:val="nil"/>
              <w:right w:val="nil"/>
            </w:tcBorders>
            <w:noWrap/>
            <w:vAlign w:val="bottom"/>
            <w:hideMark/>
          </w:tcPr>
          <w:p w14:paraId="4C95867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-0.13 (-1.01</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0.75)</w:t>
            </w:r>
          </w:p>
        </w:tc>
        <w:tc>
          <w:tcPr>
            <w:tcW w:w="437" w:type="pct"/>
            <w:tcBorders>
              <w:top w:val="nil"/>
              <w:left w:val="nil"/>
              <w:bottom w:val="single" w:sz="4" w:space="0" w:color="auto"/>
              <w:right w:val="nil"/>
            </w:tcBorders>
            <w:noWrap/>
            <w:vAlign w:val="bottom"/>
            <w:hideMark/>
          </w:tcPr>
          <w:p w14:paraId="1F55280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46.7</w:t>
            </w:r>
          </w:p>
        </w:tc>
        <w:tc>
          <w:tcPr>
            <w:tcW w:w="563" w:type="pct"/>
            <w:tcBorders>
              <w:top w:val="nil"/>
              <w:left w:val="nil"/>
              <w:bottom w:val="nil"/>
              <w:right w:val="nil"/>
            </w:tcBorders>
            <w:noWrap/>
            <w:vAlign w:val="bottom"/>
            <w:hideMark/>
          </w:tcPr>
          <w:p w14:paraId="20EE4ED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1.28 (0.63 - 2.61)</w:t>
            </w:r>
          </w:p>
        </w:tc>
        <w:tc>
          <w:tcPr>
            <w:tcW w:w="281" w:type="pct"/>
            <w:tcBorders>
              <w:top w:val="nil"/>
              <w:left w:val="nil"/>
              <w:bottom w:val="nil"/>
              <w:right w:val="nil"/>
            </w:tcBorders>
            <w:noWrap/>
            <w:vAlign w:val="bottom"/>
            <w:hideMark/>
          </w:tcPr>
          <w:p w14:paraId="715473C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12.9</w:t>
            </w:r>
          </w:p>
        </w:tc>
        <w:tc>
          <w:tcPr>
            <w:tcW w:w="625" w:type="pct"/>
            <w:vMerge/>
            <w:tcBorders>
              <w:top w:val="single" w:sz="4" w:space="0" w:color="auto"/>
              <w:left w:val="nil"/>
              <w:bottom w:val="nil"/>
              <w:right w:val="nil"/>
            </w:tcBorders>
            <w:vAlign w:val="center"/>
            <w:hideMark/>
          </w:tcPr>
          <w:p w14:paraId="4FEBD23F" w14:textId="77777777" w:rsidR="00F91E1E" w:rsidRPr="00DD63EA" w:rsidRDefault="00F91E1E" w:rsidP="00AA4BFC">
            <w:pPr>
              <w:rPr>
                <w:rFonts w:ascii="Times New Roman" w:eastAsia="Times New Roman" w:hAnsi="Times New Roman" w:cs="Times New Roman"/>
                <w:color w:val="000000"/>
                <w:sz w:val="16"/>
                <w:szCs w:val="16"/>
              </w:rPr>
            </w:pPr>
          </w:p>
        </w:tc>
        <w:tc>
          <w:tcPr>
            <w:tcW w:w="281" w:type="pct"/>
            <w:tcBorders>
              <w:top w:val="nil"/>
              <w:left w:val="nil"/>
              <w:bottom w:val="single" w:sz="4" w:space="0" w:color="auto"/>
              <w:right w:val="nil"/>
            </w:tcBorders>
            <w:noWrap/>
            <w:vAlign w:val="bottom"/>
            <w:hideMark/>
          </w:tcPr>
          <w:p w14:paraId="24ED9314"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41.1</w:t>
            </w:r>
          </w:p>
        </w:tc>
        <w:tc>
          <w:tcPr>
            <w:tcW w:w="594" w:type="pct"/>
            <w:vMerge/>
            <w:tcBorders>
              <w:top w:val="single" w:sz="4" w:space="0" w:color="auto"/>
              <w:left w:val="nil"/>
              <w:bottom w:val="nil"/>
              <w:right w:val="nil"/>
            </w:tcBorders>
            <w:vAlign w:val="center"/>
            <w:hideMark/>
          </w:tcPr>
          <w:p w14:paraId="49303816" w14:textId="77777777" w:rsidR="00F91E1E" w:rsidRPr="00DD63EA" w:rsidRDefault="00F91E1E" w:rsidP="00AA4BFC">
            <w:pPr>
              <w:rPr>
                <w:rFonts w:ascii="Times New Roman" w:eastAsia="Times New Roman" w:hAnsi="Times New Roman" w:cs="Times New Roman"/>
                <w:color w:val="000000"/>
                <w:sz w:val="16"/>
                <w:szCs w:val="16"/>
              </w:rPr>
            </w:pPr>
          </w:p>
        </w:tc>
      </w:tr>
      <w:tr w:rsidR="00F91E1E" w:rsidRPr="00DD63EA" w14:paraId="52E46EFC" w14:textId="77777777" w:rsidTr="00AA4BFC">
        <w:trPr>
          <w:trHeight w:val="300"/>
        </w:trPr>
        <w:tc>
          <w:tcPr>
            <w:tcW w:w="406" w:type="pct"/>
            <w:tcBorders>
              <w:top w:val="single" w:sz="4" w:space="0" w:color="auto"/>
              <w:left w:val="nil"/>
              <w:bottom w:val="nil"/>
              <w:right w:val="nil"/>
            </w:tcBorders>
            <w:noWrap/>
            <w:vAlign w:val="bottom"/>
            <w:hideMark/>
          </w:tcPr>
          <w:p w14:paraId="2FC18EC6"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Primary work status</w:t>
            </w:r>
          </w:p>
        </w:tc>
        <w:tc>
          <w:tcPr>
            <w:tcW w:w="781" w:type="pct"/>
            <w:tcBorders>
              <w:top w:val="single" w:sz="4" w:space="0" w:color="auto"/>
              <w:left w:val="nil"/>
              <w:bottom w:val="nil"/>
              <w:right w:val="nil"/>
            </w:tcBorders>
            <w:noWrap/>
            <w:vAlign w:val="bottom"/>
            <w:hideMark/>
          </w:tcPr>
          <w:p w14:paraId="2F8F0E6F"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Employed</w:t>
            </w:r>
          </w:p>
        </w:tc>
        <w:tc>
          <w:tcPr>
            <w:tcW w:w="376" w:type="pct"/>
            <w:tcBorders>
              <w:top w:val="single" w:sz="4" w:space="0" w:color="auto"/>
              <w:left w:val="nil"/>
              <w:bottom w:val="nil"/>
              <w:right w:val="nil"/>
            </w:tcBorders>
            <w:noWrap/>
            <w:vAlign w:val="bottom"/>
            <w:hideMark/>
          </w:tcPr>
          <w:p w14:paraId="1E297D4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12.6</w:t>
            </w:r>
          </w:p>
        </w:tc>
        <w:tc>
          <w:tcPr>
            <w:tcW w:w="656" w:type="pct"/>
            <w:tcBorders>
              <w:top w:val="single" w:sz="4" w:space="0" w:color="auto"/>
              <w:left w:val="nil"/>
              <w:bottom w:val="nil"/>
              <w:right w:val="nil"/>
            </w:tcBorders>
            <w:noWrap/>
            <w:vAlign w:val="bottom"/>
            <w:hideMark/>
          </w:tcPr>
          <w:p w14:paraId="38B72B0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437" w:type="pct"/>
            <w:tcBorders>
              <w:top w:val="nil"/>
              <w:left w:val="nil"/>
              <w:bottom w:val="nil"/>
              <w:right w:val="nil"/>
            </w:tcBorders>
            <w:noWrap/>
            <w:vAlign w:val="bottom"/>
            <w:hideMark/>
          </w:tcPr>
          <w:p w14:paraId="65F9EA5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29.9</w:t>
            </w:r>
          </w:p>
        </w:tc>
        <w:tc>
          <w:tcPr>
            <w:tcW w:w="563" w:type="pct"/>
            <w:tcBorders>
              <w:top w:val="single" w:sz="4" w:space="0" w:color="auto"/>
              <w:left w:val="nil"/>
              <w:bottom w:val="nil"/>
              <w:right w:val="nil"/>
            </w:tcBorders>
            <w:noWrap/>
            <w:vAlign w:val="bottom"/>
            <w:hideMark/>
          </w:tcPr>
          <w:p w14:paraId="3FA07DD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single" w:sz="4" w:space="0" w:color="auto"/>
              <w:left w:val="nil"/>
              <w:bottom w:val="nil"/>
              <w:right w:val="nil"/>
            </w:tcBorders>
            <w:noWrap/>
            <w:vAlign w:val="bottom"/>
            <w:hideMark/>
          </w:tcPr>
          <w:p w14:paraId="0B08D10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13.6</w:t>
            </w:r>
          </w:p>
        </w:tc>
        <w:tc>
          <w:tcPr>
            <w:tcW w:w="625" w:type="pct"/>
            <w:tcBorders>
              <w:top w:val="single" w:sz="4" w:space="0" w:color="auto"/>
              <w:left w:val="nil"/>
              <w:bottom w:val="nil"/>
              <w:right w:val="nil"/>
            </w:tcBorders>
            <w:noWrap/>
            <w:vAlign w:val="bottom"/>
            <w:hideMark/>
          </w:tcPr>
          <w:p w14:paraId="6C4832F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nil"/>
              <w:left w:val="nil"/>
              <w:bottom w:val="nil"/>
              <w:right w:val="nil"/>
            </w:tcBorders>
            <w:noWrap/>
            <w:vAlign w:val="bottom"/>
            <w:hideMark/>
          </w:tcPr>
          <w:p w14:paraId="28D9034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27.5</w:t>
            </w:r>
          </w:p>
        </w:tc>
        <w:tc>
          <w:tcPr>
            <w:tcW w:w="594" w:type="pct"/>
            <w:tcBorders>
              <w:top w:val="single" w:sz="4" w:space="0" w:color="auto"/>
              <w:left w:val="nil"/>
              <w:bottom w:val="nil"/>
              <w:right w:val="nil"/>
            </w:tcBorders>
            <w:noWrap/>
            <w:vAlign w:val="bottom"/>
            <w:hideMark/>
          </w:tcPr>
          <w:p w14:paraId="285EAB7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r>
      <w:tr w:rsidR="00F91E1E" w:rsidRPr="00DD63EA" w14:paraId="0F8FBD40" w14:textId="77777777" w:rsidTr="00AA4BFC">
        <w:trPr>
          <w:trHeight w:val="300"/>
        </w:trPr>
        <w:tc>
          <w:tcPr>
            <w:tcW w:w="406" w:type="pct"/>
            <w:tcBorders>
              <w:top w:val="nil"/>
              <w:left w:val="nil"/>
              <w:bottom w:val="nil"/>
              <w:right w:val="nil"/>
            </w:tcBorders>
            <w:noWrap/>
            <w:vAlign w:val="bottom"/>
            <w:hideMark/>
          </w:tcPr>
          <w:p w14:paraId="20829E54"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4E00BBC1"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Homemaker</w:t>
            </w:r>
          </w:p>
        </w:tc>
        <w:tc>
          <w:tcPr>
            <w:tcW w:w="376" w:type="pct"/>
            <w:tcBorders>
              <w:top w:val="nil"/>
              <w:left w:val="nil"/>
              <w:bottom w:val="nil"/>
              <w:right w:val="nil"/>
            </w:tcBorders>
            <w:noWrap/>
            <w:vAlign w:val="bottom"/>
            <w:hideMark/>
          </w:tcPr>
          <w:p w14:paraId="0D2FC0A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12.1</w:t>
            </w:r>
          </w:p>
        </w:tc>
        <w:tc>
          <w:tcPr>
            <w:tcW w:w="656" w:type="pct"/>
            <w:tcBorders>
              <w:top w:val="nil"/>
              <w:left w:val="nil"/>
              <w:bottom w:val="nil"/>
              <w:right w:val="nil"/>
            </w:tcBorders>
            <w:noWrap/>
            <w:vAlign w:val="bottom"/>
            <w:hideMark/>
          </w:tcPr>
          <w:p w14:paraId="7BFE322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-0.81 (-1.15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-0.47)***</w:t>
            </w:r>
          </w:p>
        </w:tc>
        <w:tc>
          <w:tcPr>
            <w:tcW w:w="437" w:type="pct"/>
            <w:tcBorders>
              <w:top w:val="nil"/>
              <w:left w:val="nil"/>
              <w:bottom w:val="nil"/>
              <w:right w:val="nil"/>
            </w:tcBorders>
            <w:noWrap/>
            <w:vAlign w:val="bottom"/>
            <w:hideMark/>
          </w:tcPr>
          <w:p w14:paraId="61D64B6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33.8</w:t>
            </w:r>
          </w:p>
        </w:tc>
        <w:tc>
          <w:tcPr>
            <w:tcW w:w="563" w:type="pct"/>
            <w:tcBorders>
              <w:top w:val="nil"/>
              <w:left w:val="nil"/>
              <w:bottom w:val="nil"/>
              <w:right w:val="nil"/>
            </w:tcBorders>
            <w:noWrap/>
            <w:vAlign w:val="bottom"/>
            <w:hideMark/>
          </w:tcPr>
          <w:p w14:paraId="7517441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1.58 (1.15 - 2.19)**</w:t>
            </w:r>
          </w:p>
        </w:tc>
        <w:tc>
          <w:tcPr>
            <w:tcW w:w="281" w:type="pct"/>
            <w:tcBorders>
              <w:top w:val="nil"/>
              <w:left w:val="nil"/>
              <w:bottom w:val="nil"/>
              <w:right w:val="nil"/>
            </w:tcBorders>
            <w:noWrap/>
            <w:vAlign w:val="bottom"/>
            <w:hideMark/>
          </w:tcPr>
          <w:p w14:paraId="189B535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13.3</w:t>
            </w:r>
          </w:p>
        </w:tc>
        <w:tc>
          <w:tcPr>
            <w:tcW w:w="625" w:type="pct"/>
            <w:tcBorders>
              <w:top w:val="nil"/>
              <w:left w:val="nil"/>
              <w:bottom w:val="nil"/>
              <w:right w:val="nil"/>
            </w:tcBorders>
            <w:noWrap/>
            <w:vAlign w:val="bottom"/>
            <w:hideMark/>
          </w:tcPr>
          <w:p w14:paraId="19D8DA3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-0.4</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(-0.75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-0.05)*</w:t>
            </w:r>
          </w:p>
        </w:tc>
        <w:tc>
          <w:tcPr>
            <w:tcW w:w="281" w:type="pct"/>
            <w:tcBorders>
              <w:top w:val="nil"/>
              <w:left w:val="nil"/>
              <w:bottom w:val="nil"/>
              <w:right w:val="nil"/>
            </w:tcBorders>
            <w:noWrap/>
            <w:vAlign w:val="bottom"/>
            <w:hideMark/>
          </w:tcPr>
          <w:p w14:paraId="2F375C60"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32.7</w:t>
            </w:r>
          </w:p>
        </w:tc>
        <w:tc>
          <w:tcPr>
            <w:tcW w:w="594" w:type="pct"/>
            <w:tcBorders>
              <w:top w:val="nil"/>
              <w:left w:val="nil"/>
              <w:bottom w:val="nil"/>
              <w:right w:val="nil"/>
            </w:tcBorders>
            <w:noWrap/>
            <w:vAlign w:val="bottom"/>
            <w:hideMark/>
          </w:tcPr>
          <w:p w14:paraId="79DF88C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1.43 (1.01 - 2.03)*</w:t>
            </w:r>
          </w:p>
        </w:tc>
      </w:tr>
      <w:tr w:rsidR="00F91E1E" w:rsidRPr="00DD63EA" w14:paraId="42B8FE14" w14:textId="77777777" w:rsidTr="00AA4BFC">
        <w:trPr>
          <w:trHeight w:val="300"/>
        </w:trPr>
        <w:tc>
          <w:tcPr>
            <w:tcW w:w="406" w:type="pct"/>
            <w:tcBorders>
              <w:top w:val="nil"/>
              <w:left w:val="nil"/>
              <w:bottom w:val="nil"/>
              <w:right w:val="nil"/>
            </w:tcBorders>
            <w:noWrap/>
            <w:vAlign w:val="bottom"/>
            <w:hideMark/>
          </w:tcPr>
          <w:p w14:paraId="185BEA23"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193208CC"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Retired</w:t>
            </w:r>
          </w:p>
        </w:tc>
        <w:tc>
          <w:tcPr>
            <w:tcW w:w="376" w:type="pct"/>
            <w:tcBorders>
              <w:top w:val="nil"/>
              <w:left w:val="nil"/>
              <w:bottom w:val="nil"/>
              <w:right w:val="nil"/>
            </w:tcBorders>
            <w:noWrap/>
            <w:vAlign w:val="bottom"/>
            <w:hideMark/>
          </w:tcPr>
          <w:p w14:paraId="2F8849E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11.5</w:t>
            </w:r>
          </w:p>
        </w:tc>
        <w:tc>
          <w:tcPr>
            <w:tcW w:w="656" w:type="pct"/>
            <w:tcBorders>
              <w:top w:val="nil"/>
              <w:left w:val="nil"/>
              <w:bottom w:val="nil"/>
              <w:right w:val="nil"/>
            </w:tcBorders>
            <w:noWrap/>
            <w:vAlign w:val="bottom"/>
            <w:hideMark/>
          </w:tcPr>
          <w:p w14:paraId="1A88344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-0.59 (-1.2</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0.03)</w:t>
            </w:r>
          </w:p>
        </w:tc>
        <w:tc>
          <w:tcPr>
            <w:tcW w:w="437" w:type="pct"/>
            <w:tcBorders>
              <w:top w:val="nil"/>
              <w:left w:val="nil"/>
              <w:bottom w:val="nil"/>
              <w:right w:val="nil"/>
            </w:tcBorders>
            <w:noWrap/>
            <w:vAlign w:val="bottom"/>
            <w:hideMark/>
          </w:tcPr>
          <w:p w14:paraId="764A705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41.2</w:t>
            </w:r>
          </w:p>
        </w:tc>
        <w:tc>
          <w:tcPr>
            <w:tcW w:w="563" w:type="pct"/>
            <w:tcBorders>
              <w:top w:val="nil"/>
              <w:left w:val="nil"/>
              <w:bottom w:val="nil"/>
              <w:right w:val="nil"/>
            </w:tcBorders>
            <w:noWrap/>
            <w:vAlign w:val="bottom"/>
            <w:hideMark/>
          </w:tcPr>
          <w:p w14:paraId="20C3BC2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1.25 (0.71 - 2.19)</w:t>
            </w:r>
          </w:p>
        </w:tc>
        <w:tc>
          <w:tcPr>
            <w:tcW w:w="281" w:type="pct"/>
            <w:tcBorders>
              <w:top w:val="nil"/>
              <w:left w:val="nil"/>
              <w:bottom w:val="nil"/>
              <w:right w:val="nil"/>
            </w:tcBorders>
            <w:noWrap/>
            <w:vAlign w:val="bottom"/>
            <w:hideMark/>
          </w:tcPr>
          <w:p w14:paraId="1016E1C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12.9</w:t>
            </w:r>
          </w:p>
        </w:tc>
        <w:tc>
          <w:tcPr>
            <w:tcW w:w="625" w:type="pct"/>
            <w:tcBorders>
              <w:top w:val="nil"/>
              <w:left w:val="nil"/>
              <w:bottom w:val="nil"/>
              <w:right w:val="nil"/>
            </w:tcBorders>
            <w:noWrap/>
            <w:vAlign w:val="bottom"/>
            <w:hideMark/>
          </w:tcPr>
          <w:p w14:paraId="58E0DB3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-0.46 (-1.25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0.32)</w:t>
            </w:r>
          </w:p>
        </w:tc>
        <w:tc>
          <w:tcPr>
            <w:tcW w:w="281" w:type="pct"/>
            <w:tcBorders>
              <w:top w:val="nil"/>
              <w:left w:val="nil"/>
              <w:bottom w:val="nil"/>
              <w:right w:val="nil"/>
            </w:tcBorders>
            <w:noWrap/>
            <w:vAlign w:val="bottom"/>
            <w:hideMark/>
          </w:tcPr>
          <w:p w14:paraId="4547EA0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36.1</w:t>
            </w:r>
          </w:p>
        </w:tc>
        <w:tc>
          <w:tcPr>
            <w:tcW w:w="594" w:type="pct"/>
            <w:tcBorders>
              <w:top w:val="nil"/>
              <w:left w:val="nil"/>
              <w:bottom w:val="nil"/>
              <w:right w:val="nil"/>
            </w:tcBorders>
            <w:noWrap/>
            <w:vAlign w:val="bottom"/>
            <w:hideMark/>
          </w:tcPr>
          <w:p w14:paraId="72EB2A0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1.44 (0.72 - 2.88)</w:t>
            </w:r>
          </w:p>
        </w:tc>
      </w:tr>
      <w:tr w:rsidR="00F91E1E" w:rsidRPr="00DD63EA" w14:paraId="70B65846" w14:textId="77777777" w:rsidTr="00AA4BFC">
        <w:trPr>
          <w:trHeight w:val="300"/>
        </w:trPr>
        <w:tc>
          <w:tcPr>
            <w:tcW w:w="406" w:type="pct"/>
            <w:tcBorders>
              <w:top w:val="nil"/>
              <w:left w:val="nil"/>
              <w:bottom w:val="nil"/>
              <w:right w:val="nil"/>
            </w:tcBorders>
            <w:noWrap/>
            <w:vAlign w:val="bottom"/>
            <w:hideMark/>
          </w:tcPr>
          <w:p w14:paraId="4DF81883"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41D12BDC"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Student</w:t>
            </w:r>
          </w:p>
        </w:tc>
        <w:tc>
          <w:tcPr>
            <w:tcW w:w="376" w:type="pct"/>
            <w:tcBorders>
              <w:top w:val="nil"/>
              <w:left w:val="nil"/>
              <w:bottom w:val="nil"/>
              <w:right w:val="nil"/>
            </w:tcBorders>
            <w:noWrap/>
            <w:vAlign w:val="bottom"/>
            <w:hideMark/>
          </w:tcPr>
          <w:p w14:paraId="108C81B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12.8</w:t>
            </w:r>
          </w:p>
        </w:tc>
        <w:tc>
          <w:tcPr>
            <w:tcW w:w="656" w:type="pct"/>
            <w:tcBorders>
              <w:top w:val="nil"/>
              <w:left w:val="nil"/>
              <w:bottom w:val="nil"/>
              <w:right w:val="nil"/>
            </w:tcBorders>
            <w:noWrap/>
            <w:vAlign w:val="bottom"/>
            <w:hideMark/>
          </w:tcPr>
          <w:p w14:paraId="79585D4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-0.3</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(-1.3</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0.7</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w:t>
            </w:r>
          </w:p>
        </w:tc>
        <w:tc>
          <w:tcPr>
            <w:tcW w:w="437" w:type="pct"/>
            <w:tcBorders>
              <w:top w:val="nil"/>
              <w:left w:val="nil"/>
              <w:bottom w:val="nil"/>
              <w:right w:val="nil"/>
            </w:tcBorders>
            <w:noWrap/>
            <w:vAlign w:val="bottom"/>
            <w:hideMark/>
          </w:tcPr>
          <w:p w14:paraId="4DFF884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28.4</w:t>
            </w:r>
          </w:p>
        </w:tc>
        <w:tc>
          <w:tcPr>
            <w:tcW w:w="563" w:type="pct"/>
            <w:tcBorders>
              <w:top w:val="nil"/>
              <w:left w:val="nil"/>
              <w:bottom w:val="nil"/>
              <w:right w:val="nil"/>
            </w:tcBorders>
            <w:noWrap/>
            <w:vAlign w:val="bottom"/>
            <w:hideMark/>
          </w:tcPr>
          <w:p w14:paraId="5F1B954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1.36 (0.6</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- 3.1</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w:t>
            </w:r>
          </w:p>
        </w:tc>
        <w:tc>
          <w:tcPr>
            <w:tcW w:w="281" w:type="pct"/>
            <w:tcBorders>
              <w:top w:val="nil"/>
              <w:left w:val="nil"/>
              <w:bottom w:val="nil"/>
              <w:right w:val="nil"/>
            </w:tcBorders>
            <w:noWrap/>
            <w:vAlign w:val="bottom"/>
            <w:hideMark/>
          </w:tcPr>
          <w:p w14:paraId="403BD42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12.8</w:t>
            </w:r>
          </w:p>
        </w:tc>
        <w:tc>
          <w:tcPr>
            <w:tcW w:w="625" w:type="pct"/>
            <w:tcBorders>
              <w:top w:val="nil"/>
              <w:left w:val="nil"/>
              <w:bottom w:val="nil"/>
              <w:right w:val="nil"/>
            </w:tcBorders>
            <w:noWrap/>
            <w:vAlign w:val="bottom"/>
            <w:hideMark/>
          </w:tcPr>
          <w:p w14:paraId="5247084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-1.24 (-2.58</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0.11)</w:t>
            </w:r>
          </w:p>
        </w:tc>
        <w:tc>
          <w:tcPr>
            <w:tcW w:w="281" w:type="pct"/>
            <w:tcBorders>
              <w:top w:val="nil"/>
              <w:left w:val="nil"/>
              <w:bottom w:val="nil"/>
              <w:right w:val="nil"/>
            </w:tcBorders>
            <w:noWrap/>
            <w:vAlign w:val="bottom"/>
            <w:hideMark/>
          </w:tcPr>
          <w:p w14:paraId="0A156E6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40.3</w:t>
            </w:r>
          </w:p>
        </w:tc>
        <w:tc>
          <w:tcPr>
            <w:tcW w:w="594" w:type="pct"/>
            <w:tcBorders>
              <w:top w:val="nil"/>
              <w:left w:val="nil"/>
              <w:bottom w:val="nil"/>
              <w:right w:val="nil"/>
            </w:tcBorders>
            <w:noWrap/>
            <w:vAlign w:val="bottom"/>
            <w:hideMark/>
          </w:tcPr>
          <w:p w14:paraId="73391A64"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2.78 (0.93 - 8.3</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w:t>
            </w:r>
          </w:p>
        </w:tc>
      </w:tr>
      <w:tr w:rsidR="00F91E1E" w:rsidRPr="00DD63EA" w14:paraId="4C233A6B" w14:textId="77777777" w:rsidTr="00AA4BFC">
        <w:trPr>
          <w:trHeight w:val="300"/>
        </w:trPr>
        <w:tc>
          <w:tcPr>
            <w:tcW w:w="406" w:type="pct"/>
            <w:tcBorders>
              <w:top w:val="nil"/>
              <w:left w:val="nil"/>
              <w:bottom w:val="nil"/>
              <w:right w:val="nil"/>
            </w:tcBorders>
            <w:noWrap/>
            <w:vAlign w:val="bottom"/>
            <w:hideMark/>
          </w:tcPr>
          <w:p w14:paraId="1E656FA4"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noWrap/>
            <w:vAlign w:val="bottom"/>
            <w:hideMark/>
          </w:tcPr>
          <w:p w14:paraId="3478A3F2"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Unemployed/on disability</w:t>
            </w:r>
          </w:p>
        </w:tc>
        <w:tc>
          <w:tcPr>
            <w:tcW w:w="376" w:type="pct"/>
            <w:tcBorders>
              <w:top w:val="nil"/>
              <w:left w:val="nil"/>
              <w:bottom w:val="nil"/>
              <w:right w:val="nil"/>
            </w:tcBorders>
            <w:noWrap/>
            <w:vAlign w:val="bottom"/>
            <w:hideMark/>
          </w:tcPr>
          <w:p w14:paraId="13364BB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12.2</w:t>
            </w:r>
          </w:p>
        </w:tc>
        <w:tc>
          <w:tcPr>
            <w:tcW w:w="656" w:type="pct"/>
            <w:tcBorders>
              <w:top w:val="nil"/>
              <w:left w:val="nil"/>
              <w:bottom w:val="nil"/>
              <w:right w:val="nil"/>
            </w:tcBorders>
            <w:noWrap/>
            <w:vAlign w:val="bottom"/>
            <w:hideMark/>
          </w:tcPr>
          <w:p w14:paraId="2502716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-0.03 (-0.85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0.79)</w:t>
            </w:r>
          </w:p>
        </w:tc>
        <w:tc>
          <w:tcPr>
            <w:tcW w:w="437" w:type="pct"/>
            <w:tcBorders>
              <w:top w:val="nil"/>
              <w:left w:val="nil"/>
              <w:bottom w:val="single" w:sz="4" w:space="0" w:color="auto"/>
              <w:right w:val="nil"/>
            </w:tcBorders>
            <w:noWrap/>
            <w:vAlign w:val="bottom"/>
            <w:hideMark/>
          </w:tcPr>
          <w:p w14:paraId="69C688A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33.5</w:t>
            </w:r>
          </w:p>
        </w:tc>
        <w:tc>
          <w:tcPr>
            <w:tcW w:w="563" w:type="pct"/>
            <w:tcBorders>
              <w:top w:val="nil"/>
              <w:left w:val="nil"/>
              <w:bottom w:val="nil"/>
              <w:right w:val="nil"/>
            </w:tcBorders>
            <w:noWrap/>
            <w:vAlign w:val="bottom"/>
            <w:hideMark/>
          </w:tcPr>
          <w:p w14:paraId="0074C2D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0.94 (0.43 - 2.08)</w:t>
            </w:r>
          </w:p>
        </w:tc>
        <w:tc>
          <w:tcPr>
            <w:tcW w:w="281" w:type="pct"/>
            <w:tcBorders>
              <w:top w:val="nil"/>
              <w:left w:val="nil"/>
              <w:bottom w:val="nil"/>
              <w:right w:val="nil"/>
            </w:tcBorders>
            <w:noWrap/>
            <w:vAlign w:val="bottom"/>
            <w:hideMark/>
          </w:tcPr>
          <w:p w14:paraId="1A635B9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12.4</w:t>
            </w:r>
          </w:p>
        </w:tc>
        <w:tc>
          <w:tcPr>
            <w:tcW w:w="625" w:type="pct"/>
            <w:tcBorders>
              <w:top w:val="nil"/>
              <w:left w:val="nil"/>
              <w:bottom w:val="nil"/>
              <w:right w:val="nil"/>
            </w:tcBorders>
            <w:noWrap/>
            <w:vAlign w:val="bottom"/>
            <w:hideMark/>
          </w:tcPr>
          <w:p w14:paraId="70BE8800"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-0.91 (-2.45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0.64)</w:t>
            </w:r>
          </w:p>
        </w:tc>
        <w:tc>
          <w:tcPr>
            <w:tcW w:w="281" w:type="pct"/>
            <w:tcBorders>
              <w:top w:val="nil"/>
              <w:left w:val="nil"/>
              <w:bottom w:val="single" w:sz="4" w:space="0" w:color="auto"/>
              <w:right w:val="nil"/>
            </w:tcBorders>
            <w:noWrap/>
            <w:vAlign w:val="bottom"/>
            <w:hideMark/>
          </w:tcPr>
          <w:p w14:paraId="587457E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39.0</w:t>
            </w:r>
          </w:p>
        </w:tc>
        <w:tc>
          <w:tcPr>
            <w:tcW w:w="594" w:type="pct"/>
            <w:tcBorders>
              <w:top w:val="nil"/>
              <w:left w:val="nil"/>
              <w:bottom w:val="nil"/>
              <w:right w:val="nil"/>
            </w:tcBorders>
            <w:noWrap/>
            <w:vAlign w:val="bottom"/>
            <w:hideMark/>
          </w:tcPr>
          <w:p w14:paraId="025D30B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1.6 (0.77 - 3.34)</w:t>
            </w:r>
          </w:p>
        </w:tc>
      </w:tr>
      <w:tr w:rsidR="00F91E1E" w:rsidRPr="00DD63EA" w14:paraId="7FC5517F" w14:textId="77777777" w:rsidTr="00AA4BFC">
        <w:trPr>
          <w:trHeight w:val="300"/>
        </w:trPr>
        <w:tc>
          <w:tcPr>
            <w:tcW w:w="406" w:type="pct"/>
            <w:tcBorders>
              <w:top w:val="single" w:sz="4" w:space="0" w:color="auto"/>
              <w:left w:val="nil"/>
              <w:bottom w:val="nil"/>
              <w:right w:val="nil"/>
            </w:tcBorders>
            <w:noWrap/>
            <w:vAlign w:val="bottom"/>
            <w:hideMark/>
          </w:tcPr>
          <w:p w14:paraId="7E84F575"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Testing for hepatitis B</w:t>
            </w:r>
          </w:p>
        </w:tc>
        <w:tc>
          <w:tcPr>
            <w:tcW w:w="781" w:type="pct"/>
            <w:tcBorders>
              <w:top w:val="single" w:sz="4" w:space="0" w:color="auto"/>
              <w:left w:val="nil"/>
              <w:bottom w:val="nil"/>
              <w:right w:val="nil"/>
            </w:tcBorders>
            <w:vAlign w:val="center"/>
            <w:hideMark/>
          </w:tcPr>
          <w:p w14:paraId="4DC99180"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Tested for hepatitis B</w:t>
            </w:r>
          </w:p>
        </w:tc>
        <w:tc>
          <w:tcPr>
            <w:tcW w:w="376" w:type="pct"/>
            <w:tcBorders>
              <w:top w:val="single" w:sz="4" w:space="0" w:color="auto"/>
              <w:left w:val="nil"/>
              <w:bottom w:val="nil"/>
              <w:right w:val="nil"/>
            </w:tcBorders>
            <w:noWrap/>
            <w:vAlign w:val="bottom"/>
            <w:hideMark/>
          </w:tcPr>
          <w:p w14:paraId="48DFA90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12.9</w:t>
            </w:r>
          </w:p>
        </w:tc>
        <w:tc>
          <w:tcPr>
            <w:tcW w:w="656" w:type="pct"/>
            <w:tcBorders>
              <w:top w:val="single" w:sz="4" w:space="0" w:color="auto"/>
              <w:left w:val="nil"/>
              <w:bottom w:val="nil"/>
              <w:right w:val="nil"/>
            </w:tcBorders>
            <w:noWrap/>
            <w:vAlign w:val="bottom"/>
            <w:hideMark/>
          </w:tcPr>
          <w:p w14:paraId="4765317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437" w:type="pct"/>
            <w:tcBorders>
              <w:top w:val="nil"/>
              <w:left w:val="nil"/>
              <w:bottom w:val="nil"/>
              <w:right w:val="nil"/>
            </w:tcBorders>
            <w:noWrap/>
            <w:vAlign w:val="bottom"/>
            <w:hideMark/>
          </w:tcPr>
          <w:p w14:paraId="1028531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22.3</w:t>
            </w:r>
          </w:p>
        </w:tc>
        <w:tc>
          <w:tcPr>
            <w:tcW w:w="563" w:type="pct"/>
            <w:tcBorders>
              <w:top w:val="single" w:sz="4" w:space="0" w:color="auto"/>
              <w:left w:val="nil"/>
              <w:bottom w:val="nil"/>
              <w:right w:val="nil"/>
            </w:tcBorders>
            <w:noWrap/>
            <w:vAlign w:val="bottom"/>
            <w:hideMark/>
          </w:tcPr>
          <w:p w14:paraId="76095D0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single" w:sz="4" w:space="0" w:color="auto"/>
              <w:left w:val="nil"/>
              <w:bottom w:val="nil"/>
              <w:right w:val="nil"/>
            </w:tcBorders>
            <w:noWrap/>
            <w:vAlign w:val="bottom"/>
            <w:hideMark/>
          </w:tcPr>
          <w:p w14:paraId="6043633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13.7</w:t>
            </w:r>
          </w:p>
        </w:tc>
        <w:tc>
          <w:tcPr>
            <w:tcW w:w="625" w:type="pct"/>
            <w:tcBorders>
              <w:top w:val="single" w:sz="4" w:space="0" w:color="auto"/>
              <w:left w:val="nil"/>
              <w:bottom w:val="nil"/>
              <w:right w:val="nil"/>
            </w:tcBorders>
            <w:noWrap/>
            <w:vAlign w:val="bottom"/>
            <w:hideMark/>
          </w:tcPr>
          <w:p w14:paraId="1441DDF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nil"/>
              <w:left w:val="nil"/>
              <w:bottom w:val="nil"/>
              <w:right w:val="nil"/>
            </w:tcBorders>
            <w:noWrap/>
            <w:vAlign w:val="bottom"/>
            <w:hideMark/>
          </w:tcPr>
          <w:p w14:paraId="3DED344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24.2</w:t>
            </w:r>
          </w:p>
        </w:tc>
        <w:tc>
          <w:tcPr>
            <w:tcW w:w="594" w:type="pct"/>
            <w:tcBorders>
              <w:top w:val="single" w:sz="4" w:space="0" w:color="auto"/>
              <w:left w:val="nil"/>
              <w:bottom w:val="nil"/>
              <w:right w:val="nil"/>
            </w:tcBorders>
            <w:noWrap/>
            <w:vAlign w:val="bottom"/>
            <w:hideMark/>
          </w:tcPr>
          <w:p w14:paraId="4FFB890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r>
      <w:tr w:rsidR="00F91E1E" w:rsidRPr="00DD63EA" w14:paraId="486F2404" w14:textId="77777777" w:rsidTr="00AA4BFC">
        <w:trPr>
          <w:trHeight w:val="300"/>
        </w:trPr>
        <w:tc>
          <w:tcPr>
            <w:tcW w:w="406" w:type="pct"/>
            <w:tcBorders>
              <w:top w:val="nil"/>
              <w:left w:val="nil"/>
              <w:bottom w:val="nil"/>
              <w:right w:val="nil"/>
            </w:tcBorders>
            <w:noWrap/>
            <w:vAlign w:val="bottom"/>
            <w:hideMark/>
          </w:tcPr>
          <w:p w14:paraId="4FD4618F"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vAlign w:val="center"/>
            <w:hideMark/>
          </w:tcPr>
          <w:p w14:paraId="21AF7E7F"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Not tested for hepatitis B</w:t>
            </w:r>
          </w:p>
        </w:tc>
        <w:tc>
          <w:tcPr>
            <w:tcW w:w="376" w:type="pct"/>
            <w:tcBorders>
              <w:top w:val="nil"/>
              <w:left w:val="nil"/>
              <w:bottom w:val="nil"/>
              <w:right w:val="nil"/>
            </w:tcBorders>
            <w:noWrap/>
            <w:vAlign w:val="bottom"/>
            <w:hideMark/>
          </w:tcPr>
          <w:p w14:paraId="649495E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12.0</w:t>
            </w:r>
          </w:p>
        </w:tc>
        <w:tc>
          <w:tcPr>
            <w:tcW w:w="656" w:type="pct"/>
            <w:tcBorders>
              <w:top w:val="nil"/>
              <w:left w:val="nil"/>
              <w:bottom w:val="nil"/>
              <w:right w:val="nil"/>
            </w:tcBorders>
            <w:noWrap/>
            <w:vAlign w:val="bottom"/>
            <w:hideMark/>
          </w:tcPr>
          <w:p w14:paraId="334832A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0.02 (-0.42</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0.46)</w:t>
            </w:r>
          </w:p>
        </w:tc>
        <w:tc>
          <w:tcPr>
            <w:tcW w:w="437" w:type="pct"/>
            <w:tcBorders>
              <w:top w:val="nil"/>
              <w:left w:val="nil"/>
              <w:bottom w:val="single" w:sz="4" w:space="0" w:color="auto"/>
              <w:right w:val="nil"/>
            </w:tcBorders>
            <w:noWrap/>
            <w:vAlign w:val="bottom"/>
            <w:hideMark/>
          </w:tcPr>
          <w:p w14:paraId="73CC528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38.6</w:t>
            </w:r>
          </w:p>
        </w:tc>
        <w:tc>
          <w:tcPr>
            <w:tcW w:w="563" w:type="pct"/>
            <w:tcBorders>
              <w:top w:val="nil"/>
              <w:left w:val="nil"/>
              <w:bottom w:val="nil"/>
              <w:right w:val="nil"/>
            </w:tcBorders>
            <w:noWrap/>
            <w:vAlign w:val="bottom"/>
            <w:hideMark/>
          </w:tcPr>
          <w:p w14:paraId="0086529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 (0.77 - 1.59)</w:t>
            </w:r>
          </w:p>
        </w:tc>
        <w:tc>
          <w:tcPr>
            <w:tcW w:w="281" w:type="pct"/>
            <w:tcBorders>
              <w:top w:val="nil"/>
              <w:left w:val="nil"/>
              <w:bottom w:val="nil"/>
              <w:right w:val="nil"/>
            </w:tcBorders>
            <w:noWrap/>
            <w:vAlign w:val="bottom"/>
            <w:hideMark/>
          </w:tcPr>
          <w:p w14:paraId="3C1C47F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12.9</w:t>
            </w:r>
          </w:p>
        </w:tc>
        <w:tc>
          <w:tcPr>
            <w:tcW w:w="625" w:type="pct"/>
            <w:tcBorders>
              <w:top w:val="nil"/>
              <w:left w:val="nil"/>
              <w:bottom w:val="nil"/>
              <w:right w:val="nil"/>
            </w:tcBorders>
            <w:noWrap/>
            <w:vAlign w:val="bottom"/>
            <w:hideMark/>
          </w:tcPr>
          <w:p w14:paraId="2400F2D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0.32 (-0.22</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0.87)</w:t>
            </w:r>
          </w:p>
        </w:tc>
        <w:tc>
          <w:tcPr>
            <w:tcW w:w="281" w:type="pct"/>
            <w:tcBorders>
              <w:top w:val="nil"/>
              <w:left w:val="nil"/>
              <w:bottom w:val="single" w:sz="4" w:space="0" w:color="auto"/>
              <w:right w:val="nil"/>
            </w:tcBorders>
            <w:noWrap/>
            <w:vAlign w:val="bottom"/>
            <w:hideMark/>
          </w:tcPr>
          <w:p w14:paraId="53721FC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38.4</w:t>
            </w:r>
          </w:p>
        </w:tc>
        <w:tc>
          <w:tcPr>
            <w:tcW w:w="594" w:type="pct"/>
            <w:tcBorders>
              <w:top w:val="nil"/>
              <w:left w:val="nil"/>
              <w:bottom w:val="nil"/>
              <w:right w:val="nil"/>
            </w:tcBorders>
            <w:noWrap/>
            <w:vAlign w:val="bottom"/>
            <w:hideMark/>
          </w:tcPr>
          <w:p w14:paraId="5C3A6CD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1.05 (0.65 - 1.69)</w:t>
            </w:r>
          </w:p>
        </w:tc>
      </w:tr>
      <w:tr w:rsidR="00F91E1E" w:rsidRPr="00DD63EA" w14:paraId="760E7C5B" w14:textId="77777777" w:rsidTr="00AA4BFC">
        <w:trPr>
          <w:trHeight w:val="300"/>
        </w:trPr>
        <w:tc>
          <w:tcPr>
            <w:tcW w:w="406" w:type="pct"/>
            <w:tcBorders>
              <w:top w:val="single" w:sz="4" w:space="0" w:color="auto"/>
              <w:left w:val="nil"/>
              <w:bottom w:val="nil"/>
              <w:right w:val="nil"/>
            </w:tcBorders>
            <w:noWrap/>
            <w:vAlign w:val="bottom"/>
            <w:hideMark/>
          </w:tcPr>
          <w:p w14:paraId="6AC57D1A"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Testing for hepatitis C</w:t>
            </w:r>
          </w:p>
        </w:tc>
        <w:tc>
          <w:tcPr>
            <w:tcW w:w="781" w:type="pct"/>
            <w:tcBorders>
              <w:top w:val="single" w:sz="4" w:space="0" w:color="auto"/>
              <w:left w:val="nil"/>
              <w:bottom w:val="nil"/>
              <w:right w:val="nil"/>
            </w:tcBorders>
            <w:vAlign w:val="center"/>
            <w:hideMark/>
          </w:tcPr>
          <w:p w14:paraId="355D2B82"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Tested for hepatitis C</w:t>
            </w:r>
          </w:p>
        </w:tc>
        <w:tc>
          <w:tcPr>
            <w:tcW w:w="376" w:type="pct"/>
            <w:tcBorders>
              <w:top w:val="single" w:sz="4" w:space="0" w:color="auto"/>
              <w:left w:val="nil"/>
              <w:bottom w:val="nil"/>
              <w:right w:val="nil"/>
            </w:tcBorders>
            <w:noWrap/>
            <w:vAlign w:val="bottom"/>
            <w:hideMark/>
          </w:tcPr>
          <w:p w14:paraId="525AE4C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13.1</w:t>
            </w:r>
          </w:p>
        </w:tc>
        <w:tc>
          <w:tcPr>
            <w:tcW w:w="656" w:type="pct"/>
            <w:tcBorders>
              <w:top w:val="single" w:sz="4" w:space="0" w:color="auto"/>
              <w:left w:val="nil"/>
              <w:bottom w:val="nil"/>
              <w:right w:val="nil"/>
            </w:tcBorders>
            <w:noWrap/>
            <w:vAlign w:val="bottom"/>
            <w:hideMark/>
          </w:tcPr>
          <w:p w14:paraId="04079C3C"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437" w:type="pct"/>
            <w:tcBorders>
              <w:top w:val="nil"/>
              <w:left w:val="nil"/>
              <w:bottom w:val="nil"/>
              <w:right w:val="nil"/>
            </w:tcBorders>
            <w:noWrap/>
            <w:vAlign w:val="bottom"/>
            <w:hideMark/>
          </w:tcPr>
          <w:p w14:paraId="3301598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19.5</w:t>
            </w:r>
          </w:p>
        </w:tc>
        <w:tc>
          <w:tcPr>
            <w:tcW w:w="563" w:type="pct"/>
            <w:tcBorders>
              <w:top w:val="single" w:sz="4" w:space="0" w:color="auto"/>
              <w:left w:val="nil"/>
              <w:bottom w:val="nil"/>
              <w:right w:val="nil"/>
            </w:tcBorders>
            <w:noWrap/>
            <w:vAlign w:val="bottom"/>
            <w:hideMark/>
          </w:tcPr>
          <w:p w14:paraId="55D45E9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single" w:sz="4" w:space="0" w:color="auto"/>
              <w:left w:val="nil"/>
              <w:bottom w:val="nil"/>
              <w:right w:val="nil"/>
            </w:tcBorders>
            <w:noWrap/>
            <w:vAlign w:val="bottom"/>
            <w:hideMark/>
          </w:tcPr>
          <w:p w14:paraId="4F3CC84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14.0</w:t>
            </w:r>
          </w:p>
        </w:tc>
        <w:tc>
          <w:tcPr>
            <w:tcW w:w="625" w:type="pct"/>
            <w:tcBorders>
              <w:top w:val="single" w:sz="4" w:space="0" w:color="auto"/>
              <w:left w:val="nil"/>
              <w:bottom w:val="nil"/>
              <w:right w:val="nil"/>
            </w:tcBorders>
            <w:noWrap/>
            <w:vAlign w:val="bottom"/>
            <w:hideMark/>
          </w:tcPr>
          <w:p w14:paraId="69DD13D4"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nil"/>
              <w:left w:val="nil"/>
              <w:bottom w:val="nil"/>
              <w:right w:val="nil"/>
            </w:tcBorders>
            <w:noWrap/>
            <w:vAlign w:val="bottom"/>
            <w:hideMark/>
          </w:tcPr>
          <w:p w14:paraId="614E8E65"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21.9</w:t>
            </w:r>
          </w:p>
        </w:tc>
        <w:tc>
          <w:tcPr>
            <w:tcW w:w="594" w:type="pct"/>
            <w:tcBorders>
              <w:top w:val="single" w:sz="4" w:space="0" w:color="auto"/>
              <w:left w:val="nil"/>
              <w:bottom w:val="nil"/>
              <w:right w:val="nil"/>
            </w:tcBorders>
            <w:noWrap/>
            <w:vAlign w:val="bottom"/>
            <w:hideMark/>
          </w:tcPr>
          <w:p w14:paraId="1DB9A57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r>
      <w:tr w:rsidR="00F91E1E" w:rsidRPr="00DD63EA" w14:paraId="743465D3" w14:textId="77777777" w:rsidTr="00AA4BFC">
        <w:trPr>
          <w:trHeight w:val="300"/>
        </w:trPr>
        <w:tc>
          <w:tcPr>
            <w:tcW w:w="406" w:type="pct"/>
            <w:tcBorders>
              <w:top w:val="nil"/>
              <w:left w:val="nil"/>
              <w:bottom w:val="nil"/>
              <w:right w:val="nil"/>
            </w:tcBorders>
            <w:noWrap/>
            <w:vAlign w:val="bottom"/>
            <w:hideMark/>
          </w:tcPr>
          <w:p w14:paraId="24C5A7FF" w14:textId="77777777" w:rsidR="00F91E1E" w:rsidRPr="00DD63EA" w:rsidRDefault="00F91E1E" w:rsidP="00AA4BFC">
            <w:pPr>
              <w:jc w:val="center"/>
              <w:rPr>
                <w:rFonts w:ascii="Times New Roman" w:eastAsia="Times New Roman" w:hAnsi="Times New Roman" w:cs="Times New Roman"/>
                <w:color w:val="000000"/>
                <w:sz w:val="16"/>
                <w:szCs w:val="16"/>
              </w:rPr>
            </w:pPr>
          </w:p>
        </w:tc>
        <w:tc>
          <w:tcPr>
            <w:tcW w:w="781" w:type="pct"/>
            <w:tcBorders>
              <w:top w:val="nil"/>
              <w:left w:val="nil"/>
              <w:bottom w:val="nil"/>
              <w:right w:val="nil"/>
            </w:tcBorders>
            <w:vAlign w:val="center"/>
            <w:hideMark/>
          </w:tcPr>
          <w:p w14:paraId="4DCA9BB5"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Not tested for hepatitis C</w:t>
            </w:r>
          </w:p>
        </w:tc>
        <w:tc>
          <w:tcPr>
            <w:tcW w:w="376" w:type="pct"/>
            <w:tcBorders>
              <w:top w:val="nil"/>
              <w:left w:val="nil"/>
              <w:bottom w:val="nil"/>
              <w:right w:val="nil"/>
            </w:tcBorders>
            <w:noWrap/>
            <w:vAlign w:val="bottom"/>
            <w:hideMark/>
          </w:tcPr>
          <w:p w14:paraId="70C43FD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11.9</w:t>
            </w:r>
          </w:p>
        </w:tc>
        <w:tc>
          <w:tcPr>
            <w:tcW w:w="656" w:type="pct"/>
            <w:tcBorders>
              <w:top w:val="nil"/>
              <w:left w:val="nil"/>
              <w:bottom w:val="nil"/>
              <w:right w:val="nil"/>
            </w:tcBorders>
            <w:noWrap/>
            <w:vAlign w:val="bottom"/>
            <w:hideMark/>
          </w:tcPr>
          <w:p w14:paraId="33D1700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-1.11 (-1.56</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-0.67)***</w:t>
            </w:r>
          </w:p>
        </w:tc>
        <w:tc>
          <w:tcPr>
            <w:tcW w:w="437" w:type="pct"/>
            <w:tcBorders>
              <w:top w:val="nil"/>
              <w:left w:val="nil"/>
              <w:bottom w:val="single" w:sz="4" w:space="0" w:color="auto"/>
              <w:right w:val="nil"/>
            </w:tcBorders>
            <w:noWrap/>
            <w:vAlign w:val="bottom"/>
            <w:hideMark/>
          </w:tcPr>
          <w:p w14:paraId="04C35F1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38.8</w:t>
            </w:r>
          </w:p>
        </w:tc>
        <w:tc>
          <w:tcPr>
            <w:tcW w:w="563" w:type="pct"/>
            <w:tcBorders>
              <w:top w:val="nil"/>
              <w:left w:val="nil"/>
              <w:bottom w:val="nil"/>
              <w:right w:val="nil"/>
            </w:tcBorders>
            <w:noWrap/>
            <w:vAlign w:val="bottom"/>
            <w:hideMark/>
          </w:tcPr>
          <w:p w14:paraId="56239EB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2.54 (1.67 - 3.85)***</w:t>
            </w:r>
          </w:p>
        </w:tc>
        <w:tc>
          <w:tcPr>
            <w:tcW w:w="281" w:type="pct"/>
            <w:tcBorders>
              <w:top w:val="nil"/>
              <w:left w:val="nil"/>
              <w:bottom w:val="nil"/>
              <w:right w:val="nil"/>
            </w:tcBorders>
            <w:noWrap/>
            <w:vAlign w:val="bottom"/>
            <w:hideMark/>
          </w:tcPr>
          <w:p w14:paraId="2F8CB68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12.8</w:t>
            </w:r>
          </w:p>
        </w:tc>
        <w:tc>
          <w:tcPr>
            <w:tcW w:w="625" w:type="pct"/>
            <w:tcBorders>
              <w:top w:val="nil"/>
              <w:left w:val="nil"/>
              <w:bottom w:val="nil"/>
              <w:right w:val="nil"/>
            </w:tcBorders>
            <w:noWrap/>
            <w:vAlign w:val="bottom"/>
            <w:hideMark/>
          </w:tcPr>
          <w:p w14:paraId="444285DF"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-1.44 (-1.95</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-0.93)***</w:t>
            </w:r>
          </w:p>
        </w:tc>
        <w:tc>
          <w:tcPr>
            <w:tcW w:w="281" w:type="pct"/>
            <w:tcBorders>
              <w:top w:val="nil"/>
              <w:left w:val="nil"/>
              <w:bottom w:val="single" w:sz="4" w:space="0" w:color="auto"/>
              <w:right w:val="nil"/>
            </w:tcBorders>
            <w:noWrap/>
            <w:vAlign w:val="bottom"/>
            <w:hideMark/>
          </w:tcPr>
          <w:p w14:paraId="4716A463"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39.3</w:t>
            </w:r>
          </w:p>
        </w:tc>
        <w:tc>
          <w:tcPr>
            <w:tcW w:w="594" w:type="pct"/>
            <w:tcBorders>
              <w:top w:val="nil"/>
              <w:left w:val="nil"/>
              <w:bottom w:val="nil"/>
              <w:right w:val="nil"/>
            </w:tcBorders>
            <w:noWrap/>
            <w:vAlign w:val="bottom"/>
            <w:hideMark/>
          </w:tcPr>
          <w:p w14:paraId="4AAD44C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2.43 (1.51 - 3.9</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w:t>
            </w:r>
          </w:p>
        </w:tc>
      </w:tr>
      <w:tr w:rsidR="00F91E1E" w:rsidRPr="00DD63EA" w14:paraId="254FDB54" w14:textId="77777777" w:rsidTr="00AA4BFC">
        <w:trPr>
          <w:trHeight w:val="300"/>
        </w:trPr>
        <w:tc>
          <w:tcPr>
            <w:tcW w:w="406" w:type="pct"/>
            <w:tcBorders>
              <w:top w:val="single" w:sz="4" w:space="0" w:color="auto"/>
              <w:left w:val="nil"/>
              <w:bottom w:val="nil"/>
              <w:right w:val="nil"/>
            </w:tcBorders>
            <w:noWrap/>
            <w:vAlign w:val="bottom"/>
            <w:hideMark/>
          </w:tcPr>
          <w:p w14:paraId="19334033"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Vaccination</w:t>
            </w:r>
          </w:p>
        </w:tc>
        <w:tc>
          <w:tcPr>
            <w:tcW w:w="781" w:type="pct"/>
            <w:tcBorders>
              <w:top w:val="single" w:sz="4" w:space="0" w:color="auto"/>
              <w:left w:val="nil"/>
              <w:bottom w:val="nil"/>
              <w:right w:val="nil"/>
            </w:tcBorders>
            <w:vAlign w:val="center"/>
            <w:hideMark/>
          </w:tcPr>
          <w:p w14:paraId="5E329168"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Vaccinated against hepatitis B</w:t>
            </w:r>
          </w:p>
        </w:tc>
        <w:tc>
          <w:tcPr>
            <w:tcW w:w="376" w:type="pct"/>
            <w:tcBorders>
              <w:top w:val="single" w:sz="4" w:space="0" w:color="auto"/>
              <w:left w:val="nil"/>
              <w:bottom w:val="nil"/>
              <w:right w:val="nil"/>
            </w:tcBorders>
            <w:noWrap/>
            <w:vAlign w:val="bottom"/>
            <w:hideMark/>
          </w:tcPr>
          <w:p w14:paraId="55013B6A"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13.0</w:t>
            </w:r>
          </w:p>
        </w:tc>
        <w:tc>
          <w:tcPr>
            <w:tcW w:w="656" w:type="pct"/>
            <w:tcBorders>
              <w:top w:val="single" w:sz="4" w:space="0" w:color="auto"/>
              <w:left w:val="nil"/>
              <w:bottom w:val="nil"/>
              <w:right w:val="nil"/>
            </w:tcBorders>
            <w:noWrap/>
            <w:vAlign w:val="bottom"/>
            <w:hideMark/>
          </w:tcPr>
          <w:p w14:paraId="2B513C48"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437" w:type="pct"/>
            <w:tcBorders>
              <w:top w:val="nil"/>
              <w:left w:val="nil"/>
              <w:bottom w:val="nil"/>
              <w:right w:val="nil"/>
            </w:tcBorders>
            <w:noWrap/>
            <w:vAlign w:val="bottom"/>
            <w:hideMark/>
          </w:tcPr>
          <w:p w14:paraId="668269C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22.4</w:t>
            </w:r>
          </w:p>
        </w:tc>
        <w:tc>
          <w:tcPr>
            <w:tcW w:w="563" w:type="pct"/>
            <w:tcBorders>
              <w:top w:val="single" w:sz="4" w:space="0" w:color="auto"/>
              <w:left w:val="nil"/>
              <w:bottom w:val="nil"/>
              <w:right w:val="nil"/>
            </w:tcBorders>
            <w:noWrap/>
            <w:vAlign w:val="bottom"/>
            <w:hideMark/>
          </w:tcPr>
          <w:p w14:paraId="3420C60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single" w:sz="4" w:space="0" w:color="auto"/>
              <w:left w:val="nil"/>
              <w:bottom w:val="nil"/>
              <w:right w:val="nil"/>
            </w:tcBorders>
            <w:noWrap/>
            <w:vAlign w:val="bottom"/>
            <w:hideMark/>
          </w:tcPr>
          <w:p w14:paraId="685A6A29"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13.9</w:t>
            </w:r>
          </w:p>
        </w:tc>
        <w:tc>
          <w:tcPr>
            <w:tcW w:w="625" w:type="pct"/>
            <w:tcBorders>
              <w:top w:val="single" w:sz="4" w:space="0" w:color="auto"/>
              <w:left w:val="nil"/>
              <w:bottom w:val="nil"/>
              <w:right w:val="nil"/>
            </w:tcBorders>
            <w:noWrap/>
            <w:vAlign w:val="bottom"/>
            <w:hideMark/>
          </w:tcPr>
          <w:p w14:paraId="6FA7A2C0"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c>
          <w:tcPr>
            <w:tcW w:w="281" w:type="pct"/>
            <w:tcBorders>
              <w:top w:val="nil"/>
              <w:left w:val="nil"/>
              <w:bottom w:val="nil"/>
              <w:right w:val="nil"/>
            </w:tcBorders>
            <w:noWrap/>
            <w:vAlign w:val="bottom"/>
            <w:hideMark/>
          </w:tcPr>
          <w:p w14:paraId="0D1B834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21.9</w:t>
            </w:r>
          </w:p>
        </w:tc>
        <w:tc>
          <w:tcPr>
            <w:tcW w:w="594" w:type="pct"/>
            <w:tcBorders>
              <w:top w:val="single" w:sz="4" w:space="0" w:color="auto"/>
              <w:left w:val="nil"/>
              <w:bottom w:val="nil"/>
              <w:right w:val="nil"/>
            </w:tcBorders>
            <w:noWrap/>
            <w:vAlign w:val="bottom"/>
            <w:hideMark/>
          </w:tcPr>
          <w:p w14:paraId="738736D7"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R</w:t>
            </w:r>
          </w:p>
        </w:tc>
      </w:tr>
      <w:tr w:rsidR="00F91E1E" w:rsidRPr="00DD63EA" w14:paraId="203DDA9E" w14:textId="77777777" w:rsidTr="00AA4BFC">
        <w:trPr>
          <w:trHeight w:val="300"/>
        </w:trPr>
        <w:tc>
          <w:tcPr>
            <w:tcW w:w="406" w:type="pct"/>
            <w:tcBorders>
              <w:top w:val="nil"/>
              <w:left w:val="nil"/>
              <w:bottom w:val="single" w:sz="4" w:space="0" w:color="auto"/>
              <w:right w:val="nil"/>
            </w:tcBorders>
            <w:noWrap/>
            <w:vAlign w:val="bottom"/>
            <w:hideMark/>
          </w:tcPr>
          <w:p w14:paraId="039DFDDC"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 </w:t>
            </w:r>
          </w:p>
        </w:tc>
        <w:tc>
          <w:tcPr>
            <w:tcW w:w="781" w:type="pct"/>
            <w:tcBorders>
              <w:top w:val="nil"/>
              <w:left w:val="nil"/>
              <w:bottom w:val="single" w:sz="4" w:space="0" w:color="auto"/>
              <w:right w:val="nil"/>
            </w:tcBorders>
            <w:vAlign w:val="center"/>
            <w:hideMark/>
          </w:tcPr>
          <w:p w14:paraId="5F209A51"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Not vaccinated against hepatitis B</w:t>
            </w:r>
          </w:p>
        </w:tc>
        <w:tc>
          <w:tcPr>
            <w:tcW w:w="376" w:type="pct"/>
            <w:tcBorders>
              <w:top w:val="nil"/>
              <w:left w:val="nil"/>
              <w:bottom w:val="single" w:sz="4" w:space="0" w:color="auto"/>
              <w:right w:val="nil"/>
            </w:tcBorders>
            <w:noWrap/>
            <w:vAlign w:val="bottom"/>
            <w:hideMark/>
          </w:tcPr>
          <w:p w14:paraId="00CCF484"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12.2</w:t>
            </w:r>
          </w:p>
        </w:tc>
        <w:tc>
          <w:tcPr>
            <w:tcW w:w="656" w:type="pct"/>
            <w:tcBorders>
              <w:top w:val="nil"/>
              <w:left w:val="nil"/>
              <w:bottom w:val="single" w:sz="4" w:space="0" w:color="auto"/>
              <w:right w:val="nil"/>
            </w:tcBorders>
            <w:noWrap/>
            <w:vAlign w:val="bottom"/>
            <w:hideMark/>
          </w:tcPr>
          <w:p w14:paraId="51CD0C52"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-0.37 (-0.7</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-0.03)*</w:t>
            </w:r>
          </w:p>
        </w:tc>
        <w:tc>
          <w:tcPr>
            <w:tcW w:w="437" w:type="pct"/>
            <w:tcBorders>
              <w:top w:val="nil"/>
              <w:left w:val="nil"/>
              <w:bottom w:val="single" w:sz="4" w:space="0" w:color="auto"/>
              <w:right w:val="nil"/>
            </w:tcBorders>
            <w:noWrap/>
            <w:vAlign w:val="bottom"/>
            <w:hideMark/>
          </w:tcPr>
          <w:p w14:paraId="425E919D"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34.6</w:t>
            </w:r>
          </w:p>
        </w:tc>
        <w:tc>
          <w:tcPr>
            <w:tcW w:w="563" w:type="pct"/>
            <w:tcBorders>
              <w:top w:val="nil"/>
              <w:left w:val="nil"/>
              <w:bottom w:val="single" w:sz="4" w:space="0" w:color="auto"/>
              <w:right w:val="nil"/>
            </w:tcBorders>
            <w:noWrap/>
            <w:vAlign w:val="bottom"/>
            <w:hideMark/>
          </w:tcPr>
          <w:p w14:paraId="41050196"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1.33 (0.92 - 1.92)</w:t>
            </w:r>
          </w:p>
        </w:tc>
        <w:tc>
          <w:tcPr>
            <w:tcW w:w="281" w:type="pct"/>
            <w:tcBorders>
              <w:top w:val="nil"/>
              <w:left w:val="nil"/>
              <w:bottom w:val="single" w:sz="4" w:space="0" w:color="auto"/>
              <w:right w:val="nil"/>
            </w:tcBorders>
            <w:noWrap/>
            <w:vAlign w:val="bottom"/>
            <w:hideMark/>
          </w:tcPr>
          <w:p w14:paraId="781AB141"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13.2</w:t>
            </w:r>
          </w:p>
        </w:tc>
        <w:tc>
          <w:tcPr>
            <w:tcW w:w="625" w:type="pct"/>
            <w:tcBorders>
              <w:top w:val="nil"/>
              <w:left w:val="nil"/>
              <w:bottom w:val="single" w:sz="4" w:space="0" w:color="auto"/>
              <w:right w:val="nil"/>
            </w:tcBorders>
            <w:noWrap/>
            <w:vAlign w:val="bottom"/>
            <w:hideMark/>
          </w:tcPr>
          <w:p w14:paraId="330EFBA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-0.2</w:t>
            </w:r>
            <w:r>
              <w:rPr>
                <w:rFonts w:ascii="Times New Roman" w:eastAsia="Times New Roman" w:hAnsi="Times New Roman" w:cs="Times New Roman"/>
                <w:color w:val="000000"/>
                <w:sz w:val="16"/>
                <w:szCs w:val="16"/>
              </w:rPr>
              <w:t>0</w:t>
            </w:r>
            <w:r w:rsidRPr="00DD63EA">
              <w:rPr>
                <w:rFonts w:ascii="Times New Roman" w:eastAsia="Times New Roman" w:hAnsi="Times New Roman" w:cs="Times New Roman"/>
                <w:color w:val="000000"/>
                <w:sz w:val="16"/>
                <w:szCs w:val="16"/>
              </w:rPr>
              <w:t xml:space="preserve"> (-0.69</w:t>
            </w:r>
            <w:r>
              <w:rPr>
                <w:rFonts w:ascii="Times New Roman" w:eastAsia="Times New Roman" w:hAnsi="Times New Roman" w:cs="Times New Roman"/>
                <w:color w:val="000000"/>
                <w:sz w:val="16"/>
                <w:szCs w:val="16"/>
              </w:rPr>
              <w:t>,</w:t>
            </w:r>
            <w:r w:rsidRPr="00DD63EA">
              <w:rPr>
                <w:rFonts w:ascii="Times New Roman" w:eastAsia="Times New Roman" w:hAnsi="Times New Roman" w:cs="Times New Roman"/>
                <w:color w:val="000000"/>
                <w:sz w:val="16"/>
                <w:szCs w:val="16"/>
              </w:rPr>
              <w:t xml:space="preserve"> 0.29)</w:t>
            </w:r>
          </w:p>
        </w:tc>
        <w:tc>
          <w:tcPr>
            <w:tcW w:w="281" w:type="pct"/>
            <w:tcBorders>
              <w:top w:val="nil"/>
              <w:left w:val="nil"/>
              <w:bottom w:val="single" w:sz="4" w:space="0" w:color="auto"/>
              <w:right w:val="nil"/>
            </w:tcBorders>
            <w:noWrap/>
            <w:vAlign w:val="bottom"/>
            <w:hideMark/>
          </w:tcPr>
          <w:p w14:paraId="60DA1FCB"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32.0</w:t>
            </w:r>
          </w:p>
        </w:tc>
        <w:tc>
          <w:tcPr>
            <w:tcW w:w="594" w:type="pct"/>
            <w:tcBorders>
              <w:top w:val="nil"/>
              <w:left w:val="nil"/>
              <w:bottom w:val="single" w:sz="4" w:space="0" w:color="auto"/>
              <w:right w:val="nil"/>
            </w:tcBorders>
            <w:noWrap/>
            <w:vAlign w:val="bottom"/>
            <w:hideMark/>
          </w:tcPr>
          <w:p w14:paraId="2B02A9EE" w14:textId="77777777" w:rsidR="00F91E1E" w:rsidRPr="00DD63EA" w:rsidRDefault="00F91E1E" w:rsidP="00AA4BFC">
            <w:pPr>
              <w:jc w:val="cente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1.28 (0.84 - 1.93)</w:t>
            </w:r>
          </w:p>
        </w:tc>
      </w:tr>
      <w:tr w:rsidR="00F91E1E" w:rsidRPr="00DD63EA" w14:paraId="087F9FC1" w14:textId="77777777" w:rsidTr="00AA4BFC">
        <w:trPr>
          <w:trHeight w:val="300"/>
        </w:trPr>
        <w:tc>
          <w:tcPr>
            <w:tcW w:w="2219" w:type="pct"/>
            <w:gridSpan w:val="4"/>
            <w:tcBorders>
              <w:top w:val="nil"/>
              <w:left w:val="nil"/>
              <w:bottom w:val="nil"/>
              <w:right w:val="nil"/>
            </w:tcBorders>
            <w:noWrap/>
            <w:vAlign w:val="bottom"/>
            <w:hideMark/>
          </w:tcPr>
          <w:p w14:paraId="7FF899FD" w14:textId="77777777" w:rsidR="00F91E1E" w:rsidRPr="00DD63EA" w:rsidRDefault="00F91E1E" w:rsidP="00AA4BFC">
            <w:pP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8"/>
                <w:szCs w:val="18"/>
              </w:rPr>
              <w:t xml:space="preserve">aOR: adjusted odds ratio; CI: confidence interval; R: reference category; </w:t>
            </w:r>
            <w:r w:rsidRPr="00DD63EA">
              <w:rPr>
                <w:rFonts w:ascii="Times New Roman" w:eastAsia="Times New Roman" w:hAnsi="Times New Roman" w:cs="Times New Roman"/>
                <w:color w:val="000000"/>
                <w:sz w:val="16"/>
                <w:szCs w:val="16"/>
              </w:rPr>
              <w:t>N/A: variables were not significant on bivariate regression analyses and therefore were not included in the multivariable regression models.</w:t>
            </w:r>
          </w:p>
        </w:tc>
        <w:tc>
          <w:tcPr>
            <w:tcW w:w="437" w:type="pct"/>
            <w:tcBorders>
              <w:top w:val="nil"/>
              <w:left w:val="nil"/>
              <w:bottom w:val="nil"/>
              <w:right w:val="nil"/>
            </w:tcBorders>
            <w:noWrap/>
            <w:vAlign w:val="bottom"/>
            <w:hideMark/>
          </w:tcPr>
          <w:p w14:paraId="7F3880C2" w14:textId="77777777" w:rsidR="00F91E1E" w:rsidRPr="00DD63EA" w:rsidRDefault="00F91E1E" w:rsidP="00AA4BFC">
            <w:pPr>
              <w:rPr>
                <w:rFonts w:ascii="Times New Roman" w:eastAsia="Times New Roman" w:hAnsi="Times New Roman" w:cs="Times New Roman"/>
                <w:color w:val="000000"/>
                <w:sz w:val="16"/>
                <w:szCs w:val="16"/>
              </w:rPr>
            </w:pPr>
          </w:p>
        </w:tc>
        <w:tc>
          <w:tcPr>
            <w:tcW w:w="563" w:type="pct"/>
            <w:tcBorders>
              <w:top w:val="nil"/>
              <w:left w:val="nil"/>
              <w:bottom w:val="nil"/>
              <w:right w:val="nil"/>
            </w:tcBorders>
            <w:noWrap/>
            <w:vAlign w:val="bottom"/>
            <w:hideMark/>
          </w:tcPr>
          <w:p w14:paraId="35B08A70"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50BBBD2F" w14:textId="77777777" w:rsidR="00F91E1E" w:rsidRPr="00DD63EA" w:rsidRDefault="00F91E1E" w:rsidP="00AA4BFC">
            <w:pPr>
              <w:jc w:val="center"/>
              <w:rPr>
                <w:rFonts w:ascii="Times New Roman" w:eastAsia="Times New Roman" w:hAnsi="Times New Roman" w:cs="Times New Roman"/>
                <w:sz w:val="20"/>
                <w:szCs w:val="20"/>
              </w:rPr>
            </w:pPr>
          </w:p>
        </w:tc>
        <w:tc>
          <w:tcPr>
            <w:tcW w:w="625" w:type="pct"/>
            <w:tcBorders>
              <w:top w:val="nil"/>
              <w:left w:val="nil"/>
              <w:bottom w:val="nil"/>
              <w:right w:val="nil"/>
            </w:tcBorders>
            <w:noWrap/>
            <w:vAlign w:val="bottom"/>
            <w:hideMark/>
          </w:tcPr>
          <w:p w14:paraId="4D558D63"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661DFC95" w14:textId="77777777" w:rsidR="00F91E1E" w:rsidRPr="00DD63EA" w:rsidRDefault="00F91E1E" w:rsidP="00AA4BFC">
            <w:pPr>
              <w:jc w:val="center"/>
              <w:rPr>
                <w:rFonts w:ascii="Times New Roman" w:eastAsia="Times New Roman" w:hAnsi="Times New Roman" w:cs="Times New Roman"/>
                <w:sz w:val="20"/>
                <w:szCs w:val="20"/>
              </w:rPr>
            </w:pPr>
          </w:p>
        </w:tc>
        <w:tc>
          <w:tcPr>
            <w:tcW w:w="594" w:type="pct"/>
            <w:tcBorders>
              <w:top w:val="nil"/>
              <w:left w:val="nil"/>
              <w:bottom w:val="nil"/>
              <w:right w:val="nil"/>
            </w:tcBorders>
            <w:noWrap/>
            <w:vAlign w:val="bottom"/>
            <w:hideMark/>
          </w:tcPr>
          <w:p w14:paraId="276FD65E" w14:textId="77777777" w:rsidR="00F91E1E" w:rsidRPr="00DD63EA" w:rsidRDefault="00F91E1E" w:rsidP="00AA4BFC">
            <w:pPr>
              <w:jc w:val="center"/>
              <w:rPr>
                <w:rFonts w:ascii="Times New Roman" w:eastAsia="Times New Roman" w:hAnsi="Times New Roman" w:cs="Times New Roman"/>
                <w:sz w:val="20"/>
                <w:szCs w:val="20"/>
              </w:rPr>
            </w:pPr>
          </w:p>
        </w:tc>
      </w:tr>
      <w:tr w:rsidR="00F91E1E" w:rsidRPr="00DD63EA" w14:paraId="0C271AF4" w14:textId="77777777" w:rsidTr="00AA4BFC">
        <w:trPr>
          <w:trHeight w:val="300"/>
        </w:trPr>
        <w:tc>
          <w:tcPr>
            <w:tcW w:w="2219" w:type="pct"/>
            <w:gridSpan w:val="4"/>
            <w:tcBorders>
              <w:top w:val="nil"/>
              <w:left w:val="nil"/>
              <w:bottom w:val="nil"/>
              <w:right w:val="nil"/>
            </w:tcBorders>
            <w:noWrap/>
            <w:vAlign w:val="center"/>
          </w:tcPr>
          <w:p w14:paraId="23206D28" w14:textId="77777777" w:rsidR="00F91E1E" w:rsidRPr="00556F6F" w:rsidRDefault="00F91E1E" w:rsidP="00AA4BFC">
            <w:pPr>
              <w:rPr>
                <w:rFonts w:ascii="Times New Roman" w:eastAsia="Times New Roman" w:hAnsi="Times New Roman" w:cs="Times New Roman"/>
                <w:color w:val="000000"/>
                <w:sz w:val="16"/>
                <w:szCs w:val="16"/>
              </w:rPr>
            </w:pPr>
            <w:r w:rsidRPr="00B37726">
              <w:rPr>
                <w:rFonts w:ascii="Times New Roman" w:eastAsia="Times New Roman" w:hAnsi="Times New Roman" w:cs="Times New Roman"/>
                <w:color w:val="000000"/>
                <w:sz w:val="16"/>
                <w:szCs w:val="16"/>
                <w:vertAlign w:val="superscript"/>
              </w:rPr>
              <w:t xml:space="preserve">† </w:t>
            </w:r>
            <w:r w:rsidRPr="00B37726">
              <w:rPr>
                <w:rFonts w:ascii="Times New Roman" w:eastAsia="Times New Roman" w:hAnsi="Times New Roman" w:cs="Times New Roman"/>
                <w:color w:val="000000"/>
                <w:sz w:val="16"/>
                <w:szCs w:val="16"/>
              </w:rPr>
              <w:t xml:space="preserve">Knowledge questions were only asked among participants who responded that they had heard of hepatitis B or hepatitis C. </w:t>
            </w:r>
          </w:p>
        </w:tc>
        <w:tc>
          <w:tcPr>
            <w:tcW w:w="437" w:type="pct"/>
            <w:tcBorders>
              <w:top w:val="nil"/>
              <w:left w:val="nil"/>
              <w:bottom w:val="nil"/>
              <w:right w:val="nil"/>
            </w:tcBorders>
            <w:noWrap/>
            <w:vAlign w:val="bottom"/>
          </w:tcPr>
          <w:p w14:paraId="2E085A4B"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22"/>
                <w:szCs w:val="22"/>
              </w:rPr>
              <w:t> </w:t>
            </w:r>
          </w:p>
        </w:tc>
        <w:tc>
          <w:tcPr>
            <w:tcW w:w="563" w:type="pct"/>
            <w:tcBorders>
              <w:top w:val="nil"/>
              <w:left w:val="nil"/>
              <w:bottom w:val="nil"/>
              <w:right w:val="nil"/>
            </w:tcBorders>
            <w:noWrap/>
            <w:vAlign w:val="bottom"/>
          </w:tcPr>
          <w:p w14:paraId="117CC305"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tcPr>
          <w:p w14:paraId="7A524D23" w14:textId="77777777" w:rsidR="00F91E1E" w:rsidRPr="00DD63EA" w:rsidRDefault="00F91E1E" w:rsidP="00AA4BFC">
            <w:pPr>
              <w:jc w:val="center"/>
              <w:rPr>
                <w:rFonts w:ascii="Times New Roman" w:eastAsia="Times New Roman" w:hAnsi="Times New Roman" w:cs="Times New Roman"/>
                <w:sz w:val="20"/>
                <w:szCs w:val="20"/>
              </w:rPr>
            </w:pPr>
          </w:p>
        </w:tc>
        <w:tc>
          <w:tcPr>
            <w:tcW w:w="625" w:type="pct"/>
            <w:tcBorders>
              <w:top w:val="nil"/>
              <w:left w:val="nil"/>
              <w:bottom w:val="nil"/>
              <w:right w:val="nil"/>
            </w:tcBorders>
            <w:noWrap/>
            <w:vAlign w:val="bottom"/>
          </w:tcPr>
          <w:p w14:paraId="42662C01"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tcPr>
          <w:p w14:paraId="64B2F89B" w14:textId="77777777" w:rsidR="00F91E1E" w:rsidRPr="00DD63EA" w:rsidRDefault="00F91E1E" w:rsidP="00AA4BFC">
            <w:pPr>
              <w:jc w:val="center"/>
              <w:rPr>
                <w:rFonts w:ascii="Times New Roman" w:eastAsia="Times New Roman" w:hAnsi="Times New Roman" w:cs="Times New Roman"/>
                <w:sz w:val="20"/>
                <w:szCs w:val="20"/>
              </w:rPr>
            </w:pPr>
          </w:p>
        </w:tc>
        <w:tc>
          <w:tcPr>
            <w:tcW w:w="594" w:type="pct"/>
            <w:tcBorders>
              <w:top w:val="nil"/>
              <w:left w:val="nil"/>
              <w:bottom w:val="nil"/>
              <w:right w:val="nil"/>
            </w:tcBorders>
            <w:noWrap/>
            <w:vAlign w:val="bottom"/>
          </w:tcPr>
          <w:p w14:paraId="40F82EC5" w14:textId="77777777" w:rsidR="00F91E1E" w:rsidRPr="00DD63EA" w:rsidRDefault="00F91E1E" w:rsidP="00AA4BFC">
            <w:pPr>
              <w:jc w:val="center"/>
              <w:rPr>
                <w:rFonts w:ascii="Times New Roman" w:eastAsia="Times New Roman" w:hAnsi="Times New Roman" w:cs="Times New Roman"/>
                <w:sz w:val="20"/>
                <w:szCs w:val="20"/>
              </w:rPr>
            </w:pPr>
          </w:p>
        </w:tc>
      </w:tr>
      <w:tr w:rsidR="00F91E1E" w:rsidRPr="00DD63EA" w14:paraId="4F038EC0" w14:textId="77777777" w:rsidTr="00AA4BFC">
        <w:trPr>
          <w:trHeight w:val="300"/>
        </w:trPr>
        <w:tc>
          <w:tcPr>
            <w:tcW w:w="406" w:type="pct"/>
            <w:tcBorders>
              <w:top w:val="nil"/>
              <w:left w:val="nil"/>
              <w:bottom w:val="nil"/>
              <w:right w:val="nil"/>
            </w:tcBorders>
            <w:noWrap/>
            <w:vAlign w:val="center"/>
            <w:hideMark/>
          </w:tcPr>
          <w:p w14:paraId="5341BEE2"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*p&lt;.05</w:t>
            </w:r>
          </w:p>
        </w:tc>
        <w:tc>
          <w:tcPr>
            <w:tcW w:w="781" w:type="pct"/>
            <w:tcBorders>
              <w:top w:val="nil"/>
              <w:left w:val="nil"/>
              <w:bottom w:val="nil"/>
              <w:right w:val="nil"/>
            </w:tcBorders>
            <w:noWrap/>
            <w:vAlign w:val="bottom"/>
            <w:hideMark/>
          </w:tcPr>
          <w:p w14:paraId="1C44BF71" w14:textId="77777777" w:rsidR="00F91E1E" w:rsidRPr="00DD63EA" w:rsidRDefault="00F91E1E" w:rsidP="00AA4BFC">
            <w:pPr>
              <w:rPr>
                <w:rFonts w:ascii="Times New Roman" w:eastAsia="Times New Roman" w:hAnsi="Times New Roman" w:cs="Times New Roman"/>
                <w:color w:val="000000"/>
                <w:sz w:val="16"/>
                <w:szCs w:val="16"/>
              </w:rPr>
            </w:pPr>
          </w:p>
        </w:tc>
        <w:tc>
          <w:tcPr>
            <w:tcW w:w="376" w:type="pct"/>
            <w:tcBorders>
              <w:top w:val="nil"/>
              <w:left w:val="nil"/>
              <w:bottom w:val="nil"/>
              <w:right w:val="nil"/>
            </w:tcBorders>
            <w:noWrap/>
            <w:vAlign w:val="bottom"/>
            <w:hideMark/>
          </w:tcPr>
          <w:p w14:paraId="147115A4" w14:textId="77777777" w:rsidR="00F91E1E" w:rsidRPr="00DD63EA" w:rsidRDefault="00F91E1E" w:rsidP="00AA4BFC">
            <w:pPr>
              <w:rPr>
                <w:rFonts w:ascii="Times New Roman" w:eastAsia="Times New Roman" w:hAnsi="Times New Roman" w:cs="Times New Roman"/>
                <w:sz w:val="20"/>
                <w:szCs w:val="20"/>
              </w:rPr>
            </w:pPr>
          </w:p>
        </w:tc>
        <w:tc>
          <w:tcPr>
            <w:tcW w:w="656" w:type="pct"/>
            <w:tcBorders>
              <w:top w:val="nil"/>
              <w:left w:val="nil"/>
              <w:bottom w:val="nil"/>
              <w:right w:val="nil"/>
            </w:tcBorders>
            <w:noWrap/>
            <w:vAlign w:val="bottom"/>
            <w:hideMark/>
          </w:tcPr>
          <w:p w14:paraId="5157E1E9" w14:textId="77777777" w:rsidR="00F91E1E" w:rsidRPr="00DD63EA" w:rsidRDefault="00F91E1E" w:rsidP="00AA4BFC">
            <w:pPr>
              <w:jc w:val="center"/>
              <w:rPr>
                <w:rFonts w:ascii="Times New Roman" w:eastAsia="Times New Roman" w:hAnsi="Times New Roman" w:cs="Times New Roman"/>
                <w:sz w:val="20"/>
                <w:szCs w:val="20"/>
              </w:rPr>
            </w:pPr>
          </w:p>
        </w:tc>
        <w:tc>
          <w:tcPr>
            <w:tcW w:w="437" w:type="pct"/>
            <w:tcBorders>
              <w:top w:val="nil"/>
              <w:left w:val="nil"/>
              <w:bottom w:val="nil"/>
              <w:right w:val="nil"/>
            </w:tcBorders>
            <w:noWrap/>
            <w:vAlign w:val="bottom"/>
            <w:hideMark/>
          </w:tcPr>
          <w:p w14:paraId="33827D5D" w14:textId="77777777" w:rsidR="00F91E1E" w:rsidRPr="00DD63EA" w:rsidRDefault="00F91E1E" w:rsidP="00AA4BFC">
            <w:pPr>
              <w:jc w:val="center"/>
              <w:rPr>
                <w:rFonts w:ascii="Times New Roman" w:eastAsia="Times New Roman" w:hAnsi="Times New Roman" w:cs="Times New Roman"/>
                <w:sz w:val="20"/>
                <w:szCs w:val="20"/>
              </w:rPr>
            </w:pPr>
          </w:p>
        </w:tc>
        <w:tc>
          <w:tcPr>
            <w:tcW w:w="563" w:type="pct"/>
            <w:tcBorders>
              <w:top w:val="nil"/>
              <w:left w:val="nil"/>
              <w:bottom w:val="nil"/>
              <w:right w:val="nil"/>
            </w:tcBorders>
            <w:noWrap/>
            <w:vAlign w:val="bottom"/>
            <w:hideMark/>
          </w:tcPr>
          <w:p w14:paraId="30102AD5"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7748033E" w14:textId="77777777" w:rsidR="00F91E1E" w:rsidRPr="00DD63EA" w:rsidRDefault="00F91E1E" w:rsidP="00AA4BFC">
            <w:pPr>
              <w:jc w:val="center"/>
              <w:rPr>
                <w:rFonts w:ascii="Times New Roman" w:eastAsia="Times New Roman" w:hAnsi="Times New Roman" w:cs="Times New Roman"/>
                <w:sz w:val="20"/>
                <w:szCs w:val="20"/>
              </w:rPr>
            </w:pPr>
          </w:p>
        </w:tc>
        <w:tc>
          <w:tcPr>
            <w:tcW w:w="625" w:type="pct"/>
            <w:tcBorders>
              <w:top w:val="nil"/>
              <w:left w:val="nil"/>
              <w:bottom w:val="nil"/>
              <w:right w:val="nil"/>
            </w:tcBorders>
            <w:noWrap/>
            <w:vAlign w:val="bottom"/>
            <w:hideMark/>
          </w:tcPr>
          <w:p w14:paraId="20B167DF"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50EAA3B6" w14:textId="77777777" w:rsidR="00F91E1E" w:rsidRPr="00DD63EA" w:rsidRDefault="00F91E1E" w:rsidP="00AA4BFC">
            <w:pPr>
              <w:jc w:val="center"/>
              <w:rPr>
                <w:rFonts w:ascii="Times New Roman" w:eastAsia="Times New Roman" w:hAnsi="Times New Roman" w:cs="Times New Roman"/>
                <w:sz w:val="20"/>
                <w:szCs w:val="20"/>
              </w:rPr>
            </w:pPr>
          </w:p>
        </w:tc>
        <w:tc>
          <w:tcPr>
            <w:tcW w:w="594" w:type="pct"/>
            <w:tcBorders>
              <w:top w:val="nil"/>
              <w:left w:val="nil"/>
              <w:bottom w:val="nil"/>
              <w:right w:val="nil"/>
            </w:tcBorders>
            <w:noWrap/>
            <w:vAlign w:val="bottom"/>
            <w:hideMark/>
          </w:tcPr>
          <w:p w14:paraId="549764D1" w14:textId="77777777" w:rsidR="00F91E1E" w:rsidRPr="00DD63EA" w:rsidRDefault="00F91E1E" w:rsidP="00AA4BFC">
            <w:pPr>
              <w:jc w:val="center"/>
              <w:rPr>
                <w:rFonts w:ascii="Times New Roman" w:eastAsia="Times New Roman" w:hAnsi="Times New Roman" w:cs="Times New Roman"/>
                <w:sz w:val="20"/>
                <w:szCs w:val="20"/>
              </w:rPr>
            </w:pPr>
          </w:p>
        </w:tc>
      </w:tr>
      <w:tr w:rsidR="00F91E1E" w:rsidRPr="00DD63EA" w14:paraId="0842445B" w14:textId="77777777" w:rsidTr="00AA4BFC">
        <w:trPr>
          <w:trHeight w:val="300"/>
        </w:trPr>
        <w:tc>
          <w:tcPr>
            <w:tcW w:w="406" w:type="pct"/>
            <w:tcBorders>
              <w:top w:val="nil"/>
              <w:left w:val="nil"/>
              <w:bottom w:val="nil"/>
              <w:right w:val="nil"/>
            </w:tcBorders>
            <w:noWrap/>
            <w:vAlign w:val="center"/>
            <w:hideMark/>
          </w:tcPr>
          <w:p w14:paraId="56883A02"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**p&lt;.01</w:t>
            </w:r>
          </w:p>
        </w:tc>
        <w:tc>
          <w:tcPr>
            <w:tcW w:w="781" w:type="pct"/>
            <w:tcBorders>
              <w:top w:val="nil"/>
              <w:left w:val="nil"/>
              <w:bottom w:val="nil"/>
              <w:right w:val="nil"/>
            </w:tcBorders>
            <w:noWrap/>
            <w:vAlign w:val="bottom"/>
            <w:hideMark/>
          </w:tcPr>
          <w:p w14:paraId="43264BE6" w14:textId="77777777" w:rsidR="00F91E1E" w:rsidRPr="00DD63EA" w:rsidRDefault="00F91E1E" w:rsidP="00AA4BFC">
            <w:pPr>
              <w:rPr>
                <w:rFonts w:ascii="Times New Roman" w:eastAsia="Times New Roman" w:hAnsi="Times New Roman" w:cs="Times New Roman"/>
                <w:color w:val="000000"/>
                <w:sz w:val="16"/>
                <w:szCs w:val="16"/>
              </w:rPr>
            </w:pPr>
          </w:p>
        </w:tc>
        <w:tc>
          <w:tcPr>
            <w:tcW w:w="376" w:type="pct"/>
            <w:tcBorders>
              <w:top w:val="nil"/>
              <w:left w:val="nil"/>
              <w:bottom w:val="nil"/>
              <w:right w:val="nil"/>
            </w:tcBorders>
            <w:noWrap/>
            <w:vAlign w:val="bottom"/>
            <w:hideMark/>
          </w:tcPr>
          <w:p w14:paraId="2F3A82FC" w14:textId="77777777" w:rsidR="00F91E1E" w:rsidRPr="00DD63EA" w:rsidRDefault="00F91E1E" w:rsidP="00AA4BFC">
            <w:pPr>
              <w:rPr>
                <w:rFonts w:ascii="Times New Roman" w:eastAsia="Times New Roman" w:hAnsi="Times New Roman" w:cs="Times New Roman"/>
                <w:sz w:val="20"/>
                <w:szCs w:val="20"/>
              </w:rPr>
            </w:pPr>
          </w:p>
        </w:tc>
        <w:tc>
          <w:tcPr>
            <w:tcW w:w="656" w:type="pct"/>
            <w:tcBorders>
              <w:top w:val="nil"/>
              <w:left w:val="nil"/>
              <w:bottom w:val="nil"/>
              <w:right w:val="nil"/>
            </w:tcBorders>
            <w:noWrap/>
            <w:vAlign w:val="bottom"/>
            <w:hideMark/>
          </w:tcPr>
          <w:p w14:paraId="72BFBB83" w14:textId="77777777" w:rsidR="00F91E1E" w:rsidRPr="00DD63EA" w:rsidRDefault="00F91E1E" w:rsidP="00AA4BFC">
            <w:pPr>
              <w:jc w:val="center"/>
              <w:rPr>
                <w:rFonts w:ascii="Times New Roman" w:eastAsia="Times New Roman" w:hAnsi="Times New Roman" w:cs="Times New Roman"/>
                <w:sz w:val="20"/>
                <w:szCs w:val="20"/>
              </w:rPr>
            </w:pPr>
          </w:p>
        </w:tc>
        <w:tc>
          <w:tcPr>
            <w:tcW w:w="437" w:type="pct"/>
            <w:tcBorders>
              <w:top w:val="nil"/>
              <w:left w:val="nil"/>
              <w:bottom w:val="nil"/>
              <w:right w:val="nil"/>
            </w:tcBorders>
            <w:noWrap/>
            <w:vAlign w:val="bottom"/>
            <w:hideMark/>
          </w:tcPr>
          <w:p w14:paraId="408972BF" w14:textId="77777777" w:rsidR="00F91E1E" w:rsidRPr="00DD63EA" w:rsidRDefault="00F91E1E" w:rsidP="00AA4BFC">
            <w:pPr>
              <w:jc w:val="center"/>
              <w:rPr>
                <w:rFonts w:ascii="Times New Roman" w:eastAsia="Times New Roman" w:hAnsi="Times New Roman" w:cs="Times New Roman"/>
                <w:sz w:val="20"/>
                <w:szCs w:val="20"/>
              </w:rPr>
            </w:pPr>
          </w:p>
        </w:tc>
        <w:tc>
          <w:tcPr>
            <w:tcW w:w="563" w:type="pct"/>
            <w:tcBorders>
              <w:top w:val="nil"/>
              <w:left w:val="nil"/>
              <w:bottom w:val="nil"/>
              <w:right w:val="nil"/>
            </w:tcBorders>
            <w:noWrap/>
            <w:vAlign w:val="bottom"/>
            <w:hideMark/>
          </w:tcPr>
          <w:p w14:paraId="7403E16D"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53EBFCD8" w14:textId="77777777" w:rsidR="00F91E1E" w:rsidRPr="00DD63EA" w:rsidRDefault="00F91E1E" w:rsidP="00AA4BFC">
            <w:pPr>
              <w:jc w:val="center"/>
              <w:rPr>
                <w:rFonts w:ascii="Times New Roman" w:eastAsia="Times New Roman" w:hAnsi="Times New Roman" w:cs="Times New Roman"/>
                <w:sz w:val="20"/>
                <w:szCs w:val="20"/>
              </w:rPr>
            </w:pPr>
          </w:p>
        </w:tc>
        <w:tc>
          <w:tcPr>
            <w:tcW w:w="625" w:type="pct"/>
            <w:tcBorders>
              <w:top w:val="nil"/>
              <w:left w:val="nil"/>
              <w:bottom w:val="nil"/>
              <w:right w:val="nil"/>
            </w:tcBorders>
            <w:noWrap/>
            <w:vAlign w:val="bottom"/>
            <w:hideMark/>
          </w:tcPr>
          <w:p w14:paraId="1F4FDA30"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5572369B" w14:textId="77777777" w:rsidR="00F91E1E" w:rsidRPr="00DD63EA" w:rsidRDefault="00F91E1E" w:rsidP="00AA4BFC">
            <w:pPr>
              <w:jc w:val="center"/>
              <w:rPr>
                <w:rFonts w:ascii="Times New Roman" w:eastAsia="Times New Roman" w:hAnsi="Times New Roman" w:cs="Times New Roman"/>
                <w:sz w:val="20"/>
                <w:szCs w:val="20"/>
              </w:rPr>
            </w:pPr>
          </w:p>
        </w:tc>
        <w:tc>
          <w:tcPr>
            <w:tcW w:w="594" w:type="pct"/>
            <w:tcBorders>
              <w:top w:val="nil"/>
              <w:left w:val="nil"/>
              <w:bottom w:val="nil"/>
              <w:right w:val="nil"/>
            </w:tcBorders>
            <w:noWrap/>
            <w:vAlign w:val="bottom"/>
            <w:hideMark/>
          </w:tcPr>
          <w:p w14:paraId="19A5C9FA" w14:textId="77777777" w:rsidR="00F91E1E" w:rsidRPr="00DD63EA" w:rsidRDefault="00F91E1E" w:rsidP="00AA4BFC">
            <w:pPr>
              <w:jc w:val="center"/>
              <w:rPr>
                <w:rFonts w:ascii="Times New Roman" w:eastAsia="Times New Roman" w:hAnsi="Times New Roman" w:cs="Times New Roman"/>
                <w:sz w:val="20"/>
                <w:szCs w:val="20"/>
              </w:rPr>
            </w:pPr>
          </w:p>
        </w:tc>
      </w:tr>
      <w:tr w:rsidR="00F91E1E" w:rsidRPr="00DD63EA" w14:paraId="24D4AE3A" w14:textId="77777777" w:rsidTr="00AA4BFC">
        <w:trPr>
          <w:trHeight w:val="300"/>
        </w:trPr>
        <w:tc>
          <w:tcPr>
            <w:tcW w:w="406" w:type="pct"/>
            <w:tcBorders>
              <w:top w:val="nil"/>
              <w:left w:val="nil"/>
              <w:bottom w:val="nil"/>
              <w:right w:val="nil"/>
            </w:tcBorders>
            <w:noWrap/>
            <w:vAlign w:val="center"/>
            <w:hideMark/>
          </w:tcPr>
          <w:p w14:paraId="714503F0" w14:textId="77777777" w:rsidR="00F91E1E" w:rsidRPr="00DD63EA" w:rsidRDefault="00F91E1E" w:rsidP="00AA4BFC">
            <w:pPr>
              <w:rPr>
                <w:rFonts w:ascii="Times New Roman" w:eastAsia="Times New Roman" w:hAnsi="Times New Roman" w:cs="Times New Roman"/>
                <w:color w:val="000000"/>
                <w:sz w:val="16"/>
                <w:szCs w:val="16"/>
              </w:rPr>
            </w:pPr>
            <w:r w:rsidRPr="00DD63EA">
              <w:rPr>
                <w:rFonts w:ascii="Times New Roman" w:eastAsia="Times New Roman" w:hAnsi="Times New Roman" w:cs="Times New Roman"/>
                <w:color w:val="000000"/>
                <w:sz w:val="16"/>
                <w:szCs w:val="16"/>
              </w:rPr>
              <w:t>***p&lt;.001</w:t>
            </w:r>
          </w:p>
        </w:tc>
        <w:tc>
          <w:tcPr>
            <w:tcW w:w="781" w:type="pct"/>
            <w:tcBorders>
              <w:top w:val="nil"/>
              <w:left w:val="nil"/>
              <w:bottom w:val="nil"/>
              <w:right w:val="nil"/>
            </w:tcBorders>
            <w:noWrap/>
            <w:vAlign w:val="bottom"/>
            <w:hideMark/>
          </w:tcPr>
          <w:p w14:paraId="7FB506D2" w14:textId="77777777" w:rsidR="00F91E1E" w:rsidRPr="00DD63EA" w:rsidRDefault="00F91E1E" w:rsidP="00AA4BFC">
            <w:pPr>
              <w:rPr>
                <w:rFonts w:ascii="Times New Roman" w:eastAsia="Times New Roman" w:hAnsi="Times New Roman" w:cs="Times New Roman"/>
                <w:color w:val="000000"/>
                <w:sz w:val="16"/>
                <w:szCs w:val="16"/>
              </w:rPr>
            </w:pPr>
          </w:p>
        </w:tc>
        <w:tc>
          <w:tcPr>
            <w:tcW w:w="376" w:type="pct"/>
            <w:tcBorders>
              <w:top w:val="nil"/>
              <w:left w:val="nil"/>
              <w:bottom w:val="nil"/>
              <w:right w:val="nil"/>
            </w:tcBorders>
            <w:noWrap/>
            <w:vAlign w:val="bottom"/>
            <w:hideMark/>
          </w:tcPr>
          <w:p w14:paraId="5ED39136" w14:textId="77777777" w:rsidR="00F91E1E" w:rsidRPr="00DD63EA" w:rsidRDefault="00F91E1E" w:rsidP="00AA4BFC">
            <w:pPr>
              <w:rPr>
                <w:rFonts w:ascii="Times New Roman" w:eastAsia="Times New Roman" w:hAnsi="Times New Roman" w:cs="Times New Roman"/>
                <w:sz w:val="20"/>
                <w:szCs w:val="20"/>
              </w:rPr>
            </w:pPr>
          </w:p>
        </w:tc>
        <w:tc>
          <w:tcPr>
            <w:tcW w:w="656" w:type="pct"/>
            <w:tcBorders>
              <w:top w:val="nil"/>
              <w:left w:val="nil"/>
              <w:bottom w:val="nil"/>
              <w:right w:val="nil"/>
            </w:tcBorders>
            <w:noWrap/>
            <w:vAlign w:val="bottom"/>
            <w:hideMark/>
          </w:tcPr>
          <w:p w14:paraId="7576A63F" w14:textId="77777777" w:rsidR="00F91E1E" w:rsidRPr="00DD63EA" w:rsidRDefault="00F91E1E" w:rsidP="00AA4BFC">
            <w:pPr>
              <w:jc w:val="center"/>
              <w:rPr>
                <w:rFonts w:ascii="Times New Roman" w:eastAsia="Times New Roman" w:hAnsi="Times New Roman" w:cs="Times New Roman"/>
                <w:sz w:val="20"/>
                <w:szCs w:val="20"/>
              </w:rPr>
            </w:pPr>
          </w:p>
        </w:tc>
        <w:tc>
          <w:tcPr>
            <w:tcW w:w="437" w:type="pct"/>
            <w:tcBorders>
              <w:top w:val="nil"/>
              <w:left w:val="nil"/>
              <w:bottom w:val="nil"/>
              <w:right w:val="nil"/>
            </w:tcBorders>
            <w:noWrap/>
            <w:vAlign w:val="bottom"/>
            <w:hideMark/>
          </w:tcPr>
          <w:p w14:paraId="63D4B2B9" w14:textId="77777777" w:rsidR="00F91E1E" w:rsidRPr="00DD63EA" w:rsidRDefault="00F91E1E" w:rsidP="00AA4BFC">
            <w:pPr>
              <w:jc w:val="center"/>
              <w:rPr>
                <w:rFonts w:ascii="Times New Roman" w:eastAsia="Times New Roman" w:hAnsi="Times New Roman" w:cs="Times New Roman"/>
                <w:sz w:val="20"/>
                <w:szCs w:val="20"/>
              </w:rPr>
            </w:pPr>
          </w:p>
        </w:tc>
        <w:tc>
          <w:tcPr>
            <w:tcW w:w="563" w:type="pct"/>
            <w:tcBorders>
              <w:top w:val="nil"/>
              <w:left w:val="nil"/>
              <w:bottom w:val="nil"/>
              <w:right w:val="nil"/>
            </w:tcBorders>
            <w:noWrap/>
            <w:vAlign w:val="bottom"/>
            <w:hideMark/>
          </w:tcPr>
          <w:p w14:paraId="71D95C83"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3ABF10B7" w14:textId="77777777" w:rsidR="00F91E1E" w:rsidRPr="00DD63EA" w:rsidRDefault="00F91E1E" w:rsidP="00AA4BFC">
            <w:pPr>
              <w:jc w:val="center"/>
              <w:rPr>
                <w:rFonts w:ascii="Times New Roman" w:eastAsia="Times New Roman" w:hAnsi="Times New Roman" w:cs="Times New Roman"/>
                <w:sz w:val="20"/>
                <w:szCs w:val="20"/>
              </w:rPr>
            </w:pPr>
          </w:p>
        </w:tc>
        <w:tc>
          <w:tcPr>
            <w:tcW w:w="625" w:type="pct"/>
            <w:tcBorders>
              <w:top w:val="nil"/>
              <w:left w:val="nil"/>
              <w:bottom w:val="nil"/>
              <w:right w:val="nil"/>
            </w:tcBorders>
            <w:noWrap/>
            <w:vAlign w:val="bottom"/>
            <w:hideMark/>
          </w:tcPr>
          <w:p w14:paraId="4EF11186"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113A21BE" w14:textId="77777777" w:rsidR="00F91E1E" w:rsidRPr="00DD63EA" w:rsidRDefault="00F91E1E" w:rsidP="00AA4BFC">
            <w:pPr>
              <w:jc w:val="center"/>
              <w:rPr>
                <w:rFonts w:ascii="Times New Roman" w:eastAsia="Times New Roman" w:hAnsi="Times New Roman" w:cs="Times New Roman"/>
                <w:sz w:val="20"/>
                <w:szCs w:val="20"/>
              </w:rPr>
            </w:pPr>
          </w:p>
        </w:tc>
        <w:tc>
          <w:tcPr>
            <w:tcW w:w="594" w:type="pct"/>
            <w:tcBorders>
              <w:top w:val="nil"/>
              <w:left w:val="nil"/>
              <w:bottom w:val="nil"/>
              <w:right w:val="nil"/>
            </w:tcBorders>
            <w:noWrap/>
            <w:vAlign w:val="bottom"/>
            <w:hideMark/>
          </w:tcPr>
          <w:p w14:paraId="7E2D2440" w14:textId="77777777" w:rsidR="00F91E1E" w:rsidRPr="00DD63EA" w:rsidRDefault="00F91E1E" w:rsidP="00AA4BFC">
            <w:pPr>
              <w:jc w:val="center"/>
              <w:rPr>
                <w:rFonts w:ascii="Times New Roman" w:eastAsia="Times New Roman" w:hAnsi="Times New Roman" w:cs="Times New Roman"/>
                <w:sz w:val="20"/>
                <w:szCs w:val="20"/>
              </w:rPr>
            </w:pPr>
          </w:p>
        </w:tc>
      </w:tr>
      <w:tr w:rsidR="00F91E1E" w:rsidRPr="00DD63EA" w14:paraId="2AE7F7DB" w14:textId="77777777" w:rsidTr="00AA4BFC">
        <w:trPr>
          <w:trHeight w:val="300"/>
        </w:trPr>
        <w:tc>
          <w:tcPr>
            <w:tcW w:w="406" w:type="pct"/>
            <w:tcBorders>
              <w:top w:val="nil"/>
              <w:left w:val="nil"/>
              <w:bottom w:val="nil"/>
              <w:right w:val="nil"/>
            </w:tcBorders>
            <w:noWrap/>
            <w:vAlign w:val="bottom"/>
            <w:hideMark/>
          </w:tcPr>
          <w:p w14:paraId="0E2CAE08" w14:textId="77777777" w:rsidR="00F91E1E" w:rsidRPr="00DD63EA" w:rsidRDefault="00F91E1E" w:rsidP="00AA4BFC">
            <w:pPr>
              <w:jc w:val="center"/>
              <w:rPr>
                <w:rFonts w:ascii="Times New Roman" w:eastAsia="Times New Roman" w:hAnsi="Times New Roman" w:cs="Times New Roman"/>
                <w:sz w:val="20"/>
                <w:szCs w:val="20"/>
              </w:rPr>
            </w:pPr>
          </w:p>
        </w:tc>
        <w:tc>
          <w:tcPr>
            <w:tcW w:w="781" w:type="pct"/>
            <w:tcBorders>
              <w:top w:val="nil"/>
              <w:left w:val="nil"/>
              <w:bottom w:val="nil"/>
              <w:right w:val="nil"/>
            </w:tcBorders>
            <w:noWrap/>
            <w:vAlign w:val="bottom"/>
            <w:hideMark/>
          </w:tcPr>
          <w:p w14:paraId="631D1CE8" w14:textId="77777777" w:rsidR="00F91E1E" w:rsidRPr="00DD63EA" w:rsidRDefault="00F91E1E" w:rsidP="00AA4BFC">
            <w:pPr>
              <w:rPr>
                <w:rFonts w:ascii="Times New Roman" w:eastAsia="Times New Roman" w:hAnsi="Times New Roman" w:cs="Times New Roman"/>
                <w:sz w:val="20"/>
                <w:szCs w:val="20"/>
              </w:rPr>
            </w:pPr>
          </w:p>
        </w:tc>
        <w:tc>
          <w:tcPr>
            <w:tcW w:w="376" w:type="pct"/>
            <w:tcBorders>
              <w:top w:val="nil"/>
              <w:left w:val="nil"/>
              <w:bottom w:val="nil"/>
              <w:right w:val="nil"/>
            </w:tcBorders>
            <w:noWrap/>
            <w:vAlign w:val="bottom"/>
            <w:hideMark/>
          </w:tcPr>
          <w:p w14:paraId="6EEACC5E" w14:textId="77777777" w:rsidR="00F91E1E" w:rsidRPr="00DD63EA" w:rsidRDefault="00F91E1E" w:rsidP="00AA4BFC">
            <w:pPr>
              <w:rPr>
                <w:rFonts w:ascii="Times New Roman" w:eastAsia="Times New Roman" w:hAnsi="Times New Roman" w:cs="Times New Roman"/>
                <w:sz w:val="20"/>
                <w:szCs w:val="20"/>
              </w:rPr>
            </w:pPr>
          </w:p>
        </w:tc>
        <w:tc>
          <w:tcPr>
            <w:tcW w:w="656" w:type="pct"/>
            <w:tcBorders>
              <w:top w:val="nil"/>
              <w:left w:val="nil"/>
              <w:bottom w:val="nil"/>
              <w:right w:val="nil"/>
            </w:tcBorders>
            <w:noWrap/>
            <w:vAlign w:val="bottom"/>
            <w:hideMark/>
          </w:tcPr>
          <w:p w14:paraId="40AF150E" w14:textId="77777777" w:rsidR="00F91E1E" w:rsidRPr="00DD63EA" w:rsidRDefault="00F91E1E" w:rsidP="00AA4BFC">
            <w:pPr>
              <w:jc w:val="center"/>
              <w:rPr>
                <w:rFonts w:ascii="Times New Roman" w:eastAsia="Times New Roman" w:hAnsi="Times New Roman" w:cs="Times New Roman"/>
                <w:sz w:val="20"/>
                <w:szCs w:val="20"/>
              </w:rPr>
            </w:pPr>
          </w:p>
        </w:tc>
        <w:tc>
          <w:tcPr>
            <w:tcW w:w="437" w:type="pct"/>
            <w:tcBorders>
              <w:top w:val="nil"/>
              <w:left w:val="nil"/>
              <w:bottom w:val="nil"/>
              <w:right w:val="nil"/>
            </w:tcBorders>
            <w:noWrap/>
            <w:vAlign w:val="bottom"/>
            <w:hideMark/>
          </w:tcPr>
          <w:p w14:paraId="17C78AF0" w14:textId="77777777" w:rsidR="00F91E1E" w:rsidRPr="00DD63EA" w:rsidRDefault="00F91E1E" w:rsidP="00AA4BFC">
            <w:pPr>
              <w:jc w:val="center"/>
              <w:rPr>
                <w:rFonts w:ascii="Times New Roman" w:eastAsia="Times New Roman" w:hAnsi="Times New Roman" w:cs="Times New Roman"/>
                <w:sz w:val="20"/>
                <w:szCs w:val="20"/>
              </w:rPr>
            </w:pPr>
          </w:p>
        </w:tc>
        <w:tc>
          <w:tcPr>
            <w:tcW w:w="563" w:type="pct"/>
            <w:tcBorders>
              <w:top w:val="nil"/>
              <w:left w:val="nil"/>
              <w:bottom w:val="nil"/>
              <w:right w:val="nil"/>
            </w:tcBorders>
            <w:noWrap/>
            <w:vAlign w:val="bottom"/>
            <w:hideMark/>
          </w:tcPr>
          <w:p w14:paraId="5D29CC4A"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278F0814" w14:textId="77777777" w:rsidR="00F91E1E" w:rsidRPr="00DD63EA" w:rsidRDefault="00F91E1E" w:rsidP="00AA4BFC">
            <w:pPr>
              <w:jc w:val="center"/>
              <w:rPr>
                <w:rFonts w:ascii="Times New Roman" w:eastAsia="Times New Roman" w:hAnsi="Times New Roman" w:cs="Times New Roman"/>
                <w:sz w:val="20"/>
                <w:szCs w:val="20"/>
              </w:rPr>
            </w:pPr>
          </w:p>
        </w:tc>
        <w:tc>
          <w:tcPr>
            <w:tcW w:w="625" w:type="pct"/>
            <w:tcBorders>
              <w:top w:val="nil"/>
              <w:left w:val="nil"/>
              <w:bottom w:val="nil"/>
              <w:right w:val="nil"/>
            </w:tcBorders>
            <w:noWrap/>
            <w:vAlign w:val="bottom"/>
            <w:hideMark/>
          </w:tcPr>
          <w:p w14:paraId="3535AEE6" w14:textId="77777777" w:rsidR="00F91E1E" w:rsidRPr="00DD63EA" w:rsidRDefault="00F91E1E" w:rsidP="00AA4BFC">
            <w:pPr>
              <w:jc w:val="center"/>
              <w:rPr>
                <w:rFonts w:ascii="Times New Roman" w:eastAsia="Times New Roman" w:hAnsi="Times New Roman" w:cs="Times New Roman"/>
                <w:sz w:val="20"/>
                <w:szCs w:val="20"/>
              </w:rPr>
            </w:pPr>
          </w:p>
        </w:tc>
        <w:tc>
          <w:tcPr>
            <w:tcW w:w="281" w:type="pct"/>
            <w:tcBorders>
              <w:top w:val="nil"/>
              <w:left w:val="nil"/>
              <w:bottom w:val="nil"/>
              <w:right w:val="nil"/>
            </w:tcBorders>
            <w:noWrap/>
            <w:vAlign w:val="bottom"/>
            <w:hideMark/>
          </w:tcPr>
          <w:p w14:paraId="678379E8" w14:textId="77777777" w:rsidR="00F91E1E" w:rsidRPr="00DD63EA" w:rsidRDefault="00F91E1E" w:rsidP="00AA4BFC">
            <w:pPr>
              <w:jc w:val="center"/>
              <w:rPr>
                <w:rFonts w:ascii="Times New Roman" w:eastAsia="Times New Roman" w:hAnsi="Times New Roman" w:cs="Times New Roman"/>
                <w:sz w:val="20"/>
                <w:szCs w:val="20"/>
              </w:rPr>
            </w:pPr>
          </w:p>
        </w:tc>
        <w:tc>
          <w:tcPr>
            <w:tcW w:w="594" w:type="pct"/>
            <w:tcBorders>
              <w:top w:val="nil"/>
              <w:left w:val="nil"/>
              <w:bottom w:val="nil"/>
              <w:right w:val="nil"/>
            </w:tcBorders>
            <w:noWrap/>
            <w:vAlign w:val="bottom"/>
            <w:hideMark/>
          </w:tcPr>
          <w:p w14:paraId="39E896A5" w14:textId="77777777" w:rsidR="00F91E1E" w:rsidRPr="00DD63EA" w:rsidRDefault="00F91E1E" w:rsidP="00AA4BFC">
            <w:pPr>
              <w:jc w:val="center"/>
              <w:rPr>
                <w:rFonts w:ascii="Times New Roman" w:eastAsia="Times New Roman" w:hAnsi="Times New Roman" w:cs="Times New Roman"/>
                <w:sz w:val="20"/>
                <w:szCs w:val="20"/>
              </w:rPr>
            </w:pPr>
          </w:p>
        </w:tc>
      </w:tr>
    </w:tbl>
    <w:p w14:paraId="201C6414" w14:textId="77777777" w:rsidR="00F91E1E" w:rsidRPr="00DD63EA" w:rsidRDefault="00F91E1E" w:rsidP="00F91E1E">
      <w:pPr>
        <w:tabs>
          <w:tab w:val="left" w:pos="1755"/>
        </w:tabs>
        <w:rPr>
          <w:rFonts w:ascii="Times New Roman" w:hAnsi="Times New Roman" w:cs="Times New Roman"/>
        </w:rPr>
      </w:pPr>
    </w:p>
    <w:p w14:paraId="7C380CBB" w14:textId="77777777" w:rsidR="00F91E1E" w:rsidRPr="00DD63EA" w:rsidRDefault="00F91E1E" w:rsidP="00F91E1E">
      <w:pPr>
        <w:tabs>
          <w:tab w:val="left" w:pos="1755"/>
        </w:tabs>
        <w:rPr>
          <w:rFonts w:ascii="Times New Roman" w:hAnsi="Times New Roman" w:cs="Times New Roman"/>
        </w:rPr>
      </w:pPr>
    </w:p>
    <w:p w14:paraId="0D4D6E5A" w14:textId="77777777" w:rsidR="00F91E1E" w:rsidRPr="00DD63EA" w:rsidRDefault="00F91E1E" w:rsidP="00F91E1E">
      <w:pPr>
        <w:rPr>
          <w:rFonts w:ascii="Times New Roman" w:hAnsi="Times New Roman" w:cs="Times New Roman"/>
        </w:rPr>
      </w:pPr>
      <w:r w:rsidRPr="00DD63EA">
        <w:rPr>
          <w:rFonts w:ascii="Times New Roman" w:hAnsi="Times New Roman" w:cs="Times New Roman"/>
        </w:rPr>
        <w:br w:type="page"/>
      </w:r>
    </w:p>
    <w:p w14:paraId="6E8F3574" w14:textId="77777777" w:rsidR="00F91E1E" w:rsidRPr="00DD63EA" w:rsidRDefault="00F91E1E" w:rsidP="00F91E1E">
      <w:pPr>
        <w:tabs>
          <w:tab w:val="left" w:pos="1755"/>
        </w:tabs>
        <w:rPr>
          <w:rFonts w:ascii="Times New Roman" w:hAnsi="Times New Roman" w:cs="Times New Roman"/>
        </w:rPr>
        <w:sectPr w:rsidR="00F91E1E" w:rsidRPr="00DD63EA" w:rsidSect="00F91E1E">
          <w:pgSz w:w="15840" w:h="12240" w:orient="landscape"/>
          <w:pgMar w:top="720" w:right="720" w:bottom="720" w:left="720" w:header="720" w:footer="720" w:gutter="0"/>
          <w:cols w:space="720"/>
          <w:docGrid w:linePitch="360"/>
        </w:sectPr>
      </w:pPr>
    </w:p>
    <w:tbl>
      <w:tblPr>
        <w:tblW w:w="5000" w:type="pct"/>
        <w:tblLook w:val="04A0" w:firstRow="1" w:lastRow="0" w:firstColumn="1" w:lastColumn="0" w:noHBand="0" w:noVBand="1"/>
      </w:tblPr>
      <w:tblGrid>
        <w:gridCol w:w="3663"/>
        <w:gridCol w:w="1358"/>
        <w:gridCol w:w="1771"/>
        <w:gridCol w:w="280"/>
        <w:gridCol w:w="280"/>
        <w:gridCol w:w="279"/>
        <w:gridCol w:w="279"/>
        <w:gridCol w:w="279"/>
        <w:gridCol w:w="279"/>
        <w:gridCol w:w="279"/>
        <w:gridCol w:w="279"/>
      </w:tblGrid>
      <w:tr w:rsidR="00F91E1E" w:rsidRPr="00DD63EA" w14:paraId="0A586345" w14:textId="77777777" w:rsidTr="00AA4BFC">
        <w:trPr>
          <w:trHeight w:val="300"/>
        </w:trPr>
        <w:tc>
          <w:tcPr>
            <w:tcW w:w="5000" w:type="pct"/>
            <w:gridSpan w:val="11"/>
            <w:tcBorders>
              <w:top w:val="nil"/>
              <w:left w:val="nil"/>
              <w:bottom w:val="nil"/>
              <w:right w:val="nil"/>
            </w:tcBorders>
            <w:noWrap/>
            <w:hideMark/>
          </w:tcPr>
          <w:p w14:paraId="07029D47"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lastRenderedPageBreak/>
              <w:t xml:space="preserve">Table 5: Practices and exposures potentially associated with increased risk of hepatitis B and hepatitis C among the general population in Kyrgyz Republic, 2024 </w:t>
            </w:r>
          </w:p>
        </w:tc>
      </w:tr>
      <w:tr w:rsidR="00F91E1E" w:rsidRPr="00DD63EA" w14:paraId="105726F7" w14:textId="77777777" w:rsidTr="00AA4BFC">
        <w:trPr>
          <w:trHeight w:val="810"/>
        </w:trPr>
        <w:tc>
          <w:tcPr>
            <w:tcW w:w="2259" w:type="pct"/>
            <w:vMerge w:val="restart"/>
            <w:tcBorders>
              <w:top w:val="nil"/>
              <w:left w:val="nil"/>
              <w:bottom w:val="single" w:sz="8" w:space="0" w:color="000000"/>
              <w:right w:val="nil"/>
            </w:tcBorders>
            <w:vAlign w:val="center"/>
            <w:hideMark/>
          </w:tcPr>
          <w:p w14:paraId="7BE50390" w14:textId="77777777" w:rsidR="00F91E1E" w:rsidRPr="00DD63EA" w:rsidRDefault="00F91E1E" w:rsidP="00AA4BFC">
            <w:pPr>
              <w:jc w:val="cente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Practices/Exposures</w:t>
            </w:r>
          </w:p>
        </w:tc>
        <w:tc>
          <w:tcPr>
            <w:tcW w:w="1853" w:type="pct"/>
            <w:gridSpan w:val="2"/>
            <w:tcBorders>
              <w:top w:val="nil"/>
              <w:left w:val="nil"/>
              <w:bottom w:val="nil"/>
              <w:right w:val="nil"/>
            </w:tcBorders>
            <w:vAlign w:val="center"/>
            <w:hideMark/>
          </w:tcPr>
          <w:p w14:paraId="1BC69FAE" w14:textId="77777777" w:rsidR="00F91E1E" w:rsidRPr="00DD63EA" w:rsidRDefault="00F91E1E" w:rsidP="00AA4BFC">
            <w:pPr>
              <w:jc w:val="cente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Weighted %</w:t>
            </w:r>
            <w:r w:rsidRPr="00DD63EA">
              <w:rPr>
                <w:rFonts w:ascii="Times New Roman" w:eastAsia="Times New Roman" w:hAnsi="Times New Roman" w:cs="Times New Roman"/>
                <w:b/>
                <w:bCs/>
                <w:color w:val="000000"/>
                <w:sz w:val="22"/>
                <w:szCs w:val="22"/>
              </w:rPr>
              <w:br/>
              <w:t>N=5,243</w:t>
            </w:r>
          </w:p>
        </w:tc>
        <w:tc>
          <w:tcPr>
            <w:tcW w:w="111" w:type="pct"/>
            <w:tcBorders>
              <w:top w:val="nil"/>
              <w:left w:val="nil"/>
              <w:bottom w:val="nil"/>
              <w:right w:val="nil"/>
            </w:tcBorders>
            <w:noWrap/>
            <w:hideMark/>
          </w:tcPr>
          <w:p w14:paraId="2DE88D23" w14:textId="77777777" w:rsidR="00F91E1E" w:rsidRPr="00DD63EA" w:rsidRDefault="00F91E1E" w:rsidP="00AA4BFC">
            <w:pPr>
              <w:jc w:val="center"/>
              <w:rPr>
                <w:rFonts w:ascii="Times New Roman" w:eastAsia="Times New Roman" w:hAnsi="Times New Roman" w:cs="Times New Roman"/>
                <w:b/>
                <w:bCs/>
                <w:color w:val="000000"/>
                <w:sz w:val="22"/>
                <w:szCs w:val="22"/>
              </w:rPr>
            </w:pPr>
          </w:p>
        </w:tc>
        <w:tc>
          <w:tcPr>
            <w:tcW w:w="111" w:type="pct"/>
            <w:tcBorders>
              <w:top w:val="nil"/>
              <w:left w:val="nil"/>
              <w:bottom w:val="nil"/>
              <w:right w:val="nil"/>
            </w:tcBorders>
            <w:noWrap/>
            <w:hideMark/>
          </w:tcPr>
          <w:p w14:paraId="4D7B30A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A069F0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B0FD55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9793A5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AC0B2A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D920189"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6551DB4E"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815797C" w14:textId="77777777" w:rsidTr="00AA4BFC">
        <w:trPr>
          <w:trHeight w:val="315"/>
        </w:trPr>
        <w:tc>
          <w:tcPr>
            <w:tcW w:w="2259" w:type="pct"/>
            <w:vMerge/>
            <w:tcBorders>
              <w:top w:val="nil"/>
              <w:left w:val="nil"/>
              <w:bottom w:val="single" w:sz="8" w:space="0" w:color="000000"/>
              <w:right w:val="nil"/>
            </w:tcBorders>
            <w:vAlign w:val="center"/>
            <w:hideMark/>
          </w:tcPr>
          <w:p w14:paraId="7A7E8D38" w14:textId="77777777" w:rsidR="00F91E1E" w:rsidRPr="00DD63EA" w:rsidRDefault="00F91E1E" w:rsidP="00AA4BFC">
            <w:pPr>
              <w:rPr>
                <w:rFonts w:ascii="Times New Roman" w:eastAsia="Times New Roman" w:hAnsi="Times New Roman" w:cs="Times New Roman"/>
                <w:b/>
                <w:bCs/>
                <w:color w:val="000000"/>
                <w:sz w:val="22"/>
                <w:szCs w:val="22"/>
              </w:rPr>
            </w:pPr>
          </w:p>
        </w:tc>
        <w:tc>
          <w:tcPr>
            <w:tcW w:w="795" w:type="pct"/>
            <w:tcBorders>
              <w:top w:val="nil"/>
              <w:left w:val="nil"/>
              <w:bottom w:val="single" w:sz="8" w:space="0" w:color="auto"/>
              <w:right w:val="nil"/>
            </w:tcBorders>
            <w:vAlign w:val="center"/>
            <w:hideMark/>
          </w:tcPr>
          <w:p w14:paraId="63FCA616" w14:textId="77777777" w:rsidR="00F91E1E" w:rsidRPr="00DD63EA" w:rsidRDefault="00F91E1E" w:rsidP="00AA4BFC">
            <w:pPr>
              <w:jc w:val="cente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w:t>
            </w:r>
          </w:p>
        </w:tc>
        <w:tc>
          <w:tcPr>
            <w:tcW w:w="1058" w:type="pct"/>
            <w:tcBorders>
              <w:top w:val="nil"/>
              <w:left w:val="nil"/>
              <w:bottom w:val="single" w:sz="8" w:space="0" w:color="auto"/>
              <w:right w:val="nil"/>
            </w:tcBorders>
            <w:noWrap/>
            <w:vAlign w:val="center"/>
            <w:hideMark/>
          </w:tcPr>
          <w:p w14:paraId="6E7C86D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95% CI</w:t>
            </w:r>
          </w:p>
        </w:tc>
        <w:tc>
          <w:tcPr>
            <w:tcW w:w="111" w:type="pct"/>
            <w:tcBorders>
              <w:top w:val="nil"/>
              <w:left w:val="nil"/>
              <w:bottom w:val="nil"/>
              <w:right w:val="nil"/>
            </w:tcBorders>
            <w:noWrap/>
            <w:hideMark/>
          </w:tcPr>
          <w:p w14:paraId="3A4EA334"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75D7D05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3607A4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73F427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0E5BF4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8E6C2E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7D105A5"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38D2550C"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2BA5C52" w14:textId="77777777" w:rsidTr="00AA4BFC">
        <w:trPr>
          <w:trHeight w:val="315"/>
        </w:trPr>
        <w:tc>
          <w:tcPr>
            <w:tcW w:w="2259" w:type="pct"/>
            <w:tcBorders>
              <w:top w:val="nil"/>
              <w:left w:val="nil"/>
              <w:bottom w:val="single" w:sz="8" w:space="0" w:color="auto"/>
              <w:right w:val="nil"/>
            </w:tcBorders>
            <w:hideMark/>
          </w:tcPr>
          <w:p w14:paraId="6AE278DD"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Ever been tested for hepatitis B?</w:t>
            </w:r>
          </w:p>
        </w:tc>
        <w:tc>
          <w:tcPr>
            <w:tcW w:w="795" w:type="pct"/>
            <w:tcBorders>
              <w:top w:val="nil"/>
              <w:left w:val="nil"/>
              <w:bottom w:val="single" w:sz="8" w:space="0" w:color="auto"/>
              <w:right w:val="nil"/>
            </w:tcBorders>
            <w:hideMark/>
          </w:tcPr>
          <w:p w14:paraId="0D43A90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28.6</w:t>
            </w:r>
          </w:p>
        </w:tc>
        <w:tc>
          <w:tcPr>
            <w:tcW w:w="1058" w:type="pct"/>
            <w:tcBorders>
              <w:top w:val="nil"/>
              <w:left w:val="nil"/>
              <w:bottom w:val="single" w:sz="8" w:space="0" w:color="auto"/>
              <w:right w:val="nil"/>
            </w:tcBorders>
            <w:noWrap/>
            <w:hideMark/>
          </w:tcPr>
          <w:p w14:paraId="77B7426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26.0 - 31.3</w:t>
            </w:r>
          </w:p>
        </w:tc>
        <w:tc>
          <w:tcPr>
            <w:tcW w:w="111" w:type="pct"/>
            <w:tcBorders>
              <w:top w:val="nil"/>
              <w:left w:val="nil"/>
              <w:bottom w:val="nil"/>
              <w:right w:val="nil"/>
            </w:tcBorders>
            <w:noWrap/>
            <w:hideMark/>
          </w:tcPr>
          <w:p w14:paraId="4C7C8992"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60B6799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363374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04C52B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B0E31F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A9F916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699A02A"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3EA2483F"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291E52F" w14:textId="77777777" w:rsidTr="00AA4BFC">
        <w:trPr>
          <w:trHeight w:val="315"/>
        </w:trPr>
        <w:tc>
          <w:tcPr>
            <w:tcW w:w="2259" w:type="pct"/>
            <w:tcBorders>
              <w:top w:val="nil"/>
              <w:left w:val="nil"/>
              <w:bottom w:val="single" w:sz="8" w:space="0" w:color="auto"/>
              <w:right w:val="nil"/>
            </w:tcBorders>
            <w:hideMark/>
          </w:tcPr>
          <w:p w14:paraId="7274A1E8"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Ever been tested for hepatitis C?</w:t>
            </w:r>
          </w:p>
        </w:tc>
        <w:tc>
          <w:tcPr>
            <w:tcW w:w="795" w:type="pct"/>
            <w:tcBorders>
              <w:top w:val="nil"/>
              <w:left w:val="nil"/>
              <w:bottom w:val="single" w:sz="8" w:space="0" w:color="auto"/>
              <w:right w:val="nil"/>
            </w:tcBorders>
            <w:hideMark/>
          </w:tcPr>
          <w:p w14:paraId="7F7445AD"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24.5</w:t>
            </w:r>
          </w:p>
        </w:tc>
        <w:tc>
          <w:tcPr>
            <w:tcW w:w="1058" w:type="pct"/>
            <w:tcBorders>
              <w:top w:val="nil"/>
              <w:left w:val="nil"/>
              <w:bottom w:val="nil"/>
              <w:right w:val="nil"/>
            </w:tcBorders>
            <w:noWrap/>
            <w:hideMark/>
          </w:tcPr>
          <w:p w14:paraId="2AA1FC8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21.9 - 27.1</w:t>
            </w:r>
          </w:p>
        </w:tc>
        <w:tc>
          <w:tcPr>
            <w:tcW w:w="111" w:type="pct"/>
            <w:tcBorders>
              <w:top w:val="nil"/>
              <w:left w:val="nil"/>
              <w:bottom w:val="nil"/>
              <w:right w:val="nil"/>
            </w:tcBorders>
            <w:noWrap/>
            <w:hideMark/>
          </w:tcPr>
          <w:p w14:paraId="23628D0F"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16CA382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6D87FB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AA76F2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45F504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797A75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FFB452B"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35993BA4"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0D299C68" w14:textId="77777777" w:rsidTr="00AA4BFC">
        <w:trPr>
          <w:trHeight w:val="315"/>
        </w:trPr>
        <w:tc>
          <w:tcPr>
            <w:tcW w:w="2259" w:type="pct"/>
            <w:tcBorders>
              <w:top w:val="nil"/>
              <w:left w:val="nil"/>
              <w:bottom w:val="single" w:sz="8" w:space="0" w:color="auto"/>
              <w:right w:val="nil"/>
            </w:tcBorders>
            <w:hideMark/>
          </w:tcPr>
          <w:p w14:paraId="42121769"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Ever been vaccinated against hepatitis B?</w:t>
            </w:r>
          </w:p>
        </w:tc>
        <w:tc>
          <w:tcPr>
            <w:tcW w:w="795" w:type="pct"/>
            <w:tcBorders>
              <w:top w:val="nil"/>
              <w:left w:val="nil"/>
              <w:bottom w:val="single" w:sz="8" w:space="0" w:color="auto"/>
              <w:right w:val="nil"/>
            </w:tcBorders>
            <w:hideMark/>
          </w:tcPr>
          <w:p w14:paraId="4B19011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11.6</w:t>
            </w:r>
          </w:p>
        </w:tc>
        <w:tc>
          <w:tcPr>
            <w:tcW w:w="1058" w:type="pct"/>
            <w:tcBorders>
              <w:top w:val="single" w:sz="8" w:space="0" w:color="auto"/>
              <w:left w:val="nil"/>
              <w:bottom w:val="single" w:sz="8" w:space="0" w:color="auto"/>
              <w:right w:val="nil"/>
            </w:tcBorders>
            <w:noWrap/>
            <w:hideMark/>
          </w:tcPr>
          <w:p w14:paraId="194BC96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10.1 - 13.1</w:t>
            </w:r>
          </w:p>
        </w:tc>
        <w:tc>
          <w:tcPr>
            <w:tcW w:w="111" w:type="pct"/>
            <w:tcBorders>
              <w:top w:val="nil"/>
              <w:left w:val="nil"/>
              <w:bottom w:val="nil"/>
              <w:right w:val="nil"/>
            </w:tcBorders>
            <w:noWrap/>
            <w:hideMark/>
          </w:tcPr>
          <w:p w14:paraId="0B7ABD3B"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7EBA2C1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73B50C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9964F5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66E71C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610C45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C4891D8"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071008AD"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53913F6" w14:textId="77777777" w:rsidTr="00AA4BFC">
        <w:trPr>
          <w:trHeight w:val="315"/>
        </w:trPr>
        <w:tc>
          <w:tcPr>
            <w:tcW w:w="2259" w:type="pct"/>
            <w:tcBorders>
              <w:top w:val="nil"/>
              <w:left w:val="nil"/>
              <w:bottom w:val="single" w:sz="8" w:space="0" w:color="auto"/>
              <w:right w:val="nil"/>
            </w:tcBorders>
            <w:hideMark/>
          </w:tcPr>
          <w:p w14:paraId="1062072B"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Ever been incarcerated?</w:t>
            </w:r>
          </w:p>
        </w:tc>
        <w:tc>
          <w:tcPr>
            <w:tcW w:w="795" w:type="pct"/>
            <w:tcBorders>
              <w:top w:val="nil"/>
              <w:left w:val="nil"/>
              <w:bottom w:val="single" w:sz="8" w:space="0" w:color="auto"/>
              <w:right w:val="nil"/>
            </w:tcBorders>
            <w:hideMark/>
          </w:tcPr>
          <w:p w14:paraId="1BB9B7B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0.9</w:t>
            </w:r>
          </w:p>
        </w:tc>
        <w:tc>
          <w:tcPr>
            <w:tcW w:w="1058" w:type="pct"/>
            <w:tcBorders>
              <w:top w:val="nil"/>
              <w:left w:val="nil"/>
              <w:bottom w:val="single" w:sz="8" w:space="0" w:color="auto"/>
              <w:right w:val="nil"/>
            </w:tcBorders>
            <w:noWrap/>
            <w:hideMark/>
          </w:tcPr>
          <w:p w14:paraId="3ECAB39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0.4 - 1.3</w:t>
            </w:r>
          </w:p>
        </w:tc>
        <w:tc>
          <w:tcPr>
            <w:tcW w:w="111" w:type="pct"/>
            <w:tcBorders>
              <w:top w:val="nil"/>
              <w:left w:val="nil"/>
              <w:bottom w:val="nil"/>
              <w:right w:val="nil"/>
            </w:tcBorders>
            <w:noWrap/>
            <w:hideMark/>
          </w:tcPr>
          <w:p w14:paraId="0157765B"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136428C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47CF1C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8530C1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504569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27ABADF"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95FB296"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2752F977"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5CAB165" w14:textId="77777777" w:rsidTr="00AA4BFC">
        <w:trPr>
          <w:trHeight w:val="315"/>
        </w:trPr>
        <w:tc>
          <w:tcPr>
            <w:tcW w:w="2259" w:type="pct"/>
            <w:tcBorders>
              <w:top w:val="nil"/>
              <w:left w:val="nil"/>
              <w:bottom w:val="single" w:sz="8" w:space="0" w:color="auto"/>
              <w:right w:val="nil"/>
            </w:tcBorders>
            <w:hideMark/>
          </w:tcPr>
          <w:p w14:paraId="69BF9404"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Has tattoos</w:t>
            </w:r>
          </w:p>
        </w:tc>
        <w:tc>
          <w:tcPr>
            <w:tcW w:w="795" w:type="pct"/>
            <w:tcBorders>
              <w:top w:val="nil"/>
              <w:left w:val="nil"/>
              <w:bottom w:val="single" w:sz="8" w:space="0" w:color="auto"/>
              <w:right w:val="nil"/>
            </w:tcBorders>
            <w:hideMark/>
          </w:tcPr>
          <w:p w14:paraId="759E3A8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10.5</w:t>
            </w:r>
          </w:p>
        </w:tc>
        <w:tc>
          <w:tcPr>
            <w:tcW w:w="1058" w:type="pct"/>
            <w:tcBorders>
              <w:top w:val="nil"/>
              <w:left w:val="nil"/>
              <w:bottom w:val="single" w:sz="8" w:space="0" w:color="auto"/>
              <w:right w:val="nil"/>
            </w:tcBorders>
            <w:noWrap/>
            <w:hideMark/>
          </w:tcPr>
          <w:p w14:paraId="5237A45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9.0 </w:t>
            </w:r>
            <w:r>
              <w:rPr>
                <w:rFonts w:ascii="Times New Roman" w:eastAsia="Times New Roman" w:hAnsi="Times New Roman" w:cs="Times New Roman"/>
                <w:color w:val="000000"/>
                <w:sz w:val="22"/>
                <w:szCs w:val="22"/>
              </w:rPr>
              <w:t>–</w:t>
            </w:r>
            <w:r w:rsidRPr="00DD63EA">
              <w:rPr>
                <w:rFonts w:ascii="Times New Roman" w:eastAsia="Times New Roman" w:hAnsi="Times New Roman" w:cs="Times New Roman"/>
                <w:color w:val="000000"/>
                <w:sz w:val="22"/>
                <w:szCs w:val="22"/>
              </w:rPr>
              <w:t xml:space="preserve"> 12</w:t>
            </w:r>
            <w:r>
              <w:rPr>
                <w:rFonts w:ascii="Times New Roman" w:eastAsia="Times New Roman" w:hAnsi="Times New Roman" w:cs="Times New Roman"/>
                <w:color w:val="000000"/>
                <w:sz w:val="22"/>
                <w:szCs w:val="22"/>
              </w:rPr>
              <w:t>.0</w:t>
            </w:r>
          </w:p>
        </w:tc>
        <w:tc>
          <w:tcPr>
            <w:tcW w:w="111" w:type="pct"/>
            <w:tcBorders>
              <w:top w:val="nil"/>
              <w:left w:val="nil"/>
              <w:bottom w:val="nil"/>
              <w:right w:val="nil"/>
            </w:tcBorders>
            <w:noWrap/>
            <w:hideMark/>
          </w:tcPr>
          <w:p w14:paraId="3BA91F22"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621C40A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0E936AF"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DE3C69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6477CBA"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F88E9E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281FFD6"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70408211"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D4F95DF" w14:textId="77777777" w:rsidTr="00AA4BFC">
        <w:trPr>
          <w:trHeight w:val="315"/>
        </w:trPr>
        <w:tc>
          <w:tcPr>
            <w:tcW w:w="2259" w:type="pct"/>
            <w:tcBorders>
              <w:top w:val="nil"/>
              <w:left w:val="nil"/>
              <w:bottom w:val="single" w:sz="8" w:space="0" w:color="auto"/>
              <w:right w:val="nil"/>
            </w:tcBorders>
            <w:hideMark/>
          </w:tcPr>
          <w:p w14:paraId="7C046D31"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Has piercings</w:t>
            </w:r>
          </w:p>
        </w:tc>
        <w:tc>
          <w:tcPr>
            <w:tcW w:w="795" w:type="pct"/>
            <w:tcBorders>
              <w:top w:val="nil"/>
              <w:left w:val="nil"/>
              <w:bottom w:val="single" w:sz="8" w:space="0" w:color="auto"/>
              <w:right w:val="nil"/>
            </w:tcBorders>
            <w:hideMark/>
          </w:tcPr>
          <w:p w14:paraId="50DDFA9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48.6</w:t>
            </w:r>
          </w:p>
        </w:tc>
        <w:tc>
          <w:tcPr>
            <w:tcW w:w="1058" w:type="pct"/>
            <w:tcBorders>
              <w:top w:val="nil"/>
              <w:left w:val="nil"/>
              <w:bottom w:val="single" w:sz="8" w:space="0" w:color="auto"/>
              <w:right w:val="nil"/>
            </w:tcBorders>
            <w:noWrap/>
            <w:hideMark/>
          </w:tcPr>
          <w:p w14:paraId="6EE3748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45.9 - 51.2</w:t>
            </w:r>
          </w:p>
        </w:tc>
        <w:tc>
          <w:tcPr>
            <w:tcW w:w="111" w:type="pct"/>
            <w:tcBorders>
              <w:top w:val="nil"/>
              <w:left w:val="nil"/>
              <w:bottom w:val="nil"/>
              <w:right w:val="nil"/>
            </w:tcBorders>
            <w:noWrap/>
            <w:hideMark/>
          </w:tcPr>
          <w:p w14:paraId="26FB5589"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130D3C9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DDB36B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DCDEE1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034588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334066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DE6B0CD"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46198D53"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BF71C3E" w14:textId="77777777" w:rsidTr="00AA4BFC">
        <w:trPr>
          <w:trHeight w:val="315"/>
        </w:trPr>
        <w:tc>
          <w:tcPr>
            <w:tcW w:w="2259" w:type="pct"/>
            <w:tcBorders>
              <w:top w:val="nil"/>
              <w:left w:val="nil"/>
              <w:bottom w:val="single" w:sz="8" w:space="0" w:color="auto"/>
              <w:right w:val="nil"/>
            </w:tcBorders>
            <w:hideMark/>
          </w:tcPr>
          <w:p w14:paraId="51357B5B"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Had invasive cosmetic procedures</w:t>
            </w:r>
          </w:p>
        </w:tc>
        <w:tc>
          <w:tcPr>
            <w:tcW w:w="795" w:type="pct"/>
            <w:tcBorders>
              <w:top w:val="nil"/>
              <w:left w:val="nil"/>
              <w:bottom w:val="single" w:sz="8" w:space="0" w:color="auto"/>
              <w:right w:val="nil"/>
            </w:tcBorders>
            <w:hideMark/>
          </w:tcPr>
          <w:p w14:paraId="0BCA28C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2.2</w:t>
            </w:r>
          </w:p>
        </w:tc>
        <w:tc>
          <w:tcPr>
            <w:tcW w:w="1058" w:type="pct"/>
            <w:tcBorders>
              <w:top w:val="nil"/>
              <w:left w:val="nil"/>
              <w:bottom w:val="single" w:sz="8" w:space="0" w:color="auto"/>
              <w:right w:val="nil"/>
            </w:tcBorders>
            <w:noWrap/>
            <w:hideMark/>
          </w:tcPr>
          <w:p w14:paraId="658A2DA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1.5 - 2.9</w:t>
            </w:r>
          </w:p>
        </w:tc>
        <w:tc>
          <w:tcPr>
            <w:tcW w:w="111" w:type="pct"/>
            <w:tcBorders>
              <w:top w:val="nil"/>
              <w:left w:val="nil"/>
              <w:bottom w:val="nil"/>
              <w:right w:val="nil"/>
            </w:tcBorders>
            <w:noWrap/>
            <w:hideMark/>
          </w:tcPr>
          <w:p w14:paraId="0106730E"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6F789E9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16859F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B50927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D10372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2218B0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BE08842"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3FD7FC4E"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1021D904" w14:textId="77777777" w:rsidTr="00AA4BFC">
        <w:trPr>
          <w:trHeight w:val="315"/>
        </w:trPr>
        <w:tc>
          <w:tcPr>
            <w:tcW w:w="2259" w:type="pct"/>
            <w:tcBorders>
              <w:top w:val="nil"/>
              <w:left w:val="nil"/>
              <w:bottom w:val="single" w:sz="8" w:space="0" w:color="auto"/>
              <w:right w:val="nil"/>
            </w:tcBorders>
            <w:hideMark/>
          </w:tcPr>
          <w:p w14:paraId="3203638C"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Ever had Hijama (bloodletting)</w:t>
            </w:r>
          </w:p>
        </w:tc>
        <w:tc>
          <w:tcPr>
            <w:tcW w:w="795" w:type="pct"/>
            <w:tcBorders>
              <w:top w:val="nil"/>
              <w:left w:val="nil"/>
              <w:bottom w:val="single" w:sz="8" w:space="0" w:color="auto"/>
              <w:right w:val="nil"/>
            </w:tcBorders>
            <w:hideMark/>
          </w:tcPr>
          <w:p w14:paraId="470EB05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15.7</w:t>
            </w:r>
          </w:p>
        </w:tc>
        <w:tc>
          <w:tcPr>
            <w:tcW w:w="1058" w:type="pct"/>
            <w:tcBorders>
              <w:top w:val="nil"/>
              <w:left w:val="nil"/>
              <w:bottom w:val="single" w:sz="8" w:space="0" w:color="auto"/>
              <w:right w:val="nil"/>
            </w:tcBorders>
            <w:noWrap/>
            <w:hideMark/>
          </w:tcPr>
          <w:p w14:paraId="199032E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13.8 - 17.6</w:t>
            </w:r>
          </w:p>
        </w:tc>
        <w:tc>
          <w:tcPr>
            <w:tcW w:w="111" w:type="pct"/>
            <w:tcBorders>
              <w:top w:val="nil"/>
              <w:left w:val="nil"/>
              <w:bottom w:val="nil"/>
              <w:right w:val="nil"/>
            </w:tcBorders>
            <w:noWrap/>
            <w:hideMark/>
          </w:tcPr>
          <w:p w14:paraId="4BFDA953"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5D55B41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BEA8F2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08298DF"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D2F645A"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E29932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BFF43CA"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6AD8898D"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674C7BEA" w14:textId="77777777" w:rsidTr="00AA4BFC">
        <w:trPr>
          <w:trHeight w:val="600"/>
        </w:trPr>
        <w:tc>
          <w:tcPr>
            <w:tcW w:w="2259" w:type="pct"/>
            <w:tcBorders>
              <w:top w:val="nil"/>
              <w:left w:val="nil"/>
              <w:bottom w:val="nil"/>
              <w:right w:val="nil"/>
            </w:tcBorders>
            <w:hideMark/>
          </w:tcPr>
          <w:p w14:paraId="7D8F2C6A"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Ever shared the following items with family members:</w:t>
            </w:r>
          </w:p>
        </w:tc>
        <w:tc>
          <w:tcPr>
            <w:tcW w:w="795" w:type="pct"/>
            <w:tcBorders>
              <w:top w:val="nil"/>
              <w:left w:val="nil"/>
              <w:bottom w:val="nil"/>
              <w:right w:val="nil"/>
            </w:tcBorders>
            <w:hideMark/>
          </w:tcPr>
          <w:p w14:paraId="78A7E706" w14:textId="77777777" w:rsidR="00F91E1E" w:rsidRPr="00DD63EA" w:rsidRDefault="00F91E1E" w:rsidP="00AA4BFC">
            <w:pPr>
              <w:rPr>
                <w:rFonts w:ascii="Times New Roman" w:eastAsia="Times New Roman" w:hAnsi="Times New Roman" w:cs="Times New Roman"/>
                <w:b/>
                <w:bCs/>
                <w:color w:val="000000"/>
                <w:sz w:val="22"/>
                <w:szCs w:val="22"/>
              </w:rPr>
            </w:pPr>
          </w:p>
        </w:tc>
        <w:tc>
          <w:tcPr>
            <w:tcW w:w="1058" w:type="pct"/>
            <w:tcBorders>
              <w:top w:val="nil"/>
              <w:left w:val="nil"/>
              <w:bottom w:val="nil"/>
              <w:right w:val="nil"/>
            </w:tcBorders>
            <w:noWrap/>
            <w:hideMark/>
          </w:tcPr>
          <w:p w14:paraId="5C56CF95" w14:textId="77777777" w:rsidR="00F91E1E" w:rsidRPr="00DD63EA" w:rsidRDefault="00F91E1E" w:rsidP="00AA4BFC">
            <w:pPr>
              <w:jc w:val="cente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9667175" w14:textId="77777777" w:rsidR="00F91E1E" w:rsidRPr="00DD63EA" w:rsidRDefault="00F91E1E" w:rsidP="00AA4BFC">
            <w:pPr>
              <w:jc w:val="cente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A1B3F51"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258C78A"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2EBCD0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B26565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8CB5A0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C492273"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6CBB44D4"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642156A2" w14:textId="77777777" w:rsidTr="00AA4BFC">
        <w:trPr>
          <w:trHeight w:val="300"/>
        </w:trPr>
        <w:tc>
          <w:tcPr>
            <w:tcW w:w="2259" w:type="pct"/>
            <w:tcBorders>
              <w:top w:val="nil"/>
              <w:left w:val="nil"/>
              <w:bottom w:val="nil"/>
              <w:right w:val="nil"/>
            </w:tcBorders>
            <w:hideMark/>
          </w:tcPr>
          <w:p w14:paraId="7C3AA66E"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Toothbrushes</w:t>
            </w:r>
          </w:p>
        </w:tc>
        <w:tc>
          <w:tcPr>
            <w:tcW w:w="795" w:type="pct"/>
            <w:tcBorders>
              <w:top w:val="nil"/>
              <w:left w:val="nil"/>
              <w:bottom w:val="nil"/>
              <w:right w:val="nil"/>
            </w:tcBorders>
            <w:hideMark/>
          </w:tcPr>
          <w:p w14:paraId="710FD5C6"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6.9</w:t>
            </w:r>
          </w:p>
        </w:tc>
        <w:tc>
          <w:tcPr>
            <w:tcW w:w="1058" w:type="pct"/>
            <w:tcBorders>
              <w:top w:val="nil"/>
              <w:left w:val="nil"/>
              <w:bottom w:val="nil"/>
              <w:right w:val="nil"/>
            </w:tcBorders>
            <w:noWrap/>
            <w:hideMark/>
          </w:tcPr>
          <w:p w14:paraId="07890B0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4.7 - 9.1</w:t>
            </w:r>
          </w:p>
        </w:tc>
        <w:tc>
          <w:tcPr>
            <w:tcW w:w="111" w:type="pct"/>
            <w:tcBorders>
              <w:top w:val="nil"/>
              <w:left w:val="nil"/>
              <w:bottom w:val="nil"/>
              <w:right w:val="nil"/>
            </w:tcBorders>
            <w:noWrap/>
            <w:hideMark/>
          </w:tcPr>
          <w:p w14:paraId="2F7926B9"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55CF418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B10B17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A75775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76F9B7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FAC2F2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B999582"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1E094178"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1BB6FB9C" w14:textId="77777777" w:rsidTr="00AA4BFC">
        <w:trPr>
          <w:trHeight w:val="300"/>
        </w:trPr>
        <w:tc>
          <w:tcPr>
            <w:tcW w:w="2259" w:type="pct"/>
            <w:tcBorders>
              <w:top w:val="nil"/>
              <w:left w:val="nil"/>
              <w:bottom w:val="nil"/>
              <w:right w:val="nil"/>
            </w:tcBorders>
            <w:hideMark/>
          </w:tcPr>
          <w:p w14:paraId="6E056DF9"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Razors, blades</w:t>
            </w:r>
          </w:p>
        </w:tc>
        <w:tc>
          <w:tcPr>
            <w:tcW w:w="795" w:type="pct"/>
            <w:tcBorders>
              <w:top w:val="nil"/>
              <w:left w:val="nil"/>
              <w:bottom w:val="nil"/>
              <w:right w:val="nil"/>
            </w:tcBorders>
            <w:hideMark/>
          </w:tcPr>
          <w:p w14:paraId="6158E39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7.4</w:t>
            </w:r>
          </w:p>
        </w:tc>
        <w:tc>
          <w:tcPr>
            <w:tcW w:w="1058" w:type="pct"/>
            <w:tcBorders>
              <w:top w:val="nil"/>
              <w:left w:val="nil"/>
              <w:bottom w:val="nil"/>
              <w:right w:val="nil"/>
            </w:tcBorders>
            <w:noWrap/>
            <w:hideMark/>
          </w:tcPr>
          <w:p w14:paraId="2A1FF4B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5.4 - 9.3</w:t>
            </w:r>
          </w:p>
        </w:tc>
        <w:tc>
          <w:tcPr>
            <w:tcW w:w="111" w:type="pct"/>
            <w:tcBorders>
              <w:top w:val="nil"/>
              <w:left w:val="nil"/>
              <w:bottom w:val="nil"/>
              <w:right w:val="nil"/>
            </w:tcBorders>
            <w:noWrap/>
            <w:hideMark/>
          </w:tcPr>
          <w:p w14:paraId="26FB062A"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0728474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F428C3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708E5C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B63E30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20A48C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F97F3EF"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4375DD48"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D398B94" w14:textId="77777777" w:rsidTr="00AA4BFC">
        <w:trPr>
          <w:trHeight w:val="300"/>
        </w:trPr>
        <w:tc>
          <w:tcPr>
            <w:tcW w:w="2259" w:type="pct"/>
            <w:tcBorders>
              <w:top w:val="nil"/>
              <w:left w:val="nil"/>
              <w:bottom w:val="nil"/>
              <w:right w:val="nil"/>
            </w:tcBorders>
            <w:hideMark/>
          </w:tcPr>
          <w:p w14:paraId="55DF4B17"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Grooming scissors</w:t>
            </w:r>
          </w:p>
        </w:tc>
        <w:tc>
          <w:tcPr>
            <w:tcW w:w="795" w:type="pct"/>
            <w:tcBorders>
              <w:top w:val="nil"/>
              <w:left w:val="nil"/>
              <w:bottom w:val="nil"/>
              <w:right w:val="nil"/>
            </w:tcBorders>
            <w:hideMark/>
          </w:tcPr>
          <w:p w14:paraId="72508CC4"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62.7</w:t>
            </w:r>
          </w:p>
        </w:tc>
        <w:tc>
          <w:tcPr>
            <w:tcW w:w="1058" w:type="pct"/>
            <w:tcBorders>
              <w:top w:val="nil"/>
              <w:left w:val="nil"/>
              <w:bottom w:val="nil"/>
              <w:right w:val="nil"/>
            </w:tcBorders>
            <w:noWrap/>
            <w:hideMark/>
          </w:tcPr>
          <w:p w14:paraId="17352C1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58.7 - 66.6</w:t>
            </w:r>
          </w:p>
        </w:tc>
        <w:tc>
          <w:tcPr>
            <w:tcW w:w="111" w:type="pct"/>
            <w:tcBorders>
              <w:top w:val="nil"/>
              <w:left w:val="nil"/>
              <w:bottom w:val="nil"/>
              <w:right w:val="nil"/>
            </w:tcBorders>
            <w:noWrap/>
            <w:hideMark/>
          </w:tcPr>
          <w:p w14:paraId="6DEA70E8"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55FA77B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4CF255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9D7174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BA4AE8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7C8193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27BC784"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21A1F4D0"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2DBF95E5" w14:textId="77777777" w:rsidTr="00AA4BFC">
        <w:trPr>
          <w:trHeight w:val="315"/>
        </w:trPr>
        <w:tc>
          <w:tcPr>
            <w:tcW w:w="2259" w:type="pct"/>
            <w:tcBorders>
              <w:top w:val="nil"/>
              <w:left w:val="nil"/>
              <w:bottom w:val="nil"/>
              <w:right w:val="nil"/>
            </w:tcBorders>
            <w:hideMark/>
          </w:tcPr>
          <w:p w14:paraId="03AC9991"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Nail clippers</w:t>
            </w:r>
          </w:p>
        </w:tc>
        <w:tc>
          <w:tcPr>
            <w:tcW w:w="795" w:type="pct"/>
            <w:tcBorders>
              <w:top w:val="nil"/>
              <w:left w:val="nil"/>
              <w:bottom w:val="nil"/>
              <w:right w:val="nil"/>
            </w:tcBorders>
            <w:hideMark/>
          </w:tcPr>
          <w:p w14:paraId="0F8BF944"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70.9</w:t>
            </w:r>
          </w:p>
        </w:tc>
        <w:tc>
          <w:tcPr>
            <w:tcW w:w="1058" w:type="pct"/>
            <w:tcBorders>
              <w:top w:val="nil"/>
              <w:left w:val="nil"/>
              <w:bottom w:val="nil"/>
              <w:right w:val="nil"/>
            </w:tcBorders>
            <w:noWrap/>
            <w:hideMark/>
          </w:tcPr>
          <w:p w14:paraId="07E651E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67.7 - 74.1</w:t>
            </w:r>
          </w:p>
        </w:tc>
        <w:tc>
          <w:tcPr>
            <w:tcW w:w="111" w:type="pct"/>
            <w:tcBorders>
              <w:top w:val="nil"/>
              <w:left w:val="nil"/>
              <w:bottom w:val="nil"/>
              <w:right w:val="nil"/>
            </w:tcBorders>
            <w:noWrap/>
            <w:hideMark/>
          </w:tcPr>
          <w:p w14:paraId="29E137EE"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402B689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C5885D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B13047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39EF2A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3D04EC1"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96A2AA4"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18F2980B"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6236B27" w14:textId="77777777" w:rsidTr="00AA4BFC">
        <w:trPr>
          <w:trHeight w:val="315"/>
        </w:trPr>
        <w:tc>
          <w:tcPr>
            <w:tcW w:w="2259" w:type="pct"/>
            <w:tcBorders>
              <w:top w:val="single" w:sz="8" w:space="0" w:color="auto"/>
              <w:left w:val="nil"/>
              <w:bottom w:val="single" w:sz="8" w:space="0" w:color="auto"/>
              <w:right w:val="nil"/>
            </w:tcBorders>
            <w:hideMark/>
          </w:tcPr>
          <w:p w14:paraId="29E63900"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 xml:space="preserve">Ever injected drugs   </w:t>
            </w:r>
          </w:p>
        </w:tc>
        <w:tc>
          <w:tcPr>
            <w:tcW w:w="795" w:type="pct"/>
            <w:tcBorders>
              <w:top w:val="single" w:sz="8" w:space="0" w:color="auto"/>
              <w:left w:val="nil"/>
              <w:bottom w:val="single" w:sz="8" w:space="0" w:color="auto"/>
              <w:right w:val="nil"/>
            </w:tcBorders>
            <w:hideMark/>
          </w:tcPr>
          <w:p w14:paraId="0025816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0.4</w:t>
            </w:r>
          </w:p>
        </w:tc>
        <w:tc>
          <w:tcPr>
            <w:tcW w:w="1058" w:type="pct"/>
            <w:tcBorders>
              <w:top w:val="single" w:sz="8" w:space="0" w:color="auto"/>
              <w:left w:val="nil"/>
              <w:bottom w:val="single" w:sz="8" w:space="0" w:color="auto"/>
              <w:right w:val="nil"/>
            </w:tcBorders>
            <w:noWrap/>
            <w:hideMark/>
          </w:tcPr>
          <w:p w14:paraId="39E316ED"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0.2 - 0.6</w:t>
            </w:r>
          </w:p>
        </w:tc>
        <w:tc>
          <w:tcPr>
            <w:tcW w:w="111" w:type="pct"/>
            <w:tcBorders>
              <w:top w:val="nil"/>
              <w:left w:val="nil"/>
              <w:bottom w:val="nil"/>
              <w:right w:val="nil"/>
            </w:tcBorders>
            <w:noWrap/>
            <w:hideMark/>
          </w:tcPr>
          <w:p w14:paraId="57F36441"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2F59F7E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987BD5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777B8C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6F9768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B44DBA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BAB81DE"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6DA1E036"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9BF9157" w14:textId="77777777" w:rsidTr="00AA4BFC">
        <w:trPr>
          <w:trHeight w:val="315"/>
        </w:trPr>
        <w:tc>
          <w:tcPr>
            <w:tcW w:w="2259" w:type="pct"/>
            <w:tcBorders>
              <w:top w:val="nil"/>
              <w:left w:val="nil"/>
              <w:bottom w:val="single" w:sz="8" w:space="0" w:color="auto"/>
              <w:right w:val="nil"/>
            </w:tcBorders>
            <w:hideMark/>
          </w:tcPr>
          <w:p w14:paraId="47D2BAF7"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 xml:space="preserve">Ever been on dialysis </w:t>
            </w:r>
          </w:p>
        </w:tc>
        <w:tc>
          <w:tcPr>
            <w:tcW w:w="795" w:type="pct"/>
            <w:tcBorders>
              <w:top w:val="nil"/>
              <w:left w:val="nil"/>
              <w:bottom w:val="single" w:sz="8" w:space="0" w:color="auto"/>
              <w:right w:val="nil"/>
            </w:tcBorders>
            <w:hideMark/>
          </w:tcPr>
          <w:p w14:paraId="7A5B830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0.2</w:t>
            </w:r>
          </w:p>
        </w:tc>
        <w:tc>
          <w:tcPr>
            <w:tcW w:w="1058" w:type="pct"/>
            <w:tcBorders>
              <w:top w:val="nil"/>
              <w:left w:val="nil"/>
              <w:bottom w:val="single" w:sz="8" w:space="0" w:color="auto"/>
              <w:right w:val="nil"/>
            </w:tcBorders>
            <w:noWrap/>
            <w:hideMark/>
          </w:tcPr>
          <w:p w14:paraId="23BF641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0 - 0.4</w:t>
            </w:r>
          </w:p>
        </w:tc>
        <w:tc>
          <w:tcPr>
            <w:tcW w:w="111" w:type="pct"/>
            <w:tcBorders>
              <w:top w:val="nil"/>
              <w:left w:val="nil"/>
              <w:bottom w:val="nil"/>
              <w:right w:val="nil"/>
            </w:tcBorders>
            <w:noWrap/>
            <w:hideMark/>
          </w:tcPr>
          <w:p w14:paraId="006F7C3C"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4FFDADE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205B29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FA216B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84E309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AABD17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C8FF204"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29443C07"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1245AB5" w14:textId="77777777" w:rsidTr="00AA4BFC">
        <w:trPr>
          <w:trHeight w:val="315"/>
        </w:trPr>
        <w:tc>
          <w:tcPr>
            <w:tcW w:w="2259" w:type="pct"/>
            <w:tcBorders>
              <w:top w:val="nil"/>
              <w:left w:val="nil"/>
              <w:bottom w:val="single" w:sz="8" w:space="0" w:color="auto"/>
              <w:right w:val="nil"/>
            </w:tcBorders>
            <w:hideMark/>
          </w:tcPr>
          <w:p w14:paraId="0537844F"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 xml:space="preserve">Ever received blood transfusion </w:t>
            </w:r>
          </w:p>
        </w:tc>
        <w:tc>
          <w:tcPr>
            <w:tcW w:w="795" w:type="pct"/>
            <w:tcBorders>
              <w:top w:val="nil"/>
              <w:left w:val="nil"/>
              <w:bottom w:val="single" w:sz="8" w:space="0" w:color="auto"/>
              <w:right w:val="nil"/>
            </w:tcBorders>
            <w:hideMark/>
          </w:tcPr>
          <w:p w14:paraId="3DDB8C0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w:t>
            </w:r>
            <w:r>
              <w:rPr>
                <w:rFonts w:ascii="Times New Roman" w:eastAsia="Times New Roman" w:hAnsi="Times New Roman" w:cs="Times New Roman"/>
                <w:color w:val="000000"/>
                <w:sz w:val="22"/>
                <w:szCs w:val="22"/>
              </w:rPr>
              <w:t>.0</w:t>
            </w:r>
          </w:p>
        </w:tc>
        <w:tc>
          <w:tcPr>
            <w:tcW w:w="1058" w:type="pct"/>
            <w:tcBorders>
              <w:top w:val="nil"/>
              <w:left w:val="nil"/>
              <w:bottom w:val="single" w:sz="8" w:space="0" w:color="auto"/>
              <w:right w:val="nil"/>
            </w:tcBorders>
            <w:noWrap/>
            <w:hideMark/>
          </w:tcPr>
          <w:p w14:paraId="2A981E1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3.4 - 4.7</w:t>
            </w:r>
          </w:p>
        </w:tc>
        <w:tc>
          <w:tcPr>
            <w:tcW w:w="111" w:type="pct"/>
            <w:tcBorders>
              <w:top w:val="nil"/>
              <w:left w:val="nil"/>
              <w:bottom w:val="nil"/>
              <w:right w:val="nil"/>
            </w:tcBorders>
            <w:noWrap/>
            <w:hideMark/>
          </w:tcPr>
          <w:p w14:paraId="28C75CFB"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0346CFFF"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EA60FB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3B52A5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826DE3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627D92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1C323C2"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263F9ADA"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3B3ECD0" w14:textId="77777777" w:rsidTr="00AA4BFC">
        <w:trPr>
          <w:trHeight w:val="645"/>
        </w:trPr>
        <w:tc>
          <w:tcPr>
            <w:tcW w:w="2259" w:type="pct"/>
            <w:tcBorders>
              <w:top w:val="nil"/>
              <w:left w:val="nil"/>
              <w:bottom w:val="nil"/>
              <w:right w:val="nil"/>
            </w:tcBorders>
            <w:hideMark/>
          </w:tcPr>
          <w:p w14:paraId="1AB8D6D4"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Average number of sexual partners in the past 12 months</w:t>
            </w:r>
            <w:r w:rsidRPr="00DD63EA">
              <w:rPr>
                <w:rFonts w:ascii="Times New Roman" w:eastAsia="Times New Roman" w:hAnsi="Times New Roman" w:cs="Times New Roman"/>
                <w:color w:val="000000"/>
                <w:sz w:val="22"/>
                <w:szCs w:val="22"/>
                <w:vertAlign w:val="superscript"/>
              </w:rPr>
              <w:t>†</w:t>
            </w:r>
          </w:p>
        </w:tc>
        <w:tc>
          <w:tcPr>
            <w:tcW w:w="795" w:type="pct"/>
            <w:tcBorders>
              <w:top w:val="nil"/>
              <w:left w:val="nil"/>
              <w:bottom w:val="nil"/>
              <w:right w:val="nil"/>
            </w:tcBorders>
            <w:hideMark/>
          </w:tcPr>
          <w:p w14:paraId="40164D45" w14:textId="77777777" w:rsidR="00F91E1E" w:rsidRPr="00DD63EA" w:rsidRDefault="00F91E1E" w:rsidP="00AA4BFC">
            <w:pPr>
              <w:rPr>
                <w:rFonts w:ascii="Times New Roman" w:eastAsia="Times New Roman" w:hAnsi="Times New Roman" w:cs="Times New Roman"/>
                <w:b/>
                <w:bCs/>
                <w:color w:val="000000"/>
                <w:sz w:val="22"/>
                <w:szCs w:val="22"/>
              </w:rPr>
            </w:pPr>
          </w:p>
        </w:tc>
        <w:tc>
          <w:tcPr>
            <w:tcW w:w="1058" w:type="pct"/>
            <w:tcBorders>
              <w:top w:val="nil"/>
              <w:left w:val="nil"/>
              <w:bottom w:val="nil"/>
              <w:right w:val="nil"/>
            </w:tcBorders>
            <w:noWrap/>
            <w:hideMark/>
          </w:tcPr>
          <w:p w14:paraId="329F2A22" w14:textId="77777777" w:rsidR="00F91E1E" w:rsidRPr="00DD63EA" w:rsidRDefault="00F91E1E" w:rsidP="00AA4BFC">
            <w:pPr>
              <w:jc w:val="cente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F201A91" w14:textId="77777777" w:rsidR="00F91E1E" w:rsidRPr="00DD63EA" w:rsidRDefault="00F91E1E" w:rsidP="00AA4BFC">
            <w:pPr>
              <w:jc w:val="cente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DA7F9B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0233DB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304633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A5EE981"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630E05F"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C1C5336"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05B10906"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39CB3A4" w14:textId="77777777" w:rsidTr="00AA4BFC">
        <w:trPr>
          <w:trHeight w:val="300"/>
        </w:trPr>
        <w:tc>
          <w:tcPr>
            <w:tcW w:w="2259" w:type="pct"/>
            <w:tcBorders>
              <w:top w:val="nil"/>
              <w:left w:val="nil"/>
              <w:bottom w:val="nil"/>
              <w:right w:val="nil"/>
            </w:tcBorders>
            <w:hideMark/>
          </w:tcPr>
          <w:p w14:paraId="5890EC42"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None</w:t>
            </w:r>
          </w:p>
        </w:tc>
        <w:tc>
          <w:tcPr>
            <w:tcW w:w="795" w:type="pct"/>
            <w:tcBorders>
              <w:top w:val="nil"/>
              <w:left w:val="nil"/>
              <w:bottom w:val="nil"/>
              <w:right w:val="nil"/>
            </w:tcBorders>
            <w:noWrap/>
            <w:hideMark/>
          </w:tcPr>
          <w:p w14:paraId="4AC4943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23</w:t>
            </w:r>
            <w:r>
              <w:rPr>
                <w:rFonts w:ascii="Times New Roman" w:eastAsia="Times New Roman" w:hAnsi="Times New Roman" w:cs="Times New Roman"/>
                <w:color w:val="000000"/>
                <w:sz w:val="22"/>
                <w:szCs w:val="22"/>
              </w:rPr>
              <w:t>.0</w:t>
            </w:r>
          </w:p>
        </w:tc>
        <w:tc>
          <w:tcPr>
            <w:tcW w:w="1058" w:type="pct"/>
            <w:tcBorders>
              <w:top w:val="nil"/>
              <w:left w:val="nil"/>
              <w:bottom w:val="nil"/>
              <w:right w:val="nil"/>
            </w:tcBorders>
            <w:noWrap/>
            <w:hideMark/>
          </w:tcPr>
          <w:p w14:paraId="7275EB1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21.0 - 24.9</w:t>
            </w:r>
          </w:p>
        </w:tc>
        <w:tc>
          <w:tcPr>
            <w:tcW w:w="111" w:type="pct"/>
            <w:tcBorders>
              <w:top w:val="nil"/>
              <w:left w:val="nil"/>
              <w:bottom w:val="nil"/>
              <w:right w:val="nil"/>
            </w:tcBorders>
            <w:noWrap/>
            <w:hideMark/>
          </w:tcPr>
          <w:p w14:paraId="30C8187C"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07602C22"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F89DB1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6A6A07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166443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B5446DA"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B2EF49C"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436ACF3A"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2064B1E2" w14:textId="77777777" w:rsidTr="00AA4BFC">
        <w:trPr>
          <w:trHeight w:val="300"/>
        </w:trPr>
        <w:tc>
          <w:tcPr>
            <w:tcW w:w="2259" w:type="pct"/>
            <w:tcBorders>
              <w:top w:val="nil"/>
              <w:left w:val="nil"/>
              <w:bottom w:val="nil"/>
              <w:right w:val="nil"/>
            </w:tcBorders>
            <w:hideMark/>
          </w:tcPr>
          <w:p w14:paraId="5DA49708"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One</w:t>
            </w:r>
          </w:p>
        </w:tc>
        <w:tc>
          <w:tcPr>
            <w:tcW w:w="795" w:type="pct"/>
            <w:tcBorders>
              <w:top w:val="nil"/>
              <w:left w:val="nil"/>
              <w:bottom w:val="nil"/>
              <w:right w:val="nil"/>
            </w:tcBorders>
            <w:noWrap/>
            <w:hideMark/>
          </w:tcPr>
          <w:p w14:paraId="0E4302D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73.2</w:t>
            </w:r>
          </w:p>
        </w:tc>
        <w:tc>
          <w:tcPr>
            <w:tcW w:w="1058" w:type="pct"/>
            <w:tcBorders>
              <w:top w:val="nil"/>
              <w:left w:val="nil"/>
              <w:bottom w:val="nil"/>
              <w:right w:val="nil"/>
            </w:tcBorders>
            <w:noWrap/>
            <w:hideMark/>
          </w:tcPr>
          <w:p w14:paraId="3BD1ED3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70.8 - 75.6</w:t>
            </w:r>
          </w:p>
        </w:tc>
        <w:tc>
          <w:tcPr>
            <w:tcW w:w="111" w:type="pct"/>
            <w:tcBorders>
              <w:top w:val="nil"/>
              <w:left w:val="nil"/>
              <w:bottom w:val="nil"/>
              <w:right w:val="nil"/>
            </w:tcBorders>
            <w:noWrap/>
            <w:hideMark/>
          </w:tcPr>
          <w:p w14:paraId="7F874141"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02DF63B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F01E65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6EF20B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EC67C9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FA6BFF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B1E499B"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63FA9CF8"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6EB9E17D" w14:textId="77777777" w:rsidTr="00AA4BFC">
        <w:trPr>
          <w:trHeight w:val="315"/>
        </w:trPr>
        <w:tc>
          <w:tcPr>
            <w:tcW w:w="2259" w:type="pct"/>
            <w:tcBorders>
              <w:top w:val="nil"/>
              <w:left w:val="nil"/>
              <w:bottom w:val="nil"/>
              <w:right w:val="nil"/>
            </w:tcBorders>
            <w:hideMark/>
          </w:tcPr>
          <w:p w14:paraId="5208F222"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Two or more</w:t>
            </w:r>
          </w:p>
        </w:tc>
        <w:tc>
          <w:tcPr>
            <w:tcW w:w="795" w:type="pct"/>
            <w:tcBorders>
              <w:top w:val="nil"/>
              <w:left w:val="nil"/>
              <w:bottom w:val="nil"/>
              <w:right w:val="nil"/>
            </w:tcBorders>
            <w:noWrap/>
            <w:hideMark/>
          </w:tcPr>
          <w:p w14:paraId="3C3DE3A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3.8</w:t>
            </w:r>
          </w:p>
        </w:tc>
        <w:tc>
          <w:tcPr>
            <w:tcW w:w="1058" w:type="pct"/>
            <w:tcBorders>
              <w:top w:val="nil"/>
              <w:left w:val="nil"/>
              <w:bottom w:val="nil"/>
              <w:right w:val="nil"/>
            </w:tcBorders>
            <w:noWrap/>
            <w:hideMark/>
          </w:tcPr>
          <w:p w14:paraId="2D54888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2.2 - 5.4</w:t>
            </w:r>
          </w:p>
        </w:tc>
        <w:tc>
          <w:tcPr>
            <w:tcW w:w="111" w:type="pct"/>
            <w:tcBorders>
              <w:top w:val="nil"/>
              <w:left w:val="nil"/>
              <w:bottom w:val="nil"/>
              <w:right w:val="nil"/>
            </w:tcBorders>
            <w:noWrap/>
            <w:hideMark/>
          </w:tcPr>
          <w:p w14:paraId="1F06F96A"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699B24D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FE0EA9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294ED02"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65568A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59BA88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F9E0EAD"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4DA5DA70"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6B41EA58" w14:textId="77777777" w:rsidTr="00AA4BFC">
        <w:trPr>
          <w:trHeight w:val="645"/>
        </w:trPr>
        <w:tc>
          <w:tcPr>
            <w:tcW w:w="2259" w:type="pct"/>
            <w:tcBorders>
              <w:top w:val="single" w:sz="8" w:space="0" w:color="auto"/>
              <w:left w:val="nil"/>
              <w:bottom w:val="nil"/>
              <w:right w:val="nil"/>
            </w:tcBorders>
            <w:hideMark/>
          </w:tcPr>
          <w:p w14:paraId="6C0C5A57"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Average number of casual sex partners in the past 12 months</w:t>
            </w:r>
            <w:r w:rsidRPr="00DD63EA">
              <w:rPr>
                <w:rFonts w:ascii="Times New Roman" w:eastAsia="Times New Roman" w:hAnsi="Times New Roman" w:cs="Times New Roman"/>
                <w:color w:val="000000"/>
                <w:sz w:val="22"/>
                <w:szCs w:val="22"/>
                <w:vertAlign w:val="superscript"/>
              </w:rPr>
              <w:t>‡</w:t>
            </w:r>
          </w:p>
        </w:tc>
        <w:tc>
          <w:tcPr>
            <w:tcW w:w="795" w:type="pct"/>
            <w:tcBorders>
              <w:top w:val="single" w:sz="8" w:space="0" w:color="auto"/>
              <w:left w:val="nil"/>
              <w:bottom w:val="nil"/>
              <w:right w:val="nil"/>
            </w:tcBorders>
            <w:hideMark/>
          </w:tcPr>
          <w:p w14:paraId="30F2A50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058" w:type="pct"/>
            <w:tcBorders>
              <w:top w:val="single" w:sz="8" w:space="0" w:color="auto"/>
              <w:left w:val="nil"/>
              <w:bottom w:val="nil"/>
              <w:right w:val="nil"/>
            </w:tcBorders>
            <w:noWrap/>
            <w:hideMark/>
          </w:tcPr>
          <w:p w14:paraId="67B1ED4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11" w:type="pct"/>
            <w:tcBorders>
              <w:top w:val="nil"/>
              <w:left w:val="nil"/>
              <w:bottom w:val="nil"/>
              <w:right w:val="nil"/>
            </w:tcBorders>
            <w:noWrap/>
            <w:hideMark/>
          </w:tcPr>
          <w:p w14:paraId="2FE7F683"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70E8CAE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DBC7BB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2E33B7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26CA36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CC5DDE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DDF53FE"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3BA60606"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7E9BE442" w14:textId="77777777" w:rsidTr="00AA4BFC">
        <w:trPr>
          <w:trHeight w:val="300"/>
        </w:trPr>
        <w:tc>
          <w:tcPr>
            <w:tcW w:w="2259" w:type="pct"/>
            <w:tcBorders>
              <w:top w:val="nil"/>
              <w:left w:val="nil"/>
              <w:bottom w:val="nil"/>
              <w:right w:val="nil"/>
            </w:tcBorders>
            <w:hideMark/>
          </w:tcPr>
          <w:p w14:paraId="5AC82DD3"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None</w:t>
            </w:r>
          </w:p>
        </w:tc>
        <w:tc>
          <w:tcPr>
            <w:tcW w:w="795" w:type="pct"/>
            <w:tcBorders>
              <w:top w:val="nil"/>
              <w:left w:val="nil"/>
              <w:bottom w:val="nil"/>
              <w:right w:val="nil"/>
            </w:tcBorders>
            <w:noWrap/>
            <w:hideMark/>
          </w:tcPr>
          <w:p w14:paraId="4C92DB3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94.2</w:t>
            </w:r>
          </w:p>
        </w:tc>
        <w:tc>
          <w:tcPr>
            <w:tcW w:w="1058" w:type="pct"/>
            <w:tcBorders>
              <w:top w:val="nil"/>
              <w:left w:val="nil"/>
              <w:bottom w:val="nil"/>
              <w:right w:val="nil"/>
            </w:tcBorders>
            <w:noWrap/>
            <w:hideMark/>
          </w:tcPr>
          <w:p w14:paraId="38F14FA2"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91.7 - 96.7</w:t>
            </w:r>
          </w:p>
        </w:tc>
        <w:tc>
          <w:tcPr>
            <w:tcW w:w="111" w:type="pct"/>
            <w:tcBorders>
              <w:top w:val="nil"/>
              <w:left w:val="nil"/>
              <w:bottom w:val="nil"/>
              <w:right w:val="nil"/>
            </w:tcBorders>
            <w:noWrap/>
            <w:hideMark/>
          </w:tcPr>
          <w:p w14:paraId="1C88D498"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48507D6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2E8668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8B2687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F5F71A2"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B970EB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D1D8662"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20B94514"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7E459A2" w14:textId="77777777" w:rsidTr="00AA4BFC">
        <w:trPr>
          <w:trHeight w:val="300"/>
        </w:trPr>
        <w:tc>
          <w:tcPr>
            <w:tcW w:w="2259" w:type="pct"/>
            <w:tcBorders>
              <w:top w:val="nil"/>
              <w:left w:val="nil"/>
              <w:bottom w:val="nil"/>
              <w:right w:val="nil"/>
            </w:tcBorders>
            <w:hideMark/>
          </w:tcPr>
          <w:p w14:paraId="3D90A991"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One</w:t>
            </w:r>
          </w:p>
        </w:tc>
        <w:tc>
          <w:tcPr>
            <w:tcW w:w="795" w:type="pct"/>
            <w:tcBorders>
              <w:top w:val="nil"/>
              <w:left w:val="nil"/>
              <w:bottom w:val="nil"/>
              <w:right w:val="nil"/>
            </w:tcBorders>
            <w:noWrap/>
            <w:hideMark/>
          </w:tcPr>
          <w:p w14:paraId="71C6079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3.6</w:t>
            </w:r>
          </w:p>
        </w:tc>
        <w:tc>
          <w:tcPr>
            <w:tcW w:w="1058" w:type="pct"/>
            <w:tcBorders>
              <w:top w:val="nil"/>
              <w:left w:val="nil"/>
              <w:bottom w:val="nil"/>
              <w:right w:val="nil"/>
            </w:tcBorders>
            <w:noWrap/>
            <w:hideMark/>
          </w:tcPr>
          <w:p w14:paraId="551E765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1.8 - 5.4</w:t>
            </w:r>
          </w:p>
        </w:tc>
        <w:tc>
          <w:tcPr>
            <w:tcW w:w="111" w:type="pct"/>
            <w:tcBorders>
              <w:top w:val="nil"/>
              <w:left w:val="nil"/>
              <w:bottom w:val="nil"/>
              <w:right w:val="nil"/>
            </w:tcBorders>
            <w:noWrap/>
            <w:hideMark/>
          </w:tcPr>
          <w:p w14:paraId="0CADAD1D"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7DD6E10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7841C9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24AA71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4F951C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BC34E7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EA6A2F2"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79C5E4B8"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6395616C" w14:textId="77777777" w:rsidTr="00AA4BFC">
        <w:trPr>
          <w:trHeight w:val="315"/>
        </w:trPr>
        <w:tc>
          <w:tcPr>
            <w:tcW w:w="2259" w:type="pct"/>
            <w:tcBorders>
              <w:top w:val="nil"/>
              <w:left w:val="nil"/>
              <w:bottom w:val="nil"/>
              <w:right w:val="nil"/>
            </w:tcBorders>
            <w:hideMark/>
          </w:tcPr>
          <w:p w14:paraId="4E4F802E"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Two or more</w:t>
            </w:r>
          </w:p>
        </w:tc>
        <w:tc>
          <w:tcPr>
            <w:tcW w:w="795" w:type="pct"/>
            <w:tcBorders>
              <w:top w:val="nil"/>
              <w:left w:val="nil"/>
              <w:bottom w:val="nil"/>
              <w:right w:val="nil"/>
            </w:tcBorders>
            <w:noWrap/>
            <w:hideMark/>
          </w:tcPr>
          <w:p w14:paraId="5AF546D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2.2</w:t>
            </w:r>
          </w:p>
        </w:tc>
        <w:tc>
          <w:tcPr>
            <w:tcW w:w="1058" w:type="pct"/>
            <w:tcBorders>
              <w:top w:val="nil"/>
              <w:left w:val="nil"/>
              <w:bottom w:val="nil"/>
              <w:right w:val="nil"/>
            </w:tcBorders>
            <w:noWrap/>
            <w:hideMark/>
          </w:tcPr>
          <w:p w14:paraId="0EAC8A8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0.8 - 3.6</w:t>
            </w:r>
          </w:p>
        </w:tc>
        <w:tc>
          <w:tcPr>
            <w:tcW w:w="111" w:type="pct"/>
            <w:tcBorders>
              <w:top w:val="nil"/>
              <w:left w:val="nil"/>
              <w:bottom w:val="nil"/>
              <w:right w:val="nil"/>
            </w:tcBorders>
            <w:noWrap/>
            <w:hideMark/>
          </w:tcPr>
          <w:p w14:paraId="0C4BAC73"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4E2362D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E947CC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1836C2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9D9052A"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5A7CC6F"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15AB6A8"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401E404B"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19AB731D" w14:textId="77777777" w:rsidTr="00AA4BFC">
        <w:trPr>
          <w:trHeight w:val="645"/>
        </w:trPr>
        <w:tc>
          <w:tcPr>
            <w:tcW w:w="2259" w:type="pct"/>
            <w:tcBorders>
              <w:top w:val="single" w:sz="8" w:space="0" w:color="auto"/>
              <w:left w:val="nil"/>
              <w:bottom w:val="nil"/>
              <w:right w:val="nil"/>
            </w:tcBorders>
            <w:hideMark/>
          </w:tcPr>
          <w:p w14:paraId="74C766D0"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Average number of commercial sex partners in the past 12 months</w:t>
            </w:r>
            <w:r w:rsidRPr="00DD63EA">
              <w:rPr>
                <w:rFonts w:ascii="Times New Roman" w:eastAsia="Times New Roman" w:hAnsi="Times New Roman" w:cs="Times New Roman"/>
                <w:color w:val="000000"/>
                <w:sz w:val="22"/>
                <w:szCs w:val="22"/>
                <w:vertAlign w:val="superscript"/>
              </w:rPr>
              <w:t>§</w:t>
            </w:r>
          </w:p>
        </w:tc>
        <w:tc>
          <w:tcPr>
            <w:tcW w:w="795" w:type="pct"/>
            <w:tcBorders>
              <w:top w:val="single" w:sz="8" w:space="0" w:color="auto"/>
              <w:left w:val="nil"/>
              <w:bottom w:val="nil"/>
              <w:right w:val="nil"/>
            </w:tcBorders>
            <w:hideMark/>
          </w:tcPr>
          <w:p w14:paraId="20C04010"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058" w:type="pct"/>
            <w:tcBorders>
              <w:top w:val="single" w:sz="8" w:space="0" w:color="auto"/>
              <w:left w:val="nil"/>
              <w:bottom w:val="nil"/>
              <w:right w:val="nil"/>
            </w:tcBorders>
            <w:noWrap/>
            <w:hideMark/>
          </w:tcPr>
          <w:p w14:paraId="0A665B1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11" w:type="pct"/>
            <w:tcBorders>
              <w:top w:val="nil"/>
              <w:left w:val="nil"/>
              <w:bottom w:val="nil"/>
              <w:right w:val="nil"/>
            </w:tcBorders>
            <w:noWrap/>
            <w:hideMark/>
          </w:tcPr>
          <w:p w14:paraId="13C13A74"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76EC375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F144EE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9242AF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B913C4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DC1E42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25B8CB4"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1D31C6FC"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14D1518E" w14:textId="77777777" w:rsidTr="00AA4BFC">
        <w:trPr>
          <w:trHeight w:val="300"/>
        </w:trPr>
        <w:tc>
          <w:tcPr>
            <w:tcW w:w="2259" w:type="pct"/>
            <w:tcBorders>
              <w:top w:val="nil"/>
              <w:left w:val="nil"/>
              <w:bottom w:val="nil"/>
              <w:right w:val="nil"/>
            </w:tcBorders>
            <w:hideMark/>
          </w:tcPr>
          <w:p w14:paraId="616BD089"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None</w:t>
            </w:r>
          </w:p>
        </w:tc>
        <w:tc>
          <w:tcPr>
            <w:tcW w:w="795" w:type="pct"/>
            <w:tcBorders>
              <w:top w:val="nil"/>
              <w:left w:val="nil"/>
              <w:bottom w:val="nil"/>
              <w:right w:val="nil"/>
            </w:tcBorders>
            <w:noWrap/>
            <w:hideMark/>
          </w:tcPr>
          <w:p w14:paraId="002C100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96.3</w:t>
            </w:r>
          </w:p>
        </w:tc>
        <w:tc>
          <w:tcPr>
            <w:tcW w:w="1058" w:type="pct"/>
            <w:tcBorders>
              <w:top w:val="nil"/>
              <w:left w:val="nil"/>
              <w:bottom w:val="nil"/>
              <w:right w:val="nil"/>
            </w:tcBorders>
            <w:noWrap/>
            <w:hideMark/>
          </w:tcPr>
          <w:p w14:paraId="356FCAD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94.4 - 98.2</w:t>
            </w:r>
          </w:p>
        </w:tc>
        <w:tc>
          <w:tcPr>
            <w:tcW w:w="111" w:type="pct"/>
            <w:tcBorders>
              <w:top w:val="nil"/>
              <w:left w:val="nil"/>
              <w:bottom w:val="nil"/>
              <w:right w:val="nil"/>
            </w:tcBorders>
            <w:noWrap/>
            <w:hideMark/>
          </w:tcPr>
          <w:p w14:paraId="1CC55BF9"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5A66145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927CA0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67EB97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69D461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A97E8D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0CBF77C"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5BE25485"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2266C2A5" w14:textId="77777777" w:rsidTr="00AA4BFC">
        <w:trPr>
          <w:trHeight w:val="300"/>
        </w:trPr>
        <w:tc>
          <w:tcPr>
            <w:tcW w:w="2259" w:type="pct"/>
            <w:tcBorders>
              <w:top w:val="nil"/>
              <w:left w:val="nil"/>
              <w:bottom w:val="nil"/>
              <w:right w:val="nil"/>
            </w:tcBorders>
            <w:hideMark/>
          </w:tcPr>
          <w:p w14:paraId="3D3262E4"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One</w:t>
            </w:r>
          </w:p>
        </w:tc>
        <w:tc>
          <w:tcPr>
            <w:tcW w:w="795" w:type="pct"/>
            <w:tcBorders>
              <w:top w:val="nil"/>
              <w:left w:val="nil"/>
              <w:bottom w:val="nil"/>
              <w:right w:val="nil"/>
            </w:tcBorders>
            <w:noWrap/>
            <w:hideMark/>
          </w:tcPr>
          <w:p w14:paraId="5108A86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3.1</w:t>
            </w:r>
          </w:p>
        </w:tc>
        <w:tc>
          <w:tcPr>
            <w:tcW w:w="1058" w:type="pct"/>
            <w:tcBorders>
              <w:top w:val="nil"/>
              <w:left w:val="nil"/>
              <w:bottom w:val="nil"/>
              <w:right w:val="nil"/>
            </w:tcBorders>
            <w:noWrap/>
            <w:hideMark/>
          </w:tcPr>
          <w:p w14:paraId="543186F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1.3 - 4.9</w:t>
            </w:r>
          </w:p>
        </w:tc>
        <w:tc>
          <w:tcPr>
            <w:tcW w:w="111" w:type="pct"/>
            <w:tcBorders>
              <w:top w:val="nil"/>
              <w:left w:val="nil"/>
              <w:bottom w:val="nil"/>
              <w:right w:val="nil"/>
            </w:tcBorders>
            <w:noWrap/>
            <w:hideMark/>
          </w:tcPr>
          <w:p w14:paraId="0B1425ED"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1EFFA74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0C2034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E04672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9F60B0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F11C66F"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7F687AF"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77C02C0C"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1FA1B011" w14:textId="77777777" w:rsidTr="00AA4BFC">
        <w:trPr>
          <w:trHeight w:val="315"/>
        </w:trPr>
        <w:tc>
          <w:tcPr>
            <w:tcW w:w="2259" w:type="pct"/>
            <w:tcBorders>
              <w:top w:val="nil"/>
              <w:left w:val="nil"/>
              <w:bottom w:val="nil"/>
              <w:right w:val="nil"/>
            </w:tcBorders>
            <w:hideMark/>
          </w:tcPr>
          <w:p w14:paraId="5B45F833"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Two or more</w:t>
            </w:r>
          </w:p>
        </w:tc>
        <w:tc>
          <w:tcPr>
            <w:tcW w:w="795" w:type="pct"/>
            <w:tcBorders>
              <w:top w:val="nil"/>
              <w:left w:val="nil"/>
              <w:bottom w:val="nil"/>
              <w:right w:val="nil"/>
            </w:tcBorders>
            <w:noWrap/>
            <w:hideMark/>
          </w:tcPr>
          <w:p w14:paraId="264FA89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0.6</w:t>
            </w:r>
          </w:p>
        </w:tc>
        <w:tc>
          <w:tcPr>
            <w:tcW w:w="1058" w:type="pct"/>
            <w:tcBorders>
              <w:top w:val="nil"/>
              <w:left w:val="nil"/>
              <w:bottom w:val="nil"/>
              <w:right w:val="nil"/>
            </w:tcBorders>
            <w:noWrap/>
            <w:hideMark/>
          </w:tcPr>
          <w:p w14:paraId="5902E665"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0.2 - 1</w:t>
            </w:r>
          </w:p>
        </w:tc>
        <w:tc>
          <w:tcPr>
            <w:tcW w:w="111" w:type="pct"/>
            <w:tcBorders>
              <w:top w:val="nil"/>
              <w:left w:val="nil"/>
              <w:bottom w:val="nil"/>
              <w:right w:val="nil"/>
            </w:tcBorders>
            <w:noWrap/>
            <w:hideMark/>
          </w:tcPr>
          <w:p w14:paraId="5F4D861C"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3C1EBCB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23A521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26CB44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F4D7CF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ABFC07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9463EDC"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16E66447"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FF91E5A" w14:textId="77777777" w:rsidTr="00AA4BFC">
        <w:trPr>
          <w:trHeight w:val="345"/>
        </w:trPr>
        <w:tc>
          <w:tcPr>
            <w:tcW w:w="2259" w:type="pct"/>
            <w:tcBorders>
              <w:top w:val="single" w:sz="8" w:space="0" w:color="auto"/>
              <w:left w:val="nil"/>
              <w:bottom w:val="nil"/>
              <w:right w:val="nil"/>
            </w:tcBorders>
            <w:hideMark/>
          </w:tcPr>
          <w:p w14:paraId="18EC3F77"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t>Condom use with casual sex partners</w:t>
            </w:r>
            <w:r w:rsidRPr="00DD63EA">
              <w:rPr>
                <w:rFonts w:ascii="Times New Roman" w:eastAsia="Times New Roman" w:hAnsi="Times New Roman" w:cs="Times New Roman"/>
                <w:color w:val="000000"/>
                <w:sz w:val="22"/>
                <w:szCs w:val="22"/>
                <w:vertAlign w:val="superscript"/>
              </w:rPr>
              <w:t>¶</w:t>
            </w:r>
          </w:p>
        </w:tc>
        <w:tc>
          <w:tcPr>
            <w:tcW w:w="795" w:type="pct"/>
            <w:tcBorders>
              <w:top w:val="single" w:sz="8" w:space="0" w:color="auto"/>
              <w:left w:val="nil"/>
              <w:bottom w:val="nil"/>
              <w:right w:val="nil"/>
            </w:tcBorders>
            <w:hideMark/>
          </w:tcPr>
          <w:p w14:paraId="3A4B700D"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058" w:type="pct"/>
            <w:tcBorders>
              <w:top w:val="single" w:sz="8" w:space="0" w:color="auto"/>
              <w:left w:val="nil"/>
              <w:bottom w:val="nil"/>
              <w:right w:val="nil"/>
            </w:tcBorders>
            <w:noWrap/>
            <w:hideMark/>
          </w:tcPr>
          <w:p w14:paraId="7B1688EC"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11" w:type="pct"/>
            <w:tcBorders>
              <w:top w:val="nil"/>
              <w:left w:val="nil"/>
              <w:bottom w:val="nil"/>
              <w:right w:val="nil"/>
            </w:tcBorders>
            <w:noWrap/>
            <w:hideMark/>
          </w:tcPr>
          <w:p w14:paraId="2A8FBCA6"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6744E9F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9D0BBB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7BF2A0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BBC761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80AE32A"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4B98C6F"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3D4D77C9"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114DEB99" w14:textId="77777777" w:rsidTr="00AA4BFC">
        <w:trPr>
          <w:trHeight w:val="300"/>
        </w:trPr>
        <w:tc>
          <w:tcPr>
            <w:tcW w:w="2259" w:type="pct"/>
            <w:tcBorders>
              <w:top w:val="nil"/>
              <w:left w:val="nil"/>
              <w:bottom w:val="nil"/>
              <w:right w:val="nil"/>
            </w:tcBorders>
            <w:hideMark/>
          </w:tcPr>
          <w:p w14:paraId="730E55B5"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Always </w:t>
            </w:r>
          </w:p>
        </w:tc>
        <w:tc>
          <w:tcPr>
            <w:tcW w:w="795" w:type="pct"/>
            <w:tcBorders>
              <w:top w:val="nil"/>
              <w:left w:val="nil"/>
              <w:bottom w:val="nil"/>
              <w:right w:val="nil"/>
            </w:tcBorders>
            <w:noWrap/>
            <w:hideMark/>
          </w:tcPr>
          <w:p w14:paraId="07FAF9F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43.1</w:t>
            </w:r>
          </w:p>
        </w:tc>
        <w:tc>
          <w:tcPr>
            <w:tcW w:w="1058" w:type="pct"/>
            <w:tcBorders>
              <w:top w:val="nil"/>
              <w:left w:val="nil"/>
              <w:bottom w:val="nil"/>
              <w:right w:val="nil"/>
            </w:tcBorders>
            <w:noWrap/>
            <w:hideMark/>
          </w:tcPr>
          <w:p w14:paraId="425534DA"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24.1 - 62.1</w:t>
            </w:r>
          </w:p>
        </w:tc>
        <w:tc>
          <w:tcPr>
            <w:tcW w:w="111" w:type="pct"/>
            <w:tcBorders>
              <w:top w:val="nil"/>
              <w:left w:val="nil"/>
              <w:bottom w:val="nil"/>
              <w:right w:val="nil"/>
            </w:tcBorders>
            <w:noWrap/>
            <w:hideMark/>
          </w:tcPr>
          <w:p w14:paraId="59D97625"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06965950"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0ED0CC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111244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9A8E79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FCA8AF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841F53A"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1569A790"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07DB2A88" w14:textId="77777777" w:rsidTr="00AA4BFC">
        <w:trPr>
          <w:trHeight w:val="300"/>
        </w:trPr>
        <w:tc>
          <w:tcPr>
            <w:tcW w:w="2259" w:type="pct"/>
            <w:tcBorders>
              <w:top w:val="nil"/>
              <w:left w:val="nil"/>
              <w:bottom w:val="nil"/>
              <w:right w:val="nil"/>
            </w:tcBorders>
            <w:hideMark/>
          </w:tcPr>
          <w:p w14:paraId="75540D78"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Sometimes </w:t>
            </w:r>
          </w:p>
        </w:tc>
        <w:tc>
          <w:tcPr>
            <w:tcW w:w="795" w:type="pct"/>
            <w:tcBorders>
              <w:top w:val="nil"/>
              <w:left w:val="nil"/>
              <w:bottom w:val="nil"/>
              <w:right w:val="nil"/>
            </w:tcBorders>
            <w:noWrap/>
            <w:hideMark/>
          </w:tcPr>
          <w:p w14:paraId="349599F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23</w:t>
            </w:r>
            <w:r>
              <w:rPr>
                <w:rFonts w:ascii="Times New Roman" w:eastAsia="Times New Roman" w:hAnsi="Times New Roman" w:cs="Times New Roman"/>
                <w:color w:val="000000"/>
                <w:sz w:val="22"/>
                <w:szCs w:val="22"/>
              </w:rPr>
              <w:t>.0</w:t>
            </w:r>
          </w:p>
        </w:tc>
        <w:tc>
          <w:tcPr>
            <w:tcW w:w="1058" w:type="pct"/>
            <w:tcBorders>
              <w:top w:val="nil"/>
              <w:left w:val="nil"/>
              <w:bottom w:val="nil"/>
              <w:right w:val="nil"/>
            </w:tcBorders>
            <w:noWrap/>
            <w:hideMark/>
          </w:tcPr>
          <w:p w14:paraId="6A40B62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9.7 - 36.3</w:t>
            </w:r>
          </w:p>
        </w:tc>
        <w:tc>
          <w:tcPr>
            <w:tcW w:w="111" w:type="pct"/>
            <w:tcBorders>
              <w:top w:val="nil"/>
              <w:left w:val="nil"/>
              <w:bottom w:val="nil"/>
              <w:right w:val="nil"/>
            </w:tcBorders>
            <w:noWrap/>
            <w:hideMark/>
          </w:tcPr>
          <w:p w14:paraId="4F98E80F"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380B64E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82A1F5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3016CB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8B4FBC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22BE3D2"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8CFEA06"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7B51B008"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D8F320E" w14:textId="77777777" w:rsidTr="00AA4BFC">
        <w:trPr>
          <w:trHeight w:val="315"/>
        </w:trPr>
        <w:tc>
          <w:tcPr>
            <w:tcW w:w="2259" w:type="pct"/>
            <w:tcBorders>
              <w:top w:val="nil"/>
              <w:left w:val="nil"/>
              <w:bottom w:val="nil"/>
              <w:right w:val="nil"/>
            </w:tcBorders>
            <w:hideMark/>
          </w:tcPr>
          <w:p w14:paraId="7DFB4E30"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Never</w:t>
            </w:r>
          </w:p>
        </w:tc>
        <w:tc>
          <w:tcPr>
            <w:tcW w:w="795" w:type="pct"/>
            <w:tcBorders>
              <w:top w:val="nil"/>
              <w:left w:val="nil"/>
              <w:bottom w:val="nil"/>
              <w:right w:val="nil"/>
            </w:tcBorders>
            <w:noWrap/>
            <w:hideMark/>
          </w:tcPr>
          <w:p w14:paraId="2CF37CC7"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33.9</w:t>
            </w:r>
          </w:p>
        </w:tc>
        <w:tc>
          <w:tcPr>
            <w:tcW w:w="1058" w:type="pct"/>
            <w:tcBorders>
              <w:top w:val="nil"/>
              <w:left w:val="nil"/>
              <w:bottom w:val="nil"/>
              <w:right w:val="nil"/>
            </w:tcBorders>
            <w:noWrap/>
            <w:hideMark/>
          </w:tcPr>
          <w:p w14:paraId="1406A328"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11.9 - 55.9</w:t>
            </w:r>
          </w:p>
        </w:tc>
        <w:tc>
          <w:tcPr>
            <w:tcW w:w="111" w:type="pct"/>
            <w:tcBorders>
              <w:top w:val="nil"/>
              <w:left w:val="nil"/>
              <w:bottom w:val="nil"/>
              <w:right w:val="nil"/>
            </w:tcBorders>
            <w:noWrap/>
            <w:hideMark/>
          </w:tcPr>
          <w:p w14:paraId="5DADE63C"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7366682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AB7AB7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33AC12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01036A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90E7852"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B2AA3CC"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2DDACA4A"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E3C0560" w14:textId="77777777" w:rsidTr="00AA4BFC">
        <w:trPr>
          <w:trHeight w:val="345"/>
        </w:trPr>
        <w:tc>
          <w:tcPr>
            <w:tcW w:w="2259" w:type="pct"/>
            <w:tcBorders>
              <w:top w:val="single" w:sz="8" w:space="0" w:color="auto"/>
              <w:left w:val="nil"/>
              <w:bottom w:val="nil"/>
              <w:right w:val="nil"/>
            </w:tcBorders>
            <w:hideMark/>
          </w:tcPr>
          <w:p w14:paraId="39800D44" w14:textId="77777777" w:rsidR="00F91E1E" w:rsidRPr="00DD63EA" w:rsidRDefault="00F91E1E" w:rsidP="00AA4BFC">
            <w:pPr>
              <w:rPr>
                <w:rFonts w:ascii="Times New Roman" w:eastAsia="Times New Roman" w:hAnsi="Times New Roman" w:cs="Times New Roman"/>
                <w:b/>
                <w:bCs/>
                <w:color w:val="000000"/>
                <w:sz w:val="22"/>
                <w:szCs w:val="22"/>
              </w:rPr>
            </w:pPr>
            <w:r w:rsidRPr="00DD63EA">
              <w:rPr>
                <w:rFonts w:ascii="Times New Roman" w:eastAsia="Times New Roman" w:hAnsi="Times New Roman" w:cs="Times New Roman"/>
                <w:b/>
                <w:bCs/>
                <w:color w:val="000000"/>
                <w:sz w:val="22"/>
                <w:szCs w:val="22"/>
              </w:rPr>
              <w:lastRenderedPageBreak/>
              <w:t>Condom use with commercial sex partners</w:t>
            </w:r>
            <w:r w:rsidRPr="00DD63EA">
              <w:rPr>
                <w:rFonts w:ascii="Times New Roman" w:eastAsia="Times New Roman" w:hAnsi="Times New Roman" w:cs="Times New Roman"/>
                <w:color w:val="000000"/>
                <w:sz w:val="22"/>
                <w:szCs w:val="22"/>
                <w:vertAlign w:val="superscript"/>
              </w:rPr>
              <w:t>††</w:t>
            </w:r>
            <w:r w:rsidRPr="00DD63EA">
              <w:rPr>
                <w:rFonts w:ascii="Times New Roman" w:eastAsia="Times New Roman" w:hAnsi="Times New Roman" w:cs="Times New Roman"/>
                <w:b/>
                <w:bCs/>
                <w:color w:val="000000"/>
                <w:sz w:val="22"/>
                <w:szCs w:val="22"/>
              </w:rPr>
              <w:t xml:space="preserve"> </w:t>
            </w:r>
          </w:p>
        </w:tc>
        <w:tc>
          <w:tcPr>
            <w:tcW w:w="795" w:type="pct"/>
            <w:tcBorders>
              <w:top w:val="single" w:sz="8" w:space="0" w:color="auto"/>
              <w:left w:val="nil"/>
              <w:bottom w:val="nil"/>
              <w:right w:val="nil"/>
            </w:tcBorders>
            <w:hideMark/>
          </w:tcPr>
          <w:p w14:paraId="0089BCCE"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058" w:type="pct"/>
            <w:tcBorders>
              <w:top w:val="single" w:sz="8" w:space="0" w:color="auto"/>
              <w:left w:val="nil"/>
              <w:bottom w:val="nil"/>
              <w:right w:val="nil"/>
            </w:tcBorders>
            <w:noWrap/>
            <w:hideMark/>
          </w:tcPr>
          <w:p w14:paraId="3F1CC8CF"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w:t>
            </w:r>
          </w:p>
        </w:tc>
        <w:tc>
          <w:tcPr>
            <w:tcW w:w="111" w:type="pct"/>
            <w:tcBorders>
              <w:top w:val="nil"/>
              <w:left w:val="nil"/>
              <w:bottom w:val="nil"/>
              <w:right w:val="nil"/>
            </w:tcBorders>
            <w:noWrap/>
            <w:hideMark/>
          </w:tcPr>
          <w:p w14:paraId="4E5079DA"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005F7E8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A85F52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01BD462"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6AF805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5DAF05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B43A4BB"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2D137353"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43F647C" w14:textId="77777777" w:rsidTr="00AA4BFC">
        <w:trPr>
          <w:trHeight w:val="300"/>
        </w:trPr>
        <w:tc>
          <w:tcPr>
            <w:tcW w:w="2259" w:type="pct"/>
            <w:tcBorders>
              <w:top w:val="nil"/>
              <w:left w:val="nil"/>
              <w:bottom w:val="nil"/>
              <w:right w:val="nil"/>
            </w:tcBorders>
            <w:hideMark/>
          </w:tcPr>
          <w:p w14:paraId="3FA725FE"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Always </w:t>
            </w:r>
          </w:p>
        </w:tc>
        <w:tc>
          <w:tcPr>
            <w:tcW w:w="795" w:type="pct"/>
            <w:tcBorders>
              <w:top w:val="nil"/>
              <w:left w:val="nil"/>
              <w:bottom w:val="nil"/>
              <w:right w:val="nil"/>
            </w:tcBorders>
            <w:noWrap/>
            <w:hideMark/>
          </w:tcPr>
          <w:p w14:paraId="0A694D41"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31.6</w:t>
            </w:r>
          </w:p>
        </w:tc>
        <w:tc>
          <w:tcPr>
            <w:tcW w:w="1058" w:type="pct"/>
            <w:tcBorders>
              <w:top w:val="nil"/>
              <w:left w:val="nil"/>
              <w:bottom w:val="nil"/>
              <w:right w:val="nil"/>
            </w:tcBorders>
            <w:noWrap/>
            <w:hideMark/>
          </w:tcPr>
          <w:p w14:paraId="04C57123"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11 - 52.2</w:t>
            </w:r>
          </w:p>
        </w:tc>
        <w:tc>
          <w:tcPr>
            <w:tcW w:w="111" w:type="pct"/>
            <w:tcBorders>
              <w:top w:val="nil"/>
              <w:left w:val="nil"/>
              <w:bottom w:val="nil"/>
              <w:right w:val="nil"/>
            </w:tcBorders>
            <w:noWrap/>
            <w:hideMark/>
          </w:tcPr>
          <w:p w14:paraId="2591F9DF"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6C2BB5A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3E4B91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89E414F"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A3C613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96B76C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AB91977"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2A12F4A0"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4005D6E5" w14:textId="77777777" w:rsidTr="00AA4BFC">
        <w:trPr>
          <w:trHeight w:val="300"/>
        </w:trPr>
        <w:tc>
          <w:tcPr>
            <w:tcW w:w="2259" w:type="pct"/>
            <w:tcBorders>
              <w:top w:val="nil"/>
              <w:left w:val="nil"/>
              <w:bottom w:val="nil"/>
              <w:right w:val="nil"/>
            </w:tcBorders>
            <w:hideMark/>
          </w:tcPr>
          <w:p w14:paraId="7EFEB206"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Sometimes </w:t>
            </w:r>
          </w:p>
        </w:tc>
        <w:tc>
          <w:tcPr>
            <w:tcW w:w="795" w:type="pct"/>
            <w:tcBorders>
              <w:top w:val="nil"/>
              <w:left w:val="nil"/>
              <w:bottom w:val="nil"/>
              <w:right w:val="nil"/>
            </w:tcBorders>
            <w:noWrap/>
            <w:hideMark/>
          </w:tcPr>
          <w:p w14:paraId="0C008D3D"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17.6</w:t>
            </w:r>
          </w:p>
        </w:tc>
        <w:tc>
          <w:tcPr>
            <w:tcW w:w="1058" w:type="pct"/>
            <w:tcBorders>
              <w:top w:val="nil"/>
              <w:left w:val="nil"/>
              <w:bottom w:val="nil"/>
              <w:right w:val="nil"/>
            </w:tcBorders>
            <w:noWrap/>
            <w:hideMark/>
          </w:tcPr>
          <w:p w14:paraId="0C3716C9"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4.0 - 31.3</w:t>
            </w:r>
          </w:p>
        </w:tc>
        <w:tc>
          <w:tcPr>
            <w:tcW w:w="111" w:type="pct"/>
            <w:tcBorders>
              <w:top w:val="nil"/>
              <w:left w:val="nil"/>
              <w:bottom w:val="nil"/>
              <w:right w:val="nil"/>
            </w:tcBorders>
            <w:noWrap/>
            <w:hideMark/>
          </w:tcPr>
          <w:p w14:paraId="3871C448"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7F83DEE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10A976A"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E5F752F"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F1F3DF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C99841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86E1823"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12A0DB32"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173EC2C" w14:textId="77777777" w:rsidTr="00AA4BFC">
        <w:trPr>
          <w:trHeight w:val="315"/>
        </w:trPr>
        <w:tc>
          <w:tcPr>
            <w:tcW w:w="2259" w:type="pct"/>
            <w:tcBorders>
              <w:top w:val="nil"/>
              <w:left w:val="nil"/>
              <w:bottom w:val="single" w:sz="8" w:space="0" w:color="auto"/>
              <w:right w:val="nil"/>
            </w:tcBorders>
            <w:hideMark/>
          </w:tcPr>
          <w:p w14:paraId="3B11DED7"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 xml:space="preserve"> Never</w:t>
            </w:r>
          </w:p>
        </w:tc>
        <w:tc>
          <w:tcPr>
            <w:tcW w:w="795" w:type="pct"/>
            <w:tcBorders>
              <w:top w:val="nil"/>
              <w:left w:val="nil"/>
              <w:bottom w:val="single" w:sz="8" w:space="0" w:color="auto"/>
              <w:right w:val="nil"/>
            </w:tcBorders>
            <w:noWrap/>
            <w:hideMark/>
          </w:tcPr>
          <w:p w14:paraId="379EBB2B"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50.8</w:t>
            </w:r>
          </w:p>
        </w:tc>
        <w:tc>
          <w:tcPr>
            <w:tcW w:w="1058" w:type="pct"/>
            <w:tcBorders>
              <w:top w:val="nil"/>
              <w:left w:val="nil"/>
              <w:bottom w:val="single" w:sz="8" w:space="0" w:color="auto"/>
              <w:right w:val="nil"/>
            </w:tcBorders>
            <w:noWrap/>
            <w:hideMark/>
          </w:tcPr>
          <w:p w14:paraId="5F7F2B06" w14:textId="77777777" w:rsidR="00F91E1E" w:rsidRPr="00DD63EA" w:rsidRDefault="00F91E1E" w:rsidP="00AA4BFC">
            <w:pPr>
              <w:jc w:val="cente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rPr>
              <w:t>25.2 - 76.3</w:t>
            </w:r>
          </w:p>
        </w:tc>
        <w:tc>
          <w:tcPr>
            <w:tcW w:w="111" w:type="pct"/>
            <w:tcBorders>
              <w:top w:val="nil"/>
              <w:left w:val="nil"/>
              <w:bottom w:val="nil"/>
              <w:right w:val="nil"/>
            </w:tcBorders>
            <w:noWrap/>
            <w:hideMark/>
          </w:tcPr>
          <w:p w14:paraId="2CA26D2F" w14:textId="77777777" w:rsidR="00F91E1E" w:rsidRPr="00DD63EA" w:rsidRDefault="00F91E1E" w:rsidP="00AA4BFC">
            <w:pPr>
              <w:jc w:val="cente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6E435C0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92F062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C0B352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503A54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17E7D1B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3365DD55"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65E8DD05"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4389E186" w14:textId="77777777" w:rsidTr="00AA4BFC">
        <w:trPr>
          <w:trHeight w:val="435"/>
        </w:trPr>
        <w:tc>
          <w:tcPr>
            <w:tcW w:w="4112" w:type="pct"/>
            <w:gridSpan w:val="3"/>
            <w:tcBorders>
              <w:top w:val="single" w:sz="8" w:space="0" w:color="auto"/>
              <w:left w:val="nil"/>
              <w:bottom w:val="nil"/>
              <w:right w:val="nil"/>
            </w:tcBorders>
            <w:hideMark/>
          </w:tcPr>
          <w:p w14:paraId="47382847"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vertAlign w:val="superscript"/>
              </w:rPr>
              <w:t xml:space="preserve">† </w:t>
            </w:r>
            <w:r w:rsidRPr="00DD63EA">
              <w:rPr>
                <w:rFonts w:ascii="Times New Roman" w:eastAsia="Times New Roman" w:hAnsi="Times New Roman" w:cs="Times New Roman"/>
                <w:color w:val="000000"/>
                <w:sz w:val="22"/>
                <w:szCs w:val="22"/>
              </w:rPr>
              <w:t>Among participants who responded to the question; N = 4,961</w:t>
            </w:r>
          </w:p>
        </w:tc>
        <w:tc>
          <w:tcPr>
            <w:tcW w:w="111" w:type="pct"/>
            <w:tcBorders>
              <w:top w:val="nil"/>
              <w:left w:val="nil"/>
              <w:bottom w:val="nil"/>
              <w:right w:val="nil"/>
            </w:tcBorders>
            <w:noWrap/>
            <w:hideMark/>
          </w:tcPr>
          <w:p w14:paraId="506E12E5" w14:textId="77777777" w:rsidR="00F91E1E" w:rsidRPr="00DD63EA" w:rsidRDefault="00F91E1E" w:rsidP="00AA4BFC">
            <w:pP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29D7B2A2"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2ECC9B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61035BA7"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8DFFE4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42A666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9A81069"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0F8A3116"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1A736330" w14:textId="77777777" w:rsidTr="00AA4BFC">
        <w:trPr>
          <w:trHeight w:val="735"/>
        </w:trPr>
        <w:tc>
          <w:tcPr>
            <w:tcW w:w="4112" w:type="pct"/>
            <w:gridSpan w:val="3"/>
            <w:tcBorders>
              <w:top w:val="nil"/>
              <w:left w:val="nil"/>
              <w:bottom w:val="nil"/>
              <w:right w:val="nil"/>
            </w:tcBorders>
            <w:hideMark/>
          </w:tcPr>
          <w:p w14:paraId="1B9DA4ED"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vertAlign w:val="superscript"/>
              </w:rPr>
              <w:t xml:space="preserve">‡ </w:t>
            </w:r>
            <w:r w:rsidRPr="00DD63EA">
              <w:rPr>
                <w:rFonts w:ascii="Times New Roman" w:eastAsia="Times New Roman" w:hAnsi="Times New Roman" w:cs="Times New Roman"/>
                <w:color w:val="000000"/>
                <w:sz w:val="22"/>
                <w:szCs w:val="22"/>
              </w:rPr>
              <w:t>Among participants who reported at least 1 sexual partner in the past 12 months and who responded to the question; N = 3,679</w:t>
            </w:r>
          </w:p>
        </w:tc>
        <w:tc>
          <w:tcPr>
            <w:tcW w:w="111" w:type="pct"/>
            <w:tcBorders>
              <w:top w:val="nil"/>
              <w:left w:val="nil"/>
              <w:bottom w:val="nil"/>
              <w:right w:val="nil"/>
            </w:tcBorders>
            <w:noWrap/>
            <w:hideMark/>
          </w:tcPr>
          <w:p w14:paraId="09CCEA5F" w14:textId="77777777" w:rsidR="00F91E1E" w:rsidRPr="00DD63EA" w:rsidRDefault="00F91E1E" w:rsidP="00AA4BFC">
            <w:pP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154802E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6A4EB5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FE5D0C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E886B5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28BCACB"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7EF98D4"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0DC6B0A5"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50BEEA1" w14:textId="77777777" w:rsidTr="00AA4BFC">
        <w:trPr>
          <w:trHeight w:val="735"/>
        </w:trPr>
        <w:tc>
          <w:tcPr>
            <w:tcW w:w="4112" w:type="pct"/>
            <w:gridSpan w:val="3"/>
            <w:tcBorders>
              <w:top w:val="nil"/>
              <w:left w:val="nil"/>
              <w:bottom w:val="nil"/>
              <w:right w:val="nil"/>
            </w:tcBorders>
            <w:hideMark/>
          </w:tcPr>
          <w:p w14:paraId="57B0F995"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vertAlign w:val="superscript"/>
              </w:rPr>
              <w:t xml:space="preserve">§ </w:t>
            </w:r>
            <w:r w:rsidRPr="00DD63EA">
              <w:rPr>
                <w:rFonts w:ascii="Times New Roman" w:eastAsia="Times New Roman" w:hAnsi="Times New Roman" w:cs="Times New Roman"/>
                <w:color w:val="000000"/>
                <w:sz w:val="22"/>
                <w:szCs w:val="22"/>
              </w:rPr>
              <w:t>Among participants who reported at least 1 sexual partner in the past 12 months and who responded to the question; N = 3,679</w:t>
            </w:r>
          </w:p>
        </w:tc>
        <w:tc>
          <w:tcPr>
            <w:tcW w:w="111" w:type="pct"/>
            <w:tcBorders>
              <w:top w:val="nil"/>
              <w:left w:val="nil"/>
              <w:bottom w:val="nil"/>
              <w:right w:val="nil"/>
            </w:tcBorders>
            <w:noWrap/>
            <w:hideMark/>
          </w:tcPr>
          <w:p w14:paraId="3B63BE78" w14:textId="77777777" w:rsidR="00F91E1E" w:rsidRPr="00DD63EA" w:rsidRDefault="00F91E1E" w:rsidP="00AA4BFC">
            <w:pP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7C8EC64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C5A6778"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34024D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ED2E396"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B71DF45"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A8F0228"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4B5272D3"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3B44EE06" w14:textId="77777777" w:rsidTr="00AA4BFC">
        <w:trPr>
          <w:trHeight w:val="705"/>
        </w:trPr>
        <w:tc>
          <w:tcPr>
            <w:tcW w:w="4112" w:type="pct"/>
            <w:gridSpan w:val="3"/>
            <w:tcBorders>
              <w:top w:val="nil"/>
              <w:left w:val="nil"/>
              <w:bottom w:val="nil"/>
              <w:right w:val="nil"/>
            </w:tcBorders>
            <w:hideMark/>
          </w:tcPr>
          <w:p w14:paraId="25CE787F"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vertAlign w:val="superscript"/>
              </w:rPr>
              <w:t xml:space="preserve">¶ </w:t>
            </w:r>
            <w:r w:rsidRPr="00DD63EA">
              <w:rPr>
                <w:rFonts w:ascii="Times New Roman" w:eastAsia="Times New Roman" w:hAnsi="Times New Roman" w:cs="Times New Roman"/>
                <w:color w:val="000000"/>
                <w:sz w:val="22"/>
                <w:szCs w:val="22"/>
              </w:rPr>
              <w:t>Among participants who reported at least 1 casual sexual partner in the past 12 months and who responded to the question; N = 171</w:t>
            </w:r>
          </w:p>
        </w:tc>
        <w:tc>
          <w:tcPr>
            <w:tcW w:w="111" w:type="pct"/>
            <w:tcBorders>
              <w:top w:val="nil"/>
              <w:left w:val="nil"/>
              <w:bottom w:val="nil"/>
              <w:right w:val="nil"/>
            </w:tcBorders>
            <w:noWrap/>
            <w:hideMark/>
          </w:tcPr>
          <w:p w14:paraId="7CF16A16" w14:textId="77777777" w:rsidR="00F91E1E" w:rsidRPr="00DD63EA" w:rsidRDefault="00F91E1E" w:rsidP="00AA4BFC">
            <w:pP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547FD8E9"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7B1337E"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411423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526F35A"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252B1C4"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497A7F86"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7B7B10EA" w14:textId="77777777" w:rsidR="00F91E1E" w:rsidRPr="00DD63EA" w:rsidRDefault="00F91E1E" w:rsidP="00AA4BFC">
            <w:pPr>
              <w:rPr>
                <w:rFonts w:ascii="Times New Roman" w:eastAsia="Times New Roman" w:hAnsi="Times New Roman" w:cs="Times New Roman"/>
                <w:sz w:val="20"/>
                <w:szCs w:val="20"/>
              </w:rPr>
            </w:pPr>
          </w:p>
        </w:tc>
      </w:tr>
      <w:tr w:rsidR="00F91E1E" w:rsidRPr="00DD63EA" w14:paraId="51D2B924" w14:textId="77777777" w:rsidTr="00AA4BFC">
        <w:trPr>
          <w:trHeight w:val="765"/>
        </w:trPr>
        <w:tc>
          <w:tcPr>
            <w:tcW w:w="4112" w:type="pct"/>
            <w:gridSpan w:val="3"/>
            <w:tcBorders>
              <w:top w:val="nil"/>
              <w:left w:val="nil"/>
              <w:bottom w:val="nil"/>
              <w:right w:val="nil"/>
            </w:tcBorders>
            <w:hideMark/>
          </w:tcPr>
          <w:p w14:paraId="5E6C3053" w14:textId="77777777" w:rsidR="00F91E1E" w:rsidRPr="00DD63EA" w:rsidRDefault="00F91E1E" w:rsidP="00AA4BFC">
            <w:pPr>
              <w:rPr>
                <w:rFonts w:ascii="Times New Roman" w:eastAsia="Times New Roman" w:hAnsi="Times New Roman" w:cs="Times New Roman"/>
                <w:color w:val="000000"/>
                <w:sz w:val="22"/>
                <w:szCs w:val="22"/>
              </w:rPr>
            </w:pPr>
            <w:r w:rsidRPr="00DD63EA">
              <w:rPr>
                <w:rFonts w:ascii="Times New Roman" w:eastAsia="Times New Roman" w:hAnsi="Times New Roman" w:cs="Times New Roman"/>
                <w:color w:val="000000"/>
                <w:sz w:val="22"/>
                <w:szCs w:val="22"/>
                <w:vertAlign w:val="superscript"/>
              </w:rPr>
              <w:t xml:space="preserve">†† </w:t>
            </w:r>
            <w:r w:rsidRPr="00DD63EA">
              <w:rPr>
                <w:rFonts w:ascii="Times New Roman" w:eastAsia="Times New Roman" w:hAnsi="Times New Roman" w:cs="Times New Roman"/>
                <w:color w:val="000000"/>
                <w:sz w:val="22"/>
                <w:szCs w:val="22"/>
              </w:rPr>
              <w:t>Among participants who reported at least 1 commercial sexual partner in the past 12 months and who responded to the question; N = 114</w:t>
            </w:r>
          </w:p>
        </w:tc>
        <w:tc>
          <w:tcPr>
            <w:tcW w:w="111" w:type="pct"/>
            <w:tcBorders>
              <w:top w:val="nil"/>
              <w:left w:val="nil"/>
              <w:bottom w:val="nil"/>
              <w:right w:val="nil"/>
            </w:tcBorders>
            <w:noWrap/>
            <w:hideMark/>
          </w:tcPr>
          <w:p w14:paraId="7786B950" w14:textId="77777777" w:rsidR="00F91E1E" w:rsidRPr="00DD63EA" w:rsidRDefault="00F91E1E" w:rsidP="00AA4BFC">
            <w:pPr>
              <w:rPr>
                <w:rFonts w:ascii="Times New Roman" w:eastAsia="Times New Roman" w:hAnsi="Times New Roman" w:cs="Times New Roman"/>
                <w:color w:val="000000"/>
                <w:sz w:val="22"/>
                <w:szCs w:val="22"/>
              </w:rPr>
            </w:pPr>
          </w:p>
        </w:tc>
        <w:tc>
          <w:tcPr>
            <w:tcW w:w="111" w:type="pct"/>
            <w:tcBorders>
              <w:top w:val="nil"/>
              <w:left w:val="nil"/>
              <w:bottom w:val="nil"/>
              <w:right w:val="nil"/>
            </w:tcBorders>
            <w:noWrap/>
            <w:hideMark/>
          </w:tcPr>
          <w:p w14:paraId="0680381D"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7FF5625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3CB5B9C"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2B8630A3"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5604A332" w14:textId="77777777" w:rsidR="00F91E1E" w:rsidRPr="00DD63EA" w:rsidRDefault="00F91E1E" w:rsidP="00AA4BFC">
            <w:pPr>
              <w:rPr>
                <w:rFonts w:ascii="Times New Roman" w:eastAsia="Times New Roman" w:hAnsi="Times New Roman" w:cs="Times New Roman"/>
                <w:sz w:val="20"/>
                <w:szCs w:val="20"/>
              </w:rPr>
            </w:pPr>
          </w:p>
        </w:tc>
        <w:tc>
          <w:tcPr>
            <w:tcW w:w="111" w:type="pct"/>
            <w:tcBorders>
              <w:top w:val="nil"/>
              <w:left w:val="nil"/>
              <w:bottom w:val="nil"/>
              <w:right w:val="nil"/>
            </w:tcBorders>
            <w:noWrap/>
            <w:hideMark/>
          </w:tcPr>
          <w:p w14:paraId="0AF5A808" w14:textId="77777777" w:rsidR="00F91E1E" w:rsidRPr="00DD63EA" w:rsidRDefault="00F91E1E" w:rsidP="00AA4BFC">
            <w:pPr>
              <w:rPr>
                <w:rFonts w:ascii="Times New Roman" w:eastAsia="Times New Roman" w:hAnsi="Times New Roman" w:cs="Times New Roman"/>
                <w:sz w:val="20"/>
                <w:szCs w:val="20"/>
              </w:rPr>
            </w:pPr>
          </w:p>
        </w:tc>
        <w:tc>
          <w:tcPr>
            <w:tcW w:w="110" w:type="pct"/>
            <w:tcBorders>
              <w:top w:val="nil"/>
              <w:left w:val="nil"/>
              <w:bottom w:val="nil"/>
              <w:right w:val="nil"/>
            </w:tcBorders>
            <w:noWrap/>
            <w:hideMark/>
          </w:tcPr>
          <w:p w14:paraId="0D3BFFD8" w14:textId="77777777" w:rsidR="00F91E1E" w:rsidRPr="00DD63EA" w:rsidRDefault="00F91E1E" w:rsidP="00AA4BFC">
            <w:pPr>
              <w:rPr>
                <w:rFonts w:ascii="Times New Roman" w:eastAsia="Times New Roman" w:hAnsi="Times New Roman" w:cs="Times New Roman"/>
                <w:sz w:val="20"/>
                <w:szCs w:val="20"/>
              </w:rPr>
            </w:pPr>
          </w:p>
        </w:tc>
      </w:tr>
    </w:tbl>
    <w:p w14:paraId="1C157259" w14:textId="77777777" w:rsidR="00F91E1E" w:rsidRDefault="00F91E1E" w:rsidP="00F91E1E">
      <w:pPr>
        <w:tabs>
          <w:tab w:val="left" w:pos="1755"/>
        </w:tabs>
      </w:pPr>
      <w:r>
        <w:rPr>
          <w:rFonts w:ascii="Times New Roman" w:eastAsia="Times New Roman" w:hAnsi="Times New Roman" w:cs="Times New Roman"/>
          <w:sz w:val="22"/>
          <w:szCs w:val="22"/>
        </w:rPr>
        <w:t>CI: confidence interval</w:t>
      </w:r>
    </w:p>
    <w:p w14:paraId="7DD072C1" w14:textId="77777777" w:rsidR="00F91E1E" w:rsidRDefault="00F91E1E" w:rsidP="00F91E1E">
      <w:pPr>
        <w:tabs>
          <w:tab w:val="left" w:pos="1755"/>
        </w:tabs>
      </w:pPr>
    </w:p>
    <w:p w14:paraId="40CF5FAF" w14:textId="77777777" w:rsidR="00F91E1E" w:rsidRDefault="00F91E1E" w:rsidP="00F91E1E">
      <w:r>
        <w:br w:type="page"/>
      </w:r>
    </w:p>
    <w:p w14:paraId="552B13BC"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050C23"/>
    <w:multiLevelType w:val="hybridMultilevel"/>
    <w:tmpl w:val="EF567C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C01155"/>
    <w:multiLevelType w:val="hybridMultilevel"/>
    <w:tmpl w:val="39EC8B54"/>
    <w:lvl w:ilvl="0" w:tplc="AEDE2858">
      <w:start w:val="1"/>
      <w:numFmt w:val="decimal"/>
      <w:lvlText w:val="%1."/>
      <w:lvlJc w:val="left"/>
      <w:pPr>
        <w:ind w:left="1020" w:hanging="360"/>
      </w:pPr>
    </w:lvl>
    <w:lvl w:ilvl="1" w:tplc="449A4B24">
      <w:start w:val="1"/>
      <w:numFmt w:val="decimal"/>
      <w:lvlText w:val="%2."/>
      <w:lvlJc w:val="left"/>
      <w:pPr>
        <w:ind w:left="1020" w:hanging="360"/>
      </w:pPr>
    </w:lvl>
    <w:lvl w:ilvl="2" w:tplc="140ED1A2">
      <w:start w:val="1"/>
      <w:numFmt w:val="decimal"/>
      <w:lvlText w:val="%3."/>
      <w:lvlJc w:val="left"/>
      <w:pPr>
        <w:ind w:left="1020" w:hanging="360"/>
      </w:pPr>
    </w:lvl>
    <w:lvl w:ilvl="3" w:tplc="F2DEB38E">
      <w:start w:val="1"/>
      <w:numFmt w:val="decimal"/>
      <w:lvlText w:val="%4."/>
      <w:lvlJc w:val="left"/>
      <w:pPr>
        <w:ind w:left="1020" w:hanging="360"/>
      </w:pPr>
    </w:lvl>
    <w:lvl w:ilvl="4" w:tplc="E646AF1C">
      <w:start w:val="1"/>
      <w:numFmt w:val="decimal"/>
      <w:lvlText w:val="%5."/>
      <w:lvlJc w:val="left"/>
      <w:pPr>
        <w:ind w:left="1020" w:hanging="360"/>
      </w:pPr>
    </w:lvl>
    <w:lvl w:ilvl="5" w:tplc="3410D82E">
      <w:start w:val="1"/>
      <w:numFmt w:val="decimal"/>
      <w:lvlText w:val="%6."/>
      <w:lvlJc w:val="left"/>
      <w:pPr>
        <w:ind w:left="1020" w:hanging="360"/>
      </w:pPr>
    </w:lvl>
    <w:lvl w:ilvl="6" w:tplc="D5580FA6">
      <w:start w:val="1"/>
      <w:numFmt w:val="decimal"/>
      <w:lvlText w:val="%7."/>
      <w:lvlJc w:val="left"/>
      <w:pPr>
        <w:ind w:left="1020" w:hanging="360"/>
      </w:pPr>
    </w:lvl>
    <w:lvl w:ilvl="7" w:tplc="BB9A7198">
      <w:start w:val="1"/>
      <w:numFmt w:val="decimal"/>
      <w:lvlText w:val="%8."/>
      <w:lvlJc w:val="left"/>
      <w:pPr>
        <w:ind w:left="1020" w:hanging="360"/>
      </w:pPr>
    </w:lvl>
    <w:lvl w:ilvl="8" w:tplc="660EC08A">
      <w:start w:val="1"/>
      <w:numFmt w:val="decimal"/>
      <w:lvlText w:val="%9."/>
      <w:lvlJc w:val="left"/>
      <w:pPr>
        <w:ind w:left="1020" w:hanging="360"/>
      </w:pPr>
    </w:lvl>
  </w:abstractNum>
  <w:abstractNum w:abstractNumId="2" w15:restartNumberingAfterBreak="0">
    <w:nsid w:val="516C684B"/>
    <w:multiLevelType w:val="multilevel"/>
    <w:tmpl w:val="9AB24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7371277"/>
    <w:multiLevelType w:val="multilevel"/>
    <w:tmpl w:val="18468E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0BA1699"/>
    <w:multiLevelType w:val="hybridMultilevel"/>
    <w:tmpl w:val="241A3C5C"/>
    <w:lvl w:ilvl="0" w:tplc="0DE8C594">
      <w:start w:val="1"/>
      <w:numFmt w:val="bullet"/>
      <w:lvlText w:val=""/>
      <w:lvlJc w:val="left"/>
      <w:pPr>
        <w:ind w:left="1080" w:hanging="360"/>
      </w:pPr>
      <w:rPr>
        <w:rFonts w:ascii="Symbol" w:hAnsi="Symbol"/>
      </w:rPr>
    </w:lvl>
    <w:lvl w:ilvl="1" w:tplc="31F4D870">
      <w:start w:val="1"/>
      <w:numFmt w:val="bullet"/>
      <w:lvlText w:val=""/>
      <w:lvlJc w:val="left"/>
      <w:pPr>
        <w:ind w:left="1080" w:hanging="360"/>
      </w:pPr>
      <w:rPr>
        <w:rFonts w:ascii="Symbol" w:hAnsi="Symbol"/>
      </w:rPr>
    </w:lvl>
    <w:lvl w:ilvl="2" w:tplc="F438A71C">
      <w:start w:val="1"/>
      <w:numFmt w:val="bullet"/>
      <w:lvlText w:val=""/>
      <w:lvlJc w:val="left"/>
      <w:pPr>
        <w:ind w:left="1080" w:hanging="360"/>
      </w:pPr>
      <w:rPr>
        <w:rFonts w:ascii="Symbol" w:hAnsi="Symbol"/>
      </w:rPr>
    </w:lvl>
    <w:lvl w:ilvl="3" w:tplc="755A9380">
      <w:start w:val="1"/>
      <w:numFmt w:val="bullet"/>
      <w:lvlText w:val=""/>
      <w:lvlJc w:val="left"/>
      <w:pPr>
        <w:ind w:left="1080" w:hanging="360"/>
      </w:pPr>
      <w:rPr>
        <w:rFonts w:ascii="Symbol" w:hAnsi="Symbol"/>
      </w:rPr>
    </w:lvl>
    <w:lvl w:ilvl="4" w:tplc="0A1A01C4">
      <w:start w:val="1"/>
      <w:numFmt w:val="bullet"/>
      <w:lvlText w:val=""/>
      <w:lvlJc w:val="left"/>
      <w:pPr>
        <w:ind w:left="1080" w:hanging="360"/>
      </w:pPr>
      <w:rPr>
        <w:rFonts w:ascii="Symbol" w:hAnsi="Symbol"/>
      </w:rPr>
    </w:lvl>
    <w:lvl w:ilvl="5" w:tplc="0E5C393E">
      <w:start w:val="1"/>
      <w:numFmt w:val="bullet"/>
      <w:lvlText w:val=""/>
      <w:lvlJc w:val="left"/>
      <w:pPr>
        <w:ind w:left="1080" w:hanging="360"/>
      </w:pPr>
      <w:rPr>
        <w:rFonts w:ascii="Symbol" w:hAnsi="Symbol"/>
      </w:rPr>
    </w:lvl>
    <w:lvl w:ilvl="6" w:tplc="6FF0B78C">
      <w:start w:val="1"/>
      <w:numFmt w:val="bullet"/>
      <w:lvlText w:val=""/>
      <w:lvlJc w:val="left"/>
      <w:pPr>
        <w:ind w:left="1080" w:hanging="360"/>
      </w:pPr>
      <w:rPr>
        <w:rFonts w:ascii="Symbol" w:hAnsi="Symbol"/>
      </w:rPr>
    </w:lvl>
    <w:lvl w:ilvl="7" w:tplc="26F4AD2C">
      <w:start w:val="1"/>
      <w:numFmt w:val="bullet"/>
      <w:lvlText w:val=""/>
      <w:lvlJc w:val="left"/>
      <w:pPr>
        <w:ind w:left="1080" w:hanging="360"/>
      </w:pPr>
      <w:rPr>
        <w:rFonts w:ascii="Symbol" w:hAnsi="Symbol"/>
      </w:rPr>
    </w:lvl>
    <w:lvl w:ilvl="8" w:tplc="215E7D02">
      <w:start w:val="1"/>
      <w:numFmt w:val="bullet"/>
      <w:lvlText w:val=""/>
      <w:lvlJc w:val="left"/>
      <w:pPr>
        <w:ind w:left="1080" w:hanging="360"/>
      </w:pPr>
      <w:rPr>
        <w:rFonts w:ascii="Symbol" w:hAnsi="Symbol"/>
      </w:rPr>
    </w:lvl>
  </w:abstractNum>
  <w:num w:numId="1" w16cid:durableId="97019984">
    <w:abstractNumId w:val="1"/>
  </w:num>
  <w:num w:numId="2" w16cid:durableId="194269641">
    <w:abstractNumId w:val="2"/>
  </w:num>
  <w:num w:numId="3" w16cid:durableId="133377522">
    <w:abstractNumId w:val="3"/>
  </w:num>
  <w:num w:numId="4" w16cid:durableId="342317288">
    <w:abstractNumId w:val="4"/>
  </w:num>
  <w:num w:numId="5" w16cid:durableId="932935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E1E"/>
    <w:rsid w:val="000E2EDD"/>
    <w:rsid w:val="007A1A32"/>
    <w:rsid w:val="00A91650"/>
    <w:rsid w:val="00E559FE"/>
    <w:rsid w:val="00E633FC"/>
    <w:rsid w:val="00F91E1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DC577"/>
  <w15:chartTrackingRefBased/>
  <w15:docId w15:val="{55AC9C13-3810-489D-A0D6-446689E1A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E1E"/>
    <w:pPr>
      <w:spacing w:after="0" w:line="240" w:lineRule="auto"/>
    </w:pPr>
    <w:rPr>
      <w:kern w:val="0"/>
      <w:lang w:val="en-US"/>
      <w14:ligatures w14:val="none"/>
    </w:rPr>
  </w:style>
  <w:style w:type="paragraph" w:styleId="Heading1">
    <w:name w:val="heading 1"/>
    <w:basedOn w:val="Normal"/>
    <w:next w:val="Normal"/>
    <w:link w:val="Heading1Char"/>
    <w:uiPriority w:val="9"/>
    <w:qFormat/>
    <w:rsid w:val="00F91E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1E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1E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1E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1E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1E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1E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1E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1E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1E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1E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1E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1E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1E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1E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1E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1E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1E1E"/>
    <w:rPr>
      <w:rFonts w:eastAsiaTheme="majorEastAsia" w:cstheme="majorBidi"/>
      <w:color w:val="272727" w:themeColor="text1" w:themeTint="D8"/>
    </w:rPr>
  </w:style>
  <w:style w:type="paragraph" w:styleId="Title">
    <w:name w:val="Title"/>
    <w:basedOn w:val="Normal"/>
    <w:next w:val="Normal"/>
    <w:link w:val="TitleChar"/>
    <w:uiPriority w:val="10"/>
    <w:qFormat/>
    <w:rsid w:val="00F91E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1E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1E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1E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1E1E"/>
    <w:pPr>
      <w:spacing w:before="160"/>
      <w:jc w:val="center"/>
    </w:pPr>
    <w:rPr>
      <w:i/>
      <w:iCs/>
      <w:color w:val="404040" w:themeColor="text1" w:themeTint="BF"/>
    </w:rPr>
  </w:style>
  <w:style w:type="character" w:customStyle="1" w:styleId="QuoteChar">
    <w:name w:val="Quote Char"/>
    <w:basedOn w:val="DefaultParagraphFont"/>
    <w:link w:val="Quote"/>
    <w:uiPriority w:val="29"/>
    <w:rsid w:val="00F91E1E"/>
    <w:rPr>
      <w:i/>
      <w:iCs/>
      <w:color w:val="404040" w:themeColor="text1" w:themeTint="BF"/>
    </w:rPr>
  </w:style>
  <w:style w:type="paragraph" w:styleId="ListParagraph">
    <w:name w:val="List Paragraph"/>
    <w:basedOn w:val="Normal"/>
    <w:uiPriority w:val="34"/>
    <w:qFormat/>
    <w:rsid w:val="00F91E1E"/>
    <w:pPr>
      <w:ind w:left="720"/>
      <w:contextualSpacing/>
    </w:pPr>
  </w:style>
  <w:style w:type="character" w:styleId="IntenseEmphasis">
    <w:name w:val="Intense Emphasis"/>
    <w:basedOn w:val="DefaultParagraphFont"/>
    <w:uiPriority w:val="21"/>
    <w:qFormat/>
    <w:rsid w:val="00F91E1E"/>
    <w:rPr>
      <w:i/>
      <w:iCs/>
      <w:color w:val="0F4761" w:themeColor="accent1" w:themeShade="BF"/>
    </w:rPr>
  </w:style>
  <w:style w:type="paragraph" w:styleId="IntenseQuote">
    <w:name w:val="Intense Quote"/>
    <w:basedOn w:val="Normal"/>
    <w:next w:val="Normal"/>
    <w:link w:val="IntenseQuoteChar"/>
    <w:uiPriority w:val="30"/>
    <w:qFormat/>
    <w:rsid w:val="00F91E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1E1E"/>
    <w:rPr>
      <w:i/>
      <w:iCs/>
      <w:color w:val="0F4761" w:themeColor="accent1" w:themeShade="BF"/>
    </w:rPr>
  </w:style>
  <w:style w:type="character" w:styleId="IntenseReference">
    <w:name w:val="Intense Reference"/>
    <w:basedOn w:val="DefaultParagraphFont"/>
    <w:uiPriority w:val="32"/>
    <w:qFormat/>
    <w:rsid w:val="00F91E1E"/>
    <w:rPr>
      <w:b/>
      <w:bCs/>
      <w:smallCaps/>
      <w:color w:val="0F4761" w:themeColor="accent1" w:themeShade="BF"/>
      <w:spacing w:val="5"/>
    </w:rPr>
  </w:style>
  <w:style w:type="character" w:customStyle="1" w:styleId="ui-provider">
    <w:name w:val="ui-provider"/>
    <w:basedOn w:val="DefaultParagraphFont"/>
    <w:rsid w:val="00F91E1E"/>
  </w:style>
  <w:style w:type="paragraph" w:customStyle="1" w:styleId="EndNoteBibliographyTitle">
    <w:name w:val="EndNote Bibliography Title"/>
    <w:basedOn w:val="Normal"/>
    <w:link w:val="EndNoteBibliographyTitleChar"/>
    <w:rsid w:val="00F91E1E"/>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91E1E"/>
    <w:rPr>
      <w:rFonts w:ascii="Calibri" w:hAnsi="Calibri" w:cs="Calibri"/>
      <w:noProof/>
      <w:kern w:val="0"/>
      <w:lang w:val="en-US"/>
      <w14:ligatures w14:val="none"/>
    </w:rPr>
  </w:style>
  <w:style w:type="paragraph" w:customStyle="1" w:styleId="EndNoteBibliography">
    <w:name w:val="EndNote Bibliography"/>
    <w:basedOn w:val="Normal"/>
    <w:link w:val="EndNoteBibliographyChar"/>
    <w:rsid w:val="00F91E1E"/>
    <w:rPr>
      <w:rFonts w:ascii="Calibri" w:hAnsi="Calibri" w:cs="Calibri"/>
      <w:noProof/>
    </w:rPr>
  </w:style>
  <w:style w:type="character" w:customStyle="1" w:styleId="EndNoteBibliographyChar">
    <w:name w:val="EndNote Bibliography Char"/>
    <w:basedOn w:val="DefaultParagraphFont"/>
    <w:link w:val="EndNoteBibliography"/>
    <w:rsid w:val="00F91E1E"/>
    <w:rPr>
      <w:rFonts w:ascii="Calibri" w:hAnsi="Calibri" w:cs="Calibri"/>
      <w:noProof/>
      <w:kern w:val="0"/>
      <w:lang w:val="en-US"/>
      <w14:ligatures w14:val="none"/>
    </w:rPr>
  </w:style>
  <w:style w:type="character" w:styleId="Hyperlink">
    <w:name w:val="Hyperlink"/>
    <w:basedOn w:val="DefaultParagraphFont"/>
    <w:uiPriority w:val="99"/>
    <w:unhideWhenUsed/>
    <w:rsid w:val="00F91E1E"/>
    <w:rPr>
      <w:color w:val="467886" w:themeColor="hyperlink"/>
      <w:u w:val="single"/>
    </w:rPr>
  </w:style>
  <w:style w:type="character" w:customStyle="1" w:styleId="UnresolvedMention1">
    <w:name w:val="Unresolved Mention1"/>
    <w:basedOn w:val="DefaultParagraphFont"/>
    <w:uiPriority w:val="99"/>
    <w:semiHidden/>
    <w:unhideWhenUsed/>
    <w:rsid w:val="00F91E1E"/>
    <w:rPr>
      <w:color w:val="605E5C"/>
      <w:shd w:val="clear" w:color="auto" w:fill="E1DFDD"/>
    </w:rPr>
  </w:style>
  <w:style w:type="paragraph" w:styleId="Revision">
    <w:name w:val="Revision"/>
    <w:hidden/>
    <w:uiPriority w:val="99"/>
    <w:semiHidden/>
    <w:rsid w:val="00F91E1E"/>
    <w:pPr>
      <w:spacing w:after="0" w:line="240" w:lineRule="auto"/>
    </w:pPr>
    <w:rPr>
      <w:kern w:val="0"/>
      <w:lang w:val="en-US"/>
      <w14:ligatures w14:val="none"/>
    </w:rPr>
  </w:style>
  <w:style w:type="character" w:styleId="CommentReference">
    <w:name w:val="annotation reference"/>
    <w:basedOn w:val="DefaultParagraphFont"/>
    <w:uiPriority w:val="99"/>
    <w:semiHidden/>
    <w:unhideWhenUsed/>
    <w:rsid w:val="00F91E1E"/>
    <w:rPr>
      <w:sz w:val="16"/>
      <w:szCs w:val="16"/>
    </w:rPr>
  </w:style>
  <w:style w:type="paragraph" w:styleId="CommentText">
    <w:name w:val="annotation text"/>
    <w:basedOn w:val="Normal"/>
    <w:link w:val="CommentTextChar"/>
    <w:uiPriority w:val="99"/>
    <w:unhideWhenUsed/>
    <w:rsid w:val="00F91E1E"/>
    <w:rPr>
      <w:sz w:val="20"/>
      <w:szCs w:val="20"/>
    </w:rPr>
  </w:style>
  <w:style w:type="character" w:customStyle="1" w:styleId="CommentTextChar">
    <w:name w:val="Comment Text Char"/>
    <w:basedOn w:val="DefaultParagraphFont"/>
    <w:link w:val="CommentText"/>
    <w:uiPriority w:val="99"/>
    <w:rsid w:val="00F91E1E"/>
    <w:rPr>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F91E1E"/>
    <w:rPr>
      <w:b/>
      <w:bCs/>
    </w:rPr>
  </w:style>
  <w:style w:type="character" w:customStyle="1" w:styleId="CommentSubjectChar">
    <w:name w:val="Comment Subject Char"/>
    <w:basedOn w:val="CommentTextChar"/>
    <w:link w:val="CommentSubject"/>
    <w:uiPriority w:val="99"/>
    <w:semiHidden/>
    <w:rsid w:val="00F91E1E"/>
    <w:rPr>
      <w:b/>
      <w:bCs/>
      <w:kern w:val="0"/>
      <w:sz w:val="20"/>
      <w:szCs w:val="20"/>
      <w:lang w:val="en-US"/>
      <w14:ligatures w14:val="none"/>
    </w:rPr>
  </w:style>
  <w:style w:type="character" w:customStyle="1" w:styleId="cf01">
    <w:name w:val="cf01"/>
    <w:basedOn w:val="DefaultParagraphFont"/>
    <w:rsid w:val="00F91E1E"/>
    <w:rPr>
      <w:rFonts w:ascii="Segoe UI" w:hAnsi="Segoe UI" w:cs="Segoe UI" w:hint="default"/>
      <w:sz w:val="18"/>
      <w:szCs w:val="18"/>
    </w:rPr>
  </w:style>
  <w:style w:type="paragraph" w:customStyle="1" w:styleId="pf0">
    <w:name w:val="pf0"/>
    <w:basedOn w:val="Normal"/>
    <w:rsid w:val="00F91E1E"/>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F91E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1E1E"/>
    <w:rPr>
      <w:rFonts w:ascii="Segoe UI" w:hAnsi="Segoe UI" w:cs="Segoe UI"/>
      <w:kern w:val="0"/>
      <w:sz w:val="18"/>
      <w:szCs w:val="18"/>
      <w:lang w:val="en-US"/>
      <w14:ligatures w14:val="none"/>
    </w:rPr>
  </w:style>
  <w:style w:type="character" w:styleId="FollowedHyperlink">
    <w:name w:val="FollowedHyperlink"/>
    <w:basedOn w:val="DefaultParagraphFont"/>
    <w:uiPriority w:val="99"/>
    <w:semiHidden/>
    <w:unhideWhenUsed/>
    <w:rsid w:val="00F91E1E"/>
    <w:rPr>
      <w:color w:val="96607D" w:themeColor="followedHyperlink"/>
      <w:u w:val="single"/>
    </w:rPr>
  </w:style>
  <w:style w:type="character" w:styleId="UnresolvedMention">
    <w:name w:val="Unresolved Mention"/>
    <w:basedOn w:val="DefaultParagraphFont"/>
    <w:uiPriority w:val="99"/>
    <w:semiHidden/>
    <w:unhideWhenUsed/>
    <w:rsid w:val="00F91E1E"/>
    <w:rPr>
      <w:color w:val="605E5C"/>
      <w:shd w:val="clear" w:color="auto" w:fill="E1DFDD"/>
    </w:rPr>
  </w:style>
  <w:style w:type="paragraph" w:styleId="NormalWeb">
    <w:name w:val="Normal (Web)"/>
    <w:basedOn w:val="Normal"/>
    <w:uiPriority w:val="99"/>
    <w:semiHidden/>
    <w:unhideWhenUsed/>
    <w:rsid w:val="00F91E1E"/>
    <w:rPr>
      <w:rFonts w:ascii="Times New Roman" w:hAnsi="Times New Roman" w:cs="Times New Roman"/>
    </w:rPr>
  </w:style>
  <w:style w:type="character" w:styleId="LineNumber">
    <w:name w:val="line number"/>
    <w:basedOn w:val="DefaultParagraphFont"/>
    <w:uiPriority w:val="99"/>
    <w:semiHidden/>
    <w:unhideWhenUsed/>
    <w:rsid w:val="00F91E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2341</Words>
  <Characters>12763</Characters>
  <Application>Microsoft Office Word</Application>
  <DocSecurity>0</DocSecurity>
  <Lines>580</Lines>
  <Paragraphs>328</Paragraphs>
  <ScaleCrop>false</ScaleCrop>
  <Company/>
  <LinksUpToDate>false</LinksUpToDate>
  <CharactersWithSpaces>14776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2026-02-27T21:54:00Z</dcterms:created>
  <dcterms:modified xsi:type="dcterms:W3CDTF">2026-02-27T21:54:00Z</dcterms:modified>
</cp:coreProperties>
</file>