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0EFB0" w14:textId="77777777" w:rsidR="009A7646" w:rsidRDefault="009A7646" w:rsidP="009A7646">
      <w:pPr>
        <w:pStyle w:val="Heading1"/>
      </w:pPr>
      <w:bookmarkStart w:id="0" w:name="_Toc106544654"/>
      <w:bookmarkStart w:id="1" w:name="_Toc178546312"/>
      <w:bookmarkStart w:id="2" w:name="_Toc143598977"/>
      <w:bookmarkStart w:id="3" w:name="_Toc215630825"/>
      <w:r>
        <w:t>AnnexES</w:t>
      </w:r>
      <w:bookmarkEnd w:id="0"/>
      <w:bookmarkEnd w:id="1"/>
      <w:bookmarkEnd w:id="2"/>
      <w:bookmarkEnd w:id="3"/>
    </w:p>
    <w:p w14:paraId="10D809C8" w14:textId="77777777" w:rsidR="009A7646" w:rsidRDefault="009A7646" w:rsidP="009A7646">
      <w:pPr>
        <w:pStyle w:val="Heading2"/>
        <w:spacing w:line="480" w:lineRule="auto"/>
      </w:pPr>
      <w:bookmarkStart w:id="4" w:name="_Toc215630826"/>
      <w:r>
        <w:t>Annex 1. Participant information sheet and informed voluntary consent form</w:t>
      </w:r>
      <w:bookmarkEnd w:id="4"/>
    </w:p>
    <w:p w14:paraId="4AFC0523" w14:textId="77777777" w:rsidR="009A7646" w:rsidRDefault="009A7646" w:rsidP="009A7646">
      <w:pPr>
        <w:spacing w:after="160"/>
        <w:rPr>
          <w:rFonts w:cs="Times New Roman"/>
          <w:szCs w:val="32"/>
        </w:rPr>
      </w:pPr>
      <w:r>
        <w:rPr>
          <w:rFonts w:cs="Times New Roman"/>
          <w:szCs w:val="32"/>
        </w:rPr>
        <w:t>The questionnaire was designed “To assess preconception care utilization and associated factors among Married women who have chronic diseases follow-up at selected Hospitals of Sidama region, Ethiopia,  from January-February, 2025.”</w:t>
      </w:r>
    </w:p>
    <w:p w14:paraId="415DF47E" w14:textId="77777777" w:rsidR="009A7646" w:rsidRDefault="009A7646" w:rsidP="009A7646">
      <w:pPr>
        <w:spacing w:after="160"/>
        <w:rPr>
          <w:rFonts w:cs="Times New Roman"/>
          <w:szCs w:val="32"/>
        </w:rPr>
      </w:pPr>
      <w:r>
        <w:rPr>
          <w:rFonts w:cs="Times New Roman"/>
          <w:szCs w:val="32"/>
        </w:rPr>
        <w:t>The assessment will be carried out in partial fulfillment of the Msc Degree in Reproductive Health. This questionnaire only takes about 15 minutes to complete. You are kindly requested to answer the questions truthfully.</w:t>
      </w:r>
    </w:p>
    <w:p w14:paraId="4C796B60" w14:textId="77777777" w:rsidR="009A7646" w:rsidRDefault="009A7646" w:rsidP="009A7646">
      <w:pPr>
        <w:spacing w:after="160"/>
        <w:rPr>
          <w:rFonts w:cs="Times New Roman"/>
          <w:szCs w:val="32"/>
        </w:rPr>
      </w:pPr>
      <w:r>
        <w:rPr>
          <w:rFonts w:cs="Times New Roman"/>
          <w:szCs w:val="32"/>
        </w:rPr>
        <w:t>The information you provide is confidential and will only be used for this study. If you have any confusion or questions, please do not hesitate to ask the data collector.</w:t>
      </w:r>
    </w:p>
    <w:p w14:paraId="69192767" w14:textId="77777777" w:rsidR="009A7646" w:rsidRDefault="009A7646" w:rsidP="009A7646">
      <w:pPr>
        <w:spacing w:after="160"/>
        <w:rPr>
          <w:rFonts w:cs="Times New Roman"/>
          <w:szCs w:val="32"/>
        </w:rPr>
      </w:pPr>
      <w:r>
        <w:rPr>
          <w:rFonts w:cs="Times New Roman"/>
          <w:szCs w:val="32"/>
        </w:rPr>
        <w:t>Your cooperation and participation until the completion of the questionnaire is very critical to the successful completion of the assessment.</w:t>
      </w:r>
    </w:p>
    <w:p w14:paraId="050978FB" w14:textId="77777777" w:rsidR="009A7646" w:rsidRDefault="009A7646" w:rsidP="009A7646">
      <w:pPr>
        <w:spacing w:after="160"/>
        <w:rPr>
          <w:rFonts w:cs="Times New Roman"/>
          <w:szCs w:val="32"/>
        </w:rPr>
      </w:pPr>
      <w:r>
        <w:rPr>
          <w:rFonts w:cs="Times New Roman"/>
          <w:szCs w:val="32"/>
        </w:rPr>
        <w:t>Are you interested in participating in the study? (If they agree to participate, proceed!)</w:t>
      </w:r>
    </w:p>
    <w:p w14:paraId="5772F180" w14:textId="77777777" w:rsidR="009A7646" w:rsidRDefault="009A7646" w:rsidP="009A7646">
      <w:pPr>
        <w:spacing w:after="160"/>
        <w:rPr>
          <w:rFonts w:cs="Times New Roman"/>
          <w:szCs w:val="32"/>
        </w:rPr>
      </w:pPr>
      <w:r>
        <w:rPr>
          <w:rFonts w:cs="Times New Roman"/>
          <w:szCs w:val="32"/>
        </w:rPr>
        <w:t>Thank you in advance for your cooperation!!!</w:t>
      </w:r>
    </w:p>
    <w:p w14:paraId="6FA79DCE" w14:textId="77777777" w:rsidR="009A7646" w:rsidRDefault="009A7646" w:rsidP="009A7646">
      <w:pPr>
        <w:spacing w:after="160"/>
        <w:rPr>
          <w:rFonts w:cs="Times New Roman"/>
          <w:szCs w:val="32"/>
        </w:rPr>
      </w:pPr>
      <w:r>
        <w:rPr>
          <w:rFonts w:cs="Times New Roman"/>
          <w:szCs w:val="32"/>
        </w:rPr>
        <w:t>Request code: _________ .</w:t>
      </w:r>
    </w:p>
    <w:p w14:paraId="0C5DCDAB" w14:textId="77777777" w:rsidR="009A7646" w:rsidRDefault="009A7646" w:rsidP="009A7646">
      <w:pPr>
        <w:spacing w:after="160"/>
        <w:rPr>
          <w:rFonts w:cs="Times New Roman"/>
          <w:szCs w:val="32"/>
        </w:rPr>
      </w:pPr>
      <w:r>
        <w:rPr>
          <w:rFonts w:cs="Times New Roman"/>
          <w:szCs w:val="32"/>
        </w:rPr>
        <w:t>Data collection date: _______________.</w:t>
      </w:r>
    </w:p>
    <w:p w14:paraId="05A7C6E8" w14:textId="77777777" w:rsidR="009A7646" w:rsidRDefault="009A7646" w:rsidP="009A7646">
      <w:pPr>
        <w:spacing w:after="160"/>
        <w:rPr>
          <w:rFonts w:cs="Times New Roman"/>
          <w:szCs w:val="32"/>
        </w:rPr>
      </w:pPr>
      <w:r>
        <w:rPr>
          <w:rFonts w:cs="Times New Roman"/>
          <w:szCs w:val="32"/>
        </w:rPr>
        <w:t>Name and signature of data collector: _____________________________ __________ .</w:t>
      </w:r>
    </w:p>
    <w:p w14:paraId="10866516" w14:textId="77777777" w:rsidR="009A7646" w:rsidRDefault="009A7646" w:rsidP="009A7646">
      <w:pPr>
        <w:spacing w:after="160"/>
        <w:rPr>
          <w:rFonts w:cs="Times New Roman"/>
          <w:szCs w:val="32"/>
        </w:rPr>
      </w:pPr>
      <w:r>
        <w:rPr>
          <w:rFonts w:cs="Times New Roman"/>
          <w:szCs w:val="32"/>
        </w:rPr>
        <w:t>Name and signature of Supervisor: _______________________________ __________ .</w:t>
      </w:r>
      <w:bookmarkStart w:id="5" w:name="_Toc143598219"/>
      <w:bookmarkStart w:id="6" w:name="_Toc143598978"/>
    </w:p>
    <w:p w14:paraId="0EE0B651" w14:textId="77777777" w:rsidR="009A7646" w:rsidRDefault="009A7646" w:rsidP="009A7646">
      <w:pPr>
        <w:spacing w:after="160"/>
        <w:rPr>
          <w:rFonts w:cs="Times New Roman"/>
          <w:szCs w:val="32"/>
        </w:rPr>
      </w:pPr>
    </w:p>
    <w:p w14:paraId="5DBEF32D" w14:textId="77777777" w:rsidR="009A7646" w:rsidRDefault="009A7646" w:rsidP="009A7646">
      <w:pPr>
        <w:spacing w:after="160"/>
        <w:rPr>
          <w:rFonts w:cs="Times New Roman"/>
          <w:szCs w:val="32"/>
        </w:rPr>
      </w:pPr>
    </w:p>
    <w:p w14:paraId="0183F692" w14:textId="77777777" w:rsidR="009A7646" w:rsidRDefault="009A7646" w:rsidP="009A7646">
      <w:pPr>
        <w:spacing w:after="160"/>
        <w:rPr>
          <w:rFonts w:cs="Times New Roman"/>
          <w:szCs w:val="32"/>
        </w:rPr>
      </w:pPr>
    </w:p>
    <w:p w14:paraId="3E96DDC3" w14:textId="77777777" w:rsidR="009A7646" w:rsidRDefault="009A7646" w:rsidP="009A7646">
      <w:pPr>
        <w:spacing w:after="160"/>
        <w:rPr>
          <w:rFonts w:cs="Times New Roman"/>
          <w:szCs w:val="32"/>
        </w:rPr>
      </w:pPr>
    </w:p>
    <w:p w14:paraId="3CC64773" w14:textId="77777777" w:rsidR="009A7646" w:rsidRDefault="009A7646" w:rsidP="009A7646">
      <w:pPr>
        <w:spacing w:after="160"/>
        <w:rPr>
          <w:rFonts w:cs="Times New Roman"/>
          <w:szCs w:val="32"/>
        </w:rPr>
      </w:pPr>
    </w:p>
    <w:p w14:paraId="1DAFE244" w14:textId="77777777" w:rsidR="009A7646" w:rsidRDefault="009A7646" w:rsidP="009A7646">
      <w:pPr>
        <w:spacing w:after="160"/>
        <w:rPr>
          <w:rFonts w:cs="Times New Roman"/>
          <w:szCs w:val="32"/>
        </w:rPr>
      </w:pPr>
    </w:p>
    <w:p w14:paraId="7F881C39" w14:textId="77777777" w:rsidR="009A7646" w:rsidRDefault="009A7646" w:rsidP="009A7646">
      <w:pPr>
        <w:pStyle w:val="Heading2"/>
      </w:pPr>
      <w:bookmarkStart w:id="7" w:name="_Toc163263957"/>
      <w:bookmarkStart w:id="8" w:name="_Toc203796547"/>
      <w:bookmarkStart w:id="9" w:name="_Toc215630827"/>
      <w:bookmarkStart w:id="10" w:name="_Toc143598220"/>
      <w:bookmarkStart w:id="11" w:name="_Toc143598979"/>
      <w:bookmarkEnd w:id="5"/>
      <w:bookmarkEnd w:id="6"/>
      <w:r>
        <w:t>Annex 2: English version questionnaire</w:t>
      </w:r>
      <w:bookmarkEnd w:id="7"/>
      <w:bookmarkEnd w:id="8"/>
      <w:bookmarkEnd w:id="9"/>
    </w:p>
    <w:p w14:paraId="23AFA886" w14:textId="77777777" w:rsidR="009A7646" w:rsidRDefault="009A7646" w:rsidP="009A7646">
      <w:pPr>
        <w:pStyle w:val="Heading2"/>
        <w:rPr>
          <w:caps/>
        </w:rPr>
      </w:pPr>
    </w:p>
    <w:p w14:paraId="24E0F339" w14:textId="77777777" w:rsidR="009A7646" w:rsidRDefault="009A7646" w:rsidP="009A7646">
      <w:pPr>
        <w:rPr>
          <w:rFonts w:cs="Times New Roman"/>
          <w:lang w:eastAsia="zh-CN"/>
        </w:rPr>
      </w:pPr>
      <w:r>
        <w:rPr>
          <w:rFonts w:cs="Times New Roman"/>
          <w:lang w:eastAsia="zh-CN"/>
        </w:rPr>
        <w:t>PART 1: Socio – Demographic information</w:t>
      </w:r>
      <w:bookmarkEnd w:id="10"/>
      <w:bookmarkEnd w:id="11"/>
    </w:p>
    <w:tbl>
      <w:tblPr>
        <w:tblStyle w:val="TableGrid32"/>
        <w:tblW w:w="10350" w:type="dxa"/>
        <w:tblInd w:w="-342" w:type="dxa"/>
        <w:tblLayout w:type="fixed"/>
        <w:tblLook w:val="0600" w:firstRow="0" w:lastRow="0" w:firstColumn="0" w:lastColumn="0" w:noHBand="1" w:noVBand="1"/>
      </w:tblPr>
      <w:tblGrid>
        <w:gridCol w:w="810"/>
        <w:gridCol w:w="3664"/>
        <w:gridCol w:w="4616"/>
        <w:gridCol w:w="1260"/>
      </w:tblGrid>
      <w:tr w:rsidR="009A7646" w14:paraId="187C5A41" w14:textId="77777777" w:rsidTr="00B841BD">
        <w:trPr>
          <w:trHeight w:val="410"/>
        </w:trPr>
        <w:tc>
          <w:tcPr>
            <w:tcW w:w="810" w:type="dxa"/>
            <w:shd w:val="clear" w:color="auto" w:fill="D9D9D9"/>
          </w:tcPr>
          <w:p w14:paraId="64DFA3AD" w14:textId="77777777" w:rsidR="009A7646" w:rsidRDefault="009A7646" w:rsidP="00B841BD">
            <w:pPr>
              <w:spacing w:after="0" w:line="240" w:lineRule="auto"/>
              <w:jc w:val="left"/>
              <w:rPr>
                <w:rFonts w:eastAsia="Times New Roman" w:cs="Times New Roman"/>
                <w:b/>
                <w:color w:val="auto"/>
                <w:szCs w:val="20"/>
                <w:lang w:val="am-ET"/>
              </w:rPr>
            </w:pPr>
            <w:r>
              <w:rPr>
                <w:rFonts w:eastAsia="Times New Roman" w:cs="Times New Roman"/>
                <w:b/>
                <w:color w:val="auto"/>
                <w:szCs w:val="20"/>
              </w:rPr>
              <w:t xml:space="preserve">S </w:t>
            </w:r>
            <w:r>
              <w:rPr>
                <w:rFonts w:eastAsia="Times New Roman" w:cs="Times New Roman"/>
                <w:b/>
                <w:color w:val="auto"/>
                <w:szCs w:val="20"/>
                <w:lang w:val="am-ET"/>
              </w:rPr>
              <w:t>/N</w:t>
            </w:r>
          </w:p>
        </w:tc>
        <w:tc>
          <w:tcPr>
            <w:tcW w:w="3664" w:type="dxa"/>
            <w:shd w:val="clear" w:color="auto" w:fill="D9D9D9"/>
          </w:tcPr>
          <w:p w14:paraId="7297191C"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Demographic Questions</w:t>
            </w:r>
          </w:p>
        </w:tc>
        <w:tc>
          <w:tcPr>
            <w:tcW w:w="4616" w:type="dxa"/>
            <w:shd w:val="clear" w:color="auto" w:fill="D9D9D9"/>
          </w:tcPr>
          <w:p w14:paraId="29AB2B47" w14:textId="77777777" w:rsidR="009A7646" w:rsidRDefault="009A7646" w:rsidP="00B841BD">
            <w:pPr>
              <w:spacing w:after="0" w:line="240" w:lineRule="auto"/>
              <w:jc w:val="left"/>
              <w:rPr>
                <w:rFonts w:eastAsia="Times New Roman" w:cs="Times New Roman"/>
                <w:b/>
                <w:color w:val="auto"/>
                <w:szCs w:val="20"/>
              </w:rPr>
            </w:pPr>
            <w:r>
              <w:rPr>
                <w:rFonts w:eastAsia="Times New Roman" w:cs="Times New Roman"/>
                <w:b/>
                <w:color w:val="auto"/>
                <w:szCs w:val="20"/>
              </w:rPr>
              <w:t>They responded</w:t>
            </w:r>
          </w:p>
        </w:tc>
        <w:tc>
          <w:tcPr>
            <w:tcW w:w="1260" w:type="dxa"/>
            <w:shd w:val="clear" w:color="auto" w:fill="D9D9D9"/>
          </w:tcPr>
          <w:p w14:paraId="26A8100C" w14:textId="77777777" w:rsidR="009A7646" w:rsidRDefault="009A7646" w:rsidP="00B841BD">
            <w:pPr>
              <w:spacing w:after="0" w:line="240" w:lineRule="auto"/>
              <w:jc w:val="left"/>
              <w:rPr>
                <w:rFonts w:eastAsia="Times New Roman" w:cs="Times New Roman"/>
                <w:b/>
                <w:color w:val="auto"/>
                <w:szCs w:val="20"/>
              </w:rPr>
            </w:pPr>
            <w:r>
              <w:rPr>
                <w:rFonts w:eastAsia="Times New Roman" w:cs="Times New Roman"/>
                <w:b/>
                <w:color w:val="auto"/>
                <w:szCs w:val="20"/>
              </w:rPr>
              <w:t>Skip</w:t>
            </w:r>
          </w:p>
        </w:tc>
      </w:tr>
      <w:tr w:rsidR="009A7646" w14:paraId="2E94F87A" w14:textId="77777777" w:rsidTr="00B841BD">
        <w:trPr>
          <w:trHeight w:val="410"/>
        </w:trPr>
        <w:tc>
          <w:tcPr>
            <w:tcW w:w="810" w:type="dxa"/>
          </w:tcPr>
          <w:p w14:paraId="759F246F"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p>
        </w:tc>
        <w:tc>
          <w:tcPr>
            <w:tcW w:w="3664" w:type="dxa"/>
          </w:tcPr>
          <w:p w14:paraId="7545B8B2"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 xml:space="preserve">How old are you? </w:t>
            </w:r>
          </w:p>
        </w:tc>
        <w:tc>
          <w:tcPr>
            <w:tcW w:w="4616" w:type="dxa"/>
          </w:tcPr>
          <w:p w14:paraId="0ECB86F8"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15-24</w:t>
            </w:r>
          </w:p>
          <w:p w14:paraId="310586C6"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25-34</w:t>
            </w:r>
          </w:p>
          <w:p w14:paraId="3C1039FD"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35-49</w:t>
            </w:r>
          </w:p>
        </w:tc>
        <w:tc>
          <w:tcPr>
            <w:tcW w:w="1260" w:type="dxa"/>
          </w:tcPr>
          <w:p w14:paraId="558D7381" w14:textId="77777777" w:rsidR="009A7646" w:rsidRDefault="009A7646" w:rsidP="00B841BD">
            <w:pPr>
              <w:spacing w:after="0" w:line="240" w:lineRule="auto"/>
              <w:jc w:val="left"/>
              <w:rPr>
                <w:rFonts w:eastAsia="Times New Roman" w:cs="Times New Roman"/>
                <w:color w:val="auto"/>
                <w:szCs w:val="20"/>
              </w:rPr>
            </w:pPr>
          </w:p>
        </w:tc>
      </w:tr>
      <w:tr w:rsidR="009A7646" w14:paraId="1450CB0A" w14:textId="77777777" w:rsidTr="00B841BD">
        <w:trPr>
          <w:trHeight w:val="410"/>
        </w:trPr>
        <w:tc>
          <w:tcPr>
            <w:tcW w:w="810" w:type="dxa"/>
          </w:tcPr>
          <w:p w14:paraId="240D2748"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p>
        </w:tc>
        <w:tc>
          <w:tcPr>
            <w:tcW w:w="3664" w:type="dxa"/>
          </w:tcPr>
          <w:p w14:paraId="27A8A929"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What is your religion?</w:t>
            </w:r>
          </w:p>
        </w:tc>
        <w:tc>
          <w:tcPr>
            <w:tcW w:w="4616" w:type="dxa"/>
          </w:tcPr>
          <w:p w14:paraId="0C6E3F9F"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Orthodox</w:t>
            </w:r>
          </w:p>
          <w:p w14:paraId="7C8B734D"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Muslim</w:t>
            </w:r>
          </w:p>
          <w:p w14:paraId="0CD34830"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Protestant</w:t>
            </w:r>
          </w:p>
          <w:p w14:paraId="20850C9E"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Catholic</w:t>
            </w:r>
          </w:p>
        </w:tc>
        <w:tc>
          <w:tcPr>
            <w:tcW w:w="1260" w:type="dxa"/>
          </w:tcPr>
          <w:p w14:paraId="2B41BF33" w14:textId="77777777" w:rsidR="009A7646" w:rsidRDefault="009A7646" w:rsidP="00B841BD">
            <w:pPr>
              <w:spacing w:after="0" w:line="240" w:lineRule="auto"/>
              <w:jc w:val="left"/>
              <w:rPr>
                <w:rFonts w:eastAsia="Times New Roman" w:cs="Times New Roman"/>
                <w:color w:val="auto"/>
                <w:szCs w:val="20"/>
              </w:rPr>
            </w:pPr>
          </w:p>
        </w:tc>
      </w:tr>
      <w:tr w:rsidR="009A7646" w14:paraId="1B0093B3" w14:textId="77777777" w:rsidTr="00B841BD">
        <w:trPr>
          <w:trHeight w:val="410"/>
        </w:trPr>
        <w:tc>
          <w:tcPr>
            <w:tcW w:w="810" w:type="dxa"/>
          </w:tcPr>
          <w:p w14:paraId="7A8A0B5B"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p>
        </w:tc>
        <w:tc>
          <w:tcPr>
            <w:tcW w:w="3664" w:type="dxa"/>
          </w:tcPr>
          <w:p w14:paraId="1CE2A243"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 xml:space="preserve">Educational Status </w:t>
            </w:r>
          </w:p>
        </w:tc>
        <w:tc>
          <w:tcPr>
            <w:tcW w:w="4616" w:type="dxa"/>
          </w:tcPr>
          <w:p w14:paraId="3D77B616"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No formal education</w:t>
            </w:r>
          </w:p>
          <w:p w14:paraId="34914A5A"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Primary education</w:t>
            </w:r>
          </w:p>
          <w:p w14:paraId="44DE28CD"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Secondary education</w:t>
            </w:r>
          </w:p>
          <w:p w14:paraId="19D00C9A"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College and above</w:t>
            </w:r>
          </w:p>
        </w:tc>
        <w:tc>
          <w:tcPr>
            <w:tcW w:w="1260" w:type="dxa"/>
          </w:tcPr>
          <w:p w14:paraId="5D803866" w14:textId="77777777" w:rsidR="009A7646" w:rsidRDefault="009A7646" w:rsidP="00B841BD">
            <w:pPr>
              <w:spacing w:after="0" w:line="240" w:lineRule="auto"/>
              <w:jc w:val="left"/>
              <w:rPr>
                <w:rFonts w:eastAsia="Times New Roman" w:cs="Times New Roman"/>
                <w:color w:val="auto"/>
                <w:szCs w:val="20"/>
              </w:rPr>
            </w:pPr>
          </w:p>
        </w:tc>
      </w:tr>
      <w:tr w:rsidR="009A7646" w14:paraId="4CDA40E2" w14:textId="77777777" w:rsidTr="00B841BD">
        <w:trPr>
          <w:trHeight w:val="410"/>
        </w:trPr>
        <w:tc>
          <w:tcPr>
            <w:tcW w:w="810" w:type="dxa"/>
          </w:tcPr>
          <w:p w14:paraId="002EEA10"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p>
        </w:tc>
        <w:tc>
          <w:tcPr>
            <w:tcW w:w="3664" w:type="dxa"/>
          </w:tcPr>
          <w:p w14:paraId="22D6057C"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Occupation</w:t>
            </w:r>
          </w:p>
        </w:tc>
        <w:tc>
          <w:tcPr>
            <w:tcW w:w="4616" w:type="dxa"/>
          </w:tcPr>
          <w:p w14:paraId="079D3D32"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House wife</w:t>
            </w:r>
          </w:p>
          <w:p w14:paraId="36414C2E"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Private business</w:t>
            </w:r>
          </w:p>
          <w:p w14:paraId="02145037"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Government employ</w:t>
            </w:r>
          </w:p>
          <w:p w14:paraId="6055F6BD"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Student</w:t>
            </w:r>
          </w:p>
          <w:p w14:paraId="5CE7A9AC"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5.</w:t>
            </w:r>
            <w:r>
              <w:rPr>
                <w:rFonts w:eastAsia="Times New Roman" w:cs="Times New Roman"/>
                <w:color w:val="auto"/>
                <w:szCs w:val="20"/>
              </w:rPr>
              <w:tab/>
            </w:r>
            <w:r w:rsidRPr="00702376">
              <w:rPr>
                <w:rFonts w:eastAsia="Times New Roman" w:cs="Times New Roman"/>
                <w:color w:val="auto"/>
                <w:szCs w:val="20"/>
              </w:rPr>
              <w:t>Daily labor</w:t>
            </w:r>
          </w:p>
          <w:p w14:paraId="3E650360"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6.</w:t>
            </w:r>
            <w:r>
              <w:rPr>
                <w:rFonts w:eastAsia="Times New Roman" w:cs="Times New Roman"/>
                <w:color w:val="auto"/>
                <w:szCs w:val="20"/>
              </w:rPr>
              <w:tab/>
            </w:r>
            <w:r w:rsidRPr="00702376">
              <w:rPr>
                <w:rFonts w:eastAsia="Times New Roman" w:cs="Times New Roman"/>
                <w:color w:val="auto"/>
                <w:szCs w:val="20"/>
              </w:rPr>
              <w:t>Farmer</w:t>
            </w:r>
          </w:p>
        </w:tc>
        <w:tc>
          <w:tcPr>
            <w:tcW w:w="1260" w:type="dxa"/>
          </w:tcPr>
          <w:p w14:paraId="443F5630" w14:textId="77777777" w:rsidR="009A7646" w:rsidRDefault="009A7646" w:rsidP="00B841BD">
            <w:pPr>
              <w:spacing w:after="0" w:line="240" w:lineRule="auto"/>
              <w:jc w:val="left"/>
              <w:rPr>
                <w:rFonts w:eastAsia="Times New Roman" w:cs="Times New Roman"/>
                <w:color w:val="auto"/>
                <w:szCs w:val="20"/>
              </w:rPr>
            </w:pPr>
          </w:p>
        </w:tc>
      </w:tr>
      <w:tr w:rsidR="009A7646" w14:paraId="23977BA1" w14:textId="77777777" w:rsidTr="00B841BD">
        <w:trPr>
          <w:trHeight w:val="423"/>
        </w:trPr>
        <w:tc>
          <w:tcPr>
            <w:tcW w:w="810" w:type="dxa"/>
          </w:tcPr>
          <w:p w14:paraId="6BF808F2"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5.</w:t>
            </w:r>
            <w:r>
              <w:rPr>
                <w:rFonts w:eastAsia="Times New Roman" w:cs="Times New Roman"/>
                <w:color w:val="auto"/>
                <w:szCs w:val="20"/>
              </w:rPr>
              <w:tab/>
            </w:r>
          </w:p>
        </w:tc>
        <w:tc>
          <w:tcPr>
            <w:tcW w:w="3664" w:type="dxa"/>
          </w:tcPr>
          <w:p w14:paraId="257C2CDE"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What is your marital status?</w:t>
            </w:r>
          </w:p>
        </w:tc>
        <w:tc>
          <w:tcPr>
            <w:tcW w:w="4616" w:type="dxa"/>
          </w:tcPr>
          <w:p w14:paraId="27D20B5B"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Single</w:t>
            </w:r>
          </w:p>
          <w:p w14:paraId="400A5935"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 xml:space="preserve">Marriage </w:t>
            </w:r>
          </w:p>
          <w:p w14:paraId="680D141A"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 xml:space="preserve">Divors </w:t>
            </w:r>
          </w:p>
          <w:p w14:paraId="58C91F15"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Widow</w:t>
            </w:r>
          </w:p>
        </w:tc>
        <w:tc>
          <w:tcPr>
            <w:tcW w:w="1260" w:type="dxa"/>
          </w:tcPr>
          <w:p w14:paraId="36BA4936" w14:textId="77777777" w:rsidR="009A7646" w:rsidRDefault="009A7646" w:rsidP="00B841BD">
            <w:pPr>
              <w:spacing w:after="0" w:line="240" w:lineRule="auto"/>
              <w:jc w:val="left"/>
              <w:rPr>
                <w:rFonts w:eastAsia="Times New Roman" w:cs="Times New Roman"/>
                <w:color w:val="auto"/>
                <w:szCs w:val="20"/>
              </w:rPr>
            </w:pPr>
          </w:p>
        </w:tc>
      </w:tr>
      <w:tr w:rsidR="009A7646" w14:paraId="6BD40383" w14:textId="77777777" w:rsidTr="00B841BD">
        <w:trPr>
          <w:trHeight w:val="70"/>
        </w:trPr>
        <w:tc>
          <w:tcPr>
            <w:tcW w:w="810" w:type="dxa"/>
          </w:tcPr>
          <w:p w14:paraId="056E8F42"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6.</w:t>
            </w:r>
            <w:r>
              <w:rPr>
                <w:rFonts w:eastAsia="Times New Roman" w:cs="Times New Roman"/>
                <w:color w:val="auto"/>
                <w:szCs w:val="20"/>
              </w:rPr>
              <w:tab/>
            </w:r>
          </w:p>
        </w:tc>
        <w:tc>
          <w:tcPr>
            <w:tcW w:w="3664" w:type="dxa"/>
          </w:tcPr>
          <w:p w14:paraId="7D7A7A30"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What is your nationality?</w:t>
            </w:r>
          </w:p>
        </w:tc>
        <w:tc>
          <w:tcPr>
            <w:tcW w:w="4616" w:type="dxa"/>
          </w:tcPr>
          <w:p w14:paraId="5EAE91E0"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Sidama </w:t>
            </w:r>
          </w:p>
          <w:p w14:paraId="6A1F23C0"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Oromo</w:t>
            </w:r>
          </w:p>
          <w:p w14:paraId="47AB73BC" w14:textId="77777777" w:rsidR="009A7646" w:rsidRPr="00702376" w:rsidRDefault="009A7646" w:rsidP="00B841BD">
            <w:pPr>
              <w:spacing w:after="0" w:line="240" w:lineRule="auto"/>
              <w:ind w:left="360" w:hanging="360"/>
              <w:jc w:val="left"/>
              <w:rPr>
                <w:rFonts w:eastAsia="Times New Roman" w:cs="Times New Roman"/>
                <w:color w:val="auto"/>
                <w:szCs w:val="20"/>
                <w:lang w:val="am-ET"/>
              </w:rPr>
            </w:pPr>
            <w:r>
              <w:rPr>
                <w:rFonts w:eastAsia="Times New Roman" w:cs="Times New Roman"/>
                <w:color w:val="auto"/>
                <w:szCs w:val="20"/>
                <w:lang w:val="am-ET"/>
              </w:rPr>
              <w:t>3.</w:t>
            </w:r>
            <w:r>
              <w:rPr>
                <w:rFonts w:eastAsia="Times New Roman" w:cs="Times New Roman"/>
                <w:color w:val="auto"/>
                <w:szCs w:val="20"/>
                <w:lang w:val="am-ET"/>
              </w:rPr>
              <w:tab/>
            </w:r>
            <w:r w:rsidRPr="00702376">
              <w:rPr>
                <w:rFonts w:eastAsia="Times New Roman" w:cs="Times New Roman"/>
                <w:color w:val="auto"/>
                <w:szCs w:val="20"/>
              </w:rPr>
              <w:t>Amhara</w:t>
            </w:r>
          </w:p>
          <w:p w14:paraId="1783DE39" w14:textId="77777777" w:rsidR="009A7646" w:rsidRPr="00702376" w:rsidRDefault="009A7646" w:rsidP="00B841BD">
            <w:pPr>
              <w:spacing w:after="0" w:line="240" w:lineRule="auto"/>
              <w:ind w:left="360" w:hanging="360"/>
              <w:jc w:val="left"/>
              <w:rPr>
                <w:rFonts w:eastAsia="Times New Roman" w:cs="Times New Roman"/>
                <w:color w:val="auto"/>
                <w:szCs w:val="20"/>
                <w:lang w:val="am-ET"/>
              </w:rPr>
            </w:pPr>
            <w:r>
              <w:rPr>
                <w:rFonts w:eastAsia="Times New Roman" w:cs="Times New Roman"/>
                <w:color w:val="auto"/>
                <w:szCs w:val="20"/>
                <w:lang w:val="am-ET"/>
              </w:rPr>
              <w:t>4.</w:t>
            </w:r>
            <w:r>
              <w:rPr>
                <w:rFonts w:eastAsia="Times New Roman" w:cs="Times New Roman"/>
                <w:color w:val="auto"/>
                <w:szCs w:val="20"/>
                <w:lang w:val="am-ET"/>
              </w:rPr>
              <w:tab/>
            </w:r>
            <w:r w:rsidRPr="00702376">
              <w:rPr>
                <w:rFonts w:eastAsia="Times New Roman" w:cs="Times New Roman"/>
                <w:color w:val="auto"/>
                <w:szCs w:val="20"/>
              </w:rPr>
              <w:t xml:space="preserve"> Gurage</w:t>
            </w:r>
          </w:p>
          <w:p w14:paraId="38F0EBE7" w14:textId="77777777" w:rsidR="009A7646" w:rsidRPr="00702376" w:rsidRDefault="009A7646" w:rsidP="00B841BD">
            <w:pPr>
              <w:spacing w:after="0" w:line="240" w:lineRule="auto"/>
              <w:ind w:left="360" w:hanging="360"/>
              <w:jc w:val="left"/>
              <w:rPr>
                <w:rFonts w:eastAsia="Times New Roman" w:cs="Times New Roman"/>
                <w:color w:val="auto"/>
                <w:szCs w:val="20"/>
                <w:lang w:val="am-ET"/>
              </w:rPr>
            </w:pPr>
            <w:r>
              <w:rPr>
                <w:rFonts w:eastAsia="Times New Roman" w:cs="Times New Roman"/>
                <w:color w:val="auto"/>
                <w:szCs w:val="20"/>
                <w:lang w:val="am-ET"/>
              </w:rPr>
              <w:t>5.</w:t>
            </w:r>
            <w:r>
              <w:rPr>
                <w:rFonts w:eastAsia="Times New Roman" w:cs="Times New Roman"/>
                <w:color w:val="auto"/>
                <w:szCs w:val="20"/>
                <w:lang w:val="am-ET"/>
              </w:rPr>
              <w:tab/>
            </w:r>
            <w:r w:rsidRPr="00702376">
              <w:rPr>
                <w:rFonts w:eastAsia="Times New Roman" w:cs="Times New Roman"/>
                <w:color w:val="auto"/>
                <w:szCs w:val="20"/>
              </w:rPr>
              <w:t xml:space="preserve">Others (specify) </w:t>
            </w:r>
            <w:r w:rsidRPr="00702376">
              <w:rPr>
                <w:rFonts w:eastAsia="Times New Roman" w:cs="Times New Roman"/>
                <w:color w:val="auto"/>
                <w:szCs w:val="20"/>
                <w:lang w:val="am-ET"/>
              </w:rPr>
              <w:t>_________________________</w:t>
            </w:r>
          </w:p>
        </w:tc>
        <w:tc>
          <w:tcPr>
            <w:tcW w:w="1260" w:type="dxa"/>
          </w:tcPr>
          <w:p w14:paraId="0D96C36E" w14:textId="77777777" w:rsidR="009A7646" w:rsidRDefault="009A7646" w:rsidP="00B841BD">
            <w:pPr>
              <w:spacing w:after="0" w:line="240" w:lineRule="auto"/>
              <w:jc w:val="left"/>
              <w:rPr>
                <w:rFonts w:eastAsia="Times New Roman" w:cs="Times New Roman"/>
                <w:color w:val="auto"/>
                <w:szCs w:val="20"/>
              </w:rPr>
            </w:pPr>
          </w:p>
        </w:tc>
      </w:tr>
      <w:tr w:rsidR="009A7646" w14:paraId="35AF0EE7" w14:textId="77777777" w:rsidTr="00B841BD">
        <w:trPr>
          <w:trHeight w:val="410"/>
        </w:trPr>
        <w:tc>
          <w:tcPr>
            <w:tcW w:w="810" w:type="dxa"/>
          </w:tcPr>
          <w:p w14:paraId="3F97AD67"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7.</w:t>
            </w:r>
            <w:r>
              <w:rPr>
                <w:rFonts w:eastAsia="Times New Roman" w:cs="Times New Roman"/>
                <w:color w:val="auto"/>
                <w:szCs w:val="20"/>
              </w:rPr>
              <w:tab/>
            </w:r>
          </w:p>
        </w:tc>
        <w:tc>
          <w:tcPr>
            <w:tcW w:w="3664" w:type="dxa"/>
          </w:tcPr>
          <w:p w14:paraId="38E42927"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 xml:space="preserve">Husband’s educational Status </w:t>
            </w:r>
          </w:p>
        </w:tc>
        <w:tc>
          <w:tcPr>
            <w:tcW w:w="4616" w:type="dxa"/>
          </w:tcPr>
          <w:p w14:paraId="240B83C1"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No formal education</w:t>
            </w:r>
          </w:p>
          <w:p w14:paraId="68CA3AA2"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Primary education</w:t>
            </w:r>
          </w:p>
          <w:p w14:paraId="3138498C"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Secondary education</w:t>
            </w:r>
          </w:p>
          <w:p w14:paraId="576A3A87"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College and above</w:t>
            </w:r>
          </w:p>
        </w:tc>
        <w:tc>
          <w:tcPr>
            <w:tcW w:w="1260" w:type="dxa"/>
          </w:tcPr>
          <w:p w14:paraId="21542F80" w14:textId="77777777" w:rsidR="009A7646" w:rsidRDefault="009A7646" w:rsidP="00B841BD">
            <w:pPr>
              <w:spacing w:after="0" w:line="240" w:lineRule="auto"/>
              <w:jc w:val="left"/>
              <w:rPr>
                <w:rFonts w:eastAsia="Times New Roman" w:cs="Times New Roman"/>
                <w:color w:val="auto"/>
                <w:szCs w:val="20"/>
              </w:rPr>
            </w:pPr>
          </w:p>
        </w:tc>
      </w:tr>
      <w:tr w:rsidR="009A7646" w14:paraId="19C55F81" w14:textId="77777777" w:rsidTr="00B841BD">
        <w:trPr>
          <w:trHeight w:val="410"/>
        </w:trPr>
        <w:tc>
          <w:tcPr>
            <w:tcW w:w="810" w:type="dxa"/>
          </w:tcPr>
          <w:p w14:paraId="17DB7FC0"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8.</w:t>
            </w:r>
            <w:r>
              <w:rPr>
                <w:rFonts w:eastAsia="Times New Roman" w:cs="Times New Roman"/>
                <w:color w:val="auto"/>
                <w:szCs w:val="20"/>
              </w:rPr>
              <w:tab/>
            </w:r>
          </w:p>
        </w:tc>
        <w:tc>
          <w:tcPr>
            <w:tcW w:w="3664" w:type="dxa"/>
          </w:tcPr>
          <w:p w14:paraId="5AC09555"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Occupation</w:t>
            </w:r>
          </w:p>
        </w:tc>
        <w:tc>
          <w:tcPr>
            <w:tcW w:w="4616" w:type="dxa"/>
          </w:tcPr>
          <w:p w14:paraId="292DBAA4"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House wife</w:t>
            </w:r>
          </w:p>
          <w:p w14:paraId="5A5DFA78"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Private business</w:t>
            </w:r>
          </w:p>
          <w:p w14:paraId="625EC614"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Government employ</w:t>
            </w:r>
          </w:p>
          <w:p w14:paraId="68E1CA19"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Student</w:t>
            </w:r>
          </w:p>
          <w:p w14:paraId="3913234F"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5.</w:t>
            </w:r>
            <w:r>
              <w:rPr>
                <w:rFonts w:eastAsia="Times New Roman" w:cs="Times New Roman"/>
                <w:color w:val="auto"/>
                <w:szCs w:val="20"/>
              </w:rPr>
              <w:tab/>
            </w:r>
            <w:r w:rsidRPr="00702376">
              <w:rPr>
                <w:rFonts w:eastAsia="Times New Roman" w:cs="Times New Roman"/>
                <w:color w:val="auto"/>
                <w:szCs w:val="20"/>
              </w:rPr>
              <w:t>Daily labor</w:t>
            </w:r>
          </w:p>
          <w:p w14:paraId="2E3E5BB3"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6.</w:t>
            </w:r>
            <w:r>
              <w:rPr>
                <w:rFonts w:eastAsia="Times New Roman" w:cs="Times New Roman"/>
                <w:color w:val="auto"/>
                <w:szCs w:val="20"/>
              </w:rPr>
              <w:tab/>
            </w:r>
            <w:r w:rsidRPr="00702376">
              <w:rPr>
                <w:rFonts w:eastAsia="Times New Roman" w:cs="Times New Roman"/>
                <w:color w:val="auto"/>
                <w:szCs w:val="20"/>
              </w:rPr>
              <w:t>Farmer</w:t>
            </w:r>
          </w:p>
        </w:tc>
        <w:tc>
          <w:tcPr>
            <w:tcW w:w="1260" w:type="dxa"/>
          </w:tcPr>
          <w:p w14:paraId="2950BF3D" w14:textId="77777777" w:rsidR="009A7646" w:rsidRDefault="009A7646" w:rsidP="00B841BD">
            <w:pPr>
              <w:spacing w:after="0" w:line="240" w:lineRule="auto"/>
              <w:jc w:val="left"/>
              <w:rPr>
                <w:rFonts w:eastAsia="Times New Roman" w:cs="Times New Roman"/>
                <w:color w:val="auto"/>
                <w:szCs w:val="20"/>
              </w:rPr>
            </w:pPr>
          </w:p>
        </w:tc>
      </w:tr>
      <w:tr w:rsidR="009A7646" w14:paraId="02D6A006" w14:textId="77777777" w:rsidTr="00B841BD">
        <w:trPr>
          <w:trHeight w:val="410"/>
        </w:trPr>
        <w:tc>
          <w:tcPr>
            <w:tcW w:w="810" w:type="dxa"/>
          </w:tcPr>
          <w:p w14:paraId="43ED9142"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9.</w:t>
            </w:r>
            <w:r>
              <w:rPr>
                <w:rFonts w:eastAsia="Times New Roman" w:cs="Times New Roman"/>
                <w:color w:val="auto"/>
                <w:szCs w:val="20"/>
              </w:rPr>
              <w:tab/>
            </w:r>
          </w:p>
        </w:tc>
        <w:tc>
          <w:tcPr>
            <w:tcW w:w="3664" w:type="dxa"/>
          </w:tcPr>
          <w:p w14:paraId="0BEA7010" w14:textId="77777777" w:rsidR="009A7646" w:rsidRDefault="009A7646" w:rsidP="00B841BD">
            <w:pPr>
              <w:spacing w:after="0" w:line="240" w:lineRule="auto"/>
              <w:jc w:val="left"/>
              <w:rPr>
                <w:rFonts w:eastAsia="Times New Roman" w:cs="Times New Roman"/>
                <w:color w:val="auto"/>
                <w:szCs w:val="20"/>
              </w:rPr>
            </w:pPr>
            <w:r>
              <w:rPr>
                <w:rFonts w:eastAsia="SimSun" w:cs="Times New Roman"/>
                <w:szCs w:val="24"/>
                <w:lang w:val="am-ET"/>
              </w:rPr>
              <w:t>What is your monthly income?</w:t>
            </w:r>
          </w:p>
        </w:tc>
        <w:tc>
          <w:tcPr>
            <w:tcW w:w="4616" w:type="dxa"/>
          </w:tcPr>
          <w:p w14:paraId="3BD9DC8C"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&lt; 1000ETB(Ethiopian Birr)</w:t>
            </w:r>
          </w:p>
          <w:p w14:paraId="2FEEAC52"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1000-1999ETB</w:t>
            </w:r>
          </w:p>
          <w:p w14:paraId="725587E0" w14:textId="77777777" w:rsidR="009A7646" w:rsidRPr="00702376" w:rsidRDefault="009A7646" w:rsidP="00B841BD">
            <w:pPr>
              <w:spacing w:after="0" w:line="240" w:lineRule="auto"/>
              <w:ind w:left="368"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&gt; 2000ETB</w:t>
            </w:r>
          </w:p>
        </w:tc>
        <w:tc>
          <w:tcPr>
            <w:tcW w:w="1260" w:type="dxa"/>
          </w:tcPr>
          <w:p w14:paraId="564A7E28" w14:textId="77777777" w:rsidR="009A7646" w:rsidRDefault="009A7646" w:rsidP="00B841BD">
            <w:pPr>
              <w:spacing w:after="0" w:line="240" w:lineRule="auto"/>
              <w:jc w:val="left"/>
              <w:rPr>
                <w:rFonts w:eastAsia="Times New Roman" w:cs="Times New Roman"/>
                <w:color w:val="auto"/>
                <w:szCs w:val="20"/>
              </w:rPr>
            </w:pPr>
          </w:p>
        </w:tc>
      </w:tr>
      <w:tr w:rsidR="009A7646" w14:paraId="58D52D62" w14:textId="77777777" w:rsidTr="00B841BD">
        <w:trPr>
          <w:trHeight w:val="410"/>
        </w:trPr>
        <w:tc>
          <w:tcPr>
            <w:tcW w:w="810" w:type="dxa"/>
          </w:tcPr>
          <w:p w14:paraId="7EC5B156"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lastRenderedPageBreak/>
              <w:t>10.</w:t>
            </w:r>
            <w:r>
              <w:rPr>
                <w:rFonts w:eastAsia="Times New Roman" w:cs="Times New Roman"/>
                <w:color w:val="auto"/>
                <w:szCs w:val="20"/>
              </w:rPr>
              <w:tab/>
            </w:r>
          </w:p>
        </w:tc>
        <w:tc>
          <w:tcPr>
            <w:tcW w:w="3664" w:type="dxa"/>
          </w:tcPr>
          <w:p w14:paraId="01312211" w14:textId="77777777" w:rsidR="009A7646" w:rsidRDefault="009A7646" w:rsidP="00B841BD">
            <w:pPr>
              <w:spacing w:after="0" w:line="240" w:lineRule="auto"/>
              <w:jc w:val="left"/>
              <w:rPr>
                <w:rFonts w:eastAsia="Times New Roman" w:cs="Times New Roman"/>
                <w:color w:val="auto"/>
                <w:szCs w:val="20"/>
              </w:rPr>
            </w:pPr>
            <w:r>
              <w:rPr>
                <w:rFonts w:eastAsia="SimSun" w:cs="Times New Roman"/>
                <w:szCs w:val="24"/>
                <w:lang w:val="am-ET"/>
              </w:rPr>
              <w:t>Where is your place of residence?</w:t>
            </w:r>
          </w:p>
        </w:tc>
        <w:tc>
          <w:tcPr>
            <w:tcW w:w="4616" w:type="dxa"/>
          </w:tcPr>
          <w:p w14:paraId="54F486EB"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Urban</w:t>
            </w:r>
          </w:p>
          <w:p w14:paraId="43E8CDAC"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Rural</w:t>
            </w:r>
          </w:p>
        </w:tc>
        <w:tc>
          <w:tcPr>
            <w:tcW w:w="1260" w:type="dxa"/>
          </w:tcPr>
          <w:p w14:paraId="55271ECB" w14:textId="77777777" w:rsidR="009A7646" w:rsidRDefault="009A7646" w:rsidP="00B841BD">
            <w:pPr>
              <w:spacing w:after="0" w:line="240" w:lineRule="auto"/>
              <w:jc w:val="left"/>
              <w:rPr>
                <w:rFonts w:eastAsia="Times New Roman" w:cs="Times New Roman"/>
                <w:color w:val="auto"/>
                <w:szCs w:val="20"/>
              </w:rPr>
            </w:pPr>
          </w:p>
        </w:tc>
      </w:tr>
      <w:tr w:rsidR="009A7646" w14:paraId="42EE2D9A" w14:textId="77777777" w:rsidTr="00B841BD">
        <w:trPr>
          <w:trHeight w:val="530"/>
        </w:trPr>
        <w:tc>
          <w:tcPr>
            <w:tcW w:w="810" w:type="dxa"/>
          </w:tcPr>
          <w:p w14:paraId="053AE810"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11.</w:t>
            </w:r>
            <w:r>
              <w:rPr>
                <w:rFonts w:eastAsia="Times New Roman" w:cs="Times New Roman"/>
                <w:color w:val="auto"/>
                <w:szCs w:val="20"/>
              </w:rPr>
              <w:tab/>
            </w:r>
          </w:p>
        </w:tc>
        <w:tc>
          <w:tcPr>
            <w:tcW w:w="3664" w:type="dxa"/>
          </w:tcPr>
          <w:p w14:paraId="3FE57106" w14:textId="77777777" w:rsidR="009A7646" w:rsidRDefault="009A7646" w:rsidP="00B841BD">
            <w:pPr>
              <w:spacing w:after="0" w:line="240" w:lineRule="auto"/>
              <w:jc w:val="left"/>
              <w:rPr>
                <w:rFonts w:eastAsia="SimSun" w:cs="Times New Roman"/>
                <w:szCs w:val="24"/>
                <w:lang w:val="am-ET"/>
              </w:rPr>
            </w:pPr>
            <w:r>
              <w:rPr>
                <w:rFonts w:eastAsia="SimSun" w:cs="Times New Roman"/>
                <w:szCs w:val="24"/>
                <w:lang w:val="am-ET"/>
              </w:rPr>
              <w:t>Having Mass Media to access health related information (TV/radio)</w:t>
            </w:r>
          </w:p>
        </w:tc>
        <w:tc>
          <w:tcPr>
            <w:tcW w:w="4616" w:type="dxa"/>
          </w:tcPr>
          <w:p w14:paraId="602DCA65"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57BA6F03"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2641BCA1" w14:textId="77777777" w:rsidR="009A7646" w:rsidRDefault="009A7646" w:rsidP="00B841BD">
            <w:pPr>
              <w:spacing w:after="0" w:line="240" w:lineRule="auto"/>
              <w:jc w:val="left"/>
              <w:rPr>
                <w:rFonts w:eastAsia="Times New Roman" w:cs="Times New Roman"/>
                <w:color w:val="auto"/>
                <w:szCs w:val="20"/>
              </w:rPr>
            </w:pPr>
          </w:p>
        </w:tc>
      </w:tr>
      <w:tr w:rsidR="009A7646" w14:paraId="1F23536D" w14:textId="77777777" w:rsidTr="00B841BD">
        <w:trPr>
          <w:trHeight w:val="410"/>
        </w:trPr>
        <w:tc>
          <w:tcPr>
            <w:tcW w:w="810" w:type="dxa"/>
          </w:tcPr>
          <w:p w14:paraId="465840DD"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12.</w:t>
            </w:r>
            <w:r>
              <w:rPr>
                <w:rFonts w:eastAsia="Times New Roman" w:cs="Times New Roman"/>
                <w:color w:val="auto"/>
                <w:szCs w:val="20"/>
              </w:rPr>
              <w:tab/>
            </w:r>
          </w:p>
        </w:tc>
        <w:tc>
          <w:tcPr>
            <w:tcW w:w="3664" w:type="dxa"/>
          </w:tcPr>
          <w:p w14:paraId="42BD48E9" w14:textId="77777777" w:rsidR="009A7646" w:rsidRDefault="009A7646" w:rsidP="00B841BD">
            <w:pPr>
              <w:spacing w:after="0" w:line="240" w:lineRule="auto"/>
              <w:jc w:val="left"/>
              <w:rPr>
                <w:rFonts w:eastAsia="SimSun" w:cs="Times New Roman"/>
                <w:szCs w:val="24"/>
                <w:lang w:val="am-ET"/>
              </w:rPr>
            </w:pPr>
            <w:r>
              <w:rPr>
                <w:rFonts w:eastAsia="SimSun" w:cs="Times New Roman"/>
                <w:szCs w:val="24"/>
                <w:lang w:val="am-ET"/>
              </w:rPr>
              <w:t>Having mobile phone to access health related information</w:t>
            </w:r>
          </w:p>
        </w:tc>
        <w:tc>
          <w:tcPr>
            <w:tcW w:w="4616" w:type="dxa"/>
          </w:tcPr>
          <w:p w14:paraId="72A2D853"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6C51E581"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1CDE81B9" w14:textId="77777777" w:rsidR="009A7646" w:rsidRDefault="009A7646" w:rsidP="00B841BD">
            <w:pPr>
              <w:spacing w:after="0" w:line="240" w:lineRule="auto"/>
              <w:jc w:val="left"/>
              <w:rPr>
                <w:rFonts w:eastAsia="Times New Roman" w:cs="Times New Roman"/>
                <w:color w:val="auto"/>
                <w:szCs w:val="20"/>
              </w:rPr>
            </w:pPr>
          </w:p>
        </w:tc>
      </w:tr>
      <w:tr w:rsidR="009A7646" w14:paraId="1F6C1E61" w14:textId="77777777" w:rsidTr="00B841BD">
        <w:trPr>
          <w:trHeight w:val="410"/>
        </w:trPr>
        <w:tc>
          <w:tcPr>
            <w:tcW w:w="810" w:type="dxa"/>
            <w:shd w:val="clear" w:color="auto" w:fill="D9D9D9"/>
          </w:tcPr>
          <w:p w14:paraId="29443F6F" w14:textId="77777777" w:rsidR="009A7646" w:rsidRDefault="009A7646" w:rsidP="00B841BD">
            <w:pPr>
              <w:spacing w:after="0" w:line="240" w:lineRule="auto"/>
              <w:ind w:left="720"/>
              <w:contextualSpacing/>
              <w:jc w:val="left"/>
              <w:rPr>
                <w:rFonts w:eastAsia="Times New Roman" w:cs="Times New Roman"/>
                <w:color w:val="auto"/>
                <w:szCs w:val="20"/>
              </w:rPr>
            </w:pPr>
          </w:p>
        </w:tc>
        <w:tc>
          <w:tcPr>
            <w:tcW w:w="9540" w:type="dxa"/>
            <w:gridSpan w:val="3"/>
            <w:shd w:val="clear" w:color="auto" w:fill="D9D9D9"/>
          </w:tcPr>
          <w:p w14:paraId="3A426010" w14:textId="77777777" w:rsidR="009A7646" w:rsidRDefault="009A7646" w:rsidP="00B841BD">
            <w:r>
              <w:t>WHO Preconception Care Component Utilization</w:t>
            </w:r>
          </w:p>
        </w:tc>
      </w:tr>
      <w:tr w:rsidR="009A7646" w14:paraId="707C0CED" w14:textId="77777777" w:rsidTr="00B841BD">
        <w:trPr>
          <w:trHeight w:val="410"/>
        </w:trPr>
        <w:tc>
          <w:tcPr>
            <w:tcW w:w="810" w:type="dxa"/>
          </w:tcPr>
          <w:p w14:paraId="11D63D8B"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13.</w:t>
            </w:r>
            <w:r>
              <w:rPr>
                <w:rFonts w:eastAsia="Times New Roman" w:cs="Times New Roman"/>
                <w:color w:val="auto"/>
                <w:szCs w:val="20"/>
              </w:rPr>
              <w:tab/>
            </w:r>
          </w:p>
        </w:tc>
        <w:tc>
          <w:tcPr>
            <w:tcW w:w="3664" w:type="dxa"/>
          </w:tcPr>
          <w:p w14:paraId="6303A9DA" w14:textId="77777777" w:rsidR="009A7646" w:rsidRDefault="009A7646" w:rsidP="00B841BD">
            <w:pPr>
              <w:spacing w:after="0" w:line="240" w:lineRule="auto"/>
              <w:jc w:val="left"/>
              <w:rPr>
                <w:rFonts w:eastAsia="SimSun" w:cs="Times New Roman"/>
                <w:szCs w:val="24"/>
                <w:lang w:val="am-ET"/>
              </w:rPr>
            </w:pPr>
            <w:r>
              <w:rPr>
                <w:rFonts w:eastAsia="SimSun" w:cs="Times New Roman"/>
                <w:szCs w:val="24"/>
                <w:lang w:val="am-ET"/>
              </w:rPr>
              <w:t>Micronutrient supplementation (iron and folic acid)</w:t>
            </w:r>
          </w:p>
        </w:tc>
        <w:tc>
          <w:tcPr>
            <w:tcW w:w="4616" w:type="dxa"/>
          </w:tcPr>
          <w:p w14:paraId="1E97FE6B"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480809C4"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776B7533" w14:textId="77777777" w:rsidR="009A7646" w:rsidRDefault="009A7646" w:rsidP="00B841BD">
            <w:pPr>
              <w:spacing w:after="0" w:line="240" w:lineRule="auto"/>
              <w:jc w:val="left"/>
              <w:rPr>
                <w:rFonts w:eastAsia="Times New Roman" w:cs="Times New Roman"/>
                <w:color w:val="auto"/>
                <w:szCs w:val="20"/>
              </w:rPr>
            </w:pPr>
          </w:p>
        </w:tc>
      </w:tr>
      <w:tr w:rsidR="009A7646" w14:paraId="078E0BC1" w14:textId="77777777" w:rsidTr="00B841BD">
        <w:trPr>
          <w:trHeight w:val="410"/>
        </w:trPr>
        <w:tc>
          <w:tcPr>
            <w:tcW w:w="810" w:type="dxa"/>
          </w:tcPr>
          <w:p w14:paraId="6208D369"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14.</w:t>
            </w:r>
            <w:r>
              <w:rPr>
                <w:rFonts w:eastAsia="Times New Roman" w:cs="Times New Roman"/>
                <w:color w:val="auto"/>
                <w:szCs w:val="20"/>
              </w:rPr>
              <w:tab/>
            </w:r>
          </w:p>
        </w:tc>
        <w:tc>
          <w:tcPr>
            <w:tcW w:w="3664" w:type="dxa"/>
          </w:tcPr>
          <w:p w14:paraId="07A351F8" w14:textId="77777777" w:rsidR="009A7646" w:rsidRDefault="009A7646" w:rsidP="00B841BD">
            <w:pPr>
              <w:spacing w:after="0" w:line="240" w:lineRule="auto"/>
              <w:jc w:val="left"/>
              <w:rPr>
                <w:rFonts w:eastAsia="SimSun" w:cs="Times New Roman"/>
                <w:szCs w:val="24"/>
              </w:rPr>
            </w:pPr>
            <w:r>
              <w:rPr>
                <w:rFonts w:eastAsia="SimSun" w:cs="Times New Roman"/>
                <w:szCs w:val="24"/>
              </w:rPr>
              <w:t>Vaccination</w:t>
            </w:r>
          </w:p>
        </w:tc>
        <w:tc>
          <w:tcPr>
            <w:tcW w:w="4616" w:type="dxa"/>
          </w:tcPr>
          <w:p w14:paraId="1F8C3D03"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620D4C1E"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332E054C" w14:textId="77777777" w:rsidR="009A7646" w:rsidRDefault="009A7646" w:rsidP="00B841BD">
            <w:pPr>
              <w:spacing w:after="0" w:line="240" w:lineRule="auto"/>
              <w:jc w:val="left"/>
              <w:rPr>
                <w:rFonts w:eastAsia="Times New Roman" w:cs="Times New Roman"/>
                <w:color w:val="auto"/>
                <w:szCs w:val="20"/>
              </w:rPr>
            </w:pPr>
          </w:p>
        </w:tc>
      </w:tr>
      <w:tr w:rsidR="009A7646" w14:paraId="2E902C1F" w14:textId="77777777" w:rsidTr="00B841BD">
        <w:trPr>
          <w:trHeight w:val="410"/>
        </w:trPr>
        <w:tc>
          <w:tcPr>
            <w:tcW w:w="810" w:type="dxa"/>
          </w:tcPr>
          <w:p w14:paraId="6F65A81A"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15.</w:t>
            </w:r>
            <w:r>
              <w:rPr>
                <w:rFonts w:eastAsia="Times New Roman" w:cs="Times New Roman"/>
                <w:color w:val="auto"/>
                <w:szCs w:val="20"/>
              </w:rPr>
              <w:tab/>
            </w:r>
          </w:p>
        </w:tc>
        <w:tc>
          <w:tcPr>
            <w:tcW w:w="3664" w:type="dxa"/>
          </w:tcPr>
          <w:p w14:paraId="29EEE81B" w14:textId="77777777" w:rsidR="009A7646" w:rsidRDefault="009A7646" w:rsidP="00B841BD">
            <w:pPr>
              <w:spacing w:after="0" w:line="240" w:lineRule="auto"/>
              <w:jc w:val="left"/>
              <w:rPr>
                <w:rFonts w:eastAsia="SimSun" w:cs="Times New Roman"/>
                <w:szCs w:val="24"/>
              </w:rPr>
            </w:pPr>
            <w:r>
              <w:rPr>
                <w:rFonts w:eastAsia="SimSun" w:cs="Times New Roman"/>
                <w:szCs w:val="24"/>
              </w:rPr>
              <w:t>Screening for STI/HIV</w:t>
            </w:r>
          </w:p>
        </w:tc>
        <w:tc>
          <w:tcPr>
            <w:tcW w:w="4616" w:type="dxa"/>
          </w:tcPr>
          <w:p w14:paraId="4D4B149F"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5462F62C"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738ACABA" w14:textId="77777777" w:rsidR="009A7646" w:rsidRDefault="009A7646" w:rsidP="00B841BD">
            <w:pPr>
              <w:spacing w:after="0" w:line="240" w:lineRule="auto"/>
              <w:jc w:val="left"/>
              <w:rPr>
                <w:rFonts w:eastAsia="Times New Roman" w:cs="Times New Roman"/>
                <w:color w:val="auto"/>
                <w:szCs w:val="20"/>
              </w:rPr>
            </w:pPr>
          </w:p>
        </w:tc>
      </w:tr>
      <w:tr w:rsidR="009A7646" w14:paraId="06308E2A" w14:textId="77777777" w:rsidTr="00B841BD">
        <w:trPr>
          <w:trHeight w:val="410"/>
        </w:trPr>
        <w:tc>
          <w:tcPr>
            <w:tcW w:w="810" w:type="dxa"/>
          </w:tcPr>
          <w:p w14:paraId="6BF96020"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16.</w:t>
            </w:r>
            <w:r>
              <w:rPr>
                <w:rFonts w:eastAsia="Times New Roman" w:cs="Times New Roman"/>
                <w:color w:val="auto"/>
                <w:szCs w:val="20"/>
              </w:rPr>
              <w:tab/>
            </w:r>
          </w:p>
        </w:tc>
        <w:tc>
          <w:tcPr>
            <w:tcW w:w="3664" w:type="dxa"/>
          </w:tcPr>
          <w:p w14:paraId="58E994AC" w14:textId="77777777" w:rsidR="009A7646" w:rsidRDefault="009A7646" w:rsidP="00B841BD">
            <w:pPr>
              <w:spacing w:after="0" w:line="240" w:lineRule="auto"/>
              <w:jc w:val="left"/>
              <w:rPr>
                <w:rFonts w:eastAsia="SimSun" w:cs="Times New Roman"/>
                <w:szCs w:val="24"/>
              </w:rPr>
            </w:pPr>
            <w:r>
              <w:rPr>
                <w:rFonts w:eastAsia="SimSun" w:cs="Times New Roman"/>
                <w:szCs w:val="24"/>
              </w:rPr>
              <w:t>Screening and management of chronic disease</w:t>
            </w:r>
          </w:p>
        </w:tc>
        <w:tc>
          <w:tcPr>
            <w:tcW w:w="4616" w:type="dxa"/>
          </w:tcPr>
          <w:p w14:paraId="13F97DCD"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655BE9DA"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12273BDF" w14:textId="77777777" w:rsidR="009A7646" w:rsidRDefault="009A7646" w:rsidP="00B841BD">
            <w:pPr>
              <w:spacing w:after="0" w:line="240" w:lineRule="auto"/>
              <w:jc w:val="left"/>
              <w:rPr>
                <w:rFonts w:eastAsia="Times New Roman" w:cs="Times New Roman"/>
                <w:color w:val="auto"/>
                <w:szCs w:val="20"/>
              </w:rPr>
            </w:pPr>
          </w:p>
        </w:tc>
      </w:tr>
      <w:tr w:rsidR="009A7646" w14:paraId="197B749B" w14:textId="77777777" w:rsidTr="00B841BD">
        <w:trPr>
          <w:trHeight w:val="410"/>
        </w:trPr>
        <w:tc>
          <w:tcPr>
            <w:tcW w:w="810" w:type="dxa"/>
          </w:tcPr>
          <w:p w14:paraId="0FCAA4EC"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17.</w:t>
            </w:r>
            <w:r>
              <w:rPr>
                <w:rFonts w:eastAsia="Times New Roman" w:cs="Times New Roman"/>
                <w:color w:val="auto"/>
                <w:szCs w:val="20"/>
              </w:rPr>
              <w:tab/>
            </w:r>
          </w:p>
        </w:tc>
        <w:tc>
          <w:tcPr>
            <w:tcW w:w="3664" w:type="dxa"/>
          </w:tcPr>
          <w:p w14:paraId="6C25A608" w14:textId="77777777" w:rsidR="009A7646" w:rsidRDefault="009A7646" w:rsidP="00B841BD">
            <w:pPr>
              <w:spacing w:after="0" w:line="240" w:lineRule="auto"/>
              <w:jc w:val="left"/>
              <w:rPr>
                <w:rFonts w:eastAsia="SimSun" w:cs="Times New Roman"/>
                <w:szCs w:val="24"/>
              </w:rPr>
            </w:pPr>
            <w:r>
              <w:rPr>
                <w:rFonts w:eastAsia="SimSun" w:cs="Times New Roman"/>
                <w:szCs w:val="24"/>
              </w:rPr>
              <w:t>Counseling on balanced diet</w:t>
            </w:r>
          </w:p>
        </w:tc>
        <w:tc>
          <w:tcPr>
            <w:tcW w:w="4616" w:type="dxa"/>
          </w:tcPr>
          <w:p w14:paraId="7B5F78DD"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18ACAF26"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33C7F7D5" w14:textId="77777777" w:rsidR="009A7646" w:rsidRDefault="009A7646" w:rsidP="00B841BD">
            <w:pPr>
              <w:spacing w:after="0" w:line="240" w:lineRule="auto"/>
              <w:jc w:val="left"/>
              <w:rPr>
                <w:rFonts w:eastAsia="Times New Roman" w:cs="Times New Roman"/>
                <w:color w:val="auto"/>
                <w:szCs w:val="20"/>
              </w:rPr>
            </w:pPr>
          </w:p>
        </w:tc>
      </w:tr>
      <w:tr w:rsidR="009A7646" w14:paraId="3C0A2E39" w14:textId="77777777" w:rsidTr="00B841BD">
        <w:trPr>
          <w:trHeight w:val="410"/>
        </w:trPr>
        <w:tc>
          <w:tcPr>
            <w:tcW w:w="810" w:type="dxa"/>
          </w:tcPr>
          <w:p w14:paraId="30352A10"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18.</w:t>
            </w:r>
            <w:r>
              <w:rPr>
                <w:rFonts w:eastAsia="Times New Roman" w:cs="Times New Roman"/>
                <w:color w:val="auto"/>
                <w:szCs w:val="20"/>
              </w:rPr>
              <w:tab/>
            </w:r>
          </w:p>
        </w:tc>
        <w:tc>
          <w:tcPr>
            <w:tcW w:w="3664" w:type="dxa"/>
          </w:tcPr>
          <w:p w14:paraId="029B73CB" w14:textId="77777777" w:rsidR="009A7646" w:rsidRDefault="009A7646" w:rsidP="00B841BD">
            <w:pPr>
              <w:spacing w:after="0" w:line="240" w:lineRule="auto"/>
              <w:jc w:val="left"/>
              <w:rPr>
                <w:rFonts w:eastAsia="SimSun" w:cs="Times New Roman"/>
                <w:szCs w:val="24"/>
              </w:rPr>
            </w:pPr>
            <w:r>
              <w:rPr>
                <w:rFonts w:eastAsia="SimSun" w:cs="Times New Roman"/>
                <w:szCs w:val="24"/>
              </w:rPr>
              <w:t>Reproductive health planning and implementation</w:t>
            </w:r>
          </w:p>
        </w:tc>
        <w:tc>
          <w:tcPr>
            <w:tcW w:w="4616" w:type="dxa"/>
          </w:tcPr>
          <w:p w14:paraId="20B5ED44"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7E5C1E39"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2F005D5B" w14:textId="77777777" w:rsidR="009A7646" w:rsidRDefault="009A7646" w:rsidP="00B841BD">
            <w:pPr>
              <w:spacing w:after="0" w:line="240" w:lineRule="auto"/>
              <w:jc w:val="left"/>
              <w:rPr>
                <w:rFonts w:eastAsia="Times New Roman" w:cs="Times New Roman"/>
                <w:color w:val="auto"/>
                <w:szCs w:val="20"/>
              </w:rPr>
            </w:pPr>
          </w:p>
        </w:tc>
      </w:tr>
      <w:tr w:rsidR="009A7646" w14:paraId="0FCBDB1B" w14:textId="77777777" w:rsidTr="00B841BD">
        <w:trPr>
          <w:trHeight w:val="410"/>
        </w:trPr>
        <w:tc>
          <w:tcPr>
            <w:tcW w:w="810" w:type="dxa"/>
          </w:tcPr>
          <w:p w14:paraId="6D9C0317"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19.</w:t>
            </w:r>
            <w:r>
              <w:rPr>
                <w:rFonts w:eastAsia="Times New Roman" w:cs="Times New Roman"/>
                <w:color w:val="auto"/>
                <w:szCs w:val="20"/>
              </w:rPr>
              <w:tab/>
            </w:r>
          </w:p>
        </w:tc>
        <w:tc>
          <w:tcPr>
            <w:tcW w:w="3664" w:type="dxa"/>
          </w:tcPr>
          <w:p w14:paraId="152F8703" w14:textId="77777777" w:rsidR="009A7646" w:rsidRDefault="009A7646" w:rsidP="00B841BD">
            <w:pPr>
              <w:spacing w:after="0" w:line="240" w:lineRule="auto"/>
              <w:jc w:val="left"/>
              <w:rPr>
                <w:rFonts w:eastAsia="SimSun" w:cs="Times New Roman"/>
                <w:szCs w:val="24"/>
              </w:rPr>
            </w:pPr>
            <w:r>
              <w:rPr>
                <w:rFonts w:eastAsia="SimSun" w:cs="Times New Roman"/>
                <w:szCs w:val="24"/>
              </w:rPr>
              <w:t>Advice to minimize/stop excessive alcohol drinking</w:t>
            </w:r>
          </w:p>
        </w:tc>
        <w:tc>
          <w:tcPr>
            <w:tcW w:w="4616" w:type="dxa"/>
          </w:tcPr>
          <w:p w14:paraId="5B5B4917"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580FF0BD"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76936663" w14:textId="77777777" w:rsidR="009A7646" w:rsidRDefault="009A7646" w:rsidP="00B841BD">
            <w:pPr>
              <w:spacing w:after="0" w:line="240" w:lineRule="auto"/>
              <w:jc w:val="left"/>
              <w:rPr>
                <w:rFonts w:eastAsia="Times New Roman" w:cs="Times New Roman"/>
                <w:color w:val="auto"/>
                <w:szCs w:val="20"/>
              </w:rPr>
            </w:pPr>
          </w:p>
        </w:tc>
      </w:tr>
      <w:tr w:rsidR="009A7646" w14:paraId="1273F392" w14:textId="77777777" w:rsidTr="00B841BD">
        <w:trPr>
          <w:trHeight w:val="410"/>
        </w:trPr>
        <w:tc>
          <w:tcPr>
            <w:tcW w:w="810" w:type="dxa"/>
          </w:tcPr>
          <w:p w14:paraId="1AA14718"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20.</w:t>
            </w:r>
            <w:r>
              <w:rPr>
                <w:rFonts w:eastAsia="Times New Roman" w:cs="Times New Roman"/>
                <w:color w:val="auto"/>
                <w:szCs w:val="20"/>
              </w:rPr>
              <w:tab/>
            </w:r>
          </w:p>
        </w:tc>
        <w:tc>
          <w:tcPr>
            <w:tcW w:w="3664" w:type="dxa"/>
          </w:tcPr>
          <w:p w14:paraId="3831249C" w14:textId="77777777" w:rsidR="009A7646" w:rsidRDefault="009A7646" w:rsidP="00B841BD">
            <w:pPr>
              <w:spacing w:after="0" w:line="240" w:lineRule="auto"/>
              <w:jc w:val="left"/>
              <w:rPr>
                <w:rFonts w:eastAsia="SimSun" w:cs="Times New Roman"/>
                <w:szCs w:val="24"/>
              </w:rPr>
            </w:pPr>
            <w:r>
              <w:rPr>
                <w:rFonts w:eastAsia="SimSun" w:cs="Times New Roman"/>
                <w:szCs w:val="24"/>
              </w:rPr>
              <w:t>Advised to stop cigarate smoking</w:t>
            </w:r>
          </w:p>
        </w:tc>
        <w:tc>
          <w:tcPr>
            <w:tcW w:w="4616" w:type="dxa"/>
          </w:tcPr>
          <w:p w14:paraId="505633B0"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1609B790"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0DD3D3E0" w14:textId="77777777" w:rsidR="009A7646" w:rsidRDefault="009A7646" w:rsidP="00B841BD">
            <w:pPr>
              <w:spacing w:after="0" w:line="240" w:lineRule="auto"/>
              <w:jc w:val="left"/>
              <w:rPr>
                <w:rFonts w:eastAsia="Times New Roman" w:cs="Times New Roman"/>
                <w:color w:val="auto"/>
                <w:szCs w:val="20"/>
              </w:rPr>
            </w:pPr>
          </w:p>
        </w:tc>
      </w:tr>
      <w:tr w:rsidR="009A7646" w14:paraId="5CA7EA55" w14:textId="77777777" w:rsidTr="00B841BD">
        <w:trPr>
          <w:trHeight w:val="410"/>
        </w:trPr>
        <w:tc>
          <w:tcPr>
            <w:tcW w:w="810" w:type="dxa"/>
          </w:tcPr>
          <w:p w14:paraId="0553EE8D"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21.</w:t>
            </w:r>
            <w:r>
              <w:rPr>
                <w:rFonts w:eastAsia="Times New Roman" w:cs="Times New Roman"/>
                <w:color w:val="auto"/>
                <w:szCs w:val="20"/>
              </w:rPr>
              <w:tab/>
            </w:r>
          </w:p>
        </w:tc>
        <w:tc>
          <w:tcPr>
            <w:tcW w:w="3664" w:type="dxa"/>
          </w:tcPr>
          <w:p w14:paraId="7FF347C6" w14:textId="77777777" w:rsidR="009A7646" w:rsidRDefault="009A7646" w:rsidP="00B841BD">
            <w:pPr>
              <w:spacing w:after="0" w:line="240" w:lineRule="auto"/>
              <w:jc w:val="left"/>
              <w:rPr>
                <w:rFonts w:eastAsia="SimSun" w:cs="Times New Roman"/>
                <w:szCs w:val="24"/>
              </w:rPr>
            </w:pPr>
            <w:r>
              <w:rPr>
                <w:rFonts w:eastAsia="SimSun" w:cs="Times New Roman"/>
                <w:szCs w:val="24"/>
              </w:rPr>
              <w:t>Advised on social and mental health</w:t>
            </w:r>
          </w:p>
        </w:tc>
        <w:tc>
          <w:tcPr>
            <w:tcW w:w="4616" w:type="dxa"/>
          </w:tcPr>
          <w:p w14:paraId="33156BBE"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57D338C1"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5D35310F" w14:textId="77777777" w:rsidR="009A7646" w:rsidRDefault="009A7646" w:rsidP="00B841BD">
            <w:pPr>
              <w:spacing w:after="0" w:line="240" w:lineRule="auto"/>
              <w:jc w:val="left"/>
              <w:rPr>
                <w:rFonts w:eastAsia="Times New Roman" w:cs="Times New Roman"/>
                <w:color w:val="auto"/>
                <w:szCs w:val="20"/>
              </w:rPr>
            </w:pPr>
          </w:p>
        </w:tc>
      </w:tr>
      <w:tr w:rsidR="009A7646" w14:paraId="36272DD0" w14:textId="77777777" w:rsidTr="00B841BD">
        <w:trPr>
          <w:trHeight w:val="410"/>
        </w:trPr>
        <w:tc>
          <w:tcPr>
            <w:tcW w:w="810" w:type="dxa"/>
          </w:tcPr>
          <w:p w14:paraId="30D5AF93" w14:textId="77777777" w:rsidR="009A7646" w:rsidRDefault="009A7646" w:rsidP="00B841BD">
            <w:pPr>
              <w:spacing w:after="0" w:line="240" w:lineRule="auto"/>
              <w:ind w:left="720" w:hanging="360"/>
              <w:contextualSpacing/>
              <w:jc w:val="left"/>
              <w:rPr>
                <w:rFonts w:eastAsia="Times New Roman" w:cs="Times New Roman"/>
                <w:color w:val="auto"/>
                <w:szCs w:val="20"/>
              </w:rPr>
            </w:pPr>
            <w:r>
              <w:rPr>
                <w:rFonts w:eastAsia="Times New Roman" w:cs="Times New Roman"/>
                <w:color w:val="auto"/>
                <w:szCs w:val="20"/>
              </w:rPr>
              <w:t>22.</w:t>
            </w:r>
            <w:r>
              <w:rPr>
                <w:rFonts w:eastAsia="Times New Roman" w:cs="Times New Roman"/>
                <w:color w:val="auto"/>
                <w:szCs w:val="20"/>
              </w:rPr>
              <w:tab/>
            </w:r>
          </w:p>
        </w:tc>
        <w:tc>
          <w:tcPr>
            <w:tcW w:w="3664" w:type="dxa"/>
          </w:tcPr>
          <w:p w14:paraId="10BD5513" w14:textId="77777777" w:rsidR="009A7646" w:rsidRDefault="009A7646" w:rsidP="00B841BD">
            <w:pPr>
              <w:spacing w:after="0" w:line="240" w:lineRule="auto"/>
              <w:jc w:val="left"/>
              <w:rPr>
                <w:rFonts w:eastAsia="SimSun" w:cs="Times New Roman"/>
                <w:szCs w:val="24"/>
              </w:rPr>
            </w:pPr>
            <w:r>
              <w:rPr>
                <w:rFonts w:eastAsia="SimSun" w:cs="Times New Roman"/>
                <w:szCs w:val="24"/>
              </w:rPr>
              <w:t>Advised on illegal drugs</w:t>
            </w:r>
          </w:p>
        </w:tc>
        <w:tc>
          <w:tcPr>
            <w:tcW w:w="4616" w:type="dxa"/>
          </w:tcPr>
          <w:p w14:paraId="4A7575FF"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173C850A"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07C89C77" w14:textId="77777777" w:rsidR="009A7646" w:rsidRDefault="009A7646" w:rsidP="00B841BD">
            <w:pPr>
              <w:spacing w:after="0" w:line="240" w:lineRule="auto"/>
              <w:jc w:val="left"/>
              <w:rPr>
                <w:rFonts w:eastAsia="Times New Roman" w:cs="Times New Roman"/>
                <w:color w:val="auto"/>
                <w:szCs w:val="20"/>
              </w:rPr>
            </w:pPr>
          </w:p>
        </w:tc>
      </w:tr>
      <w:tr w:rsidR="009A7646" w14:paraId="330E2FB6" w14:textId="77777777" w:rsidTr="00B841BD">
        <w:trPr>
          <w:trHeight w:val="410"/>
        </w:trPr>
        <w:tc>
          <w:tcPr>
            <w:tcW w:w="810" w:type="dxa"/>
          </w:tcPr>
          <w:p w14:paraId="18156154" w14:textId="77777777" w:rsidR="009A7646" w:rsidRDefault="009A7646" w:rsidP="00B841BD">
            <w:pPr>
              <w:spacing w:after="0" w:line="240" w:lineRule="auto"/>
              <w:ind w:left="720" w:hanging="360"/>
              <w:contextualSpacing/>
              <w:jc w:val="left"/>
              <w:rPr>
                <w:rFonts w:eastAsia="Times New Roman" w:cs="Times New Roman"/>
                <w:color w:val="auto"/>
                <w:sz w:val="28"/>
                <w:szCs w:val="28"/>
              </w:rPr>
            </w:pPr>
            <w:r>
              <w:rPr>
                <w:rFonts w:eastAsia="Times New Roman" w:cs="Times New Roman"/>
                <w:color w:val="auto"/>
                <w:sz w:val="28"/>
                <w:szCs w:val="28"/>
              </w:rPr>
              <w:t>23.</w:t>
            </w:r>
            <w:r>
              <w:rPr>
                <w:rFonts w:eastAsia="Times New Roman" w:cs="Times New Roman"/>
                <w:color w:val="auto"/>
                <w:sz w:val="28"/>
                <w:szCs w:val="28"/>
              </w:rPr>
              <w:tab/>
            </w:r>
          </w:p>
        </w:tc>
        <w:tc>
          <w:tcPr>
            <w:tcW w:w="3664" w:type="dxa"/>
          </w:tcPr>
          <w:p w14:paraId="0743820D" w14:textId="77777777" w:rsidR="009A7646" w:rsidRDefault="009A7646" w:rsidP="00B841BD">
            <w:pPr>
              <w:spacing w:after="0" w:line="240" w:lineRule="auto"/>
              <w:jc w:val="left"/>
              <w:rPr>
                <w:rFonts w:eastAsia="SimSun" w:cs="Times New Roman"/>
                <w:szCs w:val="24"/>
              </w:rPr>
            </w:pPr>
            <w:r>
              <w:rPr>
                <w:rFonts w:eastAsia="SimSun" w:cs="Times New Roman"/>
                <w:szCs w:val="24"/>
              </w:rPr>
              <w:t>Advised to far from environmental hazard</w:t>
            </w:r>
          </w:p>
        </w:tc>
        <w:tc>
          <w:tcPr>
            <w:tcW w:w="4616" w:type="dxa"/>
          </w:tcPr>
          <w:p w14:paraId="43E0D87B"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 xml:space="preserve">Yes </w:t>
            </w:r>
          </w:p>
          <w:p w14:paraId="23DDC386"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260" w:type="dxa"/>
          </w:tcPr>
          <w:p w14:paraId="0DA2A12F" w14:textId="77777777" w:rsidR="009A7646" w:rsidRDefault="009A7646" w:rsidP="00B841BD">
            <w:pPr>
              <w:spacing w:after="0" w:line="240" w:lineRule="auto"/>
              <w:jc w:val="left"/>
              <w:rPr>
                <w:rFonts w:eastAsia="Times New Roman" w:cs="Times New Roman"/>
                <w:color w:val="auto"/>
                <w:szCs w:val="20"/>
              </w:rPr>
            </w:pPr>
          </w:p>
        </w:tc>
      </w:tr>
    </w:tbl>
    <w:p w14:paraId="42493654" w14:textId="77777777" w:rsidR="009A7646" w:rsidRDefault="009A7646" w:rsidP="009A7646">
      <w:pPr>
        <w:spacing w:after="0" w:line="240" w:lineRule="auto"/>
        <w:jc w:val="left"/>
        <w:rPr>
          <w:rFonts w:eastAsia="Times New Roman" w:cs="Times New Roman"/>
          <w:b/>
          <w:color w:val="auto"/>
          <w:sz w:val="22"/>
          <w:szCs w:val="24"/>
        </w:rPr>
      </w:pPr>
    </w:p>
    <w:p w14:paraId="0DB60CDC" w14:textId="77777777" w:rsidR="009A7646" w:rsidRDefault="009A7646" w:rsidP="009A7646">
      <w:pPr>
        <w:spacing w:after="0" w:line="240" w:lineRule="auto"/>
        <w:jc w:val="left"/>
        <w:rPr>
          <w:rFonts w:eastAsia="Times New Roman" w:cs="Times New Roman"/>
          <w:b/>
          <w:color w:val="auto"/>
          <w:sz w:val="22"/>
          <w:szCs w:val="24"/>
        </w:rPr>
      </w:pPr>
    </w:p>
    <w:p w14:paraId="1C180D52" w14:textId="77777777" w:rsidR="009A7646" w:rsidRDefault="009A7646" w:rsidP="009A7646">
      <w:pPr>
        <w:spacing w:after="0" w:line="240" w:lineRule="auto"/>
        <w:jc w:val="left"/>
        <w:rPr>
          <w:rFonts w:eastAsia="Times New Roman" w:cs="Times New Roman"/>
          <w:b/>
          <w:color w:val="auto"/>
          <w:sz w:val="22"/>
          <w:szCs w:val="24"/>
        </w:rPr>
      </w:pPr>
    </w:p>
    <w:p w14:paraId="61C3BB82" w14:textId="77777777" w:rsidR="009A7646" w:rsidRDefault="009A7646" w:rsidP="009A7646">
      <w:pPr>
        <w:spacing w:after="0" w:line="240" w:lineRule="auto"/>
        <w:jc w:val="left"/>
        <w:rPr>
          <w:rFonts w:eastAsia="Times New Roman" w:cs="Times New Roman"/>
          <w:b/>
          <w:color w:val="auto"/>
          <w:sz w:val="22"/>
          <w:szCs w:val="24"/>
        </w:rPr>
      </w:pPr>
    </w:p>
    <w:p w14:paraId="2CFD5753" w14:textId="77777777" w:rsidR="009A7646" w:rsidRDefault="009A7646" w:rsidP="009A7646">
      <w:pPr>
        <w:spacing w:after="0" w:line="240" w:lineRule="auto"/>
        <w:jc w:val="left"/>
        <w:rPr>
          <w:rFonts w:eastAsia="Times New Roman" w:cs="Times New Roman"/>
          <w:b/>
          <w:color w:val="auto"/>
          <w:sz w:val="22"/>
          <w:szCs w:val="24"/>
        </w:rPr>
      </w:pPr>
    </w:p>
    <w:p w14:paraId="0E0BD09D" w14:textId="77777777" w:rsidR="009A7646" w:rsidRDefault="009A7646" w:rsidP="009A7646">
      <w:pPr>
        <w:spacing w:after="0" w:line="240" w:lineRule="auto"/>
        <w:jc w:val="left"/>
        <w:rPr>
          <w:rFonts w:eastAsia="Times New Roman" w:cs="Times New Roman"/>
          <w:b/>
          <w:color w:val="auto"/>
          <w:sz w:val="22"/>
          <w:szCs w:val="24"/>
        </w:rPr>
      </w:pPr>
    </w:p>
    <w:p w14:paraId="764ED91E" w14:textId="77777777" w:rsidR="009A7646" w:rsidRDefault="009A7646" w:rsidP="009A7646">
      <w:pPr>
        <w:spacing w:after="0" w:line="240" w:lineRule="auto"/>
        <w:jc w:val="left"/>
        <w:rPr>
          <w:rFonts w:eastAsia="Times New Roman" w:cs="Times New Roman"/>
          <w:b/>
          <w:color w:val="auto"/>
          <w:sz w:val="22"/>
          <w:szCs w:val="24"/>
        </w:rPr>
      </w:pPr>
    </w:p>
    <w:p w14:paraId="49EC5C0B" w14:textId="77777777" w:rsidR="009A7646" w:rsidRDefault="009A7646" w:rsidP="009A7646">
      <w:pPr>
        <w:spacing w:after="0" w:line="240" w:lineRule="auto"/>
        <w:jc w:val="left"/>
        <w:rPr>
          <w:rFonts w:eastAsia="Times New Roman" w:cs="Times New Roman"/>
          <w:b/>
          <w:color w:val="auto"/>
          <w:sz w:val="22"/>
          <w:szCs w:val="24"/>
          <w:lang w:val="am-ET"/>
        </w:rPr>
      </w:pPr>
      <w:r>
        <w:rPr>
          <w:rFonts w:eastAsia="Times New Roman" w:cs="Times New Roman"/>
          <w:b/>
          <w:color w:val="auto"/>
          <w:sz w:val="22"/>
          <w:szCs w:val="24"/>
          <w:lang w:val="am-ET"/>
        </w:rPr>
        <w:lastRenderedPageBreak/>
        <w:t>PART 2: Reproductive and Medical Characteristics</w:t>
      </w:r>
    </w:p>
    <w:tbl>
      <w:tblPr>
        <w:tblStyle w:val="TableGrid311"/>
        <w:tblW w:w="10530" w:type="dxa"/>
        <w:tblInd w:w="-342" w:type="dxa"/>
        <w:tblLayout w:type="fixed"/>
        <w:tblLook w:val="04A0" w:firstRow="1" w:lastRow="0" w:firstColumn="1" w:lastColumn="0" w:noHBand="0" w:noVBand="1"/>
      </w:tblPr>
      <w:tblGrid>
        <w:gridCol w:w="1080"/>
        <w:gridCol w:w="294"/>
        <w:gridCol w:w="3129"/>
        <w:gridCol w:w="1257"/>
        <w:gridCol w:w="3222"/>
        <w:gridCol w:w="1548"/>
      </w:tblGrid>
      <w:tr w:rsidR="009A7646" w14:paraId="1F8D7487" w14:textId="77777777" w:rsidTr="00B841BD">
        <w:trPr>
          <w:trHeight w:val="410"/>
        </w:trPr>
        <w:tc>
          <w:tcPr>
            <w:tcW w:w="1374" w:type="dxa"/>
            <w:gridSpan w:val="2"/>
            <w:shd w:val="clear" w:color="auto" w:fill="F2F2F2"/>
          </w:tcPr>
          <w:p w14:paraId="0B93ED7D" w14:textId="77777777" w:rsidR="009A7646" w:rsidRDefault="009A7646" w:rsidP="00B841BD">
            <w:pPr>
              <w:spacing w:after="0" w:line="240" w:lineRule="auto"/>
              <w:jc w:val="left"/>
              <w:rPr>
                <w:rFonts w:eastAsia="Times New Roman" w:cs="Times New Roman"/>
                <w:b/>
                <w:color w:val="auto"/>
                <w:szCs w:val="20"/>
                <w:lang w:val="am-ET"/>
              </w:rPr>
            </w:pPr>
            <w:r>
              <w:rPr>
                <w:rFonts w:eastAsia="Times New Roman" w:cs="Times New Roman"/>
                <w:b/>
                <w:color w:val="auto"/>
                <w:szCs w:val="20"/>
                <w:lang w:val="am-ET"/>
              </w:rPr>
              <w:t>S/N</w:t>
            </w:r>
          </w:p>
        </w:tc>
        <w:tc>
          <w:tcPr>
            <w:tcW w:w="3129" w:type="dxa"/>
            <w:shd w:val="clear" w:color="auto" w:fill="F2F2F2"/>
          </w:tcPr>
          <w:p w14:paraId="450A7F92" w14:textId="77777777" w:rsidR="009A7646" w:rsidRDefault="009A7646" w:rsidP="00B841BD">
            <w:pPr>
              <w:spacing w:after="0" w:line="240" w:lineRule="auto"/>
              <w:jc w:val="center"/>
              <w:rPr>
                <w:rFonts w:eastAsia="Times New Roman" w:cs="Times New Roman"/>
                <w:color w:val="auto"/>
                <w:szCs w:val="20"/>
              </w:rPr>
            </w:pPr>
            <w:r>
              <w:rPr>
                <w:rFonts w:eastAsia="Times New Roman" w:cs="Times New Roman"/>
                <w:color w:val="auto"/>
                <w:szCs w:val="20"/>
              </w:rPr>
              <w:t>Questions</w:t>
            </w:r>
          </w:p>
        </w:tc>
        <w:tc>
          <w:tcPr>
            <w:tcW w:w="4479" w:type="dxa"/>
            <w:gridSpan w:val="2"/>
            <w:shd w:val="clear" w:color="auto" w:fill="F2F2F2"/>
          </w:tcPr>
          <w:p w14:paraId="3ECCCF7E" w14:textId="77777777" w:rsidR="009A7646" w:rsidRDefault="009A7646" w:rsidP="00B841BD">
            <w:pPr>
              <w:spacing w:after="0" w:line="240" w:lineRule="auto"/>
              <w:jc w:val="left"/>
              <w:rPr>
                <w:rFonts w:eastAsia="Times New Roman" w:cs="Times New Roman"/>
                <w:b/>
                <w:color w:val="auto"/>
                <w:szCs w:val="20"/>
              </w:rPr>
            </w:pPr>
            <w:r>
              <w:rPr>
                <w:rFonts w:eastAsia="Times New Roman" w:cs="Times New Roman"/>
                <w:color w:val="auto"/>
                <w:szCs w:val="20"/>
              </w:rPr>
              <w:t>They responded</w:t>
            </w:r>
          </w:p>
        </w:tc>
        <w:tc>
          <w:tcPr>
            <w:tcW w:w="1548" w:type="dxa"/>
            <w:shd w:val="clear" w:color="auto" w:fill="F2F2F2"/>
          </w:tcPr>
          <w:p w14:paraId="5240EB3D" w14:textId="77777777" w:rsidR="009A7646" w:rsidRDefault="009A7646" w:rsidP="00B841BD">
            <w:pPr>
              <w:spacing w:after="0" w:line="240" w:lineRule="auto"/>
              <w:jc w:val="left"/>
              <w:rPr>
                <w:rFonts w:eastAsia="Times New Roman" w:cs="Times New Roman"/>
                <w:b/>
                <w:color w:val="auto"/>
                <w:szCs w:val="20"/>
              </w:rPr>
            </w:pPr>
            <w:r>
              <w:rPr>
                <w:rFonts w:eastAsia="Times New Roman" w:cs="Times New Roman"/>
                <w:b/>
                <w:color w:val="auto"/>
                <w:szCs w:val="20"/>
              </w:rPr>
              <w:t>Skip</w:t>
            </w:r>
          </w:p>
        </w:tc>
      </w:tr>
      <w:tr w:rsidR="009A7646" w14:paraId="64A4CDBE" w14:textId="77777777" w:rsidTr="00B841BD">
        <w:trPr>
          <w:trHeight w:val="410"/>
        </w:trPr>
        <w:tc>
          <w:tcPr>
            <w:tcW w:w="1374" w:type="dxa"/>
            <w:gridSpan w:val="2"/>
          </w:tcPr>
          <w:p w14:paraId="10BC3211" w14:textId="77777777" w:rsidR="009A7646" w:rsidRDefault="009A7646" w:rsidP="00B841BD">
            <w:pPr>
              <w:spacing w:after="0" w:line="240" w:lineRule="auto"/>
              <w:jc w:val="left"/>
              <w:rPr>
                <w:rFonts w:eastAsia="Times New Roman" w:cs="Times New Roman"/>
                <w:b/>
                <w:color w:val="auto"/>
                <w:szCs w:val="20"/>
              </w:rPr>
            </w:pPr>
            <w:r>
              <w:rPr>
                <w:rFonts w:eastAsia="Times New Roman" w:cs="Times New Roman"/>
                <w:b/>
                <w:color w:val="auto"/>
                <w:szCs w:val="20"/>
              </w:rPr>
              <w:t>1</w:t>
            </w:r>
          </w:p>
        </w:tc>
        <w:tc>
          <w:tcPr>
            <w:tcW w:w="3129" w:type="dxa"/>
          </w:tcPr>
          <w:p w14:paraId="1ED9738B" w14:textId="77777777" w:rsidR="009A7646" w:rsidRDefault="009A7646" w:rsidP="00B841BD">
            <w:pPr>
              <w:spacing w:after="0" w:line="240" w:lineRule="auto"/>
              <w:rPr>
                <w:rFonts w:eastAsia="Times New Roman" w:cs="Times New Roman"/>
                <w:color w:val="auto"/>
                <w:szCs w:val="20"/>
              </w:rPr>
            </w:pPr>
            <w:r>
              <w:rPr>
                <w:rFonts w:eastAsia="Times New Roman" w:cs="Times New Roman"/>
                <w:color w:val="auto"/>
                <w:szCs w:val="20"/>
              </w:rPr>
              <w:t xml:space="preserve">Gravidity </w:t>
            </w:r>
          </w:p>
        </w:tc>
        <w:tc>
          <w:tcPr>
            <w:tcW w:w="4479" w:type="dxa"/>
            <w:gridSpan w:val="2"/>
          </w:tcPr>
          <w:p w14:paraId="17326C46"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&lt;3</w:t>
            </w:r>
          </w:p>
          <w:p w14:paraId="04706591"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≤4</w:t>
            </w:r>
          </w:p>
        </w:tc>
        <w:tc>
          <w:tcPr>
            <w:tcW w:w="1548" w:type="dxa"/>
          </w:tcPr>
          <w:p w14:paraId="66F51EA0" w14:textId="77777777" w:rsidR="009A7646" w:rsidRDefault="009A7646" w:rsidP="00B841BD">
            <w:pPr>
              <w:spacing w:after="0" w:line="240" w:lineRule="auto"/>
              <w:jc w:val="left"/>
              <w:rPr>
                <w:rFonts w:eastAsia="Times New Roman" w:cs="Times New Roman"/>
                <w:b/>
                <w:color w:val="auto"/>
                <w:szCs w:val="20"/>
              </w:rPr>
            </w:pPr>
          </w:p>
        </w:tc>
      </w:tr>
      <w:tr w:rsidR="009A7646" w:rsidRPr="009A7646" w14:paraId="6380FB5D" w14:textId="77777777" w:rsidTr="00B841BD">
        <w:trPr>
          <w:trHeight w:val="410"/>
        </w:trPr>
        <w:tc>
          <w:tcPr>
            <w:tcW w:w="1374" w:type="dxa"/>
            <w:gridSpan w:val="2"/>
          </w:tcPr>
          <w:p w14:paraId="2175E843"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2</w:t>
            </w:r>
          </w:p>
        </w:tc>
        <w:tc>
          <w:tcPr>
            <w:tcW w:w="3129" w:type="dxa"/>
          </w:tcPr>
          <w:p w14:paraId="435C1DF1"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Parity</w:t>
            </w:r>
          </w:p>
        </w:tc>
        <w:tc>
          <w:tcPr>
            <w:tcW w:w="4479" w:type="dxa"/>
            <w:gridSpan w:val="2"/>
          </w:tcPr>
          <w:p w14:paraId="3FF58AF4" w14:textId="77777777" w:rsidR="009A7646" w:rsidRPr="009A7646" w:rsidRDefault="009A7646" w:rsidP="00B841BD">
            <w:pPr>
              <w:spacing w:after="0" w:line="240" w:lineRule="auto"/>
              <w:jc w:val="left"/>
              <w:rPr>
                <w:rFonts w:eastAsia="Times New Roman" w:cs="Times New Roman"/>
                <w:color w:val="auto"/>
                <w:szCs w:val="20"/>
                <w:lang w:val="pt-PT"/>
              </w:rPr>
            </w:pPr>
            <w:r w:rsidRPr="009A7646">
              <w:rPr>
                <w:rFonts w:eastAsia="Times New Roman" w:cs="Times New Roman"/>
                <w:color w:val="auto"/>
                <w:szCs w:val="20"/>
                <w:lang w:val="pt-PT"/>
              </w:rPr>
              <w:t>Null para</w:t>
            </w:r>
          </w:p>
          <w:p w14:paraId="49E09BC4" w14:textId="77777777" w:rsidR="009A7646" w:rsidRPr="009A7646" w:rsidRDefault="009A7646" w:rsidP="00B841BD">
            <w:pPr>
              <w:spacing w:after="0" w:line="240" w:lineRule="auto"/>
              <w:jc w:val="left"/>
              <w:rPr>
                <w:rFonts w:eastAsia="Times New Roman" w:cs="Times New Roman"/>
                <w:color w:val="auto"/>
                <w:szCs w:val="20"/>
                <w:lang w:val="pt-PT"/>
              </w:rPr>
            </w:pPr>
            <w:r w:rsidRPr="009A7646">
              <w:rPr>
                <w:rFonts w:eastAsia="Times New Roman" w:cs="Times New Roman"/>
                <w:color w:val="auto"/>
                <w:szCs w:val="20"/>
                <w:lang w:val="pt-PT"/>
              </w:rPr>
              <w:t>Primi para</w:t>
            </w:r>
          </w:p>
          <w:p w14:paraId="48C481F9" w14:textId="77777777" w:rsidR="009A7646" w:rsidRPr="009A7646" w:rsidRDefault="009A7646" w:rsidP="00B841BD">
            <w:pPr>
              <w:spacing w:after="0" w:line="240" w:lineRule="auto"/>
              <w:jc w:val="left"/>
              <w:rPr>
                <w:rFonts w:eastAsia="Times New Roman" w:cs="Times New Roman"/>
                <w:color w:val="auto"/>
                <w:szCs w:val="20"/>
                <w:lang w:val="pt-PT"/>
              </w:rPr>
            </w:pPr>
            <w:r w:rsidRPr="009A7646">
              <w:rPr>
                <w:rFonts w:eastAsia="Times New Roman" w:cs="Times New Roman"/>
                <w:color w:val="auto"/>
                <w:szCs w:val="20"/>
                <w:lang w:val="pt-PT"/>
              </w:rPr>
              <w:t>Multi para</w:t>
            </w:r>
          </w:p>
        </w:tc>
        <w:tc>
          <w:tcPr>
            <w:tcW w:w="1548" w:type="dxa"/>
          </w:tcPr>
          <w:p w14:paraId="35BB0A25" w14:textId="77777777" w:rsidR="009A7646" w:rsidRPr="009A7646" w:rsidRDefault="009A7646" w:rsidP="00B841BD">
            <w:pPr>
              <w:spacing w:after="0" w:line="240" w:lineRule="auto"/>
              <w:jc w:val="left"/>
              <w:rPr>
                <w:rFonts w:eastAsia="Times New Roman" w:cs="Times New Roman"/>
                <w:color w:val="auto"/>
                <w:szCs w:val="20"/>
                <w:lang w:val="pt-PT"/>
              </w:rPr>
            </w:pPr>
          </w:p>
        </w:tc>
      </w:tr>
      <w:tr w:rsidR="009A7646" w14:paraId="6FDBE5CA" w14:textId="77777777" w:rsidTr="00B841BD">
        <w:trPr>
          <w:trHeight w:val="410"/>
        </w:trPr>
        <w:tc>
          <w:tcPr>
            <w:tcW w:w="1374" w:type="dxa"/>
            <w:gridSpan w:val="2"/>
          </w:tcPr>
          <w:p w14:paraId="66381B64"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3</w:t>
            </w:r>
          </w:p>
        </w:tc>
        <w:tc>
          <w:tcPr>
            <w:tcW w:w="3129" w:type="dxa"/>
          </w:tcPr>
          <w:p w14:paraId="117FA7CB"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Do you have alive children</w:t>
            </w:r>
          </w:p>
        </w:tc>
        <w:tc>
          <w:tcPr>
            <w:tcW w:w="4479" w:type="dxa"/>
            <w:gridSpan w:val="2"/>
          </w:tcPr>
          <w:p w14:paraId="6954CFC4" w14:textId="77777777" w:rsidR="009A7646" w:rsidRDefault="009A7646" w:rsidP="00B841BD">
            <w:pPr>
              <w:spacing w:after="0" w:line="240" w:lineRule="auto"/>
              <w:ind w:left="360" w:hanging="304"/>
              <w:contextualSpacing/>
              <w:jc w:val="left"/>
              <w:rPr>
                <w:rFonts w:eastAsia="Times New Roman" w:cs="Times New Roman"/>
                <w:color w:val="auto"/>
                <w:szCs w:val="20"/>
              </w:rPr>
            </w:pPr>
            <w:r>
              <w:rPr>
                <w:rFonts w:eastAsia="Times New Roman" w:cs="Times New Roman"/>
                <w:color w:val="auto"/>
                <w:szCs w:val="20"/>
              </w:rPr>
              <w:t>1. Yes</w:t>
            </w:r>
          </w:p>
          <w:p w14:paraId="75B374CE"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2. Not</w:t>
            </w:r>
          </w:p>
        </w:tc>
        <w:tc>
          <w:tcPr>
            <w:tcW w:w="1548" w:type="dxa"/>
          </w:tcPr>
          <w:p w14:paraId="0095048A"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 xml:space="preserve">If no skip to nexst </w:t>
            </w:r>
          </w:p>
        </w:tc>
      </w:tr>
      <w:tr w:rsidR="009A7646" w14:paraId="7F83E859" w14:textId="77777777" w:rsidTr="00B841BD">
        <w:trPr>
          <w:trHeight w:val="410"/>
        </w:trPr>
        <w:tc>
          <w:tcPr>
            <w:tcW w:w="1374" w:type="dxa"/>
            <w:gridSpan w:val="2"/>
          </w:tcPr>
          <w:p w14:paraId="620B7769"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4</w:t>
            </w:r>
          </w:p>
        </w:tc>
        <w:tc>
          <w:tcPr>
            <w:tcW w:w="3129" w:type="dxa"/>
          </w:tcPr>
          <w:p w14:paraId="6CF0D447"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Number of alive children</w:t>
            </w:r>
          </w:p>
        </w:tc>
        <w:tc>
          <w:tcPr>
            <w:tcW w:w="4479" w:type="dxa"/>
            <w:gridSpan w:val="2"/>
          </w:tcPr>
          <w:p w14:paraId="6E0C9F87"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≤2</w:t>
            </w:r>
          </w:p>
          <w:p w14:paraId="7550E212"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3–4</w:t>
            </w:r>
          </w:p>
          <w:p w14:paraId="3AFDB943"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&gt;4</w:t>
            </w:r>
          </w:p>
        </w:tc>
        <w:tc>
          <w:tcPr>
            <w:tcW w:w="1548" w:type="dxa"/>
          </w:tcPr>
          <w:p w14:paraId="32B90865" w14:textId="77777777" w:rsidR="009A7646" w:rsidRDefault="009A7646" w:rsidP="00B841BD">
            <w:pPr>
              <w:spacing w:after="0" w:line="240" w:lineRule="auto"/>
              <w:jc w:val="left"/>
              <w:rPr>
                <w:rFonts w:eastAsia="Times New Roman" w:cs="Times New Roman"/>
                <w:color w:val="auto"/>
                <w:szCs w:val="20"/>
              </w:rPr>
            </w:pPr>
          </w:p>
        </w:tc>
      </w:tr>
      <w:tr w:rsidR="009A7646" w14:paraId="15DB6383" w14:textId="77777777" w:rsidTr="00B841BD">
        <w:trPr>
          <w:trHeight w:val="410"/>
        </w:trPr>
        <w:tc>
          <w:tcPr>
            <w:tcW w:w="1374" w:type="dxa"/>
            <w:gridSpan w:val="2"/>
          </w:tcPr>
          <w:p w14:paraId="0275A07D"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5</w:t>
            </w:r>
          </w:p>
        </w:tc>
        <w:tc>
          <w:tcPr>
            <w:tcW w:w="3129" w:type="dxa"/>
          </w:tcPr>
          <w:p w14:paraId="759A7C27"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 xml:space="preserve">History of ANC follow up </w:t>
            </w:r>
          </w:p>
        </w:tc>
        <w:tc>
          <w:tcPr>
            <w:tcW w:w="4479" w:type="dxa"/>
            <w:gridSpan w:val="2"/>
          </w:tcPr>
          <w:p w14:paraId="4299CC78" w14:textId="77777777" w:rsidR="009A7646" w:rsidRDefault="009A7646" w:rsidP="00B841BD">
            <w:pPr>
              <w:spacing w:after="0" w:line="240" w:lineRule="auto"/>
              <w:jc w:val="left"/>
              <w:rPr>
                <w:rFonts w:eastAsia="Times New Roman" w:cs="Times New Roman"/>
                <w:color w:val="auto"/>
                <w:szCs w:val="20"/>
              </w:rPr>
            </w:pPr>
          </w:p>
        </w:tc>
        <w:tc>
          <w:tcPr>
            <w:tcW w:w="1548" w:type="dxa"/>
          </w:tcPr>
          <w:p w14:paraId="21460285" w14:textId="77777777" w:rsidR="009A7646" w:rsidRDefault="009A7646" w:rsidP="00B841BD">
            <w:pPr>
              <w:spacing w:after="0" w:line="240" w:lineRule="auto"/>
              <w:jc w:val="left"/>
              <w:rPr>
                <w:rFonts w:eastAsia="Times New Roman" w:cs="Times New Roman"/>
                <w:color w:val="auto"/>
                <w:szCs w:val="20"/>
              </w:rPr>
            </w:pPr>
          </w:p>
        </w:tc>
      </w:tr>
      <w:tr w:rsidR="009A7646" w14:paraId="40F7EF4D" w14:textId="77777777" w:rsidTr="00B841BD">
        <w:trPr>
          <w:trHeight w:val="410"/>
        </w:trPr>
        <w:tc>
          <w:tcPr>
            <w:tcW w:w="1374" w:type="dxa"/>
            <w:gridSpan w:val="2"/>
          </w:tcPr>
          <w:p w14:paraId="1C855F1A"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6</w:t>
            </w:r>
          </w:p>
        </w:tc>
        <w:tc>
          <w:tcPr>
            <w:tcW w:w="3129" w:type="dxa"/>
          </w:tcPr>
          <w:p w14:paraId="439E1900"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Previous adverse birth outcome</w:t>
            </w:r>
          </w:p>
        </w:tc>
        <w:tc>
          <w:tcPr>
            <w:tcW w:w="4479" w:type="dxa"/>
            <w:gridSpan w:val="2"/>
          </w:tcPr>
          <w:p w14:paraId="2331E374" w14:textId="77777777" w:rsidR="009A7646" w:rsidRDefault="009A7646" w:rsidP="00B841BD">
            <w:pPr>
              <w:spacing w:after="0" w:line="240" w:lineRule="auto"/>
              <w:jc w:val="left"/>
              <w:rPr>
                <w:rFonts w:eastAsia="Times New Roman" w:cs="Times New Roman"/>
                <w:color w:val="auto"/>
                <w:szCs w:val="20"/>
              </w:rPr>
            </w:pPr>
          </w:p>
        </w:tc>
        <w:tc>
          <w:tcPr>
            <w:tcW w:w="1548" w:type="dxa"/>
          </w:tcPr>
          <w:p w14:paraId="4BEF936F" w14:textId="77777777" w:rsidR="009A7646" w:rsidRDefault="009A7646" w:rsidP="00B841BD">
            <w:pPr>
              <w:spacing w:after="0" w:line="240" w:lineRule="auto"/>
              <w:jc w:val="left"/>
              <w:rPr>
                <w:rFonts w:eastAsia="Times New Roman" w:cs="Times New Roman"/>
                <w:color w:val="auto"/>
                <w:szCs w:val="20"/>
              </w:rPr>
            </w:pPr>
          </w:p>
        </w:tc>
      </w:tr>
      <w:tr w:rsidR="009A7646" w14:paraId="7C234FA3" w14:textId="77777777" w:rsidTr="00B841BD">
        <w:trPr>
          <w:trHeight w:val="410"/>
        </w:trPr>
        <w:tc>
          <w:tcPr>
            <w:tcW w:w="1374" w:type="dxa"/>
            <w:gridSpan w:val="2"/>
          </w:tcPr>
          <w:p w14:paraId="02A43EFC"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7</w:t>
            </w:r>
          </w:p>
        </w:tc>
        <w:tc>
          <w:tcPr>
            <w:tcW w:w="3129" w:type="dxa"/>
          </w:tcPr>
          <w:p w14:paraId="7210ED23"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Types of adverse outcome (MR)</w:t>
            </w:r>
          </w:p>
        </w:tc>
        <w:tc>
          <w:tcPr>
            <w:tcW w:w="4479" w:type="dxa"/>
            <w:gridSpan w:val="2"/>
          </w:tcPr>
          <w:p w14:paraId="0E663C46"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Congenital anomaly</w:t>
            </w:r>
          </w:p>
          <w:p w14:paraId="03230AD9"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Low birth weight</w:t>
            </w:r>
          </w:p>
          <w:p w14:paraId="7263C9E5"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3.</w:t>
            </w:r>
            <w:r>
              <w:rPr>
                <w:rFonts w:eastAsia="Times New Roman" w:cs="Times New Roman"/>
                <w:color w:val="auto"/>
                <w:szCs w:val="20"/>
              </w:rPr>
              <w:tab/>
            </w:r>
            <w:r w:rsidRPr="00702376">
              <w:rPr>
                <w:rFonts w:eastAsia="Times New Roman" w:cs="Times New Roman"/>
                <w:color w:val="auto"/>
                <w:szCs w:val="20"/>
              </w:rPr>
              <w:t>Pre term</w:t>
            </w:r>
          </w:p>
          <w:p w14:paraId="794556B1"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4.</w:t>
            </w:r>
            <w:r>
              <w:rPr>
                <w:rFonts w:eastAsia="Times New Roman" w:cs="Times New Roman"/>
                <w:color w:val="auto"/>
                <w:szCs w:val="20"/>
              </w:rPr>
              <w:tab/>
            </w:r>
            <w:r w:rsidRPr="00702376">
              <w:rPr>
                <w:rFonts w:eastAsia="Times New Roman" w:cs="Times New Roman"/>
                <w:color w:val="auto"/>
                <w:szCs w:val="20"/>
              </w:rPr>
              <w:t>Abortion</w:t>
            </w:r>
          </w:p>
          <w:p w14:paraId="741BC8D9"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5.</w:t>
            </w:r>
            <w:r>
              <w:rPr>
                <w:rFonts w:eastAsia="Times New Roman" w:cs="Times New Roman"/>
                <w:color w:val="auto"/>
                <w:szCs w:val="20"/>
              </w:rPr>
              <w:tab/>
            </w:r>
            <w:r w:rsidRPr="00702376">
              <w:rPr>
                <w:rFonts w:eastAsia="Times New Roman" w:cs="Times New Roman"/>
                <w:color w:val="auto"/>
                <w:szCs w:val="20"/>
              </w:rPr>
              <w:t>Still birth</w:t>
            </w:r>
          </w:p>
          <w:p w14:paraId="68F5131B" w14:textId="77777777" w:rsidR="009A7646" w:rsidRPr="00702376" w:rsidRDefault="009A7646" w:rsidP="00B841BD">
            <w:pPr>
              <w:spacing w:after="0" w:line="240" w:lineRule="auto"/>
              <w:ind w:left="360" w:hanging="360"/>
              <w:jc w:val="left"/>
              <w:rPr>
                <w:rFonts w:eastAsia="Times New Roman" w:cs="Times New Roman"/>
                <w:color w:val="auto"/>
                <w:szCs w:val="20"/>
              </w:rPr>
            </w:pPr>
            <w:r>
              <w:rPr>
                <w:rFonts w:eastAsia="Times New Roman" w:cs="Times New Roman"/>
                <w:color w:val="auto"/>
                <w:szCs w:val="20"/>
              </w:rPr>
              <w:t>6.</w:t>
            </w:r>
            <w:r>
              <w:rPr>
                <w:rFonts w:eastAsia="Times New Roman" w:cs="Times New Roman"/>
                <w:color w:val="auto"/>
                <w:szCs w:val="20"/>
              </w:rPr>
              <w:tab/>
            </w:r>
            <w:r w:rsidRPr="00702376">
              <w:rPr>
                <w:rFonts w:eastAsia="Times New Roman" w:cs="Times New Roman"/>
                <w:color w:val="auto"/>
                <w:szCs w:val="20"/>
              </w:rPr>
              <w:t>Neonatal death</w:t>
            </w:r>
          </w:p>
        </w:tc>
        <w:tc>
          <w:tcPr>
            <w:tcW w:w="1548" w:type="dxa"/>
          </w:tcPr>
          <w:p w14:paraId="1CEAF0C4" w14:textId="77777777" w:rsidR="009A7646" w:rsidRDefault="009A7646" w:rsidP="00B841BD">
            <w:pPr>
              <w:spacing w:after="0" w:line="240" w:lineRule="auto"/>
              <w:jc w:val="left"/>
              <w:rPr>
                <w:rFonts w:eastAsia="Times New Roman" w:cs="Times New Roman"/>
                <w:color w:val="auto"/>
                <w:szCs w:val="20"/>
              </w:rPr>
            </w:pPr>
          </w:p>
        </w:tc>
      </w:tr>
      <w:tr w:rsidR="009A7646" w14:paraId="0125ECA8" w14:textId="77777777" w:rsidTr="00B841BD">
        <w:trPr>
          <w:trHeight w:val="620"/>
        </w:trPr>
        <w:tc>
          <w:tcPr>
            <w:tcW w:w="10530" w:type="dxa"/>
            <w:gridSpan w:val="6"/>
            <w:shd w:val="clear" w:color="auto" w:fill="F2F2F2"/>
          </w:tcPr>
          <w:p w14:paraId="71B32882"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b/>
                <w:color w:val="auto"/>
                <w:sz w:val="22"/>
                <w:szCs w:val="24"/>
                <w:lang w:val="am-ET"/>
              </w:rPr>
              <w:t>SECTION 4:</w:t>
            </w:r>
            <w:r>
              <w:rPr>
                <w:rFonts w:eastAsia="Times New Roman" w:cs="Times New Roman"/>
                <w:b/>
                <w:color w:val="auto"/>
                <w:sz w:val="22"/>
                <w:szCs w:val="24"/>
              </w:rPr>
              <w:t xml:space="preserve"> </w:t>
            </w:r>
            <w:r>
              <w:rPr>
                <w:rFonts w:eastAsia="Times New Roman" w:cs="Times New Roman"/>
                <w:color w:val="auto"/>
                <w:szCs w:val="20"/>
              </w:rPr>
              <w:t>Women’s Knowledge Toward PCC</w:t>
            </w:r>
          </w:p>
        </w:tc>
      </w:tr>
      <w:tr w:rsidR="009A7646" w14:paraId="473FCBDE" w14:textId="77777777" w:rsidTr="00B841BD">
        <w:trPr>
          <w:trHeight w:val="450"/>
        </w:trPr>
        <w:tc>
          <w:tcPr>
            <w:tcW w:w="1080" w:type="dxa"/>
          </w:tcPr>
          <w:p w14:paraId="26F48C06"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1</w:t>
            </w:r>
          </w:p>
        </w:tc>
        <w:tc>
          <w:tcPr>
            <w:tcW w:w="4680" w:type="dxa"/>
            <w:gridSpan w:val="3"/>
          </w:tcPr>
          <w:p w14:paraId="0EAC955B" w14:textId="77777777" w:rsidR="009A7646" w:rsidRDefault="009A7646" w:rsidP="00B841BD">
            <w:pPr>
              <w:spacing w:after="0" w:line="240" w:lineRule="auto"/>
              <w:jc w:val="left"/>
              <w:rPr>
                <w:rFonts w:eastAsia="Times New Roman" w:cs="Times New Roman"/>
                <w:color w:val="auto"/>
                <w:szCs w:val="20"/>
              </w:rPr>
            </w:pPr>
            <w:r>
              <w:t>Have you ever heard of preconception care?</w:t>
            </w:r>
          </w:p>
        </w:tc>
        <w:tc>
          <w:tcPr>
            <w:tcW w:w="3222" w:type="dxa"/>
          </w:tcPr>
          <w:p w14:paraId="0DEA7481" w14:textId="77777777" w:rsidR="009A7646" w:rsidRDefault="009A7646" w:rsidP="00B841BD">
            <w:pPr>
              <w:spacing w:after="0" w:line="240" w:lineRule="auto"/>
              <w:contextualSpacing/>
              <w:jc w:val="left"/>
              <w:rPr>
                <w:rFonts w:eastAsia="Times New Roman" w:cs="Times New Roman"/>
                <w:color w:val="auto"/>
                <w:szCs w:val="20"/>
              </w:rPr>
            </w:pPr>
          </w:p>
        </w:tc>
        <w:tc>
          <w:tcPr>
            <w:tcW w:w="1548" w:type="dxa"/>
          </w:tcPr>
          <w:p w14:paraId="768429AD" w14:textId="77777777" w:rsidR="009A7646" w:rsidRDefault="009A7646" w:rsidP="00B841BD">
            <w:pPr>
              <w:spacing w:after="0" w:line="240" w:lineRule="auto"/>
              <w:jc w:val="left"/>
              <w:rPr>
                <w:rFonts w:eastAsia="Times New Roman" w:cs="Times New Roman"/>
                <w:color w:val="auto"/>
                <w:szCs w:val="20"/>
              </w:rPr>
            </w:pPr>
          </w:p>
        </w:tc>
      </w:tr>
      <w:tr w:rsidR="009A7646" w14:paraId="17FAB04B" w14:textId="77777777" w:rsidTr="00B841BD">
        <w:trPr>
          <w:trHeight w:val="450"/>
        </w:trPr>
        <w:tc>
          <w:tcPr>
            <w:tcW w:w="1080" w:type="dxa"/>
          </w:tcPr>
          <w:p w14:paraId="757CE92C" w14:textId="77777777" w:rsidR="009A7646" w:rsidRPr="00702376" w:rsidRDefault="009A7646" w:rsidP="00B841BD">
            <w:pPr>
              <w:spacing w:after="0" w:line="240" w:lineRule="auto"/>
              <w:ind w:left="2160" w:hanging="180"/>
              <w:jc w:val="left"/>
              <w:rPr>
                <w:rFonts w:eastAsia="Times New Roman" w:cs="Times New Roman"/>
                <w:color w:val="auto"/>
                <w:szCs w:val="20"/>
              </w:rPr>
            </w:pPr>
            <w:r>
              <w:rPr>
                <w:rFonts w:eastAsia="Times New Roman" w:cs="Times New Roman"/>
                <w:color w:val="auto"/>
                <w:szCs w:val="20"/>
              </w:rPr>
              <w:t>ii.</w:t>
            </w:r>
            <w:r>
              <w:rPr>
                <w:rFonts w:eastAsia="Times New Roman" w:cs="Times New Roman"/>
                <w:color w:val="auto"/>
                <w:szCs w:val="20"/>
              </w:rPr>
              <w:tab/>
            </w:r>
            <w:r w:rsidRPr="00702376">
              <w:rPr>
                <w:rFonts w:eastAsia="Times New Roman" w:cs="Times New Roman"/>
                <w:color w:val="auto"/>
                <w:szCs w:val="20"/>
              </w:rPr>
              <w:t>22</w:t>
            </w:r>
          </w:p>
          <w:p w14:paraId="540A41E8" w14:textId="77777777" w:rsidR="009A7646" w:rsidRDefault="009A7646" w:rsidP="00B841BD">
            <w:r>
              <w:t>2</w:t>
            </w:r>
          </w:p>
        </w:tc>
        <w:tc>
          <w:tcPr>
            <w:tcW w:w="4680" w:type="dxa"/>
            <w:gridSpan w:val="3"/>
          </w:tcPr>
          <w:p w14:paraId="288F441D" w14:textId="77777777" w:rsidR="009A7646" w:rsidRDefault="009A7646" w:rsidP="00B841BD">
            <w:pPr>
              <w:spacing w:after="0" w:line="240" w:lineRule="auto"/>
              <w:jc w:val="left"/>
            </w:pPr>
            <w:r>
              <w:t>Where did you get the information?</w:t>
            </w:r>
          </w:p>
          <w:p w14:paraId="1B34D66B" w14:textId="77777777" w:rsidR="009A7646" w:rsidRDefault="009A7646" w:rsidP="00B841BD">
            <w:pPr>
              <w:spacing w:after="0" w:line="240" w:lineRule="auto"/>
              <w:jc w:val="left"/>
            </w:pPr>
            <w:r>
              <w:t>(multiple answers are possible)</w:t>
            </w:r>
          </w:p>
        </w:tc>
        <w:tc>
          <w:tcPr>
            <w:tcW w:w="3222" w:type="dxa"/>
          </w:tcPr>
          <w:p w14:paraId="55127E18"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Family members/Relatives</w:t>
            </w:r>
          </w:p>
          <w:p w14:paraId="417C338A"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Friends</w:t>
            </w:r>
          </w:p>
          <w:p w14:paraId="54D20049"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Health professionals including HEW</w:t>
            </w:r>
          </w:p>
          <w:p w14:paraId="1761D17B"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Traditional native workers</w:t>
            </w:r>
          </w:p>
          <w:p w14:paraId="1EAE10CF"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Women's development army</w:t>
            </w:r>
          </w:p>
          <w:p w14:paraId="16C7A6B9"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Mass Media (Radio, TV, newspapers, social media)</w:t>
            </w:r>
          </w:p>
          <w:p w14:paraId="0453D2AA"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Neighborhood Others (describe) ……….</w:t>
            </w:r>
          </w:p>
        </w:tc>
        <w:tc>
          <w:tcPr>
            <w:tcW w:w="1548" w:type="dxa"/>
          </w:tcPr>
          <w:p w14:paraId="1EC573DD" w14:textId="77777777" w:rsidR="009A7646" w:rsidRDefault="009A7646" w:rsidP="00B841BD">
            <w:pPr>
              <w:spacing w:after="0" w:line="240" w:lineRule="auto"/>
              <w:jc w:val="left"/>
              <w:rPr>
                <w:rFonts w:eastAsia="Times New Roman" w:cs="Times New Roman"/>
                <w:color w:val="auto"/>
                <w:szCs w:val="20"/>
              </w:rPr>
            </w:pPr>
          </w:p>
        </w:tc>
      </w:tr>
      <w:tr w:rsidR="009A7646" w14:paraId="582D13C9" w14:textId="77777777" w:rsidTr="00B841BD">
        <w:trPr>
          <w:trHeight w:val="395"/>
        </w:trPr>
        <w:tc>
          <w:tcPr>
            <w:tcW w:w="1080" w:type="dxa"/>
          </w:tcPr>
          <w:p w14:paraId="0749D9E8" w14:textId="77777777" w:rsidR="009A7646" w:rsidRDefault="009A7646" w:rsidP="00B841BD">
            <w:pPr>
              <w:spacing w:after="0"/>
              <w:jc w:val="left"/>
              <w:rPr>
                <w:rFonts w:eastAsia="Times New Roman" w:cs="Times New Roman"/>
                <w:color w:val="auto"/>
                <w:szCs w:val="20"/>
              </w:rPr>
            </w:pPr>
            <w:r>
              <w:rPr>
                <w:rFonts w:eastAsia="Times New Roman" w:cs="Times New Roman"/>
                <w:color w:val="auto"/>
                <w:szCs w:val="20"/>
              </w:rPr>
              <w:t>3</w:t>
            </w:r>
          </w:p>
        </w:tc>
        <w:tc>
          <w:tcPr>
            <w:tcW w:w="4680" w:type="dxa"/>
            <w:gridSpan w:val="3"/>
          </w:tcPr>
          <w:p w14:paraId="373956A6" w14:textId="77777777" w:rsidR="009A7646" w:rsidRDefault="009A7646" w:rsidP="00B841BD">
            <w:pPr>
              <w:spacing w:after="0"/>
              <w:contextualSpacing/>
            </w:pPr>
            <w:r>
              <w:rPr>
                <w:rFonts w:eastAsia="Times New Roman" w:cs="Times New Roman"/>
                <w:color w:val="auto"/>
                <w:szCs w:val="20"/>
              </w:rPr>
              <w:t>PCC is care given to all women</w:t>
            </w:r>
          </w:p>
        </w:tc>
        <w:tc>
          <w:tcPr>
            <w:tcW w:w="3222" w:type="dxa"/>
          </w:tcPr>
          <w:p w14:paraId="2DBDEF14" w14:textId="77777777" w:rsidR="009A7646" w:rsidRDefault="009A7646" w:rsidP="00B841BD">
            <w:pPr>
              <w:spacing w:after="0"/>
              <w:ind w:left="360" w:hanging="360"/>
            </w:pPr>
            <w:r>
              <w:t>1.</w:t>
            </w:r>
            <w:r>
              <w:tab/>
              <w:t xml:space="preserve">Yes </w:t>
            </w:r>
          </w:p>
          <w:p w14:paraId="6A89A4C2" w14:textId="77777777" w:rsidR="009A7646" w:rsidRDefault="009A7646" w:rsidP="00B841BD">
            <w:pPr>
              <w:spacing w:after="0"/>
              <w:ind w:left="360" w:hanging="360"/>
            </w:pPr>
            <w:r>
              <w:t>2.</w:t>
            </w:r>
            <w:r>
              <w:tab/>
              <w:t xml:space="preserve">No </w:t>
            </w:r>
          </w:p>
        </w:tc>
        <w:tc>
          <w:tcPr>
            <w:tcW w:w="1548" w:type="dxa"/>
          </w:tcPr>
          <w:p w14:paraId="3D82A628" w14:textId="77777777" w:rsidR="009A7646" w:rsidRDefault="009A7646" w:rsidP="00B841BD">
            <w:pPr>
              <w:spacing w:after="0"/>
              <w:contextualSpacing/>
              <w:jc w:val="left"/>
              <w:rPr>
                <w:rFonts w:eastAsia="Times New Roman" w:cs="Times New Roman"/>
                <w:color w:val="auto"/>
                <w:szCs w:val="20"/>
              </w:rPr>
            </w:pPr>
          </w:p>
        </w:tc>
      </w:tr>
      <w:tr w:rsidR="009A7646" w14:paraId="33CC1F45" w14:textId="77777777" w:rsidTr="00B841BD">
        <w:trPr>
          <w:trHeight w:val="423"/>
        </w:trPr>
        <w:tc>
          <w:tcPr>
            <w:tcW w:w="1080" w:type="dxa"/>
          </w:tcPr>
          <w:p w14:paraId="545CFC41"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4</w:t>
            </w:r>
          </w:p>
        </w:tc>
        <w:tc>
          <w:tcPr>
            <w:tcW w:w="4680" w:type="dxa"/>
            <w:gridSpan w:val="3"/>
          </w:tcPr>
          <w:p w14:paraId="0E463B95"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before pregnancy to make them</w:t>
            </w:r>
          </w:p>
          <w:p w14:paraId="3768812C"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healthier</w:t>
            </w:r>
          </w:p>
        </w:tc>
        <w:tc>
          <w:tcPr>
            <w:tcW w:w="3222" w:type="dxa"/>
          </w:tcPr>
          <w:p w14:paraId="3F3037BF" w14:textId="77777777" w:rsidR="009A7646" w:rsidRPr="00702376" w:rsidRDefault="009A7646" w:rsidP="00B841BD">
            <w:pPr>
              <w:spacing w:after="0" w:line="240" w:lineRule="auto"/>
              <w:ind w:left="720" w:hanging="360"/>
              <w:jc w:val="left"/>
              <w:rPr>
                <w:rFonts w:eastAsia="Times New Roman" w:cs="Times New Roman"/>
                <w:color w:val="auto"/>
                <w:szCs w:val="20"/>
              </w:rPr>
            </w:pPr>
            <w:r>
              <w:rPr>
                <w:rFonts w:eastAsia="Times New Roman" w:cs="Times New Roman"/>
                <w:color w:val="auto"/>
                <w:szCs w:val="20"/>
              </w:rPr>
              <w:t>1.</w:t>
            </w:r>
            <w:r>
              <w:rPr>
                <w:rFonts w:eastAsia="Times New Roman" w:cs="Times New Roman"/>
                <w:color w:val="auto"/>
                <w:szCs w:val="20"/>
              </w:rPr>
              <w:tab/>
            </w:r>
            <w:r w:rsidRPr="00702376">
              <w:rPr>
                <w:rFonts w:eastAsia="Times New Roman" w:cs="Times New Roman"/>
                <w:color w:val="auto"/>
                <w:szCs w:val="20"/>
              </w:rPr>
              <w:t>Yes</w:t>
            </w:r>
          </w:p>
          <w:p w14:paraId="37D76E28" w14:textId="77777777" w:rsidR="009A7646" w:rsidRPr="00702376" w:rsidRDefault="009A7646" w:rsidP="00B841BD">
            <w:pPr>
              <w:spacing w:after="0" w:line="240" w:lineRule="auto"/>
              <w:ind w:left="720" w:hanging="360"/>
              <w:jc w:val="left"/>
              <w:rPr>
                <w:rFonts w:eastAsia="Times New Roman" w:cs="Times New Roman"/>
                <w:color w:val="auto"/>
                <w:szCs w:val="20"/>
              </w:rPr>
            </w:pPr>
            <w:r>
              <w:rPr>
                <w:rFonts w:eastAsia="Times New Roman" w:cs="Times New Roman"/>
                <w:color w:val="auto"/>
                <w:szCs w:val="20"/>
              </w:rPr>
              <w:t>2.</w:t>
            </w:r>
            <w:r>
              <w:rPr>
                <w:rFonts w:eastAsia="Times New Roman" w:cs="Times New Roman"/>
                <w:color w:val="auto"/>
                <w:szCs w:val="20"/>
              </w:rPr>
              <w:tab/>
            </w:r>
            <w:r w:rsidRPr="00702376">
              <w:rPr>
                <w:rFonts w:eastAsia="Times New Roman" w:cs="Times New Roman"/>
                <w:color w:val="auto"/>
                <w:szCs w:val="20"/>
              </w:rPr>
              <w:t>No</w:t>
            </w:r>
          </w:p>
        </w:tc>
        <w:tc>
          <w:tcPr>
            <w:tcW w:w="1548" w:type="dxa"/>
          </w:tcPr>
          <w:p w14:paraId="5EA9D137" w14:textId="77777777" w:rsidR="009A7646" w:rsidRDefault="009A7646" w:rsidP="00B841BD">
            <w:pPr>
              <w:spacing w:after="0" w:line="240" w:lineRule="auto"/>
              <w:jc w:val="left"/>
              <w:rPr>
                <w:rFonts w:eastAsia="Times New Roman" w:cs="Times New Roman"/>
                <w:color w:val="auto"/>
                <w:szCs w:val="20"/>
              </w:rPr>
            </w:pPr>
          </w:p>
        </w:tc>
      </w:tr>
      <w:tr w:rsidR="009A7646" w14:paraId="1AC6D27E" w14:textId="77777777" w:rsidTr="00B841BD">
        <w:trPr>
          <w:trHeight w:val="423"/>
        </w:trPr>
        <w:tc>
          <w:tcPr>
            <w:tcW w:w="1080" w:type="dxa"/>
          </w:tcPr>
          <w:p w14:paraId="38D8704F"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5</w:t>
            </w:r>
          </w:p>
        </w:tc>
        <w:tc>
          <w:tcPr>
            <w:tcW w:w="4680" w:type="dxa"/>
            <w:gridSpan w:val="3"/>
          </w:tcPr>
          <w:p w14:paraId="62596329"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PCC is not the same as antenatal</w:t>
            </w:r>
          </w:p>
          <w:p w14:paraId="1A3DFB48"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Care</w:t>
            </w:r>
          </w:p>
        </w:tc>
        <w:tc>
          <w:tcPr>
            <w:tcW w:w="3222" w:type="dxa"/>
          </w:tcPr>
          <w:p w14:paraId="56DDB566"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1284E565"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0F611748" w14:textId="77777777" w:rsidR="009A7646" w:rsidRDefault="009A7646" w:rsidP="00B841BD">
            <w:pPr>
              <w:spacing w:after="0" w:line="240" w:lineRule="auto"/>
              <w:jc w:val="left"/>
              <w:rPr>
                <w:rFonts w:eastAsia="Times New Roman" w:cs="Times New Roman"/>
                <w:color w:val="auto"/>
                <w:szCs w:val="20"/>
              </w:rPr>
            </w:pPr>
          </w:p>
        </w:tc>
      </w:tr>
      <w:tr w:rsidR="009A7646" w14:paraId="21148D01" w14:textId="77777777" w:rsidTr="00B841BD">
        <w:trPr>
          <w:trHeight w:val="423"/>
        </w:trPr>
        <w:tc>
          <w:tcPr>
            <w:tcW w:w="1080" w:type="dxa"/>
          </w:tcPr>
          <w:p w14:paraId="5885DB20"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6</w:t>
            </w:r>
          </w:p>
        </w:tc>
        <w:tc>
          <w:tcPr>
            <w:tcW w:w="4680" w:type="dxa"/>
            <w:gridSpan w:val="3"/>
          </w:tcPr>
          <w:p w14:paraId="22345309"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PCC enables healthier babies to</w:t>
            </w:r>
          </w:p>
          <w:p w14:paraId="4C625623"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be born</w:t>
            </w:r>
          </w:p>
        </w:tc>
        <w:tc>
          <w:tcPr>
            <w:tcW w:w="3222" w:type="dxa"/>
          </w:tcPr>
          <w:p w14:paraId="738F5CB2"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5DE40CA7"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10C64367" w14:textId="77777777" w:rsidR="009A7646" w:rsidRDefault="009A7646" w:rsidP="00B841BD">
            <w:pPr>
              <w:spacing w:after="0" w:line="240" w:lineRule="auto"/>
              <w:jc w:val="left"/>
              <w:rPr>
                <w:rFonts w:eastAsia="Times New Roman" w:cs="Times New Roman"/>
                <w:color w:val="auto"/>
                <w:szCs w:val="20"/>
              </w:rPr>
            </w:pPr>
          </w:p>
        </w:tc>
      </w:tr>
      <w:tr w:rsidR="009A7646" w14:paraId="69832C5E" w14:textId="77777777" w:rsidTr="00B841BD">
        <w:trPr>
          <w:trHeight w:val="233"/>
        </w:trPr>
        <w:tc>
          <w:tcPr>
            <w:tcW w:w="1080" w:type="dxa"/>
          </w:tcPr>
          <w:p w14:paraId="2C7216E3"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7</w:t>
            </w:r>
          </w:p>
        </w:tc>
        <w:tc>
          <w:tcPr>
            <w:tcW w:w="4680" w:type="dxa"/>
            <w:gridSpan w:val="3"/>
          </w:tcPr>
          <w:p w14:paraId="2FE4CCCC"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Preparation for pregnancy</w:t>
            </w:r>
          </w:p>
          <w:p w14:paraId="779168C6"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through PCC is best before getting</w:t>
            </w:r>
          </w:p>
          <w:p w14:paraId="206D7CC0"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pregnant</w:t>
            </w:r>
          </w:p>
        </w:tc>
        <w:tc>
          <w:tcPr>
            <w:tcW w:w="3222" w:type="dxa"/>
          </w:tcPr>
          <w:p w14:paraId="23579F4E"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738726BC"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22E5EB5E" w14:textId="77777777" w:rsidR="009A7646" w:rsidRDefault="009A7646" w:rsidP="00B841BD">
            <w:pPr>
              <w:spacing w:after="0" w:line="240" w:lineRule="auto"/>
              <w:jc w:val="left"/>
              <w:rPr>
                <w:rFonts w:eastAsia="Times New Roman" w:cs="Times New Roman"/>
                <w:color w:val="auto"/>
                <w:szCs w:val="20"/>
              </w:rPr>
            </w:pPr>
          </w:p>
        </w:tc>
      </w:tr>
      <w:tr w:rsidR="009A7646" w14:paraId="462131E2" w14:textId="77777777" w:rsidTr="00B841BD">
        <w:trPr>
          <w:trHeight w:val="423"/>
        </w:trPr>
        <w:tc>
          <w:tcPr>
            <w:tcW w:w="1080" w:type="dxa"/>
          </w:tcPr>
          <w:p w14:paraId="684A0D54"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8</w:t>
            </w:r>
          </w:p>
        </w:tc>
        <w:tc>
          <w:tcPr>
            <w:tcW w:w="4680" w:type="dxa"/>
            <w:gridSpan w:val="3"/>
          </w:tcPr>
          <w:p w14:paraId="7BEE4107"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Preconception care ensures</w:t>
            </w:r>
          </w:p>
          <w:p w14:paraId="7E41B0DC"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diseases are under control before</w:t>
            </w:r>
          </w:p>
          <w:p w14:paraId="392AE9EC"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pregnancy</w:t>
            </w:r>
          </w:p>
        </w:tc>
        <w:tc>
          <w:tcPr>
            <w:tcW w:w="3222" w:type="dxa"/>
          </w:tcPr>
          <w:p w14:paraId="3E5CE245"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0C613B40"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092AB2FC" w14:textId="77777777" w:rsidR="009A7646" w:rsidRDefault="009A7646" w:rsidP="00B841BD">
            <w:pPr>
              <w:spacing w:after="0" w:line="240" w:lineRule="auto"/>
              <w:jc w:val="left"/>
              <w:rPr>
                <w:rFonts w:eastAsia="Times New Roman" w:cs="Times New Roman"/>
                <w:color w:val="auto"/>
                <w:szCs w:val="20"/>
              </w:rPr>
            </w:pPr>
          </w:p>
        </w:tc>
      </w:tr>
      <w:tr w:rsidR="009A7646" w14:paraId="2EA65F01" w14:textId="77777777" w:rsidTr="00B841BD">
        <w:trPr>
          <w:trHeight w:val="197"/>
        </w:trPr>
        <w:tc>
          <w:tcPr>
            <w:tcW w:w="1080" w:type="dxa"/>
          </w:tcPr>
          <w:p w14:paraId="028377C2"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9</w:t>
            </w:r>
          </w:p>
        </w:tc>
        <w:tc>
          <w:tcPr>
            <w:tcW w:w="4680" w:type="dxa"/>
            <w:gridSpan w:val="3"/>
          </w:tcPr>
          <w:p w14:paraId="0895F9FD"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PCC prevents unintended pregnancies</w:t>
            </w:r>
          </w:p>
          <w:p w14:paraId="7CA40E57"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And promotes optimal birth spacing</w:t>
            </w:r>
          </w:p>
        </w:tc>
        <w:tc>
          <w:tcPr>
            <w:tcW w:w="3222" w:type="dxa"/>
          </w:tcPr>
          <w:p w14:paraId="3CC70F9D"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3BAED9DE"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3DE8FFB4" w14:textId="77777777" w:rsidR="009A7646" w:rsidRDefault="009A7646" w:rsidP="00B841BD">
            <w:pPr>
              <w:spacing w:after="0" w:line="240" w:lineRule="auto"/>
              <w:jc w:val="left"/>
              <w:rPr>
                <w:rFonts w:eastAsia="Times New Roman" w:cs="Times New Roman"/>
                <w:color w:val="auto"/>
                <w:szCs w:val="20"/>
              </w:rPr>
            </w:pPr>
          </w:p>
        </w:tc>
      </w:tr>
      <w:tr w:rsidR="009A7646" w14:paraId="3798AF29" w14:textId="77777777" w:rsidTr="00B841BD">
        <w:trPr>
          <w:trHeight w:val="525"/>
        </w:trPr>
        <w:tc>
          <w:tcPr>
            <w:tcW w:w="1080" w:type="dxa"/>
          </w:tcPr>
          <w:p w14:paraId="3F976F32"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10</w:t>
            </w:r>
          </w:p>
        </w:tc>
        <w:tc>
          <w:tcPr>
            <w:tcW w:w="4680" w:type="dxa"/>
            <w:gridSpan w:val="3"/>
          </w:tcPr>
          <w:p w14:paraId="2F91B618"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Is it necessary for the health personnel</w:t>
            </w:r>
          </w:p>
          <w:p w14:paraId="040383E6"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to have a say (advise) as to when you can get pregnant?</w:t>
            </w:r>
          </w:p>
        </w:tc>
        <w:tc>
          <w:tcPr>
            <w:tcW w:w="3222" w:type="dxa"/>
          </w:tcPr>
          <w:p w14:paraId="15E7C57B"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778FB8A0"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5FAAD420" w14:textId="77777777" w:rsidR="009A7646" w:rsidRDefault="009A7646" w:rsidP="00B841BD">
            <w:pPr>
              <w:spacing w:after="0" w:line="240" w:lineRule="auto"/>
              <w:jc w:val="left"/>
              <w:rPr>
                <w:rFonts w:eastAsia="Times New Roman" w:cs="Times New Roman"/>
                <w:color w:val="auto"/>
                <w:szCs w:val="20"/>
              </w:rPr>
            </w:pPr>
          </w:p>
        </w:tc>
      </w:tr>
      <w:tr w:rsidR="009A7646" w14:paraId="0FB4A0E3" w14:textId="77777777" w:rsidTr="00B841BD">
        <w:trPr>
          <w:trHeight w:val="233"/>
        </w:trPr>
        <w:tc>
          <w:tcPr>
            <w:tcW w:w="1080" w:type="dxa"/>
          </w:tcPr>
          <w:p w14:paraId="77848212"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lastRenderedPageBreak/>
              <w:t>11</w:t>
            </w:r>
          </w:p>
        </w:tc>
        <w:tc>
          <w:tcPr>
            <w:tcW w:w="4680" w:type="dxa"/>
            <w:gridSpan w:val="3"/>
          </w:tcPr>
          <w:p w14:paraId="317EE600" w14:textId="77777777" w:rsidR="009A7646" w:rsidRDefault="009A7646" w:rsidP="00B841BD">
            <w:pPr>
              <w:spacing w:after="0" w:line="240" w:lineRule="auto"/>
              <w:jc w:val="left"/>
              <w:rPr>
                <w:rFonts w:eastAsia="Times New Roman" w:cs="Times New Roman"/>
                <w:color w:val="auto"/>
                <w:szCs w:val="20"/>
              </w:rPr>
            </w:pPr>
            <w:r>
              <w:rPr>
                <w:rFonts w:eastAsia="Times New Roman" w:cs="Times New Roman"/>
                <w:color w:val="auto"/>
                <w:szCs w:val="20"/>
              </w:rPr>
              <w:t>Is it important to have a medical check-up before you go on to get pregnant?</w:t>
            </w:r>
          </w:p>
        </w:tc>
        <w:tc>
          <w:tcPr>
            <w:tcW w:w="3222" w:type="dxa"/>
          </w:tcPr>
          <w:p w14:paraId="6C4A5268"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Yes</w:t>
            </w:r>
          </w:p>
          <w:p w14:paraId="7A4859C3" w14:textId="77777777" w:rsidR="009A7646" w:rsidRDefault="009A7646" w:rsidP="00B841BD">
            <w:pPr>
              <w:spacing w:after="0" w:line="240" w:lineRule="auto"/>
              <w:contextualSpacing/>
              <w:jc w:val="left"/>
              <w:rPr>
                <w:rFonts w:eastAsia="Times New Roman" w:cs="Times New Roman"/>
                <w:color w:val="auto"/>
                <w:szCs w:val="20"/>
              </w:rPr>
            </w:pPr>
            <w:r>
              <w:rPr>
                <w:rFonts w:eastAsia="Times New Roman" w:cs="Times New Roman"/>
                <w:color w:val="auto"/>
                <w:szCs w:val="20"/>
              </w:rPr>
              <w:t>No</w:t>
            </w:r>
          </w:p>
        </w:tc>
        <w:tc>
          <w:tcPr>
            <w:tcW w:w="1548" w:type="dxa"/>
          </w:tcPr>
          <w:p w14:paraId="44A882F4" w14:textId="77777777" w:rsidR="009A7646" w:rsidRDefault="009A7646" w:rsidP="00B841BD">
            <w:pPr>
              <w:spacing w:after="0" w:line="240" w:lineRule="auto"/>
              <w:jc w:val="left"/>
              <w:rPr>
                <w:rFonts w:eastAsia="Times New Roman" w:cs="Times New Roman"/>
                <w:color w:val="auto"/>
                <w:szCs w:val="20"/>
              </w:rPr>
            </w:pPr>
          </w:p>
        </w:tc>
      </w:tr>
    </w:tbl>
    <w:p w14:paraId="1F8CDA91"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79A9A5B1"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7C468044"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37B3B268"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03D00372"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5E20E0B6"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2E599E14"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3F1237B0"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p w14:paraId="38EF2D49" w14:textId="77777777" w:rsidR="009A7646" w:rsidRDefault="009A7646" w:rsidP="009A7646">
      <w:pPr>
        <w:tabs>
          <w:tab w:val="left" w:pos="195"/>
        </w:tabs>
        <w:spacing w:before="240" w:after="160" w:line="240" w:lineRule="auto"/>
        <w:jc w:val="left"/>
        <w:rPr>
          <w:rFonts w:eastAsia="Times New Roman" w:cs="Times New Roman"/>
          <w:b/>
          <w:color w:val="auto"/>
          <w:sz w:val="22"/>
          <w:szCs w:val="24"/>
        </w:rPr>
      </w:pPr>
    </w:p>
    <w:tbl>
      <w:tblPr>
        <w:tblStyle w:val="TableGrid112"/>
        <w:tblW w:w="10170" w:type="dxa"/>
        <w:tblInd w:w="-162" w:type="dxa"/>
        <w:tblLayout w:type="fixed"/>
        <w:tblLook w:val="04A0" w:firstRow="1" w:lastRow="0" w:firstColumn="1" w:lastColumn="0" w:noHBand="0" w:noVBand="1"/>
      </w:tblPr>
      <w:tblGrid>
        <w:gridCol w:w="810"/>
        <w:gridCol w:w="5940"/>
        <w:gridCol w:w="720"/>
        <w:gridCol w:w="720"/>
        <w:gridCol w:w="630"/>
        <w:gridCol w:w="630"/>
        <w:gridCol w:w="720"/>
      </w:tblGrid>
      <w:tr w:rsidR="009A7646" w14:paraId="67665543" w14:textId="77777777" w:rsidTr="00B841BD">
        <w:trPr>
          <w:trHeight w:val="240"/>
        </w:trPr>
        <w:tc>
          <w:tcPr>
            <w:tcW w:w="810" w:type="dxa"/>
            <w:shd w:val="clear" w:color="auto" w:fill="F2F2F2"/>
          </w:tcPr>
          <w:p w14:paraId="4AA914E6" w14:textId="77777777" w:rsidR="009A7646" w:rsidRDefault="009A7646" w:rsidP="00B841BD">
            <w:pPr>
              <w:spacing w:after="0" w:line="276" w:lineRule="auto"/>
              <w:jc w:val="left"/>
              <w:rPr>
                <w:rFonts w:eastAsia="Times New Roman" w:cs="Times New Roman"/>
                <w:color w:val="auto"/>
                <w:szCs w:val="24"/>
                <w:lang w:val="am-ET"/>
              </w:rPr>
            </w:pPr>
          </w:p>
        </w:tc>
        <w:tc>
          <w:tcPr>
            <w:tcW w:w="5940" w:type="dxa"/>
            <w:shd w:val="clear" w:color="auto" w:fill="F2F2F2"/>
          </w:tcPr>
          <w:p w14:paraId="53938B0E" w14:textId="77777777" w:rsidR="009A7646" w:rsidRDefault="009A7646" w:rsidP="00B841BD">
            <w:pPr>
              <w:spacing w:after="0" w:line="276" w:lineRule="auto"/>
              <w:jc w:val="left"/>
              <w:rPr>
                <w:rFonts w:eastAsia="Times New Roman" w:cs="Times New Roman"/>
                <w:color w:val="auto"/>
                <w:szCs w:val="24"/>
                <w:lang w:val="am-ET"/>
              </w:rPr>
            </w:pPr>
            <w:r>
              <w:rPr>
                <w:rFonts w:eastAsia="Times New Roman" w:cs="Times New Roman"/>
                <w:b/>
                <w:color w:val="auto"/>
                <w:szCs w:val="24"/>
              </w:rPr>
              <w:t>Part 5: Mothers’ Attitude towards preconception care</w:t>
            </w:r>
          </w:p>
        </w:tc>
        <w:tc>
          <w:tcPr>
            <w:tcW w:w="3420" w:type="dxa"/>
            <w:gridSpan w:val="5"/>
            <w:shd w:val="clear" w:color="auto" w:fill="F2F2F2"/>
          </w:tcPr>
          <w:p w14:paraId="5E4A6735" w14:textId="77777777" w:rsidR="009A7646" w:rsidRDefault="009A7646" w:rsidP="00B841BD">
            <w:pPr>
              <w:spacing w:after="0" w:line="276" w:lineRule="auto"/>
              <w:jc w:val="left"/>
              <w:rPr>
                <w:rFonts w:eastAsia="Times New Roman" w:cs="Times New Roman"/>
                <w:color w:val="auto"/>
                <w:szCs w:val="24"/>
              </w:rPr>
            </w:pPr>
          </w:p>
        </w:tc>
      </w:tr>
      <w:tr w:rsidR="009A7646" w14:paraId="29326DC5" w14:textId="77777777" w:rsidTr="00B841BD">
        <w:trPr>
          <w:trHeight w:val="240"/>
        </w:trPr>
        <w:tc>
          <w:tcPr>
            <w:tcW w:w="810" w:type="dxa"/>
            <w:vMerge w:val="restart"/>
          </w:tcPr>
          <w:p w14:paraId="5BE1D297" w14:textId="77777777" w:rsidR="009A7646" w:rsidRDefault="009A7646" w:rsidP="00B841BD">
            <w:pPr>
              <w:spacing w:after="0" w:line="276" w:lineRule="auto"/>
              <w:jc w:val="left"/>
              <w:rPr>
                <w:rFonts w:eastAsia="Times New Roman" w:cs="Times New Roman"/>
                <w:color w:val="auto"/>
                <w:szCs w:val="24"/>
                <w:lang w:val="am-ET"/>
              </w:rPr>
            </w:pPr>
            <w:r>
              <w:rPr>
                <w:rFonts w:eastAsia="Times New Roman" w:cs="Times New Roman"/>
                <w:color w:val="auto"/>
                <w:szCs w:val="24"/>
                <w:lang w:val="am-ET"/>
              </w:rPr>
              <w:t>S/N</w:t>
            </w:r>
          </w:p>
        </w:tc>
        <w:tc>
          <w:tcPr>
            <w:tcW w:w="5940" w:type="dxa"/>
            <w:vMerge w:val="restart"/>
          </w:tcPr>
          <w:p w14:paraId="0158D03D" w14:textId="77777777" w:rsidR="009A7646" w:rsidRDefault="009A7646" w:rsidP="00B841BD">
            <w:pPr>
              <w:spacing w:after="0" w:line="276" w:lineRule="auto"/>
              <w:ind w:firstLineChars="800" w:firstLine="1600"/>
              <w:jc w:val="left"/>
              <w:rPr>
                <w:rFonts w:eastAsia="Times New Roman" w:cs="Times New Roman"/>
                <w:color w:val="auto"/>
                <w:szCs w:val="24"/>
                <w:lang w:val="am-ET"/>
              </w:rPr>
            </w:pPr>
            <w:r>
              <w:rPr>
                <w:rFonts w:eastAsia="Times New Roman" w:cs="Times New Roman"/>
                <w:color w:val="auto"/>
                <w:szCs w:val="24"/>
                <w:lang w:val="am-ET"/>
              </w:rPr>
              <w:t>Question of View</w:t>
            </w:r>
          </w:p>
          <w:p w14:paraId="47395E6B" w14:textId="77777777" w:rsidR="009A7646" w:rsidRDefault="009A7646" w:rsidP="00B841BD">
            <w:pPr>
              <w:spacing w:after="0" w:line="276" w:lineRule="auto"/>
              <w:jc w:val="center"/>
              <w:rPr>
                <w:rFonts w:eastAsia="Times New Roman" w:cs="Times New Roman"/>
                <w:color w:val="auto"/>
                <w:szCs w:val="24"/>
                <w:lang w:val="am-ET"/>
              </w:rPr>
            </w:pPr>
          </w:p>
        </w:tc>
        <w:tc>
          <w:tcPr>
            <w:tcW w:w="3420" w:type="dxa"/>
            <w:gridSpan w:val="5"/>
          </w:tcPr>
          <w:p w14:paraId="7EE819CB" w14:textId="77777777" w:rsidR="009A7646" w:rsidRDefault="009A7646" w:rsidP="00B841BD">
            <w:pPr>
              <w:spacing w:after="0" w:line="276" w:lineRule="auto"/>
              <w:jc w:val="left"/>
              <w:rPr>
                <w:rFonts w:eastAsia="Times New Roman" w:cs="Times New Roman"/>
                <w:color w:val="auto"/>
                <w:szCs w:val="24"/>
              </w:rPr>
            </w:pPr>
            <w:r>
              <w:rPr>
                <w:rFonts w:eastAsia="Times New Roman" w:cs="Times New Roman"/>
                <w:color w:val="auto"/>
                <w:szCs w:val="24"/>
              </w:rPr>
              <w:t>They responded</w:t>
            </w:r>
          </w:p>
        </w:tc>
      </w:tr>
      <w:tr w:rsidR="009A7646" w14:paraId="233FC5EE" w14:textId="77777777" w:rsidTr="00B841BD">
        <w:trPr>
          <w:trHeight w:val="203"/>
        </w:trPr>
        <w:tc>
          <w:tcPr>
            <w:tcW w:w="810" w:type="dxa"/>
            <w:vMerge/>
          </w:tcPr>
          <w:p w14:paraId="0EA9DD23" w14:textId="77777777" w:rsidR="009A7646" w:rsidRDefault="009A7646" w:rsidP="00B841BD">
            <w:pPr>
              <w:spacing w:after="0" w:line="276" w:lineRule="auto"/>
              <w:jc w:val="left"/>
              <w:rPr>
                <w:rFonts w:eastAsia="Times New Roman" w:cs="Times New Roman"/>
                <w:color w:val="auto"/>
                <w:szCs w:val="24"/>
              </w:rPr>
            </w:pPr>
          </w:p>
        </w:tc>
        <w:tc>
          <w:tcPr>
            <w:tcW w:w="5940" w:type="dxa"/>
            <w:vMerge/>
          </w:tcPr>
          <w:p w14:paraId="25952E88" w14:textId="77777777" w:rsidR="009A7646" w:rsidRDefault="009A7646" w:rsidP="00B841BD">
            <w:pPr>
              <w:spacing w:after="0" w:line="276" w:lineRule="auto"/>
              <w:jc w:val="left"/>
              <w:rPr>
                <w:rFonts w:eastAsia="Times New Roman" w:cs="Times New Roman"/>
                <w:bCs/>
                <w:color w:val="auto"/>
                <w:szCs w:val="24"/>
              </w:rPr>
            </w:pPr>
          </w:p>
        </w:tc>
        <w:tc>
          <w:tcPr>
            <w:tcW w:w="720" w:type="dxa"/>
          </w:tcPr>
          <w:p w14:paraId="6726CE54" w14:textId="77777777" w:rsidR="009A7646" w:rsidRDefault="009A7646" w:rsidP="00B841BD">
            <w:pPr>
              <w:spacing w:after="0" w:line="276" w:lineRule="auto"/>
              <w:jc w:val="left"/>
              <w:rPr>
                <w:rFonts w:eastAsia="Times New Roman" w:cs="Times New Roman"/>
                <w:color w:val="auto"/>
                <w:szCs w:val="24"/>
              </w:rPr>
            </w:pPr>
            <w:r>
              <w:rPr>
                <w:rFonts w:eastAsia="Times New Roman" w:cs="Times New Roman"/>
                <w:color w:val="auto"/>
                <w:szCs w:val="24"/>
              </w:rPr>
              <w:t>SA</w:t>
            </w:r>
          </w:p>
        </w:tc>
        <w:tc>
          <w:tcPr>
            <w:tcW w:w="720" w:type="dxa"/>
          </w:tcPr>
          <w:p w14:paraId="56C64BD3" w14:textId="77777777" w:rsidR="009A7646" w:rsidRDefault="009A7646" w:rsidP="00B841BD">
            <w:pPr>
              <w:spacing w:after="0" w:line="276" w:lineRule="auto"/>
              <w:jc w:val="left"/>
              <w:rPr>
                <w:rFonts w:eastAsia="Times New Roman" w:cs="Times New Roman"/>
                <w:color w:val="auto"/>
                <w:szCs w:val="24"/>
              </w:rPr>
            </w:pPr>
            <w:r>
              <w:rPr>
                <w:rFonts w:eastAsia="Times New Roman" w:cs="Times New Roman"/>
                <w:color w:val="auto"/>
                <w:szCs w:val="24"/>
              </w:rPr>
              <w:t>A</w:t>
            </w:r>
          </w:p>
        </w:tc>
        <w:tc>
          <w:tcPr>
            <w:tcW w:w="630" w:type="dxa"/>
          </w:tcPr>
          <w:p w14:paraId="1057B94B" w14:textId="77777777" w:rsidR="009A7646" w:rsidRDefault="009A7646" w:rsidP="00B841BD">
            <w:pPr>
              <w:spacing w:after="0" w:line="276" w:lineRule="auto"/>
              <w:jc w:val="left"/>
              <w:rPr>
                <w:rFonts w:eastAsia="Times New Roman" w:cs="Times New Roman"/>
                <w:color w:val="auto"/>
                <w:szCs w:val="24"/>
              </w:rPr>
            </w:pPr>
            <w:r>
              <w:rPr>
                <w:rFonts w:eastAsia="Times New Roman" w:cs="Times New Roman"/>
                <w:color w:val="auto"/>
                <w:szCs w:val="24"/>
              </w:rPr>
              <w:t>BY</w:t>
            </w:r>
          </w:p>
        </w:tc>
        <w:tc>
          <w:tcPr>
            <w:tcW w:w="630" w:type="dxa"/>
          </w:tcPr>
          <w:p w14:paraId="106C2B58" w14:textId="77777777" w:rsidR="009A7646" w:rsidRDefault="009A7646" w:rsidP="00B841BD">
            <w:pPr>
              <w:spacing w:after="0" w:line="276" w:lineRule="auto"/>
              <w:jc w:val="left"/>
              <w:rPr>
                <w:rFonts w:eastAsia="Times New Roman" w:cs="Times New Roman"/>
                <w:color w:val="auto"/>
                <w:szCs w:val="24"/>
              </w:rPr>
            </w:pPr>
            <w:r>
              <w:rPr>
                <w:rFonts w:eastAsia="Times New Roman" w:cs="Times New Roman"/>
                <w:color w:val="auto"/>
                <w:szCs w:val="24"/>
              </w:rPr>
              <w:t>D</w:t>
            </w:r>
          </w:p>
        </w:tc>
        <w:tc>
          <w:tcPr>
            <w:tcW w:w="720" w:type="dxa"/>
          </w:tcPr>
          <w:p w14:paraId="20C7922F" w14:textId="77777777" w:rsidR="009A7646" w:rsidRDefault="009A7646" w:rsidP="00B841BD">
            <w:pPr>
              <w:spacing w:after="0" w:line="276" w:lineRule="auto"/>
              <w:jc w:val="left"/>
              <w:rPr>
                <w:rFonts w:eastAsia="Times New Roman" w:cs="Times New Roman"/>
                <w:color w:val="auto"/>
                <w:szCs w:val="24"/>
              </w:rPr>
            </w:pPr>
            <w:r>
              <w:rPr>
                <w:rFonts w:eastAsia="Times New Roman" w:cs="Times New Roman"/>
                <w:color w:val="auto"/>
                <w:szCs w:val="24"/>
              </w:rPr>
              <w:t>SD</w:t>
            </w:r>
          </w:p>
        </w:tc>
      </w:tr>
      <w:tr w:rsidR="009A7646" w14:paraId="61B0722D" w14:textId="77777777" w:rsidTr="00B841BD">
        <w:trPr>
          <w:trHeight w:val="203"/>
        </w:trPr>
        <w:tc>
          <w:tcPr>
            <w:tcW w:w="810" w:type="dxa"/>
          </w:tcPr>
          <w:p w14:paraId="6098FF6B" w14:textId="77777777" w:rsidR="009A7646" w:rsidRPr="00702376" w:rsidRDefault="009A7646" w:rsidP="00B841BD">
            <w:pPr>
              <w:spacing w:after="0" w:line="276" w:lineRule="auto"/>
              <w:ind w:left="720" w:hanging="360"/>
              <w:jc w:val="left"/>
              <w:rPr>
                <w:rFonts w:eastAsia="Times New Roman" w:cs="Times New Roman"/>
                <w:color w:val="auto"/>
                <w:szCs w:val="24"/>
              </w:rPr>
            </w:pPr>
            <w:r>
              <w:rPr>
                <w:rFonts w:eastAsia="Times New Roman" w:cs="Times New Roman"/>
                <w:color w:val="auto"/>
                <w:szCs w:val="24"/>
              </w:rPr>
              <w:t>1.</w:t>
            </w:r>
            <w:r>
              <w:rPr>
                <w:rFonts w:eastAsia="Times New Roman" w:cs="Times New Roman"/>
                <w:color w:val="auto"/>
                <w:szCs w:val="24"/>
              </w:rPr>
              <w:tab/>
            </w:r>
          </w:p>
        </w:tc>
        <w:tc>
          <w:tcPr>
            <w:tcW w:w="5940" w:type="dxa"/>
          </w:tcPr>
          <w:p w14:paraId="688BA268" w14:textId="77777777" w:rsidR="009A7646" w:rsidRDefault="009A7646" w:rsidP="00B841BD">
            <w:pPr>
              <w:spacing w:after="0" w:line="276" w:lineRule="auto"/>
              <w:jc w:val="left"/>
              <w:rPr>
                <w:rFonts w:eastAsia="Times New Roman" w:cs="Times New Roman"/>
                <w:bCs/>
                <w:color w:val="auto"/>
                <w:szCs w:val="24"/>
              </w:rPr>
            </w:pPr>
            <w:r>
              <w:rPr>
                <w:rFonts w:eastAsia="Times New Roman" w:cs="Times New Roman"/>
                <w:bCs/>
                <w:color w:val="auto"/>
                <w:szCs w:val="24"/>
              </w:rPr>
              <w:t>Hospital or clinic is the best place to provide PCC</w:t>
            </w:r>
          </w:p>
        </w:tc>
        <w:tc>
          <w:tcPr>
            <w:tcW w:w="720" w:type="dxa"/>
          </w:tcPr>
          <w:p w14:paraId="4FE25742"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393A52E6"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0D8B05D1"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296AE89C"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056A7FAB" w14:textId="77777777" w:rsidR="009A7646" w:rsidRDefault="009A7646" w:rsidP="00B841BD">
            <w:pPr>
              <w:spacing w:after="0" w:line="276" w:lineRule="auto"/>
              <w:jc w:val="left"/>
              <w:rPr>
                <w:rFonts w:eastAsia="Times New Roman" w:cs="Times New Roman"/>
                <w:color w:val="auto"/>
                <w:szCs w:val="24"/>
              </w:rPr>
            </w:pPr>
          </w:p>
        </w:tc>
      </w:tr>
      <w:tr w:rsidR="009A7646" w14:paraId="66DE7C93" w14:textId="77777777" w:rsidTr="00B841BD">
        <w:trPr>
          <w:trHeight w:val="203"/>
        </w:trPr>
        <w:tc>
          <w:tcPr>
            <w:tcW w:w="810" w:type="dxa"/>
          </w:tcPr>
          <w:p w14:paraId="491904E2" w14:textId="77777777" w:rsidR="009A7646" w:rsidRPr="00702376" w:rsidRDefault="009A7646" w:rsidP="00B841BD">
            <w:pPr>
              <w:spacing w:after="0" w:line="276" w:lineRule="auto"/>
              <w:ind w:left="720" w:hanging="360"/>
              <w:jc w:val="left"/>
              <w:rPr>
                <w:rFonts w:eastAsia="Times New Roman" w:cs="Times New Roman"/>
                <w:color w:val="auto"/>
                <w:szCs w:val="24"/>
              </w:rPr>
            </w:pPr>
            <w:r>
              <w:rPr>
                <w:rFonts w:eastAsia="Times New Roman" w:cs="Times New Roman"/>
                <w:color w:val="auto"/>
                <w:szCs w:val="24"/>
              </w:rPr>
              <w:t>2.</w:t>
            </w:r>
            <w:r>
              <w:rPr>
                <w:rFonts w:eastAsia="Times New Roman" w:cs="Times New Roman"/>
                <w:color w:val="auto"/>
                <w:szCs w:val="24"/>
              </w:rPr>
              <w:tab/>
            </w:r>
          </w:p>
        </w:tc>
        <w:tc>
          <w:tcPr>
            <w:tcW w:w="5940" w:type="dxa"/>
          </w:tcPr>
          <w:p w14:paraId="5FDD3874" w14:textId="77777777" w:rsidR="009A7646" w:rsidRDefault="009A7646" w:rsidP="00B841BD">
            <w:pPr>
              <w:spacing w:after="0" w:line="276" w:lineRule="auto"/>
              <w:jc w:val="left"/>
              <w:rPr>
                <w:rFonts w:eastAsia="Times New Roman" w:cs="Times New Roman"/>
                <w:bCs/>
                <w:color w:val="auto"/>
                <w:szCs w:val="24"/>
              </w:rPr>
            </w:pPr>
            <w:r>
              <w:rPr>
                <w:rFonts w:eastAsia="Times New Roman" w:cs="Times New Roman"/>
                <w:bCs/>
                <w:color w:val="auto"/>
                <w:szCs w:val="24"/>
              </w:rPr>
              <w:t>PCC has any positive effect on pregnancy outcome</w:t>
            </w:r>
          </w:p>
        </w:tc>
        <w:tc>
          <w:tcPr>
            <w:tcW w:w="720" w:type="dxa"/>
          </w:tcPr>
          <w:p w14:paraId="44CB98A0"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51AB0DD6"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2A3EB12C"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421FA413"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52E6447E" w14:textId="77777777" w:rsidR="009A7646" w:rsidRDefault="009A7646" w:rsidP="00B841BD">
            <w:pPr>
              <w:spacing w:after="0" w:line="276" w:lineRule="auto"/>
              <w:jc w:val="left"/>
              <w:rPr>
                <w:rFonts w:eastAsia="Times New Roman" w:cs="Times New Roman"/>
                <w:color w:val="auto"/>
                <w:szCs w:val="24"/>
              </w:rPr>
            </w:pPr>
          </w:p>
        </w:tc>
      </w:tr>
      <w:tr w:rsidR="009A7646" w14:paraId="0E19401D" w14:textId="77777777" w:rsidTr="00B841BD">
        <w:trPr>
          <w:trHeight w:val="203"/>
        </w:trPr>
        <w:tc>
          <w:tcPr>
            <w:tcW w:w="810" w:type="dxa"/>
          </w:tcPr>
          <w:p w14:paraId="005DF556" w14:textId="77777777" w:rsidR="009A7646" w:rsidRPr="00702376" w:rsidRDefault="009A7646" w:rsidP="00B841BD">
            <w:pPr>
              <w:spacing w:after="0" w:line="276" w:lineRule="auto"/>
              <w:ind w:left="720" w:hanging="360"/>
              <w:jc w:val="left"/>
              <w:rPr>
                <w:rFonts w:eastAsia="Times New Roman" w:cs="Times New Roman"/>
                <w:color w:val="auto"/>
                <w:szCs w:val="24"/>
              </w:rPr>
            </w:pPr>
            <w:r>
              <w:rPr>
                <w:rFonts w:eastAsia="Times New Roman" w:cs="Times New Roman"/>
                <w:color w:val="auto"/>
                <w:szCs w:val="24"/>
              </w:rPr>
              <w:t>3.</w:t>
            </w:r>
            <w:r>
              <w:rPr>
                <w:rFonts w:eastAsia="Times New Roman" w:cs="Times New Roman"/>
                <w:color w:val="auto"/>
                <w:szCs w:val="24"/>
              </w:rPr>
              <w:tab/>
            </w:r>
          </w:p>
        </w:tc>
        <w:tc>
          <w:tcPr>
            <w:tcW w:w="5940" w:type="dxa"/>
          </w:tcPr>
          <w:p w14:paraId="2F99A73B" w14:textId="77777777" w:rsidR="009A7646" w:rsidRDefault="009A7646" w:rsidP="00B841BD">
            <w:pPr>
              <w:spacing w:after="0" w:line="276" w:lineRule="auto"/>
              <w:jc w:val="left"/>
              <w:rPr>
                <w:rFonts w:eastAsia="Times New Roman" w:cs="Times New Roman"/>
                <w:bCs/>
                <w:color w:val="auto"/>
                <w:szCs w:val="24"/>
              </w:rPr>
            </w:pPr>
            <w:r>
              <w:rPr>
                <w:rFonts w:eastAsia="Times New Roman" w:cs="Times New Roman"/>
                <w:bCs/>
                <w:color w:val="auto"/>
                <w:szCs w:val="24"/>
              </w:rPr>
              <w:t>PCC can improve women’s health</w:t>
            </w:r>
          </w:p>
        </w:tc>
        <w:tc>
          <w:tcPr>
            <w:tcW w:w="720" w:type="dxa"/>
          </w:tcPr>
          <w:p w14:paraId="34B144BF"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0FA73219"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1C39B357"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6CA1C44E"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14F4CAEA" w14:textId="77777777" w:rsidR="009A7646" w:rsidRDefault="009A7646" w:rsidP="00B841BD">
            <w:pPr>
              <w:spacing w:after="0" w:line="276" w:lineRule="auto"/>
              <w:jc w:val="left"/>
              <w:rPr>
                <w:rFonts w:eastAsia="Times New Roman" w:cs="Times New Roman"/>
                <w:color w:val="auto"/>
                <w:szCs w:val="24"/>
              </w:rPr>
            </w:pPr>
          </w:p>
        </w:tc>
      </w:tr>
      <w:tr w:rsidR="009A7646" w14:paraId="4492B18B" w14:textId="77777777" w:rsidTr="00B841BD">
        <w:trPr>
          <w:trHeight w:val="203"/>
        </w:trPr>
        <w:tc>
          <w:tcPr>
            <w:tcW w:w="810" w:type="dxa"/>
          </w:tcPr>
          <w:p w14:paraId="79BD487C" w14:textId="77777777" w:rsidR="009A7646" w:rsidRPr="00702376" w:rsidRDefault="009A7646" w:rsidP="00B841BD">
            <w:pPr>
              <w:spacing w:after="0" w:line="276" w:lineRule="auto"/>
              <w:ind w:left="720" w:hanging="360"/>
              <w:jc w:val="left"/>
              <w:rPr>
                <w:rFonts w:eastAsia="Times New Roman" w:cs="Times New Roman"/>
                <w:color w:val="auto"/>
                <w:szCs w:val="24"/>
              </w:rPr>
            </w:pPr>
            <w:r>
              <w:rPr>
                <w:rFonts w:eastAsia="Times New Roman" w:cs="Times New Roman"/>
                <w:color w:val="auto"/>
                <w:szCs w:val="24"/>
              </w:rPr>
              <w:t>4.</w:t>
            </w:r>
            <w:r>
              <w:rPr>
                <w:rFonts w:eastAsia="Times New Roman" w:cs="Times New Roman"/>
                <w:color w:val="auto"/>
                <w:szCs w:val="24"/>
              </w:rPr>
              <w:tab/>
            </w:r>
          </w:p>
        </w:tc>
        <w:tc>
          <w:tcPr>
            <w:tcW w:w="5940" w:type="dxa"/>
          </w:tcPr>
          <w:p w14:paraId="6D92C6D6" w14:textId="77777777" w:rsidR="009A7646" w:rsidRDefault="009A7646" w:rsidP="00B841BD">
            <w:pPr>
              <w:spacing w:after="0" w:line="276" w:lineRule="auto"/>
              <w:jc w:val="left"/>
              <w:rPr>
                <w:rFonts w:eastAsia="Times New Roman" w:cs="Times New Roman"/>
                <w:bCs/>
                <w:color w:val="auto"/>
                <w:szCs w:val="24"/>
              </w:rPr>
            </w:pPr>
            <w:r>
              <w:rPr>
                <w:rFonts w:eastAsia="Times New Roman" w:cs="Times New Roman"/>
                <w:bCs/>
                <w:color w:val="auto"/>
                <w:szCs w:val="24"/>
              </w:rPr>
              <w:t>PCC is an important health issue for women of childbearing age</w:t>
            </w:r>
          </w:p>
        </w:tc>
        <w:tc>
          <w:tcPr>
            <w:tcW w:w="720" w:type="dxa"/>
          </w:tcPr>
          <w:p w14:paraId="32E30172"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49BB3613"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2E165191"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2943F946"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2FBEC4DA" w14:textId="77777777" w:rsidR="009A7646" w:rsidRDefault="009A7646" w:rsidP="00B841BD">
            <w:pPr>
              <w:spacing w:after="0" w:line="276" w:lineRule="auto"/>
              <w:jc w:val="left"/>
              <w:rPr>
                <w:rFonts w:eastAsia="Times New Roman" w:cs="Times New Roman"/>
                <w:color w:val="auto"/>
                <w:szCs w:val="24"/>
              </w:rPr>
            </w:pPr>
          </w:p>
        </w:tc>
      </w:tr>
      <w:tr w:rsidR="009A7646" w14:paraId="44944781" w14:textId="77777777" w:rsidTr="00B841BD">
        <w:trPr>
          <w:trHeight w:val="203"/>
        </w:trPr>
        <w:tc>
          <w:tcPr>
            <w:tcW w:w="810" w:type="dxa"/>
          </w:tcPr>
          <w:p w14:paraId="4AB1ECE0" w14:textId="77777777" w:rsidR="009A7646" w:rsidRPr="00702376" w:rsidRDefault="009A7646" w:rsidP="00B841BD">
            <w:pPr>
              <w:spacing w:after="0" w:line="276" w:lineRule="auto"/>
              <w:ind w:left="720" w:hanging="360"/>
              <w:jc w:val="left"/>
              <w:rPr>
                <w:rFonts w:eastAsia="Times New Roman" w:cs="Times New Roman"/>
                <w:color w:val="auto"/>
                <w:szCs w:val="24"/>
              </w:rPr>
            </w:pPr>
            <w:r>
              <w:rPr>
                <w:rFonts w:eastAsia="Times New Roman" w:cs="Times New Roman"/>
                <w:color w:val="auto"/>
                <w:szCs w:val="24"/>
              </w:rPr>
              <w:t>5.</w:t>
            </w:r>
            <w:r>
              <w:rPr>
                <w:rFonts w:eastAsia="Times New Roman" w:cs="Times New Roman"/>
                <w:color w:val="auto"/>
                <w:szCs w:val="24"/>
              </w:rPr>
              <w:tab/>
            </w:r>
          </w:p>
        </w:tc>
        <w:tc>
          <w:tcPr>
            <w:tcW w:w="5940" w:type="dxa"/>
          </w:tcPr>
          <w:p w14:paraId="26D91CE0" w14:textId="77777777" w:rsidR="009A7646" w:rsidRDefault="009A7646" w:rsidP="00B841BD">
            <w:pPr>
              <w:spacing w:after="0" w:line="276" w:lineRule="auto"/>
              <w:jc w:val="left"/>
              <w:rPr>
                <w:rFonts w:eastAsia="Times New Roman" w:cs="Times New Roman"/>
                <w:bCs/>
                <w:color w:val="auto"/>
                <w:szCs w:val="24"/>
              </w:rPr>
            </w:pPr>
            <w:r>
              <w:rPr>
                <w:rFonts w:eastAsia="Times New Roman" w:cs="Times New Roman"/>
                <w:bCs/>
                <w:color w:val="auto"/>
                <w:szCs w:val="24"/>
              </w:rPr>
              <w:t>PCC is a high priority for women with major medical illness to plan pregnancy</w:t>
            </w:r>
          </w:p>
        </w:tc>
        <w:tc>
          <w:tcPr>
            <w:tcW w:w="720" w:type="dxa"/>
          </w:tcPr>
          <w:p w14:paraId="72358C7F"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0B5BDD26"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5E3FBBC4"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4E133A8D"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52B9FFB9" w14:textId="77777777" w:rsidR="009A7646" w:rsidRDefault="009A7646" w:rsidP="00B841BD">
            <w:pPr>
              <w:spacing w:after="0" w:line="276" w:lineRule="auto"/>
              <w:jc w:val="left"/>
              <w:rPr>
                <w:rFonts w:eastAsia="Times New Roman" w:cs="Times New Roman"/>
                <w:color w:val="auto"/>
                <w:szCs w:val="24"/>
              </w:rPr>
            </w:pPr>
          </w:p>
        </w:tc>
      </w:tr>
      <w:tr w:rsidR="009A7646" w14:paraId="079408F2" w14:textId="77777777" w:rsidTr="00B841BD">
        <w:trPr>
          <w:trHeight w:val="203"/>
        </w:trPr>
        <w:tc>
          <w:tcPr>
            <w:tcW w:w="810" w:type="dxa"/>
          </w:tcPr>
          <w:p w14:paraId="0787FDE7" w14:textId="77777777" w:rsidR="009A7646" w:rsidRPr="00702376" w:rsidRDefault="009A7646" w:rsidP="00B841BD">
            <w:pPr>
              <w:spacing w:after="0" w:line="276" w:lineRule="auto"/>
              <w:ind w:left="720" w:hanging="360"/>
              <w:jc w:val="left"/>
              <w:rPr>
                <w:rFonts w:eastAsia="Times New Roman" w:cs="Times New Roman"/>
                <w:color w:val="auto"/>
                <w:szCs w:val="24"/>
              </w:rPr>
            </w:pPr>
            <w:r>
              <w:rPr>
                <w:rFonts w:eastAsia="Times New Roman" w:cs="Times New Roman"/>
                <w:color w:val="auto"/>
                <w:szCs w:val="24"/>
              </w:rPr>
              <w:t>6.</w:t>
            </w:r>
            <w:r>
              <w:rPr>
                <w:rFonts w:eastAsia="Times New Roman" w:cs="Times New Roman"/>
                <w:color w:val="auto"/>
                <w:szCs w:val="24"/>
              </w:rPr>
              <w:tab/>
            </w:r>
          </w:p>
        </w:tc>
        <w:tc>
          <w:tcPr>
            <w:tcW w:w="5940" w:type="dxa"/>
          </w:tcPr>
          <w:p w14:paraId="072438D3" w14:textId="77777777" w:rsidR="009A7646" w:rsidRDefault="009A7646" w:rsidP="00B841BD">
            <w:pPr>
              <w:spacing w:after="0" w:line="276" w:lineRule="auto"/>
              <w:jc w:val="left"/>
              <w:rPr>
                <w:rFonts w:eastAsia="Times New Roman" w:cs="Times New Roman"/>
                <w:bCs/>
                <w:color w:val="auto"/>
                <w:szCs w:val="24"/>
              </w:rPr>
            </w:pPr>
            <w:r>
              <w:rPr>
                <w:rFonts w:eastAsia="Times New Roman" w:cs="Times New Roman"/>
                <w:bCs/>
                <w:color w:val="auto"/>
                <w:szCs w:val="24"/>
              </w:rPr>
              <w:t>I am the most suitable person plan to get PCC</w:t>
            </w:r>
          </w:p>
        </w:tc>
        <w:tc>
          <w:tcPr>
            <w:tcW w:w="720" w:type="dxa"/>
          </w:tcPr>
          <w:p w14:paraId="13A4A915"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2EF74779"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5F7DB350" w14:textId="77777777" w:rsidR="009A7646" w:rsidRDefault="009A7646" w:rsidP="00B841BD">
            <w:pPr>
              <w:spacing w:after="0" w:line="276" w:lineRule="auto"/>
              <w:jc w:val="left"/>
              <w:rPr>
                <w:rFonts w:eastAsia="Times New Roman" w:cs="Times New Roman"/>
                <w:color w:val="auto"/>
                <w:szCs w:val="24"/>
              </w:rPr>
            </w:pPr>
          </w:p>
        </w:tc>
        <w:tc>
          <w:tcPr>
            <w:tcW w:w="630" w:type="dxa"/>
          </w:tcPr>
          <w:p w14:paraId="7454F367" w14:textId="77777777" w:rsidR="009A7646" w:rsidRDefault="009A7646" w:rsidP="00B841BD">
            <w:pPr>
              <w:spacing w:after="0" w:line="276" w:lineRule="auto"/>
              <w:jc w:val="left"/>
              <w:rPr>
                <w:rFonts w:eastAsia="Times New Roman" w:cs="Times New Roman"/>
                <w:color w:val="auto"/>
                <w:szCs w:val="24"/>
              </w:rPr>
            </w:pPr>
          </w:p>
        </w:tc>
        <w:tc>
          <w:tcPr>
            <w:tcW w:w="720" w:type="dxa"/>
          </w:tcPr>
          <w:p w14:paraId="7A0AB378" w14:textId="77777777" w:rsidR="009A7646" w:rsidRDefault="009A7646" w:rsidP="00B841BD">
            <w:pPr>
              <w:spacing w:after="0" w:line="276" w:lineRule="auto"/>
              <w:jc w:val="left"/>
              <w:rPr>
                <w:rFonts w:eastAsia="Times New Roman" w:cs="Times New Roman"/>
                <w:color w:val="auto"/>
                <w:szCs w:val="24"/>
              </w:rPr>
            </w:pPr>
          </w:p>
        </w:tc>
      </w:tr>
    </w:tbl>
    <w:p w14:paraId="3376CF3B"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646"/>
    <w:rsid w:val="00195413"/>
    <w:rsid w:val="00252367"/>
    <w:rsid w:val="003D0186"/>
    <w:rsid w:val="007278E4"/>
    <w:rsid w:val="009A7646"/>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474EA"/>
  <w15:chartTrackingRefBased/>
  <w15:docId w15:val="{E7A9284B-F7C1-462A-9A8E-62DC52D43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646"/>
    <w:pPr>
      <w:spacing w:after="200" w:line="360" w:lineRule="auto"/>
      <w:jc w:val="both"/>
    </w:pPr>
    <w:rPr>
      <w:rFonts w:ascii="Times New Roman" w:eastAsia="Calibri" w:hAnsi="Times New Roman" w:cs="SimSun"/>
      <w:color w:val="000000"/>
      <w:kern w:val="0"/>
      <w:szCs w:val="22"/>
      <w14:ligatures w14:val="none"/>
    </w:rPr>
  </w:style>
  <w:style w:type="paragraph" w:styleId="Heading1">
    <w:name w:val="heading 1"/>
    <w:basedOn w:val="Normal"/>
    <w:next w:val="Normal"/>
    <w:link w:val="Heading1Char"/>
    <w:uiPriority w:val="9"/>
    <w:qFormat/>
    <w:rsid w:val="009A7646"/>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9A7646"/>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A7646"/>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A7646"/>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9A7646"/>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9A7646"/>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9A7646"/>
    <w:pPr>
      <w:keepNext/>
      <w:keepLines/>
      <w:spacing w:before="40" w:after="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9A7646"/>
    <w:pPr>
      <w:keepNext/>
      <w:keepLines/>
      <w:spacing w:after="0"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9A7646"/>
    <w:pPr>
      <w:keepNext/>
      <w:keepLines/>
      <w:spacing w:after="0"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9A76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9A76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76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76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76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76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76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76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7646"/>
    <w:rPr>
      <w:rFonts w:eastAsiaTheme="majorEastAsia" w:cstheme="majorBidi"/>
      <w:color w:val="272727" w:themeColor="text1" w:themeTint="D8"/>
    </w:rPr>
  </w:style>
  <w:style w:type="paragraph" w:styleId="Title">
    <w:name w:val="Title"/>
    <w:basedOn w:val="Normal"/>
    <w:next w:val="Normal"/>
    <w:link w:val="TitleChar"/>
    <w:uiPriority w:val="10"/>
    <w:qFormat/>
    <w:rsid w:val="009A7646"/>
    <w:pPr>
      <w:spacing w:after="80" w:line="240" w:lineRule="auto"/>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9A76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646"/>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A76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7646"/>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9A7646"/>
    <w:rPr>
      <w:i/>
      <w:iCs/>
      <w:color w:val="404040" w:themeColor="text1" w:themeTint="BF"/>
    </w:rPr>
  </w:style>
  <w:style w:type="paragraph" w:styleId="ListParagraph">
    <w:name w:val="List Paragraph"/>
    <w:basedOn w:val="Normal"/>
    <w:uiPriority w:val="34"/>
    <w:qFormat/>
    <w:rsid w:val="009A7646"/>
    <w:pPr>
      <w:spacing w:after="160" w:line="278" w:lineRule="auto"/>
      <w:ind w:left="720"/>
      <w:contextualSpacing/>
      <w:jc w:val="left"/>
    </w:pPr>
    <w:rPr>
      <w:rFonts w:asciiTheme="minorHAnsi" w:eastAsiaTheme="minorHAnsi" w:hAnsiTheme="minorHAnsi" w:cstheme="minorBidi"/>
      <w:color w:val="auto"/>
      <w:kern w:val="2"/>
      <w:szCs w:val="24"/>
      <w14:ligatures w14:val="standardContextual"/>
    </w:rPr>
  </w:style>
  <w:style w:type="character" w:styleId="IntenseEmphasis">
    <w:name w:val="Intense Emphasis"/>
    <w:basedOn w:val="DefaultParagraphFont"/>
    <w:uiPriority w:val="21"/>
    <w:qFormat/>
    <w:rsid w:val="009A7646"/>
    <w:rPr>
      <w:i/>
      <w:iCs/>
      <w:color w:val="0F4761" w:themeColor="accent1" w:themeShade="BF"/>
    </w:rPr>
  </w:style>
  <w:style w:type="paragraph" w:styleId="IntenseQuote">
    <w:name w:val="Intense Quote"/>
    <w:basedOn w:val="Normal"/>
    <w:next w:val="Normal"/>
    <w:link w:val="IntenseQuoteChar"/>
    <w:uiPriority w:val="30"/>
    <w:qFormat/>
    <w:rsid w:val="009A764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9A7646"/>
    <w:rPr>
      <w:i/>
      <w:iCs/>
      <w:color w:val="0F4761" w:themeColor="accent1" w:themeShade="BF"/>
    </w:rPr>
  </w:style>
  <w:style w:type="character" w:styleId="IntenseReference">
    <w:name w:val="Intense Reference"/>
    <w:basedOn w:val="DefaultParagraphFont"/>
    <w:uiPriority w:val="32"/>
    <w:qFormat/>
    <w:rsid w:val="009A7646"/>
    <w:rPr>
      <w:b/>
      <w:bCs/>
      <w:smallCaps/>
      <w:color w:val="0F4761" w:themeColor="accent1" w:themeShade="BF"/>
      <w:spacing w:val="5"/>
    </w:rPr>
  </w:style>
  <w:style w:type="table" w:customStyle="1" w:styleId="TableGrid112">
    <w:name w:val="Table Grid112"/>
    <w:basedOn w:val="TableNormal"/>
    <w:uiPriority w:val="59"/>
    <w:qFormat/>
    <w:rsid w:val="009A7646"/>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uiPriority w:val="59"/>
    <w:qFormat/>
    <w:rsid w:val="009A7646"/>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1">
    <w:name w:val="Table Grid311"/>
    <w:basedOn w:val="TableNormal"/>
    <w:uiPriority w:val="59"/>
    <w:qFormat/>
    <w:rsid w:val="009A7646"/>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751</Words>
  <Characters>4335</Characters>
  <Application>Microsoft Office Word</Application>
  <DocSecurity>0</DocSecurity>
  <Lines>117</Lines>
  <Paragraphs>64</Paragraphs>
  <ScaleCrop>false</ScaleCrop>
  <Company>Springer Nature</Company>
  <LinksUpToDate>false</LinksUpToDate>
  <CharactersWithSpaces>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2026-02-24T07:30:00Z</dcterms:created>
  <dcterms:modified xsi:type="dcterms:W3CDTF">2026-02-24T07:31:00Z</dcterms:modified>
</cp:coreProperties>
</file>