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CD3D1" w14:textId="77777777" w:rsidR="00750031" w:rsidRPr="00795FB0" w:rsidRDefault="00750031" w:rsidP="00750031">
      <w:pPr>
        <w:spacing w:line="360" w:lineRule="auto"/>
        <w:rPr>
          <w:rFonts w:ascii="Arial" w:hAnsi="Arial" w:cs="Arial"/>
          <w:b/>
          <w:bCs/>
          <w:color w:val="000000"/>
        </w:rPr>
      </w:pPr>
      <w:r w:rsidRPr="00795FB0">
        <w:rPr>
          <w:rFonts w:ascii="Arial" w:hAnsi="Arial" w:cs="Arial"/>
          <w:b/>
          <w:bCs/>
          <w:color w:val="000000"/>
        </w:rPr>
        <w:t>Supplementary Materials</w:t>
      </w:r>
    </w:p>
    <w:p w14:paraId="2276C3EE" w14:textId="77777777" w:rsidR="00750031" w:rsidRPr="00795FB0" w:rsidRDefault="00750031" w:rsidP="00750031">
      <w:pPr>
        <w:spacing w:line="360" w:lineRule="auto"/>
        <w:rPr>
          <w:rFonts w:ascii="Arial" w:eastAsia="Calibri" w:hAnsi="Arial" w:cs="Arial"/>
          <w:b/>
          <w:bCs/>
          <w:kern w:val="0"/>
          <w:lang w:bidi="bn-BD"/>
          <w14:ligatures w14:val="none"/>
        </w:rPr>
      </w:pPr>
      <w:r w:rsidRPr="00795FB0">
        <w:rPr>
          <w:rFonts w:ascii="Arial" w:eastAsia="Calibri" w:hAnsi="Arial" w:cs="Arial"/>
          <w:b/>
          <w:bCs/>
          <w:kern w:val="0"/>
          <w:lang w:bidi="bn-BD"/>
          <w14:ligatures w14:val="none"/>
        </w:rPr>
        <w:t>Table 1: Descriptive statistics of selected hospitals (6 district hospitals and six UHCs) in Bangladesh</w:t>
      </w:r>
    </w:p>
    <w:tbl>
      <w:tblPr>
        <w:tblW w:w="8450" w:type="dxa"/>
        <w:jc w:val="center"/>
        <w:tblLook w:val="04A0" w:firstRow="1" w:lastRow="0" w:firstColumn="1" w:lastColumn="0" w:noHBand="0" w:noVBand="1"/>
      </w:tblPr>
      <w:tblGrid>
        <w:gridCol w:w="4400"/>
        <w:gridCol w:w="2160"/>
        <w:gridCol w:w="1890"/>
      </w:tblGrid>
      <w:tr w:rsidR="00750031" w:rsidRPr="00795FB0" w14:paraId="0C3CA9A8" w14:textId="77777777" w:rsidTr="00227ED3">
        <w:trPr>
          <w:trHeight w:val="241"/>
          <w:jc w:val="center"/>
        </w:trPr>
        <w:tc>
          <w:tcPr>
            <w:tcW w:w="4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47547B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Name of hospital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80D669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Year established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AE7148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No. of beds</w:t>
            </w:r>
          </w:p>
        </w:tc>
      </w:tr>
      <w:tr w:rsidR="00750031" w:rsidRPr="00795FB0" w14:paraId="06E4F5B9" w14:textId="77777777" w:rsidTr="00227ED3">
        <w:trPr>
          <w:trHeight w:val="250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4544FC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Urban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743ECF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9A34B6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750031" w:rsidRPr="00795FB0" w14:paraId="6BA4449B" w14:textId="77777777" w:rsidTr="00227ED3">
        <w:trPr>
          <w:trHeight w:val="286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B37840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Satkhira district hospital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18F203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1984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0930DC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100</w:t>
            </w:r>
          </w:p>
        </w:tc>
      </w:tr>
      <w:tr w:rsidR="00750031" w:rsidRPr="00795FB0" w14:paraId="75A36BEA" w14:textId="77777777" w:rsidTr="00227ED3">
        <w:trPr>
          <w:trHeight w:val="259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E8E29A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Sherpur District Hospital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49DDD3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CFC41E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250</w:t>
            </w:r>
          </w:p>
        </w:tc>
      </w:tr>
      <w:tr w:rsidR="00750031" w:rsidRPr="00795FB0" w14:paraId="4F69C487" w14:textId="77777777" w:rsidTr="00227ED3">
        <w:trPr>
          <w:trHeight w:val="241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6FF8FB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Sunamganj District Hospital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AF6A28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1970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886A7B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250</w:t>
            </w:r>
          </w:p>
        </w:tc>
      </w:tr>
      <w:tr w:rsidR="00750031" w:rsidRPr="00795FB0" w14:paraId="17AB4294" w14:textId="77777777" w:rsidTr="00227ED3">
        <w:trPr>
          <w:trHeight w:val="133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A552B3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Bhola District Hospital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6266D6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1986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0FCFFF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250</w:t>
            </w:r>
          </w:p>
        </w:tc>
      </w:tr>
      <w:tr w:rsidR="00750031" w:rsidRPr="00795FB0" w14:paraId="280262E0" w14:textId="77777777" w:rsidTr="00227ED3">
        <w:trPr>
          <w:trHeight w:val="205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25F28C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Chapai Nawabganj District Hospital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D6A2F9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1983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371A8D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250</w:t>
            </w:r>
          </w:p>
        </w:tc>
      </w:tr>
      <w:tr w:rsidR="00750031" w:rsidRPr="00795FB0" w14:paraId="68C13E72" w14:textId="77777777" w:rsidTr="00227ED3">
        <w:trPr>
          <w:trHeight w:val="187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97E212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Cumilla District Hospital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C8BD4F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1837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134169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131</w:t>
            </w:r>
          </w:p>
        </w:tc>
      </w:tr>
      <w:tr w:rsidR="00750031" w:rsidRPr="00795FB0" w14:paraId="553309E3" w14:textId="77777777" w:rsidTr="00227ED3">
        <w:trPr>
          <w:trHeight w:val="268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58B6E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Rural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42EA02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18098C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750031" w:rsidRPr="00795FB0" w14:paraId="1FB1CBFB" w14:textId="77777777" w:rsidTr="00227ED3">
        <w:trPr>
          <w:trHeight w:val="169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0F34FD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Asasuni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709A7D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1974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E37950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</w:t>
            </w:r>
          </w:p>
        </w:tc>
      </w:tr>
      <w:tr w:rsidR="00750031" w:rsidRPr="00795FB0" w14:paraId="2886A5A9" w14:textId="77777777" w:rsidTr="00227ED3">
        <w:trPr>
          <w:trHeight w:val="151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EB0E77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Kalaroa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969A24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A3FF51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</w:t>
            </w:r>
          </w:p>
        </w:tc>
      </w:tr>
      <w:tr w:rsidR="00750031" w:rsidRPr="00795FB0" w14:paraId="487514C8" w14:textId="77777777" w:rsidTr="00227ED3">
        <w:trPr>
          <w:trHeight w:val="313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8E1910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Sreebordi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645E64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1976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860B88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</w:t>
            </w:r>
          </w:p>
        </w:tc>
      </w:tr>
      <w:tr w:rsidR="00750031" w:rsidRPr="00795FB0" w14:paraId="4FB390A2" w14:textId="77777777" w:rsidTr="00227ED3">
        <w:trPr>
          <w:trHeight w:val="169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AB1539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Nakla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59FA03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D8F172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</w:t>
            </w:r>
          </w:p>
        </w:tc>
      </w:tr>
      <w:tr w:rsidR="00750031" w:rsidRPr="00795FB0" w14:paraId="345FBB22" w14:textId="77777777" w:rsidTr="00227ED3">
        <w:trPr>
          <w:trHeight w:val="151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C0781C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Bishwambarpur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CC9B2C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1979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69A806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31</w:t>
            </w:r>
          </w:p>
        </w:tc>
      </w:tr>
      <w:tr w:rsidR="00750031" w:rsidRPr="00795FB0" w14:paraId="730FEA4F" w14:textId="77777777" w:rsidTr="00227ED3">
        <w:trPr>
          <w:trHeight w:val="223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9ACFBB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Charfession Upazila Health Complex 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0249A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2928D3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100</w:t>
            </w:r>
          </w:p>
        </w:tc>
      </w:tr>
      <w:tr w:rsidR="00750031" w:rsidRPr="00795FB0" w14:paraId="51EB361F" w14:textId="77777777" w:rsidTr="00227ED3">
        <w:trPr>
          <w:trHeight w:val="115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9CD9BA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Tajumuddin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598651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1983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82B1C9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31</w:t>
            </w:r>
          </w:p>
        </w:tc>
      </w:tr>
      <w:tr w:rsidR="00750031" w:rsidRPr="00795FB0" w14:paraId="04132FD2" w14:textId="77777777" w:rsidTr="00227ED3">
        <w:trPr>
          <w:trHeight w:val="97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8835C1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Shibganj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82F591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1974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13AE50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</w:t>
            </w:r>
          </w:p>
        </w:tc>
      </w:tr>
      <w:tr w:rsidR="00750031" w:rsidRPr="00795FB0" w14:paraId="6A872284" w14:textId="77777777" w:rsidTr="00227ED3">
        <w:trPr>
          <w:trHeight w:val="88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1E4F65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Monohorganj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D8DA29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1976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365C7E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31</w:t>
            </w:r>
          </w:p>
        </w:tc>
      </w:tr>
      <w:tr w:rsidR="00750031" w:rsidRPr="00795FB0" w14:paraId="31029BC8" w14:textId="77777777" w:rsidTr="00227ED3">
        <w:trPr>
          <w:trHeight w:val="70"/>
          <w:jc w:val="center"/>
        </w:trPr>
        <w:tc>
          <w:tcPr>
            <w:tcW w:w="4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440C80" w14:textId="77777777" w:rsidR="00750031" w:rsidRPr="00795FB0" w:rsidRDefault="00750031" w:rsidP="00227E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Muradnagar Upazila Health Complex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A06F95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1965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E55BE1" w14:textId="77777777" w:rsidR="00750031" w:rsidRPr="00795FB0" w:rsidRDefault="00750031" w:rsidP="00227ED3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795FB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</w:t>
            </w:r>
          </w:p>
        </w:tc>
      </w:tr>
    </w:tbl>
    <w:p w14:paraId="4C1F27B7" w14:textId="77777777" w:rsidR="00750031" w:rsidRPr="00795FB0" w:rsidRDefault="00750031" w:rsidP="00750031">
      <w:pPr>
        <w:spacing w:line="360" w:lineRule="auto"/>
        <w:ind w:firstLine="120"/>
        <w:rPr>
          <w:rFonts w:ascii="Arial" w:hAnsi="Arial" w:cs="Arial"/>
        </w:rPr>
      </w:pPr>
    </w:p>
    <w:p w14:paraId="05FEE64F" w14:textId="77777777" w:rsidR="00E023F9" w:rsidRDefault="00E023F9"/>
    <w:sectPr w:rsidR="00E023F9" w:rsidSect="00750031"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031"/>
    <w:rsid w:val="000C4033"/>
    <w:rsid w:val="00475369"/>
    <w:rsid w:val="004B42CB"/>
    <w:rsid w:val="005F2B46"/>
    <w:rsid w:val="006E1731"/>
    <w:rsid w:val="007500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1A63B"/>
  <w15:chartTrackingRefBased/>
  <w15:docId w15:val="{02839602-B626-4337-A77A-1A95A9CEE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031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0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0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00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00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00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00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00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00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00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0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00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00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00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00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00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00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00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00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0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750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00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7500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0031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750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0031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7500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00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00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003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500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732</Characters>
  <Application>Microsoft Office Word</Application>
  <DocSecurity>0</DocSecurity>
  <Lines>17</Lines>
  <Paragraphs>7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2026-04-06T11:24:00Z</dcterms:created>
  <dcterms:modified xsi:type="dcterms:W3CDTF">2026-04-06T11:24:00Z</dcterms:modified>
</cp:coreProperties>
</file>