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E2F3E"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Theme="majorBidi" w:hAnsiTheme="majorBidi" w:cstheme="majorBidi"/>
          <w:b/>
          <w:bCs/>
          <w:sz w:val="20"/>
          <w:szCs w:val="20"/>
          <w:lang w:bidi="ar-IQ"/>
        </w:rPr>
        <w:t>Table 1.</w:t>
      </w:r>
      <w:r w:rsidRPr="00534D7A">
        <w:rPr>
          <w:rFonts w:asciiTheme="majorBidi" w:hAnsiTheme="majorBidi" w:cstheme="majorBidi"/>
          <w:sz w:val="20"/>
          <w:szCs w:val="20"/>
          <w:lang w:bidi="ar-IQ"/>
        </w:rPr>
        <w:t xml:space="preserve"> Presents the detailed results of temperature and solar radiation during the sixth month (June), measured at two points on each floor representing the central and perimeter locations</w:t>
      </w:r>
    </w:p>
    <w:p w14:paraId="0D474527" w14:textId="77777777" w:rsidR="002E7607" w:rsidRPr="00534D7A" w:rsidRDefault="002E7607" w:rsidP="002E7607">
      <w:pPr>
        <w:spacing w:line="276" w:lineRule="auto"/>
        <w:jc w:val="both"/>
        <w:rPr>
          <w:rFonts w:asciiTheme="majorBidi" w:hAnsiTheme="majorBidi" w:cstheme="majorBidi"/>
          <w:sz w:val="20"/>
          <w:szCs w:val="20"/>
          <w:lang w:bidi="ar-IQ"/>
        </w:rPr>
      </w:pPr>
    </w:p>
    <w:p w14:paraId="0234A4AA" w14:textId="77777777" w:rsidR="002E7607" w:rsidRPr="00534D7A" w:rsidRDefault="002E7607" w:rsidP="002E7607">
      <w:pPr>
        <w:spacing w:line="276" w:lineRule="auto"/>
        <w:jc w:val="both"/>
        <w:rPr>
          <w:rFonts w:asciiTheme="majorBidi" w:hAnsiTheme="majorBidi" w:cstheme="majorBidi"/>
          <w:sz w:val="20"/>
          <w:szCs w:val="20"/>
          <w:lang w:bidi="ar-IQ"/>
        </w:rPr>
      </w:pPr>
    </w:p>
    <w:p w14:paraId="389DC9C7" w14:textId="77777777" w:rsidR="002E7607" w:rsidRPr="00534D7A" w:rsidRDefault="002E7607" w:rsidP="002E7607">
      <w:pPr>
        <w:spacing w:line="276" w:lineRule="auto"/>
        <w:jc w:val="both"/>
        <w:rPr>
          <w:rFonts w:asciiTheme="majorBidi" w:hAnsiTheme="majorBidi" w:cstheme="majorBidi"/>
          <w:sz w:val="20"/>
          <w:szCs w:val="20"/>
          <w:lang w:bidi="ar-IQ"/>
        </w:rPr>
      </w:pPr>
    </w:p>
    <w:p w14:paraId="18529DBB" w14:textId="77777777" w:rsidR="002E7607" w:rsidRPr="00534D7A" w:rsidRDefault="002E7607" w:rsidP="002E7607">
      <w:pPr>
        <w:spacing w:line="276" w:lineRule="auto"/>
        <w:jc w:val="both"/>
        <w:rPr>
          <w:rFonts w:asciiTheme="majorBidi" w:hAnsiTheme="majorBidi" w:cstheme="majorBidi"/>
          <w:sz w:val="20"/>
          <w:szCs w:val="20"/>
          <w:lang w:bidi="ar-IQ"/>
        </w:rPr>
      </w:pPr>
    </w:p>
    <w:p w14:paraId="3479CF86" w14:textId="77777777" w:rsidR="002E7607" w:rsidRPr="00534D7A" w:rsidRDefault="002E7607" w:rsidP="002E7607">
      <w:pPr>
        <w:spacing w:line="276" w:lineRule="auto"/>
        <w:jc w:val="both"/>
        <w:rPr>
          <w:rFonts w:asciiTheme="majorBidi" w:hAnsiTheme="majorBidi" w:cstheme="majorBidi"/>
          <w:sz w:val="20"/>
          <w:szCs w:val="20"/>
          <w:lang w:bidi="ar-IQ"/>
        </w:rPr>
      </w:pPr>
    </w:p>
    <w:p w14:paraId="401B112F"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Calibri" w:eastAsia="Calibri" w:hAnsi="Calibri" w:cs="Calibri"/>
          <w:noProof/>
          <w:kern w:val="0"/>
          <w:rtl/>
          <w14:ligatures w14:val="none"/>
        </w:rPr>
        <w:drawing>
          <wp:anchor distT="0" distB="0" distL="114300" distR="114300" simplePos="0" relativeHeight="251659264" behindDoc="0" locked="0" layoutInCell="1" allowOverlap="1" wp14:anchorId="6E7D2B2F" wp14:editId="52EE95F8">
            <wp:simplePos x="0" y="0"/>
            <wp:positionH relativeFrom="column">
              <wp:posOffset>-796290</wp:posOffset>
            </wp:positionH>
            <wp:positionV relativeFrom="paragraph">
              <wp:posOffset>100330</wp:posOffset>
            </wp:positionV>
            <wp:extent cx="7675348" cy="4876594"/>
            <wp:effectExtent l="8890" t="0" r="0" b="0"/>
            <wp:wrapNone/>
            <wp:docPr id="30" name="Picture 30" descr="C:\Users\d\Downloads\6 قبل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Downloads\6 قبل_page-000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523" t="5173" r="9716" b="55171"/>
                    <a:stretch/>
                  </pic:blipFill>
                  <pic:spPr bwMode="auto">
                    <a:xfrm rot="5400000">
                      <a:off x="0" y="0"/>
                      <a:ext cx="7675348" cy="487659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96F192E" w14:textId="77777777" w:rsidR="002E7607" w:rsidRPr="00534D7A" w:rsidRDefault="002E7607" w:rsidP="002E7607">
      <w:pPr>
        <w:spacing w:line="276" w:lineRule="auto"/>
        <w:jc w:val="both"/>
        <w:rPr>
          <w:rFonts w:asciiTheme="majorBidi" w:hAnsiTheme="majorBidi" w:cstheme="majorBidi"/>
          <w:sz w:val="20"/>
          <w:szCs w:val="20"/>
          <w:lang w:bidi="ar-IQ"/>
        </w:rPr>
      </w:pPr>
    </w:p>
    <w:p w14:paraId="6625E322" w14:textId="77777777" w:rsidR="002E7607" w:rsidRPr="00534D7A" w:rsidRDefault="002E7607" w:rsidP="002E7607">
      <w:pPr>
        <w:spacing w:line="276" w:lineRule="auto"/>
        <w:jc w:val="both"/>
        <w:rPr>
          <w:rFonts w:asciiTheme="majorBidi" w:hAnsiTheme="majorBidi" w:cstheme="majorBidi"/>
          <w:sz w:val="20"/>
          <w:szCs w:val="20"/>
          <w:lang w:bidi="ar-IQ"/>
        </w:rPr>
      </w:pPr>
    </w:p>
    <w:p w14:paraId="56877EFE" w14:textId="77777777" w:rsidR="002E7607" w:rsidRPr="00534D7A" w:rsidRDefault="002E7607" w:rsidP="002E7607">
      <w:pPr>
        <w:spacing w:line="276" w:lineRule="auto"/>
        <w:jc w:val="both"/>
        <w:rPr>
          <w:rFonts w:asciiTheme="majorBidi" w:hAnsiTheme="majorBidi" w:cstheme="majorBidi"/>
          <w:sz w:val="20"/>
          <w:szCs w:val="20"/>
          <w:lang w:bidi="ar-IQ"/>
        </w:rPr>
      </w:pPr>
    </w:p>
    <w:p w14:paraId="271FC8D7" w14:textId="77777777" w:rsidR="002E7607" w:rsidRPr="00534D7A" w:rsidRDefault="002E7607" w:rsidP="002E7607">
      <w:pPr>
        <w:spacing w:line="276" w:lineRule="auto"/>
        <w:jc w:val="both"/>
        <w:rPr>
          <w:rFonts w:asciiTheme="majorBidi" w:hAnsiTheme="majorBidi" w:cstheme="majorBidi"/>
          <w:sz w:val="20"/>
          <w:szCs w:val="20"/>
          <w:lang w:bidi="ar-IQ"/>
        </w:rPr>
      </w:pPr>
    </w:p>
    <w:p w14:paraId="0968AF88" w14:textId="77777777" w:rsidR="002E7607" w:rsidRPr="00534D7A" w:rsidRDefault="002E7607" w:rsidP="002E7607">
      <w:pPr>
        <w:spacing w:line="276" w:lineRule="auto"/>
        <w:jc w:val="both"/>
        <w:rPr>
          <w:rFonts w:asciiTheme="majorBidi" w:hAnsiTheme="majorBidi" w:cstheme="majorBidi"/>
          <w:sz w:val="20"/>
          <w:szCs w:val="20"/>
          <w:lang w:bidi="ar-IQ"/>
        </w:rPr>
      </w:pPr>
    </w:p>
    <w:p w14:paraId="1022BC91" w14:textId="77777777" w:rsidR="002E7607" w:rsidRPr="00534D7A" w:rsidRDefault="002E7607" w:rsidP="002E7607">
      <w:pPr>
        <w:spacing w:line="276" w:lineRule="auto"/>
        <w:jc w:val="both"/>
        <w:rPr>
          <w:rFonts w:asciiTheme="majorBidi" w:hAnsiTheme="majorBidi" w:cstheme="majorBidi"/>
          <w:sz w:val="20"/>
          <w:szCs w:val="20"/>
          <w:lang w:bidi="ar-IQ"/>
        </w:rPr>
      </w:pPr>
    </w:p>
    <w:p w14:paraId="1FA8B715" w14:textId="77777777" w:rsidR="002E7607" w:rsidRPr="00534D7A" w:rsidRDefault="002E7607" w:rsidP="002E7607">
      <w:pPr>
        <w:spacing w:line="276" w:lineRule="auto"/>
        <w:jc w:val="both"/>
        <w:rPr>
          <w:rFonts w:asciiTheme="majorBidi" w:hAnsiTheme="majorBidi" w:cstheme="majorBidi"/>
          <w:sz w:val="20"/>
          <w:szCs w:val="20"/>
          <w:lang w:bidi="ar-IQ"/>
        </w:rPr>
      </w:pPr>
    </w:p>
    <w:p w14:paraId="26846125" w14:textId="77777777" w:rsidR="002E7607" w:rsidRPr="00534D7A" w:rsidRDefault="002E7607" w:rsidP="002E7607">
      <w:pPr>
        <w:spacing w:line="276" w:lineRule="auto"/>
        <w:jc w:val="both"/>
        <w:rPr>
          <w:rFonts w:asciiTheme="majorBidi" w:hAnsiTheme="majorBidi" w:cstheme="majorBidi"/>
          <w:sz w:val="20"/>
          <w:szCs w:val="20"/>
          <w:lang w:bidi="ar-IQ"/>
        </w:rPr>
      </w:pPr>
    </w:p>
    <w:p w14:paraId="3F8F8AFA" w14:textId="77777777" w:rsidR="002E7607" w:rsidRPr="00534D7A" w:rsidRDefault="002E7607" w:rsidP="002E7607">
      <w:pPr>
        <w:spacing w:line="276" w:lineRule="auto"/>
        <w:jc w:val="both"/>
        <w:rPr>
          <w:rFonts w:asciiTheme="majorBidi" w:hAnsiTheme="majorBidi" w:cstheme="majorBidi"/>
          <w:sz w:val="20"/>
          <w:szCs w:val="20"/>
          <w:lang w:bidi="ar-IQ"/>
        </w:rPr>
      </w:pPr>
    </w:p>
    <w:p w14:paraId="00D37E0D" w14:textId="77777777" w:rsidR="002E7607" w:rsidRPr="00534D7A" w:rsidRDefault="002E7607" w:rsidP="002E7607">
      <w:pPr>
        <w:spacing w:line="276" w:lineRule="auto"/>
        <w:jc w:val="both"/>
        <w:rPr>
          <w:rFonts w:asciiTheme="majorBidi" w:hAnsiTheme="majorBidi" w:cstheme="majorBidi"/>
          <w:sz w:val="20"/>
          <w:szCs w:val="20"/>
          <w:lang w:bidi="ar-IQ"/>
        </w:rPr>
      </w:pPr>
    </w:p>
    <w:p w14:paraId="4C977B69" w14:textId="77777777" w:rsidR="002E7607" w:rsidRPr="00534D7A" w:rsidRDefault="002E7607" w:rsidP="002E7607">
      <w:pPr>
        <w:spacing w:line="276" w:lineRule="auto"/>
        <w:jc w:val="both"/>
        <w:rPr>
          <w:rFonts w:asciiTheme="majorBidi" w:hAnsiTheme="majorBidi" w:cstheme="majorBidi"/>
          <w:sz w:val="20"/>
          <w:szCs w:val="20"/>
          <w:lang w:bidi="ar-IQ"/>
        </w:rPr>
      </w:pPr>
    </w:p>
    <w:p w14:paraId="6A6637F2" w14:textId="77777777" w:rsidR="002E7607" w:rsidRPr="00534D7A" w:rsidRDefault="002E7607" w:rsidP="002E7607">
      <w:pPr>
        <w:spacing w:line="276" w:lineRule="auto"/>
        <w:jc w:val="both"/>
        <w:rPr>
          <w:rFonts w:asciiTheme="majorBidi" w:hAnsiTheme="majorBidi" w:cstheme="majorBidi"/>
          <w:sz w:val="20"/>
          <w:szCs w:val="20"/>
          <w:lang w:bidi="ar-IQ"/>
        </w:rPr>
      </w:pPr>
    </w:p>
    <w:p w14:paraId="40E09638" w14:textId="77777777" w:rsidR="00E023F9" w:rsidRDefault="00E023F9"/>
    <w:p w14:paraId="05EB359F" w14:textId="77777777" w:rsidR="002E7607" w:rsidRDefault="002E7607"/>
    <w:p w14:paraId="3CCD7FD4" w14:textId="77777777" w:rsidR="002E7607" w:rsidRDefault="002E7607"/>
    <w:p w14:paraId="4F547BD5" w14:textId="77777777" w:rsidR="002E7607" w:rsidRDefault="002E7607"/>
    <w:p w14:paraId="0EA8C3C6" w14:textId="77777777" w:rsidR="002E7607" w:rsidRDefault="002E7607"/>
    <w:p w14:paraId="5E09E34F" w14:textId="77777777" w:rsidR="002E7607" w:rsidRDefault="002E7607"/>
    <w:p w14:paraId="203700E8" w14:textId="77777777" w:rsidR="002E7607" w:rsidRDefault="002E7607"/>
    <w:p w14:paraId="6E4F52FD" w14:textId="77777777" w:rsidR="002E7607" w:rsidRDefault="002E7607"/>
    <w:p w14:paraId="647C9586" w14:textId="77777777" w:rsidR="002E7607" w:rsidRDefault="002E7607"/>
    <w:p w14:paraId="65512692" w14:textId="77777777" w:rsidR="002E7607" w:rsidRDefault="002E7607"/>
    <w:p w14:paraId="720F84A9" w14:textId="77777777" w:rsidR="002E7607" w:rsidRDefault="002E7607"/>
    <w:p w14:paraId="25FC163B" w14:textId="77777777" w:rsidR="002E7607" w:rsidRDefault="002E7607"/>
    <w:p w14:paraId="70A1CD05"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Theme="majorBidi" w:hAnsiTheme="majorBidi" w:cstheme="majorBidi"/>
          <w:b/>
          <w:bCs/>
          <w:sz w:val="20"/>
          <w:szCs w:val="20"/>
          <w:lang w:bidi="ar-IQ"/>
        </w:rPr>
        <w:t xml:space="preserve">Table </w:t>
      </w:r>
      <w:r w:rsidRPr="00534D7A">
        <w:rPr>
          <w:rFonts w:asciiTheme="majorBidi" w:hAnsiTheme="majorBidi" w:cstheme="majorBidi" w:hint="cs"/>
          <w:b/>
          <w:bCs/>
          <w:sz w:val="20"/>
          <w:szCs w:val="20"/>
          <w:rtl/>
          <w:lang w:bidi="ar-IQ"/>
        </w:rPr>
        <w:t>2</w:t>
      </w:r>
      <w:r w:rsidRPr="00534D7A">
        <w:rPr>
          <w:rFonts w:asciiTheme="majorBidi" w:hAnsiTheme="majorBidi" w:cstheme="majorBidi"/>
          <w:b/>
          <w:bCs/>
          <w:sz w:val="20"/>
          <w:szCs w:val="20"/>
          <w:lang w:bidi="ar-IQ"/>
        </w:rPr>
        <w:t>.</w:t>
      </w:r>
      <w:r w:rsidRPr="00534D7A">
        <w:rPr>
          <w:rFonts w:asciiTheme="majorBidi" w:hAnsiTheme="majorBidi" w:cstheme="majorBidi"/>
          <w:sz w:val="20"/>
          <w:szCs w:val="20"/>
          <w:lang w:bidi="ar-IQ"/>
        </w:rPr>
        <w:t xml:space="preserve"> Presents the detailed results of temperature and solar radiation during the twelfth month (December), measured at two points on each floor representing the central and perimeter locations.</w:t>
      </w:r>
    </w:p>
    <w:p w14:paraId="0A4321B8" w14:textId="77777777" w:rsidR="002E7607" w:rsidRPr="00534D7A" w:rsidRDefault="002E7607" w:rsidP="002E7607">
      <w:pPr>
        <w:spacing w:line="276" w:lineRule="auto"/>
        <w:jc w:val="both"/>
        <w:rPr>
          <w:rFonts w:asciiTheme="majorBidi" w:hAnsiTheme="majorBidi" w:cstheme="majorBidi"/>
          <w:sz w:val="20"/>
          <w:szCs w:val="20"/>
          <w:lang w:bidi="ar-IQ"/>
        </w:rPr>
      </w:pPr>
    </w:p>
    <w:p w14:paraId="4C714EB5" w14:textId="77777777" w:rsidR="002E7607" w:rsidRPr="00534D7A" w:rsidRDefault="002E7607" w:rsidP="002E7607">
      <w:pPr>
        <w:spacing w:line="276" w:lineRule="auto"/>
        <w:jc w:val="both"/>
        <w:rPr>
          <w:rFonts w:asciiTheme="majorBidi" w:hAnsiTheme="majorBidi" w:cstheme="majorBidi"/>
          <w:sz w:val="20"/>
          <w:szCs w:val="20"/>
          <w:lang w:bidi="ar-IQ"/>
        </w:rPr>
      </w:pPr>
    </w:p>
    <w:p w14:paraId="31E55ECE" w14:textId="77777777" w:rsidR="002E7607" w:rsidRPr="00534D7A" w:rsidRDefault="002E7607" w:rsidP="002E7607">
      <w:pPr>
        <w:spacing w:line="276" w:lineRule="auto"/>
        <w:jc w:val="both"/>
        <w:rPr>
          <w:rFonts w:asciiTheme="majorBidi" w:hAnsiTheme="majorBidi" w:cstheme="majorBidi"/>
          <w:sz w:val="20"/>
          <w:szCs w:val="20"/>
          <w:lang w:bidi="ar-IQ"/>
        </w:rPr>
      </w:pPr>
    </w:p>
    <w:p w14:paraId="4772D1A3" w14:textId="77777777" w:rsidR="002E7607" w:rsidRPr="00534D7A" w:rsidRDefault="002E7607" w:rsidP="002E7607">
      <w:pPr>
        <w:spacing w:line="276" w:lineRule="auto"/>
        <w:jc w:val="both"/>
        <w:rPr>
          <w:rFonts w:asciiTheme="majorBidi" w:hAnsiTheme="majorBidi" w:cstheme="majorBidi"/>
          <w:sz w:val="20"/>
          <w:szCs w:val="20"/>
          <w:lang w:bidi="ar-IQ"/>
        </w:rPr>
      </w:pPr>
    </w:p>
    <w:p w14:paraId="1AE13B06"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Calibri" w:eastAsia="Calibri" w:hAnsi="Calibri" w:cs="Calibri"/>
          <w:noProof/>
          <w:kern w:val="0"/>
          <w:rtl/>
          <w14:ligatures w14:val="none"/>
        </w:rPr>
        <w:drawing>
          <wp:anchor distT="0" distB="0" distL="114300" distR="114300" simplePos="0" relativeHeight="251661312" behindDoc="0" locked="0" layoutInCell="1" allowOverlap="1" wp14:anchorId="6EAECCA8" wp14:editId="42EE48EF">
            <wp:simplePos x="0" y="0"/>
            <wp:positionH relativeFrom="column">
              <wp:posOffset>-603250</wp:posOffset>
            </wp:positionH>
            <wp:positionV relativeFrom="paragraph">
              <wp:posOffset>110491</wp:posOffset>
            </wp:positionV>
            <wp:extent cx="7232950" cy="4861560"/>
            <wp:effectExtent l="4445" t="0" r="0" b="0"/>
            <wp:wrapNone/>
            <wp:docPr id="1389716832" name="Picture 1389716832" descr="C:\Users\d\Downloads\12 قبل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Downloads\12 قبل_page-0001.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7245" t="5603" r="8600" b="54311"/>
                    <a:stretch/>
                  </pic:blipFill>
                  <pic:spPr bwMode="auto">
                    <a:xfrm rot="5400000">
                      <a:off x="0" y="0"/>
                      <a:ext cx="7232950" cy="4861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DA222BB" w14:textId="77777777" w:rsidR="002E7607" w:rsidRPr="00534D7A" w:rsidRDefault="002E7607" w:rsidP="002E7607">
      <w:pPr>
        <w:spacing w:line="276" w:lineRule="auto"/>
        <w:jc w:val="both"/>
        <w:rPr>
          <w:rFonts w:asciiTheme="majorBidi" w:hAnsiTheme="majorBidi" w:cstheme="majorBidi"/>
          <w:sz w:val="20"/>
          <w:szCs w:val="20"/>
          <w:lang w:bidi="ar-IQ"/>
        </w:rPr>
      </w:pPr>
    </w:p>
    <w:p w14:paraId="601B39B2" w14:textId="77777777" w:rsidR="002E7607" w:rsidRPr="00534D7A" w:rsidRDefault="002E7607" w:rsidP="002E7607">
      <w:pPr>
        <w:spacing w:line="276" w:lineRule="auto"/>
        <w:jc w:val="both"/>
        <w:rPr>
          <w:rFonts w:asciiTheme="majorBidi" w:hAnsiTheme="majorBidi" w:cstheme="majorBidi"/>
          <w:sz w:val="20"/>
          <w:szCs w:val="20"/>
          <w:lang w:bidi="ar-IQ"/>
        </w:rPr>
      </w:pPr>
    </w:p>
    <w:p w14:paraId="0F8152BC" w14:textId="77777777" w:rsidR="002E7607" w:rsidRPr="00534D7A" w:rsidRDefault="002E7607" w:rsidP="002E7607">
      <w:pPr>
        <w:spacing w:line="276" w:lineRule="auto"/>
        <w:jc w:val="both"/>
        <w:rPr>
          <w:rFonts w:asciiTheme="majorBidi" w:hAnsiTheme="majorBidi" w:cstheme="majorBidi"/>
          <w:sz w:val="20"/>
          <w:szCs w:val="20"/>
          <w:lang w:bidi="ar-IQ"/>
        </w:rPr>
      </w:pPr>
    </w:p>
    <w:p w14:paraId="6F4FAD71" w14:textId="77777777" w:rsidR="002E7607" w:rsidRPr="00534D7A" w:rsidRDefault="002E7607" w:rsidP="002E7607">
      <w:pPr>
        <w:spacing w:line="276" w:lineRule="auto"/>
        <w:jc w:val="both"/>
        <w:rPr>
          <w:rFonts w:asciiTheme="majorBidi" w:hAnsiTheme="majorBidi" w:cstheme="majorBidi"/>
          <w:sz w:val="20"/>
          <w:szCs w:val="20"/>
          <w:lang w:bidi="ar-IQ"/>
        </w:rPr>
      </w:pPr>
    </w:p>
    <w:p w14:paraId="5EBDBC43" w14:textId="77777777" w:rsidR="002E7607" w:rsidRPr="00534D7A" w:rsidRDefault="002E7607" w:rsidP="002E7607">
      <w:pPr>
        <w:spacing w:line="276" w:lineRule="auto"/>
        <w:jc w:val="both"/>
        <w:rPr>
          <w:rFonts w:asciiTheme="majorBidi" w:hAnsiTheme="majorBidi" w:cstheme="majorBidi"/>
          <w:sz w:val="20"/>
          <w:szCs w:val="20"/>
          <w:lang w:bidi="ar-IQ"/>
        </w:rPr>
      </w:pPr>
    </w:p>
    <w:p w14:paraId="2FEC4C0E" w14:textId="77777777" w:rsidR="002E7607" w:rsidRPr="00534D7A" w:rsidRDefault="002E7607" w:rsidP="002E7607">
      <w:pPr>
        <w:spacing w:line="276" w:lineRule="auto"/>
        <w:jc w:val="both"/>
        <w:rPr>
          <w:rFonts w:asciiTheme="majorBidi" w:hAnsiTheme="majorBidi" w:cstheme="majorBidi"/>
          <w:sz w:val="20"/>
          <w:szCs w:val="20"/>
          <w:lang w:bidi="ar-IQ"/>
        </w:rPr>
      </w:pPr>
    </w:p>
    <w:p w14:paraId="172E7647" w14:textId="77777777" w:rsidR="002E7607" w:rsidRPr="00534D7A" w:rsidRDefault="002E7607" w:rsidP="002E7607">
      <w:pPr>
        <w:spacing w:line="276" w:lineRule="auto"/>
        <w:jc w:val="both"/>
        <w:rPr>
          <w:rFonts w:asciiTheme="majorBidi" w:hAnsiTheme="majorBidi" w:cstheme="majorBidi"/>
          <w:sz w:val="20"/>
          <w:szCs w:val="20"/>
          <w:lang w:bidi="ar-IQ"/>
        </w:rPr>
      </w:pPr>
    </w:p>
    <w:p w14:paraId="6C7C3651" w14:textId="77777777" w:rsidR="002E7607" w:rsidRPr="00534D7A" w:rsidRDefault="002E7607" w:rsidP="002E7607">
      <w:pPr>
        <w:spacing w:line="276" w:lineRule="auto"/>
        <w:jc w:val="both"/>
        <w:rPr>
          <w:rFonts w:asciiTheme="majorBidi" w:hAnsiTheme="majorBidi" w:cstheme="majorBidi"/>
          <w:sz w:val="20"/>
          <w:szCs w:val="20"/>
          <w:lang w:bidi="ar-IQ"/>
        </w:rPr>
      </w:pPr>
    </w:p>
    <w:p w14:paraId="743CA7ED" w14:textId="77777777" w:rsidR="002E7607" w:rsidRPr="00534D7A" w:rsidRDefault="002E7607" w:rsidP="002E7607">
      <w:pPr>
        <w:spacing w:line="276" w:lineRule="auto"/>
        <w:jc w:val="both"/>
        <w:rPr>
          <w:rFonts w:asciiTheme="majorBidi" w:hAnsiTheme="majorBidi" w:cstheme="majorBidi"/>
          <w:sz w:val="20"/>
          <w:szCs w:val="20"/>
          <w:lang w:bidi="ar-IQ"/>
        </w:rPr>
      </w:pPr>
    </w:p>
    <w:p w14:paraId="56031B85" w14:textId="77777777" w:rsidR="002E7607" w:rsidRPr="00534D7A" w:rsidRDefault="002E7607" w:rsidP="002E7607">
      <w:pPr>
        <w:spacing w:line="276" w:lineRule="auto"/>
        <w:jc w:val="both"/>
        <w:rPr>
          <w:rFonts w:asciiTheme="majorBidi" w:hAnsiTheme="majorBidi" w:cstheme="majorBidi"/>
          <w:sz w:val="20"/>
          <w:szCs w:val="20"/>
          <w:lang w:bidi="ar-IQ"/>
        </w:rPr>
      </w:pPr>
    </w:p>
    <w:p w14:paraId="504390DC" w14:textId="77777777" w:rsidR="002E7607" w:rsidRPr="00534D7A" w:rsidRDefault="002E7607" w:rsidP="002E7607">
      <w:pPr>
        <w:spacing w:line="276" w:lineRule="auto"/>
        <w:jc w:val="both"/>
        <w:rPr>
          <w:rFonts w:asciiTheme="majorBidi" w:hAnsiTheme="majorBidi" w:cstheme="majorBidi"/>
          <w:sz w:val="20"/>
          <w:szCs w:val="20"/>
          <w:lang w:bidi="ar-IQ"/>
        </w:rPr>
      </w:pPr>
    </w:p>
    <w:p w14:paraId="4B193611" w14:textId="77777777" w:rsidR="002E7607" w:rsidRPr="00534D7A" w:rsidRDefault="002E7607" w:rsidP="002E7607">
      <w:pPr>
        <w:spacing w:line="276" w:lineRule="auto"/>
        <w:jc w:val="both"/>
        <w:rPr>
          <w:rFonts w:asciiTheme="majorBidi" w:hAnsiTheme="majorBidi" w:cstheme="majorBidi"/>
          <w:sz w:val="20"/>
          <w:szCs w:val="20"/>
          <w:lang w:bidi="ar-IQ"/>
        </w:rPr>
      </w:pPr>
    </w:p>
    <w:p w14:paraId="213C0477" w14:textId="77777777" w:rsidR="002E7607" w:rsidRPr="00534D7A" w:rsidRDefault="002E7607" w:rsidP="002E7607">
      <w:pPr>
        <w:spacing w:line="276" w:lineRule="auto"/>
        <w:jc w:val="both"/>
        <w:rPr>
          <w:rFonts w:asciiTheme="majorBidi" w:hAnsiTheme="majorBidi" w:cstheme="majorBidi"/>
          <w:sz w:val="20"/>
          <w:szCs w:val="20"/>
          <w:lang w:bidi="ar-IQ"/>
        </w:rPr>
      </w:pPr>
    </w:p>
    <w:p w14:paraId="16841E5A" w14:textId="77777777" w:rsidR="002E7607" w:rsidRPr="00534D7A" w:rsidRDefault="002E7607" w:rsidP="002E7607">
      <w:pPr>
        <w:spacing w:line="276" w:lineRule="auto"/>
        <w:jc w:val="both"/>
        <w:rPr>
          <w:rFonts w:asciiTheme="majorBidi" w:hAnsiTheme="majorBidi" w:cstheme="majorBidi"/>
          <w:sz w:val="20"/>
          <w:szCs w:val="20"/>
          <w:lang w:bidi="ar-IQ"/>
        </w:rPr>
      </w:pPr>
    </w:p>
    <w:p w14:paraId="658D235B" w14:textId="77777777" w:rsidR="002E7607" w:rsidRPr="00534D7A" w:rsidRDefault="002E7607" w:rsidP="002E7607">
      <w:pPr>
        <w:spacing w:line="276" w:lineRule="auto"/>
        <w:jc w:val="both"/>
        <w:rPr>
          <w:rFonts w:asciiTheme="majorBidi" w:hAnsiTheme="majorBidi" w:cstheme="majorBidi"/>
          <w:sz w:val="20"/>
          <w:szCs w:val="20"/>
          <w:lang w:bidi="ar-IQ"/>
        </w:rPr>
      </w:pPr>
    </w:p>
    <w:p w14:paraId="729250E4" w14:textId="77777777" w:rsidR="002E7607" w:rsidRPr="00534D7A" w:rsidRDefault="002E7607" w:rsidP="002E7607">
      <w:pPr>
        <w:spacing w:line="276" w:lineRule="auto"/>
        <w:jc w:val="both"/>
        <w:rPr>
          <w:rFonts w:asciiTheme="majorBidi" w:hAnsiTheme="majorBidi" w:cstheme="majorBidi"/>
          <w:sz w:val="20"/>
          <w:szCs w:val="20"/>
          <w:lang w:bidi="ar-IQ"/>
        </w:rPr>
      </w:pPr>
    </w:p>
    <w:p w14:paraId="72363E2D" w14:textId="77777777" w:rsidR="002E7607" w:rsidRPr="00534D7A" w:rsidRDefault="002E7607" w:rsidP="002E7607">
      <w:pPr>
        <w:spacing w:line="276" w:lineRule="auto"/>
        <w:jc w:val="both"/>
        <w:rPr>
          <w:rFonts w:asciiTheme="majorBidi" w:hAnsiTheme="majorBidi" w:cstheme="majorBidi"/>
          <w:sz w:val="20"/>
          <w:szCs w:val="20"/>
          <w:lang w:bidi="ar-IQ"/>
        </w:rPr>
      </w:pPr>
    </w:p>
    <w:p w14:paraId="25FC2E39" w14:textId="77777777" w:rsidR="002E7607" w:rsidRPr="00534D7A" w:rsidRDefault="002E7607" w:rsidP="002E7607">
      <w:pPr>
        <w:spacing w:line="276" w:lineRule="auto"/>
        <w:jc w:val="both"/>
        <w:rPr>
          <w:rFonts w:asciiTheme="majorBidi" w:hAnsiTheme="majorBidi" w:cstheme="majorBidi"/>
          <w:sz w:val="20"/>
          <w:szCs w:val="20"/>
          <w:lang w:bidi="ar-IQ"/>
        </w:rPr>
      </w:pPr>
    </w:p>
    <w:p w14:paraId="56860D82" w14:textId="77777777" w:rsidR="002E7607" w:rsidRPr="00534D7A" w:rsidRDefault="002E7607" w:rsidP="002E7607">
      <w:pPr>
        <w:spacing w:line="276" w:lineRule="auto"/>
        <w:jc w:val="both"/>
        <w:rPr>
          <w:rFonts w:asciiTheme="majorBidi" w:hAnsiTheme="majorBidi" w:cstheme="majorBidi"/>
          <w:sz w:val="20"/>
          <w:szCs w:val="20"/>
          <w:lang w:bidi="ar-IQ"/>
        </w:rPr>
      </w:pPr>
    </w:p>
    <w:p w14:paraId="6FC11508" w14:textId="77777777" w:rsidR="002E7607" w:rsidRPr="00534D7A" w:rsidRDefault="002E7607" w:rsidP="002E7607">
      <w:pPr>
        <w:spacing w:line="276" w:lineRule="auto"/>
        <w:jc w:val="both"/>
        <w:rPr>
          <w:rFonts w:asciiTheme="majorBidi" w:hAnsiTheme="majorBidi" w:cstheme="majorBidi"/>
          <w:sz w:val="20"/>
          <w:szCs w:val="20"/>
          <w:lang w:bidi="ar-IQ"/>
        </w:rPr>
      </w:pPr>
    </w:p>
    <w:p w14:paraId="5D50C7D2" w14:textId="77777777" w:rsidR="002E7607" w:rsidRPr="00534D7A" w:rsidRDefault="002E7607" w:rsidP="002E7607">
      <w:pPr>
        <w:spacing w:line="276" w:lineRule="auto"/>
        <w:jc w:val="both"/>
        <w:rPr>
          <w:rFonts w:asciiTheme="majorBidi" w:hAnsiTheme="majorBidi" w:cstheme="majorBidi"/>
          <w:sz w:val="20"/>
          <w:szCs w:val="20"/>
          <w:lang w:bidi="ar-IQ"/>
        </w:rPr>
      </w:pPr>
    </w:p>
    <w:p w14:paraId="7F0E9D20" w14:textId="77777777" w:rsidR="002E7607" w:rsidRPr="00534D7A" w:rsidRDefault="002E7607" w:rsidP="002E7607">
      <w:pPr>
        <w:spacing w:line="276" w:lineRule="auto"/>
        <w:jc w:val="both"/>
        <w:rPr>
          <w:rFonts w:asciiTheme="majorBidi" w:hAnsiTheme="majorBidi" w:cstheme="majorBidi"/>
          <w:sz w:val="20"/>
          <w:szCs w:val="20"/>
          <w:lang w:bidi="ar-IQ"/>
        </w:rPr>
      </w:pPr>
    </w:p>
    <w:p w14:paraId="7DF7C0D2" w14:textId="77777777" w:rsidR="002E7607" w:rsidRDefault="002E7607"/>
    <w:p w14:paraId="24DE65A1" w14:textId="77777777" w:rsidR="002E7607" w:rsidRDefault="002E7607"/>
    <w:p w14:paraId="6DF5DF2F" w14:textId="77777777" w:rsidR="002E7607" w:rsidRDefault="002E7607"/>
    <w:p w14:paraId="6D328843"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Theme="majorBidi" w:hAnsiTheme="majorBidi" w:cstheme="majorBidi"/>
          <w:b/>
          <w:bCs/>
          <w:sz w:val="20"/>
          <w:szCs w:val="20"/>
          <w:lang w:bidi="ar-IQ"/>
        </w:rPr>
        <w:lastRenderedPageBreak/>
        <w:t>Table 3.</w:t>
      </w:r>
      <w:r w:rsidRPr="00534D7A">
        <w:rPr>
          <w:rFonts w:asciiTheme="majorBidi" w:hAnsiTheme="majorBidi" w:cstheme="majorBidi"/>
          <w:sz w:val="20"/>
          <w:szCs w:val="20"/>
          <w:lang w:bidi="ar-IQ"/>
        </w:rPr>
        <w:t xml:space="preserve"> Presents the detailed results of temperature and solar radiation during the sixth month (June) after the addition of the smart façade, measured at two points on each floor representing the central and perimeter locations (two authors).</w:t>
      </w:r>
    </w:p>
    <w:p w14:paraId="46A273AA" w14:textId="77777777" w:rsidR="002E7607" w:rsidRPr="00534D7A" w:rsidRDefault="002E7607" w:rsidP="002E7607">
      <w:pPr>
        <w:spacing w:line="276" w:lineRule="auto"/>
        <w:jc w:val="center"/>
        <w:rPr>
          <w:rFonts w:asciiTheme="majorBidi" w:hAnsiTheme="majorBidi" w:cstheme="majorBidi"/>
          <w:sz w:val="20"/>
          <w:szCs w:val="20"/>
          <w:lang w:bidi="ar-IQ"/>
        </w:rPr>
      </w:pPr>
      <w:r w:rsidRPr="00534D7A">
        <w:rPr>
          <w:rFonts w:ascii="Calibri" w:eastAsia="Times New Roman" w:hAnsi="Calibri" w:cs="Calibri"/>
          <w:noProof/>
          <w:color w:val="000000"/>
          <w:kern w:val="0"/>
          <w:sz w:val="28"/>
          <w:szCs w:val="28"/>
          <w:rtl/>
          <w14:ligatures w14:val="none"/>
        </w:rPr>
        <w:drawing>
          <wp:inline distT="0" distB="0" distL="0" distR="0" wp14:anchorId="2FEEFE1F" wp14:editId="7E97AE05">
            <wp:extent cx="6537600" cy="4629600"/>
            <wp:effectExtent l="1588" t="0" r="0" b="0"/>
            <wp:docPr id="38" name="Picture 38" descr="C:\Users\d\Downloads\6 بعد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Downloads\6 بعد_page-000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6349" t="4340" r="9900" b="56226"/>
                    <a:stretch/>
                  </pic:blipFill>
                  <pic:spPr bwMode="auto">
                    <a:xfrm rot="5400000">
                      <a:off x="0" y="0"/>
                      <a:ext cx="6537600" cy="4629600"/>
                    </a:xfrm>
                    <a:prstGeom prst="rect">
                      <a:avLst/>
                    </a:prstGeom>
                    <a:noFill/>
                    <a:ln>
                      <a:noFill/>
                    </a:ln>
                    <a:extLst>
                      <a:ext uri="{53640926-AAD7-44D8-BBD7-CCE9431645EC}">
                        <a14:shadowObscured xmlns:a14="http://schemas.microsoft.com/office/drawing/2010/main"/>
                      </a:ext>
                    </a:extLst>
                  </pic:spPr>
                </pic:pic>
              </a:graphicData>
            </a:graphic>
          </wp:inline>
        </w:drawing>
      </w:r>
    </w:p>
    <w:p w14:paraId="613C2E60" w14:textId="77777777" w:rsidR="002E7607" w:rsidRPr="00534D7A" w:rsidRDefault="002E7607" w:rsidP="002E7607">
      <w:pPr>
        <w:spacing w:line="276" w:lineRule="auto"/>
        <w:jc w:val="both"/>
        <w:rPr>
          <w:rFonts w:asciiTheme="majorBidi" w:hAnsiTheme="majorBidi" w:cstheme="majorBidi"/>
          <w:sz w:val="20"/>
          <w:szCs w:val="20"/>
          <w:lang w:bidi="ar-IQ"/>
        </w:rPr>
      </w:pPr>
    </w:p>
    <w:p w14:paraId="5CCC0F1C" w14:textId="77777777" w:rsidR="002E7607" w:rsidRPr="00534D7A" w:rsidRDefault="002E7607" w:rsidP="002E7607">
      <w:pPr>
        <w:spacing w:line="276" w:lineRule="auto"/>
        <w:jc w:val="both"/>
        <w:rPr>
          <w:rFonts w:asciiTheme="majorBidi" w:hAnsiTheme="majorBidi" w:cstheme="majorBidi"/>
          <w:sz w:val="20"/>
          <w:szCs w:val="20"/>
          <w:lang w:bidi="ar-IQ"/>
        </w:rPr>
      </w:pPr>
    </w:p>
    <w:p w14:paraId="1B6C9724" w14:textId="77777777" w:rsidR="002E7607" w:rsidRPr="00534D7A" w:rsidRDefault="002E7607" w:rsidP="002E7607">
      <w:pPr>
        <w:spacing w:line="276" w:lineRule="auto"/>
        <w:jc w:val="both"/>
        <w:rPr>
          <w:rFonts w:asciiTheme="majorBidi" w:hAnsiTheme="majorBidi" w:cstheme="majorBidi"/>
          <w:sz w:val="20"/>
          <w:szCs w:val="20"/>
          <w:lang w:bidi="ar-IQ"/>
        </w:rPr>
      </w:pPr>
    </w:p>
    <w:p w14:paraId="5639F7E4"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Theme="majorBidi" w:hAnsiTheme="majorBidi" w:cstheme="majorBidi"/>
          <w:b/>
          <w:bCs/>
          <w:sz w:val="20"/>
          <w:szCs w:val="20"/>
          <w:lang w:bidi="ar-IQ"/>
        </w:rPr>
        <w:t>Table 4.</w:t>
      </w:r>
      <w:r w:rsidRPr="00534D7A">
        <w:rPr>
          <w:rFonts w:asciiTheme="majorBidi" w:hAnsiTheme="majorBidi" w:cstheme="majorBidi"/>
          <w:sz w:val="20"/>
          <w:szCs w:val="20"/>
          <w:lang w:bidi="ar-IQ"/>
        </w:rPr>
        <w:t xml:space="preserve"> Presents the detailed results of temperature and solar radiation during the twelfth month (December) after the addition of the smart façade, measured at two points on each floor representing the central and perimeter locations (two authors).</w:t>
      </w:r>
    </w:p>
    <w:p w14:paraId="08E7C07F" w14:textId="77777777" w:rsidR="002E7607" w:rsidRPr="00534D7A" w:rsidRDefault="002E7607" w:rsidP="002E7607">
      <w:pPr>
        <w:spacing w:line="276" w:lineRule="auto"/>
        <w:jc w:val="both"/>
        <w:rPr>
          <w:rFonts w:asciiTheme="majorBidi" w:hAnsiTheme="majorBidi" w:cstheme="majorBidi"/>
          <w:sz w:val="20"/>
          <w:szCs w:val="20"/>
          <w:lang w:bidi="ar-IQ"/>
        </w:rPr>
      </w:pPr>
    </w:p>
    <w:p w14:paraId="3DD0735F" w14:textId="77777777" w:rsidR="002E7607" w:rsidRPr="00534D7A" w:rsidRDefault="002E7607" w:rsidP="002E7607">
      <w:pPr>
        <w:spacing w:line="276" w:lineRule="auto"/>
        <w:jc w:val="both"/>
        <w:rPr>
          <w:rFonts w:asciiTheme="majorBidi" w:hAnsiTheme="majorBidi" w:cstheme="majorBidi"/>
          <w:sz w:val="20"/>
          <w:szCs w:val="20"/>
          <w:lang w:bidi="ar-IQ"/>
        </w:rPr>
      </w:pPr>
    </w:p>
    <w:p w14:paraId="00E6D5F0" w14:textId="77777777" w:rsidR="002E7607" w:rsidRPr="00534D7A" w:rsidRDefault="002E7607" w:rsidP="002E7607">
      <w:pPr>
        <w:spacing w:line="276" w:lineRule="auto"/>
        <w:jc w:val="both"/>
        <w:rPr>
          <w:rFonts w:asciiTheme="majorBidi" w:hAnsiTheme="majorBidi" w:cstheme="majorBidi"/>
          <w:sz w:val="20"/>
          <w:szCs w:val="20"/>
          <w:lang w:bidi="ar-IQ"/>
        </w:rPr>
      </w:pPr>
    </w:p>
    <w:p w14:paraId="32AA042C" w14:textId="77777777" w:rsidR="002E7607" w:rsidRPr="00534D7A" w:rsidRDefault="002E7607" w:rsidP="002E7607">
      <w:pPr>
        <w:spacing w:line="276" w:lineRule="auto"/>
        <w:jc w:val="both"/>
        <w:rPr>
          <w:rFonts w:asciiTheme="majorBidi" w:hAnsiTheme="majorBidi" w:cstheme="majorBidi"/>
          <w:sz w:val="20"/>
          <w:szCs w:val="20"/>
          <w:lang w:bidi="ar-IQ"/>
        </w:rPr>
      </w:pPr>
    </w:p>
    <w:p w14:paraId="3F6ED75D" w14:textId="77777777" w:rsidR="002E7607" w:rsidRPr="00534D7A" w:rsidRDefault="002E7607" w:rsidP="002E7607">
      <w:pPr>
        <w:spacing w:line="276" w:lineRule="auto"/>
        <w:jc w:val="both"/>
        <w:rPr>
          <w:rFonts w:asciiTheme="majorBidi" w:hAnsiTheme="majorBidi" w:cstheme="majorBidi"/>
          <w:sz w:val="20"/>
          <w:szCs w:val="20"/>
          <w:lang w:bidi="ar-IQ"/>
        </w:rPr>
      </w:pPr>
      <w:r w:rsidRPr="00534D7A">
        <w:rPr>
          <w:rFonts w:ascii="Calibri" w:eastAsia="Times New Roman" w:hAnsi="Calibri" w:cs="Calibri"/>
          <w:noProof/>
          <w:color w:val="000000"/>
          <w:kern w:val="0"/>
          <w:sz w:val="28"/>
          <w:szCs w:val="28"/>
          <w:rtl/>
          <w14:ligatures w14:val="none"/>
        </w:rPr>
        <w:drawing>
          <wp:anchor distT="0" distB="0" distL="114300" distR="114300" simplePos="0" relativeHeight="251663360" behindDoc="0" locked="0" layoutInCell="1" allowOverlap="1" wp14:anchorId="77C74C38" wp14:editId="33C40891">
            <wp:simplePos x="0" y="0"/>
            <wp:positionH relativeFrom="column">
              <wp:posOffset>-564349</wp:posOffset>
            </wp:positionH>
            <wp:positionV relativeFrom="paragraph">
              <wp:posOffset>148010</wp:posOffset>
            </wp:positionV>
            <wp:extent cx="7504386" cy="4995636"/>
            <wp:effectExtent l="0" t="3175" r="0" b="0"/>
            <wp:wrapNone/>
            <wp:docPr id="43" name="Picture 43" descr="C:\Users\d\Downloads\12 بعد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Downloads\12 بعد_page-000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6970" t="4683" r="8485" b="55276"/>
                    <a:stretch/>
                  </pic:blipFill>
                  <pic:spPr bwMode="auto">
                    <a:xfrm rot="5400000">
                      <a:off x="0" y="0"/>
                      <a:ext cx="7504386" cy="4995636"/>
                    </a:xfrm>
                    <a:prstGeom prst="rect">
                      <a:avLst/>
                    </a:prstGeom>
                    <a:noFill/>
                    <a:ln>
                      <a:noFill/>
                    </a:ln>
                    <a:extLst>
                      <a:ext uri="{53640926-AAD7-44D8-BBD7-CCE9431645EC}">
                        <a14:shadowObscured xmlns:a14="http://schemas.microsoft.com/office/drawing/2010/main"/>
                      </a:ext>
                    </a:extLst>
                  </pic:spPr>
                </pic:pic>
              </a:graphicData>
            </a:graphic>
          </wp:anchor>
        </w:drawing>
      </w:r>
    </w:p>
    <w:p w14:paraId="1A48E5CA" w14:textId="77777777" w:rsidR="002E7607" w:rsidRPr="00534D7A" w:rsidRDefault="002E7607" w:rsidP="002E7607">
      <w:pPr>
        <w:spacing w:line="276" w:lineRule="auto"/>
        <w:jc w:val="both"/>
        <w:rPr>
          <w:rFonts w:asciiTheme="majorBidi" w:hAnsiTheme="majorBidi" w:cstheme="majorBidi"/>
          <w:sz w:val="20"/>
          <w:szCs w:val="20"/>
          <w:lang w:bidi="ar-IQ"/>
        </w:rPr>
      </w:pPr>
    </w:p>
    <w:p w14:paraId="79A42DD4" w14:textId="77777777" w:rsidR="002E7607" w:rsidRPr="00534D7A" w:rsidRDefault="002E7607" w:rsidP="002E7607">
      <w:pPr>
        <w:spacing w:line="276" w:lineRule="auto"/>
        <w:jc w:val="both"/>
        <w:rPr>
          <w:rFonts w:asciiTheme="majorBidi" w:hAnsiTheme="majorBidi" w:cstheme="majorBidi"/>
          <w:sz w:val="20"/>
          <w:szCs w:val="20"/>
          <w:lang w:bidi="ar-IQ"/>
        </w:rPr>
      </w:pPr>
    </w:p>
    <w:p w14:paraId="2A7F07BE" w14:textId="77777777" w:rsidR="002E7607" w:rsidRPr="00534D7A" w:rsidRDefault="002E7607" w:rsidP="002E7607">
      <w:pPr>
        <w:spacing w:line="276" w:lineRule="auto"/>
        <w:jc w:val="both"/>
        <w:rPr>
          <w:rFonts w:asciiTheme="majorBidi" w:hAnsiTheme="majorBidi" w:cstheme="majorBidi"/>
          <w:sz w:val="20"/>
          <w:szCs w:val="20"/>
          <w:lang w:bidi="ar-IQ"/>
        </w:rPr>
      </w:pPr>
    </w:p>
    <w:p w14:paraId="6658C2E3" w14:textId="77777777" w:rsidR="002E7607" w:rsidRPr="00534D7A" w:rsidRDefault="002E7607" w:rsidP="002E7607">
      <w:pPr>
        <w:spacing w:line="276" w:lineRule="auto"/>
        <w:jc w:val="both"/>
        <w:rPr>
          <w:rFonts w:asciiTheme="majorBidi" w:hAnsiTheme="majorBidi" w:cstheme="majorBidi"/>
          <w:sz w:val="20"/>
          <w:szCs w:val="20"/>
          <w:lang w:bidi="ar-IQ"/>
        </w:rPr>
      </w:pPr>
    </w:p>
    <w:p w14:paraId="76396783" w14:textId="77777777" w:rsidR="002E7607" w:rsidRPr="00534D7A" w:rsidRDefault="002E7607" w:rsidP="002E7607">
      <w:pPr>
        <w:spacing w:line="276" w:lineRule="auto"/>
        <w:jc w:val="both"/>
        <w:rPr>
          <w:rFonts w:asciiTheme="majorBidi" w:hAnsiTheme="majorBidi" w:cstheme="majorBidi"/>
          <w:sz w:val="20"/>
          <w:szCs w:val="20"/>
          <w:lang w:bidi="ar-IQ"/>
        </w:rPr>
      </w:pPr>
    </w:p>
    <w:p w14:paraId="1344FFC2" w14:textId="77777777" w:rsidR="002E7607" w:rsidRPr="00534D7A" w:rsidRDefault="002E7607" w:rsidP="002E7607">
      <w:pPr>
        <w:spacing w:line="276" w:lineRule="auto"/>
        <w:jc w:val="both"/>
        <w:rPr>
          <w:rFonts w:asciiTheme="majorBidi" w:hAnsiTheme="majorBidi" w:cstheme="majorBidi"/>
          <w:sz w:val="20"/>
          <w:szCs w:val="20"/>
          <w:lang w:bidi="ar-IQ"/>
        </w:rPr>
      </w:pPr>
    </w:p>
    <w:p w14:paraId="59146FFF" w14:textId="77777777" w:rsidR="002E7607" w:rsidRPr="00534D7A" w:rsidRDefault="002E7607" w:rsidP="002E7607">
      <w:pPr>
        <w:spacing w:line="276" w:lineRule="auto"/>
        <w:jc w:val="both"/>
        <w:rPr>
          <w:rFonts w:asciiTheme="majorBidi" w:hAnsiTheme="majorBidi" w:cstheme="majorBidi"/>
          <w:sz w:val="20"/>
          <w:szCs w:val="20"/>
          <w:lang w:bidi="ar-IQ"/>
        </w:rPr>
      </w:pPr>
    </w:p>
    <w:p w14:paraId="00195E29" w14:textId="77777777" w:rsidR="002E7607" w:rsidRPr="00534D7A" w:rsidRDefault="002E7607" w:rsidP="002E7607">
      <w:pPr>
        <w:spacing w:line="276" w:lineRule="auto"/>
        <w:jc w:val="both"/>
        <w:rPr>
          <w:rFonts w:asciiTheme="majorBidi" w:hAnsiTheme="majorBidi" w:cstheme="majorBidi"/>
          <w:sz w:val="20"/>
          <w:szCs w:val="20"/>
          <w:lang w:bidi="ar-IQ"/>
        </w:rPr>
      </w:pPr>
    </w:p>
    <w:p w14:paraId="683DFA2C" w14:textId="77777777" w:rsidR="002E7607" w:rsidRPr="00534D7A" w:rsidRDefault="002E7607" w:rsidP="002E7607">
      <w:pPr>
        <w:spacing w:line="276" w:lineRule="auto"/>
        <w:jc w:val="both"/>
        <w:rPr>
          <w:rFonts w:asciiTheme="majorBidi" w:hAnsiTheme="majorBidi" w:cstheme="majorBidi"/>
          <w:sz w:val="20"/>
          <w:szCs w:val="20"/>
          <w:lang w:bidi="ar-IQ"/>
        </w:rPr>
      </w:pPr>
    </w:p>
    <w:p w14:paraId="2CB35B6E" w14:textId="77777777" w:rsidR="002E7607" w:rsidRPr="00534D7A" w:rsidRDefault="002E7607" w:rsidP="002E7607">
      <w:pPr>
        <w:spacing w:line="276" w:lineRule="auto"/>
        <w:jc w:val="both"/>
        <w:rPr>
          <w:rFonts w:asciiTheme="majorBidi" w:hAnsiTheme="majorBidi" w:cstheme="majorBidi"/>
          <w:sz w:val="20"/>
          <w:szCs w:val="20"/>
          <w:lang w:bidi="ar-IQ"/>
        </w:rPr>
      </w:pPr>
    </w:p>
    <w:p w14:paraId="24D3A386" w14:textId="77777777" w:rsidR="002E7607" w:rsidRDefault="002E7607"/>
    <w:p w14:paraId="1C0D7D9C" w14:textId="77777777" w:rsidR="002E7607" w:rsidRDefault="002E7607"/>
    <w:p w14:paraId="114DC93F" w14:textId="77777777" w:rsidR="002E7607" w:rsidRDefault="002E7607"/>
    <w:p w14:paraId="37B3326A" w14:textId="77777777" w:rsidR="002E7607" w:rsidRDefault="002E7607"/>
    <w:sectPr w:rsidR="002E76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607"/>
    <w:rsid w:val="000C4033"/>
    <w:rsid w:val="002E7607"/>
    <w:rsid w:val="004B42CB"/>
    <w:rsid w:val="006E1731"/>
    <w:rsid w:val="00B21493"/>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34FDB"/>
  <w15:chartTrackingRefBased/>
  <w15:docId w15:val="{A87EDD94-EC6B-431E-AABD-48FB08754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607"/>
    <w:rPr>
      <w:lang w:val="en-US"/>
    </w:rPr>
  </w:style>
  <w:style w:type="paragraph" w:styleId="Heading1">
    <w:name w:val="heading 1"/>
    <w:basedOn w:val="Normal"/>
    <w:next w:val="Normal"/>
    <w:link w:val="Heading1Char"/>
    <w:uiPriority w:val="9"/>
    <w:qFormat/>
    <w:rsid w:val="002E7607"/>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2E7607"/>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2E7607"/>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2E7607"/>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2E7607"/>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2E7607"/>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2E7607"/>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2E7607"/>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2E7607"/>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6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76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76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76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76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76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76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76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7607"/>
    <w:rPr>
      <w:rFonts w:eastAsiaTheme="majorEastAsia" w:cstheme="majorBidi"/>
      <w:color w:val="272727" w:themeColor="text1" w:themeTint="D8"/>
    </w:rPr>
  </w:style>
  <w:style w:type="paragraph" w:styleId="Title">
    <w:name w:val="Title"/>
    <w:basedOn w:val="Normal"/>
    <w:next w:val="Normal"/>
    <w:link w:val="TitleChar"/>
    <w:uiPriority w:val="10"/>
    <w:qFormat/>
    <w:rsid w:val="002E7607"/>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2E76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7607"/>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2E76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7607"/>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2E7607"/>
    <w:rPr>
      <w:i/>
      <w:iCs/>
      <w:color w:val="404040" w:themeColor="text1" w:themeTint="BF"/>
    </w:rPr>
  </w:style>
  <w:style w:type="paragraph" w:styleId="ListParagraph">
    <w:name w:val="List Paragraph"/>
    <w:basedOn w:val="Normal"/>
    <w:uiPriority w:val="34"/>
    <w:qFormat/>
    <w:rsid w:val="002E7607"/>
    <w:pPr>
      <w:ind w:left="720"/>
      <w:contextualSpacing/>
    </w:pPr>
    <w:rPr>
      <w:lang w:val="en-IN"/>
    </w:rPr>
  </w:style>
  <w:style w:type="character" w:styleId="IntenseEmphasis">
    <w:name w:val="Intense Emphasis"/>
    <w:basedOn w:val="DefaultParagraphFont"/>
    <w:uiPriority w:val="21"/>
    <w:qFormat/>
    <w:rsid w:val="002E7607"/>
    <w:rPr>
      <w:i/>
      <w:iCs/>
      <w:color w:val="0F4761" w:themeColor="accent1" w:themeShade="BF"/>
    </w:rPr>
  </w:style>
  <w:style w:type="paragraph" w:styleId="IntenseQuote">
    <w:name w:val="Intense Quote"/>
    <w:basedOn w:val="Normal"/>
    <w:next w:val="Normal"/>
    <w:link w:val="IntenseQuoteChar"/>
    <w:uiPriority w:val="30"/>
    <w:qFormat/>
    <w:rsid w:val="002E76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2E7607"/>
    <w:rPr>
      <w:i/>
      <w:iCs/>
      <w:color w:val="0F4761" w:themeColor="accent1" w:themeShade="BF"/>
    </w:rPr>
  </w:style>
  <w:style w:type="character" w:styleId="IntenseReference">
    <w:name w:val="Intense Reference"/>
    <w:basedOn w:val="DefaultParagraphFont"/>
    <w:uiPriority w:val="32"/>
    <w:qFormat/>
    <w:rsid w:val="002E76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145</Words>
  <Characters>827</Characters>
  <Application>Microsoft Office Word</Application>
  <DocSecurity>0</DocSecurity>
  <Lines>206</Lines>
  <Paragraphs>5</Paragraphs>
  <ScaleCrop>false</ScaleCrop>
  <Company/>
  <LinksUpToDate>false</LinksUpToDate>
  <CharactersWithSpaces>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2026-02-24T07:40:00Z</dcterms:created>
  <dcterms:modified xsi:type="dcterms:W3CDTF">2026-02-24T07:41:00Z</dcterms:modified>
</cp:coreProperties>
</file>