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08AC0" w14:textId="77777777" w:rsidR="00554633" w:rsidRDefault="00554633" w:rsidP="00554633">
      <w:pPr>
        <w:spacing w:line="480" w:lineRule="auto"/>
        <w:rPr>
          <w:rFonts w:ascii="Arial" w:hAnsi="Arial" w:cs="Arial"/>
          <w:sz w:val="22"/>
          <w:szCs w:val="22"/>
        </w:rPr>
      </w:pPr>
      <w:r>
        <w:rPr>
          <w:rFonts w:ascii="Arial" w:hAnsi="Arial" w:cs="Arial"/>
          <w:sz w:val="22"/>
          <w:szCs w:val="22"/>
        </w:rPr>
        <w:t>Table 6. EPIS &amp; GTE Code Relations</w:t>
      </w:r>
    </w:p>
    <w:tbl>
      <w:tblPr>
        <w:tblW w:w="5000" w:type="pct"/>
        <w:tblLook w:val="04A0" w:firstRow="1" w:lastRow="0" w:firstColumn="1" w:lastColumn="0" w:noHBand="0" w:noVBand="1"/>
      </w:tblPr>
      <w:tblGrid>
        <w:gridCol w:w="947"/>
        <w:gridCol w:w="1826"/>
        <w:gridCol w:w="1898"/>
        <w:gridCol w:w="1517"/>
        <w:gridCol w:w="1588"/>
        <w:gridCol w:w="1621"/>
        <w:gridCol w:w="1693"/>
        <w:gridCol w:w="1633"/>
        <w:gridCol w:w="1677"/>
      </w:tblGrid>
      <w:tr w:rsidR="00554633" w:rsidRPr="00337ADA" w14:paraId="4C7114A7" w14:textId="77777777" w:rsidTr="00E81D3D">
        <w:trPr>
          <w:trHeight w:val="290"/>
        </w:trPr>
        <w:tc>
          <w:tcPr>
            <w:tcW w:w="687" w:type="pct"/>
            <w:tcBorders>
              <w:top w:val="nil"/>
              <w:left w:val="nil"/>
              <w:bottom w:val="single" w:sz="4" w:space="0" w:color="BFBFBF"/>
              <w:right w:val="nil"/>
            </w:tcBorders>
            <w:shd w:val="clear" w:color="000000" w:fill="B3CBE3"/>
            <w:noWrap/>
            <w:hideMark/>
          </w:tcPr>
          <w:p w14:paraId="5EF7B7B2" w14:textId="77777777" w:rsidR="00554633" w:rsidRPr="00337ADA" w:rsidRDefault="00554633" w:rsidP="00E81D3D">
            <w:pPr>
              <w:spacing w:after="0" w:line="240" w:lineRule="auto"/>
              <w:rPr>
                <w:rFonts w:ascii="Arial" w:eastAsia="Times New Roman" w:hAnsi="Arial" w:cs="Arial"/>
                <w:b/>
                <w:bCs/>
                <w:sz w:val="20"/>
                <w:szCs w:val="20"/>
                <w:lang w:eastAsia="en-US"/>
              </w:rPr>
            </w:pPr>
            <w:r w:rsidRPr="00337ADA">
              <w:rPr>
                <w:rFonts w:ascii="Arial" w:eastAsia="Times New Roman" w:hAnsi="Arial" w:cs="Arial"/>
                <w:b/>
                <w:bCs/>
                <w:sz w:val="20"/>
                <w:szCs w:val="20"/>
                <w:lang w:eastAsia="en-US"/>
              </w:rPr>
              <w:t>Code System</w:t>
            </w:r>
          </w:p>
        </w:tc>
        <w:tc>
          <w:tcPr>
            <w:tcW w:w="451" w:type="pct"/>
            <w:tcBorders>
              <w:top w:val="nil"/>
              <w:left w:val="nil"/>
              <w:bottom w:val="single" w:sz="4" w:space="0" w:color="BFBFBF"/>
              <w:right w:val="nil"/>
            </w:tcBorders>
            <w:shd w:val="clear" w:color="000000" w:fill="B3CBE3"/>
            <w:noWrap/>
            <w:hideMark/>
          </w:tcPr>
          <w:p w14:paraId="604F2099" w14:textId="77777777" w:rsidR="00554633" w:rsidRPr="00337ADA" w:rsidRDefault="00554633" w:rsidP="00E81D3D">
            <w:pPr>
              <w:spacing w:after="0" w:line="240" w:lineRule="auto"/>
              <w:rPr>
                <w:rFonts w:ascii="Arial" w:eastAsia="Times New Roman" w:hAnsi="Arial" w:cs="Arial"/>
                <w:b/>
                <w:bCs/>
                <w:sz w:val="20"/>
                <w:szCs w:val="20"/>
                <w:lang w:eastAsia="en-US"/>
              </w:rPr>
            </w:pPr>
            <w:r w:rsidRPr="00337ADA">
              <w:rPr>
                <w:rFonts w:ascii="Arial" w:eastAsia="Times New Roman" w:hAnsi="Arial" w:cs="Arial"/>
                <w:b/>
                <w:bCs/>
                <w:sz w:val="20"/>
                <w:szCs w:val="20"/>
                <w:lang w:eastAsia="en-US"/>
              </w:rPr>
              <w:t>Increase Healthy Options - Barrier</w:t>
            </w:r>
          </w:p>
        </w:tc>
        <w:tc>
          <w:tcPr>
            <w:tcW w:w="623" w:type="pct"/>
            <w:tcBorders>
              <w:top w:val="nil"/>
              <w:left w:val="nil"/>
              <w:bottom w:val="single" w:sz="4" w:space="0" w:color="BFBFBF"/>
              <w:right w:val="nil"/>
            </w:tcBorders>
            <w:shd w:val="clear" w:color="000000" w:fill="B3CBE3"/>
            <w:noWrap/>
            <w:hideMark/>
          </w:tcPr>
          <w:p w14:paraId="56A26DDD" w14:textId="77777777" w:rsidR="00554633" w:rsidRPr="00337ADA" w:rsidRDefault="00554633" w:rsidP="00E81D3D">
            <w:pPr>
              <w:spacing w:after="0" w:line="240" w:lineRule="auto"/>
              <w:rPr>
                <w:rFonts w:ascii="Arial" w:eastAsia="Times New Roman" w:hAnsi="Arial" w:cs="Arial"/>
                <w:b/>
                <w:bCs/>
                <w:sz w:val="20"/>
                <w:szCs w:val="20"/>
                <w:lang w:eastAsia="en-US"/>
              </w:rPr>
            </w:pPr>
            <w:r w:rsidRPr="00337ADA">
              <w:rPr>
                <w:rFonts w:ascii="Arial" w:eastAsia="Times New Roman" w:hAnsi="Arial" w:cs="Arial"/>
                <w:b/>
                <w:bCs/>
                <w:sz w:val="20"/>
                <w:szCs w:val="20"/>
                <w:lang w:eastAsia="en-US"/>
              </w:rPr>
              <w:t>Increase Healthy Options - Strategy</w:t>
            </w:r>
          </w:p>
        </w:tc>
        <w:tc>
          <w:tcPr>
            <w:tcW w:w="510" w:type="pct"/>
            <w:tcBorders>
              <w:top w:val="nil"/>
              <w:left w:val="nil"/>
              <w:bottom w:val="single" w:sz="4" w:space="0" w:color="BFBFBF"/>
              <w:right w:val="nil"/>
            </w:tcBorders>
            <w:shd w:val="clear" w:color="000000" w:fill="B3CBE3"/>
            <w:noWrap/>
            <w:hideMark/>
          </w:tcPr>
          <w:p w14:paraId="305DA0C9" w14:textId="77777777" w:rsidR="00554633" w:rsidRPr="00337ADA" w:rsidRDefault="00554633" w:rsidP="00E81D3D">
            <w:pPr>
              <w:spacing w:after="0" w:line="240" w:lineRule="auto"/>
              <w:rPr>
                <w:rFonts w:ascii="Arial" w:eastAsia="Times New Roman" w:hAnsi="Arial" w:cs="Arial"/>
                <w:b/>
                <w:bCs/>
                <w:sz w:val="20"/>
                <w:szCs w:val="20"/>
                <w:lang w:eastAsia="en-US"/>
              </w:rPr>
            </w:pPr>
            <w:r w:rsidRPr="00337ADA">
              <w:rPr>
                <w:rFonts w:ascii="Arial" w:eastAsia="Times New Roman" w:hAnsi="Arial" w:cs="Arial"/>
                <w:b/>
                <w:bCs/>
                <w:sz w:val="20"/>
                <w:szCs w:val="20"/>
                <w:lang w:eastAsia="en-US"/>
              </w:rPr>
              <w:t>Reduce Deterrents - Barrier</w:t>
            </w:r>
          </w:p>
        </w:tc>
        <w:tc>
          <w:tcPr>
            <w:tcW w:w="605" w:type="pct"/>
            <w:tcBorders>
              <w:top w:val="nil"/>
              <w:left w:val="nil"/>
              <w:bottom w:val="single" w:sz="4" w:space="0" w:color="BFBFBF"/>
              <w:right w:val="nil"/>
            </w:tcBorders>
            <w:shd w:val="clear" w:color="000000" w:fill="B3CBE3"/>
            <w:noWrap/>
            <w:hideMark/>
          </w:tcPr>
          <w:p w14:paraId="12EE0F45" w14:textId="77777777" w:rsidR="00554633" w:rsidRPr="00337ADA" w:rsidRDefault="00554633" w:rsidP="00E81D3D">
            <w:pPr>
              <w:spacing w:after="0" w:line="240" w:lineRule="auto"/>
              <w:rPr>
                <w:rFonts w:ascii="Arial" w:eastAsia="Times New Roman" w:hAnsi="Arial" w:cs="Arial"/>
                <w:b/>
                <w:bCs/>
                <w:sz w:val="20"/>
                <w:szCs w:val="20"/>
                <w:lang w:eastAsia="en-US"/>
              </w:rPr>
            </w:pPr>
            <w:r w:rsidRPr="00337ADA">
              <w:rPr>
                <w:rFonts w:ascii="Arial" w:eastAsia="Times New Roman" w:hAnsi="Arial" w:cs="Arial"/>
                <w:b/>
                <w:bCs/>
                <w:sz w:val="20"/>
                <w:szCs w:val="20"/>
                <w:lang w:eastAsia="en-US"/>
              </w:rPr>
              <w:t>Reduce Deterrents - Strategy</w:t>
            </w:r>
          </w:p>
        </w:tc>
        <w:tc>
          <w:tcPr>
            <w:tcW w:w="537" w:type="pct"/>
            <w:tcBorders>
              <w:top w:val="nil"/>
              <w:left w:val="nil"/>
              <w:bottom w:val="single" w:sz="4" w:space="0" w:color="BFBFBF"/>
              <w:right w:val="nil"/>
            </w:tcBorders>
            <w:shd w:val="clear" w:color="000000" w:fill="B3CBE3"/>
            <w:noWrap/>
            <w:hideMark/>
          </w:tcPr>
          <w:p w14:paraId="51CC9226" w14:textId="77777777" w:rsidR="00554633" w:rsidRPr="00337ADA" w:rsidRDefault="00554633" w:rsidP="00E81D3D">
            <w:pPr>
              <w:spacing w:after="0" w:line="240" w:lineRule="auto"/>
              <w:rPr>
                <w:rFonts w:ascii="Arial" w:eastAsia="Times New Roman" w:hAnsi="Arial" w:cs="Arial"/>
                <w:b/>
                <w:bCs/>
                <w:sz w:val="20"/>
                <w:szCs w:val="20"/>
                <w:lang w:eastAsia="en-US"/>
              </w:rPr>
            </w:pPr>
            <w:r w:rsidRPr="00337ADA">
              <w:rPr>
                <w:rFonts w:ascii="Arial" w:eastAsia="Times New Roman" w:hAnsi="Arial" w:cs="Arial"/>
                <w:b/>
                <w:bCs/>
                <w:sz w:val="20"/>
                <w:szCs w:val="20"/>
                <w:lang w:eastAsia="en-US"/>
              </w:rPr>
              <w:t>Community Capacity - Barrier</w:t>
            </w:r>
          </w:p>
        </w:tc>
        <w:tc>
          <w:tcPr>
            <w:tcW w:w="605" w:type="pct"/>
            <w:tcBorders>
              <w:top w:val="nil"/>
              <w:left w:val="nil"/>
              <w:bottom w:val="single" w:sz="4" w:space="0" w:color="BFBFBF"/>
              <w:right w:val="nil"/>
            </w:tcBorders>
            <w:shd w:val="clear" w:color="000000" w:fill="B3CBE3"/>
            <w:noWrap/>
            <w:hideMark/>
          </w:tcPr>
          <w:p w14:paraId="300F8B9B" w14:textId="77777777" w:rsidR="00554633" w:rsidRPr="00337ADA" w:rsidRDefault="00554633" w:rsidP="00E81D3D">
            <w:pPr>
              <w:spacing w:after="0" w:line="240" w:lineRule="auto"/>
              <w:rPr>
                <w:rFonts w:ascii="Arial" w:eastAsia="Times New Roman" w:hAnsi="Arial" w:cs="Arial"/>
                <w:b/>
                <w:bCs/>
                <w:sz w:val="20"/>
                <w:szCs w:val="20"/>
                <w:lang w:eastAsia="en-US"/>
              </w:rPr>
            </w:pPr>
            <w:r w:rsidRPr="00337ADA">
              <w:rPr>
                <w:rFonts w:ascii="Arial" w:eastAsia="Times New Roman" w:hAnsi="Arial" w:cs="Arial"/>
                <w:b/>
                <w:bCs/>
                <w:sz w:val="20"/>
                <w:szCs w:val="20"/>
                <w:lang w:eastAsia="en-US"/>
              </w:rPr>
              <w:t>Community Capacity - Strategy</w:t>
            </w:r>
          </w:p>
        </w:tc>
        <w:tc>
          <w:tcPr>
            <w:tcW w:w="478" w:type="pct"/>
            <w:tcBorders>
              <w:top w:val="nil"/>
              <w:left w:val="nil"/>
              <w:bottom w:val="single" w:sz="4" w:space="0" w:color="BFBFBF"/>
              <w:right w:val="nil"/>
            </w:tcBorders>
            <w:shd w:val="clear" w:color="000000" w:fill="B3CBE3"/>
            <w:noWrap/>
            <w:hideMark/>
          </w:tcPr>
          <w:p w14:paraId="5F6B7DF1" w14:textId="77777777" w:rsidR="00554633" w:rsidRPr="00337ADA" w:rsidRDefault="00554633" w:rsidP="00E81D3D">
            <w:pPr>
              <w:spacing w:after="0" w:line="240" w:lineRule="auto"/>
              <w:rPr>
                <w:rFonts w:ascii="Arial" w:eastAsia="Times New Roman" w:hAnsi="Arial" w:cs="Arial"/>
                <w:b/>
                <w:bCs/>
                <w:sz w:val="20"/>
                <w:szCs w:val="20"/>
                <w:lang w:eastAsia="en-US"/>
              </w:rPr>
            </w:pPr>
            <w:r w:rsidRPr="00337ADA">
              <w:rPr>
                <w:rFonts w:ascii="Arial" w:eastAsia="Times New Roman" w:hAnsi="Arial" w:cs="Arial"/>
                <w:b/>
                <w:bCs/>
                <w:sz w:val="20"/>
                <w:szCs w:val="20"/>
                <w:lang w:eastAsia="en-US"/>
              </w:rPr>
              <w:t>Social and Economic - Barrier</w:t>
            </w:r>
          </w:p>
        </w:tc>
        <w:tc>
          <w:tcPr>
            <w:tcW w:w="505" w:type="pct"/>
            <w:tcBorders>
              <w:top w:val="nil"/>
              <w:left w:val="nil"/>
              <w:bottom w:val="single" w:sz="4" w:space="0" w:color="BFBFBF"/>
              <w:right w:val="nil"/>
            </w:tcBorders>
            <w:shd w:val="clear" w:color="000000" w:fill="B3CBE3"/>
            <w:noWrap/>
            <w:hideMark/>
          </w:tcPr>
          <w:p w14:paraId="39CB6F14" w14:textId="77777777" w:rsidR="00554633" w:rsidRPr="00337ADA" w:rsidRDefault="00554633" w:rsidP="00E81D3D">
            <w:pPr>
              <w:spacing w:after="0" w:line="240" w:lineRule="auto"/>
              <w:rPr>
                <w:rFonts w:ascii="Arial" w:eastAsia="Times New Roman" w:hAnsi="Arial" w:cs="Arial"/>
                <w:b/>
                <w:bCs/>
                <w:sz w:val="20"/>
                <w:szCs w:val="20"/>
                <w:lang w:eastAsia="en-US"/>
              </w:rPr>
            </w:pPr>
            <w:r w:rsidRPr="00337ADA">
              <w:rPr>
                <w:rFonts w:ascii="Arial" w:eastAsia="Times New Roman" w:hAnsi="Arial" w:cs="Arial"/>
                <w:b/>
                <w:bCs/>
                <w:sz w:val="20"/>
                <w:szCs w:val="20"/>
                <w:lang w:eastAsia="en-US"/>
              </w:rPr>
              <w:t>Social and Economic- Strategy</w:t>
            </w:r>
          </w:p>
        </w:tc>
      </w:tr>
      <w:tr w:rsidR="00554633" w:rsidRPr="00337ADA" w14:paraId="05CE6C45" w14:textId="77777777" w:rsidTr="00E81D3D">
        <w:trPr>
          <w:trHeight w:val="3500"/>
        </w:trPr>
        <w:tc>
          <w:tcPr>
            <w:tcW w:w="687" w:type="pct"/>
            <w:tcBorders>
              <w:top w:val="nil"/>
              <w:left w:val="nil"/>
              <w:bottom w:val="single" w:sz="4" w:space="0" w:color="BFBFBF"/>
              <w:right w:val="nil"/>
            </w:tcBorders>
            <w:shd w:val="clear" w:color="000000" w:fill="F0F5FA"/>
            <w:hideMark/>
          </w:tcPr>
          <w:p w14:paraId="293221F6" w14:textId="77777777" w:rsidR="00554633" w:rsidRPr="00337ADA" w:rsidRDefault="00554633" w:rsidP="00E81D3D">
            <w:pPr>
              <w:spacing w:after="0" w:line="240" w:lineRule="auto"/>
              <w:rPr>
                <w:rFonts w:ascii="Arial" w:eastAsia="Times New Roman" w:hAnsi="Arial" w:cs="Arial"/>
                <w:color w:val="000000"/>
                <w:sz w:val="20"/>
                <w:szCs w:val="20"/>
                <w:lang w:eastAsia="en-US"/>
              </w:rPr>
            </w:pPr>
            <w:r w:rsidRPr="00337ADA">
              <w:rPr>
                <w:rFonts w:ascii="Arial" w:eastAsia="Times New Roman" w:hAnsi="Arial" w:cs="Arial"/>
                <w:color w:val="000000"/>
                <w:sz w:val="20"/>
                <w:szCs w:val="20"/>
                <w:lang w:eastAsia="en-US"/>
              </w:rPr>
              <w:t>EPIS Constructs &gt; Innovation Factors</w:t>
            </w:r>
          </w:p>
        </w:tc>
        <w:tc>
          <w:tcPr>
            <w:tcW w:w="451" w:type="pct"/>
            <w:tcBorders>
              <w:top w:val="nil"/>
              <w:left w:val="nil"/>
              <w:bottom w:val="single" w:sz="4" w:space="0" w:color="BFBFBF"/>
              <w:right w:val="nil"/>
            </w:tcBorders>
            <w:shd w:val="clear" w:color="000000" w:fill="DAF2D0"/>
            <w:noWrap/>
            <w:hideMark/>
          </w:tcPr>
          <w:p w14:paraId="034DA54D"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8</w:t>
            </w:r>
          </w:p>
        </w:tc>
        <w:tc>
          <w:tcPr>
            <w:tcW w:w="623" w:type="pct"/>
            <w:tcBorders>
              <w:top w:val="nil"/>
              <w:left w:val="nil"/>
              <w:bottom w:val="single" w:sz="4" w:space="0" w:color="BFBFBF"/>
              <w:right w:val="nil"/>
            </w:tcBorders>
            <w:shd w:val="clear" w:color="000000" w:fill="186C24"/>
            <w:hideMark/>
          </w:tcPr>
          <w:p w14:paraId="54CB20A9" w14:textId="77777777" w:rsidR="00554633" w:rsidRPr="00337ADA" w:rsidRDefault="00554633" w:rsidP="00E81D3D">
            <w:pPr>
              <w:spacing w:after="0" w:line="240" w:lineRule="auto"/>
              <w:rPr>
                <w:rFonts w:ascii="Arial" w:eastAsia="Times New Roman" w:hAnsi="Arial" w:cs="Arial"/>
                <w:color w:val="FFFFFF"/>
                <w:sz w:val="20"/>
                <w:szCs w:val="20"/>
                <w:lang w:eastAsia="en-US"/>
              </w:rPr>
            </w:pPr>
            <w:r w:rsidRPr="00337ADA">
              <w:rPr>
                <w:rFonts w:ascii="Arial" w:eastAsia="Times New Roman" w:hAnsi="Arial" w:cs="Arial"/>
                <w:color w:val="FFFFFF"/>
                <w:sz w:val="20"/>
                <w:szCs w:val="20"/>
                <w:lang w:eastAsia="en-US"/>
              </w:rPr>
              <w:t>Well, an idea is to to do a sample [food item] of that during lunch. That wouldn't be a problem for you to put it out and say, "This is on breakfast tomorrow," or, "This will be breakfast next week," or something like that, just so they know what it is. 'Cause especially for a breakfast item, when you see a calzone wrapped, it sometimes, we hear from some kids they really like it, but I've heard from others that they don't know what's inside so they don't want to try it. So those are items are great items to provide [for students to see], "Oh, that's on the menu." -Administration</w:t>
            </w:r>
          </w:p>
        </w:tc>
        <w:tc>
          <w:tcPr>
            <w:tcW w:w="510" w:type="pct"/>
            <w:tcBorders>
              <w:top w:val="nil"/>
              <w:left w:val="nil"/>
              <w:bottom w:val="single" w:sz="4" w:space="0" w:color="BFBFBF"/>
              <w:right w:val="nil"/>
            </w:tcBorders>
            <w:shd w:val="clear" w:color="000000" w:fill="DAF2D0"/>
            <w:noWrap/>
            <w:hideMark/>
          </w:tcPr>
          <w:p w14:paraId="0FB0DB40"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1</w:t>
            </w:r>
          </w:p>
        </w:tc>
        <w:tc>
          <w:tcPr>
            <w:tcW w:w="605" w:type="pct"/>
            <w:tcBorders>
              <w:top w:val="nil"/>
              <w:left w:val="nil"/>
              <w:bottom w:val="single" w:sz="4" w:space="0" w:color="BFBFBF"/>
              <w:right w:val="nil"/>
            </w:tcBorders>
            <w:shd w:val="clear" w:color="000000" w:fill="B5E6A2"/>
            <w:hideMark/>
          </w:tcPr>
          <w:p w14:paraId="0ED7E74B"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There's definitely challenges in getting [equipment] in buildings...We just ran into a building a couple of hours ago where it doesn't seem like there's a water supply. So, making sure that if it was a fresh herb or fresh vegetable, that we had a place to clean and wash and prep those things. So we've also been talking about if we change to other possibilities of modeling where we do half pan and if that would be something that would work out in this school. - District Food Service</w:t>
            </w:r>
          </w:p>
        </w:tc>
        <w:tc>
          <w:tcPr>
            <w:tcW w:w="537" w:type="pct"/>
            <w:tcBorders>
              <w:top w:val="nil"/>
              <w:left w:val="nil"/>
              <w:bottom w:val="single" w:sz="4" w:space="0" w:color="BFBFBF"/>
              <w:right w:val="nil"/>
            </w:tcBorders>
            <w:shd w:val="clear" w:color="000000" w:fill="DAF2D0"/>
            <w:noWrap/>
            <w:hideMark/>
          </w:tcPr>
          <w:p w14:paraId="0BD0CED6"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0</w:t>
            </w:r>
          </w:p>
        </w:tc>
        <w:tc>
          <w:tcPr>
            <w:tcW w:w="605" w:type="pct"/>
            <w:tcBorders>
              <w:top w:val="nil"/>
              <w:left w:val="nil"/>
              <w:bottom w:val="single" w:sz="4" w:space="0" w:color="BFBFBF"/>
              <w:right w:val="nil"/>
            </w:tcBorders>
            <w:shd w:val="clear" w:color="000000" w:fill="B5E6A2"/>
            <w:hideMark/>
          </w:tcPr>
          <w:p w14:paraId="649BB01F" w14:textId="77777777" w:rsidR="00554633" w:rsidRPr="00337ADA" w:rsidRDefault="00554633" w:rsidP="00E81D3D">
            <w:pPr>
              <w:spacing w:after="0" w:line="240" w:lineRule="auto"/>
              <w:rPr>
                <w:rFonts w:ascii="Arial" w:eastAsia="Times New Roman" w:hAnsi="Arial" w:cs="Arial"/>
                <w:color w:val="000000"/>
                <w:sz w:val="20"/>
                <w:szCs w:val="20"/>
                <w:lang w:eastAsia="en-US"/>
              </w:rPr>
            </w:pPr>
            <w:r w:rsidRPr="00337ADA">
              <w:rPr>
                <w:rFonts w:ascii="Arial" w:eastAsia="Times New Roman" w:hAnsi="Arial" w:cs="Arial"/>
                <w:color w:val="000000"/>
                <w:sz w:val="20"/>
                <w:szCs w:val="20"/>
                <w:lang w:eastAsia="en-US"/>
              </w:rPr>
              <w:t>I think if we are planning for next year, then I would say, I'm still pushing for the [food] tasting beforehand. I just think that's important because it's set up differently. It'll be trays of food. It'll be served a little bit differently, just for a tasting. - Administration</w:t>
            </w:r>
          </w:p>
        </w:tc>
        <w:tc>
          <w:tcPr>
            <w:tcW w:w="478" w:type="pct"/>
            <w:tcBorders>
              <w:top w:val="nil"/>
              <w:left w:val="nil"/>
              <w:bottom w:val="single" w:sz="4" w:space="0" w:color="BFBFBF"/>
              <w:right w:val="nil"/>
            </w:tcBorders>
            <w:shd w:val="clear" w:color="000000" w:fill="DAF2D0"/>
            <w:noWrap/>
            <w:hideMark/>
          </w:tcPr>
          <w:p w14:paraId="43C080EF"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1</w:t>
            </w:r>
          </w:p>
        </w:tc>
        <w:tc>
          <w:tcPr>
            <w:tcW w:w="505" w:type="pct"/>
            <w:tcBorders>
              <w:top w:val="nil"/>
              <w:left w:val="nil"/>
              <w:bottom w:val="single" w:sz="4" w:space="0" w:color="BFBFBF"/>
              <w:right w:val="nil"/>
            </w:tcBorders>
            <w:shd w:val="clear" w:color="000000" w:fill="DAF2D0"/>
            <w:noWrap/>
            <w:hideMark/>
          </w:tcPr>
          <w:p w14:paraId="4B1F2B56"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9</w:t>
            </w:r>
          </w:p>
        </w:tc>
      </w:tr>
      <w:tr w:rsidR="00554633" w:rsidRPr="00337ADA" w14:paraId="56FE4606" w14:textId="77777777" w:rsidTr="00E81D3D">
        <w:trPr>
          <w:trHeight w:val="1500"/>
        </w:trPr>
        <w:tc>
          <w:tcPr>
            <w:tcW w:w="687" w:type="pct"/>
            <w:tcBorders>
              <w:top w:val="nil"/>
              <w:left w:val="nil"/>
              <w:bottom w:val="single" w:sz="4" w:space="0" w:color="BFBFBF"/>
              <w:right w:val="nil"/>
            </w:tcBorders>
            <w:shd w:val="clear" w:color="000000" w:fill="F0F5FA"/>
            <w:hideMark/>
          </w:tcPr>
          <w:p w14:paraId="5B1C475D" w14:textId="77777777" w:rsidR="00554633" w:rsidRPr="00337ADA" w:rsidRDefault="00554633" w:rsidP="00E81D3D">
            <w:pPr>
              <w:spacing w:after="0" w:line="240" w:lineRule="auto"/>
              <w:rPr>
                <w:rFonts w:ascii="Arial" w:eastAsia="Times New Roman" w:hAnsi="Arial" w:cs="Arial"/>
                <w:color w:val="000000"/>
                <w:sz w:val="20"/>
                <w:szCs w:val="20"/>
                <w:lang w:eastAsia="en-US"/>
              </w:rPr>
            </w:pPr>
            <w:r w:rsidRPr="00337ADA">
              <w:rPr>
                <w:rFonts w:ascii="Arial" w:eastAsia="Times New Roman" w:hAnsi="Arial" w:cs="Arial"/>
                <w:color w:val="000000"/>
                <w:sz w:val="20"/>
                <w:szCs w:val="20"/>
                <w:lang w:eastAsia="en-US"/>
              </w:rPr>
              <w:t>EPIS Constructs &gt; Bridging Factors</w:t>
            </w:r>
          </w:p>
        </w:tc>
        <w:tc>
          <w:tcPr>
            <w:tcW w:w="451" w:type="pct"/>
            <w:tcBorders>
              <w:top w:val="nil"/>
              <w:left w:val="nil"/>
              <w:bottom w:val="single" w:sz="4" w:space="0" w:color="BFBFBF"/>
              <w:right w:val="nil"/>
            </w:tcBorders>
            <w:shd w:val="clear" w:color="000000" w:fill="DAF2D0"/>
            <w:noWrap/>
            <w:hideMark/>
          </w:tcPr>
          <w:p w14:paraId="66EAB2BE"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3</w:t>
            </w:r>
          </w:p>
        </w:tc>
        <w:tc>
          <w:tcPr>
            <w:tcW w:w="623" w:type="pct"/>
            <w:tcBorders>
              <w:top w:val="nil"/>
              <w:left w:val="nil"/>
              <w:bottom w:val="single" w:sz="4" w:space="0" w:color="BFBFBF"/>
              <w:right w:val="nil"/>
            </w:tcBorders>
            <w:shd w:val="clear" w:color="000000" w:fill="B5E6A2"/>
            <w:hideMark/>
          </w:tcPr>
          <w:p w14:paraId="54D81BCF" w14:textId="77777777" w:rsidR="00554633" w:rsidRPr="00337ADA" w:rsidRDefault="00554633" w:rsidP="00E81D3D">
            <w:pPr>
              <w:spacing w:after="0" w:line="240" w:lineRule="auto"/>
              <w:rPr>
                <w:rFonts w:ascii="Arial" w:eastAsia="Times New Roman" w:hAnsi="Arial" w:cs="Arial"/>
                <w:color w:val="000000"/>
                <w:sz w:val="20"/>
                <w:szCs w:val="20"/>
                <w:lang w:eastAsia="en-US"/>
              </w:rPr>
            </w:pPr>
            <w:r w:rsidRPr="00337ADA">
              <w:rPr>
                <w:rFonts w:ascii="Arial" w:eastAsia="Times New Roman" w:hAnsi="Arial" w:cs="Arial"/>
                <w:color w:val="000000"/>
                <w:sz w:val="20"/>
                <w:szCs w:val="20"/>
                <w:lang w:eastAsia="en-US"/>
              </w:rPr>
              <w:t>We have a school Instagram account. So maybe the teachers that are part of running that could do maybe a weekly food highlight with a picture and make it cute looking. -Administration</w:t>
            </w:r>
          </w:p>
        </w:tc>
        <w:tc>
          <w:tcPr>
            <w:tcW w:w="510" w:type="pct"/>
            <w:tcBorders>
              <w:top w:val="nil"/>
              <w:left w:val="nil"/>
              <w:bottom w:val="single" w:sz="4" w:space="0" w:color="BFBFBF"/>
              <w:right w:val="nil"/>
            </w:tcBorders>
            <w:shd w:val="clear" w:color="000000" w:fill="DAF2D0"/>
            <w:noWrap/>
            <w:hideMark/>
          </w:tcPr>
          <w:p w14:paraId="01AFA68D"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0</w:t>
            </w:r>
          </w:p>
        </w:tc>
        <w:tc>
          <w:tcPr>
            <w:tcW w:w="605" w:type="pct"/>
            <w:tcBorders>
              <w:top w:val="nil"/>
              <w:left w:val="nil"/>
              <w:bottom w:val="single" w:sz="4" w:space="0" w:color="BFBFBF"/>
              <w:right w:val="nil"/>
            </w:tcBorders>
            <w:shd w:val="clear" w:color="000000" w:fill="DAF2D0"/>
            <w:noWrap/>
            <w:hideMark/>
          </w:tcPr>
          <w:p w14:paraId="4A95143D"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1</w:t>
            </w:r>
          </w:p>
        </w:tc>
        <w:tc>
          <w:tcPr>
            <w:tcW w:w="537" w:type="pct"/>
            <w:tcBorders>
              <w:top w:val="nil"/>
              <w:left w:val="nil"/>
              <w:bottom w:val="single" w:sz="4" w:space="0" w:color="BFBFBF"/>
              <w:right w:val="nil"/>
            </w:tcBorders>
            <w:shd w:val="clear" w:color="000000" w:fill="DAF2D0"/>
            <w:noWrap/>
            <w:hideMark/>
          </w:tcPr>
          <w:p w14:paraId="543637A9"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2</w:t>
            </w:r>
          </w:p>
        </w:tc>
        <w:tc>
          <w:tcPr>
            <w:tcW w:w="605" w:type="pct"/>
            <w:tcBorders>
              <w:top w:val="nil"/>
              <w:left w:val="nil"/>
              <w:bottom w:val="single" w:sz="4" w:space="0" w:color="BFBFBF"/>
              <w:right w:val="nil"/>
            </w:tcBorders>
            <w:shd w:val="clear" w:color="000000" w:fill="DAF2D0"/>
            <w:noWrap/>
            <w:hideMark/>
          </w:tcPr>
          <w:p w14:paraId="3F023486"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6</w:t>
            </w:r>
          </w:p>
        </w:tc>
        <w:tc>
          <w:tcPr>
            <w:tcW w:w="478" w:type="pct"/>
            <w:tcBorders>
              <w:top w:val="nil"/>
              <w:left w:val="nil"/>
              <w:bottom w:val="single" w:sz="4" w:space="0" w:color="BFBFBF"/>
              <w:right w:val="nil"/>
            </w:tcBorders>
            <w:shd w:val="clear" w:color="000000" w:fill="DAF2D0"/>
            <w:noWrap/>
            <w:hideMark/>
          </w:tcPr>
          <w:p w14:paraId="52A5C242"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3</w:t>
            </w:r>
          </w:p>
        </w:tc>
        <w:tc>
          <w:tcPr>
            <w:tcW w:w="505" w:type="pct"/>
            <w:tcBorders>
              <w:top w:val="nil"/>
              <w:left w:val="nil"/>
              <w:bottom w:val="single" w:sz="4" w:space="0" w:color="BFBFBF"/>
              <w:right w:val="nil"/>
            </w:tcBorders>
            <w:shd w:val="clear" w:color="000000" w:fill="DAF2D0"/>
            <w:noWrap/>
            <w:hideMark/>
          </w:tcPr>
          <w:p w14:paraId="3C1A460D"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8</w:t>
            </w:r>
          </w:p>
        </w:tc>
      </w:tr>
      <w:tr w:rsidR="00554633" w:rsidRPr="00337ADA" w14:paraId="1C706335" w14:textId="77777777" w:rsidTr="00E81D3D">
        <w:trPr>
          <w:trHeight w:val="2500"/>
        </w:trPr>
        <w:tc>
          <w:tcPr>
            <w:tcW w:w="687" w:type="pct"/>
            <w:tcBorders>
              <w:top w:val="nil"/>
              <w:left w:val="nil"/>
              <w:bottom w:val="single" w:sz="4" w:space="0" w:color="BFBFBF"/>
              <w:right w:val="nil"/>
            </w:tcBorders>
            <w:shd w:val="clear" w:color="000000" w:fill="F0F5FA"/>
            <w:hideMark/>
          </w:tcPr>
          <w:p w14:paraId="73D14432" w14:textId="77777777" w:rsidR="00554633" w:rsidRPr="00337ADA" w:rsidRDefault="00554633" w:rsidP="00E81D3D">
            <w:pPr>
              <w:spacing w:after="0" w:line="240" w:lineRule="auto"/>
              <w:rPr>
                <w:rFonts w:ascii="Arial" w:eastAsia="Times New Roman" w:hAnsi="Arial" w:cs="Arial"/>
                <w:color w:val="000000"/>
                <w:sz w:val="20"/>
                <w:szCs w:val="20"/>
                <w:lang w:eastAsia="en-US"/>
              </w:rPr>
            </w:pPr>
            <w:r w:rsidRPr="00337ADA">
              <w:rPr>
                <w:rFonts w:ascii="Arial" w:eastAsia="Times New Roman" w:hAnsi="Arial" w:cs="Arial"/>
                <w:color w:val="000000"/>
                <w:sz w:val="20"/>
                <w:szCs w:val="20"/>
                <w:lang w:eastAsia="en-US"/>
              </w:rPr>
              <w:t>Inner Context &gt; Individual Adopter Characteristics</w:t>
            </w:r>
          </w:p>
        </w:tc>
        <w:tc>
          <w:tcPr>
            <w:tcW w:w="451" w:type="pct"/>
            <w:tcBorders>
              <w:top w:val="nil"/>
              <w:left w:val="nil"/>
              <w:bottom w:val="single" w:sz="4" w:space="0" w:color="BFBFBF"/>
              <w:right w:val="nil"/>
            </w:tcBorders>
            <w:shd w:val="clear" w:color="000000" w:fill="DAF2D0"/>
            <w:noWrap/>
            <w:hideMark/>
          </w:tcPr>
          <w:p w14:paraId="3E322135"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6</w:t>
            </w:r>
          </w:p>
        </w:tc>
        <w:tc>
          <w:tcPr>
            <w:tcW w:w="623" w:type="pct"/>
            <w:tcBorders>
              <w:top w:val="nil"/>
              <w:left w:val="nil"/>
              <w:bottom w:val="single" w:sz="4" w:space="0" w:color="BFBFBF"/>
              <w:right w:val="nil"/>
            </w:tcBorders>
            <w:shd w:val="clear" w:color="000000" w:fill="B5E6A2"/>
            <w:hideMark/>
          </w:tcPr>
          <w:p w14:paraId="2430CF96" w14:textId="77777777" w:rsidR="00554633" w:rsidRPr="00337ADA" w:rsidRDefault="00554633" w:rsidP="00E81D3D">
            <w:pPr>
              <w:spacing w:after="0" w:line="240" w:lineRule="auto"/>
              <w:rPr>
                <w:rFonts w:ascii="Arial" w:eastAsia="Times New Roman" w:hAnsi="Arial" w:cs="Arial"/>
                <w:color w:val="000000"/>
                <w:sz w:val="20"/>
                <w:szCs w:val="20"/>
                <w:lang w:eastAsia="en-US"/>
              </w:rPr>
            </w:pPr>
            <w:r w:rsidRPr="00337ADA">
              <w:rPr>
                <w:rFonts w:ascii="Arial" w:eastAsia="Times New Roman" w:hAnsi="Arial" w:cs="Arial"/>
                <w:color w:val="000000"/>
                <w:sz w:val="20"/>
                <w:szCs w:val="20"/>
                <w:lang w:eastAsia="en-US"/>
              </w:rPr>
              <w:t>Would you be able to encourage other students to give feedback? Some of your friends like, "Hey, take some time out and do a survey or give them feedback. That way they'll know what we like to eat. And then [food service] knows what you like and they can run it past their supervisor what you like." You take some time to do the survey. - Administrator</w:t>
            </w:r>
            <w:r w:rsidRPr="00337ADA">
              <w:rPr>
                <w:rFonts w:ascii="Arial" w:eastAsia="Times New Roman" w:hAnsi="Arial" w:cs="Arial"/>
                <w:color w:val="000000"/>
                <w:sz w:val="20"/>
                <w:szCs w:val="20"/>
                <w:lang w:eastAsia="en-US"/>
              </w:rPr>
              <w:br/>
              <w:t>Yeah, I'll take the time to do it. -Student</w:t>
            </w:r>
          </w:p>
        </w:tc>
        <w:tc>
          <w:tcPr>
            <w:tcW w:w="510" w:type="pct"/>
            <w:tcBorders>
              <w:top w:val="nil"/>
              <w:left w:val="nil"/>
              <w:bottom w:val="single" w:sz="4" w:space="0" w:color="BFBFBF"/>
              <w:right w:val="nil"/>
            </w:tcBorders>
            <w:shd w:val="clear" w:color="000000" w:fill="DAF2D0"/>
            <w:noWrap/>
            <w:hideMark/>
          </w:tcPr>
          <w:p w14:paraId="7F988574"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3</w:t>
            </w:r>
          </w:p>
        </w:tc>
        <w:tc>
          <w:tcPr>
            <w:tcW w:w="605" w:type="pct"/>
            <w:tcBorders>
              <w:top w:val="nil"/>
              <w:left w:val="nil"/>
              <w:bottom w:val="single" w:sz="4" w:space="0" w:color="BFBFBF"/>
              <w:right w:val="nil"/>
            </w:tcBorders>
            <w:shd w:val="clear" w:color="000000" w:fill="DAF2D0"/>
            <w:noWrap/>
            <w:hideMark/>
          </w:tcPr>
          <w:p w14:paraId="1944BCC9"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6</w:t>
            </w:r>
          </w:p>
        </w:tc>
        <w:tc>
          <w:tcPr>
            <w:tcW w:w="537" w:type="pct"/>
            <w:tcBorders>
              <w:top w:val="nil"/>
              <w:left w:val="nil"/>
              <w:bottom w:val="single" w:sz="4" w:space="0" w:color="BFBFBF"/>
              <w:right w:val="nil"/>
            </w:tcBorders>
            <w:shd w:val="clear" w:color="000000" w:fill="DAF2D0"/>
            <w:noWrap/>
            <w:hideMark/>
          </w:tcPr>
          <w:p w14:paraId="7D0B386B"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2</w:t>
            </w:r>
          </w:p>
        </w:tc>
        <w:tc>
          <w:tcPr>
            <w:tcW w:w="605" w:type="pct"/>
            <w:tcBorders>
              <w:top w:val="nil"/>
              <w:left w:val="nil"/>
              <w:bottom w:val="single" w:sz="4" w:space="0" w:color="BFBFBF"/>
              <w:right w:val="nil"/>
            </w:tcBorders>
            <w:shd w:val="clear" w:color="000000" w:fill="DAF2D0"/>
            <w:noWrap/>
            <w:hideMark/>
          </w:tcPr>
          <w:p w14:paraId="32805310"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3</w:t>
            </w:r>
          </w:p>
        </w:tc>
        <w:tc>
          <w:tcPr>
            <w:tcW w:w="478" w:type="pct"/>
            <w:tcBorders>
              <w:top w:val="nil"/>
              <w:left w:val="nil"/>
              <w:bottom w:val="single" w:sz="4" w:space="0" w:color="BFBFBF"/>
              <w:right w:val="nil"/>
            </w:tcBorders>
            <w:shd w:val="clear" w:color="000000" w:fill="DAF2D0"/>
            <w:noWrap/>
            <w:hideMark/>
          </w:tcPr>
          <w:p w14:paraId="7FFF5FC1"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3</w:t>
            </w:r>
          </w:p>
        </w:tc>
        <w:tc>
          <w:tcPr>
            <w:tcW w:w="505" w:type="pct"/>
            <w:tcBorders>
              <w:top w:val="nil"/>
              <w:left w:val="nil"/>
              <w:bottom w:val="single" w:sz="4" w:space="0" w:color="BFBFBF"/>
              <w:right w:val="nil"/>
            </w:tcBorders>
            <w:shd w:val="clear" w:color="000000" w:fill="DAF2D0"/>
            <w:noWrap/>
            <w:hideMark/>
          </w:tcPr>
          <w:p w14:paraId="0309723E"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3</w:t>
            </w:r>
          </w:p>
        </w:tc>
      </w:tr>
      <w:tr w:rsidR="00554633" w:rsidRPr="00337ADA" w14:paraId="52509023" w14:textId="77777777" w:rsidTr="00E81D3D">
        <w:trPr>
          <w:trHeight w:val="4750"/>
        </w:trPr>
        <w:tc>
          <w:tcPr>
            <w:tcW w:w="687" w:type="pct"/>
            <w:tcBorders>
              <w:top w:val="nil"/>
              <w:left w:val="nil"/>
              <w:bottom w:val="single" w:sz="4" w:space="0" w:color="BFBFBF"/>
              <w:right w:val="nil"/>
            </w:tcBorders>
            <w:shd w:val="clear" w:color="000000" w:fill="F0F5FA"/>
            <w:hideMark/>
          </w:tcPr>
          <w:p w14:paraId="1E9AA1F4" w14:textId="77777777" w:rsidR="00554633" w:rsidRPr="00337ADA" w:rsidRDefault="00554633" w:rsidP="00E81D3D">
            <w:pPr>
              <w:spacing w:after="0" w:line="240" w:lineRule="auto"/>
              <w:rPr>
                <w:rFonts w:ascii="Arial" w:eastAsia="Times New Roman" w:hAnsi="Arial" w:cs="Arial"/>
                <w:color w:val="000000"/>
                <w:sz w:val="20"/>
                <w:szCs w:val="20"/>
                <w:lang w:eastAsia="en-US"/>
              </w:rPr>
            </w:pPr>
            <w:r w:rsidRPr="00337ADA">
              <w:rPr>
                <w:rFonts w:ascii="Arial" w:eastAsia="Times New Roman" w:hAnsi="Arial" w:cs="Arial"/>
                <w:color w:val="000000"/>
                <w:sz w:val="20"/>
                <w:szCs w:val="20"/>
                <w:lang w:eastAsia="en-US"/>
              </w:rPr>
              <w:t>Inner Context &gt; Culture - Inner</w:t>
            </w:r>
          </w:p>
        </w:tc>
        <w:tc>
          <w:tcPr>
            <w:tcW w:w="451" w:type="pct"/>
            <w:tcBorders>
              <w:top w:val="nil"/>
              <w:left w:val="nil"/>
              <w:bottom w:val="single" w:sz="4" w:space="0" w:color="BFBFBF"/>
              <w:right w:val="nil"/>
            </w:tcBorders>
            <w:shd w:val="clear" w:color="000000" w:fill="8ED973"/>
            <w:hideMark/>
          </w:tcPr>
          <w:p w14:paraId="2D43D2E0" w14:textId="77777777" w:rsidR="00554633" w:rsidRPr="00337ADA" w:rsidRDefault="00554633" w:rsidP="00E81D3D">
            <w:pPr>
              <w:spacing w:after="0" w:line="240" w:lineRule="auto"/>
              <w:rPr>
                <w:rFonts w:ascii="Arial" w:eastAsia="Times New Roman" w:hAnsi="Arial" w:cs="Arial"/>
                <w:color w:val="000000"/>
                <w:sz w:val="20"/>
                <w:szCs w:val="20"/>
                <w:lang w:eastAsia="en-US"/>
              </w:rPr>
            </w:pPr>
            <w:r w:rsidRPr="00337ADA">
              <w:rPr>
                <w:rFonts w:ascii="Arial" w:eastAsia="Times New Roman" w:hAnsi="Arial" w:cs="Arial"/>
                <w:color w:val="000000"/>
                <w:sz w:val="20"/>
                <w:szCs w:val="20"/>
                <w:lang w:eastAsia="en-US"/>
              </w:rPr>
              <w:t>I feel like there's a lot of things working against the kids in school and eating. I think one of the reasons he doesn't want to bring a lunch is because I think the kids see it as being uncool. They don't want to come in with their lunch, but most kids don't do that. They have different reasons why they don't want to eat lunch that day or why they don't want to eat the breakfast for a couple of different reasons. So they don't want to eat the lunch being provided. They don't want to bring lunch. So then they just starve until they get home. -Teacher</w:t>
            </w:r>
          </w:p>
        </w:tc>
        <w:tc>
          <w:tcPr>
            <w:tcW w:w="623" w:type="pct"/>
            <w:tcBorders>
              <w:top w:val="nil"/>
              <w:left w:val="nil"/>
              <w:bottom w:val="single" w:sz="4" w:space="0" w:color="BFBFBF"/>
              <w:right w:val="nil"/>
            </w:tcBorders>
            <w:shd w:val="clear" w:color="000000" w:fill="8ED973"/>
            <w:hideMark/>
          </w:tcPr>
          <w:p w14:paraId="1DFDAEEC" w14:textId="77777777" w:rsidR="00554633" w:rsidRPr="00337ADA" w:rsidRDefault="00554633" w:rsidP="00E81D3D">
            <w:pPr>
              <w:spacing w:after="0" w:line="240" w:lineRule="auto"/>
              <w:rPr>
                <w:rFonts w:ascii="Arial" w:eastAsia="Times New Roman" w:hAnsi="Arial" w:cs="Arial"/>
                <w:color w:val="000000"/>
                <w:sz w:val="20"/>
                <w:szCs w:val="20"/>
                <w:lang w:eastAsia="en-US"/>
              </w:rPr>
            </w:pPr>
            <w:r w:rsidRPr="00337ADA">
              <w:rPr>
                <w:rFonts w:ascii="Arial" w:eastAsia="Times New Roman" w:hAnsi="Arial" w:cs="Arial"/>
                <w:color w:val="000000"/>
                <w:sz w:val="20"/>
                <w:szCs w:val="20"/>
                <w:lang w:eastAsia="en-US"/>
              </w:rPr>
              <w:t>But there's a stigma with the meals and I know the rules, but if teachers were able to get meals, I think that if the kids actually saw you eating it [they would participate] - Food Service Provider</w:t>
            </w:r>
          </w:p>
        </w:tc>
        <w:tc>
          <w:tcPr>
            <w:tcW w:w="510" w:type="pct"/>
            <w:tcBorders>
              <w:top w:val="nil"/>
              <w:left w:val="nil"/>
              <w:bottom w:val="single" w:sz="4" w:space="0" w:color="BFBFBF"/>
              <w:right w:val="nil"/>
            </w:tcBorders>
            <w:shd w:val="clear" w:color="000000" w:fill="B5E6A2"/>
            <w:hideMark/>
          </w:tcPr>
          <w:p w14:paraId="282C5B84" w14:textId="77777777" w:rsidR="00554633" w:rsidRPr="00337ADA" w:rsidRDefault="00554633" w:rsidP="00E81D3D">
            <w:pPr>
              <w:spacing w:after="0" w:line="240" w:lineRule="auto"/>
              <w:rPr>
                <w:rFonts w:ascii="Arial" w:eastAsia="Times New Roman" w:hAnsi="Arial" w:cs="Arial"/>
                <w:color w:val="000000"/>
                <w:sz w:val="20"/>
                <w:szCs w:val="20"/>
                <w:lang w:eastAsia="en-US"/>
              </w:rPr>
            </w:pPr>
            <w:r w:rsidRPr="00337ADA">
              <w:rPr>
                <w:rFonts w:ascii="Arial" w:eastAsia="Times New Roman" w:hAnsi="Arial" w:cs="Arial"/>
                <w:color w:val="000000"/>
                <w:sz w:val="20"/>
                <w:szCs w:val="20"/>
                <w:lang w:eastAsia="en-US"/>
              </w:rPr>
              <w:t>[Previously] I had classroom assistants that would wait until the kids put stuff on the share table and the cafeteria manager would get upset if somebody came up and ate it before the kids had got them. What we had were classroom assistance who would look around the table and as soon as somebody sat something down, they grabbed it. And so that meant they had it before a child had opportunity to have it. -Principal</w:t>
            </w:r>
          </w:p>
        </w:tc>
        <w:tc>
          <w:tcPr>
            <w:tcW w:w="605" w:type="pct"/>
            <w:tcBorders>
              <w:top w:val="nil"/>
              <w:left w:val="nil"/>
              <w:bottom w:val="single" w:sz="4" w:space="0" w:color="BFBFBF"/>
              <w:right w:val="nil"/>
            </w:tcBorders>
            <w:shd w:val="clear" w:color="000000" w:fill="B5E6A2"/>
            <w:hideMark/>
          </w:tcPr>
          <w:p w14:paraId="48BFB13E" w14:textId="77777777" w:rsidR="00554633" w:rsidRPr="00337ADA" w:rsidRDefault="00554633" w:rsidP="00E81D3D">
            <w:pPr>
              <w:spacing w:after="0" w:line="240" w:lineRule="auto"/>
              <w:rPr>
                <w:rFonts w:ascii="Arial" w:eastAsia="Times New Roman" w:hAnsi="Arial" w:cs="Arial"/>
                <w:color w:val="000000"/>
                <w:sz w:val="20"/>
                <w:szCs w:val="20"/>
                <w:lang w:eastAsia="en-US"/>
              </w:rPr>
            </w:pPr>
            <w:r w:rsidRPr="00337ADA">
              <w:rPr>
                <w:rFonts w:ascii="Arial" w:eastAsia="Times New Roman" w:hAnsi="Arial" w:cs="Arial"/>
                <w:color w:val="000000"/>
                <w:sz w:val="20"/>
                <w:szCs w:val="20"/>
                <w:lang w:eastAsia="en-US"/>
              </w:rPr>
              <w:t>Is food talking with parents right now? If we're teaching our students about being healthy and or better snack options, we have to be related to home. So if we had a monthly cooking [event], where we go talk about challenges and/or parents interested in cooking make it an interest for the students; it could be a family engagement [opportunity] where we don't have to worry about childcare because we're using our students and our kids and our families to learn how to read a recipe, learn how to do math, and working together be good bonding to make a meal or a snack that we could also take back at home. - Administration</w:t>
            </w:r>
          </w:p>
        </w:tc>
        <w:tc>
          <w:tcPr>
            <w:tcW w:w="537" w:type="pct"/>
            <w:tcBorders>
              <w:top w:val="nil"/>
              <w:left w:val="nil"/>
              <w:bottom w:val="single" w:sz="4" w:space="0" w:color="BFBFBF"/>
              <w:right w:val="nil"/>
            </w:tcBorders>
            <w:shd w:val="clear" w:color="000000" w:fill="DAF2D0"/>
            <w:noWrap/>
            <w:hideMark/>
          </w:tcPr>
          <w:p w14:paraId="7CFF6CA3"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3</w:t>
            </w:r>
          </w:p>
        </w:tc>
        <w:tc>
          <w:tcPr>
            <w:tcW w:w="605" w:type="pct"/>
            <w:tcBorders>
              <w:top w:val="nil"/>
              <w:left w:val="nil"/>
              <w:bottom w:val="single" w:sz="4" w:space="0" w:color="BFBFBF"/>
              <w:right w:val="nil"/>
            </w:tcBorders>
            <w:shd w:val="clear" w:color="000000" w:fill="DAF2D0"/>
            <w:noWrap/>
            <w:hideMark/>
          </w:tcPr>
          <w:p w14:paraId="6DF7B69A"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7</w:t>
            </w:r>
          </w:p>
        </w:tc>
        <w:tc>
          <w:tcPr>
            <w:tcW w:w="478" w:type="pct"/>
            <w:tcBorders>
              <w:top w:val="nil"/>
              <w:left w:val="nil"/>
              <w:bottom w:val="single" w:sz="4" w:space="0" w:color="BFBFBF"/>
              <w:right w:val="nil"/>
            </w:tcBorders>
            <w:shd w:val="clear" w:color="000000" w:fill="DAF2D0"/>
            <w:noWrap/>
            <w:hideMark/>
          </w:tcPr>
          <w:p w14:paraId="532528DB"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3</w:t>
            </w:r>
          </w:p>
        </w:tc>
        <w:tc>
          <w:tcPr>
            <w:tcW w:w="505" w:type="pct"/>
            <w:tcBorders>
              <w:top w:val="nil"/>
              <w:left w:val="nil"/>
              <w:bottom w:val="single" w:sz="4" w:space="0" w:color="BFBFBF"/>
              <w:right w:val="nil"/>
            </w:tcBorders>
            <w:shd w:val="clear" w:color="000000" w:fill="B5E6A2"/>
            <w:hideMark/>
          </w:tcPr>
          <w:p w14:paraId="539D3D96" w14:textId="77777777" w:rsidR="00554633" w:rsidRPr="00337ADA" w:rsidRDefault="00554633" w:rsidP="00E81D3D">
            <w:pPr>
              <w:spacing w:after="0" w:line="240" w:lineRule="auto"/>
              <w:rPr>
                <w:rFonts w:ascii="Arial" w:eastAsia="Times New Roman" w:hAnsi="Arial" w:cs="Arial"/>
                <w:color w:val="000000"/>
                <w:sz w:val="20"/>
                <w:szCs w:val="20"/>
                <w:lang w:eastAsia="en-US"/>
              </w:rPr>
            </w:pPr>
            <w:r w:rsidRPr="00337ADA">
              <w:rPr>
                <w:rFonts w:ascii="Arial" w:eastAsia="Times New Roman" w:hAnsi="Arial" w:cs="Arial"/>
                <w:color w:val="000000"/>
                <w:sz w:val="20"/>
                <w:szCs w:val="20"/>
                <w:lang w:eastAsia="en-US"/>
              </w:rPr>
              <w:t>Sometimes the kids will come through the line and they don't want their food. Actually I walk around and find out who wants it and who don't want it and I give it to the person that wants it. And then especially on Fridays, if I have a little extra stuff, I have crates that I sit on this front table on this round table and I have extra snacks for them. So they might have extra bagels. - Food Service Provider</w:t>
            </w:r>
          </w:p>
        </w:tc>
      </w:tr>
      <w:tr w:rsidR="00554633" w:rsidRPr="00337ADA" w14:paraId="1B3F24B2" w14:textId="77777777" w:rsidTr="00E81D3D">
        <w:trPr>
          <w:trHeight w:val="3250"/>
        </w:trPr>
        <w:tc>
          <w:tcPr>
            <w:tcW w:w="687" w:type="pct"/>
            <w:tcBorders>
              <w:top w:val="nil"/>
              <w:left w:val="nil"/>
              <w:bottom w:val="single" w:sz="4" w:space="0" w:color="BFBFBF"/>
              <w:right w:val="nil"/>
            </w:tcBorders>
            <w:shd w:val="clear" w:color="000000" w:fill="F0F5FA"/>
            <w:hideMark/>
          </w:tcPr>
          <w:p w14:paraId="77B67716" w14:textId="77777777" w:rsidR="00554633" w:rsidRPr="00337ADA" w:rsidRDefault="00554633" w:rsidP="00E81D3D">
            <w:pPr>
              <w:spacing w:after="0" w:line="240" w:lineRule="auto"/>
              <w:rPr>
                <w:rFonts w:ascii="Arial" w:eastAsia="Times New Roman" w:hAnsi="Arial" w:cs="Arial"/>
                <w:color w:val="000000"/>
                <w:sz w:val="20"/>
                <w:szCs w:val="20"/>
                <w:lang w:eastAsia="en-US"/>
              </w:rPr>
            </w:pPr>
            <w:r w:rsidRPr="00337ADA">
              <w:rPr>
                <w:rFonts w:ascii="Arial" w:eastAsia="Times New Roman" w:hAnsi="Arial" w:cs="Arial"/>
                <w:color w:val="000000"/>
                <w:sz w:val="20"/>
                <w:szCs w:val="20"/>
                <w:lang w:eastAsia="en-US"/>
              </w:rPr>
              <w:t>Inner Context &gt; Organizational Capacity</w:t>
            </w:r>
          </w:p>
        </w:tc>
        <w:tc>
          <w:tcPr>
            <w:tcW w:w="451" w:type="pct"/>
            <w:tcBorders>
              <w:top w:val="nil"/>
              <w:left w:val="nil"/>
              <w:bottom w:val="single" w:sz="4" w:space="0" w:color="BFBFBF"/>
              <w:right w:val="nil"/>
            </w:tcBorders>
            <w:shd w:val="clear" w:color="000000" w:fill="DAF2D0"/>
            <w:noWrap/>
            <w:hideMark/>
          </w:tcPr>
          <w:p w14:paraId="2E03882C"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9</w:t>
            </w:r>
          </w:p>
        </w:tc>
        <w:tc>
          <w:tcPr>
            <w:tcW w:w="623" w:type="pct"/>
            <w:tcBorders>
              <w:top w:val="nil"/>
              <w:left w:val="nil"/>
              <w:bottom w:val="single" w:sz="4" w:space="0" w:color="BFBFBF"/>
              <w:right w:val="nil"/>
            </w:tcBorders>
            <w:shd w:val="clear" w:color="000000" w:fill="B5E6A2"/>
            <w:hideMark/>
          </w:tcPr>
          <w:p w14:paraId="588BB927" w14:textId="77777777" w:rsidR="00554633" w:rsidRPr="00337ADA" w:rsidRDefault="00554633" w:rsidP="00E81D3D">
            <w:pPr>
              <w:spacing w:after="0" w:line="240" w:lineRule="auto"/>
              <w:rPr>
                <w:rFonts w:ascii="Arial" w:eastAsia="Times New Roman" w:hAnsi="Arial" w:cs="Arial"/>
                <w:color w:val="000000"/>
                <w:sz w:val="20"/>
                <w:szCs w:val="20"/>
                <w:lang w:eastAsia="en-US"/>
              </w:rPr>
            </w:pPr>
            <w:r w:rsidRPr="00337ADA">
              <w:rPr>
                <w:rFonts w:ascii="Arial" w:eastAsia="Times New Roman" w:hAnsi="Arial" w:cs="Arial"/>
                <w:color w:val="000000"/>
                <w:sz w:val="20"/>
                <w:szCs w:val="20"/>
                <w:lang w:eastAsia="en-US"/>
              </w:rPr>
              <w:t>I mean after we work out, whenever we're doing [the strategy], the sharing the meals with the staff, we would ask for volunteers and come up with a set of requirements, which I think is just easy that they would promote the school lunch program. [They] would be willing to from time to time, eat lunch with the students on a voluntary basi... we find out how many people we need and then how many people we can support and what we can do. If it's 20 meals a week, then we can do two people a day. - Administration</w:t>
            </w:r>
          </w:p>
        </w:tc>
        <w:tc>
          <w:tcPr>
            <w:tcW w:w="510" w:type="pct"/>
            <w:tcBorders>
              <w:top w:val="nil"/>
              <w:left w:val="nil"/>
              <w:bottom w:val="single" w:sz="4" w:space="0" w:color="BFBFBF"/>
              <w:right w:val="nil"/>
            </w:tcBorders>
            <w:shd w:val="clear" w:color="000000" w:fill="DAF2D0"/>
            <w:noWrap/>
            <w:hideMark/>
          </w:tcPr>
          <w:p w14:paraId="034AFDB7"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2</w:t>
            </w:r>
          </w:p>
        </w:tc>
        <w:tc>
          <w:tcPr>
            <w:tcW w:w="605" w:type="pct"/>
            <w:tcBorders>
              <w:top w:val="nil"/>
              <w:left w:val="nil"/>
              <w:bottom w:val="single" w:sz="4" w:space="0" w:color="BFBFBF"/>
              <w:right w:val="nil"/>
            </w:tcBorders>
            <w:shd w:val="clear" w:color="000000" w:fill="DAF2D0"/>
            <w:noWrap/>
            <w:hideMark/>
          </w:tcPr>
          <w:p w14:paraId="6EF40236"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3</w:t>
            </w:r>
          </w:p>
        </w:tc>
        <w:tc>
          <w:tcPr>
            <w:tcW w:w="537" w:type="pct"/>
            <w:tcBorders>
              <w:top w:val="nil"/>
              <w:left w:val="nil"/>
              <w:bottom w:val="single" w:sz="4" w:space="0" w:color="BFBFBF"/>
              <w:right w:val="nil"/>
            </w:tcBorders>
            <w:shd w:val="clear" w:color="000000" w:fill="DAF2D0"/>
            <w:noWrap/>
            <w:hideMark/>
          </w:tcPr>
          <w:p w14:paraId="2205BC52"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0</w:t>
            </w:r>
          </w:p>
        </w:tc>
        <w:tc>
          <w:tcPr>
            <w:tcW w:w="605" w:type="pct"/>
            <w:tcBorders>
              <w:top w:val="nil"/>
              <w:left w:val="nil"/>
              <w:bottom w:val="single" w:sz="4" w:space="0" w:color="BFBFBF"/>
              <w:right w:val="nil"/>
            </w:tcBorders>
            <w:shd w:val="clear" w:color="000000" w:fill="DAF2D0"/>
            <w:noWrap/>
            <w:hideMark/>
          </w:tcPr>
          <w:p w14:paraId="51165328"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6</w:t>
            </w:r>
          </w:p>
        </w:tc>
        <w:tc>
          <w:tcPr>
            <w:tcW w:w="478" w:type="pct"/>
            <w:tcBorders>
              <w:top w:val="nil"/>
              <w:left w:val="nil"/>
              <w:bottom w:val="single" w:sz="4" w:space="0" w:color="BFBFBF"/>
              <w:right w:val="nil"/>
            </w:tcBorders>
            <w:shd w:val="clear" w:color="000000" w:fill="DAF2D0"/>
            <w:noWrap/>
            <w:hideMark/>
          </w:tcPr>
          <w:p w14:paraId="6080F64D"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6</w:t>
            </w:r>
          </w:p>
        </w:tc>
        <w:tc>
          <w:tcPr>
            <w:tcW w:w="505" w:type="pct"/>
            <w:tcBorders>
              <w:top w:val="nil"/>
              <w:left w:val="nil"/>
              <w:bottom w:val="single" w:sz="4" w:space="0" w:color="BFBFBF"/>
              <w:right w:val="nil"/>
            </w:tcBorders>
            <w:shd w:val="clear" w:color="000000" w:fill="DAF2D0"/>
            <w:noWrap/>
            <w:hideMark/>
          </w:tcPr>
          <w:p w14:paraId="4E75E0D5"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6</w:t>
            </w:r>
          </w:p>
        </w:tc>
      </w:tr>
      <w:tr w:rsidR="00554633" w:rsidRPr="00337ADA" w14:paraId="0F4EE82C" w14:textId="77777777" w:rsidTr="00E81D3D">
        <w:trPr>
          <w:trHeight w:val="3140"/>
        </w:trPr>
        <w:tc>
          <w:tcPr>
            <w:tcW w:w="687" w:type="pct"/>
            <w:tcBorders>
              <w:top w:val="nil"/>
              <w:left w:val="nil"/>
              <w:bottom w:val="single" w:sz="4" w:space="0" w:color="BFBFBF"/>
              <w:right w:val="nil"/>
            </w:tcBorders>
            <w:shd w:val="clear" w:color="000000" w:fill="F0F5FA"/>
            <w:hideMark/>
          </w:tcPr>
          <w:p w14:paraId="606F87EB" w14:textId="77777777" w:rsidR="00554633" w:rsidRPr="00337ADA" w:rsidRDefault="00554633" w:rsidP="00E81D3D">
            <w:pPr>
              <w:spacing w:after="0" w:line="240" w:lineRule="auto"/>
              <w:rPr>
                <w:rFonts w:ascii="Arial" w:eastAsia="Times New Roman" w:hAnsi="Arial" w:cs="Arial"/>
                <w:color w:val="000000"/>
                <w:sz w:val="20"/>
                <w:szCs w:val="20"/>
                <w:lang w:eastAsia="en-US"/>
              </w:rPr>
            </w:pPr>
            <w:r w:rsidRPr="00337ADA">
              <w:rPr>
                <w:rFonts w:ascii="Arial" w:eastAsia="Times New Roman" w:hAnsi="Arial" w:cs="Arial"/>
                <w:color w:val="000000"/>
                <w:sz w:val="20"/>
                <w:szCs w:val="20"/>
                <w:lang w:eastAsia="en-US"/>
              </w:rPr>
              <w:t>Outer Context &gt; Service environment – School District &amp; Vendors</w:t>
            </w:r>
          </w:p>
        </w:tc>
        <w:tc>
          <w:tcPr>
            <w:tcW w:w="451" w:type="pct"/>
            <w:tcBorders>
              <w:top w:val="nil"/>
              <w:left w:val="nil"/>
              <w:bottom w:val="single" w:sz="4" w:space="0" w:color="BFBFBF"/>
              <w:right w:val="nil"/>
            </w:tcBorders>
            <w:shd w:val="clear" w:color="000000" w:fill="DAF2D0"/>
            <w:noWrap/>
            <w:hideMark/>
          </w:tcPr>
          <w:p w14:paraId="31BE389C"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9</w:t>
            </w:r>
          </w:p>
        </w:tc>
        <w:tc>
          <w:tcPr>
            <w:tcW w:w="623" w:type="pct"/>
            <w:tcBorders>
              <w:top w:val="nil"/>
              <w:left w:val="nil"/>
              <w:bottom w:val="single" w:sz="4" w:space="0" w:color="BFBFBF"/>
              <w:right w:val="nil"/>
            </w:tcBorders>
            <w:shd w:val="clear" w:color="000000" w:fill="B5E6A2"/>
            <w:hideMark/>
          </w:tcPr>
          <w:p w14:paraId="698E8446" w14:textId="77777777" w:rsidR="00554633" w:rsidRPr="00337ADA" w:rsidRDefault="00554633" w:rsidP="00E81D3D">
            <w:pPr>
              <w:spacing w:after="0" w:line="240" w:lineRule="auto"/>
              <w:rPr>
                <w:rFonts w:ascii="Arial" w:eastAsia="Times New Roman" w:hAnsi="Arial" w:cs="Arial"/>
                <w:color w:val="000000"/>
                <w:sz w:val="20"/>
                <w:szCs w:val="20"/>
                <w:lang w:eastAsia="en-US"/>
              </w:rPr>
            </w:pPr>
            <w:r w:rsidRPr="00337ADA">
              <w:rPr>
                <w:rFonts w:ascii="Arial" w:eastAsia="Times New Roman" w:hAnsi="Arial" w:cs="Arial"/>
                <w:color w:val="000000"/>
                <w:sz w:val="20"/>
                <w:szCs w:val="20"/>
                <w:lang w:eastAsia="en-US"/>
              </w:rPr>
              <w:t>And I think this one thing, that's one thing we could probably work on with the district is to be like, "Let's make this system more intuitive." (Researcher)</w:t>
            </w:r>
            <w:r w:rsidRPr="00337ADA">
              <w:rPr>
                <w:rFonts w:ascii="Arial" w:eastAsia="Times New Roman" w:hAnsi="Arial" w:cs="Arial"/>
                <w:color w:val="000000"/>
                <w:sz w:val="20"/>
                <w:szCs w:val="20"/>
                <w:lang w:eastAsia="en-US"/>
              </w:rPr>
              <w:br/>
              <w:t>It's not. It's not easy to figure out that you can review for that website - Administration</w:t>
            </w:r>
          </w:p>
        </w:tc>
        <w:tc>
          <w:tcPr>
            <w:tcW w:w="510" w:type="pct"/>
            <w:tcBorders>
              <w:top w:val="nil"/>
              <w:left w:val="nil"/>
              <w:bottom w:val="single" w:sz="4" w:space="0" w:color="BFBFBF"/>
              <w:right w:val="nil"/>
            </w:tcBorders>
            <w:shd w:val="clear" w:color="000000" w:fill="DAF2D0"/>
            <w:noWrap/>
            <w:hideMark/>
          </w:tcPr>
          <w:p w14:paraId="1B7555D6"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0</w:t>
            </w:r>
          </w:p>
        </w:tc>
        <w:tc>
          <w:tcPr>
            <w:tcW w:w="605" w:type="pct"/>
            <w:tcBorders>
              <w:top w:val="nil"/>
              <w:left w:val="nil"/>
              <w:bottom w:val="single" w:sz="4" w:space="0" w:color="BFBFBF"/>
              <w:right w:val="nil"/>
            </w:tcBorders>
            <w:shd w:val="clear" w:color="000000" w:fill="DAF2D0"/>
            <w:noWrap/>
            <w:hideMark/>
          </w:tcPr>
          <w:p w14:paraId="7F6AB580"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1</w:t>
            </w:r>
          </w:p>
        </w:tc>
        <w:tc>
          <w:tcPr>
            <w:tcW w:w="537" w:type="pct"/>
            <w:tcBorders>
              <w:top w:val="nil"/>
              <w:left w:val="nil"/>
              <w:bottom w:val="single" w:sz="4" w:space="0" w:color="BFBFBF"/>
              <w:right w:val="nil"/>
            </w:tcBorders>
            <w:shd w:val="clear" w:color="000000" w:fill="DAF2D0"/>
            <w:noWrap/>
            <w:hideMark/>
          </w:tcPr>
          <w:p w14:paraId="3BC1E9A2"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0</w:t>
            </w:r>
          </w:p>
        </w:tc>
        <w:tc>
          <w:tcPr>
            <w:tcW w:w="605" w:type="pct"/>
            <w:tcBorders>
              <w:top w:val="nil"/>
              <w:left w:val="nil"/>
              <w:bottom w:val="single" w:sz="4" w:space="0" w:color="BFBFBF"/>
              <w:right w:val="nil"/>
            </w:tcBorders>
            <w:shd w:val="clear" w:color="000000" w:fill="DAF2D0"/>
            <w:noWrap/>
            <w:hideMark/>
          </w:tcPr>
          <w:p w14:paraId="192CC8B1"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4</w:t>
            </w:r>
          </w:p>
        </w:tc>
        <w:tc>
          <w:tcPr>
            <w:tcW w:w="478" w:type="pct"/>
            <w:tcBorders>
              <w:top w:val="nil"/>
              <w:left w:val="nil"/>
              <w:bottom w:val="single" w:sz="4" w:space="0" w:color="BFBFBF"/>
              <w:right w:val="nil"/>
            </w:tcBorders>
            <w:shd w:val="clear" w:color="000000" w:fill="DAF2D0"/>
            <w:noWrap/>
            <w:hideMark/>
          </w:tcPr>
          <w:p w14:paraId="661BE3CC"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1</w:t>
            </w:r>
          </w:p>
        </w:tc>
        <w:tc>
          <w:tcPr>
            <w:tcW w:w="505" w:type="pct"/>
            <w:tcBorders>
              <w:top w:val="nil"/>
              <w:left w:val="nil"/>
              <w:bottom w:val="single" w:sz="4" w:space="0" w:color="BFBFBF"/>
              <w:right w:val="nil"/>
            </w:tcBorders>
            <w:shd w:val="clear" w:color="000000" w:fill="DAF2D0"/>
            <w:noWrap/>
            <w:hideMark/>
          </w:tcPr>
          <w:p w14:paraId="56FEFD79"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1</w:t>
            </w:r>
          </w:p>
        </w:tc>
      </w:tr>
      <w:tr w:rsidR="00554633" w:rsidRPr="00337ADA" w14:paraId="56C46838" w14:textId="77777777" w:rsidTr="00E81D3D">
        <w:trPr>
          <w:trHeight w:val="290"/>
        </w:trPr>
        <w:tc>
          <w:tcPr>
            <w:tcW w:w="687" w:type="pct"/>
            <w:tcBorders>
              <w:top w:val="nil"/>
              <w:left w:val="nil"/>
              <w:bottom w:val="single" w:sz="4" w:space="0" w:color="BFBFBF"/>
              <w:right w:val="nil"/>
            </w:tcBorders>
            <w:shd w:val="clear" w:color="000000" w:fill="F0F5FA"/>
            <w:hideMark/>
          </w:tcPr>
          <w:p w14:paraId="612D91F6" w14:textId="77777777" w:rsidR="00554633" w:rsidRPr="00337ADA" w:rsidRDefault="00554633" w:rsidP="00E81D3D">
            <w:pPr>
              <w:spacing w:after="0" w:line="240" w:lineRule="auto"/>
              <w:rPr>
                <w:rFonts w:ascii="Arial" w:eastAsia="Times New Roman" w:hAnsi="Arial" w:cs="Arial"/>
                <w:color w:val="000000"/>
                <w:sz w:val="20"/>
                <w:szCs w:val="20"/>
                <w:lang w:eastAsia="en-US"/>
              </w:rPr>
            </w:pPr>
            <w:r w:rsidRPr="00337ADA">
              <w:rPr>
                <w:rFonts w:ascii="Arial" w:eastAsia="Times New Roman" w:hAnsi="Arial" w:cs="Arial"/>
                <w:color w:val="000000"/>
                <w:sz w:val="20"/>
                <w:szCs w:val="20"/>
                <w:lang w:eastAsia="en-US"/>
              </w:rPr>
              <w:t xml:space="preserve">Outer Context &gt; Service Environment – Policies </w:t>
            </w:r>
          </w:p>
        </w:tc>
        <w:tc>
          <w:tcPr>
            <w:tcW w:w="451" w:type="pct"/>
            <w:tcBorders>
              <w:top w:val="nil"/>
              <w:left w:val="nil"/>
              <w:bottom w:val="single" w:sz="4" w:space="0" w:color="BFBFBF"/>
              <w:right w:val="nil"/>
            </w:tcBorders>
            <w:shd w:val="clear" w:color="000000" w:fill="DAF2D0"/>
            <w:noWrap/>
            <w:hideMark/>
          </w:tcPr>
          <w:p w14:paraId="2C456A21"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6</w:t>
            </w:r>
          </w:p>
        </w:tc>
        <w:tc>
          <w:tcPr>
            <w:tcW w:w="623" w:type="pct"/>
            <w:tcBorders>
              <w:top w:val="nil"/>
              <w:left w:val="nil"/>
              <w:bottom w:val="single" w:sz="4" w:space="0" w:color="BFBFBF"/>
              <w:right w:val="nil"/>
            </w:tcBorders>
            <w:shd w:val="clear" w:color="000000" w:fill="DAF2D0"/>
            <w:noWrap/>
            <w:hideMark/>
          </w:tcPr>
          <w:p w14:paraId="7E052CB5"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2</w:t>
            </w:r>
          </w:p>
        </w:tc>
        <w:tc>
          <w:tcPr>
            <w:tcW w:w="510" w:type="pct"/>
            <w:tcBorders>
              <w:top w:val="nil"/>
              <w:left w:val="nil"/>
              <w:bottom w:val="single" w:sz="4" w:space="0" w:color="BFBFBF"/>
              <w:right w:val="nil"/>
            </w:tcBorders>
            <w:shd w:val="clear" w:color="000000" w:fill="DAF2D0"/>
            <w:noWrap/>
            <w:hideMark/>
          </w:tcPr>
          <w:p w14:paraId="279108DA"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1</w:t>
            </w:r>
          </w:p>
        </w:tc>
        <w:tc>
          <w:tcPr>
            <w:tcW w:w="605" w:type="pct"/>
            <w:tcBorders>
              <w:top w:val="nil"/>
              <w:left w:val="nil"/>
              <w:bottom w:val="single" w:sz="4" w:space="0" w:color="BFBFBF"/>
              <w:right w:val="nil"/>
            </w:tcBorders>
            <w:shd w:val="clear" w:color="000000" w:fill="DAF2D0"/>
            <w:noWrap/>
            <w:hideMark/>
          </w:tcPr>
          <w:p w14:paraId="020D58A8"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2</w:t>
            </w:r>
          </w:p>
        </w:tc>
        <w:tc>
          <w:tcPr>
            <w:tcW w:w="537" w:type="pct"/>
            <w:tcBorders>
              <w:top w:val="nil"/>
              <w:left w:val="nil"/>
              <w:bottom w:val="single" w:sz="4" w:space="0" w:color="BFBFBF"/>
              <w:right w:val="nil"/>
            </w:tcBorders>
            <w:shd w:val="clear" w:color="000000" w:fill="DAF2D0"/>
            <w:noWrap/>
            <w:hideMark/>
          </w:tcPr>
          <w:p w14:paraId="550EE71E"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0</w:t>
            </w:r>
          </w:p>
        </w:tc>
        <w:tc>
          <w:tcPr>
            <w:tcW w:w="605" w:type="pct"/>
            <w:tcBorders>
              <w:top w:val="nil"/>
              <w:left w:val="nil"/>
              <w:bottom w:val="single" w:sz="4" w:space="0" w:color="BFBFBF"/>
              <w:right w:val="nil"/>
            </w:tcBorders>
            <w:shd w:val="clear" w:color="000000" w:fill="DAF2D0"/>
            <w:noWrap/>
            <w:hideMark/>
          </w:tcPr>
          <w:p w14:paraId="37C54BAF"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0</w:t>
            </w:r>
          </w:p>
        </w:tc>
        <w:tc>
          <w:tcPr>
            <w:tcW w:w="478" w:type="pct"/>
            <w:tcBorders>
              <w:top w:val="nil"/>
              <w:left w:val="nil"/>
              <w:bottom w:val="single" w:sz="4" w:space="0" w:color="BFBFBF"/>
              <w:right w:val="nil"/>
            </w:tcBorders>
            <w:shd w:val="clear" w:color="000000" w:fill="DAF2D0"/>
            <w:noWrap/>
            <w:hideMark/>
          </w:tcPr>
          <w:p w14:paraId="26F544A1"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5</w:t>
            </w:r>
          </w:p>
        </w:tc>
        <w:tc>
          <w:tcPr>
            <w:tcW w:w="505" w:type="pct"/>
            <w:tcBorders>
              <w:top w:val="nil"/>
              <w:left w:val="nil"/>
              <w:bottom w:val="single" w:sz="4" w:space="0" w:color="BFBFBF"/>
              <w:right w:val="nil"/>
            </w:tcBorders>
            <w:shd w:val="clear" w:color="000000" w:fill="DAF2D0"/>
            <w:noWrap/>
            <w:hideMark/>
          </w:tcPr>
          <w:p w14:paraId="2A5695FA"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1</w:t>
            </w:r>
          </w:p>
        </w:tc>
      </w:tr>
      <w:tr w:rsidR="00554633" w:rsidRPr="00337ADA" w14:paraId="33978807" w14:textId="77777777" w:rsidTr="00E81D3D">
        <w:trPr>
          <w:trHeight w:val="290"/>
        </w:trPr>
        <w:tc>
          <w:tcPr>
            <w:tcW w:w="687" w:type="pct"/>
            <w:tcBorders>
              <w:top w:val="nil"/>
              <w:left w:val="nil"/>
              <w:bottom w:val="single" w:sz="4" w:space="0" w:color="BFBFBF"/>
              <w:right w:val="nil"/>
            </w:tcBorders>
            <w:shd w:val="clear" w:color="000000" w:fill="F0F5FA"/>
            <w:hideMark/>
          </w:tcPr>
          <w:p w14:paraId="47DF025C" w14:textId="77777777" w:rsidR="00554633" w:rsidRPr="00337ADA" w:rsidRDefault="00554633" w:rsidP="00E81D3D">
            <w:pPr>
              <w:spacing w:after="0" w:line="240" w:lineRule="auto"/>
              <w:rPr>
                <w:rFonts w:ascii="Arial" w:eastAsia="Times New Roman" w:hAnsi="Arial" w:cs="Arial"/>
                <w:color w:val="000000"/>
                <w:sz w:val="20"/>
                <w:szCs w:val="20"/>
                <w:lang w:eastAsia="en-US"/>
              </w:rPr>
            </w:pPr>
            <w:r w:rsidRPr="00337ADA">
              <w:rPr>
                <w:rFonts w:ascii="Arial" w:eastAsia="Times New Roman" w:hAnsi="Arial" w:cs="Arial"/>
                <w:color w:val="000000"/>
                <w:sz w:val="20"/>
                <w:szCs w:val="20"/>
                <w:lang w:eastAsia="en-US"/>
              </w:rPr>
              <w:t>Outer Context &gt; Funding</w:t>
            </w:r>
          </w:p>
        </w:tc>
        <w:tc>
          <w:tcPr>
            <w:tcW w:w="451" w:type="pct"/>
            <w:tcBorders>
              <w:top w:val="nil"/>
              <w:left w:val="nil"/>
              <w:bottom w:val="single" w:sz="4" w:space="0" w:color="BFBFBF"/>
              <w:right w:val="nil"/>
            </w:tcBorders>
            <w:shd w:val="clear" w:color="000000" w:fill="DAF2D0"/>
            <w:noWrap/>
            <w:hideMark/>
          </w:tcPr>
          <w:p w14:paraId="516A7157"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2</w:t>
            </w:r>
          </w:p>
        </w:tc>
        <w:tc>
          <w:tcPr>
            <w:tcW w:w="623" w:type="pct"/>
            <w:tcBorders>
              <w:top w:val="nil"/>
              <w:left w:val="nil"/>
              <w:bottom w:val="single" w:sz="4" w:space="0" w:color="BFBFBF"/>
              <w:right w:val="nil"/>
            </w:tcBorders>
            <w:shd w:val="clear" w:color="000000" w:fill="DAF2D0"/>
            <w:noWrap/>
            <w:hideMark/>
          </w:tcPr>
          <w:p w14:paraId="7B8B0259"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1</w:t>
            </w:r>
          </w:p>
        </w:tc>
        <w:tc>
          <w:tcPr>
            <w:tcW w:w="510" w:type="pct"/>
            <w:tcBorders>
              <w:top w:val="nil"/>
              <w:left w:val="nil"/>
              <w:bottom w:val="single" w:sz="4" w:space="0" w:color="BFBFBF"/>
              <w:right w:val="nil"/>
            </w:tcBorders>
            <w:shd w:val="clear" w:color="000000" w:fill="DAF2D0"/>
            <w:noWrap/>
            <w:hideMark/>
          </w:tcPr>
          <w:p w14:paraId="1EE6182E"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0</w:t>
            </w:r>
          </w:p>
        </w:tc>
        <w:tc>
          <w:tcPr>
            <w:tcW w:w="605" w:type="pct"/>
            <w:tcBorders>
              <w:top w:val="nil"/>
              <w:left w:val="nil"/>
              <w:bottom w:val="single" w:sz="4" w:space="0" w:color="BFBFBF"/>
              <w:right w:val="nil"/>
            </w:tcBorders>
            <w:shd w:val="clear" w:color="000000" w:fill="DAF2D0"/>
            <w:noWrap/>
            <w:hideMark/>
          </w:tcPr>
          <w:p w14:paraId="7C3A5C52"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0</w:t>
            </w:r>
          </w:p>
        </w:tc>
        <w:tc>
          <w:tcPr>
            <w:tcW w:w="537" w:type="pct"/>
            <w:tcBorders>
              <w:top w:val="nil"/>
              <w:left w:val="nil"/>
              <w:bottom w:val="single" w:sz="4" w:space="0" w:color="BFBFBF"/>
              <w:right w:val="nil"/>
            </w:tcBorders>
            <w:shd w:val="clear" w:color="000000" w:fill="DAF2D0"/>
            <w:noWrap/>
            <w:hideMark/>
          </w:tcPr>
          <w:p w14:paraId="65F4BE28"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0</w:t>
            </w:r>
          </w:p>
        </w:tc>
        <w:tc>
          <w:tcPr>
            <w:tcW w:w="605" w:type="pct"/>
            <w:tcBorders>
              <w:top w:val="nil"/>
              <w:left w:val="nil"/>
              <w:bottom w:val="single" w:sz="4" w:space="0" w:color="BFBFBF"/>
              <w:right w:val="nil"/>
            </w:tcBorders>
            <w:shd w:val="clear" w:color="000000" w:fill="DAF2D0"/>
            <w:noWrap/>
            <w:hideMark/>
          </w:tcPr>
          <w:p w14:paraId="792FF4D8"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1</w:t>
            </w:r>
          </w:p>
        </w:tc>
        <w:tc>
          <w:tcPr>
            <w:tcW w:w="478" w:type="pct"/>
            <w:tcBorders>
              <w:top w:val="nil"/>
              <w:left w:val="nil"/>
              <w:bottom w:val="single" w:sz="4" w:space="0" w:color="BFBFBF"/>
              <w:right w:val="nil"/>
            </w:tcBorders>
            <w:shd w:val="clear" w:color="000000" w:fill="DAF2D0"/>
            <w:noWrap/>
            <w:hideMark/>
          </w:tcPr>
          <w:p w14:paraId="3FD10D63"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2</w:t>
            </w:r>
          </w:p>
        </w:tc>
        <w:tc>
          <w:tcPr>
            <w:tcW w:w="505" w:type="pct"/>
            <w:tcBorders>
              <w:top w:val="nil"/>
              <w:left w:val="nil"/>
              <w:bottom w:val="single" w:sz="4" w:space="0" w:color="BFBFBF"/>
              <w:right w:val="nil"/>
            </w:tcBorders>
            <w:shd w:val="clear" w:color="000000" w:fill="DAF2D0"/>
            <w:noWrap/>
            <w:hideMark/>
          </w:tcPr>
          <w:p w14:paraId="51FB5FD0"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3</w:t>
            </w:r>
          </w:p>
        </w:tc>
      </w:tr>
      <w:tr w:rsidR="00554633" w:rsidRPr="00337ADA" w14:paraId="4DDB821B" w14:textId="77777777" w:rsidTr="00E81D3D">
        <w:trPr>
          <w:trHeight w:val="290"/>
        </w:trPr>
        <w:tc>
          <w:tcPr>
            <w:tcW w:w="687" w:type="pct"/>
            <w:tcBorders>
              <w:top w:val="nil"/>
              <w:left w:val="nil"/>
              <w:bottom w:val="single" w:sz="4" w:space="0" w:color="BFBFBF"/>
              <w:right w:val="nil"/>
            </w:tcBorders>
            <w:shd w:val="clear" w:color="000000" w:fill="F0F5FA"/>
            <w:hideMark/>
          </w:tcPr>
          <w:p w14:paraId="574A49BC" w14:textId="77777777" w:rsidR="00554633" w:rsidRPr="00337ADA" w:rsidRDefault="00554633" w:rsidP="00E81D3D">
            <w:pPr>
              <w:spacing w:after="0" w:line="240" w:lineRule="auto"/>
              <w:rPr>
                <w:rFonts w:ascii="Arial" w:eastAsia="Times New Roman" w:hAnsi="Arial" w:cs="Arial"/>
                <w:color w:val="000000"/>
                <w:sz w:val="20"/>
                <w:szCs w:val="20"/>
                <w:lang w:eastAsia="en-US"/>
              </w:rPr>
            </w:pPr>
            <w:r w:rsidRPr="00337ADA">
              <w:rPr>
                <w:rFonts w:ascii="Arial" w:eastAsia="Times New Roman" w:hAnsi="Arial" w:cs="Arial"/>
                <w:color w:val="000000"/>
                <w:sz w:val="20"/>
                <w:szCs w:val="20"/>
                <w:lang w:eastAsia="en-US"/>
              </w:rPr>
              <w:t>Outer Context &gt; Leadership</w:t>
            </w:r>
          </w:p>
        </w:tc>
        <w:tc>
          <w:tcPr>
            <w:tcW w:w="451" w:type="pct"/>
            <w:tcBorders>
              <w:top w:val="nil"/>
              <w:left w:val="nil"/>
              <w:bottom w:val="single" w:sz="4" w:space="0" w:color="BFBFBF"/>
              <w:right w:val="nil"/>
            </w:tcBorders>
            <w:shd w:val="clear" w:color="000000" w:fill="DAF2D0"/>
            <w:noWrap/>
            <w:hideMark/>
          </w:tcPr>
          <w:p w14:paraId="57FB9F4A"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2</w:t>
            </w:r>
          </w:p>
        </w:tc>
        <w:tc>
          <w:tcPr>
            <w:tcW w:w="623" w:type="pct"/>
            <w:tcBorders>
              <w:top w:val="nil"/>
              <w:left w:val="nil"/>
              <w:bottom w:val="single" w:sz="4" w:space="0" w:color="BFBFBF"/>
              <w:right w:val="nil"/>
            </w:tcBorders>
            <w:shd w:val="clear" w:color="000000" w:fill="DAF2D0"/>
            <w:noWrap/>
            <w:hideMark/>
          </w:tcPr>
          <w:p w14:paraId="6B1ACC99"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4</w:t>
            </w:r>
          </w:p>
        </w:tc>
        <w:tc>
          <w:tcPr>
            <w:tcW w:w="510" w:type="pct"/>
            <w:tcBorders>
              <w:top w:val="nil"/>
              <w:left w:val="nil"/>
              <w:bottom w:val="single" w:sz="4" w:space="0" w:color="BFBFBF"/>
              <w:right w:val="nil"/>
            </w:tcBorders>
            <w:shd w:val="clear" w:color="000000" w:fill="DAF2D0"/>
            <w:noWrap/>
            <w:hideMark/>
          </w:tcPr>
          <w:p w14:paraId="7E27E6F0"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0</w:t>
            </w:r>
          </w:p>
        </w:tc>
        <w:tc>
          <w:tcPr>
            <w:tcW w:w="605" w:type="pct"/>
            <w:tcBorders>
              <w:top w:val="nil"/>
              <w:left w:val="nil"/>
              <w:bottom w:val="single" w:sz="4" w:space="0" w:color="BFBFBF"/>
              <w:right w:val="nil"/>
            </w:tcBorders>
            <w:shd w:val="clear" w:color="000000" w:fill="DAF2D0"/>
            <w:noWrap/>
            <w:hideMark/>
          </w:tcPr>
          <w:p w14:paraId="5BD391FA"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1</w:t>
            </w:r>
          </w:p>
        </w:tc>
        <w:tc>
          <w:tcPr>
            <w:tcW w:w="537" w:type="pct"/>
            <w:tcBorders>
              <w:top w:val="nil"/>
              <w:left w:val="nil"/>
              <w:bottom w:val="single" w:sz="4" w:space="0" w:color="BFBFBF"/>
              <w:right w:val="nil"/>
            </w:tcBorders>
            <w:shd w:val="clear" w:color="000000" w:fill="DAF2D0"/>
            <w:noWrap/>
            <w:hideMark/>
          </w:tcPr>
          <w:p w14:paraId="5E940959"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0</w:t>
            </w:r>
          </w:p>
        </w:tc>
        <w:tc>
          <w:tcPr>
            <w:tcW w:w="605" w:type="pct"/>
            <w:tcBorders>
              <w:top w:val="nil"/>
              <w:left w:val="nil"/>
              <w:bottom w:val="single" w:sz="4" w:space="0" w:color="BFBFBF"/>
              <w:right w:val="nil"/>
            </w:tcBorders>
            <w:shd w:val="clear" w:color="000000" w:fill="DAF2D0"/>
            <w:noWrap/>
            <w:hideMark/>
          </w:tcPr>
          <w:p w14:paraId="703779E4"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4</w:t>
            </w:r>
          </w:p>
        </w:tc>
        <w:tc>
          <w:tcPr>
            <w:tcW w:w="478" w:type="pct"/>
            <w:tcBorders>
              <w:top w:val="nil"/>
              <w:left w:val="nil"/>
              <w:bottom w:val="single" w:sz="4" w:space="0" w:color="BFBFBF"/>
              <w:right w:val="nil"/>
            </w:tcBorders>
            <w:shd w:val="clear" w:color="000000" w:fill="DAF2D0"/>
            <w:noWrap/>
            <w:hideMark/>
          </w:tcPr>
          <w:p w14:paraId="1B4C0283"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1</w:t>
            </w:r>
          </w:p>
        </w:tc>
        <w:tc>
          <w:tcPr>
            <w:tcW w:w="505" w:type="pct"/>
            <w:tcBorders>
              <w:top w:val="nil"/>
              <w:left w:val="nil"/>
              <w:bottom w:val="single" w:sz="4" w:space="0" w:color="BFBFBF"/>
              <w:right w:val="nil"/>
            </w:tcBorders>
            <w:shd w:val="clear" w:color="000000" w:fill="DAF2D0"/>
            <w:noWrap/>
            <w:hideMark/>
          </w:tcPr>
          <w:p w14:paraId="4E09179B"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3</w:t>
            </w:r>
          </w:p>
        </w:tc>
      </w:tr>
      <w:tr w:rsidR="00554633" w:rsidRPr="00337ADA" w14:paraId="235FC9B6" w14:textId="77777777" w:rsidTr="00E81D3D">
        <w:trPr>
          <w:trHeight w:val="3000"/>
        </w:trPr>
        <w:tc>
          <w:tcPr>
            <w:tcW w:w="687" w:type="pct"/>
            <w:tcBorders>
              <w:top w:val="nil"/>
              <w:left w:val="nil"/>
              <w:bottom w:val="single" w:sz="4" w:space="0" w:color="BFBFBF"/>
              <w:right w:val="nil"/>
            </w:tcBorders>
            <w:shd w:val="clear" w:color="000000" w:fill="F0F5FA"/>
            <w:hideMark/>
          </w:tcPr>
          <w:p w14:paraId="791B15C1" w14:textId="77777777" w:rsidR="00554633" w:rsidRPr="00337ADA" w:rsidRDefault="00554633" w:rsidP="00E81D3D">
            <w:pPr>
              <w:spacing w:after="0" w:line="240" w:lineRule="auto"/>
              <w:rPr>
                <w:rFonts w:ascii="Arial" w:eastAsia="Times New Roman" w:hAnsi="Arial" w:cs="Arial"/>
                <w:color w:val="000000"/>
                <w:sz w:val="20"/>
                <w:szCs w:val="20"/>
                <w:lang w:eastAsia="en-US"/>
              </w:rPr>
            </w:pPr>
            <w:r w:rsidRPr="00337ADA">
              <w:rPr>
                <w:rFonts w:ascii="Arial" w:eastAsia="Times New Roman" w:hAnsi="Arial" w:cs="Arial"/>
                <w:color w:val="000000"/>
                <w:sz w:val="20"/>
                <w:szCs w:val="20"/>
                <w:lang w:eastAsia="en-US"/>
              </w:rPr>
              <w:t>Outer Context &gt; Inter-organizational networks and partnerships</w:t>
            </w:r>
          </w:p>
        </w:tc>
        <w:tc>
          <w:tcPr>
            <w:tcW w:w="451" w:type="pct"/>
            <w:tcBorders>
              <w:top w:val="nil"/>
              <w:left w:val="nil"/>
              <w:bottom w:val="single" w:sz="4" w:space="0" w:color="BFBFBF"/>
              <w:right w:val="nil"/>
            </w:tcBorders>
            <w:shd w:val="clear" w:color="000000" w:fill="DAF2D0"/>
            <w:noWrap/>
            <w:hideMark/>
          </w:tcPr>
          <w:p w14:paraId="1F1E860D"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1</w:t>
            </w:r>
          </w:p>
        </w:tc>
        <w:tc>
          <w:tcPr>
            <w:tcW w:w="623" w:type="pct"/>
            <w:tcBorders>
              <w:top w:val="nil"/>
              <w:left w:val="nil"/>
              <w:bottom w:val="single" w:sz="4" w:space="0" w:color="BFBFBF"/>
              <w:right w:val="nil"/>
            </w:tcBorders>
            <w:shd w:val="clear" w:color="000000" w:fill="B5E6A2"/>
            <w:hideMark/>
          </w:tcPr>
          <w:p w14:paraId="71095ACA" w14:textId="77777777" w:rsidR="00554633" w:rsidRPr="00337ADA" w:rsidRDefault="00554633" w:rsidP="00E81D3D">
            <w:pPr>
              <w:spacing w:after="0" w:line="240" w:lineRule="auto"/>
              <w:rPr>
                <w:rFonts w:ascii="Arial" w:eastAsia="Times New Roman" w:hAnsi="Arial" w:cs="Arial"/>
                <w:color w:val="000000"/>
                <w:sz w:val="20"/>
                <w:szCs w:val="20"/>
                <w:lang w:eastAsia="en-US"/>
              </w:rPr>
            </w:pPr>
            <w:r w:rsidRPr="00337ADA">
              <w:rPr>
                <w:rFonts w:ascii="Arial" w:eastAsia="Times New Roman" w:hAnsi="Arial" w:cs="Arial"/>
                <w:color w:val="000000"/>
                <w:sz w:val="20"/>
                <w:szCs w:val="20"/>
                <w:lang w:eastAsia="en-US"/>
              </w:rPr>
              <w:t>We wanted to add some enhancements to the menu, some fresh items and incorporate what's happening locally as much as possible. In talking to [our partners] and what they are able to produce, she's doing a lot of different things in different spaces and have received grant funding to start controlled environmental agriculture in various spaces. That is still under works, but they do grow produce and we were hoping to incorporate the farm that grows the produce into the menu in some ways. - District Staff</w:t>
            </w:r>
          </w:p>
        </w:tc>
        <w:tc>
          <w:tcPr>
            <w:tcW w:w="510" w:type="pct"/>
            <w:tcBorders>
              <w:top w:val="nil"/>
              <w:left w:val="nil"/>
              <w:bottom w:val="single" w:sz="4" w:space="0" w:color="BFBFBF"/>
              <w:right w:val="nil"/>
            </w:tcBorders>
            <w:shd w:val="clear" w:color="000000" w:fill="DAF2D0"/>
            <w:noWrap/>
            <w:hideMark/>
          </w:tcPr>
          <w:p w14:paraId="0EECEED2"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2</w:t>
            </w:r>
          </w:p>
        </w:tc>
        <w:tc>
          <w:tcPr>
            <w:tcW w:w="605" w:type="pct"/>
            <w:tcBorders>
              <w:top w:val="nil"/>
              <w:left w:val="nil"/>
              <w:bottom w:val="single" w:sz="4" w:space="0" w:color="BFBFBF"/>
              <w:right w:val="nil"/>
            </w:tcBorders>
            <w:shd w:val="clear" w:color="000000" w:fill="DAF2D0"/>
            <w:noWrap/>
            <w:hideMark/>
          </w:tcPr>
          <w:p w14:paraId="3292B672"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0</w:t>
            </w:r>
          </w:p>
        </w:tc>
        <w:tc>
          <w:tcPr>
            <w:tcW w:w="537" w:type="pct"/>
            <w:tcBorders>
              <w:top w:val="nil"/>
              <w:left w:val="nil"/>
              <w:bottom w:val="single" w:sz="4" w:space="0" w:color="BFBFBF"/>
              <w:right w:val="nil"/>
            </w:tcBorders>
            <w:shd w:val="clear" w:color="000000" w:fill="DAF2D0"/>
            <w:noWrap/>
            <w:hideMark/>
          </w:tcPr>
          <w:p w14:paraId="416E0A2E"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1</w:t>
            </w:r>
          </w:p>
        </w:tc>
        <w:tc>
          <w:tcPr>
            <w:tcW w:w="605" w:type="pct"/>
            <w:tcBorders>
              <w:top w:val="nil"/>
              <w:left w:val="nil"/>
              <w:bottom w:val="single" w:sz="4" w:space="0" w:color="BFBFBF"/>
              <w:right w:val="nil"/>
            </w:tcBorders>
            <w:shd w:val="clear" w:color="000000" w:fill="DAF2D0"/>
            <w:noWrap/>
            <w:hideMark/>
          </w:tcPr>
          <w:p w14:paraId="35896D97"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7</w:t>
            </w:r>
          </w:p>
        </w:tc>
        <w:tc>
          <w:tcPr>
            <w:tcW w:w="478" w:type="pct"/>
            <w:tcBorders>
              <w:top w:val="nil"/>
              <w:left w:val="nil"/>
              <w:bottom w:val="single" w:sz="4" w:space="0" w:color="BFBFBF"/>
              <w:right w:val="nil"/>
            </w:tcBorders>
            <w:shd w:val="clear" w:color="000000" w:fill="DAF2D0"/>
            <w:noWrap/>
            <w:hideMark/>
          </w:tcPr>
          <w:p w14:paraId="743DFC64"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3</w:t>
            </w:r>
          </w:p>
        </w:tc>
        <w:tc>
          <w:tcPr>
            <w:tcW w:w="505" w:type="pct"/>
            <w:tcBorders>
              <w:top w:val="nil"/>
              <w:left w:val="nil"/>
              <w:bottom w:val="single" w:sz="4" w:space="0" w:color="BFBFBF"/>
              <w:right w:val="nil"/>
            </w:tcBorders>
            <w:shd w:val="clear" w:color="000000" w:fill="DAF2D0"/>
            <w:noWrap/>
            <w:hideMark/>
          </w:tcPr>
          <w:p w14:paraId="09086D8F"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7</w:t>
            </w:r>
          </w:p>
        </w:tc>
      </w:tr>
      <w:tr w:rsidR="00554633" w:rsidRPr="00337ADA" w14:paraId="18CB7600" w14:textId="77777777" w:rsidTr="00E81D3D">
        <w:trPr>
          <w:trHeight w:val="290"/>
        </w:trPr>
        <w:tc>
          <w:tcPr>
            <w:tcW w:w="687" w:type="pct"/>
            <w:tcBorders>
              <w:top w:val="nil"/>
              <w:left w:val="nil"/>
              <w:bottom w:val="single" w:sz="4" w:space="0" w:color="BFBFBF"/>
              <w:right w:val="nil"/>
            </w:tcBorders>
            <w:shd w:val="clear" w:color="000000" w:fill="F0F5FA"/>
            <w:hideMark/>
          </w:tcPr>
          <w:p w14:paraId="2CCA1EE3" w14:textId="77777777" w:rsidR="00554633" w:rsidRPr="00337ADA" w:rsidRDefault="00554633" w:rsidP="00E81D3D">
            <w:pPr>
              <w:spacing w:after="0" w:line="240" w:lineRule="auto"/>
              <w:rPr>
                <w:rFonts w:ascii="Arial" w:eastAsia="Times New Roman" w:hAnsi="Arial" w:cs="Arial"/>
                <w:color w:val="000000"/>
                <w:sz w:val="20"/>
                <w:szCs w:val="20"/>
                <w:lang w:eastAsia="en-US"/>
              </w:rPr>
            </w:pPr>
            <w:r w:rsidRPr="00337ADA">
              <w:rPr>
                <w:rFonts w:ascii="Arial" w:eastAsia="Times New Roman" w:hAnsi="Arial" w:cs="Arial"/>
                <w:color w:val="000000"/>
                <w:sz w:val="20"/>
                <w:szCs w:val="20"/>
                <w:lang w:eastAsia="en-US"/>
              </w:rPr>
              <w:t>Outer Context &gt; Culture</w:t>
            </w:r>
          </w:p>
        </w:tc>
        <w:tc>
          <w:tcPr>
            <w:tcW w:w="451" w:type="pct"/>
            <w:tcBorders>
              <w:top w:val="nil"/>
              <w:left w:val="nil"/>
              <w:bottom w:val="single" w:sz="4" w:space="0" w:color="BFBFBF"/>
              <w:right w:val="nil"/>
            </w:tcBorders>
            <w:shd w:val="clear" w:color="000000" w:fill="DAF2D0"/>
            <w:noWrap/>
            <w:hideMark/>
          </w:tcPr>
          <w:p w14:paraId="610FC726"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0</w:t>
            </w:r>
          </w:p>
        </w:tc>
        <w:tc>
          <w:tcPr>
            <w:tcW w:w="623" w:type="pct"/>
            <w:tcBorders>
              <w:top w:val="nil"/>
              <w:left w:val="nil"/>
              <w:bottom w:val="single" w:sz="4" w:space="0" w:color="BFBFBF"/>
              <w:right w:val="nil"/>
            </w:tcBorders>
            <w:shd w:val="clear" w:color="000000" w:fill="DAF2D0"/>
            <w:noWrap/>
            <w:hideMark/>
          </w:tcPr>
          <w:p w14:paraId="3557F118"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1</w:t>
            </w:r>
          </w:p>
        </w:tc>
        <w:tc>
          <w:tcPr>
            <w:tcW w:w="510" w:type="pct"/>
            <w:tcBorders>
              <w:top w:val="nil"/>
              <w:left w:val="nil"/>
              <w:bottom w:val="single" w:sz="4" w:space="0" w:color="BFBFBF"/>
              <w:right w:val="nil"/>
            </w:tcBorders>
            <w:shd w:val="clear" w:color="000000" w:fill="DAF2D0"/>
            <w:noWrap/>
            <w:hideMark/>
          </w:tcPr>
          <w:p w14:paraId="09C8FBF7"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0</w:t>
            </w:r>
          </w:p>
        </w:tc>
        <w:tc>
          <w:tcPr>
            <w:tcW w:w="605" w:type="pct"/>
            <w:tcBorders>
              <w:top w:val="nil"/>
              <w:left w:val="nil"/>
              <w:bottom w:val="single" w:sz="4" w:space="0" w:color="BFBFBF"/>
              <w:right w:val="nil"/>
            </w:tcBorders>
            <w:shd w:val="clear" w:color="000000" w:fill="DAF2D0"/>
            <w:noWrap/>
            <w:hideMark/>
          </w:tcPr>
          <w:p w14:paraId="7E76E8D3"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0</w:t>
            </w:r>
          </w:p>
        </w:tc>
        <w:tc>
          <w:tcPr>
            <w:tcW w:w="537" w:type="pct"/>
            <w:tcBorders>
              <w:top w:val="nil"/>
              <w:left w:val="nil"/>
              <w:bottom w:val="single" w:sz="4" w:space="0" w:color="BFBFBF"/>
              <w:right w:val="nil"/>
            </w:tcBorders>
            <w:shd w:val="clear" w:color="000000" w:fill="DAF2D0"/>
            <w:noWrap/>
            <w:hideMark/>
          </w:tcPr>
          <w:p w14:paraId="32CEEC67"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0</w:t>
            </w:r>
          </w:p>
        </w:tc>
        <w:tc>
          <w:tcPr>
            <w:tcW w:w="605" w:type="pct"/>
            <w:tcBorders>
              <w:top w:val="nil"/>
              <w:left w:val="nil"/>
              <w:bottom w:val="single" w:sz="4" w:space="0" w:color="BFBFBF"/>
              <w:right w:val="nil"/>
            </w:tcBorders>
            <w:shd w:val="clear" w:color="000000" w:fill="DAF2D0"/>
            <w:noWrap/>
            <w:hideMark/>
          </w:tcPr>
          <w:p w14:paraId="474FE7BC"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1</w:t>
            </w:r>
          </w:p>
        </w:tc>
        <w:tc>
          <w:tcPr>
            <w:tcW w:w="478" w:type="pct"/>
            <w:tcBorders>
              <w:top w:val="nil"/>
              <w:left w:val="nil"/>
              <w:bottom w:val="single" w:sz="4" w:space="0" w:color="BFBFBF"/>
              <w:right w:val="nil"/>
            </w:tcBorders>
            <w:shd w:val="clear" w:color="000000" w:fill="DAF2D0"/>
            <w:noWrap/>
            <w:hideMark/>
          </w:tcPr>
          <w:p w14:paraId="5F79F99A"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0</w:t>
            </w:r>
          </w:p>
        </w:tc>
        <w:tc>
          <w:tcPr>
            <w:tcW w:w="505" w:type="pct"/>
            <w:tcBorders>
              <w:top w:val="nil"/>
              <w:left w:val="nil"/>
              <w:bottom w:val="single" w:sz="4" w:space="0" w:color="BFBFBF"/>
              <w:right w:val="nil"/>
            </w:tcBorders>
            <w:shd w:val="clear" w:color="000000" w:fill="DAF2D0"/>
            <w:noWrap/>
            <w:hideMark/>
          </w:tcPr>
          <w:p w14:paraId="65696EC5"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0</w:t>
            </w:r>
          </w:p>
        </w:tc>
      </w:tr>
      <w:tr w:rsidR="00554633" w:rsidRPr="00337ADA" w14:paraId="341B482A" w14:textId="77777777" w:rsidTr="00E81D3D">
        <w:trPr>
          <w:trHeight w:val="290"/>
        </w:trPr>
        <w:tc>
          <w:tcPr>
            <w:tcW w:w="687" w:type="pct"/>
            <w:tcBorders>
              <w:top w:val="nil"/>
              <w:left w:val="nil"/>
              <w:bottom w:val="single" w:sz="4" w:space="0" w:color="BFBFBF"/>
              <w:right w:val="nil"/>
            </w:tcBorders>
            <w:shd w:val="clear" w:color="000000" w:fill="F0F5FA"/>
            <w:hideMark/>
          </w:tcPr>
          <w:p w14:paraId="507AB032" w14:textId="77777777" w:rsidR="00554633" w:rsidRPr="00337ADA" w:rsidRDefault="00554633" w:rsidP="00E81D3D">
            <w:pPr>
              <w:spacing w:after="0" w:line="240" w:lineRule="auto"/>
              <w:rPr>
                <w:rFonts w:ascii="Arial" w:eastAsia="Times New Roman" w:hAnsi="Arial" w:cs="Arial"/>
                <w:color w:val="000000"/>
                <w:sz w:val="20"/>
                <w:szCs w:val="20"/>
                <w:lang w:eastAsia="en-US"/>
              </w:rPr>
            </w:pPr>
            <w:r w:rsidRPr="00337ADA">
              <w:rPr>
                <w:rFonts w:ascii="Arial" w:eastAsia="Times New Roman" w:hAnsi="Arial" w:cs="Arial"/>
                <w:color w:val="000000"/>
                <w:sz w:val="20"/>
                <w:szCs w:val="20"/>
                <w:lang w:eastAsia="en-US"/>
              </w:rPr>
              <w:t xml:space="preserve">Outer Context &gt; Responsiveness to School Community </w:t>
            </w:r>
          </w:p>
        </w:tc>
        <w:tc>
          <w:tcPr>
            <w:tcW w:w="451" w:type="pct"/>
            <w:tcBorders>
              <w:top w:val="nil"/>
              <w:left w:val="nil"/>
              <w:bottom w:val="single" w:sz="4" w:space="0" w:color="BFBFBF"/>
              <w:right w:val="nil"/>
            </w:tcBorders>
            <w:shd w:val="clear" w:color="000000" w:fill="DAF2D0"/>
            <w:noWrap/>
            <w:hideMark/>
          </w:tcPr>
          <w:p w14:paraId="0DC651F9"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5</w:t>
            </w:r>
          </w:p>
        </w:tc>
        <w:tc>
          <w:tcPr>
            <w:tcW w:w="623" w:type="pct"/>
            <w:tcBorders>
              <w:top w:val="nil"/>
              <w:left w:val="nil"/>
              <w:bottom w:val="single" w:sz="4" w:space="0" w:color="BFBFBF"/>
              <w:right w:val="nil"/>
            </w:tcBorders>
            <w:shd w:val="clear" w:color="000000" w:fill="DAF2D0"/>
            <w:noWrap/>
            <w:hideMark/>
          </w:tcPr>
          <w:p w14:paraId="0C436ED7"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9</w:t>
            </w:r>
          </w:p>
        </w:tc>
        <w:tc>
          <w:tcPr>
            <w:tcW w:w="510" w:type="pct"/>
            <w:tcBorders>
              <w:top w:val="nil"/>
              <w:left w:val="nil"/>
              <w:bottom w:val="single" w:sz="4" w:space="0" w:color="BFBFBF"/>
              <w:right w:val="nil"/>
            </w:tcBorders>
            <w:shd w:val="clear" w:color="000000" w:fill="DAF2D0"/>
            <w:noWrap/>
            <w:hideMark/>
          </w:tcPr>
          <w:p w14:paraId="11FFD61F"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0</w:t>
            </w:r>
          </w:p>
        </w:tc>
        <w:tc>
          <w:tcPr>
            <w:tcW w:w="605" w:type="pct"/>
            <w:tcBorders>
              <w:top w:val="nil"/>
              <w:left w:val="nil"/>
              <w:bottom w:val="single" w:sz="4" w:space="0" w:color="BFBFBF"/>
              <w:right w:val="nil"/>
            </w:tcBorders>
            <w:shd w:val="clear" w:color="000000" w:fill="DAF2D0"/>
            <w:noWrap/>
            <w:hideMark/>
          </w:tcPr>
          <w:p w14:paraId="1EC61697"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2</w:t>
            </w:r>
          </w:p>
        </w:tc>
        <w:tc>
          <w:tcPr>
            <w:tcW w:w="537" w:type="pct"/>
            <w:tcBorders>
              <w:top w:val="nil"/>
              <w:left w:val="nil"/>
              <w:bottom w:val="single" w:sz="4" w:space="0" w:color="BFBFBF"/>
              <w:right w:val="nil"/>
            </w:tcBorders>
            <w:shd w:val="clear" w:color="000000" w:fill="DAF2D0"/>
            <w:noWrap/>
            <w:hideMark/>
          </w:tcPr>
          <w:p w14:paraId="305D6298"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1</w:t>
            </w:r>
          </w:p>
        </w:tc>
        <w:tc>
          <w:tcPr>
            <w:tcW w:w="605" w:type="pct"/>
            <w:tcBorders>
              <w:top w:val="nil"/>
              <w:left w:val="nil"/>
              <w:bottom w:val="single" w:sz="4" w:space="0" w:color="BFBFBF"/>
              <w:right w:val="nil"/>
            </w:tcBorders>
            <w:shd w:val="clear" w:color="000000" w:fill="DAF2D0"/>
            <w:noWrap/>
            <w:hideMark/>
          </w:tcPr>
          <w:p w14:paraId="099C1C7E"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4</w:t>
            </w:r>
          </w:p>
        </w:tc>
        <w:tc>
          <w:tcPr>
            <w:tcW w:w="478" w:type="pct"/>
            <w:tcBorders>
              <w:top w:val="nil"/>
              <w:left w:val="nil"/>
              <w:bottom w:val="single" w:sz="4" w:space="0" w:color="BFBFBF"/>
              <w:right w:val="nil"/>
            </w:tcBorders>
            <w:shd w:val="clear" w:color="000000" w:fill="DAF2D0"/>
            <w:noWrap/>
            <w:hideMark/>
          </w:tcPr>
          <w:p w14:paraId="44FDB4E3"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2</w:t>
            </w:r>
          </w:p>
        </w:tc>
        <w:tc>
          <w:tcPr>
            <w:tcW w:w="505" w:type="pct"/>
            <w:tcBorders>
              <w:top w:val="nil"/>
              <w:left w:val="nil"/>
              <w:bottom w:val="single" w:sz="4" w:space="0" w:color="BFBFBF"/>
              <w:right w:val="nil"/>
            </w:tcBorders>
            <w:shd w:val="clear" w:color="000000" w:fill="DAF2D0"/>
            <w:noWrap/>
            <w:hideMark/>
          </w:tcPr>
          <w:p w14:paraId="54113B42" w14:textId="77777777" w:rsidR="00554633" w:rsidRPr="00337ADA" w:rsidRDefault="00554633" w:rsidP="00E81D3D">
            <w:pPr>
              <w:spacing w:after="0" w:line="240" w:lineRule="auto"/>
              <w:rPr>
                <w:rFonts w:ascii="Arial" w:eastAsia="Times New Roman" w:hAnsi="Arial" w:cs="Arial"/>
                <w:sz w:val="20"/>
                <w:szCs w:val="20"/>
                <w:lang w:eastAsia="en-US"/>
              </w:rPr>
            </w:pPr>
            <w:r w:rsidRPr="00337ADA">
              <w:rPr>
                <w:rFonts w:ascii="Arial" w:eastAsia="Times New Roman" w:hAnsi="Arial" w:cs="Arial"/>
                <w:sz w:val="20"/>
                <w:szCs w:val="20"/>
                <w:lang w:eastAsia="en-US"/>
              </w:rPr>
              <w:t>2</w:t>
            </w:r>
          </w:p>
        </w:tc>
      </w:tr>
    </w:tbl>
    <w:p w14:paraId="2C078E63" w14:textId="77777777" w:rsidR="00562A42" w:rsidRDefault="00562A42" w:rsidP="004B2390">
      <w:pPr>
        <w:spacing w:line="480" w:lineRule="auto"/>
      </w:pPr>
    </w:p>
    <w:sectPr w:rsidR="00562A42" w:rsidSect="00554633">
      <w:pgSz w:w="15840" w:h="12240" w:orient="landscape"/>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A64E8" w14:textId="77777777" w:rsidR="000E0C5D" w:rsidRDefault="000E0C5D" w:rsidP="00E81D3D">
      <w:pPr>
        <w:spacing w:after="0" w:line="240" w:lineRule="auto"/>
      </w:pPr>
      <w:r>
        <w:separator/>
      </w:r>
    </w:p>
  </w:endnote>
  <w:endnote w:type="continuationSeparator" w:id="0">
    <w:p w14:paraId="5D534720" w14:textId="77777777" w:rsidR="000E0C5D" w:rsidRDefault="000E0C5D" w:rsidP="00E81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9EAA9" w14:textId="77777777" w:rsidR="000E0C5D" w:rsidRDefault="000E0C5D" w:rsidP="00E81D3D">
      <w:pPr>
        <w:spacing w:after="0" w:line="240" w:lineRule="auto"/>
      </w:pPr>
      <w:r>
        <w:separator/>
      </w:r>
    </w:p>
  </w:footnote>
  <w:footnote w:type="continuationSeparator" w:id="0">
    <w:p w14:paraId="76B141F3" w14:textId="77777777" w:rsidR="000E0C5D" w:rsidRDefault="000E0C5D" w:rsidP="00E81D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FD2752"/>
    <w:rsid w:val="000E0C5D"/>
    <w:rsid w:val="00195A3E"/>
    <w:rsid w:val="004268BA"/>
    <w:rsid w:val="004B2390"/>
    <w:rsid w:val="004C30DA"/>
    <w:rsid w:val="004C3384"/>
    <w:rsid w:val="00554633"/>
    <w:rsid w:val="00562A42"/>
    <w:rsid w:val="00864431"/>
    <w:rsid w:val="0089705F"/>
    <w:rsid w:val="009B6C25"/>
    <w:rsid w:val="00E81D3D"/>
    <w:rsid w:val="2CFD2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2752"/>
  <w15:chartTrackingRefBased/>
  <w15:docId w15:val="{58FF8E3B-4B14-4FCF-942B-0B0EF184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54633"/>
  </w:style>
  <w:style w:type="paragraph" w:styleId="Header">
    <w:name w:val="header"/>
    <w:basedOn w:val="Normal"/>
    <w:link w:val="HeaderChar"/>
    <w:uiPriority w:val="99"/>
    <w:semiHidden/>
    <w:unhideWhenUsed/>
    <w:rsid w:val="00E81D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1D3D"/>
  </w:style>
  <w:style w:type="paragraph" w:styleId="Footer">
    <w:name w:val="footer"/>
    <w:basedOn w:val="Normal"/>
    <w:link w:val="FooterChar"/>
    <w:uiPriority w:val="99"/>
    <w:semiHidden/>
    <w:unhideWhenUsed/>
    <w:rsid w:val="00E81D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1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748f08-f52d-4a77-a4fc-8b824c2d6c61">
      <Terms xmlns="http://schemas.microsoft.com/office/infopath/2007/PartnerControls"/>
    </lcf76f155ced4ddcb4097134ff3c332f>
    <TaxCatchAll xmlns="dc4f8fb9-3c7a-4911-865f-5ffe2148a27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2E1A4006307E42A77A17E051CE3585" ma:contentTypeVersion="15" ma:contentTypeDescription="Create a new document." ma:contentTypeScope="" ma:versionID="a2a0951f8b737829764292ebed13b7f2">
  <xsd:schema xmlns:xsd="http://www.w3.org/2001/XMLSchema" xmlns:xs="http://www.w3.org/2001/XMLSchema" xmlns:p="http://schemas.microsoft.com/office/2006/metadata/properties" xmlns:ns2="dc4f8fb9-3c7a-4911-865f-5ffe2148a27e" xmlns:ns3="47748f08-f52d-4a77-a4fc-8b824c2d6c61" targetNamespace="http://schemas.microsoft.com/office/2006/metadata/properties" ma:root="true" ma:fieldsID="0f82ed6abb9d38a4e3dea7854cc20e30" ns2:_="" ns3:_="">
    <xsd:import namespace="dc4f8fb9-3c7a-4911-865f-5ffe2148a27e"/>
    <xsd:import namespace="47748f08-f52d-4a77-a4fc-8b824c2d6c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f8fb9-3c7a-4911-865f-5ffe2148a2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93cff64-67b8-4153-a39c-f545a8522aef}" ma:internalName="TaxCatchAll" ma:showField="CatchAllData" ma:web="dc4f8fb9-3c7a-4911-865f-5ffe2148a2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48f08-f52d-4a77-a4fc-8b824c2d6c6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6aeeafc-10b8-45d8-a1af-5ed376f9e15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DF2370-3B87-4C8B-9FD2-81E9BC3C4E4C}">
  <ds:schemaRefs>
    <ds:schemaRef ds:uri="http://schemas.microsoft.com/office/2006/metadata/properties"/>
    <ds:schemaRef ds:uri="http://schemas.microsoft.com/office/infopath/2007/PartnerControls"/>
    <ds:schemaRef ds:uri="47748f08-f52d-4a77-a4fc-8b824c2d6c61"/>
    <ds:schemaRef ds:uri="dc4f8fb9-3c7a-4911-865f-5ffe2148a27e"/>
  </ds:schemaRefs>
</ds:datastoreItem>
</file>

<file path=customXml/itemProps2.xml><?xml version="1.0" encoding="utf-8"?>
<ds:datastoreItem xmlns:ds="http://schemas.openxmlformats.org/officeDocument/2006/customXml" ds:itemID="{33C3B009-F5BF-47A0-9991-25EB938E0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f8fb9-3c7a-4911-865f-5ffe2148a27e"/>
    <ds:schemaRef ds:uri="47748f08-f52d-4a77-a4fc-8b824c2d6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B7BBB-9253-49B8-8257-634BB8D1CA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953</Words>
  <Characters>5436</Characters>
  <Application>Microsoft Office Word</Application>
  <DocSecurity>4</DocSecurity>
  <Lines>45</Lines>
  <Paragraphs>12</Paragraphs>
  <ScaleCrop>false</ScaleCrop>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Smith</dc:creator>
  <cp:keywords/>
  <dc:description/>
  <cp:lastModifiedBy>Angel Smith</cp:lastModifiedBy>
  <cp:revision>5</cp:revision>
  <dcterms:created xsi:type="dcterms:W3CDTF">2026-01-09T19:44:00Z</dcterms:created>
  <dcterms:modified xsi:type="dcterms:W3CDTF">2026-01-09T16:46:00Z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0x010100A62E1A4006307E42A77A17E051CE3585</vt:lpwstr>
  </property>
  <property fmtid="{D5CDD505-2E9C-101B-9397-08002B2CF9AE}" pid="3" name="MediaServiceImageTags">
    <vt:lpwstr/>
  </property>
</Properties>
</file>