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A6DAC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13" w:afterLines="100" w:afterAutospacing="0" w:line="360" w:lineRule="auto"/>
        <w:ind w:left="0" w:right="0" w:firstLine="0"/>
        <w:jc w:val="center"/>
        <w:textAlignment w:val="auto"/>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xml:space="preserve">Supplementary Appendix S1. </w:t>
      </w:r>
      <w:r>
        <w:rPr>
          <w:rFonts w:hint="default" w:ascii="Times New Roman" w:hAnsi="Times New Roman" w:eastAsia="宋体" w:cs="Times New Roman"/>
          <w:i/>
          <w:iCs/>
          <w:color w:val="auto"/>
          <w:kern w:val="2"/>
          <w:sz w:val="28"/>
          <w:szCs w:val="28"/>
          <w:lang w:val="en-GB" w:eastAsia="zh-CN" w:bidi="ar-SA"/>
        </w:rPr>
        <w:t>Full</w:t>
      </w:r>
      <w:r>
        <w:rPr>
          <w:rFonts w:hint="eastAsia" w:ascii="Times New Roman" w:hAnsi="Times New Roman" w:cs="Times New Roman"/>
          <w:i/>
          <w:iCs/>
          <w:color w:val="auto"/>
          <w:kern w:val="2"/>
          <w:sz w:val="24"/>
          <w:szCs w:val="24"/>
          <w:lang w:val="en-US" w:eastAsia="zh-CN" w:bidi="ar-SA"/>
        </w:rPr>
        <w:t xml:space="preserve"> </w:t>
      </w:r>
      <w:r>
        <w:rPr>
          <w:rFonts w:hint="default" w:ascii="Times New Roman" w:hAnsi="Times New Roman" w:cs="Times New Roman"/>
          <w:color w:val="000000"/>
          <w:sz w:val="28"/>
          <w:szCs w:val="28"/>
        </w:rPr>
        <w:t>Semi-structured Interview Guides for Key Stakeholders</w:t>
      </w:r>
    </w:p>
    <w:p w14:paraId="70A13F3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13" w:afterLines="100" w:afterAutospacing="0" w:line="360" w:lineRule="auto"/>
        <w:ind w:left="0" w:right="0" w:firstLine="0"/>
        <w:jc w:val="left"/>
        <w:textAlignment w:val="auto"/>
        <w:rPr>
          <w:rStyle w:val="11"/>
          <w:rFonts w:hint="default" w:ascii="Times New Roman" w:hAnsi="Times New Roman" w:eastAsia="宋体" w:cs="Times New Roman"/>
          <w:color w:val="000000"/>
          <w:kern w:val="0"/>
          <w:sz w:val="24"/>
          <w:szCs w:val="24"/>
          <w:lang w:val="en-US" w:eastAsia="zh-CN" w:bidi="ar"/>
        </w:rPr>
      </w:pPr>
      <w:r>
        <w:rPr>
          <w:rStyle w:val="11"/>
          <w:rFonts w:hint="default" w:ascii="Times New Roman" w:hAnsi="Times New Roman" w:eastAsia="宋体" w:cs="Times New Roman"/>
          <w:b/>
          <w:bCs/>
          <w:i w:val="0"/>
          <w:iCs/>
          <w:color w:val="000000"/>
          <w:kern w:val="0"/>
          <w:sz w:val="24"/>
          <w:szCs w:val="24"/>
          <w:lang w:val="en-US" w:eastAsia="zh-CN" w:bidi="ar"/>
        </w:rPr>
        <w:t xml:space="preserve">Interview Implementation Period: </w:t>
      </w:r>
      <w:r>
        <w:rPr>
          <w:rStyle w:val="11"/>
          <w:rFonts w:hint="default" w:ascii="Times New Roman" w:hAnsi="Times New Roman" w:eastAsia="宋体" w:cs="Times New Roman"/>
          <w:color w:val="000000"/>
          <w:kern w:val="0"/>
          <w:sz w:val="24"/>
          <w:szCs w:val="24"/>
          <w:lang w:val="en-US" w:eastAsia="zh-CN" w:bidi="ar"/>
        </w:rPr>
        <w:t>October 2025</w:t>
      </w:r>
      <w:r>
        <w:rPr>
          <w:rStyle w:val="11"/>
          <w:rFonts w:hint="eastAsia" w:ascii="Times New Roman" w:hAnsi="Times New Roman" w:eastAsia="宋体" w:cs="Times New Roman"/>
          <w:color w:val="000000"/>
          <w:kern w:val="0"/>
          <w:sz w:val="24"/>
          <w:szCs w:val="24"/>
          <w:lang w:val="en-US" w:eastAsia="zh-CN" w:bidi="ar"/>
        </w:rPr>
        <w:t xml:space="preserve"> </w:t>
      </w:r>
      <w:bookmarkStart w:id="0" w:name="_GoBack"/>
      <w:bookmarkEnd w:id="0"/>
    </w:p>
    <w:p w14:paraId="4962EB5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13" w:afterLines="100" w:afterAutospacing="0" w:line="360" w:lineRule="auto"/>
        <w:ind w:left="0" w:right="0" w:firstLine="0"/>
        <w:jc w:val="left"/>
        <w:textAlignment w:val="auto"/>
        <w:rPr>
          <w:rFonts w:hint="default" w:ascii="Times New Roman" w:hAnsi="Times New Roman" w:eastAsia="宋体" w:cs="Times New Roman"/>
          <w:color w:val="000000"/>
          <w:kern w:val="0"/>
          <w:sz w:val="24"/>
          <w:szCs w:val="24"/>
          <w:lang w:val="en-US" w:eastAsia="zh-CN" w:bidi="ar"/>
        </w:rPr>
      </w:pPr>
      <w:r>
        <w:rPr>
          <w:rStyle w:val="10"/>
          <w:rFonts w:hint="default" w:ascii="Times New Roman" w:hAnsi="Times New Roman" w:eastAsia="宋体" w:cs="Times New Roman"/>
          <w:b/>
          <w:bCs/>
          <w:color w:val="000000"/>
          <w:kern w:val="0"/>
          <w:sz w:val="24"/>
          <w:szCs w:val="24"/>
          <w:lang w:val="en-US" w:eastAsia="zh-CN" w:bidi="ar"/>
        </w:rPr>
        <w:t>Research Group Name</w:t>
      </w:r>
      <w:r>
        <w:rPr>
          <w:rFonts w:hint="default" w:ascii="Times New Roman" w:hAnsi="Times New Roman" w:eastAsia="宋体" w:cs="Times New Roman"/>
          <w:color w:val="000000"/>
          <w:kern w:val="0"/>
          <w:sz w:val="24"/>
          <w:szCs w:val="24"/>
          <w:lang w:val="en-US" w:eastAsia="zh-CN" w:bidi="ar"/>
        </w:rPr>
        <w:t xml:space="preserve">: Research Group on County-Level </w:t>
      </w:r>
      <w:r>
        <w:rPr>
          <w:rFonts w:hint="eastAsia" w:ascii="Times New Roman" w:hAnsi="Times New Roman" w:eastAsia="宋体" w:cs="Times New Roman"/>
          <w:color w:val="000000"/>
          <w:kern w:val="0"/>
          <w:sz w:val="24"/>
          <w:szCs w:val="24"/>
          <w:lang w:val="en-US" w:eastAsia="zh-CN" w:bidi="ar"/>
        </w:rPr>
        <w:t>Medical Consortium</w:t>
      </w:r>
      <w:r>
        <w:rPr>
          <w:rFonts w:hint="default" w:ascii="Times New Roman" w:hAnsi="Times New Roman" w:eastAsia="宋体" w:cs="Times New Roman"/>
          <w:color w:val="000000"/>
          <w:kern w:val="0"/>
          <w:sz w:val="24"/>
          <w:szCs w:val="24"/>
          <w:lang w:val="en-US" w:eastAsia="zh-CN" w:bidi="ar"/>
        </w:rPr>
        <w:t xml:space="preserve"> Reform</w:t>
      </w:r>
    </w:p>
    <w:p w14:paraId="77FA083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13" w:afterLines="100" w:afterAutospacing="0" w:line="360" w:lineRule="auto"/>
        <w:ind w:left="0" w:right="0" w:firstLine="0"/>
        <w:jc w:val="left"/>
        <w:textAlignment w:val="auto"/>
        <w:rPr>
          <w:rFonts w:hint="default" w:ascii="Times New Roman" w:hAnsi="Times New Roman" w:eastAsia="宋体" w:cs="Times New Roman"/>
          <w:color w:val="000000"/>
          <w:kern w:val="0"/>
          <w:sz w:val="24"/>
          <w:szCs w:val="24"/>
          <w:lang w:val="en-US" w:eastAsia="zh-CN" w:bidi="ar"/>
        </w:rPr>
      </w:pPr>
      <w:r>
        <w:rPr>
          <w:rStyle w:val="10"/>
          <w:rFonts w:hint="default" w:ascii="Times New Roman" w:hAnsi="Times New Roman" w:eastAsia="宋体" w:cs="Times New Roman"/>
          <w:b/>
          <w:bCs/>
          <w:color w:val="000000"/>
          <w:kern w:val="0"/>
          <w:sz w:val="24"/>
          <w:szCs w:val="24"/>
          <w:lang w:val="en-US" w:eastAsia="zh-CN" w:bidi="ar"/>
        </w:rPr>
        <w:t>Research Project</w:t>
      </w:r>
      <w:r>
        <w:rPr>
          <w:rFonts w:hint="default" w:ascii="Times New Roman" w:hAnsi="Times New Roman" w:eastAsia="宋体" w:cs="Times New Roman"/>
          <w:color w:val="000000"/>
          <w:kern w:val="0"/>
          <w:sz w:val="24"/>
          <w:szCs w:val="24"/>
          <w:lang w:val="en-US" w:eastAsia="zh-CN" w:bidi="ar"/>
        </w:rPr>
        <w:t xml:space="preserve">: A Study on the Practice and Effect of County-Level </w:t>
      </w:r>
      <w:r>
        <w:rPr>
          <w:rFonts w:hint="eastAsia" w:ascii="Times New Roman" w:hAnsi="Times New Roman" w:eastAsia="宋体" w:cs="Times New Roman"/>
          <w:color w:val="000000"/>
          <w:kern w:val="0"/>
          <w:sz w:val="24"/>
          <w:szCs w:val="24"/>
          <w:lang w:val="en-US" w:eastAsia="zh-CN" w:bidi="ar"/>
        </w:rPr>
        <w:t>Medical Consortium</w:t>
      </w:r>
      <w:r>
        <w:rPr>
          <w:rFonts w:hint="default" w:ascii="Times New Roman" w:hAnsi="Times New Roman" w:eastAsia="宋体" w:cs="Times New Roman"/>
          <w:color w:val="000000"/>
          <w:kern w:val="0"/>
          <w:sz w:val="24"/>
          <w:szCs w:val="24"/>
          <w:lang w:val="en-US" w:eastAsia="zh-CN" w:bidi="ar"/>
        </w:rPr>
        <w:t xml:space="preserve"> Reform (A Case Study of Yilong County)</w:t>
      </w:r>
    </w:p>
    <w:p w14:paraId="5B261E5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13" w:afterLines="100" w:afterAutospacing="0" w:line="360" w:lineRule="auto"/>
        <w:ind w:left="0" w:right="0" w:firstLine="0"/>
        <w:jc w:val="left"/>
        <w:textAlignment w:val="auto"/>
        <w:rPr>
          <w:rFonts w:hint="default" w:ascii="Times New Roman" w:hAnsi="Times New Roman" w:eastAsia="宋体" w:cs="Times New Roman"/>
          <w:color w:val="000000"/>
          <w:kern w:val="0"/>
          <w:sz w:val="24"/>
          <w:szCs w:val="24"/>
          <w:lang w:val="en-US" w:eastAsia="zh-CN" w:bidi="ar"/>
        </w:rPr>
      </w:pPr>
      <w:r>
        <w:rPr>
          <w:rStyle w:val="10"/>
          <w:rFonts w:hint="default" w:ascii="Times New Roman" w:hAnsi="Times New Roman" w:eastAsia="宋体" w:cs="Times New Roman"/>
          <w:b/>
          <w:bCs/>
          <w:color w:val="000000"/>
          <w:kern w:val="0"/>
          <w:sz w:val="24"/>
          <w:szCs w:val="24"/>
          <w:lang w:val="en-US" w:eastAsia="zh-CN" w:bidi="ar"/>
        </w:rPr>
        <w:t>Research Group Members</w:t>
      </w:r>
      <w:r>
        <w:rPr>
          <w:rFonts w:hint="default" w:ascii="Times New Roman" w:hAnsi="Times New Roman" w:eastAsia="宋体" w:cs="Times New Roman"/>
          <w:color w:val="000000"/>
          <w:kern w:val="0"/>
          <w:sz w:val="24"/>
          <w:szCs w:val="24"/>
          <w:lang w:val="en-US" w:eastAsia="zh-CN" w:bidi="ar"/>
        </w:rPr>
        <w:t xml:space="preserve">: Li Liu, Youbin Guo, Jinliang Hu </w:t>
      </w:r>
    </w:p>
    <w:p w14:paraId="381F2BB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13" w:afterLines="100" w:afterAutospacing="0" w:line="360" w:lineRule="auto"/>
        <w:ind w:left="0" w:right="0" w:firstLine="0"/>
        <w:jc w:val="left"/>
        <w:textAlignment w:val="auto"/>
        <w:rPr>
          <w:rFonts w:hint="default" w:ascii="Times New Roman" w:hAnsi="Times New Roman" w:eastAsia="宋体" w:cs="Times New Roman"/>
          <w:color w:val="000000"/>
          <w:kern w:val="0"/>
          <w:sz w:val="24"/>
          <w:szCs w:val="24"/>
          <w:lang w:val="en-US" w:eastAsia="zh-CN" w:bidi="ar"/>
        </w:rPr>
      </w:pPr>
      <w:r>
        <w:rPr>
          <w:rFonts w:hint="default" w:ascii="Times New Roman" w:hAnsi="Times New Roman" w:eastAsia="宋体" w:cs="Times New Roman"/>
          <w:color w:val="000000"/>
          <w:kern w:val="0"/>
          <w:sz w:val="24"/>
          <w:szCs w:val="24"/>
          <w:lang w:val="en-US" w:eastAsia="zh-CN" w:bidi="ar"/>
        </w:rPr>
        <w:t>This appendix presents the full version of semi-structured interview guides developed for four key stakeholder groups in this study. Each guide is tailored to the professional roles and core responsibilities of the target participants, and includes a standardised respondent information collection form, anonymisation and data management rules, interview opening script, core interview questions, closing prompt and research team implementation notes. All interviews were audio-recorded with explicit participant consent, anonymised for analysis, and transcribed in a timely manner after completion.</w:t>
      </w:r>
    </w:p>
    <w:p w14:paraId="1EB4B5A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13" w:afterLines="100" w:afterAutospacing="0" w:line="360" w:lineRule="auto"/>
        <w:ind w:left="0" w:right="0" w:firstLine="0"/>
        <w:jc w:val="left"/>
        <w:textAlignment w:val="auto"/>
        <w:rPr>
          <w:rFonts w:hint="default" w:ascii="Times New Roman" w:hAnsi="Times New Roman" w:cs="Times New Roman"/>
          <w:b/>
          <w:bCs/>
          <w:color w:val="000000"/>
          <w:sz w:val="24"/>
          <w:szCs w:val="24"/>
        </w:rPr>
      </w:pPr>
      <w:r>
        <w:rPr>
          <w:rFonts w:hint="default" w:ascii="Times New Roman" w:hAnsi="Times New Roman" w:cs="Times New Roman"/>
          <w:b/>
          <w:bCs/>
          <w:color w:val="000000"/>
          <w:sz w:val="24"/>
          <w:szCs w:val="24"/>
        </w:rPr>
        <w:t>Interview Guide 1: Policy Makers</w:t>
      </w:r>
    </w:p>
    <w:p w14:paraId="7FC3D1B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13" w:afterLines="100" w:afterAutospacing="0" w:line="360" w:lineRule="auto"/>
        <w:ind w:left="0" w:right="0" w:firstLine="0"/>
        <w:jc w:val="left"/>
        <w:textAlignment w:val="auto"/>
        <w:rPr>
          <w:rStyle w:val="11"/>
          <w:rFonts w:hint="default" w:ascii="Times New Roman" w:hAnsi="Times New Roman" w:eastAsia="宋体" w:cs="Times New Roman"/>
          <w:color w:val="000000"/>
          <w:kern w:val="0"/>
          <w:sz w:val="24"/>
          <w:szCs w:val="24"/>
          <w:lang w:val="en-US" w:eastAsia="zh-CN" w:bidi="ar"/>
        </w:rPr>
      </w:pPr>
      <w:r>
        <w:rPr>
          <w:rStyle w:val="11"/>
          <w:rFonts w:hint="default" w:ascii="Times New Roman" w:hAnsi="Times New Roman" w:eastAsia="宋体" w:cs="Times New Roman"/>
          <w:color w:val="000000"/>
          <w:kern w:val="0"/>
          <w:sz w:val="24"/>
          <w:szCs w:val="24"/>
          <w:lang w:val="en-US" w:eastAsia="zh-CN" w:bidi="ar"/>
        </w:rPr>
        <w:t>Applicable to: Relevant responsible personnel from the County Health Commission and Medical Insurance Bureau</w:t>
      </w:r>
    </w:p>
    <w:p w14:paraId="7020DED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13" w:afterLines="100" w:afterAutospacing="0" w:line="360" w:lineRule="auto"/>
        <w:ind w:left="0" w:right="0" w:firstLine="0"/>
        <w:jc w:val="left"/>
        <w:textAlignment w:val="auto"/>
        <w:rPr>
          <w:rFonts w:hint="default" w:ascii="Times New Roman" w:hAnsi="Times New Roman" w:eastAsia="宋体" w:cs="Times New Roman"/>
          <w:color w:val="000000"/>
          <w:kern w:val="0"/>
          <w:sz w:val="24"/>
          <w:szCs w:val="24"/>
          <w:lang w:val="en-US" w:eastAsia="zh-CN" w:bidi="ar"/>
        </w:rPr>
      </w:pPr>
      <w:r>
        <w:rPr>
          <w:rStyle w:val="10"/>
          <w:rFonts w:hint="default" w:ascii="Times New Roman" w:hAnsi="Times New Roman" w:eastAsia="宋体" w:cs="Times New Roman"/>
          <w:b/>
          <w:bCs/>
          <w:color w:val="000000"/>
          <w:kern w:val="0"/>
          <w:sz w:val="24"/>
          <w:szCs w:val="24"/>
          <w:lang w:val="en-US" w:eastAsia="zh-CN" w:bidi="ar"/>
        </w:rPr>
        <w:t>Interview Duration</w:t>
      </w:r>
      <w:r>
        <w:rPr>
          <w:rFonts w:hint="default" w:ascii="Times New Roman" w:hAnsi="Times New Roman" w:eastAsia="宋体" w:cs="Times New Roman"/>
          <w:color w:val="000000"/>
          <w:kern w:val="0"/>
          <w:sz w:val="24"/>
          <w:szCs w:val="24"/>
          <w:lang w:val="en-US" w:eastAsia="zh-CN" w:bidi="ar"/>
        </w:rPr>
        <w:t>: Approximately 30–40 minutes</w:t>
      </w:r>
    </w:p>
    <w:p w14:paraId="251122E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13" w:afterLines="100" w:afterAutospacing="0" w:line="360" w:lineRule="auto"/>
        <w:ind w:left="0" w:right="0" w:firstLine="0"/>
        <w:jc w:val="left"/>
        <w:textAlignment w:val="auto"/>
        <w:rPr>
          <w:rFonts w:hint="default" w:ascii="Times New Roman" w:hAnsi="Times New Roman" w:cs="Times New Roman"/>
          <w:color w:val="000000"/>
          <w:sz w:val="24"/>
          <w:szCs w:val="24"/>
        </w:rPr>
      </w:pPr>
      <w:r>
        <w:rPr>
          <w:rStyle w:val="10"/>
          <w:rFonts w:hint="default" w:ascii="Times New Roman" w:hAnsi="Times New Roman" w:eastAsia="宋体" w:cs="Times New Roman"/>
          <w:b/>
          <w:bCs/>
          <w:color w:val="000000"/>
          <w:kern w:val="0"/>
          <w:sz w:val="24"/>
          <w:szCs w:val="24"/>
          <w:lang w:val="en-US" w:eastAsia="zh-CN" w:bidi="ar"/>
        </w:rPr>
        <w:t>Core Research Focus</w:t>
      </w:r>
      <w:r>
        <w:rPr>
          <w:rFonts w:hint="default" w:ascii="Times New Roman" w:hAnsi="Times New Roman" w:eastAsia="宋体" w:cs="Times New Roman"/>
          <w:color w:val="000000"/>
          <w:kern w:val="0"/>
          <w:sz w:val="24"/>
          <w:szCs w:val="24"/>
          <w:lang w:val="en-US" w:eastAsia="zh-CN" w:bidi="ar"/>
        </w:rPr>
        <w:t xml:space="preserve">: Top-level design, policy logic, institutional guarantee and inter-departmental coordination of the county-level </w:t>
      </w:r>
      <w:r>
        <w:rPr>
          <w:rFonts w:hint="eastAsia" w:ascii="Times New Roman" w:hAnsi="Times New Roman" w:eastAsia="宋体" w:cs="Times New Roman"/>
          <w:color w:val="000000"/>
          <w:kern w:val="0"/>
          <w:sz w:val="24"/>
          <w:szCs w:val="24"/>
          <w:lang w:val="en-US" w:eastAsia="zh-CN" w:bidi="ar"/>
        </w:rPr>
        <w:t>Medical Consortium</w:t>
      </w:r>
      <w:r>
        <w:rPr>
          <w:rFonts w:hint="default" w:ascii="Times New Roman" w:hAnsi="Times New Roman" w:eastAsia="宋体" w:cs="Times New Roman"/>
          <w:color w:val="000000"/>
          <w:kern w:val="0"/>
          <w:sz w:val="24"/>
          <w:szCs w:val="24"/>
          <w:lang w:val="en-US" w:eastAsia="zh-CN" w:bidi="ar"/>
        </w:rPr>
        <w:t xml:space="preserve"> reform</w:t>
      </w:r>
    </w:p>
    <w:p w14:paraId="20B990E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13" w:afterLines="100" w:afterAutospacing="0" w:line="360" w:lineRule="auto"/>
        <w:ind w:left="0" w:right="0" w:firstLine="0"/>
        <w:jc w:val="center"/>
        <w:textAlignment w:val="auto"/>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Respondent Basic Information Collection Form</w:t>
      </w:r>
    </w:p>
    <w:tbl>
      <w:tblPr>
        <w:tblStyle w:val="8"/>
        <w:tblW w:w="7975" w:type="dxa"/>
        <w:tblInd w:w="10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899"/>
        <w:gridCol w:w="2596"/>
        <w:gridCol w:w="3480"/>
      </w:tblGrid>
      <w:tr w14:paraId="5547DF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atLeast"/>
        </w:trPr>
        <w:tc>
          <w:tcPr>
            <w:tcW w:w="1899" w:type="dxa"/>
            <w:tcBorders>
              <w:top w:val="single" w:color="auto" w:sz="12" w:space="0"/>
              <w:left w:val="nil"/>
              <w:bottom w:val="single" w:color="auto" w:sz="6" w:space="0"/>
              <w:right w:val="nil"/>
            </w:tcBorders>
            <w:shd w:val="clear" w:color="auto" w:fill="auto"/>
            <w:vAlign w:val="center"/>
          </w:tcPr>
          <w:p w14:paraId="4C06ECB6">
            <w:pPr>
              <w:keepNext w:val="0"/>
              <w:keepLines w:val="0"/>
              <w:pageBreakBefore w:val="0"/>
              <w:widowControl/>
              <w:suppressLineNumbers w:val="0"/>
              <w:kinsoku/>
              <w:wordWrap/>
              <w:overflowPunct/>
              <w:topLinePunct w:val="0"/>
              <w:autoSpaceDE/>
              <w:autoSpaceDN/>
              <w:bidi w:val="0"/>
              <w:adjustRightInd/>
              <w:snapToGrid/>
              <w:spacing w:after="313" w:afterLines="100" w:line="360" w:lineRule="auto"/>
              <w:jc w:val="left"/>
              <w:textAlignment w:val="center"/>
              <w:rPr>
                <w:rFonts w:hint="default" w:ascii="Arial" w:hAnsi="Arial" w:eastAsia="宋体" w:cs="Arial"/>
                <w:b/>
                <w:bCs/>
                <w:i w:val="0"/>
                <w:iCs w:val="0"/>
                <w:color w:val="000000"/>
                <w:sz w:val="18"/>
                <w:szCs w:val="18"/>
                <w:u w:val="none"/>
              </w:rPr>
            </w:pPr>
            <w:r>
              <w:rPr>
                <w:rFonts w:hint="default" w:ascii="Arial" w:hAnsi="Arial" w:eastAsia="宋体" w:cs="Arial"/>
                <w:b/>
                <w:bCs/>
                <w:i w:val="0"/>
                <w:iCs w:val="0"/>
                <w:color w:val="000000"/>
                <w:kern w:val="0"/>
                <w:sz w:val="18"/>
                <w:szCs w:val="18"/>
                <w:u w:val="none"/>
                <w:lang w:val="en-US" w:eastAsia="zh-CN" w:bidi="ar"/>
              </w:rPr>
              <w:t>Type</w:t>
            </w:r>
          </w:p>
        </w:tc>
        <w:tc>
          <w:tcPr>
            <w:tcW w:w="2596" w:type="dxa"/>
            <w:tcBorders>
              <w:top w:val="single" w:color="auto" w:sz="12" w:space="0"/>
              <w:left w:val="nil"/>
              <w:bottom w:val="single" w:color="auto" w:sz="6" w:space="0"/>
              <w:right w:val="nil"/>
            </w:tcBorders>
            <w:shd w:val="clear" w:color="auto" w:fill="auto"/>
            <w:vAlign w:val="center"/>
          </w:tcPr>
          <w:p w14:paraId="5FD72973">
            <w:pPr>
              <w:keepNext w:val="0"/>
              <w:keepLines w:val="0"/>
              <w:pageBreakBefore w:val="0"/>
              <w:widowControl/>
              <w:suppressLineNumbers w:val="0"/>
              <w:kinsoku/>
              <w:wordWrap/>
              <w:overflowPunct/>
              <w:topLinePunct w:val="0"/>
              <w:autoSpaceDE/>
              <w:autoSpaceDN/>
              <w:bidi w:val="0"/>
              <w:adjustRightInd/>
              <w:snapToGrid/>
              <w:spacing w:after="313" w:afterLines="100" w:line="360" w:lineRule="auto"/>
              <w:jc w:val="left"/>
              <w:textAlignment w:val="center"/>
              <w:rPr>
                <w:rFonts w:hint="default" w:ascii="Arial" w:hAnsi="Arial" w:eastAsia="宋体" w:cs="Arial"/>
                <w:b/>
                <w:bCs/>
                <w:i w:val="0"/>
                <w:iCs w:val="0"/>
                <w:color w:val="000000"/>
                <w:sz w:val="18"/>
                <w:szCs w:val="18"/>
                <w:u w:val="none"/>
              </w:rPr>
            </w:pPr>
            <w:r>
              <w:rPr>
                <w:rFonts w:hint="default" w:ascii="Arial" w:hAnsi="Arial" w:eastAsia="宋体" w:cs="Arial"/>
                <w:b/>
                <w:bCs/>
                <w:i w:val="0"/>
                <w:iCs w:val="0"/>
                <w:color w:val="000000"/>
                <w:kern w:val="0"/>
                <w:sz w:val="18"/>
                <w:szCs w:val="18"/>
                <w:u w:val="none"/>
                <w:lang w:val="en-US" w:eastAsia="zh-CN" w:bidi="ar"/>
              </w:rPr>
              <w:t>Collection Item</w:t>
            </w:r>
          </w:p>
        </w:tc>
        <w:tc>
          <w:tcPr>
            <w:tcW w:w="3480" w:type="dxa"/>
            <w:tcBorders>
              <w:top w:val="single" w:color="auto" w:sz="12" w:space="0"/>
              <w:left w:val="nil"/>
              <w:bottom w:val="single" w:color="auto" w:sz="6" w:space="0"/>
              <w:right w:val="nil"/>
            </w:tcBorders>
            <w:shd w:val="clear" w:color="auto" w:fill="auto"/>
            <w:vAlign w:val="center"/>
          </w:tcPr>
          <w:p w14:paraId="1DA683B9">
            <w:pPr>
              <w:keepNext w:val="0"/>
              <w:keepLines w:val="0"/>
              <w:pageBreakBefore w:val="0"/>
              <w:widowControl/>
              <w:suppressLineNumbers w:val="0"/>
              <w:kinsoku/>
              <w:wordWrap/>
              <w:overflowPunct/>
              <w:topLinePunct w:val="0"/>
              <w:autoSpaceDE/>
              <w:autoSpaceDN/>
              <w:bidi w:val="0"/>
              <w:adjustRightInd/>
              <w:snapToGrid/>
              <w:spacing w:after="313" w:afterLines="100" w:line="360" w:lineRule="auto"/>
              <w:jc w:val="left"/>
              <w:textAlignment w:val="center"/>
              <w:rPr>
                <w:rFonts w:hint="default" w:ascii="Arial" w:hAnsi="Arial" w:eastAsia="宋体" w:cs="Arial"/>
                <w:b/>
                <w:bCs/>
                <w:i w:val="0"/>
                <w:iCs w:val="0"/>
                <w:color w:val="000000"/>
                <w:sz w:val="18"/>
                <w:szCs w:val="18"/>
                <w:u w:val="none"/>
              </w:rPr>
            </w:pPr>
            <w:r>
              <w:rPr>
                <w:rFonts w:hint="default" w:ascii="Arial" w:hAnsi="Arial" w:eastAsia="宋体" w:cs="Arial"/>
                <w:b/>
                <w:bCs/>
                <w:i w:val="0"/>
                <w:iCs w:val="0"/>
                <w:color w:val="000000"/>
                <w:kern w:val="0"/>
                <w:sz w:val="18"/>
                <w:szCs w:val="18"/>
                <w:u w:val="none"/>
                <w:lang w:val="en-US" w:eastAsia="zh-CN" w:bidi="ar"/>
              </w:rPr>
              <w:t>Content Completion Column</w:t>
            </w:r>
          </w:p>
        </w:tc>
      </w:tr>
      <w:tr w14:paraId="58527C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899" w:type="dxa"/>
            <w:tcBorders>
              <w:top w:val="single" w:color="auto" w:sz="6" w:space="0"/>
              <w:left w:val="nil"/>
              <w:bottom w:val="nil"/>
              <w:right w:val="nil"/>
            </w:tcBorders>
            <w:shd w:val="clear" w:color="auto" w:fill="auto"/>
            <w:vAlign w:val="center"/>
          </w:tcPr>
          <w:p w14:paraId="11A7885D">
            <w:pPr>
              <w:keepNext w:val="0"/>
              <w:keepLines w:val="0"/>
              <w:pageBreakBefore w:val="0"/>
              <w:widowControl/>
              <w:suppressLineNumbers w:val="0"/>
              <w:kinsoku/>
              <w:wordWrap/>
              <w:overflowPunct/>
              <w:topLinePunct w:val="0"/>
              <w:autoSpaceDE/>
              <w:autoSpaceDN/>
              <w:bidi w:val="0"/>
              <w:adjustRightInd/>
              <w:snapToGrid/>
              <w:spacing w:after="313" w:afterLines="100" w:line="360" w:lineRule="auto"/>
              <w:jc w:val="left"/>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Mandatory Core Items</w:t>
            </w:r>
          </w:p>
        </w:tc>
        <w:tc>
          <w:tcPr>
            <w:tcW w:w="2596" w:type="dxa"/>
            <w:tcBorders>
              <w:top w:val="single" w:color="auto" w:sz="6" w:space="0"/>
              <w:left w:val="nil"/>
              <w:bottom w:val="nil"/>
              <w:right w:val="nil"/>
            </w:tcBorders>
            <w:shd w:val="clear" w:color="auto" w:fill="auto"/>
            <w:vAlign w:val="center"/>
          </w:tcPr>
          <w:p w14:paraId="2650ACFB">
            <w:pPr>
              <w:keepNext w:val="0"/>
              <w:keepLines w:val="0"/>
              <w:pageBreakBefore w:val="0"/>
              <w:widowControl/>
              <w:suppressLineNumbers w:val="0"/>
              <w:kinsoku/>
              <w:wordWrap/>
              <w:overflowPunct/>
              <w:topLinePunct w:val="0"/>
              <w:autoSpaceDE/>
              <w:autoSpaceDN/>
              <w:bidi w:val="0"/>
              <w:adjustRightInd/>
              <w:snapToGrid/>
              <w:spacing w:after="313" w:afterLines="100" w:line="360" w:lineRule="auto"/>
              <w:jc w:val="left"/>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Anonymised ID</w:t>
            </w:r>
          </w:p>
        </w:tc>
        <w:tc>
          <w:tcPr>
            <w:tcW w:w="3480" w:type="dxa"/>
            <w:tcBorders>
              <w:top w:val="single" w:color="auto" w:sz="6" w:space="0"/>
              <w:left w:val="nil"/>
              <w:bottom w:val="nil"/>
              <w:right w:val="nil"/>
            </w:tcBorders>
            <w:shd w:val="clear" w:color="auto" w:fill="auto"/>
            <w:vAlign w:val="center"/>
          </w:tcPr>
          <w:p w14:paraId="5A2F2AA4">
            <w:pPr>
              <w:keepNext w:val="0"/>
              <w:keepLines w:val="0"/>
              <w:pageBreakBefore w:val="0"/>
              <w:widowControl/>
              <w:suppressLineNumbers w:val="0"/>
              <w:kinsoku/>
              <w:wordWrap/>
              <w:overflowPunct/>
              <w:topLinePunct w:val="0"/>
              <w:autoSpaceDE/>
              <w:autoSpaceDN/>
              <w:bidi w:val="0"/>
              <w:adjustRightInd/>
              <w:snapToGrid/>
              <w:spacing w:after="313" w:afterLines="100" w:line="360" w:lineRule="auto"/>
              <w:jc w:val="left"/>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w:t>
            </w:r>
            <w:r>
              <w:rPr>
                <w:rFonts w:hint="default" w:ascii="Arial" w:hAnsi="Arial" w:eastAsia="宋体" w:cs="Arial"/>
                <w:b w:val="0"/>
                <w:bCs w:val="0"/>
                <w:i/>
                <w:iCs/>
                <w:color w:val="000000"/>
                <w:kern w:val="0"/>
                <w:sz w:val="18"/>
                <w:szCs w:val="18"/>
                <w:u w:val="none"/>
                <w:lang w:val="en-US" w:eastAsia="zh-CN" w:bidi="ar"/>
              </w:rPr>
              <w:t>e.g.</w:t>
            </w:r>
            <w:r>
              <w:rPr>
                <w:rFonts w:hint="default" w:ascii="Arial" w:hAnsi="Arial" w:eastAsia="宋体" w:cs="Arial"/>
                <w:i w:val="0"/>
                <w:iCs w:val="0"/>
                <w:color w:val="000000"/>
                <w:kern w:val="0"/>
                <w:sz w:val="18"/>
                <w:szCs w:val="18"/>
                <w:u w:val="none"/>
                <w:lang w:val="en-US" w:eastAsia="zh-CN" w:bidi="ar"/>
              </w:rPr>
              <w:t>, Policy-01)</w:t>
            </w:r>
          </w:p>
        </w:tc>
      </w:tr>
      <w:tr w14:paraId="3D4A48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899" w:type="dxa"/>
            <w:tcBorders>
              <w:top w:val="nil"/>
              <w:left w:val="nil"/>
              <w:bottom w:val="nil"/>
              <w:right w:val="nil"/>
            </w:tcBorders>
            <w:shd w:val="clear" w:color="auto" w:fill="auto"/>
            <w:vAlign w:val="center"/>
          </w:tcPr>
          <w:p w14:paraId="794B9DE3">
            <w:pPr>
              <w:keepNext w:val="0"/>
              <w:keepLines w:val="0"/>
              <w:pageBreakBefore w:val="0"/>
              <w:widowControl/>
              <w:kinsoku/>
              <w:wordWrap/>
              <w:overflowPunct/>
              <w:topLinePunct w:val="0"/>
              <w:autoSpaceDE/>
              <w:autoSpaceDN/>
              <w:bidi w:val="0"/>
              <w:adjustRightInd/>
              <w:snapToGrid/>
              <w:spacing w:after="313" w:afterLines="100" w:line="360" w:lineRule="auto"/>
              <w:jc w:val="left"/>
              <w:rPr>
                <w:rFonts w:hint="default" w:ascii="Arial" w:hAnsi="Arial" w:eastAsia="宋体" w:cs="Arial"/>
                <w:i w:val="0"/>
                <w:iCs w:val="0"/>
                <w:color w:val="000000"/>
                <w:sz w:val="18"/>
                <w:szCs w:val="18"/>
                <w:u w:val="none"/>
              </w:rPr>
            </w:pPr>
          </w:p>
        </w:tc>
        <w:tc>
          <w:tcPr>
            <w:tcW w:w="2596" w:type="dxa"/>
            <w:tcBorders>
              <w:top w:val="nil"/>
              <w:left w:val="nil"/>
              <w:bottom w:val="nil"/>
              <w:right w:val="nil"/>
            </w:tcBorders>
            <w:shd w:val="clear" w:color="auto" w:fill="auto"/>
            <w:vAlign w:val="center"/>
          </w:tcPr>
          <w:p w14:paraId="01CC68B3">
            <w:pPr>
              <w:keepNext w:val="0"/>
              <w:keepLines w:val="0"/>
              <w:pageBreakBefore w:val="0"/>
              <w:widowControl/>
              <w:suppressLineNumbers w:val="0"/>
              <w:kinsoku/>
              <w:wordWrap/>
              <w:overflowPunct/>
              <w:topLinePunct w:val="0"/>
              <w:autoSpaceDE/>
              <w:autoSpaceDN/>
              <w:bidi w:val="0"/>
              <w:adjustRightInd/>
              <w:snapToGrid/>
              <w:spacing w:after="313" w:afterLines="100" w:line="360" w:lineRule="auto"/>
              <w:jc w:val="left"/>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Age Group</w:t>
            </w:r>
          </w:p>
        </w:tc>
        <w:tc>
          <w:tcPr>
            <w:tcW w:w="3480" w:type="dxa"/>
            <w:tcBorders>
              <w:top w:val="nil"/>
              <w:left w:val="nil"/>
              <w:bottom w:val="nil"/>
              <w:right w:val="nil"/>
            </w:tcBorders>
            <w:shd w:val="clear" w:color="auto" w:fill="auto"/>
            <w:vAlign w:val="center"/>
          </w:tcPr>
          <w:p w14:paraId="39C22C31">
            <w:pPr>
              <w:keepNext w:val="0"/>
              <w:keepLines w:val="0"/>
              <w:pageBreakBefore w:val="0"/>
              <w:widowControl/>
              <w:suppressLineNumbers w:val="0"/>
              <w:kinsoku/>
              <w:wordWrap/>
              <w:overflowPunct/>
              <w:topLinePunct w:val="0"/>
              <w:autoSpaceDE/>
              <w:autoSpaceDN/>
              <w:bidi w:val="0"/>
              <w:adjustRightInd/>
              <w:snapToGrid/>
              <w:spacing w:after="313" w:afterLines="100" w:line="360" w:lineRule="auto"/>
              <w:jc w:val="left"/>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 22–30 years □ 31–40 years □ 41–50 years □ 51–60 years</w:t>
            </w:r>
          </w:p>
        </w:tc>
      </w:tr>
      <w:tr w14:paraId="636CC3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899" w:type="dxa"/>
            <w:tcBorders>
              <w:top w:val="nil"/>
              <w:left w:val="nil"/>
              <w:bottom w:val="nil"/>
              <w:right w:val="nil"/>
            </w:tcBorders>
            <w:shd w:val="clear" w:color="auto" w:fill="auto"/>
            <w:vAlign w:val="center"/>
          </w:tcPr>
          <w:p w14:paraId="4C2960AD">
            <w:pPr>
              <w:keepNext w:val="0"/>
              <w:keepLines w:val="0"/>
              <w:pageBreakBefore w:val="0"/>
              <w:widowControl/>
              <w:kinsoku/>
              <w:wordWrap/>
              <w:overflowPunct/>
              <w:topLinePunct w:val="0"/>
              <w:autoSpaceDE/>
              <w:autoSpaceDN/>
              <w:bidi w:val="0"/>
              <w:adjustRightInd/>
              <w:snapToGrid/>
              <w:spacing w:after="313" w:afterLines="100" w:line="360" w:lineRule="auto"/>
              <w:jc w:val="left"/>
              <w:rPr>
                <w:rFonts w:hint="default" w:ascii="Arial" w:hAnsi="Arial" w:eastAsia="宋体" w:cs="Arial"/>
                <w:i w:val="0"/>
                <w:iCs w:val="0"/>
                <w:color w:val="000000"/>
                <w:sz w:val="18"/>
                <w:szCs w:val="18"/>
                <w:u w:val="none"/>
              </w:rPr>
            </w:pPr>
          </w:p>
        </w:tc>
        <w:tc>
          <w:tcPr>
            <w:tcW w:w="2596" w:type="dxa"/>
            <w:tcBorders>
              <w:top w:val="nil"/>
              <w:left w:val="nil"/>
              <w:bottom w:val="nil"/>
              <w:right w:val="nil"/>
            </w:tcBorders>
            <w:shd w:val="clear" w:color="auto" w:fill="auto"/>
            <w:vAlign w:val="center"/>
          </w:tcPr>
          <w:p w14:paraId="723C3E7F">
            <w:pPr>
              <w:keepNext w:val="0"/>
              <w:keepLines w:val="0"/>
              <w:pageBreakBefore w:val="0"/>
              <w:widowControl/>
              <w:suppressLineNumbers w:val="0"/>
              <w:kinsoku/>
              <w:wordWrap/>
              <w:overflowPunct/>
              <w:topLinePunct w:val="0"/>
              <w:autoSpaceDE/>
              <w:autoSpaceDN/>
              <w:bidi w:val="0"/>
              <w:adjustRightInd/>
              <w:snapToGrid/>
              <w:spacing w:after="313" w:afterLines="100" w:line="360" w:lineRule="auto"/>
              <w:jc w:val="left"/>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Type of Affiliated Institution</w:t>
            </w:r>
          </w:p>
        </w:tc>
        <w:tc>
          <w:tcPr>
            <w:tcW w:w="3480" w:type="dxa"/>
            <w:tcBorders>
              <w:top w:val="nil"/>
              <w:left w:val="nil"/>
              <w:bottom w:val="nil"/>
              <w:right w:val="nil"/>
            </w:tcBorders>
            <w:shd w:val="clear" w:color="auto" w:fill="auto"/>
            <w:vAlign w:val="center"/>
          </w:tcPr>
          <w:p w14:paraId="21DB09B7">
            <w:pPr>
              <w:keepNext w:val="0"/>
              <w:keepLines w:val="0"/>
              <w:pageBreakBefore w:val="0"/>
              <w:widowControl/>
              <w:kinsoku/>
              <w:wordWrap/>
              <w:overflowPunct/>
              <w:topLinePunct w:val="0"/>
              <w:autoSpaceDE/>
              <w:autoSpaceDN/>
              <w:bidi w:val="0"/>
              <w:adjustRightInd/>
              <w:snapToGrid/>
              <w:spacing w:after="313" w:afterLines="100" w:line="360" w:lineRule="auto"/>
              <w:jc w:val="left"/>
              <w:rPr>
                <w:rFonts w:hint="default" w:ascii="Arial" w:hAnsi="Arial" w:eastAsia="宋体" w:cs="Arial"/>
                <w:i w:val="0"/>
                <w:iCs w:val="0"/>
                <w:color w:val="000000"/>
                <w:sz w:val="18"/>
                <w:szCs w:val="18"/>
                <w:u w:val="none"/>
              </w:rPr>
            </w:pPr>
          </w:p>
        </w:tc>
      </w:tr>
      <w:tr w14:paraId="7BB277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899" w:type="dxa"/>
            <w:tcBorders>
              <w:top w:val="nil"/>
              <w:left w:val="nil"/>
              <w:bottom w:val="nil"/>
              <w:right w:val="nil"/>
            </w:tcBorders>
            <w:shd w:val="clear" w:color="auto" w:fill="auto"/>
            <w:vAlign w:val="center"/>
          </w:tcPr>
          <w:p w14:paraId="6372576C">
            <w:pPr>
              <w:keepNext w:val="0"/>
              <w:keepLines w:val="0"/>
              <w:pageBreakBefore w:val="0"/>
              <w:widowControl/>
              <w:kinsoku/>
              <w:wordWrap/>
              <w:overflowPunct/>
              <w:topLinePunct w:val="0"/>
              <w:autoSpaceDE/>
              <w:autoSpaceDN/>
              <w:bidi w:val="0"/>
              <w:adjustRightInd/>
              <w:snapToGrid/>
              <w:spacing w:after="313" w:afterLines="100" w:line="360" w:lineRule="auto"/>
              <w:jc w:val="left"/>
              <w:rPr>
                <w:rFonts w:hint="default" w:ascii="Arial" w:hAnsi="Arial" w:eastAsia="宋体" w:cs="Arial"/>
                <w:i w:val="0"/>
                <w:iCs w:val="0"/>
                <w:color w:val="000000"/>
                <w:sz w:val="18"/>
                <w:szCs w:val="18"/>
                <w:u w:val="none"/>
              </w:rPr>
            </w:pPr>
          </w:p>
        </w:tc>
        <w:tc>
          <w:tcPr>
            <w:tcW w:w="2596" w:type="dxa"/>
            <w:tcBorders>
              <w:top w:val="nil"/>
              <w:left w:val="nil"/>
              <w:bottom w:val="nil"/>
              <w:right w:val="nil"/>
            </w:tcBorders>
            <w:shd w:val="clear" w:color="auto" w:fill="auto"/>
            <w:vAlign w:val="center"/>
          </w:tcPr>
          <w:p w14:paraId="3736DC87">
            <w:pPr>
              <w:keepNext w:val="0"/>
              <w:keepLines w:val="0"/>
              <w:pageBreakBefore w:val="0"/>
              <w:widowControl/>
              <w:suppressLineNumbers w:val="0"/>
              <w:kinsoku/>
              <w:wordWrap/>
              <w:overflowPunct/>
              <w:topLinePunct w:val="0"/>
              <w:autoSpaceDE/>
              <w:autoSpaceDN/>
              <w:bidi w:val="0"/>
              <w:adjustRightInd/>
              <w:snapToGrid/>
              <w:spacing w:after="313" w:afterLines="100" w:line="360" w:lineRule="auto"/>
              <w:jc w:val="left"/>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Job Title</w:t>
            </w:r>
          </w:p>
        </w:tc>
        <w:tc>
          <w:tcPr>
            <w:tcW w:w="3480" w:type="dxa"/>
            <w:tcBorders>
              <w:top w:val="nil"/>
              <w:left w:val="nil"/>
              <w:bottom w:val="nil"/>
              <w:right w:val="nil"/>
            </w:tcBorders>
            <w:shd w:val="clear" w:color="auto" w:fill="auto"/>
            <w:vAlign w:val="center"/>
          </w:tcPr>
          <w:p w14:paraId="31AB3232">
            <w:pPr>
              <w:keepNext w:val="0"/>
              <w:keepLines w:val="0"/>
              <w:pageBreakBefore w:val="0"/>
              <w:widowControl/>
              <w:kinsoku/>
              <w:wordWrap/>
              <w:overflowPunct/>
              <w:topLinePunct w:val="0"/>
              <w:autoSpaceDE/>
              <w:autoSpaceDN/>
              <w:bidi w:val="0"/>
              <w:adjustRightInd/>
              <w:snapToGrid/>
              <w:spacing w:after="313" w:afterLines="100" w:line="360" w:lineRule="auto"/>
              <w:jc w:val="left"/>
              <w:rPr>
                <w:rFonts w:hint="default" w:ascii="Arial" w:hAnsi="Arial" w:eastAsia="宋体" w:cs="Arial"/>
                <w:i w:val="0"/>
                <w:iCs w:val="0"/>
                <w:color w:val="000000"/>
                <w:sz w:val="18"/>
                <w:szCs w:val="18"/>
                <w:u w:val="none"/>
              </w:rPr>
            </w:pPr>
          </w:p>
        </w:tc>
      </w:tr>
      <w:tr w14:paraId="4444A6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899" w:type="dxa"/>
            <w:tcBorders>
              <w:top w:val="nil"/>
              <w:left w:val="nil"/>
              <w:bottom w:val="nil"/>
              <w:right w:val="nil"/>
            </w:tcBorders>
            <w:shd w:val="clear" w:color="auto" w:fill="auto"/>
            <w:vAlign w:val="center"/>
          </w:tcPr>
          <w:p w14:paraId="6978243C">
            <w:pPr>
              <w:keepNext w:val="0"/>
              <w:keepLines w:val="0"/>
              <w:pageBreakBefore w:val="0"/>
              <w:widowControl/>
              <w:kinsoku/>
              <w:wordWrap/>
              <w:overflowPunct/>
              <w:topLinePunct w:val="0"/>
              <w:autoSpaceDE/>
              <w:autoSpaceDN/>
              <w:bidi w:val="0"/>
              <w:adjustRightInd/>
              <w:snapToGrid/>
              <w:spacing w:after="313" w:afterLines="100" w:line="360" w:lineRule="auto"/>
              <w:jc w:val="left"/>
              <w:rPr>
                <w:rFonts w:hint="default" w:ascii="Arial" w:hAnsi="Arial" w:eastAsia="宋体" w:cs="Arial"/>
                <w:i w:val="0"/>
                <w:iCs w:val="0"/>
                <w:color w:val="000000"/>
                <w:sz w:val="18"/>
                <w:szCs w:val="18"/>
                <w:u w:val="none"/>
              </w:rPr>
            </w:pPr>
          </w:p>
        </w:tc>
        <w:tc>
          <w:tcPr>
            <w:tcW w:w="2596" w:type="dxa"/>
            <w:tcBorders>
              <w:top w:val="nil"/>
              <w:left w:val="nil"/>
              <w:bottom w:val="nil"/>
              <w:right w:val="nil"/>
            </w:tcBorders>
            <w:shd w:val="clear" w:color="auto" w:fill="auto"/>
            <w:vAlign w:val="center"/>
          </w:tcPr>
          <w:p w14:paraId="679A2602">
            <w:pPr>
              <w:keepNext w:val="0"/>
              <w:keepLines w:val="0"/>
              <w:pageBreakBefore w:val="0"/>
              <w:widowControl/>
              <w:suppressLineNumbers w:val="0"/>
              <w:kinsoku/>
              <w:wordWrap/>
              <w:overflowPunct/>
              <w:topLinePunct w:val="0"/>
              <w:autoSpaceDE/>
              <w:autoSpaceDN/>
              <w:bidi w:val="0"/>
              <w:adjustRightInd/>
              <w:snapToGrid/>
              <w:spacing w:after="313" w:afterLines="100" w:line="360" w:lineRule="auto"/>
              <w:jc w:val="left"/>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Job Level</w:t>
            </w:r>
          </w:p>
        </w:tc>
        <w:tc>
          <w:tcPr>
            <w:tcW w:w="3480" w:type="dxa"/>
            <w:tcBorders>
              <w:top w:val="nil"/>
              <w:left w:val="nil"/>
              <w:bottom w:val="nil"/>
              <w:right w:val="nil"/>
            </w:tcBorders>
            <w:shd w:val="clear" w:color="auto" w:fill="auto"/>
            <w:vAlign w:val="center"/>
          </w:tcPr>
          <w:p w14:paraId="19B1A711">
            <w:pPr>
              <w:keepNext w:val="0"/>
              <w:keepLines w:val="0"/>
              <w:pageBreakBefore w:val="0"/>
              <w:widowControl/>
              <w:kinsoku/>
              <w:wordWrap/>
              <w:overflowPunct/>
              <w:topLinePunct w:val="0"/>
              <w:autoSpaceDE/>
              <w:autoSpaceDN/>
              <w:bidi w:val="0"/>
              <w:adjustRightInd/>
              <w:snapToGrid/>
              <w:spacing w:after="313" w:afterLines="100" w:line="360" w:lineRule="auto"/>
              <w:jc w:val="left"/>
              <w:rPr>
                <w:rFonts w:hint="default" w:ascii="Arial" w:hAnsi="Arial" w:eastAsia="宋体" w:cs="Arial"/>
                <w:i w:val="0"/>
                <w:iCs w:val="0"/>
                <w:color w:val="000000"/>
                <w:sz w:val="18"/>
                <w:szCs w:val="18"/>
                <w:u w:val="none"/>
              </w:rPr>
            </w:pPr>
          </w:p>
        </w:tc>
      </w:tr>
      <w:tr w14:paraId="37C307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899" w:type="dxa"/>
            <w:tcBorders>
              <w:top w:val="nil"/>
              <w:left w:val="nil"/>
              <w:bottom w:val="nil"/>
              <w:right w:val="nil"/>
            </w:tcBorders>
            <w:shd w:val="clear" w:color="auto" w:fill="auto"/>
            <w:vAlign w:val="center"/>
          </w:tcPr>
          <w:p w14:paraId="6636AACD">
            <w:pPr>
              <w:keepNext w:val="0"/>
              <w:keepLines w:val="0"/>
              <w:pageBreakBefore w:val="0"/>
              <w:widowControl/>
              <w:kinsoku/>
              <w:wordWrap/>
              <w:overflowPunct/>
              <w:topLinePunct w:val="0"/>
              <w:autoSpaceDE/>
              <w:autoSpaceDN/>
              <w:bidi w:val="0"/>
              <w:adjustRightInd/>
              <w:snapToGrid/>
              <w:spacing w:after="313" w:afterLines="100" w:line="360" w:lineRule="auto"/>
              <w:jc w:val="left"/>
              <w:rPr>
                <w:rFonts w:hint="default" w:ascii="Arial" w:hAnsi="Arial" w:eastAsia="宋体" w:cs="Arial"/>
                <w:i w:val="0"/>
                <w:iCs w:val="0"/>
                <w:color w:val="000000"/>
                <w:sz w:val="18"/>
                <w:szCs w:val="18"/>
                <w:u w:val="none"/>
              </w:rPr>
            </w:pPr>
          </w:p>
        </w:tc>
        <w:tc>
          <w:tcPr>
            <w:tcW w:w="2596" w:type="dxa"/>
            <w:tcBorders>
              <w:top w:val="nil"/>
              <w:left w:val="nil"/>
              <w:bottom w:val="nil"/>
              <w:right w:val="nil"/>
            </w:tcBorders>
            <w:shd w:val="clear" w:color="auto" w:fill="auto"/>
            <w:vAlign w:val="center"/>
          </w:tcPr>
          <w:p w14:paraId="66015C27">
            <w:pPr>
              <w:keepNext w:val="0"/>
              <w:keepLines w:val="0"/>
              <w:pageBreakBefore w:val="0"/>
              <w:widowControl/>
              <w:suppressLineNumbers w:val="0"/>
              <w:kinsoku/>
              <w:wordWrap/>
              <w:overflowPunct/>
              <w:topLinePunct w:val="0"/>
              <w:autoSpaceDE/>
              <w:autoSpaceDN/>
              <w:bidi w:val="0"/>
              <w:adjustRightInd/>
              <w:snapToGrid/>
              <w:spacing w:after="313" w:afterLines="100" w:line="360" w:lineRule="auto"/>
              <w:jc w:val="left"/>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Total Working Years in the Healthcare Sector</w:t>
            </w:r>
          </w:p>
        </w:tc>
        <w:tc>
          <w:tcPr>
            <w:tcW w:w="3480" w:type="dxa"/>
            <w:tcBorders>
              <w:top w:val="nil"/>
              <w:left w:val="nil"/>
              <w:bottom w:val="nil"/>
              <w:right w:val="nil"/>
            </w:tcBorders>
            <w:shd w:val="clear" w:color="auto" w:fill="auto"/>
            <w:vAlign w:val="center"/>
          </w:tcPr>
          <w:p w14:paraId="4E589309">
            <w:pPr>
              <w:keepNext w:val="0"/>
              <w:keepLines w:val="0"/>
              <w:pageBreakBefore w:val="0"/>
              <w:widowControl/>
              <w:kinsoku/>
              <w:wordWrap/>
              <w:overflowPunct/>
              <w:topLinePunct w:val="0"/>
              <w:autoSpaceDE/>
              <w:autoSpaceDN/>
              <w:bidi w:val="0"/>
              <w:adjustRightInd/>
              <w:snapToGrid/>
              <w:spacing w:after="313" w:afterLines="100" w:line="360" w:lineRule="auto"/>
              <w:jc w:val="left"/>
              <w:rPr>
                <w:rFonts w:hint="default" w:ascii="Arial" w:hAnsi="Arial" w:eastAsia="宋体" w:cs="Arial"/>
                <w:i w:val="0"/>
                <w:iCs w:val="0"/>
                <w:color w:val="000000"/>
                <w:sz w:val="18"/>
                <w:szCs w:val="18"/>
                <w:u w:val="none"/>
              </w:rPr>
            </w:pPr>
          </w:p>
        </w:tc>
      </w:tr>
      <w:tr w14:paraId="1090BC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899" w:type="dxa"/>
            <w:tcBorders>
              <w:top w:val="nil"/>
              <w:left w:val="nil"/>
              <w:bottom w:val="nil"/>
              <w:right w:val="nil"/>
            </w:tcBorders>
            <w:shd w:val="clear" w:color="auto" w:fill="auto"/>
            <w:vAlign w:val="center"/>
          </w:tcPr>
          <w:p w14:paraId="79D24545">
            <w:pPr>
              <w:keepNext w:val="0"/>
              <w:keepLines w:val="0"/>
              <w:pageBreakBefore w:val="0"/>
              <w:widowControl/>
              <w:kinsoku/>
              <w:wordWrap/>
              <w:overflowPunct/>
              <w:topLinePunct w:val="0"/>
              <w:autoSpaceDE/>
              <w:autoSpaceDN/>
              <w:bidi w:val="0"/>
              <w:adjustRightInd/>
              <w:snapToGrid/>
              <w:spacing w:after="313" w:afterLines="100" w:line="360" w:lineRule="auto"/>
              <w:jc w:val="left"/>
              <w:rPr>
                <w:rFonts w:hint="default" w:ascii="Arial" w:hAnsi="Arial" w:eastAsia="宋体" w:cs="Arial"/>
                <w:i w:val="0"/>
                <w:iCs w:val="0"/>
                <w:color w:val="000000"/>
                <w:sz w:val="18"/>
                <w:szCs w:val="18"/>
                <w:u w:val="none"/>
              </w:rPr>
            </w:pPr>
          </w:p>
        </w:tc>
        <w:tc>
          <w:tcPr>
            <w:tcW w:w="2596" w:type="dxa"/>
            <w:tcBorders>
              <w:top w:val="nil"/>
              <w:left w:val="nil"/>
              <w:bottom w:val="nil"/>
              <w:right w:val="nil"/>
            </w:tcBorders>
            <w:shd w:val="clear" w:color="auto" w:fill="auto"/>
            <w:vAlign w:val="center"/>
          </w:tcPr>
          <w:p w14:paraId="6713544E">
            <w:pPr>
              <w:keepNext w:val="0"/>
              <w:keepLines w:val="0"/>
              <w:pageBreakBefore w:val="0"/>
              <w:widowControl/>
              <w:suppressLineNumbers w:val="0"/>
              <w:kinsoku/>
              <w:wordWrap/>
              <w:overflowPunct/>
              <w:topLinePunct w:val="0"/>
              <w:autoSpaceDE/>
              <w:autoSpaceDN/>
              <w:bidi w:val="0"/>
              <w:adjustRightInd/>
              <w:snapToGrid/>
              <w:spacing w:after="313" w:afterLines="100" w:line="360" w:lineRule="auto"/>
              <w:jc w:val="left"/>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 xml:space="preserve">Duration of Participation in </w:t>
            </w:r>
            <w:r>
              <w:rPr>
                <w:rFonts w:hint="eastAsia" w:ascii="Arial" w:hAnsi="Arial" w:eastAsia="宋体" w:cs="Arial"/>
                <w:i w:val="0"/>
                <w:iCs w:val="0"/>
                <w:color w:val="000000"/>
                <w:kern w:val="0"/>
                <w:sz w:val="18"/>
                <w:szCs w:val="18"/>
                <w:u w:val="none"/>
                <w:lang w:val="en-US" w:eastAsia="zh-CN" w:bidi="ar"/>
              </w:rPr>
              <w:t>Medical Consortium</w:t>
            </w:r>
            <w:r>
              <w:rPr>
                <w:rFonts w:hint="default" w:ascii="Arial" w:hAnsi="Arial" w:eastAsia="宋体" w:cs="Arial"/>
                <w:i w:val="0"/>
                <w:iCs w:val="0"/>
                <w:color w:val="000000"/>
                <w:kern w:val="0"/>
                <w:sz w:val="18"/>
                <w:szCs w:val="18"/>
                <w:u w:val="none"/>
                <w:lang w:val="en-US" w:eastAsia="zh-CN" w:bidi="ar"/>
              </w:rPr>
              <w:t xml:space="preserve"> Reform-Related Work</w:t>
            </w:r>
          </w:p>
        </w:tc>
        <w:tc>
          <w:tcPr>
            <w:tcW w:w="3480" w:type="dxa"/>
            <w:tcBorders>
              <w:top w:val="nil"/>
              <w:left w:val="nil"/>
              <w:bottom w:val="nil"/>
              <w:right w:val="nil"/>
            </w:tcBorders>
            <w:shd w:val="clear" w:color="auto" w:fill="auto"/>
            <w:vAlign w:val="center"/>
          </w:tcPr>
          <w:p w14:paraId="02033286">
            <w:pPr>
              <w:keepNext w:val="0"/>
              <w:keepLines w:val="0"/>
              <w:pageBreakBefore w:val="0"/>
              <w:widowControl/>
              <w:kinsoku/>
              <w:wordWrap/>
              <w:overflowPunct/>
              <w:topLinePunct w:val="0"/>
              <w:autoSpaceDE/>
              <w:autoSpaceDN/>
              <w:bidi w:val="0"/>
              <w:adjustRightInd/>
              <w:snapToGrid/>
              <w:spacing w:after="313" w:afterLines="100" w:line="360" w:lineRule="auto"/>
              <w:jc w:val="left"/>
              <w:rPr>
                <w:rFonts w:hint="default" w:ascii="Arial" w:hAnsi="Arial" w:eastAsia="宋体" w:cs="Arial"/>
                <w:i w:val="0"/>
                <w:iCs w:val="0"/>
                <w:color w:val="000000"/>
                <w:sz w:val="18"/>
                <w:szCs w:val="18"/>
                <w:u w:val="none"/>
              </w:rPr>
            </w:pPr>
          </w:p>
        </w:tc>
      </w:tr>
      <w:tr w14:paraId="330B6D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899" w:type="dxa"/>
            <w:tcBorders>
              <w:top w:val="nil"/>
              <w:left w:val="nil"/>
              <w:bottom w:val="nil"/>
              <w:right w:val="nil"/>
            </w:tcBorders>
            <w:shd w:val="clear" w:color="auto" w:fill="auto"/>
            <w:vAlign w:val="center"/>
          </w:tcPr>
          <w:p w14:paraId="57DF1764">
            <w:pPr>
              <w:keepNext w:val="0"/>
              <w:keepLines w:val="0"/>
              <w:pageBreakBefore w:val="0"/>
              <w:widowControl/>
              <w:kinsoku/>
              <w:wordWrap/>
              <w:overflowPunct/>
              <w:topLinePunct w:val="0"/>
              <w:autoSpaceDE/>
              <w:autoSpaceDN/>
              <w:bidi w:val="0"/>
              <w:adjustRightInd/>
              <w:snapToGrid/>
              <w:spacing w:after="313" w:afterLines="100" w:line="360" w:lineRule="auto"/>
              <w:jc w:val="left"/>
              <w:rPr>
                <w:rFonts w:hint="default" w:ascii="Arial" w:hAnsi="Arial" w:eastAsia="宋体" w:cs="Arial"/>
                <w:i w:val="0"/>
                <w:iCs w:val="0"/>
                <w:color w:val="000000"/>
                <w:sz w:val="18"/>
                <w:szCs w:val="18"/>
                <w:u w:val="none"/>
              </w:rPr>
            </w:pPr>
          </w:p>
        </w:tc>
        <w:tc>
          <w:tcPr>
            <w:tcW w:w="2596" w:type="dxa"/>
            <w:tcBorders>
              <w:top w:val="nil"/>
              <w:left w:val="nil"/>
              <w:bottom w:val="nil"/>
              <w:right w:val="nil"/>
            </w:tcBorders>
            <w:shd w:val="clear" w:color="auto" w:fill="auto"/>
            <w:vAlign w:val="center"/>
          </w:tcPr>
          <w:p w14:paraId="3C7B4DC6">
            <w:pPr>
              <w:keepNext w:val="0"/>
              <w:keepLines w:val="0"/>
              <w:pageBreakBefore w:val="0"/>
              <w:widowControl/>
              <w:suppressLineNumbers w:val="0"/>
              <w:kinsoku/>
              <w:wordWrap/>
              <w:overflowPunct/>
              <w:topLinePunct w:val="0"/>
              <w:autoSpaceDE/>
              <w:autoSpaceDN/>
              <w:bidi w:val="0"/>
              <w:adjustRightInd/>
              <w:snapToGrid/>
              <w:spacing w:after="313" w:afterLines="100" w:line="360" w:lineRule="auto"/>
              <w:jc w:val="left"/>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Core Work Responsibilities Related to the Reform</w:t>
            </w:r>
          </w:p>
        </w:tc>
        <w:tc>
          <w:tcPr>
            <w:tcW w:w="3480" w:type="dxa"/>
            <w:tcBorders>
              <w:top w:val="nil"/>
              <w:left w:val="nil"/>
              <w:bottom w:val="nil"/>
              <w:right w:val="nil"/>
            </w:tcBorders>
            <w:shd w:val="clear" w:color="auto" w:fill="auto"/>
            <w:vAlign w:val="center"/>
          </w:tcPr>
          <w:p w14:paraId="3D1E0BAF">
            <w:pPr>
              <w:keepNext w:val="0"/>
              <w:keepLines w:val="0"/>
              <w:pageBreakBefore w:val="0"/>
              <w:widowControl/>
              <w:kinsoku/>
              <w:wordWrap/>
              <w:overflowPunct/>
              <w:topLinePunct w:val="0"/>
              <w:autoSpaceDE/>
              <w:autoSpaceDN/>
              <w:bidi w:val="0"/>
              <w:adjustRightInd/>
              <w:snapToGrid/>
              <w:spacing w:after="313" w:afterLines="100" w:line="360" w:lineRule="auto"/>
              <w:jc w:val="left"/>
              <w:rPr>
                <w:rFonts w:hint="default" w:ascii="Arial" w:hAnsi="Arial" w:eastAsia="宋体" w:cs="Arial"/>
                <w:i w:val="0"/>
                <w:iCs w:val="0"/>
                <w:color w:val="000000"/>
                <w:sz w:val="18"/>
                <w:szCs w:val="18"/>
                <w:u w:val="none"/>
              </w:rPr>
            </w:pPr>
          </w:p>
        </w:tc>
      </w:tr>
      <w:tr w14:paraId="5355CE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899" w:type="dxa"/>
            <w:tcBorders>
              <w:top w:val="nil"/>
              <w:left w:val="nil"/>
              <w:bottom w:val="nil"/>
              <w:right w:val="nil"/>
            </w:tcBorders>
            <w:shd w:val="clear" w:color="auto" w:fill="auto"/>
            <w:vAlign w:val="center"/>
          </w:tcPr>
          <w:p w14:paraId="7018E58B">
            <w:pPr>
              <w:keepNext w:val="0"/>
              <w:keepLines w:val="0"/>
              <w:pageBreakBefore w:val="0"/>
              <w:widowControl/>
              <w:suppressLineNumbers w:val="0"/>
              <w:kinsoku/>
              <w:wordWrap/>
              <w:overflowPunct/>
              <w:topLinePunct w:val="0"/>
              <w:autoSpaceDE/>
              <w:autoSpaceDN/>
              <w:bidi w:val="0"/>
              <w:adjustRightInd/>
              <w:snapToGrid/>
              <w:spacing w:after="313" w:afterLines="100" w:line="360" w:lineRule="auto"/>
              <w:jc w:val="left"/>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Optional Supplementary Items</w:t>
            </w:r>
          </w:p>
        </w:tc>
        <w:tc>
          <w:tcPr>
            <w:tcW w:w="2596" w:type="dxa"/>
            <w:tcBorders>
              <w:top w:val="nil"/>
              <w:left w:val="nil"/>
              <w:bottom w:val="nil"/>
              <w:right w:val="nil"/>
            </w:tcBorders>
            <w:shd w:val="clear" w:color="auto" w:fill="auto"/>
            <w:vAlign w:val="center"/>
          </w:tcPr>
          <w:p w14:paraId="42C0DE36">
            <w:pPr>
              <w:keepNext w:val="0"/>
              <w:keepLines w:val="0"/>
              <w:pageBreakBefore w:val="0"/>
              <w:widowControl/>
              <w:suppressLineNumbers w:val="0"/>
              <w:kinsoku/>
              <w:wordWrap/>
              <w:overflowPunct/>
              <w:topLinePunct w:val="0"/>
              <w:autoSpaceDE/>
              <w:autoSpaceDN/>
              <w:bidi w:val="0"/>
              <w:adjustRightInd/>
              <w:snapToGrid/>
              <w:spacing w:after="313" w:afterLines="100" w:line="360" w:lineRule="auto"/>
              <w:jc w:val="left"/>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Type of Affiliated Department/Division</w:t>
            </w:r>
          </w:p>
        </w:tc>
        <w:tc>
          <w:tcPr>
            <w:tcW w:w="3480" w:type="dxa"/>
            <w:tcBorders>
              <w:top w:val="nil"/>
              <w:left w:val="nil"/>
              <w:bottom w:val="nil"/>
              <w:right w:val="nil"/>
            </w:tcBorders>
            <w:shd w:val="clear" w:color="auto" w:fill="auto"/>
            <w:vAlign w:val="center"/>
          </w:tcPr>
          <w:p w14:paraId="36CE1D92">
            <w:pPr>
              <w:keepNext w:val="0"/>
              <w:keepLines w:val="0"/>
              <w:pageBreakBefore w:val="0"/>
              <w:widowControl/>
              <w:suppressLineNumbers w:val="0"/>
              <w:kinsoku/>
              <w:wordWrap/>
              <w:overflowPunct/>
              <w:topLinePunct w:val="0"/>
              <w:autoSpaceDE/>
              <w:autoSpaceDN/>
              <w:bidi w:val="0"/>
              <w:adjustRightInd/>
              <w:snapToGrid/>
              <w:spacing w:after="313" w:afterLines="100" w:line="360" w:lineRule="auto"/>
              <w:jc w:val="left"/>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 General Administration □ Medical Affairs Management □ Medical Insurance Management □ Primary Healthcare Management □ Other: ________</w:t>
            </w:r>
          </w:p>
        </w:tc>
      </w:tr>
      <w:tr w14:paraId="6403BB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899" w:type="dxa"/>
            <w:tcBorders>
              <w:top w:val="nil"/>
              <w:left w:val="nil"/>
              <w:bottom w:val="nil"/>
              <w:right w:val="nil"/>
            </w:tcBorders>
            <w:shd w:val="clear" w:color="auto" w:fill="auto"/>
            <w:vAlign w:val="center"/>
          </w:tcPr>
          <w:p w14:paraId="16E170CE">
            <w:pPr>
              <w:keepNext w:val="0"/>
              <w:keepLines w:val="0"/>
              <w:pageBreakBefore w:val="0"/>
              <w:widowControl/>
              <w:kinsoku/>
              <w:wordWrap/>
              <w:overflowPunct/>
              <w:topLinePunct w:val="0"/>
              <w:autoSpaceDE/>
              <w:autoSpaceDN/>
              <w:bidi w:val="0"/>
              <w:adjustRightInd/>
              <w:snapToGrid/>
              <w:spacing w:after="313" w:afterLines="100" w:line="360" w:lineRule="auto"/>
              <w:jc w:val="left"/>
              <w:rPr>
                <w:rFonts w:hint="default" w:ascii="Arial" w:hAnsi="Arial" w:eastAsia="宋体" w:cs="Arial"/>
                <w:i w:val="0"/>
                <w:iCs w:val="0"/>
                <w:color w:val="000000"/>
                <w:sz w:val="18"/>
                <w:szCs w:val="18"/>
                <w:u w:val="none"/>
              </w:rPr>
            </w:pPr>
          </w:p>
        </w:tc>
        <w:tc>
          <w:tcPr>
            <w:tcW w:w="2596" w:type="dxa"/>
            <w:tcBorders>
              <w:top w:val="nil"/>
              <w:left w:val="nil"/>
              <w:bottom w:val="nil"/>
              <w:right w:val="nil"/>
            </w:tcBorders>
            <w:shd w:val="clear" w:color="auto" w:fill="auto"/>
            <w:vAlign w:val="center"/>
          </w:tcPr>
          <w:p w14:paraId="5C0F11C1">
            <w:pPr>
              <w:keepNext w:val="0"/>
              <w:keepLines w:val="0"/>
              <w:pageBreakBefore w:val="0"/>
              <w:widowControl/>
              <w:suppressLineNumbers w:val="0"/>
              <w:kinsoku/>
              <w:wordWrap/>
              <w:overflowPunct/>
              <w:topLinePunct w:val="0"/>
              <w:autoSpaceDE/>
              <w:autoSpaceDN/>
              <w:bidi w:val="0"/>
              <w:adjustRightInd/>
              <w:snapToGrid/>
              <w:spacing w:after="313" w:afterLines="100" w:line="360" w:lineRule="auto"/>
              <w:jc w:val="left"/>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Informed Consent Form Signing Status</w:t>
            </w:r>
          </w:p>
        </w:tc>
        <w:tc>
          <w:tcPr>
            <w:tcW w:w="3480" w:type="dxa"/>
            <w:tcBorders>
              <w:top w:val="nil"/>
              <w:left w:val="nil"/>
              <w:bottom w:val="nil"/>
              <w:right w:val="nil"/>
            </w:tcBorders>
            <w:shd w:val="clear" w:color="auto" w:fill="auto"/>
            <w:vAlign w:val="center"/>
          </w:tcPr>
          <w:p w14:paraId="1238B6C2">
            <w:pPr>
              <w:keepNext w:val="0"/>
              <w:keepLines w:val="0"/>
              <w:pageBreakBefore w:val="0"/>
              <w:widowControl/>
              <w:suppressLineNumbers w:val="0"/>
              <w:kinsoku/>
              <w:wordWrap/>
              <w:overflowPunct/>
              <w:topLinePunct w:val="0"/>
              <w:autoSpaceDE/>
              <w:autoSpaceDN/>
              <w:bidi w:val="0"/>
              <w:adjustRightInd/>
              <w:snapToGrid/>
              <w:spacing w:after="313" w:afterLines="100" w:line="360" w:lineRule="auto"/>
              <w:jc w:val="left"/>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 Signed □ Unsigned</w:t>
            </w:r>
          </w:p>
        </w:tc>
      </w:tr>
      <w:tr w14:paraId="665395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899" w:type="dxa"/>
            <w:tcBorders>
              <w:top w:val="nil"/>
              <w:left w:val="nil"/>
              <w:bottom w:val="single" w:color="auto" w:sz="12" w:space="0"/>
              <w:right w:val="nil"/>
            </w:tcBorders>
            <w:shd w:val="clear" w:color="auto" w:fill="auto"/>
            <w:vAlign w:val="center"/>
          </w:tcPr>
          <w:p w14:paraId="61C70D7E">
            <w:pPr>
              <w:keepNext w:val="0"/>
              <w:keepLines w:val="0"/>
              <w:pageBreakBefore w:val="0"/>
              <w:widowControl/>
              <w:kinsoku/>
              <w:wordWrap/>
              <w:overflowPunct/>
              <w:topLinePunct w:val="0"/>
              <w:autoSpaceDE/>
              <w:autoSpaceDN/>
              <w:bidi w:val="0"/>
              <w:adjustRightInd/>
              <w:snapToGrid/>
              <w:spacing w:after="313" w:afterLines="100" w:line="360" w:lineRule="auto"/>
              <w:jc w:val="left"/>
              <w:rPr>
                <w:rFonts w:hint="default" w:ascii="Arial" w:hAnsi="Arial" w:eastAsia="宋体" w:cs="Arial"/>
                <w:i w:val="0"/>
                <w:iCs w:val="0"/>
                <w:color w:val="000000"/>
                <w:sz w:val="18"/>
                <w:szCs w:val="18"/>
                <w:u w:val="none"/>
              </w:rPr>
            </w:pPr>
          </w:p>
        </w:tc>
        <w:tc>
          <w:tcPr>
            <w:tcW w:w="2596" w:type="dxa"/>
            <w:tcBorders>
              <w:top w:val="nil"/>
              <w:left w:val="nil"/>
              <w:bottom w:val="single" w:color="auto" w:sz="12" w:space="0"/>
              <w:right w:val="nil"/>
            </w:tcBorders>
            <w:shd w:val="clear" w:color="auto" w:fill="auto"/>
            <w:vAlign w:val="center"/>
          </w:tcPr>
          <w:p w14:paraId="7459D6C8">
            <w:pPr>
              <w:keepNext w:val="0"/>
              <w:keepLines w:val="0"/>
              <w:pageBreakBefore w:val="0"/>
              <w:widowControl/>
              <w:suppressLineNumbers w:val="0"/>
              <w:kinsoku/>
              <w:wordWrap/>
              <w:overflowPunct/>
              <w:topLinePunct w:val="0"/>
              <w:autoSpaceDE/>
              <w:autoSpaceDN/>
              <w:bidi w:val="0"/>
              <w:adjustRightInd/>
              <w:snapToGrid/>
              <w:spacing w:after="313" w:afterLines="100" w:line="360" w:lineRule="auto"/>
              <w:jc w:val="left"/>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Interview Audio Recording ID</w:t>
            </w:r>
          </w:p>
        </w:tc>
        <w:tc>
          <w:tcPr>
            <w:tcW w:w="3480" w:type="dxa"/>
            <w:tcBorders>
              <w:top w:val="nil"/>
              <w:left w:val="nil"/>
              <w:bottom w:val="single" w:color="auto" w:sz="12" w:space="0"/>
              <w:right w:val="nil"/>
            </w:tcBorders>
            <w:shd w:val="clear" w:color="auto" w:fill="auto"/>
            <w:vAlign w:val="center"/>
          </w:tcPr>
          <w:p w14:paraId="256ED407">
            <w:pPr>
              <w:keepNext w:val="0"/>
              <w:keepLines w:val="0"/>
              <w:pageBreakBefore w:val="0"/>
              <w:widowControl/>
              <w:kinsoku/>
              <w:wordWrap/>
              <w:overflowPunct/>
              <w:topLinePunct w:val="0"/>
              <w:autoSpaceDE/>
              <w:autoSpaceDN/>
              <w:bidi w:val="0"/>
              <w:adjustRightInd/>
              <w:snapToGrid/>
              <w:spacing w:after="313" w:afterLines="100" w:line="360" w:lineRule="auto"/>
              <w:jc w:val="left"/>
              <w:rPr>
                <w:rFonts w:hint="default" w:ascii="Arial" w:hAnsi="Arial" w:eastAsia="宋体" w:cs="Arial"/>
                <w:i w:val="0"/>
                <w:iCs w:val="0"/>
                <w:color w:val="000000"/>
                <w:sz w:val="18"/>
                <w:szCs w:val="18"/>
                <w:u w:val="none"/>
              </w:rPr>
            </w:pPr>
          </w:p>
        </w:tc>
      </w:tr>
    </w:tbl>
    <w:p w14:paraId="4EC0777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13" w:afterLines="100" w:afterAutospacing="0" w:line="360" w:lineRule="auto"/>
        <w:ind w:left="0" w:right="0" w:firstLine="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Anonymisation and Information Management Rules</w:t>
      </w:r>
    </w:p>
    <w:p w14:paraId="0185EB6A">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13" w:afterLines="100" w:afterAutospacing="0" w:line="360" w:lineRule="auto"/>
        <w:ind w:left="0" w:leftChars="0" w:right="0" w:rightChars="0" w:firstLine="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All information, audio recordings and transcribed content collected from this interview are used solely for the academic research of this study, and will not be used for any other purposes or disclosed to any third party.</w:t>
      </w:r>
    </w:p>
    <w:p w14:paraId="5524AFA7">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13" w:afterLines="100" w:afterAutospacing="0" w:line="360" w:lineRule="auto"/>
        <w:ind w:left="0" w:leftChars="0" w:right="0" w:rightChars="0" w:firstLine="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All research materials are bound to the anonymised ID of the respondent. No personally identifiable information (including your full name, full institutional name, contact details, etc.) will appear in the research process or published research outputs; only anonymised viewpoints and sample characteristics will be presented.</w:t>
      </w:r>
    </w:p>
    <w:p w14:paraId="16D99691">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13" w:afterLines="100" w:afterAutospacing="0" w:line="360" w:lineRule="auto"/>
        <w:ind w:left="0" w:leftChars="0" w:right="0" w:rightChars="0" w:firstLine="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 xml:space="preserve">Original interview materials will be stored in encrypted form for </w:t>
      </w:r>
      <w:r>
        <w:rPr>
          <w:rFonts w:hint="eastAsia" w:ascii="Times New Roman" w:hAnsi="Times New Roman" w:cs="Times New Roman"/>
          <w:color w:val="000000"/>
          <w:sz w:val="24"/>
          <w:szCs w:val="24"/>
          <w:lang w:eastAsia="zh-CN"/>
        </w:rPr>
        <w:t>three</w:t>
      </w:r>
      <w:r>
        <w:rPr>
          <w:rFonts w:hint="default" w:ascii="Times New Roman" w:hAnsi="Times New Roman" w:cs="Times New Roman"/>
          <w:color w:val="000000"/>
          <w:sz w:val="24"/>
          <w:szCs w:val="24"/>
        </w:rPr>
        <w:t xml:space="preserve"> years after the completion of the study, and will be subject to irreversible and unified destruction upon expiration.</w:t>
      </w:r>
    </w:p>
    <w:p w14:paraId="2B5342C1">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13" w:afterLines="100" w:afterAutospacing="0" w:line="360" w:lineRule="auto"/>
        <w:ind w:left="0" w:leftChars="0" w:right="0" w:rightChars="0" w:firstLine="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You may terminate the interview at any time during the process, without any adverse consequences or liability of any kind.</w:t>
      </w:r>
    </w:p>
    <w:p w14:paraId="4DA1A90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13" w:afterLines="100" w:afterAutospacing="0" w:line="360" w:lineRule="auto"/>
        <w:ind w:left="0" w:right="0" w:firstLine="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Interview Opening Script</w:t>
      </w:r>
    </w:p>
    <w:p w14:paraId="6A74B6F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13" w:afterLines="100" w:afterAutospacing="0" w:line="360" w:lineRule="auto"/>
        <w:ind w:left="0" w:right="0" w:firstLine="0"/>
        <w:jc w:val="left"/>
        <w:textAlignment w:val="auto"/>
        <w:rPr>
          <w:rFonts w:hint="default" w:ascii="Times New Roman" w:hAnsi="Times New Roman" w:cs="Times New Roman"/>
          <w:color w:val="000000"/>
          <w:sz w:val="24"/>
          <w:szCs w:val="24"/>
        </w:rPr>
      </w:pPr>
      <w:r>
        <w:rPr>
          <w:rFonts w:hint="default" w:ascii="Times New Roman" w:hAnsi="Times New Roman" w:eastAsia="宋体" w:cs="Times New Roman"/>
          <w:color w:val="000000"/>
          <w:kern w:val="0"/>
          <w:sz w:val="24"/>
          <w:szCs w:val="24"/>
          <w:lang w:val="en-US" w:eastAsia="zh-CN" w:bidi="ar"/>
        </w:rPr>
        <w:t xml:space="preserve">Hello, we are from the Research Group on County-Level </w:t>
      </w:r>
      <w:r>
        <w:rPr>
          <w:rFonts w:hint="eastAsia" w:ascii="Times New Roman" w:hAnsi="Times New Roman" w:eastAsia="宋体" w:cs="Times New Roman"/>
          <w:color w:val="000000"/>
          <w:kern w:val="0"/>
          <w:sz w:val="24"/>
          <w:szCs w:val="24"/>
          <w:lang w:val="en-US" w:eastAsia="zh-CN" w:bidi="ar"/>
        </w:rPr>
        <w:t>Medical Consortium</w:t>
      </w:r>
      <w:r>
        <w:rPr>
          <w:rFonts w:hint="default" w:ascii="Times New Roman" w:hAnsi="Times New Roman" w:eastAsia="宋体" w:cs="Times New Roman"/>
          <w:color w:val="000000"/>
          <w:kern w:val="0"/>
          <w:sz w:val="24"/>
          <w:szCs w:val="24"/>
          <w:lang w:val="en-US" w:eastAsia="zh-CN" w:bidi="ar"/>
        </w:rPr>
        <w:t xml:space="preserve"> Reform. This interview aims to systematically understand the full-cycle practice of the county-level </w:t>
      </w:r>
      <w:r>
        <w:rPr>
          <w:rFonts w:hint="eastAsia" w:ascii="Times New Roman" w:hAnsi="Times New Roman" w:eastAsia="宋体" w:cs="Times New Roman"/>
          <w:color w:val="000000"/>
          <w:kern w:val="0"/>
          <w:sz w:val="24"/>
          <w:szCs w:val="24"/>
          <w:lang w:val="en-US" w:eastAsia="zh-CN" w:bidi="ar"/>
        </w:rPr>
        <w:t>Medical Consortium</w:t>
      </w:r>
      <w:r>
        <w:rPr>
          <w:rFonts w:hint="default" w:ascii="Times New Roman" w:hAnsi="Times New Roman" w:eastAsia="宋体" w:cs="Times New Roman"/>
          <w:color w:val="000000"/>
          <w:kern w:val="0"/>
          <w:sz w:val="24"/>
          <w:szCs w:val="24"/>
          <w:lang w:val="en-US" w:eastAsia="zh-CN" w:bidi="ar"/>
        </w:rPr>
        <w:t xml:space="preserve"> reform in our county since 2018, with a focus on the design and implementation of the county-township medical institution linkage and the integration of village doctors into the </w:t>
      </w:r>
      <w:r>
        <w:rPr>
          <w:rFonts w:hint="eastAsia" w:ascii="Times New Roman" w:hAnsi="Times New Roman" w:eastAsia="宋体" w:cs="Times New Roman"/>
          <w:color w:val="000000"/>
          <w:kern w:val="0"/>
          <w:sz w:val="24"/>
          <w:szCs w:val="24"/>
          <w:lang w:val="en-US" w:eastAsia="zh-CN" w:bidi="ar"/>
        </w:rPr>
        <w:t>Medical Consortium</w:t>
      </w:r>
      <w:r>
        <w:rPr>
          <w:rFonts w:hint="default" w:ascii="Times New Roman" w:hAnsi="Times New Roman" w:eastAsia="宋体" w:cs="Times New Roman"/>
          <w:color w:val="000000"/>
          <w:kern w:val="0"/>
          <w:sz w:val="24"/>
          <w:szCs w:val="24"/>
          <w:lang w:val="en-US" w:eastAsia="zh-CN" w:bidi="ar"/>
        </w:rPr>
        <w:t xml:space="preserve"> system.</w:t>
      </w:r>
    </w:p>
    <w:p w14:paraId="22B67AF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13" w:afterLines="100" w:afterAutospacing="0" w:line="360" w:lineRule="auto"/>
        <w:ind w:left="0" w:right="0" w:firstLine="0"/>
        <w:jc w:val="left"/>
        <w:textAlignment w:val="auto"/>
        <w:rPr>
          <w:rFonts w:hint="default" w:ascii="Times New Roman" w:hAnsi="Times New Roman" w:cs="Times New Roman"/>
          <w:color w:val="000000"/>
          <w:sz w:val="24"/>
          <w:szCs w:val="24"/>
        </w:rPr>
      </w:pPr>
      <w:r>
        <w:rPr>
          <w:rFonts w:hint="default" w:ascii="Times New Roman" w:hAnsi="Times New Roman" w:eastAsia="宋体" w:cs="Times New Roman"/>
          <w:color w:val="000000"/>
          <w:kern w:val="0"/>
          <w:sz w:val="24"/>
          <w:szCs w:val="24"/>
          <w:lang w:val="en-US" w:eastAsia="zh-CN" w:bidi="ar"/>
        </w:rPr>
        <w:t>The interview will take approximately 30 to 40 minutes. We will audio-record the entire interview, and all content will only be used for academic research. We will anonymise all information and strictly protect your personal data. You may terminate the interview at any time without any adverse consequences. If you agree to participate, we will first ask you to sign the informed consent form before starting the interview. Do you agree to participate?</w:t>
      </w:r>
    </w:p>
    <w:p w14:paraId="50161DD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13" w:afterLines="100" w:afterAutospacing="0" w:line="360" w:lineRule="auto"/>
        <w:ind w:left="0" w:right="0" w:firstLine="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Core Interview Questions</w:t>
      </w:r>
    </w:p>
    <w:p w14:paraId="18F4155D">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13" w:afterLines="100" w:afterAutospacing="0" w:line="360" w:lineRule="auto"/>
        <w:ind w:left="0" w:leftChars="0" w:right="0" w:rightChars="0" w:firstLine="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 xml:space="preserve">What was the core background and policy motivation for launching the county-level </w:t>
      </w:r>
      <w:r>
        <w:rPr>
          <w:rFonts w:hint="eastAsia" w:ascii="Times New Roman" w:hAnsi="Times New Roman" w:cs="Times New Roman"/>
          <w:color w:val="000000"/>
          <w:sz w:val="24"/>
          <w:szCs w:val="24"/>
          <w:lang w:eastAsia="zh-CN"/>
        </w:rPr>
        <w:t>Medical Consortium</w:t>
      </w:r>
      <w:r>
        <w:rPr>
          <w:rFonts w:hint="default" w:ascii="Times New Roman" w:hAnsi="Times New Roman" w:cs="Times New Roman"/>
          <w:color w:val="000000"/>
          <w:sz w:val="24"/>
          <w:szCs w:val="24"/>
        </w:rPr>
        <w:t xml:space="preserve"> reform in Yilong County in 2018? What were the most prominent structural predicaments and practical pain points of the primary healthcare system in the county at the initial stage of the reform, and what core reform objectives and strategic priorities were formulated accordingly?</w:t>
      </w:r>
    </w:p>
    <w:p w14:paraId="46D178C1">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13" w:afterLines="100" w:afterAutospacing="0" w:line="360" w:lineRule="auto"/>
        <w:ind w:left="0" w:leftChars="0" w:right="0" w:rightChars="0" w:firstLine="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 xml:space="preserve">From 2018 to 2024, what key developmental stages has the county-level </w:t>
      </w:r>
      <w:r>
        <w:rPr>
          <w:rFonts w:hint="eastAsia" w:ascii="Times New Roman" w:hAnsi="Times New Roman" w:cs="Times New Roman"/>
          <w:color w:val="000000"/>
          <w:sz w:val="24"/>
          <w:szCs w:val="24"/>
          <w:lang w:eastAsia="zh-CN"/>
        </w:rPr>
        <w:t>Medical Consortium</w:t>
      </w:r>
      <w:r>
        <w:rPr>
          <w:rFonts w:hint="default" w:ascii="Times New Roman" w:hAnsi="Times New Roman" w:cs="Times New Roman"/>
          <w:color w:val="000000"/>
          <w:sz w:val="24"/>
          <w:szCs w:val="24"/>
        </w:rPr>
        <w:t xml:space="preserve"> reform in Yilong County experienced? Please elaborate on the core tasks, landmark policy adjustments and institutional innovations in each stage, as well as the critical driving factors for the phase transition.</w:t>
      </w:r>
    </w:p>
    <w:p w14:paraId="6BB14F7E">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13" w:afterLines="100" w:afterAutospacing="0" w:line="360" w:lineRule="auto"/>
        <w:ind w:left="0" w:leftChars="0" w:right="0" w:rightChars="0" w:firstLine="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 xml:space="preserve">What is the core rationale for the simultaneous promotion of county-township medical linkage and village doctor embedding in the reform design? In comparison with the </w:t>
      </w:r>
      <w:r>
        <w:rPr>
          <w:rFonts w:hint="eastAsia" w:ascii="Times New Roman" w:hAnsi="Times New Roman" w:cs="Times New Roman"/>
          <w:color w:val="000000"/>
          <w:sz w:val="24"/>
          <w:szCs w:val="24"/>
          <w:lang w:eastAsia="zh-CN"/>
        </w:rPr>
        <w:t>Medical Consortium</w:t>
      </w:r>
      <w:r>
        <w:rPr>
          <w:rFonts w:hint="default" w:ascii="Times New Roman" w:hAnsi="Times New Roman" w:cs="Times New Roman"/>
          <w:color w:val="000000"/>
          <w:sz w:val="24"/>
          <w:szCs w:val="24"/>
        </w:rPr>
        <w:t xml:space="preserve"> reform models in other regions, what are the differentiated institutional designs and adaptive adjustments of Yilong County targeting the resource constraints and structural characteristics of underdeveloped areas?</w:t>
      </w:r>
    </w:p>
    <w:p w14:paraId="3EF04F41">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13" w:afterLines="100" w:afterAutospacing="0" w:line="360" w:lineRule="auto"/>
        <w:ind w:left="0" w:leftChars="0" w:right="0" w:rightChars="0" w:firstLine="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In your perspective, what is the internal logical connection between the vertically integrated county-township professional network and the community-embedded village doctor service network? What institutional arrangements have been adopted in the top-level design to ensure the synergistic operation and organic integration of the two networks?</w:t>
      </w:r>
    </w:p>
    <w:p w14:paraId="36EEC834">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13" w:afterLines="100" w:afterAutospacing="0" w:line="360" w:lineRule="auto"/>
        <w:ind w:left="0" w:leftChars="0" w:right="0" w:rightChars="0" w:firstLine="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What core supporting policies have been formulated to advance the effective implementation of county-township linkage and village doctor embedding? What breakthrough adjustments have been made in the key dimensions of personnel management, financial investment, medical insurance payment and performance assessment?</w:t>
      </w:r>
    </w:p>
    <w:p w14:paraId="2FD3E806">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13" w:afterLines="100" w:afterAutospacing="0" w:line="360" w:lineRule="auto"/>
        <w:ind w:left="0" w:leftChars="0" w:right="0" w:rightChars="0" w:firstLine="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What are the most prominent institutional barriers and practical challenges in the continuous advancement of the dual-network integration reform? In combination with the resource endowment of underdeveloped areas, what targeted optimisation strategies and policy improvements are needed for the next stage of reform?</w:t>
      </w:r>
    </w:p>
    <w:p w14:paraId="7EA1CA09">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13" w:afterLines="100" w:afterAutospacing="0" w:line="360" w:lineRule="auto"/>
        <w:ind w:left="0" w:leftChars="0" w:right="0" w:rightChars="0" w:firstLine="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Do you consider the dual-network integration model of Yilong County to have replicable and promotable value for other underdeveloped counties with similar primary healthcare development conditions? What are the core prerequisites and institutional guarantees for the cross-regional replication of this model?</w:t>
      </w:r>
    </w:p>
    <w:p w14:paraId="318BC01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13" w:afterLines="100" w:afterAutospacing="0" w:line="360" w:lineRule="auto"/>
        <w:ind w:left="0" w:right="0" w:firstLine="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Closing Prompt</w:t>
      </w:r>
    </w:p>
    <w:p w14:paraId="772ED15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13" w:afterLines="100" w:afterAutospacing="0" w:line="360" w:lineRule="auto"/>
        <w:ind w:left="0" w:right="0" w:firstLine="0"/>
        <w:jc w:val="left"/>
        <w:textAlignment w:val="auto"/>
        <w:rPr>
          <w:rFonts w:hint="default" w:ascii="Times New Roman" w:hAnsi="Times New Roman" w:cs="Times New Roman"/>
          <w:color w:val="000000"/>
          <w:sz w:val="24"/>
          <w:szCs w:val="24"/>
        </w:rPr>
      </w:pPr>
      <w:r>
        <w:rPr>
          <w:rFonts w:hint="default" w:ascii="Times New Roman" w:hAnsi="Times New Roman" w:eastAsia="宋体" w:cs="Times New Roman"/>
          <w:color w:val="000000"/>
          <w:kern w:val="0"/>
          <w:sz w:val="24"/>
          <w:szCs w:val="24"/>
          <w:lang w:val="en-US" w:eastAsia="zh-CN" w:bidi="ar"/>
        </w:rPr>
        <w:t xml:space="preserve">Is there any content related to the practice of the county-level </w:t>
      </w:r>
      <w:r>
        <w:rPr>
          <w:rFonts w:hint="eastAsia" w:ascii="Times New Roman" w:hAnsi="Times New Roman" w:eastAsia="宋体" w:cs="Times New Roman"/>
          <w:color w:val="000000"/>
          <w:kern w:val="0"/>
          <w:sz w:val="24"/>
          <w:szCs w:val="24"/>
          <w:lang w:val="en-US" w:eastAsia="zh-CN" w:bidi="ar"/>
        </w:rPr>
        <w:t>Medical Consortium</w:t>
      </w:r>
      <w:r>
        <w:rPr>
          <w:rFonts w:hint="default" w:ascii="Times New Roman" w:hAnsi="Times New Roman" w:eastAsia="宋体" w:cs="Times New Roman"/>
          <w:color w:val="000000"/>
          <w:kern w:val="0"/>
          <w:sz w:val="24"/>
          <w:szCs w:val="24"/>
          <w:lang w:val="en-US" w:eastAsia="zh-CN" w:bidi="ar"/>
        </w:rPr>
        <w:t xml:space="preserve"> reform that we have not mentioned but is of critical importance to this study? Thank you again for your valuable time and sharing.</w:t>
      </w:r>
    </w:p>
    <w:p w14:paraId="0AE86F0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13" w:afterLines="100" w:afterAutospacing="0" w:line="360" w:lineRule="auto"/>
        <w:ind w:left="0" w:right="0" w:firstLine="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Interview Implementation Notes (For Research Team Use Only)</w:t>
      </w:r>
    </w:p>
    <w:p w14:paraId="6049CF7C">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13" w:afterLines="100" w:afterAutospacing="0" w:line="360" w:lineRule="auto"/>
        <w:ind w:left="0" w:leftChars="0" w:right="0" w:rightChars="0" w:firstLine="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Confirm the core area of responsibility of the respondent before the interview, and adjust the order and focus of the questions in the modules accordingly.</w:t>
      </w:r>
    </w:p>
    <w:p w14:paraId="5CE32C2C">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13" w:afterLines="100" w:afterAutospacing="0" w:line="360" w:lineRule="auto"/>
        <w:ind w:left="0" w:leftChars="0" w:right="0" w:rightChars="0" w:firstLine="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Pay close attention to the special considerations and differentiated practices in policy design mentioned by the respondent, and follow up on details in a timely manner.</w:t>
      </w:r>
    </w:p>
    <w:p w14:paraId="0EA0B679">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13" w:afterLines="100" w:afterAutospacing="0" w:line="360" w:lineRule="auto"/>
        <w:ind w:left="0" w:leftChars="0" w:right="0" w:rightChars="0" w:firstLine="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Complete the audio transcription of the interview in a timely manner after completion, and file it uniformly with this interview guide and the information collection form.</w:t>
      </w:r>
    </w:p>
    <w:p w14:paraId="743EEEB3">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13" w:afterLines="100" w:afterAutospacing="0" w:line="360" w:lineRule="auto"/>
        <w:ind w:left="0" w:leftChars="0" w:right="0" w:rightChars="0" w:firstLine="0" w:firstLineChars="0"/>
        <w:jc w:val="left"/>
        <w:textAlignment w:val="auto"/>
        <w:rPr>
          <w:rFonts w:hint="default" w:ascii="Times New Roman" w:hAnsi="Times New Roman" w:cs="Times New Roman"/>
          <w:b/>
          <w:bCs/>
          <w:color w:val="000000"/>
          <w:sz w:val="24"/>
          <w:szCs w:val="24"/>
        </w:rPr>
      </w:pPr>
      <w:r>
        <w:rPr>
          <w:rFonts w:hint="default" w:ascii="Times New Roman" w:hAnsi="Times New Roman" w:cs="Times New Roman"/>
          <w:b/>
          <w:bCs/>
          <w:color w:val="000000"/>
          <w:sz w:val="24"/>
          <w:szCs w:val="24"/>
        </w:rPr>
        <w:t xml:space="preserve">Interview Guide 2: </w:t>
      </w:r>
      <w:r>
        <w:rPr>
          <w:rFonts w:hint="eastAsia" w:ascii="Times New Roman" w:hAnsi="Times New Roman" w:cs="Times New Roman"/>
          <w:b/>
          <w:bCs/>
          <w:color w:val="000000"/>
          <w:sz w:val="24"/>
          <w:szCs w:val="24"/>
          <w:lang w:eastAsia="zh-CN"/>
        </w:rPr>
        <w:t>Medical Consortium</w:t>
      </w:r>
      <w:r>
        <w:rPr>
          <w:rFonts w:hint="default" w:ascii="Times New Roman" w:hAnsi="Times New Roman" w:cs="Times New Roman"/>
          <w:b/>
          <w:bCs/>
          <w:color w:val="000000"/>
          <w:sz w:val="24"/>
          <w:szCs w:val="24"/>
        </w:rPr>
        <w:t xml:space="preserve"> Managers</w:t>
      </w:r>
    </w:p>
    <w:p w14:paraId="259E1E4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13" w:afterLines="100" w:afterAutospacing="0" w:line="360" w:lineRule="auto"/>
        <w:ind w:left="0" w:right="0" w:firstLine="0"/>
        <w:jc w:val="left"/>
        <w:textAlignment w:val="auto"/>
        <w:rPr>
          <w:rStyle w:val="11"/>
          <w:rFonts w:hint="default" w:ascii="Times New Roman" w:hAnsi="Times New Roman" w:eastAsia="宋体" w:cs="Times New Roman"/>
          <w:color w:val="000000"/>
          <w:kern w:val="0"/>
          <w:sz w:val="24"/>
          <w:szCs w:val="24"/>
          <w:lang w:val="en-US" w:eastAsia="zh-CN" w:bidi="ar"/>
        </w:rPr>
      </w:pPr>
      <w:r>
        <w:rPr>
          <w:rStyle w:val="11"/>
          <w:rFonts w:hint="default" w:ascii="Times New Roman" w:hAnsi="Times New Roman" w:eastAsia="宋体" w:cs="Times New Roman"/>
          <w:color w:val="000000"/>
          <w:kern w:val="0"/>
          <w:sz w:val="24"/>
          <w:szCs w:val="24"/>
          <w:lang w:val="en-US" w:eastAsia="zh-CN" w:bidi="ar"/>
        </w:rPr>
        <w:t xml:space="preserve">Applicable to: Leaders of the general hospital of the county-level </w:t>
      </w:r>
      <w:r>
        <w:rPr>
          <w:rStyle w:val="11"/>
          <w:rFonts w:hint="eastAsia" w:ascii="Times New Roman" w:hAnsi="Times New Roman" w:eastAsia="宋体" w:cs="Times New Roman"/>
          <w:color w:val="000000"/>
          <w:kern w:val="0"/>
          <w:sz w:val="24"/>
          <w:szCs w:val="24"/>
          <w:lang w:val="en-US" w:eastAsia="zh-CN" w:bidi="ar"/>
        </w:rPr>
        <w:t>Medical Consortium</w:t>
      </w:r>
      <w:r>
        <w:rPr>
          <w:rStyle w:val="11"/>
          <w:rFonts w:hint="default" w:ascii="Times New Roman" w:hAnsi="Times New Roman" w:eastAsia="宋体" w:cs="Times New Roman"/>
          <w:color w:val="000000"/>
          <w:kern w:val="0"/>
          <w:sz w:val="24"/>
          <w:szCs w:val="24"/>
          <w:lang w:val="en-US" w:eastAsia="zh-CN" w:bidi="ar"/>
        </w:rPr>
        <w:t>, directors of township health centres</w:t>
      </w:r>
    </w:p>
    <w:p w14:paraId="7F5603A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13" w:afterLines="100" w:afterAutospacing="0" w:line="360" w:lineRule="auto"/>
        <w:ind w:left="0" w:right="0" w:firstLine="0"/>
        <w:jc w:val="left"/>
        <w:textAlignment w:val="auto"/>
        <w:rPr>
          <w:rFonts w:hint="default" w:ascii="Times New Roman" w:hAnsi="Times New Roman" w:eastAsia="宋体" w:cs="Times New Roman"/>
          <w:color w:val="000000"/>
          <w:kern w:val="0"/>
          <w:sz w:val="24"/>
          <w:szCs w:val="24"/>
          <w:lang w:val="en-US" w:eastAsia="zh-CN" w:bidi="ar"/>
        </w:rPr>
      </w:pPr>
      <w:r>
        <w:rPr>
          <w:rStyle w:val="10"/>
          <w:rFonts w:hint="default" w:ascii="Times New Roman" w:hAnsi="Times New Roman" w:eastAsia="宋体" w:cs="Times New Roman"/>
          <w:b/>
          <w:bCs/>
          <w:color w:val="000000"/>
          <w:kern w:val="0"/>
          <w:sz w:val="24"/>
          <w:szCs w:val="24"/>
          <w:lang w:val="en-US" w:eastAsia="zh-CN" w:bidi="ar"/>
        </w:rPr>
        <w:t>Interview Duration</w:t>
      </w:r>
      <w:r>
        <w:rPr>
          <w:rFonts w:hint="default" w:ascii="Times New Roman" w:hAnsi="Times New Roman" w:eastAsia="宋体" w:cs="Times New Roman"/>
          <w:color w:val="000000"/>
          <w:kern w:val="0"/>
          <w:sz w:val="24"/>
          <w:szCs w:val="24"/>
          <w:lang w:val="en-US" w:eastAsia="zh-CN" w:bidi="ar"/>
        </w:rPr>
        <w:t>: Approximately 30–40 minutes</w:t>
      </w:r>
    </w:p>
    <w:p w14:paraId="67366DF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13" w:afterLines="100" w:afterAutospacing="0" w:line="360" w:lineRule="auto"/>
        <w:ind w:left="0" w:right="0" w:firstLine="0"/>
        <w:jc w:val="left"/>
        <w:textAlignment w:val="auto"/>
        <w:rPr>
          <w:rFonts w:hint="default" w:ascii="Times New Roman" w:hAnsi="Times New Roman" w:eastAsia="宋体" w:cs="Times New Roman"/>
          <w:color w:val="000000"/>
          <w:kern w:val="0"/>
          <w:sz w:val="24"/>
          <w:szCs w:val="24"/>
          <w:lang w:val="en-US" w:eastAsia="zh-CN" w:bidi="ar"/>
        </w:rPr>
      </w:pPr>
      <w:r>
        <w:rPr>
          <w:rStyle w:val="10"/>
          <w:rFonts w:hint="default" w:ascii="Times New Roman" w:hAnsi="Times New Roman" w:eastAsia="宋体" w:cs="Times New Roman"/>
          <w:b/>
          <w:bCs/>
          <w:color w:val="000000"/>
          <w:kern w:val="0"/>
          <w:sz w:val="24"/>
          <w:szCs w:val="24"/>
          <w:lang w:val="en-US" w:eastAsia="zh-CN" w:bidi="ar"/>
        </w:rPr>
        <w:t>Core Research Focus</w:t>
      </w:r>
      <w:r>
        <w:rPr>
          <w:rFonts w:hint="default" w:ascii="Times New Roman" w:hAnsi="Times New Roman" w:eastAsia="宋体" w:cs="Times New Roman"/>
          <w:color w:val="000000"/>
          <w:kern w:val="0"/>
          <w:sz w:val="24"/>
          <w:szCs w:val="24"/>
          <w:lang w:val="en-US" w:eastAsia="zh-CN" w:bidi="ar"/>
        </w:rPr>
        <w:t xml:space="preserve">: Reform operation and implementation, collaborative management mechanism, practical effects and on-site challenges of the county-level </w:t>
      </w:r>
      <w:r>
        <w:rPr>
          <w:rFonts w:hint="eastAsia" w:ascii="Times New Roman" w:hAnsi="Times New Roman" w:eastAsia="宋体" w:cs="Times New Roman"/>
          <w:color w:val="000000"/>
          <w:kern w:val="0"/>
          <w:sz w:val="24"/>
          <w:szCs w:val="24"/>
          <w:lang w:val="en-US" w:eastAsia="zh-CN" w:bidi="ar"/>
        </w:rPr>
        <w:t>Medical Consortium</w:t>
      </w:r>
    </w:p>
    <w:p w14:paraId="263C72E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13" w:afterLines="100" w:afterAutospacing="0" w:line="360" w:lineRule="auto"/>
        <w:ind w:left="0" w:right="0" w:firstLine="0"/>
        <w:jc w:val="center"/>
        <w:textAlignment w:val="auto"/>
        <w:rPr>
          <w:rFonts w:hint="default" w:ascii="Times New Roman" w:hAnsi="Times New Roman" w:eastAsia="宋体" w:cs="Times New Roman"/>
          <w:color w:val="000000"/>
          <w:kern w:val="0"/>
          <w:sz w:val="22"/>
          <w:szCs w:val="22"/>
          <w:lang w:val="en-US" w:eastAsia="zh-CN" w:bidi="ar"/>
        </w:rPr>
      </w:pPr>
      <w:r>
        <w:rPr>
          <w:rFonts w:hint="default" w:ascii="Times New Roman" w:hAnsi="Times New Roman" w:eastAsia="宋体" w:cs="Times New Roman"/>
          <w:color w:val="000000"/>
          <w:kern w:val="0"/>
          <w:sz w:val="22"/>
          <w:szCs w:val="22"/>
          <w:lang w:val="en-US" w:eastAsia="zh-CN" w:bidi="ar"/>
        </w:rPr>
        <w:t>Respondent Basic Information Collection Form</w:t>
      </w:r>
    </w:p>
    <w:tbl>
      <w:tblPr>
        <w:tblStyle w:val="8"/>
        <w:tblW w:w="8939" w:type="dxa"/>
        <w:tblInd w:w="1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098"/>
        <w:gridCol w:w="3164"/>
        <w:gridCol w:w="2677"/>
      </w:tblGrid>
      <w:tr w14:paraId="2384F1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3098" w:type="dxa"/>
            <w:tcBorders>
              <w:top w:val="single" w:color="auto" w:sz="12" w:space="0"/>
              <w:left w:val="nil"/>
              <w:bottom w:val="single" w:color="auto" w:sz="6" w:space="0"/>
              <w:right w:val="nil"/>
            </w:tcBorders>
            <w:shd w:val="clear" w:color="auto" w:fill="auto"/>
            <w:vAlign w:val="center"/>
          </w:tcPr>
          <w:p w14:paraId="3F71431B">
            <w:pPr>
              <w:keepNext w:val="0"/>
              <w:keepLines w:val="0"/>
              <w:pageBreakBefore w:val="0"/>
              <w:widowControl/>
              <w:suppressLineNumbers w:val="0"/>
              <w:kinsoku/>
              <w:wordWrap/>
              <w:overflowPunct/>
              <w:topLinePunct w:val="0"/>
              <w:autoSpaceDE/>
              <w:autoSpaceDN/>
              <w:bidi w:val="0"/>
              <w:adjustRightInd/>
              <w:snapToGrid/>
              <w:spacing w:after="313" w:afterLines="100" w:line="360" w:lineRule="auto"/>
              <w:jc w:val="left"/>
              <w:textAlignment w:val="center"/>
              <w:rPr>
                <w:rFonts w:hint="default" w:ascii="Arial" w:hAnsi="Arial" w:eastAsia="宋体" w:cs="Arial"/>
                <w:b/>
                <w:bCs/>
                <w:i w:val="0"/>
                <w:iCs w:val="0"/>
                <w:color w:val="000000"/>
                <w:sz w:val="18"/>
                <w:szCs w:val="18"/>
                <w:u w:val="none"/>
              </w:rPr>
            </w:pPr>
            <w:r>
              <w:rPr>
                <w:rFonts w:hint="default" w:ascii="Arial" w:hAnsi="Arial" w:eastAsia="宋体" w:cs="Arial"/>
                <w:b/>
                <w:bCs/>
                <w:i w:val="0"/>
                <w:iCs w:val="0"/>
                <w:color w:val="000000"/>
                <w:kern w:val="0"/>
                <w:sz w:val="18"/>
                <w:szCs w:val="18"/>
                <w:u w:val="none"/>
                <w:lang w:val="en-US" w:eastAsia="zh-CN" w:bidi="ar"/>
              </w:rPr>
              <w:t>Type</w:t>
            </w:r>
          </w:p>
        </w:tc>
        <w:tc>
          <w:tcPr>
            <w:tcW w:w="3164" w:type="dxa"/>
            <w:tcBorders>
              <w:top w:val="single" w:color="auto" w:sz="12" w:space="0"/>
              <w:left w:val="nil"/>
              <w:bottom w:val="single" w:color="auto" w:sz="6" w:space="0"/>
              <w:right w:val="nil"/>
            </w:tcBorders>
            <w:shd w:val="clear" w:color="auto" w:fill="auto"/>
            <w:vAlign w:val="center"/>
          </w:tcPr>
          <w:p w14:paraId="703226EC">
            <w:pPr>
              <w:keepNext w:val="0"/>
              <w:keepLines w:val="0"/>
              <w:pageBreakBefore w:val="0"/>
              <w:widowControl/>
              <w:suppressLineNumbers w:val="0"/>
              <w:kinsoku/>
              <w:wordWrap/>
              <w:overflowPunct/>
              <w:topLinePunct w:val="0"/>
              <w:autoSpaceDE/>
              <w:autoSpaceDN/>
              <w:bidi w:val="0"/>
              <w:adjustRightInd/>
              <w:snapToGrid/>
              <w:spacing w:after="313" w:afterLines="100" w:line="360" w:lineRule="auto"/>
              <w:jc w:val="left"/>
              <w:textAlignment w:val="center"/>
              <w:rPr>
                <w:rFonts w:hint="default" w:ascii="Arial" w:hAnsi="Arial" w:eastAsia="宋体" w:cs="Arial"/>
                <w:b/>
                <w:bCs/>
                <w:i w:val="0"/>
                <w:iCs w:val="0"/>
                <w:color w:val="000000"/>
                <w:sz w:val="18"/>
                <w:szCs w:val="18"/>
                <w:u w:val="none"/>
              </w:rPr>
            </w:pPr>
            <w:r>
              <w:rPr>
                <w:rFonts w:hint="default" w:ascii="Arial" w:hAnsi="Arial" w:eastAsia="宋体" w:cs="Arial"/>
                <w:b/>
                <w:bCs/>
                <w:i w:val="0"/>
                <w:iCs w:val="0"/>
                <w:color w:val="000000"/>
                <w:kern w:val="0"/>
                <w:sz w:val="18"/>
                <w:szCs w:val="18"/>
                <w:u w:val="none"/>
                <w:lang w:val="en-US" w:eastAsia="zh-CN" w:bidi="ar"/>
              </w:rPr>
              <w:t>Collection Item</w:t>
            </w:r>
          </w:p>
        </w:tc>
        <w:tc>
          <w:tcPr>
            <w:tcW w:w="2677" w:type="dxa"/>
            <w:tcBorders>
              <w:top w:val="single" w:color="auto" w:sz="12" w:space="0"/>
              <w:left w:val="nil"/>
              <w:bottom w:val="single" w:color="auto" w:sz="6" w:space="0"/>
              <w:right w:val="nil"/>
            </w:tcBorders>
            <w:shd w:val="clear" w:color="auto" w:fill="auto"/>
            <w:vAlign w:val="center"/>
          </w:tcPr>
          <w:p w14:paraId="4746831F">
            <w:pPr>
              <w:keepNext w:val="0"/>
              <w:keepLines w:val="0"/>
              <w:pageBreakBefore w:val="0"/>
              <w:widowControl/>
              <w:suppressLineNumbers w:val="0"/>
              <w:kinsoku/>
              <w:wordWrap/>
              <w:overflowPunct/>
              <w:topLinePunct w:val="0"/>
              <w:autoSpaceDE/>
              <w:autoSpaceDN/>
              <w:bidi w:val="0"/>
              <w:adjustRightInd/>
              <w:snapToGrid/>
              <w:spacing w:after="313" w:afterLines="100" w:line="360" w:lineRule="auto"/>
              <w:jc w:val="left"/>
              <w:textAlignment w:val="center"/>
              <w:rPr>
                <w:rFonts w:hint="default" w:ascii="Arial" w:hAnsi="Arial" w:eastAsia="宋体" w:cs="Arial"/>
                <w:b/>
                <w:bCs/>
                <w:i w:val="0"/>
                <w:iCs w:val="0"/>
                <w:color w:val="000000"/>
                <w:sz w:val="18"/>
                <w:szCs w:val="18"/>
                <w:u w:val="none"/>
              </w:rPr>
            </w:pPr>
            <w:r>
              <w:rPr>
                <w:rFonts w:hint="default" w:ascii="Arial" w:hAnsi="Arial" w:eastAsia="宋体" w:cs="Arial"/>
                <w:b/>
                <w:bCs/>
                <w:i w:val="0"/>
                <w:iCs w:val="0"/>
                <w:color w:val="000000"/>
                <w:kern w:val="0"/>
                <w:sz w:val="18"/>
                <w:szCs w:val="18"/>
                <w:u w:val="none"/>
                <w:lang w:val="en-US" w:eastAsia="zh-CN" w:bidi="ar"/>
              </w:rPr>
              <w:t>Content Completion Column</w:t>
            </w:r>
          </w:p>
        </w:tc>
      </w:tr>
      <w:tr w14:paraId="626200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098" w:type="dxa"/>
            <w:tcBorders>
              <w:top w:val="single" w:color="auto" w:sz="6" w:space="0"/>
              <w:left w:val="nil"/>
              <w:bottom w:val="nil"/>
              <w:right w:val="nil"/>
            </w:tcBorders>
            <w:shd w:val="clear" w:color="auto" w:fill="auto"/>
            <w:vAlign w:val="center"/>
          </w:tcPr>
          <w:p w14:paraId="5898833C">
            <w:pPr>
              <w:keepNext w:val="0"/>
              <w:keepLines w:val="0"/>
              <w:pageBreakBefore w:val="0"/>
              <w:widowControl/>
              <w:suppressLineNumbers w:val="0"/>
              <w:kinsoku/>
              <w:wordWrap/>
              <w:overflowPunct/>
              <w:topLinePunct w:val="0"/>
              <w:autoSpaceDE/>
              <w:autoSpaceDN/>
              <w:bidi w:val="0"/>
              <w:adjustRightInd/>
              <w:snapToGrid/>
              <w:spacing w:after="313" w:afterLines="100" w:line="360" w:lineRule="auto"/>
              <w:jc w:val="left"/>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Mandatory Core Items</w:t>
            </w:r>
          </w:p>
        </w:tc>
        <w:tc>
          <w:tcPr>
            <w:tcW w:w="3164" w:type="dxa"/>
            <w:tcBorders>
              <w:top w:val="single" w:color="auto" w:sz="6" w:space="0"/>
              <w:left w:val="nil"/>
              <w:bottom w:val="nil"/>
              <w:right w:val="nil"/>
            </w:tcBorders>
            <w:shd w:val="clear" w:color="auto" w:fill="auto"/>
            <w:vAlign w:val="center"/>
          </w:tcPr>
          <w:p w14:paraId="756A4F82">
            <w:pPr>
              <w:keepNext w:val="0"/>
              <w:keepLines w:val="0"/>
              <w:pageBreakBefore w:val="0"/>
              <w:widowControl/>
              <w:suppressLineNumbers w:val="0"/>
              <w:kinsoku/>
              <w:wordWrap/>
              <w:overflowPunct/>
              <w:topLinePunct w:val="0"/>
              <w:autoSpaceDE/>
              <w:autoSpaceDN/>
              <w:bidi w:val="0"/>
              <w:adjustRightInd/>
              <w:snapToGrid/>
              <w:spacing w:after="313" w:afterLines="100" w:line="360" w:lineRule="auto"/>
              <w:jc w:val="left"/>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Anonymised ID</w:t>
            </w:r>
          </w:p>
        </w:tc>
        <w:tc>
          <w:tcPr>
            <w:tcW w:w="2677" w:type="dxa"/>
            <w:tcBorders>
              <w:top w:val="single" w:color="auto" w:sz="6" w:space="0"/>
              <w:left w:val="nil"/>
              <w:bottom w:val="nil"/>
              <w:right w:val="nil"/>
            </w:tcBorders>
            <w:shd w:val="clear" w:color="auto" w:fill="auto"/>
            <w:vAlign w:val="center"/>
          </w:tcPr>
          <w:p w14:paraId="3B4A7156">
            <w:pPr>
              <w:keepNext w:val="0"/>
              <w:keepLines w:val="0"/>
              <w:pageBreakBefore w:val="0"/>
              <w:widowControl/>
              <w:suppressLineNumbers w:val="0"/>
              <w:kinsoku/>
              <w:wordWrap/>
              <w:overflowPunct/>
              <w:topLinePunct w:val="0"/>
              <w:autoSpaceDE/>
              <w:autoSpaceDN/>
              <w:bidi w:val="0"/>
              <w:adjustRightInd/>
              <w:snapToGrid/>
              <w:spacing w:after="313" w:afterLines="100" w:line="360" w:lineRule="auto"/>
              <w:jc w:val="left"/>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w:t>
            </w:r>
            <w:r>
              <w:rPr>
                <w:rFonts w:hint="default" w:ascii="Arial" w:hAnsi="Arial" w:eastAsia="宋体" w:cs="Arial"/>
                <w:i/>
                <w:iCs/>
                <w:color w:val="000000"/>
                <w:kern w:val="0"/>
                <w:sz w:val="18"/>
                <w:szCs w:val="18"/>
                <w:u w:val="none"/>
                <w:lang w:val="en-US" w:eastAsia="zh-CN" w:bidi="ar"/>
              </w:rPr>
              <w:t>e.g.</w:t>
            </w:r>
            <w:r>
              <w:rPr>
                <w:rFonts w:hint="default" w:ascii="Arial" w:hAnsi="Arial" w:eastAsia="宋体" w:cs="Arial"/>
                <w:i w:val="0"/>
                <w:iCs w:val="0"/>
                <w:color w:val="000000"/>
                <w:kern w:val="0"/>
                <w:sz w:val="18"/>
                <w:szCs w:val="18"/>
                <w:u w:val="none"/>
                <w:lang w:val="en-US" w:eastAsia="zh-CN" w:bidi="ar"/>
              </w:rPr>
              <w:t>, Management-01)</w:t>
            </w:r>
          </w:p>
        </w:tc>
      </w:tr>
      <w:tr w14:paraId="16BF70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3098" w:type="dxa"/>
            <w:tcBorders>
              <w:top w:val="nil"/>
              <w:left w:val="nil"/>
              <w:bottom w:val="nil"/>
              <w:right w:val="nil"/>
            </w:tcBorders>
            <w:shd w:val="clear" w:color="auto" w:fill="auto"/>
            <w:vAlign w:val="center"/>
          </w:tcPr>
          <w:p w14:paraId="77F18EF9">
            <w:pPr>
              <w:keepNext w:val="0"/>
              <w:keepLines w:val="0"/>
              <w:pageBreakBefore w:val="0"/>
              <w:widowControl/>
              <w:kinsoku/>
              <w:wordWrap/>
              <w:overflowPunct/>
              <w:topLinePunct w:val="0"/>
              <w:autoSpaceDE/>
              <w:autoSpaceDN/>
              <w:bidi w:val="0"/>
              <w:adjustRightInd/>
              <w:snapToGrid/>
              <w:spacing w:after="313" w:afterLines="100" w:line="360" w:lineRule="auto"/>
              <w:jc w:val="left"/>
              <w:rPr>
                <w:rFonts w:hint="default" w:ascii="Arial" w:hAnsi="Arial" w:eastAsia="宋体" w:cs="Arial"/>
                <w:i w:val="0"/>
                <w:iCs w:val="0"/>
                <w:color w:val="000000"/>
                <w:sz w:val="18"/>
                <w:szCs w:val="18"/>
                <w:u w:val="none"/>
              </w:rPr>
            </w:pPr>
          </w:p>
        </w:tc>
        <w:tc>
          <w:tcPr>
            <w:tcW w:w="3164" w:type="dxa"/>
            <w:tcBorders>
              <w:top w:val="nil"/>
              <w:left w:val="nil"/>
              <w:bottom w:val="nil"/>
              <w:right w:val="nil"/>
            </w:tcBorders>
            <w:shd w:val="clear" w:color="auto" w:fill="auto"/>
            <w:vAlign w:val="center"/>
          </w:tcPr>
          <w:p w14:paraId="6A328D8E">
            <w:pPr>
              <w:keepNext w:val="0"/>
              <w:keepLines w:val="0"/>
              <w:pageBreakBefore w:val="0"/>
              <w:widowControl/>
              <w:suppressLineNumbers w:val="0"/>
              <w:kinsoku/>
              <w:wordWrap/>
              <w:overflowPunct/>
              <w:topLinePunct w:val="0"/>
              <w:autoSpaceDE/>
              <w:autoSpaceDN/>
              <w:bidi w:val="0"/>
              <w:adjustRightInd/>
              <w:snapToGrid/>
              <w:spacing w:after="313" w:afterLines="100" w:line="360" w:lineRule="auto"/>
              <w:jc w:val="left"/>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Age Group</w:t>
            </w:r>
          </w:p>
        </w:tc>
        <w:tc>
          <w:tcPr>
            <w:tcW w:w="2677" w:type="dxa"/>
            <w:tcBorders>
              <w:top w:val="nil"/>
              <w:left w:val="nil"/>
              <w:bottom w:val="nil"/>
              <w:right w:val="nil"/>
            </w:tcBorders>
            <w:shd w:val="clear" w:color="auto" w:fill="auto"/>
            <w:vAlign w:val="center"/>
          </w:tcPr>
          <w:p w14:paraId="7AB8686C">
            <w:pPr>
              <w:keepNext w:val="0"/>
              <w:keepLines w:val="0"/>
              <w:pageBreakBefore w:val="0"/>
              <w:widowControl/>
              <w:suppressLineNumbers w:val="0"/>
              <w:kinsoku/>
              <w:wordWrap/>
              <w:overflowPunct/>
              <w:topLinePunct w:val="0"/>
              <w:autoSpaceDE/>
              <w:autoSpaceDN/>
              <w:bidi w:val="0"/>
              <w:adjustRightInd/>
              <w:snapToGrid/>
              <w:spacing w:after="313" w:afterLines="100" w:line="360" w:lineRule="auto"/>
              <w:jc w:val="left"/>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 22–30 years □ 31–40 years □ 41–50 years □ 51–60 years</w:t>
            </w:r>
          </w:p>
        </w:tc>
      </w:tr>
      <w:tr w14:paraId="126BF3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3098" w:type="dxa"/>
            <w:tcBorders>
              <w:top w:val="nil"/>
              <w:left w:val="nil"/>
              <w:bottom w:val="nil"/>
              <w:right w:val="nil"/>
            </w:tcBorders>
            <w:shd w:val="clear" w:color="auto" w:fill="auto"/>
            <w:vAlign w:val="center"/>
          </w:tcPr>
          <w:p w14:paraId="7E3293FE">
            <w:pPr>
              <w:keepNext w:val="0"/>
              <w:keepLines w:val="0"/>
              <w:pageBreakBefore w:val="0"/>
              <w:widowControl/>
              <w:kinsoku/>
              <w:wordWrap/>
              <w:overflowPunct/>
              <w:topLinePunct w:val="0"/>
              <w:autoSpaceDE/>
              <w:autoSpaceDN/>
              <w:bidi w:val="0"/>
              <w:adjustRightInd/>
              <w:snapToGrid/>
              <w:spacing w:after="313" w:afterLines="100" w:line="360" w:lineRule="auto"/>
              <w:jc w:val="left"/>
              <w:rPr>
                <w:rFonts w:hint="default" w:ascii="Arial" w:hAnsi="Arial" w:eastAsia="宋体" w:cs="Arial"/>
                <w:i w:val="0"/>
                <w:iCs w:val="0"/>
                <w:color w:val="000000"/>
                <w:sz w:val="18"/>
                <w:szCs w:val="18"/>
                <w:u w:val="none"/>
              </w:rPr>
            </w:pPr>
          </w:p>
        </w:tc>
        <w:tc>
          <w:tcPr>
            <w:tcW w:w="3164" w:type="dxa"/>
            <w:tcBorders>
              <w:top w:val="nil"/>
              <w:left w:val="nil"/>
              <w:bottom w:val="nil"/>
              <w:right w:val="nil"/>
            </w:tcBorders>
            <w:shd w:val="clear" w:color="auto" w:fill="auto"/>
            <w:vAlign w:val="center"/>
          </w:tcPr>
          <w:p w14:paraId="397FC2D7">
            <w:pPr>
              <w:keepNext w:val="0"/>
              <w:keepLines w:val="0"/>
              <w:pageBreakBefore w:val="0"/>
              <w:widowControl/>
              <w:suppressLineNumbers w:val="0"/>
              <w:kinsoku/>
              <w:wordWrap/>
              <w:overflowPunct/>
              <w:topLinePunct w:val="0"/>
              <w:autoSpaceDE/>
              <w:autoSpaceDN/>
              <w:bidi w:val="0"/>
              <w:adjustRightInd/>
              <w:snapToGrid/>
              <w:spacing w:after="313" w:afterLines="100" w:line="360" w:lineRule="auto"/>
              <w:jc w:val="left"/>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Type of Affiliated Institution</w:t>
            </w:r>
          </w:p>
        </w:tc>
        <w:tc>
          <w:tcPr>
            <w:tcW w:w="2677" w:type="dxa"/>
            <w:tcBorders>
              <w:top w:val="nil"/>
              <w:left w:val="nil"/>
              <w:bottom w:val="nil"/>
              <w:right w:val="nil"/>
            </w:tcBorders>
            <w:shd w:val="clear" w:color="auto" w:fill="auto"/>
            <w:vAlign w:val="center"/>
          </w:tcPr>
          <w:p w14:paraId="391BCF17">
            <w:pPr>
              <w:keepNext w:val="0"/>
              <w:keepLines w:val="0"/>
              <w:pageBreakBefore w:val="0"/>
              <w:widowControl/>
              <w:suppressLineNumbers w:val="0"/>
              <w:kinsoku/>
              <w:wordWrap/>
              <w:overflowPunct/>
              <w:topLinePunct w:val="0"/>
              <w:autoSpaceDE/>
              <w:autoSpaceDN/>
              <w:bidi w:val="0"/>
              <w:adjustRightInd/>
              <w:snapToGrid/>
              <w:spacing w:after="313" w:afterLines="100" w:line="360" w:lineRule="auto"/>
              <w:jc w:val="left"/>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 xml:space="preserve">□ General Hospital of the </w:t>
            </w:r>
            <w:r>
              <w:rPr>
                <w:rFonts w:hint="eastAsia" w:ascii="Arial" w:hAnsi="Arial" w:eastAsia="宋体" w:cs="Arial"/>
                <w:i w:val="0"/>
                <w:iCs w:val="0"/>
                <w:color w:val="000000"/>
                <w:kern w:val="0"/>
                <w:sz w:val="18"/>
                <w:szCs w:val="18"/>
                <w:u w:val="none"/>
                <w:lang w:val="en-US" w:eastAsia="zh-CN" w:bidi="ar"/>
              </w:rPr>
              <w:t>Medical Consortium</w:t>
            </w:r>
            <w:r>
              <w:rPr>
                <w:rFonts w:hint="default" w:ascii="Arial" w:hAnsi="Arial" w:eastAsia="宋体" w:cs="Arial"/>
                <w:i w:val="0"/>
                <w:iCs w:val="0"/>
                <w:color w:val="000000"/>
                <w:kern w:val="0"/>
                <w:sz w:val="18"/>
                <w:szCs w:val="18"/>
                <w:u w:val="none"/>
                <w:lang w:val="en-US" w:eastAsia="zh-CN" w:bidi="ar"/>
              </w:rPr>
              <w:t xml:space="preserve"> □ Township Health Centre</w:t>
            </w:r>
          </w:p>
        </w:tc>
      </w:tr>
      <w:tr w14:paraId="7D8DCF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3098" w:type="dxa"/>
            <w:tcBorders>
              <w:top w:val="nil"/>
              <w:left w:val="nil"/>
              <w:bottom w:val="nil"/>
              <w:right w:val="nil"/>
            </w:tcBorders>
            <w:shd w:val="clear" w:color="auto" w:fill="auto"/>
            <w:vAlign w:val="center"/>
          </w:tcPr>
          <w:p w14:paraId="3BC09787">
            <w:pPr>
              <w:keepNext w:val="0"/>
              <w:keepLines w:val="0"/>
              <w:pageBreakBefore w:val="0"/>
              <w:widowControl/>
              <w:kinsoku/>
              <w:wordWrap/>
              <w:overflowPunct/>
              <w:topLinePunct w:val="0"/>
              <w:autoSpaceDE/>
              <w:autoSpaceDN/>
              <w:bidi w:val="0"/>
              <w:adjustRightInd/>
              <w:snapToGrid/>
              <w:spacing w:after="313" w:afterLines="100" w:line="360" w:lineRule="auto"/>
              <w:jc w:val="left"/>
              <w:rPr>
                <w:rFonts w:hint="default" w:ascii="Arial" w:hAnsi="Arial" w:eastAsia="宋体" w:cs="Arial"/>
                <w:i w:val="0"/>
                <w:iCs w:val="0"/>
                <w:color w:val="000000"/>
                <w:sz w:val="18"/>
                <w:szCs w:val="18"/>
                <w:u w:val="none"/>
              </w:rPr>
            </w:pPr>
          </w:p>
        </w:tc>
        <w:tc>
          <w:tcPr>
            <w:tcW w:w="3164" w:type="dxa"/>
            <w:tcBorders>
              <w:top w:val="nil"/>
              <w:left w:val="nil"/>
              <w:bottom w:val="nil"/>
              <w:right w:val="nil"/>
            </w:tcBorders>
            <w:shd w:val="clear" w:color="auto" w:fill="auto"/>
            <w:vAlign w:val="center"/>
          </w:tcPr>
          <w:p w14:paraId="3D3367B9">
            <w:pPr>
              <w:keepNext w:val="0"/>
              <w:keepLines w:val="0"/>
              <w:pageBreakBefore w:val="0"/>
              <w:widowControl/>
              <w:suppressLineNumbers w:val="0"/>
              <w:kinsoku/>
              <w:wordWrap/>
              <w:overflowPunct/>
              <w:topLinePunct w:val="0"/>
              <w:autoSpaceDE/>
              <w:autoSpaceDN/>
              <w:bidi w:val="0"/>
              <w:adjustRightInd/>
              <w:snapToGrid/>
              <w:spacing w:after="313" w:afterLines="100" w:line="360" w:lineRule="auto"/>
              <w:jc w:val="left"/>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Job Title</w:t>
            </w:r>
          </w:p>
        </w:tc>
        <w:tc>
          <w:tcPr>
            <w:tcW w:w="2677" w:type="dxa"/>
            <w:tcBorders>
              <w:top w:val="nil"/>
              <w:left w:val="nil"/>
              <w:bottom w:val="nil"/>
              <w:right w:val="nil"/>
            </w:tcBorders>
            <w:shd w:val="clear" w:color="auto" w:fill="auto"/>
            <w:vAlign w:val="center"/>
          </w:tcPr>
          <w:p w14:paraId="2EDCD876">
            <w:pPr>
              <w:keepNext w:val="0"/>
              <w:keepLines w:val="0"/>
              <w:pageBreakBefore w:val="0"/>
              <w:widowControl/>
              <w:kinsoku/>
              <w:wordWrap/>
              <w:overflowPunct/>
              <w:topLinePunct w:val="0"/>
              <w:autoSpaceDE/>
              <w:autoSpaceDN/>
              <w:bidi w:val="0"/>
              <w:adjustRightInd/>
              <w:snapToGrid/>
              <w:spacing w:after="313" w:afterLines="100" w:line="360" w:lineRule="auto"/>
              <w:jc w:val="left"/>
              <w:rPr>
                <w:rFonts w:hint="default" w:ascii="Arial" w:hAnsi="Arial" w:eastAsia="宋体" w:cs="Arial"/>
                <w:i w:val="0"/>
                <w:iCs w:val="0"/>
                <w:color w:val="000000"/>
                <w:sz w:val="18"/>
                <w:szCs w:val="18"/>
                <w:u w:val="none"/>
              </w:rPr>
            </w:pPr>
          </w:p>
        </w:tc>
      </w:tr>
      <w:tr w14:paraId="5E2F22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3098" w:type="dxa"/>
            <w:tcBorders>
              <w:top w:val="nil"/>
              <w:left w:val="nil"/>
              <w:bottom w:val="nil"/>
              <w:right w:val="nil"/>
            </w:tcBorders>
            <w:shd w:val="clear" w:color="auto" w:fill="auto"/>
            <w:vAlign w:val="center"/>
          </w:tcPr>
          <w:p w14:paraId="10848158">
            <w:pPr>
              <w:keepNext w:val="0"/>
              <w:keepLines w:val="0"/>
              <w:pageBreakBefore w:val="0"/>
              <w:widowControl/>
              <w:kinsoku/>
              <w:wordWrap/>
              <w:overflowPunct/>
              <w:topLinePunct w:val="0"/>
              <w:autoSpaceDE/>
              <w:autoSpaceDN/>
              <w:bidi w:val="0"/>
              <w:adjustRightInd/>
              <w:snapToGrid/>
              <w:spacing w:after="313" w:afterLines="100" w:line="360" w:lineRule="auto"/>
              <w:jc w:val="left"/>
              <w:rPr>
                <w:rFonts w:hint="default" w:ascii="Arial" w:hAnsi="Arial" w:eastAsia="宋体" w:cs="Arial"/>
                <w:i w:val="0"/>
                <w:iCs w:val="0"/>
                <w:color w:val="000000"/>
                <w:sz w:val="18"/>
                <w:szCs w:val="18"/>
                <w:u w:val="none"/>
              </w:rPr>
            </w:pPr>
          </w:p>
        </w:tc>
        <w:tc>
          <w:tcPr>
            <w:tcW w:w="3164" w:type="dxa"/>
            <w:tcBorders>
              <w:top w:val="nil"/>
              <w:left w:val="nil"/>
              <w:bottom w:val="nil"/>
              <w:right w:val="nil"/>
            </w:tcBorders>
            <w:shd w:val="clear" w:color="auto" w:fill="auto"/>
            <w:vAlign w:val="center"/>
          </w:tcPr>
          <w:p w14:paraId="73244F34">
            <w:pPr>
              <w:keepNext w:val="0"/>
              <w:keepLines w:val="0"/>
              <w:pageBreakBefore w:val="0"/>
              <w:widowControl/>
              <w:suppressLineNumbers w:val="0"/>
              <w:kinsoku/>
              <w:wordWrap/>
              <w:overflowPunct/>
              <w:topLinePunct w:val="0"/>
              <w:autoSpaceDE/>
              <w:autoSpaceDN/>
              <w:bidi w:val="0"/>
              <w:adjustRightInd/>
              <w:snapToGrid/>
              <w:spacing w:after="313" w:afterLines="100" w:line="360" w:lineRule="auto"/>
              <w:jc w:val="left"/>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Job Level</w:t>
            </w:r>
          </w:p>
        </w:tc>
        <w:tc>
          <w:tcPr>
            <w:tcW w:w="2677" w:type="dxa"/>
            <w:tcBorders>
              <w:top w:val="nil"/>
              <w:left w:val="nil"/>
              <w:bottom w:val="nil"/>
              <w:right w:val="nil"/>
            </w:tcBorders>
            <w:shd w:val="clear" w:color="auto" w:fill="auto"/>
            <w:vAlign w:val="center"/>
          </w:tcPr>
          <w:p w14:paraId="71E36091">
            <w:pPr>
              <w:keepNext w:val="0"/>
              <w:keepLines w:val="0"/>
              <w:pageBreakBefore w:val="0"/>
              <w:widowControl/>
              <w:kinsoku/>
              <w:wordWrap/>
              <w:overflowPunct/>
              <w:topLinePunct w:val="0"/>
              <w:autoSpaceDE/>
              <w:autoSpaceDN/>
              <w:bidi w:val="0"/>
              <w:adjustRightInd/>
              <w:snapToGrid/>
              <w:spacing w:after="313" w:afterLines="100" w:line="360" w:lineRule="auto"/>
              <w:jc w:val="left"/>
              <w:rPr>
                <w:rFonts w:hint="default" w:ascii="Arial" w:hAnsi="Arial" w:eastAsia="宋体" w:cs="Arial"/>
                <w:i w:val="0"/>
                <w:iCs w:val="0"/>
                <w:color w:val="000000"/>
                <w:sz w:val="18"/>
                <w:szCs w:val="18"/>
                <w:u w:val="none"/>
              </w:rPr>
            </w:pPr>
          </w:p>
        </w:tc>
      </w:tr>
      <w:tr w14:paraId="693973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3098" w:type="dxa"/>
            <w:tcBorders>
              <w:top w:val="nil"/>
              <w:left w:val="nil"/>
              <w:bottom w:val="nil"/>
              <w:right w:val="nil"/>
            </w:tcBorders>
            <w:shd w:val="clear" w:color="auto" w:fill="auto"/>
            <w:vAlign w:val="center"/>
          </w:tcPr>
          <w:p w14:paraId="6C55DB36">
            <w:pPr>
              <w:keepNext w:val="0"/>
              <w:keepLines w:val="0"/>
              <w:pageBreakBefore w:val="0"/>
              <w:widowControl/>
              <w:kinsoku/>
              <w:wordWrap/>
              <w:overflowPunct/>
              <w:topLinePunct w:val="0"/>
              <w:autoSpaceDE/>
              <w:autoSpaceDN/>
              <w:bidi w:val="0"/>
              <w:adjustRightInd/>
              <w:snapToGrid/>
              <w:spacing w:after="313" w:afterLines="100" w:line="360" w:lineRule="auto"/>
              <w:jc w:val="left"/>
              <w:rPr>
                <w:rFonts w:hint="default" w:ascii="Arial" w:hAnsi="Arial" w:eastAsia="宋体" w:cs="Arial"/>
                <w:i w:val="0"/>
                <w:iCs w:val="0"/>
                <w:color w:val="000000"/>
                <w:sz w:val="18"/>
                <w:szCs w:val="18"/>
                <w:u w:val="none"/>
              </w:rPr>
            </w:pPr>
          </w:p>
        </w:tc>
        <w:tc>
          <w:tcPr>
            <w:tcW w:w="3164" w:type="dxa"/>
            <w:tcBorders>
              <w:top w:val="nil"/>
              <w:left w:val="nil"/>
              <w:bottom w:val="nil"/>
              <w:right w:val="nil"/>
            </w:tcBorders>
            <w:shd w:val="clear" w:color="auto" w:fill="auto"/>
            <w:vAlign w:val="center"/>
          </w:tcPr>
          <w:p w14:paraId="2181DD5F">
            <w:pPr>
              <w:keepNext w:val="0"/>
              <w:keepLines w:val="0"/>
              <w:pageBreakBefore w:val="0"/>
              <w:widowControl/>
              <w:suppressLineNumbers w:val="0"/>
              <w:kinsoku/>
              <w:wordWrap/>
              <w:overflowPunct/>
              <w:topLinePunct w:val="0"/>
              <w:autoSpaceDE/>
              <w:autoSpaceDN/>
              <w:bidi w:val="0"/>
              <w:adjustRightInd/>
              <w:snapToGrid/>
              <w:spacing w:after="313" w:afterLines="100" w:line="360" w:lineRule="auto"/>
              <w:jc w:val="left"/>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Total Working Years in the Healthcare Sector</w:t>
            </w:r>
          </w:p>
        </w:tc>
        <w:tc>
          <w:tcPr>
            <w:tcW w:w="2677" w:type="dxa"/>
            <w:tcBorders>
              <w:top w:val="nil"/>
              <w:left w:val="nil"/>
              <w:bottom w:val="nil"/>
              <w:right w:val="nil"/>
            </w:tcBorders>
            <w:shd w:val="clear" w:color="auto" w:fill="auto"/>
            <w:vAlign w:val="center"/>
          </w:tcPr>
          <w:p w14:paraId="6FE53BF4">
            <w:pPr>
              <w:keepNext w:val="0"/>
              <w:keepLines w:val="0"/>
              <w:pageBreakBefore w:val="0"/>
              <w:widowControl/>
              <w:kinsoku/>
              <w:wordWrap/>
              <w:overflowPunct/>
              <w:topLinePunct w:val="0"/>
              <w:autoSpaceDE/>
              <w:autoSpaceDN/>
              <w:bidi w:val="0"/>
              <w:adjustRightInd/>
              <w:snapToGrid/>
              <w:spacing w:after="313" w:afterLines="100" w:line="360" w:lineRule="auto"/>
              <w:jc w:val="left"/>
              <w:rPr>
                <w:rFonts w:hint="default" w:ascii="Arial" w:hAnsi="Arial" w:eastAsia="宋体" w:cs="Arial"/>
                <w:i w:val="0"/>
                <w:iCs w:val="0"/>
                <w:color w:val="000000"/>
                <w:sz w:val="18"/>
                <w:szCs w:val="18"/>
                <w:u w:val="none"/>
              </w:rPr>
            </w:pPr>
          </w:p>
        </w:tc>
      </w:tr>
      <w:tr w14:paraId="34CDCD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098" w:type="dxa"/>
            <w:tcBorders>
              <w:top w:val="nil"/>
              <w:left w:val="nil"/>
              <w:bottom w:val="nil"/>
              <w:right w:val="nil"/>
            </w:tcBorders>
            <w:shd w:val="clear" w:color="auto" w:fill="auto"/>
            <w:vAlign w:val="center"/>
          </w:tcPr>
          <w:p w14:paraId="3C1ABB57">
            <w:pPr>
              <w:keepNext w:val="0"/>
              <w:keepLines w:val="0"/>
              <w:pageBreakBefore w:val="0"/>
              <w:widowControl/>
              <w:kinsoku/>
              <w:wordWrap/>
              <w:overflowPunct/>
              <w:topLinePunct w:val="0"/>
              <w:autoSpaceDE/>
              <w:autoSpaceDN/>
              <w:bidi w:val="0"/>
              <w:adjustRightInd/>
              <w:snapToGrid/>
              <w:spacing w:after="313" w:afterLines="100" w:line="360" w:lineRule="auto"/>
              <w:jc w:val="left"/>
              <w:rPr>
                <w:rFonts w:hint="default" w:ascii="Arial" w:hAnsi="Arial" w:eastAsia="宋体" w:cs="Arial"/>
                <w:i w:val="0"/>
                <w:iCs w:val="0"/>
                <w:color w:val="000000"/>
                <w:sz w:val="18"/>
                <w:szCs w:val="18"/>
                <w:u w:val="none"/>
              </w:rPr>
            </w:pPr>
          </w:p>
        </w:tc>
        <w:tc>
          <w:tcPr>
            <w:tcW w:w="3164" w:type="dxa"/>
            <w:tcBorders>
              <w:top w:val="nil"/>
              <w:left w:val="nil"/>
              <w:bottom w:val="nil"/>
              <w:right w:val="nil"/>
            </w:tcBorders>
            <w:shd w:val="clear" w:color="auto" w:fill="auto"/>
            <w:vAlign w:val="center"/>
          </w:tcPr>
          <w:p w14:paraId="4EC97D70">
            <w:pPr>
              <w:keepNext w:val="0"/>
              <w:keepLines w:val="0"/>
              <w:pageBreakBefore w:val="0"/>
              <w:widowControl/>
              <w:suppressLineNumbers w:val="0"/>
              <w:kinsoku/>
              <w:wordWrap/>
              <w:overflowPunct/>
              <w:topLinePunct w:val="0"/>
              <w:autoSpaceDE/>
              <w:autoSpaceDN/>
              <w:bidi w:val="0"/>
              <w:adjustRightInd/>
              <w:snapToGrid/>
              <w:spacing w:after="313" w:afterLines="100" w:line="360" w:lineRule="auto"/>
              <w:jc w:val="left"/>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 xml:space="preserve">Duration of Participation in </w:t>
            </w:r>
            <w:r>
              <w:rPr>
                <w:rFonts w:hint="eastAsia" w:ascii="Arial" w:hAnsi="Arial" w:eastAsia="宋体" w:cs="Arial"/>
                <w:i w:val="0"/>
                <w:iCs w:val="0"/>
                <w:color w:val="000000"/>
                <w:kern w:val="0"/>
                <w:sz w:val="18"/>
                <w:szCs w:val="18"/>
                <w:u w:val="none"/>
                <w:lang w:val="en-US" w:eastAsia="zh-CN" w:bidi="ar"/>
              </w:rPr>
              <w:t>Medical Consortium</w:t>
            </w:r>
            <w:r>
              <w:rPr>
                <w:rFonts w:hint="default" w:ascii="Arial" w:hAnsi="Arial" w:eastAsia="宋体" w:cs="Arial"/>
                <w:i w:val="0"/>
                <w:iCs w:val="0"/>
                <w:color w:val="000000"/>
                <w:kern w:val="0"/>
                <w:sz w:val="18"/>
                <w:szCs w:val="18"/>
                <w:u w:val="none"/>
                <w:lang w:val="en-US" w:eastAsia="zh-CN" w:bidi="ar"/>
              </w:rPr>
              <w:t xml:space="preserve"> Reform-Related Work</w:t>
            </w:r>
          </w:p>
        </w:tc>
        <w:tc>
          <w:tcPr>
            <w:tcW w:w="2677" w:type="dxa"/>
            <w:tcBorders>
              <w:top w:val="nil"/>
              <w:left w:val="nil"/>
              <w:bottom w:val="nil"/>
              <w:right w:val="nil"/>
            </w:tcBorders>
            <w:shd w:val="clear" w:color="auto" w:fill="auto"/>
            <w:vAlign w:val="center"/>
          </w:tcPr>
          <w:p w14:paraId="1AC158B3">
            <w:pPr>
              <w:keepNext w:val="0"/>
              <w:keepLines w:val="0"/>
              <w:pageBreakBefore w:val="0"/>
              <w:widowControl/>
              <w:kinsoku/>
              <w:wordWrap/>
              <w:overflowPunct/>
              <w:topLinePunct w:val="0"/>
              <w:autoSpaceDE/>
              <w:autoSpaceDN/>
              <w:bidi w:val="0"/>
              <w:adjustRightInd/>
              <w:snapToGrid/>
              <w:spacing w:after="313" w:afterLines="100" w:line="360" w:lineRule="auto"/>
              <w:jc w:val="left"/>
              <w:rPr>
                <w:rFonts w:hint="default" w:ascii="Arial" w:hAnsi="Arial" w:eastAsia="宋体" w:cs="Arial"/>
                <w:i w:val="0"/>
                <w:iCs w:val="0"/>
                <w:color w:val="000000"/>
                <w:sz w:val="18"/>
                <w:szCs w:val="18"/>
                <w:u w:val="none"/>
              </w:rPr>
            </w:pPr>
          </w:p>
        </w:tc>
      </w:tr>
      <w:tr w14:paraId="10D469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098" w:type="dxa"/>
            <w:tcBorders>
              <w:top w:val="nil"/>
              <w:left w:val="nil"/>
              <w:bottom w:val="nil"/>
              <w:right w:val="nil"/>
            </w:tcBorders>
            <w:shd w:val="clear" w:color="auto" w:fill="auto"/>
            <w:vAlign w:val="center"/>
          </w:tcPr>
          <w:p w14:paraId="06045E16">
            <w:pPr>
              <w:keepNext w:val="0"/>
              <w:keepLines w:val="0"/>
              <w:pageBreakBefore w:val="0"/>
              <w:widowControl/>
              <w:kinsoku/>
              <w:wordWrap/>
              <w:overflowPunct/>
              <w:topLinePunct w:val="0"/>
              <w:autoSpaceDE/>
              <w:autoSpaceDN/>
              <w:bidi w:val="0"/>
              <w:adjustRightInd/>
              <w:snapToGrid/>
              <w:spacing w:after="313" w:afterLines="100" w:line="360" w:lineRule="auto"/>
              <w:jc w:val="left"/>
              <w:rPr>
                <w:rFonts w:hint="default" w:ascii="Arial" w:hAnsi="Arial" w:eastAsia="宋体" w:cs="Arial"/>
                <w:i w:val="0"/>
                <w:iCs w:val="0"/>
                <w:color w:val="000000"/>
                <w:sz w:val="18"/>
                <w:szCs w:val="18"/>
                <w:u w:val="none"/>
              </w:rPr>
            </w:pPr>
          </w:p>
        </w:tc>
        <w:tc>
          <w:tcPr>
            <w:tcW w:w="3164" w:type="dxa"/>
            <w:tcBorders>
              <w:top w:val="nil"/>
              <w:left w:val="nil"/>
              <w:bottom w:val="nil"/>
              <w:right w:val="nil"/>
            </w:tcBorders>
            <w:shd w:val="clear" w:color="auto" w:fill="auto"/>
            <w:vAlign w:val="center"/>
          </w:tcPr>
          <w:p w14:paraId="37C3849E">
            <w:pPr>
              <w:keepNext w:val="0"/>
              <w:keepLines w:val="0"/>
              <w:pageBreakBefore w:val="0"/>
              <w:widowControl/>
              <w:suppressLineNumbers w:val="0"/>
              <w:kinsoku/>
              <w:wordWrap/>
              <w:overflowPunct/>
              <w:topLinePunct w:val="0"/>
              <w:autoSpaceDE/>
              <w:autoSpaceDN/>
              <w:bidi w:val="0"/>
              <w:adjustRightInd/>
              <w:snapToGrid/>
              <w:spacing w:after="313" w:afterLines="100" w:line="360" w:lineRule="auto"/>
              <w:jc w:val="left"/>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Core Work Responsibilities Related to the Reform</w:t>
            </w:r>
          </w:p>
        </w:tc>
        <w:tc>
          <w:tcPr>
            <w:tcW w:w="2677" w:type="dxa"/>
            <w:tcBorders>
              <w:top w:val="nil"/>
              <w:left w:val="nil"/>
              <w:bottom w:val="nil"/>
              <w:right w:val="nil"/>
            </w:tcBorders>
            <w:shd w:val="clear" w:color="auto" w:fill="auto"/>
            <w:vAlign w:val="center"/>
          </w:tcPr>
          <w:p w14:paraId="66C2E4A4">
            <w:pPr>
              <w:keepNext w:val="0"/>
              <w:keepLines w:val="0"/>
              <w:pageBreakBefore w:val="0"/>
              <w:widowControl/>
              <w:kinsoku/>
              <w:wordWrap/>
              <w:overflowPunct/>
              <w:topLinePunct w:val="0"/>
              <w:autoSpaceDE/>
              <w:autoSpaceDN/>
              <w:bidi w:val="0"/>
              <w:adjustRightInd/>
              <w:snapToGrid/>
              <w:spacing w:after="313" w:afterLines="100" w:line="360" w:lineRule="auto"/>
              <w:jc w:val="left"/>
              <w:rPr>
                <w:rFonts w:hint="default" w:ascii="Arial" w:hAnsi="Arial" w:eastAsia="宋体" w:cs="Arial"/>
                <w:i w:val="0"/>
                <w:iCs w:val="0"/>
                <w:color w:val="000000"/>
                <w:sz w:val="18"/>
                <w:szCs w:val="18"/>
                <w:u w:val="none"/>
              </w:rPr>
            </w:pPr>
          </w:p>
        </w:tc>
      </w:tr>
      <w:tr w14:paraId="312918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098" w:type="dxa"/>
            <w:tcBorders>
              <w:top w:val="nil"/>
              <w:left w:val="nil"/>
              <w:bottom w:val="nil"/>
              <w:right w:val="nil"/>
            </w:tcBorders>
            <w:shd w:val="clear" w:color="auto" w:fill="auto"/>
            <w:vAlign w:val="center"/>
          </w:tcPr>
          <w:p w14:paraId="29304654">
            <w:pPr>
              <w:keepNext w:val="0"/>
              <w:keepLines w:val="0"/>
              <w:pageBreakBefore w:val="0"/>
              <w:widowControl/>
              <w:suppressLineNumbers w:val="0"/>
              <w:kinsoku/>
              <w:wordWrap/>
              <w:overflowPunct/>
              <w:topLinePunct w:val="0"/>
              <w:autoSpaceDE/>
              <w:autoSpaceDN/>
              <w:bidi w:val="0"/>
              <w:adjustRightInd/>
              <w:snapToGrid/>
              <w:spacing w:after="313" w:afterLines="100" w:line="360" w:lineRule="auto"/>
              <w:jc w:val="left"/>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Optional Supplementary Items</w:t>
            </w:r>
          </w:p>
        </w:tc>
        <w:tc>
          <w:tcPr>
            <w:tcW w:w="3164" w:type="dxa"/>
            <w:tcBorders>
              <w:top w:val="nil"/>
              <w:left w:val="nil"/>
              <w:bottom w:val="nil"/>
              <w:right w:val="nil"/>
            </w:tcBorders>
            <w:shd w:val="clear" w:color="auto" w:fill="auto"/>
            <w:vAlign w:val="center"/>
          </w:tcPr>
          <w:p w14:paraId="4C303AB3">
            <w:pPr>
              <w:keepNext w:val="0"/>
              <w:keepLines w:val="0"/>
              <w:pageBreakBefore w:val="0"/>
              <w:widowControl/>
              <w:suppressLineNumbers w:val="0"/>
              <w:kinsoku/>
              <w:wordWrap/>
              <w:overflowPunct/>
              <w:topLinePunct w:val="0"/>
              <w:autoSpaceDE/>
              <w:autoSpaceDN/>
              <w:bidi w:val="0"/>
              <w:adjustRightInd/>
              <w:snapToGrid/>
              <w:spacing w:after="313" w:afterLines="100" w:line="360" w:lineRule="auto"/>
              <w:jc w:val="left"/>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Area of Supervised Work</w:t>
            </w:r>
          </w:p>
        </w:tc>
        <w:tc>
          <w:tcPr>
            <w:tcW w:w="2677" w:type="dxa"/>
            <w:tcBorders>
              <w:top w:val="nil"/>
              <w:left w:val="nil"/>
              <w:bottom w:val="nil"/>
              <w:right w:val="nil"/>
            </w:tcBorders>
            <w:shd w:val="clear" w:color="auto" w:fill="auto"/>
            <w:vAlign w:val="center"/>
          </w:tcPr>
          <w:p w14:paraId="18CDD99F">
            <w:pPr>
              <w:keepNext w:val="0"/>
              <w:keepLines w:val="0"/>
              <w:pageBreakBefore w:val="0"/>
              <w:widowControl/>
              <w:suppressLineNumbers w:val="0"/>
              <w:kinsoku/>
              <w:wordWrap/>
              <w:overflowPunct/>
              <w:topLinePunct w:val="0"/>
              <w:autoSpaceDE/>
              <w:autoSpaceDN/>
              <w:bidi w:val="0"/>
              <w:adjustRightInd/>
              <w:snapToGrid/>
              <w:spacing w:after="313" w:afterLines="100" w:line="360" w:lineRule="auto"/>
              <w:jc w:val="left"/>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 Clinical Services □ General Administration □ Human Resources and Finance □ Grassroots Support □ Medical Insurance Operation □ Other: ________</w:t>
            </w:r>
          </w:p>
        </w:tc>
      </w:tr>
      <w:tr w14:paraId="35668D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3098" w:type="dxa"/>
            <w:tcBorders>
              <w:top w:val="nil"/>
              <w:left w:val="nil"/>
              <w:bottom w:val="nil"/>
              <w:right w:val="nil"/>
            </w:tcBorders>
            <w:shd w:val="clear" w:color="auto" w:fill="auto"/>
            <w:vAlign w:val="center"/>
          </w:tcPr>
          <w:p w14:paraId="12240370">
            <w:pPr>
              <w:keepNext w:val="0"/>
              <w:keepLines w:val="0"/>
              <w:pageBreakBefore w:val="0"/>
              <w:widowControl/>
              <w:kinsoku/>
              <w:wordWrap/>
              <w:overflowPunct/>
              <w:topLinePunct w:val="0"/>
              <w:autoSpaceDE/>
              <w:autoSpaceDN/>
              <w:bidi w:val="0"/>
              <w:adjustRightInd/>
              <w:snapToGrid/>
              <w:spacing w:after="313" w:afterLines="100" w:line="360" w:lineRule="auto"/>
              <w:jc w:val="left"/>
              <w:rPr>
                <w:rFonts w:hint="default" w:ascii="Arial" w:hAnsi="Arial" w:eastAsia="宋体" w:cs="Arial"/>
                <w:i w:val="0"/>
                <w:iCs w:val="0"/>
                <w:color w:val="000000"/>
                <w:sz w:val="18"/>
                <w:szCs w:val="18"/>
                <w:u w:val="none"/>
              </w:rPr>
            </w:pPr>
          </w:p>
        </w:tc>
        <w:tc>
          <w:tcPr>
            <w:tcW w:w="3164" w:type="dxa"/>
            <w:tcBorders>
              <w:top w:val="nil"/>
              <w:left w:val="nil"/>
              <w:bottom w:val="nil"/>
              <w:right w:val="nil"/>
            </w:tcBorders>
            <w:shd w:val="clear" w:color="auto" w:fill="auto"/>
            <w:vAlign w:val="center"/>
          </w:tcPr>
          <w:p w14:paraId="2B60FD2F">
            <w:pPr>
              <w:keepNext w:val="0"/>
              <w:keepLines w:val="0"/>
              <w:pageBreakBefore w:val="0"/>
              <w:widowControl/>
              <w:suppressLineNumbers w:val="0"/>
              <w:kinsoku/>
              <w:wordWrap/>
              <w:overflowPunct/>
              <w:topLinePunct w:val="0"/>
              <w:autoSpaceDE/>
              <w:autoSpaceDN/>
              <w:bidi w:val="0"/>
              <w:adjustRightInd/>
              <w:snapToGrid/>
              <w:spacing w:after="313" w:afterLines="100" w:line="360" w:lineRule="auto"/>
              <w:jc w:val="left"/>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Informed Consent Form Signing Status</w:t>
            </w:r>
          </w:p>
        </w:tc>
        <w:tc>
          <w:tcPr>
            <w:tcW w:w="2677" w:type="dxa"/>
            <w:tcBorders>
              <w:top w:val="nil"/>
              <w:left w:val="nil"/>
              <w:bottom w:val="nil"/>
              <w:right w:val="nil"/>
            </w:tcBorders>
            <w:shd w:val="clear" w:color="auto" w:fill="auto"/>
            <w:vAlign w:val="center"/>
          </w:tcPr>
          <w:p w14:paraId="1904D44E">
            <w:pPr>
              <w:keepNext w:val="0"/>
              <w:keepLines w:val="0"/>
              <w:pageBreakBefore w:val="0"/>
              <w:widowControl/>
              <w:suppressLineNumbers w:val="0"/>
              <w:kinsoku/>
              <w:wordWrap/>
              <w:overflowPunct/>
              <w:topLinePunct w:val="0"/>
              <w:autoSpaceDE/>
              <w:autoSpaceDN/>
              <w:bidi w:val="0"/>
              <w:adjustRightInd/>
              <w:snapToGrid/>
              <w:spacing w:after="313" w:afterLines="100" w:line="360" w:lineRule="auto"/>
              <w:jc w:val="left"/>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 Signed □ Unsigned</w:t>
            </w:r>
          </w:p>
        </w:tc>
      </w:tr>
      <w:tr w14:paraId="5FDB53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098" w:type="dxa"/>
            <w:tcBorders>
              <w:top w:val="nil"/>
              <w:left w:val="nil"/>
              <w:bottom w:val="single" w:color="auto" w:sz="12" w:space="0"/>
              <w:right w:val="nil"/>
            </w:tcBorders>
            <w:shd w:val="clear" w:color="auto" w:fill="auto"/>
            <w:vAlign w:val="center"/>
          </w:tcPr>
          <w:p w14:paraId="5A96F64F">
            <w:pPr>
              <w:keepNext w:val="0"/>
              <w:keepLines w:val="0"/>
              <w:pageBreakBefore w:val="0"/>
              <w:widowControl/>
              <w:kinsoku/>
              <w:wordWrap/>
              <w:overflowPunct/>
              <w:topLinePunct w:val="0"/>
              <w:autoSpaceDE/>
              <w:autoSpaceDN/>
              <w:bidi w:val="0"/>
              <w:adjustRightInd/>
              <w:snapToGrid/>
              <w:spacing w:after="313" w:afterLines="100" w:line="360" w:lineRule="auto"/>
              <w:jc w:val="left"/>
              <w:rPr>
                <w:rFonts w:hint="default" w:ascii="Arial" w:hAnsi="Arial" w:eastAsia="宋体" w:cs="Arial"/>
                <w:i w:val="0"/>
                <w:iCs w:val="0"/>
                <w:color w:val="000000"/>
                <w:sz w:val="18"/>
                <w:szCs w:val="18"/>
                <w:u w:val="none"/>
              </w:rPr>
            </w:pPr>
          </w:p>
        </w:tc>
        <w:tc>
          <w:tcPr>
            <w:tcW w:w="3164" w:type="dxa"/>
            <w:tcBorders>
              <w:top w:val="nil"/>
              <w:left w:val="nil"/>
              <w:bottom w:val="single" w:color="auto" w:sz="12" w:space="0"/>
              <w:right w:val="nil"/>
            </w:tcBorders>
            <w:shd w:val="clear" w:color="auto" w:fill="auto"/>
            <w:vAlign w:val="center"/>
          </w:tcPr>
          <w:p w14:paraId="2E3C45E8">
            <w:pPr>
              <w:keepNext w:val="0"/>
              <w:keepLines w:val="0"/>
              <w:pageBreakBefore w:val="0"/>
              <w:widowControl/>
              <w:suppressLineNumbers w:val="0"/>
              <w:kinsoku/>
              <w:wordWrap/>
              <w:overflowPunct/>
              <w:topLinePunct w:val="0"/>
              <w:autoSpaceDE/>
              <w:autoSpaceDN/>
              <w:bidi w:val="0"/>
              <w:adjustRightInd/>
              <w:snapToGrid/>
              <w:spacing w:after="313" w:afterLines="100" w:line="360" w:lineRule="auto"/>
              <w:jc w:val="left"/>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Interview Audio Recording ID</w:t>
            </w:r>
          </w:p>
        </w:tc>
        <w:tc>
          <w:tcPr>
            <w:tcW w:w="2677" w:type="dxa"/>
            <w:tcBorders>
              <w:top w:val="nil"/>
              <w:left w:val="nil"/>
              <w:bottom w:val="single" w:color="auto" w:sz="12" w:space="0"/>
              <w:right w:val="nil"/>
            </w:tcBorders>
            <w:shd w:val="clear" w:color="auto" w:fill="auto"/>
            <w:noWrap/>
            <w:vAlign w:val="center"/>
          </w:tcPr>
          <w:p w14:paraId="57B60671">
            <w:pPr>
              <w:keepNext w:val="0"/>
              <w:keepLines w:val="0"/>
              <w:pageBreakBefore w:val="0"/>
              <w:widowControl/>
              <w:kinsoku/>
              <w:wordWrap/>
              <w:overflowPunct/>
              <w:topLinePunct w:val="0"/>
              <w:autoSpaceDE/>
              <w:autoSpaceDN/>
              <w:bidi w:val="0"/>
              <w:adjustRightInd/>
              <w:snapToGrid/>
              <w:spacing w:after="313" w:afterLines="100" w:line="360" w:lineRule="auto"/>
              <w:rPr>
                <w:rFonts w:hint="default" w:ascii="Arial" w:hAnsi="Arial" w:eastAsia="宋体" w:cs="Arial"/>
                <w:i w:val="0"/>
                <w:iCs w:val="0"/>
                <w:color w:val="000000"/>
                <w:sz w:val="18"/>
                <w:szCs w:val="18"/>
                <w:u w:val="none"/>
              </w:rPr>
            </w:pPr>
          </w:p>
        </w:tc>
      </w:tr>
    </w:tbl>
    <w:p w14:paraId="08F09AE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13" w:afterLines="100" w:afterAutospacing="0" w:line="360" w:lineRule="auto"/>
        <w:ind w:left="0" w:right="0" w:firstLine="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Anonymisation and Information Management Rules</w:t>
      </w:r>
    </w:p>
    <w:p w14:paraId="2594B5A7">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13" w:afterLines="100" w:afterAutospacing="0" w:line="360" w:lineRule="auto"/>
        <w:ind w:left="0" w:leftChars="0" w:right="0" w:rightChars="0" w:firstLine="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All information, audio recordings and transcribed content collected from this interview are used solely for the academic research of this study, and will not be used for any other purposes or disclosed to any third party.</w:t>
      </w:r>
    </w:p>
    <w:p w14:paraId="52C1D91B">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13" w:afterLines="100" w:afterAutospacing="0" w:line="360" w:lineRule="auto"/>
        <w:ind w:left="0" w:leftChars="0" w:right="0" w:rightChars="0" w:firstLine="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All research materials are bound to the anonymised ID of the respondent. No personally identifiable information (including your full name, full institutional name, contact details, etc.) will appear in the research process or published research outputs; only anonymised viewpoints and sample characteristics will be presented.</w:t>
      </w:r>
    </w:p>
    <w:p w14:paraId="7871EEF3">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13" w:afterLines="100" w:afterAutospacing="0" w:line="360" w:lineRule="auto"/>
        <w:ind w:left="0" w:leftChars="0" w:right="0" w:rightChars="0" w:firstLine="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 xml:space="preserve">Original interview materials will be stored in encrypted form for </w:t>
      </w:r>
      <w:r>
        <w:rPr>
          <w:rFonts w:hint="eastAsia" w:ascii="Times New Roman" w:hAnsi="Times New Roman" w:cs="Times New Roman"/>
          <w:color w:val="000000"/>
          <w:sz w:val="24"/>
          <w:szCs w:val="24"/>
          <w:lang w:eastAsia="zh-CN"/>
        </w:rPr>
        <w:t>three</w:t>
      </w:r>
      <w:r>
        <w:rPr>
          <w:rFonts w:hint="default" w:ascii="Times New Roman" w:hAnsi="Times New Roman" w:cs="Times New Roman"/>
          <w:color w:val="000000"/>
          <w:sz w:val="24"/>
          <w:szCs w:val="24"/>
        </w:rPr>
        <w:t xml:space="preserve"> years after the completion of the study, and will be subject to irreversible and unified destruction upon expiration.</w:t>
      </w:r>
    </w:p>
    <w:p w14:paraId="5E6A257A">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13" w:afterLines="100" w:afterAutospacing="0" w:line="360" w:lineRule="auto"/>
        <w:ind w:left="0" w:leftChars="0" w:right="0" w:rightChars="0" w:firstLine="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You may terminate the interview at any time during the process, without any adverse consequences or liability of any kind.</w:t>
      </w:r>
    </w:p>
    <w:p w14:paraId="1C8B1E4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13" w:afterLines="100" w:afterAutospacing="0" w:line="360" w:lineRule="auto"/>
        <w:ind w:left="0" w:right="0" w:firstLine="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Interview Opening Script</w:t>
      </w:r>
    </w:p>
    <w:p w14:paraId="3BE823F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13" w:afterLines="100" w:afterAutospacing="0" w:line="360" w:lineRule="auto"/>
        <w:ind w:left="0" w:right="0" w:firstLine="0"/>
        <w:jc w:val="left"/>
        <w:textAlignment w:val="auto"/>
        <w:rPr>
          <w:rFonts w:hint="default" w:ascii="Times New Roman" w:hAnsi="Times New Roman" w:cs="Times New Roman"/>
          <w:color w:val="000000"/>
          <w:sz w:val="24"/>
          <w:szCs w:val="24"/>
        </w:rPr>
      </w:pPr>
      <w:r>
        <w:rPr>
          <w:rFonts w:hint="default" w:ascii="Times New Roman" w:hAnsi="Times New Roman" w:eastAsia="宋体" w:cs="Times New Roman"/>
          <w:color w:val="000000"/>
          <w:kern w:val="0"/>
          <w:sz w:val="24"/>
          <w:szCs w:val="24"/>
          <w:lang w:val="en-US" w:eastAsia="zh-CN" w:bidi="ar"/>
        </w:rPr>
        <w:t xml:space="preserve">Hello, we are from the Research Group on County-Level </w:t>
      </w:r>
      <w:r>
        <w:rPr>
          <w:rFonts w:hint="eastAsia" w:ascii="Times New Roman" w:hAnsi="Times New Roman" w:eastAsia="宋体" w:cs="Times New Roman"/>
          <w:color w:val="000000"/>
          <w:kern w:val="0"/>
          <w:sz w:val="24"/>
          <w:szCs w:val="24"/>
          <w:lang w:val="en-US" w:eastAsia="zh-CN" w:bidi="ar"/>
        </w:rPr>
        <w:t>Medical Consortium</w:t>
      </w:r>
      <w:r>
        <w:rPr>
          <w:rFonts w:hint="default" w:ascii="Times New Roman" w:hAnsi="Times New Roman" w:eastAsia="宋体" w:cs="Times New Roman"/>
          <w:color w:val="000000"/>
          <w:kern w:val="0"/>
          <w:sz w:val="24"/>
          <w:szCs w:val="24"/>
          <w:lang w:val="en-US" w:eastAsia="zh-CN" w:bidi="ar"/>
        </w:rPr>
        <w:t xml:space="preserve"> Reform. This interview aims to systematically understand the implementation and on-site operation of the county-level </w:t>
      </w:r>
      <w:r>
        <w:rPr>
          <w:rFonts w:hint="eastAsia" w:ascii="Times New Roman" w:hAnsi="Times New Roman" w:eastAsia="宋体" w:cs="Times New Roman"/>
          <w:color w:val="000000"/>
          <w:kern w:val="0"/>
          <w:sz w:val="24"/>
          <w:szCs w:val="24"/>
          <w:lang w:val="en-US" w:eastAsia="zh-CN" w:bidi="ar"/>
        </w:rPr>
        <w:t>Medical Consortium</w:t>
      </w:r>
      <w:r>
        <w:rPr>
          <w:rFonts w:hint="default" w:ascii="Times New Roman" w:hAnsi="Times New Roman" w:eastAsia="宋体" w:cs="Times New Roman"/>
          <w:color w:val="000000"/>
          <w:kern w:val="0"/>
          <w:sz w:val="24"/>
          <w:szCs w:val="24"/>
          <w:lang w:val="en-US" w:eastAsia="zh-CN" w:bidi="ar"/>
        </w:rPr>
        <w:t xml:space="preserve"> reform in our county, with a focus on the county-township medical linkage and the integration of village doctors into the </w:t>
      </w:r>
      <w:r>
        <w:rPr>
          <w:rFonts w:hint="eastAsia" w:ascii="Times New Roman" w:hAnsi="Times New Roman" w:eastAsia="宋体" w:cs="Times New Roman"/>
          <w:color w:val="000000"/>
          <w:kern w:val="0"/>
          <w:sz w:val="24"/>
          <w:szCs w:val="24"/>
          <w:lang w:val="en-US" w:eastAsia="zh-CN" w:bidi="ar"/>
        </w:rPr>
        <w:t>Medical Consortium</w:t>
      </w:r>
      <w:r>
        <w:rPr>
          <w:rFonts w:hint="default" w:ascii="Times New Roman" w:hAnsi="Times New Roman" w:eastAsia="宋体" w:cs="Times New Roman"/>
          <w:color w:val="000000"/>
          <w:kern w:val="0"/>
          <w:sz w:val="24"/>
          <w:szCs w:val="24"/>
          <w:lang w:val="en-US" w:eastAsia="zh-CN" w:bidi="ar"/>
        </w:rPr>
        <w:t xml:space="preserve"> system.</w:t>
      </w:r>
    </w:p>
    <w:p w14:paraId="1147BFF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13" w:afterLines="100" w:afterAutospacing="0" w:line="360" w:lineRule="auto"/>
        <w:ind w:left="0" w:right="0" w:firstLine="0"/>
        <w:jc w:val="left"/>
        <w:textAlignment w:val="auto"/>
        <w:rPr>
          <w:rFonts w:hint="default" w:ascii="Times New Roman" w:hAnsi="Times New Roman" w:cs="Times New Roman"/>
          <w:color w:val="000000"/>
          <w:sz w:val="24"/>
          <w:szCs w:val="24"/>
        </w:rPr>
      </w:pPr>
      <w:r>
        <w:rPr>
          <w:rFonts w:hint="default" w:ascii="Times New Roman" w:hAnsi="Times New Roman" w:eastAsia="宋体" w:cs="Times New Roman"/>
          <w:color w:val="000000"/>
          <w:kern w:val="0"/>
          <w:sz w:val="24"/>
          <w:szCs w:val="24"/>
          <w:lang w:val="en-US" w:eastAsia="zh-CN" w:bidi="ar"/>
        </w:rPr>
        <w:t>The interview will take approximately 30 to 40 minutes. We will audio-record the entire interview, and all content will only be used for academic research. We will anonymise all information and strictly protect your personal data. You may terminate the interview at any time without any adverse consequences. If you agree to participate, we will first ask you to sign the informed consent form before starting the interview. Do you agree to participate?</w:t>
      </w:r>
    </w:p>
    <w:p w14:paraId="0743AF5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13" w:afterLines="100" w:afterAutospacing="0" w:line="360" w:lineRule="auto"/>
        <w:ind w:left="0" w:right="0" w:firstLine="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Core Interview Questions</w:t>
      </w:r>
    </w:p>
    <w:p w14:paraId="14B1C80A">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13" w:afterLines="100" w:afterAutospacing="0" w:line="360" w:lineRule="auto"/>
        <w:ind w:left="0" w:leftChars="0" w:right="0" w:rightChars="0" w:firstLine="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 xml:space="preserve">Since the launch of the </w:t>
      </w:r>
      <w:r>
        <w:rPr>
          <w:rFonts w:hint="eastAsia" w:ascii="Times New Roman" w:hAnsi="Times New Roman" w:cs="Times New Roman"/>
          <w:color w:val="000000"/>
          <w:sz w:val="24"/>
          <w:szCs w:val="24"/>
          <w:lang w:eastAsia="zh-CN"/>
        </w:rPr>
        <w:t>Medical Consortium</w:t>
      </w:r>
      <w:r>
        <w:rPr>
          <w:rFonts w:hint="default" w:ascii="Times New Roman" w:hAnsi="Times New Roman" w:cs="Times New Roman"/>
          <w:color w:val="000000"/>
          <w:sz w:val="24"/>
          <w:szCs w:val="24"/>
        </w:rPr>
        <w:t xml:space="preserve"> reform in 2018, what fundamental changes have taken place in the core positioning, main responsibilities and operational mode of your institution in the county-township medical linkage and village doctor integration system? How has the institutional role of your institution changed in the integrated county-township-village healthcare service system?</w:t>
      </w:r>
    </w:p>
    <w:p w14:paraId="6E847A8F">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13" w:afterLines="100" w:afterAutospacing="0" w:line="360" w:lineRule="auto"/>
        <w:ind w:left="0" w:leftChars="0" w:right="0" w:rightChars="0" w:firstLine="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What long-term and stable operational mechanisms has your institution established to promote the effective implementation of county-township medical linkage? Please elaborate on the standardised implementation processes and practical operation effects of key links such as expert sinking, paired assistance, telemedicine and two-way referral.</w:t>
      </w:r>
    </w:p>
    <w:p w14:paraId="2563C9E1">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13" w:afterLines="100" w:afterAutospacing="0" w:line="360" w:lineRule="auto"/>
        <w:ind w:left="0" w:leftChars="0" w:right="0" w:rightChars="0" w:firstLine="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 xml:space="preserve">What specific institutional measures have been adopted to integrate village clinics into the unified management and service system of the county-level </w:t>
      </w:r>
      <w:r>
        <w:rPr>
          <w:rFonts w:hint="eastAsia" w:ascii="Times New Roman" w:hAnsi="Times New Roman" w:cs="Times New Roman"/>
          <w:color w:val="000000"/>
          <w:sz w:val="24"/>
          <w:szCs w:val="24"/>
          <w:lang w:eastAsia="zh-CN"/>
        </w:rPr>
        <w:t>Medical Consortium</w:t>
      </w:r>
      <w:r>
        <w:rPr>
          <w:rFonts w:hint="default" w:ascii="Times New Roman" w:hAnsi="Times New Roman" w:cs="Times New Roman"/>
          <w:color w:val="000000"/>
          <w:sz w:val="24"/>
          <w:szCs w:val="24"/>
        </w:rPr>
        <w:t>? What regular and systematic work has been carried out for the capacity improvement, standardised diagnosis and treatment, and performance assessment of village doctors?</w:t>
      </w:r>
    </w:p>
    <w:p w14:paraId="78131D1D">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13" w:afterLines="100" w:afterAutospacing="0" w:line="360" w:lineRule="auto"/>
        <w:ind w:left="0" w:leftChars="0" w:right="0" w:rightChars="0" w:firstLine="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In the process of promoting resource sinking and grassroots capacity building, how does your institution balance the development needs of the institution itself and the service improvement of grassroots medical and health institutions? What indicators have been set in the performance assessment system to guide and evaluate the grassroots support work of the institution?</w:t>
      </w:r>
    </w:p>
    <w:p w14:paraId="0284A497">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13" w:afterLines="100" w:afterAutospacing="0" w:line="360" w:lineRule="auto"/>
        <w:ind w:left="0" w:leftChars="0" w:right="0" w:rightChars="0" w:firstLine="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 xml:space="preserve">From the perspective of institutional operation, what are the most significant changes in the service capacity, patient flow and operational efficiency of the </w:t>
      </w:r>
      <w:r>
        <w:rPr>
          <w:rFonts w:hint="eastAsia" w:ascii="Times New Roman" w:hAnsi="Times New Roman" w:cs="Times New Roman"/>
          <w:color w:val="000000"/>
          <w:sz w:val="24"/>
          <w:szCs w:val="24"/>
          <w:lang w:eastAsia="zh-CN"/>
        </w:rPr>
        <w:t>Medical Consortium</w:t>
      </w:r>
      <w:r>
        <w:rPr>
          <w:rFonts w:hint="default" w:ascii="Times New Roman" w:hAnsi="Times New Roman" w:cs="Times New Roman"/>
          <w:color w:val="000000"/>
          <w:sz w:val="24"/>
          <w:szCs w:val="24"/>
        </w:rPr>
        <w:t xml:space="preserve"> before and after the reform? What core mechanisms of county-township linkage and village doctor embedding have driven these changes?</w:t>
      </w:r>
    </w:p>
    <w:p w14:paraId="2CEE3D93">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13" w:afterLines="100" w:afterAutospacing="0" w:line="360" w:lineRule="auto"/>
        <w:ind w:left="0" w:leftChars="0" w:right="0" w:rightChars="0" w:firstLine="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What are the most prominent practical difficulties and institutional constraints faced by your institution in promoting the dual-network integration reform? Such as human resource allocation, financial support, resource coordination and grassroots service capacity. What targeted policy support and institutional guarantees are needed from the county-level government and relevant departments?</w:t>
      </w:r>
    </w:p>
    <w:p w14:paraId="73F50931">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13" w:afterLines="100" w:afterAutospacing="0" w:line="360" w:lineRule="auto"/>
        <w:ind w:left="0" w:leftChars="0" w:right="0" w:rightChars="0" w:firstLine="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 xml:space="preserve">In your practical experience, what is the most successful institutional design or operational mechanism in the dual-network integration reform? What core enlightenment can it provide for the deepening of </w:t>
      </w:r>
      <w:r>
        <w:rPr>
          <w:rFonts w:hint="eastAsia" w:ascii="Times New Roman" w:hAnsi="Times New Roman" w:cs="Times New Roman"/>
          <w:color w:val="000000"/>
          <w:sz w:val="24"/>
          <w:szCs w:val="24"/>
          <w:lang w:eastAsia="zh-CN"/>
        </w:rPr>
        <w:t>Medical Consortium</w:t>
      </w:r>
      <w:r>
        <w:rPr>
          <w:rFonts w:hint="default" w:ascii="Times New Roman" w:hAnsi="Times New Roman" w:cs="Times New Roman"/>
          <w:color w:val="000000"/>
          <w:sz w:val="24"/>
          <w:szCs w:val="24"/>
        </w:rPr>
        <w:t xml:space="preserve"> reform in underdeveloped areas?</w:t>
      </w:r>
    </w:p>
    <w:p w14:paraId="4D01587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13" w:afterLines="100" w:afterAutospacing="0" w:line="360" w:lineRule="auto"/>
        <w:ind w:left="0" w:right="0" w:firstLine="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Closing Prompt</w:t>
      </w:r>
    </w:p>
    <w:p w14:paraId="169D0E8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13" w:afterLines="100" w:afterAutospacing="0" w:line="360" w:lineRule="auto"/>
        <w:ind w:left="0" w:right="0" w:firstLine="0"/>
        <w:jc w:val="left"/>
        <w:textAlignment w:val="auto"/>
        <w:rPr>
          <w:rFonts w:hint="default" w:ascii="Times New Roman" w:hAnsi="Times New Roman" w:cs="Times New Roman"/>
          <w:color w:val="000000"/>
          <w:sz w:val="24"/>
          <w:szCs w:val="24"/>
        </w:rPr>
      </w:pPr>
      <w:r>
        <w:rPr>
          <w:rFonts w:hint="default" w:ascii="Times New Roman" w:hAnsi="Times New Roman" w:eastAsia="宋体" w:cs="Times New Roman"/>
          <w:color w:val="000000"/>
          <w:kern w:val="0"/>
          <w:sz w:val="24"/>
          <w:szCs w:val="24"/>
          <w:lang w:val="en-US" w:eastAsia="zh-CN" w:bidi="ar"/>
        </w:rPr>
        <w:t xml:space="preserve">Is there any content related to the implementation of the county-level </w:t>
      </w:r>
      <w:r>
        <w:rPr>
          <w:rFonts w:hint="eastAsia" w:ascii="Times New Roman" w:hAnsi="Times New Roman" w:eastAsia="宋体" w:cs="Times New Roman"/>
          <w:color w:val="000000"/>
          <w:kern w:val="0"/>
          <w:sz w:val="24"/>
          <w:szCs w:val="24"/>
          <w:lang w:val="en-US" w:eastAsia="zh-CN" w:bidi="ar"/>
        </w:rPr>
        <w:t>Medical Consortium</w:t>
      </w:r>
      <w:r>
        <w:rPr>
          <w:rFonts w:hint="default" w:ascii="Times New Roman" w:hAnsi="Times New Roman" w:eastAsia="宋体" w:cs="Times New Roman"/>
          <w:color w:val="000000"/>
          <w:kern w:val="0"/>
          <w:sz w:val="24"/>
          <w:szCs w:val="24"/>
          <w:lang w:val="en-US" w:eastAsia="zh-CN" w:bidi="ar"/>
        </w:rPr>
        <w:t xml:space="preserve"> reform that we have not mentioned but is of critical importance to this study? Thank you again for your valuable time and sharing.</w:t>
      </w:r>
    </w:p>
    <w:p w14:paraId="2A8112B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13" w:afterLines="100" w:afterAutospacing="0" w:line="360" w:lineRule="auto"/>
        <w:ind w:left="0" w:right="0" w:firstLine="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Interview Implementation Notes (For Research Team Use Only)</w:t>
      </w:r>
    </w:p>
    <w:p w14:paraId="5446E7F9">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13" w:afterLines="100" w:afterAutospacing="0" w:line="360" w:lineRule="auto"/>
        <w:ind w:leftChars="0" w:right="0" w:rightChars="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For leaders of the general hospital, focus on follow-up questions about the county-wide operational mechanism, resource pooling and cross-institutional coordination; for directors of township health centres, focus on the on-site implementation in the jurisdiction, the practical experience of connecting upper and lower levels, and the grassroots service capacity.</w:t>
      </w:r>
    </w:p>
    <w:p w14:paraId="1C602A8B">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13" w:afterLines="100" w:afterAutospacing="0" w:line="360" w:lineRule="auto"/>
        <w:ind w:leftChars="0" w:right="0" w:rightChars="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For specific mechanisms and typical cases mentioned by the respondent, follow up on details and practical effects in a timely manner.</w:t>
      </w:r>
    </w:p>
    <w:p w14:paraId="3C603617">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13" w:afterLines="100" w:afterAutospacing="0" w:line="360" w:lineRule="auto"/>
        <w:ind w:leftChars="0" w:right="0" w:rightChars="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Complete the audio transcription of the interview in a timely manner after completion, and file it uniformly with this interview guide and the information collection form.</w:t>
      </w:r>
    </w:p>
    <w:p w14:paraId="56FEE924">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13" w:afterLines="100" w:afterAutospacing="0" w:line="360" w:lineRule="auto"/>
        <w:ind w:leftChars="0" w:right="0" w:rightChars="0"/>
        <w:jc w:val="left"/>
        <w:textAlignment w:val="auto"/>
        <w:rPr>
          <w:rFonts w:hint="default" w:ascii="Times New Roman" w:hAnsi="Times New Roman" w:cs="Times New Roman"/>
          <w:b/>
          <w:bCs/>
          <w:color w:val="000000"/>
          <w:sz w:val="24"/>
          <w:szCs w:val="24"/>
        </w:rPr>
      </w:pPr>
      <w:r>
        <w:rPr>
          <w:rFonts w:hint="default" w:ascii="Times New Roman" w:hAnsi="Times New Roman" w:cs="Times New Roman"/>
          <w:b/>
          <w:bCs/>
          <w:color w:val="000000"/>
          <w:sz w:val="24"/>
          <w:szCs w:val="24"/>
        </w:rPr>
        <w:t>Interview Guide 3: Frontline Medical Staff</w:t>
      </w:r>
    </w:p>
    <w:p w14:paraId="28558E1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13" w:afterLines="100" w:afterAutospacing="0" w:line="360" w:lineRule="auto"/>
        <w:ind w:left="0" w:right="0" w:firstLine="0"/>
        <w:jc w:val="left"/>
        <w:textAlignment w:val="auto"/>
        <w:rPr>
          <w:rStyle w:val="11"/>
          <w:rFonts w:hint="default" w:ascii="Times New Roman" w:hAnsi="Times New Roman" w:eastAsia="宋体" w:cs="Times New Roman"/>
          <w:color w:val="000000"/>
          <w:kern w:val="0"/>
          <w:sz w:val="24"/>
          <w:szCs w:val="24"/>
          <w:lang w:val="en-US" w:eastAsia="zh-CN" w:bidi="ar"/>
        </w:rPr>
      </w:pPr>
      <w:r>
        <w:rPr>
          <w:rStyle w:val="11"/>
          <w:rFonts w:hint="default" w:ascii="Times New Roman" w:hAnsi="Times New Roman" w:eastAsia="宋体" w:cs="Times New Roman"/>
          <w:color w:val="000000"/>
          <w:kern w:val="0"/>
          <w:sz w:val="24"/>
          <w:szCs w:val="24"/>
          <w:lang w:val="en-US" w:eastAsia="zh-CN" w:bidi="ar"/>
        </w:rPr>
        <w:t>Applicable to: Frontline doctors and nurses in county and township medical institutions, licensed village doctors in administrative village clinics</w:t>
      </w:r>
    </w:p>
    <w:p w14:paraId="3102C7C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13" w:afterLines="100" w:afterAutospacing="0" w:line="360" w:lineRule="auto"/>
        <w:ind w:left="0" w:right="0" w:firstLine="0"/>
        <w:jc w:val="left"/>
        <w:textAlignment w:val="auto"/>
        <w:rPr>
          <w:rFonts w:hint="default" w:ascii="Times New Roman" w:hAnsi="Times New Roman" w:eastAsia="宋体" w:cs="Times New Roman"/>
          <w:color w:val="000000"/>
          <w:kern w:val="0"/>
          <w:sz w:val="24"/>
          <w:szCs w:val="24"/>
          <w:lang w:val="en-US" w:eastAsia="zh-CN" w:bidi="ar"/>
        </w:rPr>
      </w:pPr>
      <w:r>
        <w:rPr>
          <w:rStyle w:val="10"/>
          <w:rFonts w:hint="default" w:ascii="Times New Roman" w:hAnsi="Times New Roman" w:eastAsia="宋体" w:cs="Times New Roman"/>
          <w:b/>
          <w:bCs/>
          <w:color w:val="000000"/>
          <w:kern w:val="0"/>
          <w:sz w:val="24"/>
          <w:szCs w:val="24"/>
          <w:lang w:val="en-US" w:eastAsia="zh-CN" w:bidi="ar"/>
        </w:rPr>
        <w:t>Interview Duration</w:t>
      </w:r>
      <w:r>
        <w:rPr>
          <w:rFonts w:hint="default" w:ascii="Times New Roman" w:hAnsi="Times New Roman" w:eastAsia="宋体" w:cs="Times New Roman"/>
          <w:color w:val="000000"/>
          <w:kern w:val="0"/>
          <w:sz w:val="24"/>
          <w:szCs w:val="24"/>
          <w:lang w:val="en-US" w:eastAsia="zh-CN" w:bidi="ar"/>
        </w:rPr>
        <w:t>: Approximately 25 minutes (county/township clinicians) | Approximately 20 minutes (village doctors)</w:t>
      </w:r>
    </w:p>
    <w:p w14:paraId="6A01A1D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13" w:afterLines="100" w:afterAutospacing="0" w:line="360" w:lineRule="auto"/>
        <w:ind w:left="0" w:right="0" w:firstLine="0"/>
        <w:jc w:val="left"/>
        <w:textAlignment w:val="auto"/>
        <w:rPr>
          <w:rFonts w:hint="default" w:ascii="Times New Roman" w:hAnsi="Times New Roman" w:cs="Times New Roman"/>
          <w:color w:val="000000"/>
          <w:sz w:val="24"/>
          <w:szCs w:val="24"/>
        </w:rPr>
      </w:pPr>
      <w:r>
        <w:rPr>
          <w:rStyle w:val="10"/>
          <w:rFonts w:hint="default" w:ascii="Times New Roman" w:hAnsi="Times New Roman" w:eastAsia="宋体" w:cs="Times New Roman"/>
          <w:b/>
          <w:bCs/>
          <w:color w:val="000000"/>
          <w:kern w:val="0"/>
          <w:sz w:val="24"/>
          <w:szCs w:val="24"/>
          <w:lang w:val="en-US" w:eastAsia="zh-CN" w:bidi="ar"/>
        </w:rPr>
        <w:t>Core Research Focus</w:t>
      </w:r>
      <w:r>
        <w:rPr>
          <w:rFonts w:hint="default" w:ascii="Times New Roman" w:hAnsi="Times New Roman" w:eastAsia="宋体" w:cs="Times New Roman"/>
          <w:color w:val="000000"/>
          <w:kern w:val="0"/>
          <w:sz w:val="24"/>
          <w:szCs w:val="24"/>
          <w:lang w:val="en-US" w:eastAsia="zh-CN" w:bidi="ar"/>
        </w:rPr>
        <w:t>: Frontline practical experience, work mode changes, service capacity building and actual demands of the reform</w:t>
      </w:r>
    </w:p>
    <w:p w14:paraId="233D109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13" w:afterLines="100" w:afterAutospacing="0" w:line="360" w:lineRule="auto"/>
        <w:ind w:left="0" w:right="0" w:firstLine="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Subguide 3.1: Clinicians in County and Township Medical Institutions</w:t>
      </w:r>
    </w:p>
    <w:p w14:paraId="053BD7B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13" w:afterLines="100" w:afterAutospacing="0" w:line="360" w:lineRule="auto"/>
        <w:ind w:left="0" w:right="0" w:firstLine="0"/>
        <w:jc w:val="center"/>
        <w:textAlignment w:val="auto"/>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Respondent Basic Information Collection Form</w:t>
      </w:r>
    </w:p>
    <w:tbl>
      <w:tblPr>
        <w:tblStyle w:val="8"/>
        <w:tblW w:w="9034"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842"/>
        <w:gridCol w:w="2384"/>
        <w:gridCol w:w="3808"/>
      </w:tblGrid>
      <w:tr w14:paraId="37A03F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atLeast"/>
        </w:trPr>
        <w:tc>
          <w:tcPr>
            <w:tcW w:w="2842" w:type="dxa"/>
            <w:tcBorders>
              <w:top w:val="single" w:color="auto" w:sz="12" w:space="0"/>
              <w:left w:val="nil"/>
              <w:bottom w:val="single" w:color="auto" w:sz="6" w:space="0"/>
              <w:right w:val="nil"/>
            </w:tcBorders>
            <w:shd w:val="clear" w:color="auto" w:fill="auto"/>
            <w:vAlign w:val="center"/>
          </w:tcPr>
          <w:p w14:paraId="74E2EB21">
            <w:pPr>
              <w:keepNext w:val="0"/>
              <w:keepLines w:val="0"/>
              <w:pageBreakBefore w:val="0"/>
              <w:widowControl/>
              <w:suppressLineNumbers w:val="0"/>
              <w:kinsoku/>
              <w:wordWrap/>
              <w:overflowPunct/>
              <w:topLinePunct w:val="0"/>
              <w:autoSpaceDE/>
              <w:autoSpaceDN/>
              <w:bidi w:val="0"/>
              <w:adjustRightInd/>
              <w:snapToGrid/>
              <w:spacing w:after="313" w:afterLines="100" w:line="360" w:lineRule="auto"/>
              <w:jc w:val="left"/>
              <w:textAlignment w:val="center"/>
              <w:rPr>
                <w:rFonts w:hint="default" w:ascii="Arial" w:hAnsi="Arial" w:eastAsia="宋体" w:cs="Arial"/>
                <w:b/>
                <w:bCs/>
                <w:i w:val="0"/>
                <w:iCs w:val="0"/>
                <w:color w:val="000000"/>
                <w:sz w:val="18"/>
                <w:szCs w:val="18"/>
                <w:u w:val="none"/>
              </w:rPr>
            </w:pPr>
            <w:r>
              <w:rPr>
                <w:rFonts w:hint="default" w:ascii="Arial" w:hAnsi="Arial" w:eastAsia="宋体" w:cs="Arial"/>
                <w:b/>
                <w:bCs/>
                <w:i w:val="0"/>
                <w:iCs w:val="0"/>
                <w:color w:val="000000"/>
                <w:kern w:val="0"/>
                <w:sz w:val="18"/>
                <w:szCs w:val="18"/>
                <w:u w:val="none"/>
                <w:lang w:val="en-US" w:eastAsia="zh-CN" w:bidi="ar"/>
              </w:rPr>
              <w:t>Type</w:t>
            </w:r>
          </w:p>
        </w:tc>
        <w:tc>
          <w:tcPr>
            <w:tcW w:w="2384" w:type="dxa"/>
            <w:tcBorders>
              <w:top w:val="single" w:color="auto" w:sz="12" w:space="0"/>
              <w:left w:val="nil"/>
              <w:bottom w:val="single" w:color="auto" w:sz="6" w:space="0"/>
              <w:right w:val="nil"/>
            </w:tcBorders>
            <w:shd w:val="clear" w:color="auto" w:fill="auto"/>
            <w:vAlign w:val="center"/>
          </w:tcPr>
          <w:p w14:paraId="64FAB196">
            <w:pPr>
              <w:keepNext w:val="0"/>
              <w:keepLines w:val="0"/>
              <w:pageBreakBefore w:val="0"/>
              <w:widowControl/>
              <w:suppressLineNumbers w:val="0"/>
              <w:kinsoku/>
              <w:wordWrap/>
              <w:overflowPunct/>
              <w:topLinePunct w:val="0"/>
              <w:autoSpaceDE/>
              <w:autoSpaceDN/>
              <w:bidi w:val="0"/>
              <w:adjustRightInd/>
              <w:snapToGrid/>
              <w:spacing w:after="313" w:afterLines="100" w:line="360" w:lineRule="auto"/>
              <w:jc w:val="left"/>
              <w:textAlignment w:val="center"/>
              <w:rPr>
                <w:rFonts w:hint="default" w:ascii="Arial" w:hAnsi="Arial" w:eastAsia="宋体" w:cs="Arial"/>
                <w:b/>
                <w:bCs/>
                <w:i w:val="0"/>
                <w:iCs w:val="0"/>
                <w:color w:val="000000"/>
                <w:sz w:val="18"/>
                <w:szCs w:val="18"/>
                <w:u w:val="none"/>
              </w:rPr>
            </w:pPr>
            <w:r>
              <w:rPr>
                <w:rFonts w:hint="default" w:ascii="Arial" w:hAnsi="Arial" w:eastAsia="宋体" w:cs="Arial"/>
                <w:b/>
                <w:bCs/>
                <w:i w:val="0"/>
                <w:iCs w:val="0"/>
                <w:color w:val="000000"/>
                <w:kern w:val="0"/>
                <w:sz w:val="18"/>
                <w:szCs w:val="18"/>
                <w:u w:val="none"/>
                <w:lang w:val="en-US" w:eastAsia="zh-CN" w:bidi="ar"/>
              </w:rPr>
              <w:t>Collection Item</w:t>
            </w:r>
          </w:p>
        </w:tc>
        <w:tc>
          <w:tcPr>
            <w:tcW w:w="3808" w:type="dxa"/>
            <w:tcBorders>
              <w:top w:val="single" w:color="auto" w:sz="12" w:space="0"/>
              <w:left w:val="nil"/>
              <w:bottom w:val="single" w:color="auto" w:sz="6" w:space="0"/>
              <w:right w:val="nil"/>
            </w:tcBorders>
            <w:shd w:val="clear" w:color="auto" w:fill="auto"/>
            <w:vAlign w:val="center"/>
          </w:tcPr>
          <w:p w14:paraId="0E317721">
            <w:pPr>
              <w:keepNext w:val="0"/>
              <w:keepLines w:val="0"/>
              <w:pageBreakBefore w:val="0"/>
              <w:widowControl/>
              <w:suppressLineNumbers w:val="0"/>
              <w:kinsoku/>
              <w:wordWrap/>
              <w:overflowPunct/>
              <w:topLinePunct w:val="0"/>
              <w:autoSpaceDE/>
              <w:autoSpaceDN/>
              <w:bidi w:val="0"/>
              <w:adjustRightInd/>
              <w:snapToGrid/>
              <w:spacing w:after="313" w:afterLines="100" w:line="360" w:lineRule="auto"/>
              <w:jc w:val="left"/>
              <w:textAlignment w:val="center"/>
              <w:rPr>
                <w:rFonts w:hint="default" w:ascii="Arial" w:hAnsi="Arial" w:eastAsia="宋体" w:cs="Arial"/>
                <w:b/>
                <w:bCs/>
                <w:i w:val="0"/>
                <w:iCs w:val="0"/>
                <w:color w:val="000000"/>
                <w:sz w:val="18"/>
                <w:szCs w:val="18"/>
                <w:u w:val="none"/>
              </w:rPr>
            </w:pPr>
            <w:r>
              <w:rPr>
                <w:rFonts w:hint="default" w:ascii="Arial" w:hAnsi="Arial" w:eastAsia="宋体" w:cs="Arial"/>
                <w:b/>
                <w:bCs/>
                <w:i w:val="0"/>
                <w:iCs w:val="0"/>
                <w:color w:val="000000"/>
                <w:kern w:val="0"/>
                <w:sz w:val="18"/>
                <w:szCs w:val="18"/>
                <w:u w:val="none"/>
                <w:lang w:val="en-US" w:eastAsia="zh-CN" w:bidi="ar"/>
              </w:rPr>
              <w:t>Content Completion Column</w:t>
            </w:r>
          </w:p>
        </w:tc>
      </w:tr>
      <w:tr w14:paraId="166A16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42" w:type="dxa"/>
            <w:tcBorders>
              <w:top w:val="single" w:color="auto" w:sz="6" w:space="0"/>
              <w:left w:val="nil"/>
              <w:bottom w:val="nil"/>
              <w:right w:val="nil"/>
            </w:tcBorders>
            <w:shd w:val="clear" w:color="auto" w:fill="auto"/>
            <w:vAlign w:val="center"/>
          </w:tcPr>
          <w:p w14:paraId="67C4E8CF">
            <w:pPr>
              <w:keepNext w:val="0"/>
              <w:keepLines w:val="0"/>
              <w:pageBreakBefore w:val="0"/>
              <w:widowControl/>
              <w:suppressLineNumbers w:val="0"/>
              <w:kinsoku/>
              <w:wordWrap/>
              <w:overflowPunct/>
              <w:topLinePunct w:val="0"/>
              <w:autoSpaceDE/>
              <w:autoSpaceDN/>
              <w:bidi w:val="0"/>
              <w:adjustRightInd/>
              <w:snapToGrid/>
              <w:spacing w:after="313" w:afterLines="100" w:line="360" w:lineRule="auto"/>
              <w:jc w:val="left"/>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Mandatory Core Items</w:t>
            </w:r>
          </w:p>
        </w:tc>
        <w:tc>
          <w:tcPr>
            <w:tcW w:w="2384" w:type="dxa"/>
            <w:tcBorders>
              <w:top w:val="single" w:color="auto" w:sz="6" w:space="0"/>
              <w:left w:val="nil"/>
              <w:bottom w:val="nil"/>
              <w:right w:val="nil"/>
            </w:tcBorders>
            <w:shd w:val="clear" w:color="auto" w:fill="auto"/>
            <w:vAlign w:val="center"/>
          </w:tcPr>
          <w:p w14:paraId="354A0A9A">
            <w:pPr>
              <w:keepNext w:val="0"/>
              <w:keepLines w:val="0"/>
              <w:pageBreakBefore w:val="0"/>
              <w:widowControl/>
              <w:suppressLineNumbers w:val="0"/>
              <w:kinsoku/>
              <w:wordWrap/>
              <w:overflowPunct/>
              <w:topLinePunct w:val="0"/>
              <w:autoSpaceDE/>
              <w:autoSpaceDN/>
              <w:bidi w:val="0"/>
              <w:adjustRightInd/>
              <w:snapToGrid/>
              <w:spacing w:after="313" w:afterLines="100" w:line="360" w:lineRule="auto"/>
              <w:jc w:val="left"/>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Anonymised ID</w:t>
            </w:r>
          </w:p>
        </w:tc>
        <w:tc>
          <w:tcPr>
            <w:tcW w:w="3808" w:type="dxa"/>
            <w:tcBorders>
              <w:top w:val="single" w:color="auto" w:sz="6" w:space="0"/>
              <w:left w:val="nil"/>
              <w:bottom w:val="nil"/>
              <w:right w:val="nil"/>
            </w:tcBorders>
            <w:shd w:val="clear" w:color="auto" w:fill="auto"/>
            <w:vAlign w:val="center"/>
          </w:tcPr>
          <w:p w14:paraId="0E915E38">
            <w:pPr>
              <w:keepNext w:val="0"/>
              <w:keepLines w:val="0"/>
              <w:pageBreakBefore w:val="0"/>
              <w:widowControl/>
              <w:suppressLineNumbers w:val="0"/>
              <w:kinsoku/>
              <w:wordWrap/>
              <w:overflowPunct/>
              <w:topLinePunct w:val="0"/>
              <w:autoSpaceDE/>
              <w:autoSpaceDN/>
              <w:bidi w:val="0"/>
              <w:adjustRightInd/>
              <w:snapToGrid/>
              <w:spacing w:after="313" w:afterLines="100" w:line="360" w:lineRule="auto"/>
              <w:jc w:val="left"/>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w:t>
            </w:r>
            <w:r>
              <w:rPr>
                <w:rFonts w:hint="default" w:ascii="Arial" w:hAnsi="Arial" w:eastAsia="宋体" w:cs="Arial"/>
                <w:i/>
                <w:iCs/>
                <w:color w:val="000000"/>
                <w:kern w:val="0"/>
                <w:sz w:val="18"/>
                <w:szCs w:val="18"/>
                <w:u w:val="none"/>
                <w:lang w:val="en-US" w:eastAsia="zh-CN" w:bidi="ar"/>
              </w:rPr>
              <w:t>e.g.</w:t>
            </w:r>
            <w:r>
              <w:rPr>
                <w:rFonts w:hint="default" w:ascii="Arial" w:hAnsi="Arial" w:eastAsia="宋体" w:cs="Arial"/>
                <w:i w:val="0"/>
                <w:iCs w:val="0"/>
                <w:color w:val="000000"/>
                <w:kern w:val="0"/>
                <w:sz w:val="18"/>
                <w:szCs w:val="18"/>
                <w:u w:val="none"/>
                <w:lang w:val="en-US" w:eastAsia="zh-CN" w:bidi="ar"/>
              </w:rPr>
              <w:t>, Clinical-01)</w:t>
            </w:r>
          </w:p>
        </w:tc>
      </w:tr>
      <w:tr w14:paraId="695AA4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842" w:type="dxa"/>
            <w:tcBorders>
              <w:top w:val="nil"/>
              <w:left w:val="nil"/>
              <w:bottom w:val="nil"/>
              <w:right w:val="nil"/>
            </w:tcBorders>
            <w:shd w:val="clear" w:color="auto" w:fill="auto"/>
            <w:vAlign w:val="center"/>
          </w:tcPr>
          <w:p w14:paraId="3232582B">
            <w:pPr>
              <w:keepNext w:val="0"/>
              <w:keepLines w:val="0"/>
              <w:pageBreakBefore w:val="0"/>
              <w:widowControl/>
              <w:kinsoku/>
              <w:wordWrap/>
              <w:overflowPunct/>
              <w:topLinePunct w:val="0"/>
              <w:autoSpaceDE/>
              <w:autoSpaceDN/>
              <w:bidi w:val="0"/>
              <w:adjustRightInd/>
              <w:snapToGrid/>
              <w:spacing w:after="313" w:afterLines="100" w:line="360" w:lineRule="auto"/>
              <w:jc w:val="left"/>
              <w:rPr>
                <w:rFonts w:hint="default" w:ascii="Arial" w:hAnsi="Arial" w:eastAsia="宋体" w:cs="Arial"/>
                <w:i w:val="0"/>
                <w:iCs w:val="0"/>
                <w:color w:val="000000"/>
                <w:sz w:val="18"/>
                <w:szCs w:val="18"/>
                <w:u w:val="none"/>
              </w:rPr>
            </w:pPr>
          </w:p>
        </w:tc>
        <w:tc>
          <w:tcPr>
            <w:tcW w:w="2384" w:type="dxa"/>
            <w:tcBorders>
              <w:top w:val="nil"/>
              <w:left w:val="nil"/>
              <w:bottom w:val="nil"/>
              <w:right w:val="nil"/>
            </w:tcBorders>
            <w:shd w:val="clear" w:color="auto" w:fill="auto"/>
            <w:vAlign w:val="center"/>
          </w:tcPr>
          <w:p w14:paraId="697AC809">
            <w:pPr>
              <w:keepNext w:val="0"/>
              <w:keepLines w:val="0"/>
              <w:pageBreakBefore w:val="0"/>
              <w:widowControl/>
              <w:suppressLineNumbers w:val="0"/>
              <w:kinsoku/>
              <w:wordWrap/>
              <w:overflowPunct/>
              <w:topLinePunct w:val="0"/>
              <w:autoSpaceDE/>
              <w:autoSpaceDN/>
              <w:bidi w:val="0"/>
              <w:adjustRightInd/>
              <w:snapToGrid/>
              <w:spacing w:after="313" w:afterLines="100" w:line="360" w:lineRule="auto"/>
              <w:jc w:val="left"/>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Age Group</w:t>
            </w:r>
          </w:p>
        </w:tc>
        <w:tc>
          <w:tcPr>
            <w:tcW w:w="3808" w:type="dxa"/>
            <w:tcBorders>
              <w:top w:val="nil"/>
              <w:left w:val="nil"/>
              <w:bottom w:val="nil"/>
              <w:right w:val="nil"/>
            </w:tcBorders>
            <w:shd w:val="clear" w:color="auto" w:fill="auto"/>
            <w:vAlign w:val="center"/>
          </w:tcPr>
          <w:p w14:paraId="65E55C54">
            <w:pPr>
              <w:keepNext w:val="0"/>
              <w:keepLines w:val="0"/>
              <w:pageBreakBefore w:val="0"/>
              <w:widowControl/>
              <w:suppressLineNumbers w:val="0"/>
              <w:kinsoku/>
              <w:wordWrap/>
              <w:overflowPunct/>
              <w:topLinePunct w:val="0"/>
              <w:autoSpaceDE/>
              <w:autoSpaceDN/>
              <w:bidi w:val="0"/>
              <w:adjustRightInd/>
              <w:snapToGrid/>
              <w:spacing w:after="313" w:afterLines="100" w:line="360" w:lineRule="auto"/>
              <w:jc w:val="left"/>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 22–30 years □ 31–40 years □ 41–50 years □ 51–60 years</w:t>
            </w:r>
          </w:p>
        </w:tc>
      </w:tr>
      <w:tr w14:paraId="4D893B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42" w:type="dxa"/>
            <w:tcBorders>
              <w:top w:val="nil"/>
              <w:left w:val="nil"/>
              <w:bottom w:val="nil"/>
              <w:right w:val="nil"/>
            </w:tcBorders>
            <w:shd w:val="clear" w:color="auto" w:fill="auto"/>
            <w:vAlign w:val="center"/>
          </w:tcPr>
          <w:p w14:paraId="355E2F39">
            <w:pPr>
              <w:keepNext w:val="0"/>
              <w:keepLines w:val="0"/>
              <w:pageBreakBefore w:val="0"/>
              <w:widowControl/>
              <w:kinsoku/>
              <w:wordWrap/>
              <w:overflowPunct/>
              <w:topLinePunct w:val="0"/>
              <w:autoSpaceDE/>
              <w:autoSpaceDN/>
              <w:bidi w:val="0"/>
              <w:adjustRightInd/>
              <w:snapToGrid/>
              <w:spacing w:after="313" w:afterLines="100" w:line="360" w:lineRule="auto"/>
              <w:jc w:val="left"/>
              <w:rPr>
                <w:rFonts w:hint="default" w:ascii="Arial" w:hAnsi="Arial" w:eastAsia="宋体" w:cs="Arial"/>
                <w:i w:val="0"/>
                <w:iCs w:val="0"/>
                <w:color w:val="000000"/>
                <w:sz w:val="18"/>
                <w:szCs w:val="18"/>
                <w:u w:val="none"/>
              </w:rPr>
            </w:pPr>
          </w:p>
        </w:tc>
        <w:tc>
          <w:tcPr>
            <w:tcW w:w="2384" w:type="dxa"/>
            <w:tcBorders>
              <w:top w:val="nil"/>
              <w:left w:val="nil"/>
              <w:bottom w:val="nil"/>
              <w:right w:val="nil"/>
            </w:tcBorders>
            <w:shd w:val="clear" w:color="auto" w:fill="auto"/>
            <w:vAlign w:val="center"/>
          </w:tcPr>
          <w:p w14:paraId="6D087B9C">
            <w:pPr>
              <w:keepNext w:val="0"/>
              <w:keepLines w:val="0"/>
              <w:pageBreakBefore w:val="0"/>
              <w:widowControl/>
              <w:suppressLineNumbers w:val="0"/>
              <w:kinsoku/>
              <w:wordWrap/>
              <w:overflowPunct/>
              <w:topLinePunct w:val="0"/>
              <w:autoSpaceDE/>
              <w:autoSpaceDN/>
              <w:bidi w:val="0"/>
              <w:adjustRightInd/>
              <w:snapToGrid/>
              <w:spacing w:after="313" w:afterLines="100" w:line="360" w:lineRule="auto"/>
              <w:jc w:val="left"/>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Type of Affiliated Institution</w:t>
            </w:r>
          </w:p>
        </w:tc>
        <w:tc>
          <w:tcPr>
            <w:tcW w:w="3808" w:type="dxa"/>
            <w:tcBorders>
              <w:top w:val="nil"/>
              <w:left w:val="nil"/>
              <w:bottom w:val="nil"/>
              <w:right w:val="nil"/>
            </w:tcBorders>
            <w:shd w:val="clear" w:color="auto" w:fill="auto"/>
            <w:vAlign w:val="center"/>
          </w:tcPr>
          <w:p w14:paraId="2AD387D4">
            <w:pPr>
              <w:keepNext w:val="0"/>
              <w:keepLines w:val="0"/>
              <w:pageBreakBefore w:val="0"/>
              <w:widowControl/>
              <w:suppressLineNumbers w:val="0"/>
              <w:kinsoku/>
              <w:wordWrap/>
              <w:overflowPunct/>
              <w:topLinePunct w:val="0"/>
              <w:autoSpaceDE/>
              <w:autoSpaceDN/>
              <w:bidi w:val="0"/>
              <w:adjustRightInd/>
              <w:snapToGrid/>
              <w:spacing w:after="313" w:afterLines="100" w:line="360" w:lineRule="auto"/>
              <w:jc w:val="left"/>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 xml:space="preserve">□ General Hospital of the </w:t>
            </w:r>
            <w:r>
              <w:rPr>
                <w:rFonts w:hint="eastAsia" w:ascii="Arial" w:hAnsi="Arial" w:eastAsia="宋体" w:cs="Arial"/>
                <w:i w:val="0"/>
                <w:iCs w:val="0"/>
                <w:color w:val="000000"/>
                <w:kern w:val="0"/>
                <w:sz w:val="18"/>
                <w:szCs w:val="18"/>
                <w:u w:val="none"/>
                <w:lang w:val="en-US" w:eastAsia="zh-CN" w:bidi="ar"/>
              </w:rPr>
              <w:t>Medical Consortium</w:t>
            </w:r>
            <w:r>
              <w:rPr>
                <w:rFonts w:hint="default" w:ascii="Arial" w:hAnsi="Arial" w:eastAsia="宋体" w:cs="Arial"/>
                <w:i w:val="0"/>
                <w:iCs w:val="0"/>
                <w:color w:val="000000"/>
                <w:kern w:val="0"/>
                <w:sz w:val="18"/>
                <w:szCs w:val="18"/>
                <w:u w:val="none"/>
                <w:lang w:val="en-US" w:eastAsia="zh-CN" w:bidi="ar"/>
              </w:rPr>
              <w:t xml:space="preserve"> □ Township Health Centre</w:t>
            </w:r>
          </w:p>
        </w:tc>
      </w:tr>
      <w:tr w14:paraId="3CAE55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842" w:type="dxa"/>
            <w:tcBorders>
              <w:top w:val="nil"/>
              <w:left w:val="nil"/>
              <w:bottom w:val="nil"/>
              <w:right w:val="nil"/>
            </w:tcBorders>
            <w:shd w:val="clear" w:color="auto" w:fill="auto"/>
            <w:vAlign w:val="center"/>
          </w:tcPr>
          <w:p w14:paraId="5276452D">
            <w:pPr>
              <w:keepNext w:val="0"/>
              <w:keepLines w:val="0"/>
              <w:pageBreakBefore w:val="0"/>
              <w:widowControl/>
              <w:kinsoku/>
              <w:wordWrap/>
              <w:overflowPunct/>
              <w:topLinePunct w:val="0"/>
              <w:autoSpaceDE/>
              <w:autoSpaceDN/>
              <w:bidi w:val="0"/>
              <w:adjustRightInd/>
              <w:snapToGrid/>
              <w:spacing w:after="313" w:afterLines="100" w:line="360" w:lineRule="auto"/>
              <w:jc w:val="left"/>
              <w:rPr>
                <w:rFonts w:hint="default" w:ascii="Arial" w:hAnsi="Arial" w:eastAsia="宋体" w:cs="Arial"/>
                <w:i w:val="0"/>
                <w:iCs w:val="0"/>
                <w:color w:val="000000"/>
                <w:sz w:val="18"/>
                <w:szCs w:val="18"/>
                <w:u w:val="none"/>
              </w:rPr>
            </w:pPr>
          </w:p>
        </w:tc>
        <w:tc>
          <w:tcPr>
            <w:tcW w:w="2384" w:type="dxa"/>
            <w:tcBorders>
              <w:top w:val="nil"/>
              <w:left w:val="nil"/>
              <w:bottom w:val="nil"/>
              <w:right w:val="nil"/>
            </w:tcBorders>
            <w:shd w:val="clear" w:color="auto" w:fill="auto"/>
            <w:vAlign w:val="center"/>
          </w:tcPr>
          <w:p w14:paraId="0E9684F6">
            <w:pPr>
              <w:keepNext w:val="0"/>
              <w:keepLines w:val="0"/>
              <w:pageBreakBefore w:val="0"/>
              <w:widowControl/>
              <w:suppressLineNumbers w:val="0"/>
              <w:kinsoku/>
              <w:wordWrap/>
              <w:overflowPunct/>
              <w:topLinePunct w:val="0"/>
              <w:autoSpaceDE/>
              <w:autoSpaceDN/>
              <w:bidi w:val="0"/>
              <w:adjustRightInd/>
              <w:snapToGrid/>
              <w:spacing w:after="313" w:afterLines="100" w:line="360" w:lineRule="auto"/>
              <w:jc w:val="left"/>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Job Title</w:t>
            </w:r>
          </w:p>
        </w:tc>
        <w:tc>
          <w:tcPr>
            <w:tcW w:w="3808" w:type="dxa"/>
            <w:tcBorders>
              <w:top w:val="nil"/>
              <w:left w:val="nil"/>
              <w:bottom w:val="nil"/>
              <w:right w:val="nil"/>
            </w:tcBorders>
            <w:shd w:val="clear" w:color="auto" w:fill="auto"/>
            <w:vAlign w:val="center"/>
          </w:tcPr>
          <w:p w14:paraId="067A8957">
            <w:pPr>
              <w:keepNext w:val="0"/>
              <w:keepLines w:val="0"/>
              <w:pageBreakBefore w:val="0"/>
              <w:widowControl/>
              <w:kinsoku/>
              <w:wordWrap/>
              <w:overflowPunct/>
              <w:topLinePunct w:val="0"/>
              <w:autoSpaceDE/>
              <w:autoSpaceDN/>
              <w:bidi w:val="0"/>
              <w:adjustRightInd/>
              <w:snapToGrid/>
              <w:spacing w:after="313" w:afterLines="100" w:line="360" w:lineRule="auto"/>
              <w:jc w:val="left"/>
              <w:rPr>
                <w:rFonts w:hint="default" w:ascii="Arial" w:hAnsi="Arial" w:eastAsia="宋体" w:cs="Arial"/>
                <w:i w:val="0"/>
                <w:iCs w:val="0"/>
                <w:color w:val="000000"/>
                <w:sz w:val="18"/>
                <w:szCs w:val="18"/>
                <w:u w:val="none"/>
              </w:rPr>
            </w:pPr>
          </w:p>
        </w:tc>
      </w:tr>
      <w:tr w14:paraId="2C2448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842" w:type="dxa"/>
            <w:tcBorders>
              <w:top w:val="nil"/>
              <w:left w:val="nil"/>
              <w:bottom w:val="nil"/>
              <w:right w:val="nil"/>
            </w:tcBorders>
            <w:shd w:val="clear" w:color="auto" w:fill="auto"/>
            <w:vAlign w:val="center"/>
          </w:tcPr>
          <w:p w14:paraId="79E47B6C">
            <w:pPr>
              <w:keepNext w:val="0"/>
              <w:keepLines w:val="0"/>
              <w:pageBreakBefore w:val="0"/>
              <w:widowControl/>
              <w:kinsoku/>
              <w:wordWrap/>
              <w:overflowPunct/>
              <w:topLinePunct w:val="0"/>
              <w:autoSpaceDE/>
              <w:autoSpaceDN/>
              <w:bidi w:val="0"/>
              <w:adjustRightInd/>
              <w:snapToGrid/>
              <w:spacing w:after="313" w:afterLines="100" w:line="360" w:lineRule="auto"/>
              <w:jc w:val="left"/>
              <w:rPr>
                <w:rFonts w:hint="default" w:ascii="Arial" w:hAnsi="Arial" w:eastAsia="宋体" w:cs="Arial"/>
                <w:i w:val="0"/>
                <w:iCs w:val="0"/>
                <w:color w:val="000000"/>
                <w:sz w:val="18"/>
                <w:szCs w:val="18"/>
                <w:u w:val="none"/>
              </w:rPr>
            </w:pPr>
          </w:p>
        </w:tc>
        <w:tc>
          <w:tcPr>
            <w:tcW w:w="2384" w:type="dxa"/>
            <w:tcBorders>
              <w:top w:val="nil"/>
              <w:left w:val="nil"/>
              <w:bottom w:val="nil"/>
              <w:right w:val="nil"/>
            </w:tcBorders>
            <w:shd w:val="clear" w:color="auto" w:fill="auto"/>
            <w:vAlign w:val="center"/>
          </w:tcPr>
          <w:p w14:paraId="7E48296E">
            <w:pPr>
              <w:keepNext w:val="0"/>
              <w:keepLines w:val="0"/>
              <w:pageBreakBefore w:val="0"/>
              <w:widowControl/>
              <w:suppressLineNumbers w:val="0"/>
              <w:kinsoku/>
              <w:wordWrap/>
              <w:overflowPunct/>
              <w:topLinePunct w:val="0"/>
              <w:autoSpaceDE/>
              <w:autoSpaceDN/>
              <w:bidi w:val="0"/>
              <w:adjustRightInd/>
              <w:snapToGrid/>
              <w:spacing w:after="313" w:afterLines="100" w:line="360" w:lineRule="auto"/>
              <w:jc w:val="left"/>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Job Level</w:t>
            </w:r>
          </w:p>
        </w:tc>
        <w:tc>
          <w:tcPr>
            <w:tcW w:w="3808" w:type="dxa"/>
            <w:tcBorders>
              <w:top w:val="nil"/>
              <w:left w:val="nil"/>
              <w:bottom w:val="nil"/>
              <w:right w:val="nil"/>
            </w:tcBorders>
            <w:shd w:val="clear" w:color="auto" w:fill="auto"/>
            <w:vAlign w:val="center"/>
          </w:tcPr>
          <w:p w14:paraId="2D7FB5D0">
            <w:pPr>
              <w:keepNext w:val="0"/>
              <w:keepLines w:val="0"/>
              <w:pageBreakBefore w:val="0"/>
              <w:widowControl/>
              <w:kinsoku/>
              <w:wordWrap/>
              <w:overflowPunct/>
              <w:topLinePunct w:val="0"/>
              <w:autoSpaceDE/>
              <w:autoSpaceDN/>
              <w:bidi w:val="0"/>
              <w:adjustRightInd/>
              <w:snapToGrid/>
              <w:spacing w:after="313" w:afterLines="100" w:line="360" w:lineRule="auto"/>
              <w:jc w:val="left"/>
              <w:rPr>
                <w:rFonts w:hint="default" w:ascii="Arial" w:hAnsi="Arial" w:eastAsia="宋体" w:cs="Arial"/>
                <w:i w:val="0"/>
                <w:iCs w:val="0"/>
                <w:color w:val="000000"/>
                <w:sz w:val="18"/>
                <w:szCs w:val="18"/>
                <w:u w:val="none"/>
              </w:rPr>
            </w:pPr>
          </w:p>
        </w:tc>
      </w:tr>
      <w:tr w14:paraId="534A91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842" w:type="dxa"/>
            <w:tcBorders>
              <w:top w:val="nil"/>
              <w:left w:val="nil"/>
              <w:bottom w:val="nil"/>
              <w:right w:val="nil"/>
            </w:tcBorders>
            <w:shd w:val="clear" w:color="auto" w:fill="auto"/>
            <w:vAlign w:val="center"/>
          </w:tcPr>
          <w:p w14:paraId="45253686">
            <w:pPr>
              <w:keepNext w:val="0"/>
              <w:keepLines w:val="0"/>
              <w:pageBreakBefore w:val="0"/>
              <w:widowControl/>
              <w:kinsoku/>
              <w:wordWrap/>
              <w:overflowPunct/>
              <w:topLinePunct w:val="0"/>
              <w:autoSpaceDE/>
              <w:autoSpaceDN/>
              <w:bidi w:val="0"/>
              <w:adjustRightInd/>
              <w:snapToGrid/>
              <w:spacing w:after="313" w:afterLines="100" w:line="360" w:lineRule="auto"/>
              <w:jc w:val="left"/>
              <w:rPr>
                <w:rFonts w:hint="default" w:ascii="Arial" w:hAnsi="Arial" w:eastAsia="宋体" w:cs="Arial"/>
                <w:i w:val="0"/>
                <w:iCs w:val="0"/>
                <w:color w:val="000000"/>
                <w:sz w:val="18"/>
                <w:szCs w:val="18"/>
                <w:u w:val="none"/>
              </w:rPr>
            </w:pPr>
          </w:p>
        </w:tc>
        <w:tc>
          <w:tcPr>
            <w:tcW w:w="2384" w:type="dxa"/>
            <w:tcBorders>
              <w:top w:val="nil"/>
              <w:left w:val="nil"/>
              <w:bottom w:val="nil"/>
              <w:right w:val="nil"/>
            </w:tcBorders>
            <w:shd w:val="clear" w:color="auto" w:fill="auto"/>
            <w:vAlign w:val="center"/>
          </w:tcPr>
          <w:p w14:paraId="043B55EA">
            <w:pPr>
              <w:keepNext w:val="0"/>
              <w:keepLines w:val="0"/>
              <w:pageBreakBefore w:val="0"/>
              <w:widowControl/>
              <w:suppressLineNumbers w:val="0"/>
              <w:kinsoku/>
              <w:wordWrap/>
              <w:overflowPunct/>
              <w:topLinePunct w:val="0"/>
              <w:autoSpaceDE/>
              <w:autoSpaceDN/>
              <w:bidi w:val="0"/>
              <w:adjustRightInd/>
              <w:snapToGrid/>
              <w:spacing w:after="313" w:afterLines="100" w:line="360" w:lineRule="auto"/>
              <w:jc w:val="left"/>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Total Working Years in the Healthcare Sector</w:t>
            </w:r>
          </w:p>
        </w:tc>
        <w:tc>
          <w:tcPr>
            <w:tcW w:w="3808" w:type="dxa"/>
            <w:tcBorders>
              <w:top w:val="nil"/>
              <w:left w:val="nil"/>
              <w:bottom w:val="nil"/>
              <w:right w:val="nil"/>
            </w:tcBorders>
            <w:shd w:val="clear" w:color="auto" w:fill="auto"/>
            <w:vAlign w:val="center"/>
          </w:tcPr>
          <w:p w14:paraId="65595CFB">
            <w:pPr>
              <w:keepNext w:val="0"/>
              <w:keepLines w:val="0"/>
              <w:pageBreakBefore w:val="0"/>
              <w:widowControl/>
              <w:kinsoku/>
              <w:wordWrap/>
              <w:overflowPunct/>
              <w:topLinePunct w:val="0"/>
              <w:autoSpaceDE/>
              <w:autoSpaceDN/>
              <w:bidi w:val="0"/>
              <w:adjustRightInd/>
              <w:snapToGrid/>
              <w:spacing w:after="313" w:afterLines="100" w:line="360" w:lineRule="auto"/>
              <w:jc w:val="left"/>
              <w:rPr>
                <w:rFonts w:hint="default" w:ascii="Arial" w:hAnsi="Arial" w:eastAsia="宋体" w:cs="Arial"/>
                <w:i w:val="0"/>
                <w:iCs w:val="0"/>
                <w:color w:val="000000"/>
                <w:sz w:val="18"/>
                <w:szCs w:val="18"/>
                <w:u w:val="none"/>
              </w:rPr>
            </w:pPr>
          </w:p>
        </w:tc>
      </w:tr>
      <w:tr w14:paraId="6E39E0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42" w:type="dxa"/>
            <w:tcBorders>
              <w:top w:val="nil"/>
              <w:left w:val="nil"/>
              <w:bottom w:val="nil"/>
              <w:right w:val="nil"/>
            </w:tcBorders>
            <w:shd w:val="clear" w:color="auto" w:fill="auto"/>
            <w:vAlign w:val="center"/>
          </w:tcPr>
          <w:p w14:paraId="24E1AA28">
            <w:pPr>
              <w:keepNext w:val="0"/>
              <w:keepLines w:val="0"/>
              <w:pageBreakBefore w:val="0"/>
              <w:widowControl/>
              <w:kinsoku/>
              <w:wordWrap/>
              <w:overflowPunct/>
              <w:topLinePunct w:val="0"/>
              <w:autoSpaceDE/>
              <w:autoSpaceDN/>
              <w:bidi w:val="0"/>
              <w:adjustRightInd/>
              <w:snapToGrid/>
              <w:spacing w:after="313" w:afterLines="100" w:line="360" w:lineRule="auto"/>
              <w:jc w:val="left"/>
              <w:rPr>
                <w:rFonts w:hint="default" w:ascii="Arial" w:hAnsi="Arial" w:eastAsia="宋体" w:cs="Arial"/>
                <w:i w:val="0"/>
                <w:iCs w:val="0"/>
                <w:color w:val="000000"/>
                <w:sz w:val="18"/>
                <w:szCs w:val="18"/>
                <w:u w:val="none"/>
              </w:rPr>
            </w:pPr>
          </w:p>
        </w:tc>
        <w:tc>
          <w:tcPr>
            <w:tcW w:w="2384" w:type="dxa"/>
            <w:tcBorders>
              <w:top w:val="nil"/>
              <w:left w:val="nil"/>
              <w:bottom w:val="nil"/>
              <w:right w:val="nil"/>
            </w:tcBorders>
            <w:shd w:val="clear" w:color="auto" w:fill="auto"/>
            <w:vAlign w:val="center"/>
          </w:tcPr>
          <w:p w14:paraId="5EE908F9">
            <w:pPr>
              <w:keepNext w:val="0"/>
              <w:keepLines w:val="0"/>
              <w:pageBreakBefore w:val="0"/>
              <w:widowControl/>
              <w:suppressLineNumbers w:val="0"/>
              <w:kinsoku/>
              <w:wordWrap/>
              <w:overflowPunct/>
              <w:topLinePunct w:val="0"/>
              <w:autoSpaceDE/>
              <w:autoSpaceDN/>
              <w:bidi w:val="0"/>
              <w:adjustRightInd/>
              <w:snapToGrid/>
              <w:spacing w:after="313" w:afterLines="100" w:line="360" w:lineRule="auto"/>
              <w:jc w:val="left"/>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 xml:space="preserve">Duration of Participation in </w:t>
            </w:r>
            <w:r>
              <w:rPr>
                <w:rFonts w:hint="eastAsia" w:ascii="Arial" w:hAnsi="Arial" w:eastAsia="宋体" w:cs="Arial"/>
                <w:i w:val="0"/>
                <w:iCs w:val="0"/>
                <w:color w:val="000000"/>
                <w:kern w:val="0"/>
                <w:sz w:val="18"/>
                <w:szCs w:val="18"/>
                <w:u w:val="none"/>
                <w:lang w:val="en-US" w:eastAsia="zh-CN" w:bidi="ar"/>
              </w:rPr>
              <w:t>Medical Consortium</w:t>
            </w:r>
            <w:r>
              <w:rPr>
                <w:rFonts w:hint="default" w:ascii="Arial" w:hAnsi="Arial" w:eastAsia="宋体" w:cs="Arial"/>
                <w:i w:val="0"/>
                <w:iCs w:val="0"/>
                <w:color w:val="000000"/>
                <w:kern w:val="0"/>
                <w:sz w:val="18"/>
                <w:szCs w:val="18"/>
                <w:u w:val="none"/>
                <w:lang w:val="en-US" w:eastAsia="zh-CN" w:bidi="ar"/>
              </w:rPr>
              <w:t xml:space="preserve"> Reform-Related Work</w:t>
            </w:r>
          </w:p>
        </w:tc>
        <w:tc>
          <w:tcPr>
            <w:tcW w:w="3808" w:type="dxa"/>
            <w:tcBorders>
              <w:top w:val="nil"/>
              <w:left w:val="nil"/>
              <w:bottom w:val="nil"/>
              <w:right w:val="nil"/>
            </w:tcBorders>
            <w:shd w:val="clear" w:color="auto" w:fill="auto"/>
            <w:vAlign w:val="center"/>
          </w:tcPr>
          <w:p w14:paraId="61BB2210">
            <w:pPr>
              <w:keepNext w:val="0"/>
              <w:keepLines w:val="0"/>
              <w:pageBreakBefore w:val="0"/>
              <w:widowControl/>
              <w:kinsoku/>
              <w:wordWrap/>
              <w:overflowPunct/>
              <w:topLinePunct w:val="0"/>
              <w:autoSpaceDE/>
              <w:autoSpaceDN/>
              <w:bidi w:val="0"/>
              <w:adjustRightInd/>
              <w:snapToGrid/>
              <w:spacing w:after="313" w:afterLines="100" w:line="360" w:lineRule="auto"/>
              <w:jc w:val="left"/>
              <w:rPr>
                <w:rFonts w:hint="default" w:ascii="Arial" w:hAnsi="Arial" w:eastAsia="宋体" w:cs="Arial"/>
                <w:i w:val="0"/>
                <w:iCs w:val="0"/>
                <w:color w:val="000000"/>
                <w:sz w:val="18"/>
                <w:szCs w:val="18"/>
                <w:u w:val="none"/>
              </w:rPr>
            </w:pPr>
          </w:p>
        </w:tc>
      </w:tr>
      <w:tr w14:paraId="520E0B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842" w:type="dxa"/>
            <w:tcBorders>
              <w:top w:val="nil"/>
              <w:left w:val="nil"/>
              <w:bottom w:val="nil"/>
              <w:right w:val="nil"/>
            </w:tcBorders>
            <w:shd w:val="clear" w:color="auto" w:fill="auto"/>
            <w:vAlign w:val="center"/>
          </w:tcPr>
          <w:p w14:paraId="210B6231">
            <w:pPr>
              <w:keepNext w:val="0"/>
              <w:keepLines w:val="0"/>
              <w:pageBreakBefore w:val="0"/>
              <w:widowControl/>
              <w:kinsoku/>
              <w:wordWrap/>
              <w:overflowPunct/>
              <w:topLinePunct w:val="0"/>
              <w:autoSpaceDE/>
              <w:autoSpaceDN/>
              <w:bidi w:val="0"/>
              <w:adjustRightInd/>
              <w:snapToGrid/>
              <w:spacing w:after="313" w:afterLines="100" w:line="360" w:lineRule="auto"/>
              <w:jc w:val="left"/>
              <w:rPr>
                <w:rFonts w:hint="default" w:ascii="Arial" w:hAnsi="Arial" w:eastAsia="宋体" w:cs="Arial"/>
                <w:i w:val="0"/>
                <w:iCs w:val="0"/>
                <w:color w:val="000000"/>
                <w:sz w:val="18"/>
                <w:szCs w:val="18"/>
                <w:u w:val="none"/>
              </w:rPr>
            </w:pPr>
          </w:p>
        </w:tc>
        <w:tc>
          <w:tcPr>
            <w:tcW w:w="2384" w:type="dxa"/>
            <w:tcBorders>
              <w:top w:val="nil"/>
              <w:left w:val="nil"/>
              <w:bottom w:val="nil"/>
              <w:right w:val="nil"/>
            </w:tcBorders>
            <w:shd w:val="clear" w:color="auto" w:fill="auto"/>
            <w:vAlign w:val="center"/>
          </w:tcPr>
          <w:p w14:paraId="0B88DAEC">
            <w:pPr>
              <w:keepNext w:val="0"/>
              <w:keepLines w:val="0"/>
              <w:pageBreakBefore w:val="0"/>
              <w:widowControl/>
              <w:suppressLineNumbers w:val="0"/>
              <w:kinsoku/>
              <w:wordWrap/>
              <w:overflowPunct/>
              <w:topLinePunct w:val="0"/>
              <w:autoSpaceDE/>
              <w:autoSpaceDN/>
              <w:bidi w:val="0"/>
              <w:adjustRightInd/>
              <w:snapToGrid/>
              <w:spacing w:after="313" w:afterLines="100" w:line="360" w:lineRule="auto"/>
              <w:jc w:val="left"/>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Core Work Responsibilities Related to the Reform</w:t>
            </w:r>
          </w:p>
        </w:tc>
        <w:tc>
          <w:tcPr>
            <w:tcW w:w="3808" w:type="dxa"/>
            <w:tcBorders>
              <w:top w:val="nil"/>
              <w:left w:val="nil"/>
              <w:bottom w:val="nil"/>
              <w:right w:val="nil"/>
            </w:tcBorders>
            <w:shd w:val="clear" w:color="auto" w:fill="auto"/>
            <w:vAlign w:val="center"/>
          </w:tcPr>
          <w:p w14:paraId="784AFADF">
            <w:pPr>
              <w:keepNext w:val="0"/>
              <w:keepLines w:val="0"/>
              <w:pageBreakBefore w:val="0"/>
              <w:widowControl/>
              <w:kinsoku/>
              <w:wordWrap/>
              <w:overflowPunct/>
              <w:topLinePunct w:val="0"/>
              <w:autoSpaceDE/>
              <w:autoSpaceDN/>
              <w:bidi w:val="0"/>
              <w:adjustRightInd/>
              <w:snapToGrid/>
              <w:spacing w:after="313" w:afterLines="100" w:line="360" w:lineRule="auto"/>
              <w:jc w:val="left"/>
              <w:rPr>
                <w:rFonts w:hint="default" w:ascii="Arial" w:hAnsi="Arial" w:eastAsia="宋体" w:cs="Arial"/>
                <w:i w:val="0"/>
                <w:iCs w:val="0"/>
                <w:color w:val="000000"/>
                <w:sz w:val="18"/>
                <w:szCs w:val="18"/>
                <w:u w:val="none"/>
              </w:rPr>
            </w:pPr>
          </w:p>
        </w:tc>
      </w:tr>
      <w:tr w14:paraId="2AC676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842" w:type="dxa"/>
            <w:tcBorders>
              <w:top w:val="nil"/>
              <w:left w:val="nil"/>
              <w:bottom w:val="nil"/>
              <w:right w:val="nil"/>
            </w:tcBorders>
            <w:shd w:val="clear" w:color="auto" w:fill="auto"/>
            <w:vAlign w:val="center"/>
          </w:tcPr>
          <w:p w14:paraId="6D98F866">
            <w:pPr>
              <w:keepNext w:val="0"/>
              <w:keepLines w:val="0"/>
              <w:pageBreakBefore w:val="0"/>
              <w:widowControl/>
              <w:suppressLineNumbers w:val="0"/>
              <w:kinsoku/>
              <w:wordWrap/>
              <w:overflowPunct/>
              <w:topLinePunct w:val="0"/>
              <w:autoSpaceDE/>
              <w:autoSpaceDN/>
              <w:bidi w:val="0"/>
              <w:adjustRightInd/>
              <w:snapToGrid/>
              <w:spacing w:after="313" w:afterLines="100" w:line="360" w:lineRule="auto"/>
              <w:jc w:val="left"/>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Optional Supplementary Items</w:t>
            </w:r>
          </w:p>
        </w:tc>
        <w:tc>
          <w:tcPr>
            <w:tcW w:w="2384" w:type="dxa"/>
            <w:tcBorders>
              <w:top w:val="nil"/>
              <w:left w:val="nil"/>
              <w:bottom w:val="nil"/>
              <w:right w:val="nil"/>
            </w:tcBorders>
            <w:shd w:val="clear" w:color="auto" w:fill="auto"/>
            <w:vAlign w:val="center"/>
          </w:tcPr>
          <w:p w14:paraId="0C1F1A2C">
            <w:pPr>
              <w:keepNext w:val="0"/>
              <w:keepLines w:val="0"/>
              <w:pageBreakBefore w:val="0"/>
              <w:widowControl/>
              <w:suppressLineNumbers w:val="0"/>
              <w:kinsoku/>
              <w:wordWrap/>
              <w:overflowPunct/>
              <w:topLinePunct w:val="0"/>
              <w:autoSpaceDE/>
              <w:autoSpaceDN/>
              <w:bidi w:val="0"/>
              <w:adjustRightInd/>
              <w:snapToGrid/>
              <w:spacing w:after="313" w:afterLines="100" w:line="360" w:lineRule="auto"/>
              <w:jc w:val="left"/>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Type of Practising Qualification</w:t>
            </w:r>
          </w:p>
        </w:tc>
        <w:tc>
          <w:tcPr>
            <w:tcW w:w="3808" w:type="dxa"/>
            <w:tcBorders>
              <w:top w:val="nil"/>
              <w:left w:val="nil"/>
              <w:bottom w:val="nil"/>
              <w:right w:val="nil"/>
            </w:tcBorders>
            <w:shd w:val="clear" w:color="auto" w:fill="auto"/>
            <w:vAlign w:val="center"/>
          </w:tcPr>
          <w:p w14:paraId="1939EC21">
            <w:pPr>
              <w:keepNext w:val="0"/>
              <w:keepLines w:val="0"/>
              <w:pageBreakBefore w:val="0"/>
              <w:widowControl/>
              <w:suppressLineNumbers w:val="0"/>
              <w:kinsoku/>
              <w:wordWrap/>
              <w:overflowPunct/>
              <w:topLinePunct w:val="0"/>
              <w:autoSpaceDE/>
              <w:autoSpaceDN/>
              <w:bidi w:val="0"/>
              <w:adjustRightInd/>
              <w:snapToGrid/>
              <w:spacing w:after="313" w:afterLines="100" w:line="360" w:lineRule="auto"/>
              <w:jc w:val="left"/>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 Medical Practitioner □ Assistant Medical Practitioner □ Registered Nurse □ Other: ________</w:t>
            </w:r>
          </w:p>
        </w:tc>
      </w:tr>
      <w:tr w14:paraId="7730B7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842" w:type="dxa"/>
            <w:tcBorders>
              <w:top w:val="nil"/>
              <w:left w:val="nil"/>
              <w:bottom w:val="nil"/>
              <w:right w:val="nil"/>
            </w:tcBorders>
            <w:shd w:val="clear" w:color="auto" w:fill="auto"/>
            <w:vAlign w:val="center"/>
          </w:tcPr>
          <w:p w14:paraId="4D5145B7">
            <w:pPr>
              <w:keepNext w:val="0"/>
              <w:keepLines w:val="0"/>
              <w:pageBreakBefore w:val="0"/>
              <w:widowControl/>
              <w:kinsoku/>
              <w:wordWrap/>
              <w:overflowPunct/>
              <w:topLinePunct w:val="0"/>
              <w:autoSpaceDE/>
              <w:autoSpaceDN/>
              <w:bidi w:val="0"/>
              <w:adjustRightInd/>
              <w:snapToGrid/>
              <w:spacing w:after="313" w:afterLines="100" w:line="360" w:lineRule="auto"/>
              <w:jc w:val="left"/>
              <w:rPr>
                <w:rFonts w:hint="default" w:ascii="Arial" w:hAnsi="Arial" w:eastAsia="宋体" w:cs="Arial"/>
                <w:i w:val="0"/>
                <w:iCs w:val="0"/>
                <w:color w:val="000000"/>
                <w:sz w:val="18"/>
                <w:szCs w:val="18"/>
                <w:u w:val="none"/>
              </w:rPr>
            </w:pPr>
          </w:p>
        </w:tc>
        <w:tc>
          <w:tcPr>
            <w:tcW w:w="2384" w:type="dxa"/>
            <w:tcBorders>
              <w:top w:val="nil"/>
              <w:left w:val="nil"/>
              <w:bottom w:val="nil"/>
              <w:right w:val="nil"/>
            </w:tcBorders>
            <w:shd w:val="clear" w:color="auto" w:fill="auto"/>
            <w:vAlign w:val="center"/>
          </w:tcPr>
          <w:p w14:paraId="1320A2A5">
            <w:pPr>
              <w:keepNext w:val="0"/>
              <w:keepLines w:val="0"/>
              <w:pageBreakBefore w:val="0"/>
              <w:widowControl/>
              <w:suppressLineNumbers w:val="0"/>
              <w:kinsoku/>
              <w:wordWrap/>
              <w:overflowPunct/>
              <w:topLinePunct w:val="0"/>
              <w:autoSpaceDE/>
              <w:autoSpaceDN/>
              <w:bidi w:val="0"/>
              <w:adjustRightInd/>
              <w:snapToGrid/>
              <w:spacing w:after="313" w:afterLines="100" w:line="360" w:lineRule="auto"/>
              <w:jc w:val="left"/>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Type of Affiliated Department</w:t>
            </w:r>
          </w:p>
        </w:tc>
        <w:tc>
          <w:tcPr>
            <w:tcW w:w="3808" w:type="dxa"/>
            <w:tcBorders>
              <w:top w:val="nil"/>
              <w:left w:val="nil"/>
              <w:bottom w:val="nil"/>
              <w:right w:val="nil"/>
            </w:tcBorders>
            <w:shd w:val="clear" w:color="auto" w:fill="auto"/>
            <w:vAlign w:val="center"/>
          </w:tcPr>
          <w:p w14:paraId="1BA2EF92">
            <w:pPr>
              <w:keepNext w:val="0"/>
              <w:keepLines w:val="0"/>
              <w:pageBreakBefore w:val="0"/>
              <w:widowControl/>
              <w:suppressLineNumbers w:val="0"/>
              <w:kinsoku/>
              <w:wordWrap/>
              <w:overflowPunct/>
              <w:topLinePunct w:val="0"/>
              <w:autoSpaceDE/>
              <w:autoSpaceDN/>
              <w:bidi w:val="0"/>
              <w:adjustRightInd/>
              <w:snapToGrid/>
              <w:spacing w:after="313" w:afterLines="100" w:line="360" w:lineRule="auto"/>
              <w:jc w:val="left"/>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 Clinical Department □ Public Health Department □ Medical Technology Department □ Other: ________</w:t>
            </w:r>
          </w:p>
        </w:tc>
      </w:tr>
      <w:tr w14:paraId="676788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42" w:type="dxa"/>
            <w:tcBorders>
              <w:top w:val="nil"/>
              <w:left w:val="nil"/>
              <w:bottom w:val="nil"/>
              <w:right w:val="nil"/>
            </w:tcBorders>
            <w:shd w:val="clear" w:color="auto" w:fill="auto"/>
            <w:vAlign w:val="center"/>
          </w:tcPr>
          <w:p w14:paraId="7C4D4CF3">
            <w:pPr>
              <w:keepNext w:val="0"/>
              <w:keepLines w:val="0"/>
              <w:pageBreakBefore w:val="0"/>
              <w:widowControl/>
              <w:kinsoku/>
              <w:wordWrap/>
              <w:overflowPunct/>
              <w:topLinePunct w:val="0"/>
              <w:autoSpaceDE/>
              <w:autoSpaceDN/>
              <w:bidi w:val="0"/>
              <w:adjustRightInd/>
              <w:snapToGrid/>
              <w:spacing w:after="313" w:afterLines="100" w:line="360" w:lineRule="auto"/>
              <w:jc w:val="left"/>
              <w:rPr>
                <w:rFonts w:hint="default" w:ascii="Arial" w:hAnsi="Arial" w:eastAsia="宋体" w:cs="Arial"/>
                <w:i w:val="0"/>
                <w:iCs w:val="0"/>
                <w:color w:val="000000"/>
                <w:sz w:val="18"/>
                <w:szCs w:val="18"/>
                <w:u w:val="none"/>
              </w:rPr>
            </w:pPr>
          </w:p>
        </w:tc>
        <w:tc>
          <w:tcPr>
            <w:tcW w:w="2384" w:type="dxa"/>
            <w:tcBorders>
              <w:top w:val="nil"/>
              <w:left w:val="nil"/>
              <w:bottom w:val="nil"/>
              <w:right w:val="nil"/>
            </w:tcBorders>
            <w:shd w:val="clear" w:color="auto" w:fill="auto"/>
            <w:vAlign w:val="center"/>
          </w:tcPr>
          <w:p w14:paraId="18224362">
            <w:pPr>
              <w:keepNext w:val="0"/>
              <w:keepLines w:val="0"/>
              <w:pageBreakBefore w:val="0"/>
              <w:widowControl/>
              <w:suppressLineNumbers w:val="0"/>
              <w:kinsoku/>
              <w:wordWrap/>
              <w:overflowPunct/>
              <w:topLinePunct w:val="0"/>
              <w:autoSpaceDE/>
              <w:autoSpaceDN/>
              <w:bidi w:val="0"/>
              <w:adjustRightInd/>
              <w:snapToGrid/>
              <w:spacing w:after="313" w:afterLines="100" w:line="360" w:lineRule="auto"/>
              <w:jc w:val="left"/>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Informed Consent Form Signing Status</w:t>
            </w:r>
          </w:p>
        </w:tc>
        <w:tc>
          <w:tcPr>
            <w:tcW w:w="3808" w:type="dxa"/>
            <w:tcBorders>
              <w:top w:val="nil"/>
              <w:left w:val="nil"/>
              <w:bottom w:val="nil"/>
              <w:right w:val="nil"/>
            </w:tcBorders>
            <w:shd w:val="clear" w:color="auto" w:fill="auto"/>
            <w:vAlign w:val="center"/>
          </w:tcPr>
          <w:p w14:paraId="7AD4CCF7">
            <w:pPr>
              <w:keepNext w:val="0"/>
              <w:keepLines w:val="0"/>
              <w:pageBreakBefore w:val="0"/>
              <w:widowControl/>
              <w:suppressLineNumbers w:val="0"/>
              <w:kinsoku/>
              <w:wordWrap/>
              <w:overflowPunct/>
              <w:topLinePunct w:val="0"/>
              <w:autoSpaceDE/>
              <w:autoSpaceDN/>
              <w:bidi w:val="0"/>
              <w:adjustRightInd/>
              <w:snapToGrid/>
              <w:spacing w:after="313" w:afterLines="100" w:line="360" w:lineRule="auto"/>
              <w:jc w:val="left"/>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 Signed □ Unsigned</w:t>
            </w:r>
          </w:p>
        </w:tc>
      </w:tr>
      <w:tr w14:paraId="78EB01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42" w:type="dxa"/>
            <w:tcBorders>
              <w:top w:val="nil"/>
              <w:left w:val="nil"/>
              <w:bottom w:val="single" w:color="auto" w:sz="12" w:space="0"/>
              <w:right w:val="nil"/>
            </w:tcBorders>
            <w:shd w:val="clear" w:color="auto" w:fill="auto"/>
            <w:vAlign w:val="center"/>
          </w:tcPr>
          <w:p w14:paraId="6F7F6E99">
            <w:pPr>
              <w:keepNext w:val="0"/>
              <w:keepLines w:val="0"/>
              <w:pageBreakBefore w:val="0"/>
              <w:widowControl/>
              <w:kinsoku/>
              <w:wordWrap/>
              <w:overflowPunct/>
              <w:topLinePunct w:val="0"/>
              <w:autoSpaceDE/>
              <w:autoSpaceDN/>
              <w:bidi w:val="0"/>
              <w:adjustRightInd/>
              <w:snapToGrid/>
              <w:spacing w:after="313" w:afterLines="100" w:line="360" w:lineRule="auto"/>
              <w:jc w:val="left"/>
              <w:rPr>
                <w:rFonts w:hint="default" w:ascii="Arial" w:hAnsi="Arial" w:eastAsia="宋体" w:cs="Arial"/>
                <w:i w:val="0"/>
                <w:iCs w:val="0"/>
                <w:color w:val="000000"/>
                <w:sz w:val="18"/>
                <w:szCs w:val="18"/>
                <w:u w:val="none"/>
              </w:rPr>
            </w:pPr>
          </w:p>
        </w:tc>
        <w:tc>
          <w:tcPr>
            <w:tcW w:w="2384" w:type="dxa"/>
            <w:tcBorders>
              <w:top w:val="nil"/>
              <w:left w:val="nil"/>
              <w:bottom w:val="single" w:color="auto" w:sz="12" w:space="0"/>
              <w:right w:val="nil"/>
            </w:tcBorders>
            <w:shd w:val="clear" w:color="auto" w:fill="auto"/>
            <w:vAlign w:val="center"/>
          </w:tcPr>
          <w:p w14:paraId="79A4C0BB">
            <w:pPr>
              <w:keepNext w:val="0"/>
              <w:keepLines w:val="0"/>
              <w:pageBreakBefore w:val="0"/>
              <w:widowControl/>
              <w:suppressLineNumbers w:val="0"/>
              <w:kinsoku/>
              <w:wordWrap/>
              <w:overflowPunct/>
              <w:topLinePunct w:val="0"/>
              <w:autoSpaceDE/>
              <w:autoSpaceDN/>
              <w:bidi w:val="0"/>
              <w:adjustRightInd/>
              <w:snapToGrid/>
              <w:spacing w:after="313" w:afterLines="100" w:line="360" w:lineRule="auto"/>
              <w:jc w:val="left"/>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Interview Audio Recording ID</w:t>
            </w:r>
          </w:p>
        </w:tc>
        <w:tc>
          <w:tcPr>
            <w:tcW w:w="3808" w:type="dxa"/>
            <w:tcBorders>
              <w:top w:val="nil"/>
              <w:left w:val="nil"/>
              <w:bottom w:val="single" w:color="auto" w:sz="12" w:space="0"/>
              <w:right w:val="nil"/>
            </w:tcBorders>
            <w:shd w:val="clear" w:color="auto" w:fill="auto"/>
            <w:vAlign w:val="center"/>
          </w:tcPr>
          <w:p w14:paraId="45F73BE0">
            <w:pPr>
              <w:keepNext w:val="0"/>
              <w:keepLines w:val="0"/>
              <w:pageBreakBefore w:val="0"/>
              <w:widowControl/>
              <w:kinsoku/>
              <w:wordWrap/>
              <w:overflowPunct/>
              <w:topLinePunct w:val="0"/>
              <w:autoSpaceDE/>
              <w:autoSpaceDN/>
              <w:bidi w:val="0"/>
              <w:adjustRightInd/>
              <w:snapToGrid/>
              <w:spacing w:after="313" w:afterLines="100" w:line="360" w:lineRule="auto"/>
              <w:jc w:val="left"/>
              <w:rPr>
                <w:rFonts w:hint="default" w:ascii="Arial" w:hAnsi="Arial" w:eastAsia="宋体" w:cs="Arial"/>
                <w:i w:val="0"/>
                <w:iCs w:val="0"/>
                <w:color w:val="000000"/>
                <w:sz w:val="18"/>
                <w:szCs w:val="18"/>
                <w:u w:val="none"/>
              </w:rPr>
            </w:pPr>
          </w:p>
        </w:tc>
      </w:tr>
    </w:tbl>
    <w:p w14:paraId="0BE3413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13" w:afterLines="100" w:afterAutospacing="0" w:line="360" w:lineRule="auto"/>
        <w:ind w:left="0" w:right="0" w:firstLine="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Anonymisation and Information Management Rules</w:t>
      </w:r>
    </w:p>
    <w:p w14:paraId="5C915F5B">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13" w:afterLines="100" w:afterAutospacing="0" w:line="360" w:lineRule="auto"/>
        <w:ind w:leftChars="0" w:right="0" w:rightChars="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All information, audio recordings and transcribed content collected from this interview are used solely for the academic research of this study, and will not be used for any other purposes or disclosed to any third party.</w:t>
      </w:r>
    </w:p>
    <w:p w14:paraId="0ADFB867">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13" w:afterLines="100" w:afterAutospacing="0" w:line="360" w:lineRule="auto"/>
        <w:ind w:leftChars="0" w:right="0" w:rightChars="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All research materials are bound to the anonymised ID of the respondent. No personally identifiable information (including your full name, full institutional name, contact details, etc.) will appear in the research process or published research outputs; only anonymised viewpoints and sample characteristics will be presented.</w:t>
      </w:r>
    </w:p>
    <w:p w14:paraId="1B074EE3">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13" w:afterLines="100" w:afterAutospacing="0" w:line="360" w:lineRule="auto"/>
        <w:ind w:leftChars="0" w:right="0" w:rightChars="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 xml:space="preserve">Original interview materials will be stored in encrypted form for </w:t>
      </w:r>
      <w:r>
        <w:rPr>
          <w:rFonts w:hint="eastAsia" w:ascii="Times New Roman" w:hAnsi="Times New Roman" w:cs="Times New Roman"/>
          <w:color w:val="000000"/>
          <w:sz w:val="24"/>
          <w:szCs w:val="24"/>
          <w:lang w:eastAsia="zh-CN"/>
        </w:rPr>
        <w:t>three</w:t>
      </w:r>
      <w:r>
        <w:rPr>
          <w:rFonts w:hint="default" w:ascii="Times New Roman" w:hAnsi="Times New Roman" w:cs="Times New Roman"/>
          <w:color w:val="000000"/>
          <w:sz w:val="24"/>
          <w:szCs w:val="24"/>
        </w:rPr>
        <w:t xml:space="preserve"> years after the completion of the study, and will be subject to irreversible and unified destruction upon expiration.</w:t>
      </w:r>
    </w:p>
    <w:p w14:paraId="690A2A96">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13" w:afterLines="100" w:afterAutospacing="0" w:line="360" w:lineRule="auto"/>
        <w:ind w:leftChars="0" w:right="0" w:rightChars="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You may terminate the interview at any time during the process, without any adverse consequences or liability of any kind.</w:t>
      </w:r>
    </w:p>
    <w:p w14:paraId="4083B81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13" w:afterLines="100" w:afterAutospacing="0" w:line="360" w:lineRule="auto"/>
        <w:ind w:left="0" w:right="0" w:firstLine="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Interview Opening Script</w:t>
      </w:r>
    </w:p>
    <w:p w14:paraId="2DE1D20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13" w:afterLines="100" w:afterAutospacing="0" w:line="360" w:lineRule="auto"/>
        <w:ind w:left="0" w:right="0" w:firstLine="0"/>
        <w:jc w:val="left"/>
        <w:textAlignment w:val="auto"/>
        <w:rPr>
          <w:rFonts w:hint="default" w:ascii="Times New Roman" w:hAnsi="Times New Roman" w:cs="Times New Roman"/>
          <w:color w:val="000000"/>
          <w:sz w:val="24"/>
          <w:szCs w:val="24"/>
        </w:rPr>
      </w:pPr>
      <w:r>
        <w:rPr>
          <w:rFonts w:hint="default" w:ascii="Times New Roman" w:hAnsi="Times New Roman" w:eastAsia="宋体" w:cs="Times New Roman"/>
          <w:color w:val="000000"/>
          <w:kern w:val="0"/>
          <w:sz w:val="24"/>
          <w:szCs w:val="24"/>
          <w:lang w:val="en-US" w:eastAsia="zh-CN" w:bidi="ar"/>
        </w:rPr>
        <w:t xml:space="preserve">Hello, we are from the Research Group on County-Level </w:t>
      </w:r>
      <w:r>
        <w:rPr>
          <w:rFonts w:hint="eastAsia" w:ascii="Times New Roman" w:hAnsi="Times New Roman" w:eastAsia="宋体" w:cs="Times New Roman"/>
          <w:color w:val="000000"/>
          <w:kern w:val="0"/>
          <w:sz w:val="24"/>
          <w:szCs w:val="24"/>
          <w:lang w:val="en-US" w:eastAsia="zh-CN" w:bidi="ar"/>
        </w:rPr>
        <w:t>Medical Consortium</w:t>
      </w:r>
      <w:r>
        <w:rPr>
          <w:rFonts w:hint="default" w:ascii="Times New Roman" w:hAnsi="Times New Roman" w:eastAsia="宋体" w:cs="Times New Roman"/>
          <w:color w:val="000000"/>
          <w:kern w:val="0"/>
          <w:sz w:val="24"/>
          <w:szCs w:val="24"/>
          <w:lang w:val="en-US" w:eastAsia="zh-CN" w:bidi="ar"/>
        </w:rPr>
        <w:t xml:space="preserve"> Reform. This interview aims to understand the actual changes brought by the </w:t>
      </w:r>
      <w:r>
        <w:rPr>
          <w:rFonts w:hint="eastAsia" w:ascii="Times New Roman" w:hAnsi="Times New Roman" w:eastAsia="宋体" w:cs="Times New Roman"/>
          <w:color w:val="000000"/>
          <w:kern w:val="0"/>
          <w:sz w:val="24"/>
          <w:szCs w:val="24"/>
          <w:lang w:val="en-US" w:eastAsia="zh-CN" w:bidi="ar"/>
        </w:rPr>
        <w:t>Medical Consortium</w:t>
      </w:r>
      <w:r>
        <w:rPr>
          <w:rFonts w:hint="default" w:ascii="Times New Roman" w:hAnsi="Times New Roman" w:eastAsia="宋体" w:cs="Times New Roman"/>
          <w:color w:val="000000"/>
          <w:kern w:val="0"/>
          <w:sz w:val="24"/>
          <w:szCs w:val="24"/>
          <w:lang w:val="en-US" w:eastAsia="zh-CN" w:bidi="ar"/>
        </w:rPr>
        <w:t xml:space="preserve"> reform to the daily work of frontline clinical staff.</w:t>
      </w:r>
    </w:p>
    <w:p w14:paraId="1FD255C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13" w:afterLines="100" w:afterAutospacing="0" w:line="360" w:lineRule="auto"/>
        <w:ind w:left="0" w:right="0" w:firstLine="0"/>
        <w:jc w:val="left"/>
        <w:textAlignment w:val="auto"/>
        <w:rPr>
          <w:rFonts w:hint="default" w:ascii="Times New Roman" w:hAnsi="Times New Roman" w:cs="Times New Roman"/>
          <w:color w:val="000000"/>
          <w:sz w:val="24"/>
          <w:szCs w:val="24"/>
        </w:rPr>
      </w:pPr>
      <w:r>
        <w:rPr>
          <w:rFonts w:hint="default" w:ascii="Times New Roman" w:hAnsi="Times New Roman" w:eastAsia="宋体" w:cs="Times New Roman"/>
          <w:color w:val="000000"/>
          <w:kern w:val="0"/>
          <w:sz w:val="24"/>
          <w:szCs w:val="24"/>
          <w:lang w:val="en-US" w:eastAsia="zh-CN" w:bidi="ar"/>
        </w:rPr>
        <w:t>The interview will take approximately 25 minutes. We will audio-record the entire interview, and all content will only be used for academic research. We will anonymise all information and strictly protect your personal data. You may terminate the interview at any time without any adverse consequences. If you agree to participate, we will first ask you to sign the informed consent form before starting the interview. Do you agree to participate?</w:t>
      </w:r>
    </w:p>
    <w:p w14:paraId="75E0164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13" w:afterLines="100" w:afterAutospacing="0" w:line="360" w:lineRule="auto"/>
        <w:ind w:left="0" w:right="0" w:firstLine="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Core Interview Questions</w:t>
      </w:r>
    </w:p>
    <w:p w14:paraId="229DBDCB">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13" w:afterLines="100" w:afterAutospacing="0" w:line="360" w:lineRule="auto"/>
        <w:ind w:leftChars="0" w:right="0" w:rightChars="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 xml:space="preserve">What were the main contents of your daily work and the main challenges you faced in clinical practice before the launch of the </w:t>
      </w:r>
      <w:r>
        <w:rPr>
          <w:rFonts w:hint="eastAsia" w:ascii="Times New Roman" w:hAnsi="Times New Roman" w:cs="Times New Roman"/>
          <w:color w:val="000000"/>
          <w:sz w:val="24"/>
          <w:szCs w:val="24"/>
          <w:lang w:eastAsia="zh-CN"/>
        </w:rPr>
        <w:t>Medical Consortium</w:t>
      </w:r>
      <w:r>
        <w:rPr>
          <w:rFonts w:hint="default" w:ascii="Times New Roman" w:hAnsi="Times New Roman" w:cs="Times New Roman"/>
          <w:color w:val="000000"/>
          <w:sz w:val="24"/>
          <w:szCs w:val="24"/>
        </w:rPr>
        <w:t xml:space="preserve"> reform in 2018? Such as medical resource allocation, professional capacity development, and patient service management.</w:t>
      </w:r>
    </w:p>
    <w:p w14:paraId="28E91352">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13" w:afterLines="100" w:afterAutospacing="0" w:line="360" w:lineRule="auto"/>
        <w:ind w:leftChars="0" w:right="0" w:rightChars="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 xml:space="preserve">From 2018 to 2024, with the advancement of the </w:t>
      </w:r>
      <w:r>
        <w:rPr>
          <w:rFonts w:hint="eastAsia" w:ascii="Times New Roman" w:hAnsi="Times New Roman" w:cs="Times New Roman"/>
          <w:color w:val="000000"/>
          <w:sz w:val="24"/>
          <w:szCs w:val="24"/>
          <w:lang w:eastAsia="zh-CN"/>
        </w:rPr>
        <w:t>Medical Consortium</w:t>
      </w:r>
      <w:r>
        <w:rPr>
          <w:rFonts w:hint="default" w:ascii="Times New Roman" w:hAnsi="Times New Roman" w:cs="Times New Roman"/>
          <w:color w:val="000000"/>
          <w:sz w:val="24"/>
          <w:szCs w:val="24"/>
        </w:rPr>
        <w:t xml:space="preserve"> reform, what are the most obvious changes in your work content, service mode, professional training and performance assessment?</w:t>
      </w:r>
    </w:p>
    <w:p w14:paraId="0E5021A2">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13" w:afterLines="100" w:afterAutospacing="0" w:line="360" w:lineRule="auto"/>
        <w:ind w:leftChars="0" w:right="0" w:rightChars="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What practical effects have the county-township linkage mechanisms such as expert sinking, telemedicine, and two-way referral brought to your daily clinical work? What are the existing problems and unreasonable aspects in the specific implementation process?</w:t>
      </w:r>
    </w:p>
    <w:p w14:paraId="57E35814">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13" w:afterLines="100" w:afterAutospacing="0" w:line="360" w:lineRule="auto"/>
        <w:ind w:leftChars="0" w:right="0" w:rightChars="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In the process of participating in grassroots support work (such as sinking to township health centres/village clinics for diagnosis and treatment, technical guidance), what are your practical experiences and difficulties? How has this work affected your professional capacity development and daily work arrangement?</w:t>
      </w:r>
    </w:p>
    <w:p w14:paraId="18ACD842">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13" w:afterLines="100" w:afterAutospacing="0" w:line="360" w:lineRule="auto"/>
        <w:ind w:leftChars="0" w:right="0" w:rightChars="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 xml:space="preserve">What changes have you observed in the medical-seeking behaviour and treatment choices of patients before and after the reform? What factors do you think have led to these changes, and how do they reflect the implementation effect of the </w:t>
      </w:r>
      <w:r>
        <w:rPr>
          <w:rFonts w:hint="eastAsia" w:ascii="Times New Roman" w:hAnsi="Times New Roman" w:cs="Times New Roman"/>
          <w:color w:val="000000"/>
          <w:sz w:val="24"/>
          <w:szCs w:val="24"/>
          <w:lang w:eastAsia="zh-CN"/>
        </w:rPr>
        <w:t>Medical Consortium</w:t>
      </w:r>
      <w:r>
        <w:rPr>
          <w:rFonts w:hint="default" w:ascii="Times New Roman" w:hAnsi="Times New Roman" w:cs="Times New Roman"/>
          <w:color w:val="000000"/>
          <w:sz w:val="24"/>
          <w:szCs w:val="24"/>
        </w:rPr>
        <w:t xml:space="preserve"> reform?</w:t>
      </w:r>
    </w:p>
    <w:p w14:paraId="5CEEAC49">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13" w:afterLines="100" w:afterAutospacing="0" w:line="360" w:lineRule="auto"/>
        <w:ind w:leftChars="0" w:right="0" w:rightChars="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From the perspective of frontline clinical staff, what are the biggest highlights and the most prominent problems of the current dual-network integration reform? What targeted improvement suggestions do you have for the existing problems?</w:t>
      </w:r>
    </w:p>
    <w:p w14:paraId="1BC9500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13" w:afterLines="100" w:afterAutospacing="0" w:line="360" w:lineRule="auto"/>
        <w:ind w:left="0" w:right="0" w:firstLine="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Closing Prompt</w:t>
      </w:r>
    </w:p>
    <w:p w14:paraId="09594BB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13" w:afterLines="100" w:afterAutospacing="0" w:line="360" w:lineRule="auto"/>
        <w:ind w:left="0" w:right="0" w:firstLine="0"/>
        <w:jc w:val="left"/>
        <w:textAlignment w:val="auto"/>
        <w:rPr>
          <w:rFonts w:hint="default" w:ascii="Times New Roman" w:hAnsi="Times New Roman" w:cs="Times New Roman"/>
          <w:color w:val="000000"/>
          <w:sz w:val="24"/>
          <w:szCs w:val="24"/>
        </w:rPr>
      </w:pPr>
      <w:r>
        <w:rPr>
          <w:rFonts w:hint="default" w:ascii="Times New Roman" w:hAnsi="Times New Roman" w:eastAsia="宋体" w:cs="Times New Roman"/>
          <w:color w:val="000000"/>
          <w:kern w:val="0"/>
          <w:sz w:val="24"/>
          <w:szCs w:val="24"/>
          <w:lang w:val="en-US" w:eastAsia="zh-CN" w:bidi="ar"/>
        </w:rPr>
        <w:t xml:space="preserve">Is there any content related to the impact of the </w:t>
      </w:r>
      <w:r>
        <w:rPr>
          <w:rFonts w:hint="eastAsia" w:ascii="Times New Roman" w:hAnsi="Times New Roman" w:eastAsia="宋体" w:cs="Times New Roman"/>
          <w:color w:val="000000"/>
          <w:kern w:val="0"/>
          <w:sz w:val="24"/>
          <w:szCs w:val="24"/>
          <w:lang w:val="en-US" w:eastAsia="zh-CN" w:bidi="ar"/>
        </w:rPr>
        <w:t>Medical Consortium</w:t>
      </w:r>
      <w:r>
        <w:rPr>
          <w:rFonts w:hint="default" w:ascii="Times New Roman" w:hAnsi="Times New Roman" w:eastAsia="宋体" w:cs="Times New Roman"/>
          <w:color w:val="000000"/>
          <w:kern w:val="0"/>
          <w:sz w:val="24"/>
          <w:szCs w:val="24"/>
          <w:lang w:val="en-US" w:eastAsia="zh-CN" w:bidi="ar"/>
        </w:rPr>
        <w:t xml:space="preserve"> reform on frontline clinical work that we have not mentioned but is of critical importance to this study? Thank you again for your valuable time and sharing.</w:t>
      </w:r>
    </w:p>
    <w:p w14:paraId="2202DA1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13" w:afterLines="100" w:afterAutospacing="0" w:line="360" w:lineRule="auto"/>
        <w:ind w:left="0" w:right="0" w:firstLine="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Interview Implementation Notes (For Research Team Use Only)</w:t>
      </w:r>
    </w:p>
    <w:p w14:paraId="3122C607">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13" w:afterLines="100" w:afterAutospacing="0" w:line="360" w:lineRule="auto"/>
        <w:ind w:leftChars="0" w:right="0" w:rightChars="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Use language that fits the communication habits of frontline medical staff, and avoid overly obscure academic terms.</w:t>
      </w:r>
    </w:p>
    <w:p w14:paraId="2265E6A9">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13" w:afterLines="100" w:afterAutospacing="0" w:line="360" w:lineRule="auto"/>
        <w:ind w:leftChars="0" w:right="0" w:rightChars="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Focus on the respondent's real work experience and actual demands, and follow up on specific cases in a timely manner.</w:t>
      </w:r>
    </w:p>
    <w:p w14:paraId="729581DF">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13" w:afterLines="100" w:afterAutospacing="0" w:line="360" w:lineRule="auto"/>
        <w:ind w:leftChars="0" w:right="0" w:rightChars="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Complete the audio transcription of the interview in a timely manner after completion, and file it uniformly with this interview guide and the information collection form.</w:t>
      </w:r>
    </w:p>
    <w:p w14:paraId="6041DA8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13" w:afterLines="100" w:afterAutospacing="0" w:line="360" w:lineRule="auto"/>
        <w:ind w:left="0" w:right="0" w:firstLine="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Subguide 3.2: Village Doctors</w:t>
      </w:r>
    </w:p>
    <w:p w14:paraId="5CF3E9C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13" w:afterLines="100" w:afterAutospacing="0" w:line="360" w:lineRule="auto"/>
        <w:ind w:left="0" w:right="0" w:firstLine="0"/>
        <w:jc w:val="center"/>
        <w:textAlignment w:val="auto"/>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Respondent Basic Information Collection Form</w:t>
      </w:r>
    </w:p>
    <w:tbl>
      <w:tblPr>
        <w:tblStyle w:val="8"/>
        <w:tblW w:w="9035"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012"/>
        <w:gridCol w:w="3540"/>
        <w:gridCol w:w="3483"/>
      </w:tblGrid>
      <w:tr w14:paraId="790993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2012" w:type="dxa"/>
            <w:tcBorders>
              <w:top w:val="single" w:color="auto" w:sz="12" w:space="0"/>
              <w:left w:val="nil"/>
              <w:bottom w:val="single" w:color="auto" w:sz="6" w:space="0"/>
              <w:right w:val="nil"/>
            </w:tcBorders>
            <w:shd w:val="clear" w:color="auto" w:fill="auto"/>
            <w:vAlign w:val="center"/>
          </w:tcPr>
          <w:p w14:paraId="33573BBD">
            <w:pPr>
              <w:keepNext w:val="0"/>
              <w:keepLines w:val="0"/>
              <w:pageBreakBefore w:val="0"/>
              <w:widowControl/>
              <w:suppressLineNumbers w:val="0"/>
              <w:kinsoku/>
              <w:wordWrap/>
              <w:overflowPunct/>
              <w:topLinePunct w:val="0"/>
              <w:autoSpaceDE/>
              <w:autoSpaceDN/>
              <w:bidi w:val="0"/>
              <w:adjustRightInd/>
              <w:snapToGrid/>
              <w:spacing w:after="313" w:afterLines="100" w:line="360" w:lineRule="auto"/>
              <w:jc w:val="left"/>
              <w:textAlignment w:val="center"/>
              <w:rPr>
                <w:rFonts w:hint="default" w:ascii="Arial" w:hAnsi="Arial" w:eastAsia="宋体" w:cs="Arial"/>
                <w:b/>
                <w:bCs/>
                <w:i w:val="0"/>
                <w:iCs w:val="0"/>
                <w:color w:val="000000"/>
                <w:sz w:val="18"/>
                <w:szCs w:val="18"/>
                <w:u w:val="none"/>
              </w:rPr>
            </w:pPr>
            <w:r>
              <w:rPr>
                <w:rFonts w:hint="default" w:ascii="Arial" w:hAnsi="Arial" w:eastAsia="宋体" w:cs="Arial"/>
                <w:b/>
                <w:bCs/>
                <w:i w:val="0"/>
                <w:iCs w:val="0"/>
                <w:color w:val="000000"/>
                <w:kern w:val="0"/>
                <w:sz w:val="18"/>
                <w:szCs w:val="18"/>
                <w:u w:val="none"/>
                <w:lang w:val="en-US" w:eastAsia="zh-CN" w:bidi="ar"/>
              </w:rPr>
              <w:t>Type</w:t>
            </w:r>
          </w:p>
        </w:tc>
        <w:tc>
          <w:tcPr>
            <w:tcW w:w="3540" w:type="dxa"/>
            <w:tcBorders>
              <w:top w:val="single" w:color="auto" w:sz="12" w:space="0"/>
              <w:left w:val="nil"/>
              <w:bottom w:val="single" w:color="auto" w:sz="6" w:space="0"/>
              <w:right w:val="nil"/>
            </w:tcBorders>
            <w:shd w:val="clear" w:color="auto" w:fill="auto"/>
            <w:vAlign w:val="center"/>
          </w:tcPr>
          <w:p w14:paraId="5B8791CB">
            <w:pPr>
              <w:keepNext w:val="0"/>
              <w:keepLines w:val="0"/>
              <w:pageBreakBefore w:val="0"/>
              <w:widowControl/>
              <w:suppressLineNumbers w:val="0"/>
              <w:kinsoku/>
              <w:wordWrap/>
              <w:overflowPunct/>
              <w:topLinePunct w:val="0"/>
              <w:autoSpaceDE/>
              <w:autoSpaceDN/>
              <w:bidi w:val="0"/>
              <w:adjustRightInd/>
              <w:snapToGrid/>
              <w:spacing w:after="313" w:afterLines="100" w:line="360" w:lineRule="auto"/>
              <w:jc w:val="left"/>
              <w:textAlignment w:val="center"/>
              <w:rPr>
                <w:rFonts w:hint="default" w:ascii="Arial" w:hAnsi="Arial" w:eastAsia="宋体" w:cs="Arial"/>
                <w:b/>
                <w:bCs/>
                <w:i w:val="0"/>
                <w:iCs w:val="0"/>
                <w:color w:val="000000"/>
                <w:sz w:val="18"/>
                <w:szCs w:val="18"/>
                <w:u w:val="none"/>
              </w:rPr>
            </w:pPr>
            <w:r>
              <w:rPr>
                <w:rFonts w:hint="default" w:ascii="Arial" w:hAnsi="Arial" w:eastAsia="宋体" w:cs="Arial"/>
                <w:b/>
                <w:bCs/>
                <w:i w:val="0"/>
                <w:iCs w:val="0"/>
                <w:color w:val="000000"/>
                <w:kern w:val="0"/>
                <w:sz w:val="18"/>
                <w:szCs w:val="18"/>
                <w:u w:val="none"/>
                <w:lang w:val="en-US" w:eastAsia="zh-CN" w:bidi="ar"/>
              </w:rPr>
              <w:t>Collection Item</w:t>
            </w:r>
          </w:p>
        </w:tc>
        <w:tc>
          <w:tcPr>
            <w:tcW w:w="3483" w:type="dxa"/>
            <w:tcBorders>
              <w:top w:val="single" w:color="auto" w:sz="12" w:space="0"/>
              <w:left w:val="nil"/>
              <w:bottom w:val="single" w:color="auto" w:sz="6" w:space="0"/>
              <w:right w:val="nil"/>
            </w:tcBorders>
            <w:shd w:val="clear" w:color="auto" w:fill="auto"/>
            <w:vAlign w:val="center"/>
          </w:tcPr>
          <w:p w14:paraId="061001CA">
            <w:pPr>
              <w:keepNext w:val="0"/>
              <w:keepLines w:val="0"/>
              <w:pageBreakBefore w:val="0"/>
              <w:widowControl/>
              <w:suppressLineNumbers w:val="0"/>
              <w:kinsoku/>
              <w:wordWrap/>
              <w:overflowPunct/>
              <w:topLinePunct w:val="0"/>
              <w:autoSpaceDE/>
              <w:autoSpaceDN/>
              <w:bidi w:val="0"/>
              <w:adjustRightInd/>
              <w:snapToGrid/>
              <w:spacing w:after="313" w:afterLines="100" w:line="360" w:lineRule="auto"/>
              <w:jc w:val="left"/>
              <w:textAlignment w:val="center"/>
              <w:rPr>
                <w:rFonts w:hint="default" w:ascii="Arial" w:hAnsi="Arial" w:eastAsia="宋体" w:cs="Arial"/>
                <w:b/>
                <w:bCs/>
                <w:i w:val="0"/>
                <w:iCs w:val="0"/>
                <w:color w:val="000000"/>
                <w:sz w:val="18"/>
                <w:szCs w:val="18"/>
                <w:u w:val="none"/>
              </w:rPr>
            </w:pPr>
            <w:r>
              <w:rPr>
                <w:rFonts w:hint="default" w:ascii="Arial" w:hAnsi="Arial" w:eastAsia="宋体" w:cs="Arial"/>
                <w:b/>
                <w:bCs/>
                <w:i w:val="0"/>
                <w:iCs w:val="0"/>
                <w:color w:val="000000"/>
                <w:kern w:val="0"/>
                <w:sz w:val="18"/>
                <w:szCs w:val="18"/>
                <w:u w:val="none"/>
                <w:lang w:val="en-US" w:eastAsia="zh-CN" w:bidi="ar"/>
              </w:rPr>
              <w:t>Content Completion Column</w:t>
            </w:r>
          </w:p>
        </w:tc>
      </w:tr>
      <w:tr w14:paraId="1BE337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012" w:type="dxa"/>
            <w:tcBorders>
              <w:top w:val="single" w:color="auto" w:sz="6" w:space="0"/>
              <w:left w:val="nil"/>
              <w:bottom w:val="nil"/>
              <w:right w:val="nil"/>
            </w:tcBorders>
            <w:shd w:val="clear" w:color="auto" w:fill="auto"/>
            <w:vAlign w:val="center"/>
          </w:tcPr>
          <w:p w14:paraId="68A24F3B">
            <w:pPr>
              <w:keepNext w:val="0"/>
              <w:keepLines w:val="0"/>
              <w:pageBreakBefore w:val="0"/>
              <w:widowControl/>
              <w:suppressLineNumbers w:val="0"/>
              <w:kinsoku/>
              <w:wordWrap/>
              <w:overflowPunct/>
              <w:topLinePunct w:val="0"/>
              <w:autoSpaceDE/>
              <w:autoSpaceDN/>
              <w:bidi w:val="0"/>
              <w:adjustRightInd/>
              <w:snapToGrid/>
              <w:spacing w:after="313" w:afterLines="100" w:line="360" w:lineRule="auto"/>
              <w:jc w:val="left"/>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Mandatory Core Items</w:t>
            </w:r>
          </w:p>
        </w:tc>
        <w:tc>
          <w:tcPr>
            <w:tcW w:w="3540" w:type="dxa"/>
            <w:tcBorders>
              <w:top w:val="single" w:color="auto" w:sz="6" w:space="0"/>
              <w:left w:val="nil"/>
              <w:bottom w:val="nil"/>
              <w:right w:val="nil"/>
            </w:tcBorders>
            <w:shd w:val="clear" w:color="auto" w:fill="auto"/>
            <w:vAlign w:val="center"/>
          </w:tcPr>
          <w:p w14:paraId="5160A6C1">
            <w:pPr>
              <w:keepNext w:val="0"/>
              <w:keepLines w:val="0"/>
              <w:pageBreakBefore w:val="0"/>
              <w:widowControl/>
              <w:suppressLineNumbers w:val="0"/>
              <w:kinsoku/>
              <w:wordWrap/>
              <w:overflowPunct/>
              <w:topLinePunct w:val="0"/>
              <w:autoSpaceDE/>
              <w:autoSpaceDN/>
              <w:bidi w:val="0"/>
              <w:adjustRightInd/>
              <w:snapToGrid/>
              <w:spacing w:after="313" w:afterLines="100" w:line="360" w:lineRule="auto"/>
              <w:jc w:val="left"/>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Anonymised ID</w:t>
            </w:r>
          </w:p>
        </w:tc>
        <w:tc>
          <w:tcPr>
            <w:tcW w:w="3483" w:type="dxa"/>
            <w:tcBorders>
              <w:top w:val="single" w:color="auto" w:sz="6" w:space="0"/>
              <w:left w:val="nil"/>
              <w:bottom w:val="nil"/>
              <w:right w:val="nil"/>
            </w:tcBorders>
            <w:shd w:val="clear" w:color="auto" w:fill="auto"/>
            <w:vAlign w:val="center"/>
          </w:tcPr>
          <w:p w14:paraId="58C12A7D">
            <w:pPr>
              <w:keepNext w:val="0"/>
              <w:keepLines w:val="0"/>
              <w:pageBreakBefore w:val="0"/>
              <w:widowControl/>
              <w:suppressLineNumbers w:val="0"/>
              <w:kinsoku/>
              <w:wordWrap/>
              <w:overflowPunct/>
              <w:topLinePunct w:val="0"/>
              <w:autoSpaceDE/>
              <w:autoSpaceDN/>
              <w:bidi w:val="0"/>
              <w:adjustRightInd/>
              <w:snapToGrid/>
              <w:spacing w:after="313" w:afterLines="100" w:line="360" w:lineRule="auto"/>
              <w:jc w:val="left"/>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w:t>
            </w:r>
            <w:r>
              <w:rPr>
                <w:rFonts w:hint="default" w:ascii="Arial" w:hAnsi="Arial" w:eastAsia="宋体" w:cs="Arial"/>
                <w:i/>
                <w:iCs/>
                <w:color w:val="000000"/>
                <w:kern w:val="0"/>
                <w:sz w:val="18"/>
                <w:szCs w:val="18"/>
                <w:u w:val="none"/>
                <w:lang w:val="en-US" w:eastAsia="zh-CN" w:bidi="ar"/>
              </w:rPr>
              <w:t>e.g.</w:t>
            </w:r>
            <w:r>
              <w:rPr>
                <w:rFonts w:hint="default" w:ascii="Arial" w:hAnsi="Arial" w:eastAsia="宋体" w:cs="Arial"/>
                <w:i w:val="0"/>
                <w:iCs w:val="0"/>
                <w:color w:val="000000"/>
                <w:kern w:val="0"/>
                <w:sz w:val="18"/>
                <w:szCs w:val="18"/>
                <w:u w:val="none"/>
                <w:lang w:val="en-US" w:eastAsia="zh-CN" w:bidi="ar"/>
              </w:rPr>
              <w:t>, Village Doctor-01)</w:t>
            </w:r>
          </w:p>
        </w:tc>
      </w:tr>
      <w:tr w14:paraId="3DE97B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012" w:type="dxa"/>
            <w:tcBorders>
              <w:top w:val="nil"/>
              <w:left w:val="nil"/>
              <w:bottom w:val="nil"/>
              <w:right w:val="nil"/>
            </w:tcBorders>
            <w:shd w:val="clear" w:color="auto" w:fill="auto"/>
            <w:vAlign w:val="center"/>
          </w:tcPr>
          <w:p w14:paraId="137F1F01">
            <w:pPr>
              <w:keepNext w:val="0"/>
              <w:keepLines w:val="0"/>
              <w:pageBreakBefore w:val="0"/>
              <w:widowControl/>
              <w:kinsoku/>
              <w:wordWrap/>
              <w:overflowPunct/>
              <w:topLinePunct w:val="0"/>
              <w:autoSpaceDE/>
              <w:autoSpaceDN/>
              <w:bidi w:val="0"/>
              <w:adjustRightInd/>
              <w:snapToGrid/>
              <w:spacing w:after="313" w:afterLines="100" w:line="360" w:lineRule="auto"/>
              <w:jc w:val="left"/>
              <w:rPr>
                <w:rFonts w:hint="default" w:ascii="Arial" w:hAnsi="Arial" w:eastAsia="宋体" w:cs="Arial"/>
                <w:i w:val="0"/>
                <w:iCs w:val="0"/>
                <w:color w:val="000000"/>
                <w:sz w:val="18"/>
                <w:szCs w:val="18"/>
                <w:u w:val="none"/>
              </w:rPr>
            </w:pPr>
          </w:p>
        </w:tc>
        <w:tc>
          <w:tcPr>
            <w:tcW w:w="3540" w:type="dxa"/>
            <w:tcBorders>
              <w:top w:val="nil"/>
              <w:left w:val="nil"/>
              <w:bottom w:val="nil"/>
              <w:right w:val="nil"/>
            </w:tcBorders>
            <w:shd w:val="clear" w:color="auto" w:fill="auto"/>
            <w:vAlign w:val="center"/>
          </w:tcPr>
          <w:p w14:paraId="393605BD">
            <w:pPr>
              <w:keepNext w:val="0"/>
              <w:keepLines w:val="0"/>
              <w:pageBreakBefore w:val="0"/>
              <w:widowControl/>
              <w:suppressLineNumbers w:val="0"/>
              <w:kinsoku/>
              <w:wordWrap/>
              <w:overflowPunct/>
              <w:topLinePunct w:val="0"/>
              <w:autoSpaceDE/>
              <w:autoSpaceDN/>
              <w:bidi w:val="0"/>
              <w:adjustRightInd/>
              <w:snapToGrid/>
              <w:spacing w:after="313" w:afterLines="100" w:line="360" w:lineRule="auto"/>
              <w:jc w:val="left"/>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Age Group</w:t>
            </w:r>
          </w:p>
        </w:tc>
        <w:tc>
          <w:tcPr>
            <w:tcW w:w="3483" w:type="dxa"/>
            <w:tcBorders>
              <w:top w:val="nil"/>
              <w:left w:val="nil"/>
              <w:bottom w:val="nil"/>
              <w:right w:val="nil"/>
            </w:tcBorders>
            <w:shd w:val="clear" w:color="auto" w:fill="auto"/>
            <w:vAlign w:val="center"/>
          </w:tcPr>
          <w:p w14:paraId="35BAC1E2">
            <w:pPr>
              <w:keepNext w:val="0"/>
              <w:keepLines w:val="0"/>
              <w:pageBreakBefore w:val="0"/>
              <w:widowControl/>
              <w:suppressLineNumbers w:val="0"/>
              <w:kinsoku/>
              <w:wordWrap/>
              <w:overflowPunct/>
              <w:topLinePunct w:val="0"/>
              <w:autoSpaceDE/>
              <w:autoSpaceDN/>
              <w:bidi w:val="0"/>
              <w:adjustRightInd/>
              <w:snapToGrid/>
              <w:spacing w:after="313" w:afterLines="100" w:line="360" w:lineRule="auto"/>
              <w:jc w:val="left"/>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 22–30 years □ 31–40 years □ 41–50 years □ 51–60 years</w:t>
            </w:r>
          </w:p>
        </w:tc>
      </w:tr>
      <w:tr w14:paraId="1F9C49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012" w:type="dxa"/>
            <w:tcBorders>
              <w:top w:val="nil"/>
              <w:left w:val="nil"/>
              <w:bottom w:val="nil"/>
              <w:right w:val="nil"/>
            </w:tcBorders>
            <w:shd w:val="clear" w:color="auto" w:fill="auto"/>
            <w:vAlign w:val="center"/>
          </w:tcPr>
          <w:p w14:paraId="254A3046">
            <w:pPr>
              <w:keepNext w:val="0"/>
              <w:keepLines w:val="0"/>
              <w:pageBreakBefore w:val="0"/>
              <w:widowControl/>
              <w:kinsoku/>
              <w:wordWrap/>
              <w:overflowPunct/>
              <w:topLinePunct w:val="0"/>
              <w:autoSpaceDE/>
              <w:autoSpaceDN/>
              <w:bidi w:val="0"/>
              <w:adjustRightInd/>
              <w:snapToGrid/>
              <w:spacing w:after="313" w:afterLines="100" w:line="360" w:lineRule="auto"/>
              <w:jc w:val="left"/>
              <w:rPr>
                <w:rFonts w:hint="default" w:ascii="Arial" w:hAnsi="Arial" w:eastAsia="宋体" w:cs="Arial"/>
                <w:i w:val="0"/>
                <w:iCs w:val="0"/>
                <w:color w:val="000000"/>
                <w:sz w:val="18"/>
                <w:szCs w:val="18"/>
                <w:u w:val="none"/>
              </w:rPr>
            </w:pPr>
          </w:p>
        </w:tc>
        <w:tc>
          <w:tcPr>
            <w:tcW w:w="3540" w:type="dxa"/>
            <w:tcBorders>
              <w:top w:val="nil"/>
              <w:left w:val="nil"/>
              <w:bottom w:val="nil"/>
              <w:right w:val="nil"/>
            </w:tcBorders>
            <w:shd w:val="clear" w:color="auto" w:fill="auto"/>
            <w:vAlign w:val="center"/>
          </w:tcPr>
          <w:p w14:paraId="125EE3F8">
            <w:pPr>
              <w:keepNext w:val="0"/>
              <w:keepLines w:val="0"/>
              <w:pageBreakBefore w:val="0"/>
              <w:widowControl/>
              <w:suppressLineNumbers w:val="0"/>
              <w:kinsoku/>
              <w:wordWrap/>
              <w:overflowPunct/>
              <w:topLinePunct w:val="0"/>
              <w:autoSpaceDE/>
              <w:autoSpaceDN/>
              <w:bidi w:val="0"/>
              <w:adjustRightInd/>
              <w:snapToGrid/>
              <w:spacing w:after="313" w:afterLines="100" w:line="360" w:lineRule="auto"/>
              <w:jc w:val="left"/>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Type of Affiliated Institution</w:t>
            </w:r>
          </w:p>
        </w:tc>
        <w:tc>
          <w:tcPr>
            <w:tcW w:w="3483" w:type="dxa"/>
            <w:tcBorders>
              <w:top w:val="nil"/>
              <w:left w:val="nil"/>
              <w:bottom w:val="nil"/>
              <w:right w:val="nil"/>
            </w:tcBorders>
            <w:shd w:val="clear" w:color="auto" w:fill="auto"/>
            <w:vAlign w:val="center"/>
          </w:tcPr>
          <w:p w14:paraId="23CE3172">
            <w:pPr>
              <w:keepNext w:val="0"/>
              <w:keepLines w:val="0"/>
              <w:pageBreakBefore w:val="0"/>
              <w:widowControl/>
              <w:suppressLineNumbers w:val="0"/>
              <w:kinsoku/>
              <w:wordWrap/>
              <w:overflowPunct/>
              <w:topLinePunct w:val="0"/>
              <w:autoSpaceDE/>
              <w:autoSpaceDN/>
              <w:bidi w:val="0"/>
              <w:adjustRightInd/>
              <w:snapToGrid/>
              <w:spacing w:after="313" w:afterLines="100" w:line="360" w:lineRule="auto"/>
              <w:jc w:val="left"/>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Village Clinic</w:t>
            </w:r>
          </w:p>
        </w:tc>
      </w:tr>
      <w:tr w14:paraId="4015D9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012" w:type="dxa"/>
            <w:tcBorders>
              <w:top w:val="nil"/>
              <w:left w:val="nil"/>
              <w:bottom w:val="nil"/>
              <w:right w:val="nil"/>
            </w:tcBorders>
            <w:shd w:val="clear" w:color="auto" w:fill="auto"/>
            <w:vAlign w:val="center"/>
          </w:tcPr>
          <w:p w14:paraId="09989ADE">
            <w:pPr>
              <w:keepNext w:val="0"/>
              <w:keepLines w:val="0"/>
              <w:pageBreakBefore w:val="0"/>
              <w:widowControl/>
              <w:kinsoku/>
              <w:wordWrap/>
              <w:overflowPunct/>
              <w:topLinePunct w:val="0"/>
              <w:autoSpaceDE/>
              <w:autoSpaceDN/>
              <w:bidi w:val="0"/>
              <w:adjustRightInd/>
              <w:snapToGrid/>
              <w:spacing w:after="313" w:afterLines="100" w:line="360" w:lineRule="auto"/>
              <w:jc w:val="left"/>
              <w:rPr>
                <w:rFonts w:hint="default" w:ascii="Arial" w:hAnsi="Arial" w:eastAsia="宋体" w:cs="Arial"/>
                <w:i w:val="0"/>
                <w:iCs w:val="0"/>
                <w:color w:val="000000"/>
                <w:sz w:val="18"/>
                <w:szCs w:val="18"/>
                <w:u w:val="none"/>
              </w:rPr>
            </w:pPr>
          </w:p>
        </w:tc>
        <w:tc>
          <w:tcPr>
            <w:tcW w:w="3540" w:type="dxa"/>
            <w:tcBorders>
              <w:top w:val="nil"/>
              <w:left w:val="nil"/>
              <w:bottom w:val="nil"/>
              <w:right w:val="nil"/>
            </w:tcBorders>
            <w:shd w:val="clear" w:color="auto" w:fill="auto"/>
            <w:vAlign w:val="center"/>
          </w:tcPr>
          <w:p w14:paraId="1EAAC48D">
            <w:pPr>
              <w:keepNext w:val="0"/>
              <w:keepLines w:val="0"/>
              <w:pageBreakBefore w:val="0"/>
              <w:widowControl/>
              <w:suppressLineNumbers w:val="0"/>
              <w:kinsoku/>
              <w:wordWrap/>
              <w:overflowPunct/>
              <w:topLinePunct w:val="0"/>
              <w:autoSpaceDE/>
              <w:autoSpaceDN/>
              <w:bidi w:val="0"/>
              <w:adjustRightInd/>
              <w:snapToGrid/>
              <w:spacing w:after="313" w:afterLines="100" w:line="360" w:lineRule="auto"/>
              <w:jc w:val="left"/>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Job Title</w:t>
            </w:r>
          </w:p>
        </w:tc>
        <w:tc>
          <w:tcPr>
            <w:tcW w:w="3483" w:type="dxa"/>
            <w:tcBorders>
              <w:top w:val="nil"/>
              <w:left w:val="nil"/>
              <w:bottom w:val="nil"/>
              <w:right w:val="nil"/>
            </w:tcBorders>
            <w:shd w:val="clear" w:color="auto" w:fill="auto"/>
            <w:vAlign w:val="center"/>
          </w:tcPr>
          <w:p w14:paraId="19C0A984">
            <w:pPr>
              <w:keepNext w:val="0"/>
              <w:keepLines w:val="0"/>
              <w:pageBreakBefore w:val="0"/>
              <w:widowControl/>
              <w:suppressLineNumbers w:val="0"/>
              <w:kinsoku/>
              <w:wordWrap/>
              <w:overflowPunct/>
              <w:topLinePunct w:val="0"/>
              <w:autoSpaceDE/>
              <w:autoSpaceDN/>
              <w:bidi w:val="0"/>
              <w:adjustRightInd/>
              <w:snapToGrid/>
              <w:spacing w:after="313" w:afterLines="100" w:line="360" w:lineRule="auto"/>
              <w:jc w:val="left"/>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Licensed Village Doctor</w:t>
            </w:r>
          </w:p>
        </w:tc>
      </w:tr>
      <w:tr w14:paraId="032B32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012" w:type="dxa"/>
            <w:tcBorders>
              <w:top w:val="nil"/>
              <w:left w:val="nil"/>
              <w:bottom w:val="nil"/>
              <w:right w:val="nil"/>
            </w:tcBorders>
            <w:shd w:val="clear" w:color="auto" w:fill="auto"/>
            <w:vAlign w:val="center"/>
          </w:tcPr>
          <w:p w14:paraId="0A98DCEE">
            <w:pPr>
              <w:keepNext w:val="0"/>
              <w:keepLines w:val="0"/>
              <w:pageBreakBefore w:val="0"/>
              <w:widowControl/>
              <w:kinsoku/>
              <w:wordWrap/>
              <w:overflowPunct/>
              <w:topLinePunct w:val="0"/>
              <w:autoSpaceDE/>
              <w:autoSpaceDN/>
              <w:bidi w:val="0"/>
              <w:adjustRightInd/>
              <w:snapToGrid/>
              <w:spacing w:after="313" w:afterLines="100" w:line="360" w:lineRule="auto"/>
              <w:jc w:val="left"/>
              <w:rPr>
                <w:rFonts w:hint="default" w:ascii="Arial" w:hAnsi="Arial" w:eastAsia="宋体" w:cs="Arial"/>
                <w:i w:val="0"/>
                <w:iCs w:val="0"/>
                <w:color w:val="000000"/>
                <w:sz w:val="18"/>
                <w:szCs w:val="18"/>
                <w:u w:val="none"/>
              </w:rPr>
            </w:pPr>
          </w:p>
        </w:tc>
        <w:tc>
          <w:tcPr>
            <w:tcW w:w="3540" w:type="dxa"/>
            <w:tcBorders>
              <w:top w:val="nil"/>
              <w:left w:val="nil"/>
              <w:bottom w:val="nil"/>
              <w:right w:val="nil"/>
            </w:tcBorders>
            <w:shd w:val="clear" w:color="auto" w:fill="auto"/>
            <w:vAlign w:val="center"/>
          </w:tcPr>
          <w:p w14:paraId="650A9A8B">
            <w:pPr>
              <w:keepNext w:val="0"/>
              <w:keepLines w:val="0"/>
              <w:pageBreakBefore w:val="0"/>
              <w:widowControl/>
              <w:suppressLineNumbers w:val="0"/>
              <w:kinsoku/>
              <w:wordWrap/>
              <w:overflowPunct/>
              <w:topLinePunct w:val="0"/>
              <w:autoSpaceDE/>
              <w:autoSpaceDN/>
              <w:bidi w:val="0"/>
              <w:adjustRightInd/>
              <w:snapToGrid/>
              <w:spacing w:after="313" w:afterLines="100" w:line="360" w:lineRule="auto"/>
              <w:jc w:val="left"/>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Total Working Years in the Healthcare Sector</w:t>
            </w:r>
          </w:p>
        </w:tc>
        <w:tc>
          <w:tcPr>
            <w:tcW w:w="3483" w:type="dxa"/>
            <w:tcBorders>
              <w:top w:val="nil"/>
              <w:left w:val="nil"/>
              <w:bottom w:val="nil"/>
              <w:right w:val="nil"/>
            </w:tcBorders>
            <w:shd w:val="clear" w:color="auto" w:fill="auto"/>
            <w:vAlign w:val="center"/>
          </w:tcPr>
          <w:p w14:paraId="55167A73">
            <w:pPr>
              <w:keepNext w:val="0"/>
              <w:keepLines w:val="0"/>
              <w:pageBreakBefore w:val="0"/>
              <w:widowControl/>
              <w:kinsoku/>
              <w:wordWrap/>
              <w:overflowPunct/>
              <w:topLinePunct w:val="0"/>
              <w:autoSpaceDE/>
              <w:autoSpaceDN/>
              <w:bidi w:val="0"/>
              <w:adjustRightInd/>
              <w:snapToGrid/>
              <w:spacing w:after="313" w:afterLines="100" w:line="360" w:lineRule="auto"/>
              <w:jc w:val="left"/>
              <w:rPr>
                <w:rFonts w:hint="default" w:ascii="Arial" w:hAnsi="Arial" w:eastAsia="宋体" w:cs="Arial"/>
                <w:i w:val="0"/>
                <w:iCs w:val="0"/>
                <w:color w:val="000000"/>
                <w:sz w:val="18"/>
                <w:szCs w:val="18"/>
                <w:u w:val="none"/>
              </w:rPr>
            </w:pPr>
          </w:p>
        </w:tc>
      </w:tr>
      <w:tr w14:paraId="441937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012" w:type="dxa"/>
            <w:tcBorders>
              <w:top w:val="nil"/>
              <w:left w:val="nil"/>
              <w:bottom w:val="nil"/>
              <w:right w:val="nil"/>
            </w:tcBorders>
            <w:shd w:val="clear" w:color="auto" w:fill="auto"/>
            <w:vAlign w:val="center"/>
          </w:tcPr>
          <w:p w14:paraId="33ADC888">
            <w:pPr>
              <w:keepNext w:val="0"/>
              <w:keepLines w:val="0"/>
              <w:pageBreakBefore w:val="0"/>
              <w:widowControl/>
              <w:kinsoku/>
              <w:wordWrap/>
              <w:overflowPunct/>
              <w:topLinePunct w:val="0"/>
              <w:autoSpaceDE/>
              <w:autoSpaceDN/>
              <w:bidi w:val="0"/>
              <w:adjustRightInd/>
              <w:snapToGrid/>
              <w:spacing w:after="313" w:afterLines="100" w:line="360" w:lineRule="auto"/>
              <w:jc w:val="left"/>
              <w:rPr>
                <w:rFonts w:hint="default" w:ascii="Arial" w:hAnsi="Arial" w:eastAsia="宋体" w:cs="Arial"/>
                <w:i w:val="0"/>
                <w:iCs w:val="0"/>
                <w:color w:val="000000"/>
                <w:sz w:val="18"/>
                <w:szCs w:val="18"/>
                <w:u w:val="none"/>
              </w:rPr>
            </w:pPr>
          </w:p>
        </w:tc>
        <w:tc>
          <w:tcPr>
            <w:tcW w:w="3540" w:type="dxa"/>
            <w:tcBorders>
              <w:top w:val="nil"/>
              <w:left w:val="nil"/>
              <w:bottom w:val="nil"/>
              <w:right w:val="nil"/>
            </w:tcBorders>
            <w:shd w:val="clear" w:color="auto" w:fill="auto"/>
            <w:vAlign w:val="center"/>
          </w:tcPr>
          <w:p w14:paraId="554173DC">
            <w:pPr>
              <w:keepNext w:val="0"/>
              <w:keepLines w:val="0"/>
              <w:pageBreakBefore w:val="0"/>
              <w:widowControl/>
              <w:suppressLineNumbers w:val="0"/>
              <w:kinsoku/>
              <w:wordWrap/>
              <w:overflowPunct/>
              <w:topLinePunct w:val="0"/>
              <w:autoSpaceDE/>
              <w:autoSpaceDN/>
              <w:bidi w:val="0"/>
              <w:adjustRightInd/>
              <w:snapToGrid/>
              <w:spacing w:after="313" w:afterLines="100" w:line="360" w:lineRule="auto"/>
              <w:jc w:val="left"/>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 xml:space="preserve">Duration of Participation in </w:t>
            </w:r>
            <w:r>
              <w:rPr>
                <w:rFonts w:hint="eastAsia" w:ascii="Arial" w:hAnsi="Arial" w:eastAsia="宋体" w:cs="Arial"/>
                <w:i w:val="0"/>
                <w:iCs w:val="0"/>
                <w:color w:val="000000"/>
                <w:kern w:val="0"/>
                <w:sz w:val="18"/>
                <w:szCs w:val="18"/>
                <w:u w:val="none"/>
                <w:lang w:val="en-US" w:eastAsia="zh-CN" w:bidi="ar"/>
              </w:rPr>
              <w:t>Medical Consortium</w:t>
            </w:r>
            <w:r>
              <w:rPr>
                <w:rFonts w:hint="default" w:ascii="Arial" w:hAnsi="Arial" w:eastAsia="宋体" w:cs="Arial"/>
                <w:i w:val="0"/>
                <w:iCs w:val="0"/>
                <w:color w:val="000000"/>
                <w:kern w:val="0"/>
                <w:sz w:val="18"/>
                <w:szCs w:val="18"/>
                <w:u w:val="none"/>
                <w:lang w:val="en-US" w:eastAsia="zh-CN" w:bidi="ar"/>
              </w:rPr>
              <w:t xml:space="preserve"> Reform-Related Work</w:t>
            </w:r>
          </w:p>
        </w:tc>
        <w:tc>
          <w:tcPr>
            <w:tcW w:w="3483" w:type="dxa"/>
            <w:tcBorders>
              <w:top w:val="nil"/>
              <w:left w:val="nil"/>
              <w:bottom w:val="nil"/>
              <w:right w:val="nil"/>
            </w:tcBorders>
            <w:shd w:val="clear" w:color="auto" w:fill="auto"/>
            <w:vAlign w:val="center"/>
          </w:tcPr>
          <w:p w14:paraId="0657E32E">
            <w:pPr>
              <w:keepNext w:val="0"/>
              <w:keepLines w:val="0"/>
              <w:pageBreakBefore w:val="0"/>
              <w:widowControl/>
              <w:kinsoku/>
              <w:wordWrap/>
              <w:overflowPunct/>
              <w:topLinePunct w:val="0"/>
              <w:autoSpaceDE/>
              <w:autoSpaceDN/>
              <w:bidi w:val="0"/>
              <w:adjustRightInd/>
              <w:snapToGrid/>
              <w:spacing w:after="313" w:afterLines="100" w:line="360" w:lineRule="auto"/>
              <w:jc w:val="left"/>
              <w:rPr>
                <w:rFonts w:hint="default" w:ascii="Arial" w:hAnsi="Arial" w:eastAsia="宋体" w:cs="Arial"/>
                <w:i w:val="0"/>
                <w:iCs w:val="0"/>
                <w:color w:val="000000"/>
                <w:sz w:val="18"/>
                <w:szCs w:val="18"/>
                <w:u w:val="none"/>
              </w:rPr>
            </w:pPr>
          </w:p>
        </w:tc>
      </w:tr>
      <w:tr w14:paraId="6FCD79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012" w:type="dxa"/>
            <w:tcBorders>
              <w:top w:val="nil"/>
              <w:left w:val="nil"/>
              <w:bottom w:val="nil"/>
              <w:right w:val="nil"/>
            </w:tcBorders>
            <w:shd w:val="clear" w:color="auto" w:fill="auto"/>
            <w:vAlign w:val="center"/>
          </w:tcPr>
          <w:p w14:paraId="7A52AA1F">
            <w:pPr>
              <w:keepNext w:val="0"/>
              <w:keepLines w:val="0"/>
              <w:pageBreakBefore w:val="0"/>
              <w:widowControl/>
              <w:kinsoku/>
              <w:wordWrap/>
              <w:overflowPunct/>
              <w:topLinePunct w:val="0"/>
              <w:autoSpaceDE/>
              <w:autoSpaceDN/>
              <w:bidi w:val="0"/>
              <w:adjustRightInd/>
              <w:snapToGrid/>
              <w:spacing w:after="313" w:afterLines="100" w:line="360" w:lineRule="auto"/>
              <w:jc w:val="left"/>
              <w:rPr>
                <w:rFonts w:hint="default" w:ascii="Arial" w:hAnsi="Arial" w:eastAsia="宋体" w:cs="Arial"/>
                <w:i w:val="0"/>
                <w:iCs w:val="0"/>
                <w:color w:val="000000"/>
                <w:sz w:val="18"/>
                <w:szCs w:val="18"/>
                <w:u w:val="none"/>
              </w:rPr>
            </w:pPr>
          </w:p>
        </w:tc>
        <w:tc>
          <w:tcPr>
            <w:tcW w:w="3540" w:type="dxa"/>
            <w:tcBorders>
              <w:top w:val="nil"/>
              <w:left w:val="nil"/>
              <w:bottom w:val="nil"/>
              <w:right w:val="nil"/>
            </w:tcBorders>
            <w:shd w:val="clear" w:color="auto" w:fill="auto"/>
            <w:vAlign w:val="center"/>
          </w:tcPr>
          <w:p w14:paraId="129FBC64">
            <w:pPr>
              <w:keepNext w:val="0"/>
              <w:keepLines w:val="0"/>
              <w:pageBreakBefore w:val="0"/>
              <w:widowControl/>
              <w:suppressLineNumbers w:val="0"/>
              <w:kinsoku/>
              <w:wordWrap/>
              <w:overflowPunct/>
              <w:topLinePunct w:val="0"/>
              <w:autoSpaceDE/>
              <w:autoSpaceDN/>
              <w:bidi w:val="0"/>
              <w:adjustRightInd/>
              <w:snapToGrid/>
              <w:spacing w:after="313" w:afterLines="100" w:line="360" w:lineRule="auto"/>
              <w:jc w:val="left"/>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Core Work Responsibilities</w:t>
            </w:r>
          </w:p>
        </w:tc>
        <w:tc>
          <w:tcPr>
            <w:tcW w:w="3483" w:type="dxa"/>
            <w:tcBorders>
              <w:top w:val="nil"/>
              <w:left w:val="nil"/>
              <w:bottom w:val="nil"/>
              <w:right w:val="nil"/>
            </w:tcBorders>
            <w:shd w:val="clear" w:color="auto" w:fill="auto"/>
            <w:vAlign w:val="center"/>
          </w:tcPr>
          <w:p w14:paraId="5AFB9737">
            <w:pPr>
              <w:keepNext w:val="0"/>
              <w:keepLines w:val="0"/>
              <w:pageBreakBefore w:val="0"/>
              <w:widowControl/>
              <w:kinsoku/>
              <w:wordWrap/>
              <w:overflowPunct/>
              <w:topLinePunct w:val="0"/>
              <w:autoSpaceDE/>
              <w:autoSpaceDN/>
              <w:bidi w:val="0"/>
              <w:adjustRightInd/>
              <w:snapToGrid/>
              <w:spacing w:after="313" w:afterLines="100" w:line="360" w:lineRule="auto"/>
              <w:jc w:val="left"/>
              <w:rPr>
                <w:rFonts w:hint="default" w:ascii="Arial" w:hAnsi="Arial" w:eastAsia="宋体" w:cs="Arial"/>
                <w:i w:val="0"/>
                <w:iCs w:val="0"/>
                <w:color w:val="000000"/>
                <w:sz w:val="18"/>
                <w:szCs w:val="18"/>
                <w:u w:val="none"/>
              </w:rPr>
            </w:pPr>
          </w:p>
        </w:tc>
      </w:tr>
      <w:tr w14:paraId="7FE6FA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012" w:type="dxa"/>
            <w:tcBorders>
              <w:top w:val="nil"/>
              <w:left w:val="nil"/>
              <w:bottom w:val="nil"/>
              <w:right w:val="nil"/>
            </w:tcBorders>
            <w:shd w:val="clear" w:color="auto" w:fill="auto"/>
            <w:vAlign w:val="center"/>
          </w:tcPr>
          <w:p w14:paraId="138E40FD">
            <w:pPr>
              <w:keepNext w:val="0"/>
              <w:keepLines w:val="0"/>
              <w:pageBreakBefore w:val="0"/>
              <w:widowControl/>
              <w:suppressLineNumbers w:val="0"/>
              <w:kinsoku/>
              <w:wordWrap/>
              <w:overflowPunct/>
              <w:topLinePunct w:val="0"/>
              <w:autoSpaceDE/>
              <w:autoSpaceDN/>
              <w:bidi w:val="0"/>
              <w:adjustRightInd/>
              <w:snapToGrid/>
              <w:spacing w:after="313" w:afterLines="100" w:line="360" w:lineRule="auto"/>
              <w:jc w:val="left"/>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Optional Supplementary Items</w:t>
            </w:r>
          </w:p>
        </w:tc>
        <w:tc>
          <w:tcPr>
            <w:tcW w:w="3540" w:type="dxa"/>
            <w:tcBorders>
              <w:top w:val="nil"/>
              <w:left w:val="nil"/>
              <w:bottom w:val="nil"/>
              <w:right w:val="nil"/>
            </w:tcBorders>
            <w:shd w:val="clear" w:color="auto" w:fill="auto"/>
            <w:vAlign w:val="center"/>
          </w:tcPr>
          <w:p w14:paraId="00392238">
            <w:pPr>
              <w:keepNext w:val="0"/>
              <w:keepLines w:val="0"/>
              <w:pageBreakBefore w:val="0"/>
              <w:widowControl/>
              <w:suppressLineNumbers w:val="0"/>
              <w:kinsoku/>
              <w:wordWrap/>
              <w:overflowPunct/>
              <w:topLinePunct w:val="0"/>
              <w:autoSpaceDE/>
              <w:autoSpaceDN/>
              <w:bidi w:val="0"/>
              <w:adjustRightInd/>
              <w:snapToGrid/>
              <w:spacing w:after="313" w:afterLines="100" w:line="360" w:lineRule="auto"/>
              <w:jc w:val="left"/>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Type of Service Village</w:t>
            </w:r>
          </w:p>
        </w:tc>
        <w:tc>
          <w:tcPr>
            <w:tcW w:w="3483" w:type="dxa"/>
            <w:tcBorders>
              <w:top w:val="nil"/>
              <w:left w:val="nil"/>
              <w:bottom w:val="nil"/>
              <w:right w:val="nil"/>
            </w:tcBorders>
            <w:shd w:val="clear" w:color="auto" w:fill="auto"/>
            <w:vAlign w:val="center"/>
          </w:tcPr>
          <w:p w14:paraId="16655F8D">
            <w:pPr>
              <w:keepNext w:val="0"/>
              <w:keepLines w:val="0"/>
              <w:pageBreakBefore w:val="0"/>
              <w:widowControl/>
              <w:suppressLineNumbers w:val="0"/>
              <w:kinsoku/>
              <w:wordWrap/>
              <w:overflowPunct/>
              <w:topLinePunct w:val="0"/>
              <w:autoSpaceDE/>
              <w:autoSpaceDN/>
              <w:bidi w:val="0"/>
              <w:adjustRightInd/>
              <w:snapToGrid/>
              <w:spacing w:after="313" w:afterLines="100" w:line="360" w:lineRule="auto"/>
              <w:jc w:val="left"/>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 Suburban Village □ Remote Mountain Village □ Central Village □ Other: ________</w:t>
            </w:r>
          </w:p>
        </w:tc>
      </w:tr>
      <w:tr w14:paraId="7DB0F0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012" w:type="dxa"/>
            <w:tcBorders>
              <w:top w:val="nil"/>
              <w:left w:val="nil"/>
              <w:bottom w:val="nil"/>
              <w:right w:val="nil"/>
            </w:tcBorders>
            <w:shd w:val="clear" w:color="auto" w:fill="auto"/>
            <w:vAlign w:val="center"/>
          </w:tcPr>
          <w:p w14:paraId="793FED37">
            <w:pPr>
              <w:keepNext w:val="0"/>
              <w:keepLines w:val="0"/>
              <w:pageBreakBefore w:val="0"/>
              <w:widowControl/>
              <w:kinsoku/>
              <w:wordWrap/>
              <w:overflowPunct/>
              <w:topLinePunct w:val="0"/>
              <w:autoSpaceDE/>
              <w:autoSpaceDN/>
              <w:bidi w:val="0"/>
              <w:adjustRightInd/>
              <w:snapToGrid/>
              <w:spacing w:after="313" w:afterLines="100" w:line="360" w:lineRule="auto"/>
              <w:jc w:val="left"/>
              <w:rPr>
                <w:rFonts w:hint="default" w:ascii="Arial" w:hAnsi="Arial" w:eastAsia="宋体" w:cs="Arial"/>
                <w:i w:val="0"/>
                <w:iCs w:val="0"/>
                <w:color w:val="000000"/>
                <w:sz w:val="18"/>
                <w:szCs w:val="18"/>
                <w:u w:val="none"/>
              </w:rPr>
            </w:pPr>
          </w:p>
        </w:tc>
        <w:tc>
          <w:tcPr>
            <w:tcW w:w="3540" w:type="dxa"/>
            <w:tcBorders>
              <w:top w:val="nil"/>
              <w:left w:val="nil"/>
              <w:bottom w:val="nil"/>
              <w:right w:val="nil"/>
            </w:tcBorders>
            <w:shd w:val="clear" w:color="auto" w:fill="auto"/>
            <w:vAlign w:val="center"/>
          </w:tcPr>
          <w:p w14:paraId="06309E8F">
            <w:pPr>
              <w:keepNext w:val="0"/>
              <w:keepLines w:val="0"/>
              <w:pageBreakBefore w:val="0"/>
              <w:widowControl/>
              <w:suppressLineNumbers w:val="0"/>
              <w:kinsoku/>
              <w:wordWrap/>
              <w:overflowPunct/>
              <w:topLinePunct w:val="0"/>
              <w:autoSpaceDE/>
              <w:autoSpaceDN/>
              <w:bidi w:val="0"/>
              <w:adjustRightInd/>
              <w:snapToGrid/>
              <w:spacing w:after="313" w:afterLines="100" w:line="360" w:lineRule="auto"/>
              <w:jc w:val="left"/>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Size of Service Population</w:t>
            </w:r>
          </w:p>
        </w:tc>
        <w:tc>
          <w:tcPr>
            <w:tcW w:w="3483" w:type="dxa"/>
            <w:tcBorders>
              <w:top w:val="nil"/>
              <w:left w:val="nil"/>
              <w:bottom w:val="nil"/>
              <w:right w:val="nil"/>
            </w:tcBorders>
            <w:shd w:val="clear" w:color="auto" w:fill="auto"/>
            <w:vAlign w:val="center"/>
          </w:tcPr>
          <w:p w14:paraId="42B0F9D8">
            <w:pPr>
              <w:keepNext w:val="0"/>
              <w:keepLines w:val="0"/>
              <w:pageBreakBefore w:val="0"/>
              <w:widowControl/>
              <w:kinsoku/>
              <w:wordWrap/>
              <w:overflowPunct/>
              <w:topLinePunct w:val="0"/>
              <w:autoSpaceDE/>
              <w:autoSpaceDN/>
              <w:bidi w:val="0"/>
              <w:adjustRightInd/>
              <w:snapToGrid/>
              <w:spacing w:after="313" w:afterLines="100" w:line="360" w:lineRule="auto"/>
              <w:jc w:val="left"/>
              <w:rPr>
                <w:rFonts w:hint="default" w:ascii="Arial" w:hAnsi="Arial" w:eastAsia="宋体" w:cs="Arial"/>
                <w:i w:val="0"/>
                <w:iCs w:val="0"/>
                <w:color w:val="000000"/>
                <w:sz w:val="18"/>
                <w:szCs w:val="18"/>
                <w:u w:val="none"/>
              </w:rPr>
            </w:pPr>
          </w:p>
        </w:tc>
      </w:tr>
      <w:tr w14:paraId="60E4E4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012" w:type="dxa"/>
            <w:tcBorders>
              <w:top w:val="nil"/>
              <w:left w:val="nil"/>
              <w:bottom w:val="nil"/>
              <w:right w:val="nil"/>
            </w:tcBorders>
            <w:shd w:val="clear" w:color="auto" w:fill="auto"/>
            <w:vAlign w:val="center"/>
          </w:tcPr>
          <w:p w14:paraId="28584998">
            <w:pPr>
              <w:keepNext w:val="0"/>
              <w:keepLines w:val="0"/>
              <w:pageBreakBefore w:val="0"/>
              <w:widowControl/>
              <w:kinsoku/>
              <w:wordWrap/>
              <w:overflowPunct/>
              <w:topLinePunct w:val="0"/>
              <w:autoSpaceDE/>
              <w:autoSpaceDN/>
              <w:bidi w:val="0"/>
              <w:adjustRightInd/>
              <w:snapToGrid/>
              <w:spacing w:after="313" w:afterLines="100" w:line="360" w:lineRule="auto"/>
              <w:jc w:val="left"/>
              <w:rPr>
                <w:rFonts w:hint="default" w:ascii="Arial" w:hAnsi="Arial" w:eastAsia="宋体" w:cs="Arial"/>
                <w:i w:val="0"/>
                <w:iCs w:val="0"/>
                <w:color w:val="000000"/>
                <w:sz w:val="18"/>
                <w:szCs w:val="18"/>
                <w:u w:val="none"/>
              </w:rPr>
            </w:pPr>
          </w:p>
        </w:tc>
        <w:tc>
          <w:tcPr>
            <w:tcW w:w="3540" w:type="dxa"/>
            <w:tcBorders>
              <w:top w:val="nil"/>
              <w:left w:val="nil"/>
              <w:bottom w:val="nil"/>
              <w:right w:val="nil"/>
            </w:tcBorders>
            <w:shd w:val="clear" w:color="auto" w:fill="auto"/>
            <w:vAlign w:val="center"/>
          </w:tcPr>
          <w:p w14:paraId="773D8707">
            <w:pPr>
              <w:keepNext w:val="0"/>
              <w:keepLines w:val="0"/>
              <w:pageBreakBefore w:val="0"/>
              <w:widowControl/>
              <w:suppressLineNumbers w:val="0"/>
              <w:kinsoku/>
              <w:wordWrap/>
              <w:overflowPunct/>
              <w:topLinePunct w:val="0"/>
              <w:autoSpaceDE/>
              <w:autoSpaceDN/>
              <w:bidi w:val="0"/>
              <w:adjustRightInd/>
              <w:snapToGrid/>
              <w:spacing w:after="313" w:afterLines="100" w:line="360" w:lineRule="auto"/>
              <w:jc w:val="left"/>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Informed Consent Form Signing Status</w:t>
            </w:r>
          </w:p>
        </w:tc>
        <w:tc>
          <w:tcPr>
            <w:tcW w:w="3483" w:type="dxa"/>
            <w:tcBorders>
              <w:top w:val="nil"/>
              <w:left w:val="nil"/>
              <w:bottom w:val="nil"/>
              <w:right w:val="nil"/>
            </w:tcBorders>
            <w:shd w:val="clear" w:color="auto" w:fill="auto"/>
            <w:vAlign w:val="center"/>
          </w:tcPr>
          <w:p w14:paraId="2C15124A">
            <w:pPr>
              <w:keepNext w:val="0"/>
              <w:keepLines w:val="0"/>
              <w:pageBreakBefore w:val="0"/>
              <w:widowControl/>
              <w:suppressLineNumbers w:val="0"/>
              <w:kinsoku/>
              <w:wordWrap/>
              <w:overflowPunct/>
              <w:topLinePunct w:val="0"/>
              <w:autoSpaceDE/>
              <w:autoSpaceDN/>
              <w:bidi w:val="0"/>
              <w:adjustRightInd/>
              <w:snapToGrid/>
              <w:spacing w:after="313" w:afterLines="100" w:line="360" w:lineRule="auto"/>
              <w:jc w:val="left"/>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 Signed □ Unsigned</w:t>
            </w:r>
          </w:p>
        </w:tc>
      </w:tr>
      <w:tr w14:paraId="2E0810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012" w:type="dxa"/>
            <w:tcBorders>
              <w:top w:val="nil"/>
              <w:left w:val="nil"/>
              <w:bottom w:val="single" w:color="auto" w:sz="12" w:space="0"/>
              <w:right w:val="nil"/>
            </w:tcBorders>
            <w:shd w:val="clear" w:color="auto" w:fill="auto"/>
            <w:vAlign w:val="center"/>
          </w:tcPr>
          <w:p w14:paraId="1E32E892">
            <w:pPr>
              <w:keepNext w:val="0"/>
              <w:keepLines w:val="0"/>
              <w:pageBreakBefore w:val="0"/>
              <w:widowControl/>
              <w:kinsoku/>
              <w:wordWrap/>
              <w:overflowPunct/>
              <w:topLinePunct w:val="0"/>
              <w:autoSpaceDE/>
              <w:autoSpaceDN/>
              <w:bidi w:val="0"/>
              <w:adjustRightInd/>
              <w:snapToGrid/>
              <w:spacing w:after="313" w:afterLines="100" w:line="360" w:lineRule="auto"/>
              <w:jc w:val="left"/>
              <w:rPr>
                <w:rFonts w:hint="default" w:ascii="Arial" w:hAnsi="Arial" w:eastAsia="宋体" w:cs="Arial"/>
                <w:i w:val="0"/>
                <w:iCs w:val="0"/>
                <w:color w:val="000000"/>
                <w:sz w:val="18"/>
                <w:szCs w:val="18"/>
                <w:u w:val="none"/>
              </w:rPr>
            </w:pPr>
          </w:p>
        </w:tc>
        <w:tc>
          <w:tcPr>
            <w:tcW w:w="3540" w:type="dxa"/>
            <w:tcBorders>
              <w:top w:val="nil"/>
              <w:left w:val="nil"/>
              <w:bottom w:val="single" w:color="auto" w:sz="12" w:space="0"/>
              <w:right w:val="nil"/>
            </w:tcBorders>
            <w:shd w:val="clear" w:color="auto" w:fill="auto"/>
            <w:vAlign w:val="center"/>
          </w:tcPr>
          <w:p w14:paraId="4B9EB861">
            <w:pPr>
              <w:keepNext w:val="0"/>
              <w:keepLines w:val="0"/>
              <w:pageBreakBefore w:val="0"/>
              <w:widowControl/>
              <w:suppressLineNumbers w:val="0"/>
              <w:kinsoku/>
              <w:wordWrap/>
              <w:overflowPunct/>
              <w:topLinePunct w:val="0"/>
              <w:autoSpaceDE/>
              <w:autoSpaceDN/>
              <w:bidi w:val="0"/>
              <w:adjustRightInd/>
              <w:snapToGrid/>
              <w:spacing w:after="313" w:afterLines="100" w:line="360" w:lineRule="auto"/>
              <w:jc w:val="left"/>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Interview Audio Recording ID</w:t>
            </w:r>
          </w:p>
        </w:tc>
        <w:tc>
          <w:tcPr>
            <w:tcW w:w="3483" w:type="dxa"/>
            <w:tcBorders>
              <w:top w:val="nil"/>
              <w:left w:val="nil"/>
              <w:bottom w:val="single" w:color="auto" w:sz="12" w:space="0"/>
              <w:right w:val="nil"/>
            </w:tcBorders>
            <w:shd w:val="clear" w:color="auto" w:fill="auto"/>
            <w:vAlign w:val="center"/>
          </w:tcPr>
          <w:p w14:paraId="7884575F">
            <w:pPr>
              <w:keepNext w:val="0"/>
              <w:keepLines w:val="0"/>
              <w:pageBreakBefore w:val="0"/>
              <w:widowControl/>
              <w:kinsoku/>
              <w:wordWrap/>
              <w:overflowPunct/>
              <w:topLinePunct w:val="0"/>
              <w:autoSpaceDE/>
              <w:autoSpaceDN/>
              <w:bidi w:val="0"/>
              <w:adjustRightInd/>
              <w:snapToGrid/>
              <w:spacing w:after="313" w:afterLines="100" w:line="360" w:lineRule="auto"/>
              <w:jc w:val="left"/>
              <w:rPr>
                <w:rFonts w:hint="default" w:ascii="Arial" w:hAnsi="Arial" w:eastAsia="宋体" w:cs="Arial"/>
                <w:i w:val="0"/>
                <w:iCs w:val="0"/>
                <w:color w:val="000000"/>
                <w:sz w:val="18"/>
                <w:szCs w:val="18"/>
                <w:u w:val="none"/>
              </w:rPr>
            </w:pPr>
          </w:p>
        </w:tc>
      </w:tr>
    </w:tbl>
    <w:p w14:paraId="4CC43CE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13" w:afterLines="100" w:afterAutospacing="0" w:line="360" w:lineRule="auto"/>
        <w:ind w:left="0" w:right="0" w:firstLine="0"/>
        <w:jc w:val="left"/>
        <w:textAlignment w:val="auto"/>
        <w:rPr>
          <w:rFonts w:hint="default" w:ascii="Times New Roman" w:hAnsi="Times New Roman" w:cs="Times New Roman"/>
          <w:color w:val="000000"/>
          <w:sz w:val="24"/>
          <w:szCs w:val="24"/>
        </w:rPr>
      </w:pPr>
    </w:p>
    <w:p w14:paraId="6A4664D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13" w:afterLines="100" w:afterAutospacing="0" w:line="360" w:lineRule="auto"/>
        <w:ind w:left="0" w:right="0" w:firstLine="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Anonymisation and Information Management Rules</w:t>
      </w:r>
    </w:p>
    <w:p w14:paraId="0497FF53">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13" w:afterLines="100" w:afterAutospacing="0" w:line="360" w:lineRule="auto"/>
        <w:ind w:leftChars="0" w:right="0" w:rightChars="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All information, audio recordings and transcribed content collected from this interview are used solely for the academic research of this study, and will not be used for any other purposes or disclosed to any third party.</w:t>
      </w:r>
    </w:p>
    <w:p w14:paraId="78E1CD53">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13" w:afterLines="100" w:afterAutospacing="0" w:line="360" w:lineRule="auto"/>
        <w:ind w:leftChars="0" w:right="0" w:rightChars="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All research materials are bound to the anonymised ID of the respondent. No personally identifiable information (including your full name, specific village name, contact details, etc.) will appear in the research process or published research outputs; only anonymised viewpoints and sample characteristics will be presented.</w:t>
      </w:r>
    </w:p>
    <w:p w14:paraId="4B4FFC10">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13" w:afterLines="100" w:afterAutospacing="0" w:line="360" w:lineRule="auto"/>
        <w:ind w:leftChars="0" w:right="0" w:rightChars="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 xml:space="preserve">Original interview materials will be stored in encrypted form for </w:t>
      </w:r>
      <w:r>
        <w:rPr>
          <w:rFonts w:hint="eastAsia" w:ascii="Times New Roman" w:hAnsi="Times New Roman" w:cs="Times New Roman"/>
          <w:color w:val="000000"/>
          <w:sz w:val="24"/>
          <w:szCs w:val="24"/>
          <w:lang w:eastAsia="zh-CN"/>
        </w:rPr>
        <w:t>three</w:t>
      </w:r>
      <w:r>
        <w:rPr>
          <w:rFonts w:hint="default" w:ascii="Times New Roman" w:hAnsi="Times New Roman" w:cs="Times New Roman"/>
          <w:color w:val="000000"/>
          <w:sz w:val="24"/>
          <w:szCs w:val="24"/>
        </w:rPr>
        <w:t xml:space="preserve"> years after the completion of the study, and will be subject to irreversible and unified destruction upon expiration.</w:t>
      </w:r>
    </w:p>
    <w:p w14:paraId="0EC4EA04">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13" w:afterLines="100" w:afterAutospacing="0" w:line="360" w:lineRule="auto"/>
        <w:ind w:leftChars="0" w:right="0" w:rightChars="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You may terminate the interview at any time during the process, without any adverse consequences or liability of any kind.</w:t>
      </w:r>
    </w:p>
    <w:p w14:paraId="27BC518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13" w:afterLines="100" w:afterAutospacing="0" w:line="360" w:lineRule="auto"/>
        <w:ind w:left="0" w:right="0" w:firstLine="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Interview Opening Script</w:t>
      </w:r>
    </w:p>
    <w:p w14:paraId="668C00F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13" w:afterLines="100" w:afterAutospacing="0" w:line="360" w:lineRule="auto"/>
        <w:ind w:left="0" w:right="0" w:firstLine="0"/>
        <w:jc w:val="left"/>
        <w:textAlignment w:val="auto"/>
        <w:rPr>
          <w:rFonts w:hint="default" w:ascii="Times New Roman" w:hAnsi="Times New Roman" w:cs="Times New Roman"/>
          <w:color w:val="000000"/>
          <w:sz w:val="24"/>
          <w:szCs w:val="24"/>
        </w:rPr>
      </w:pPr>
      <w:r>
        <w:rPr>
          <w:rFonts w:hint="default" w:ascii="Times New Roman" w:hAnsi="Times New Roman" w:eastAsia="宋体" w:cs="Times New Roman"/>
          <w:color w:val="000000"/>
          <w:kern w:val="0"/>
          <w:sz w:val="24"/>
          <w:szCs w:val="24"/>
          <w:lang w:val="en-US" w:eastAsia="zh-CN" w:bidi="ar"/>
        </w:rPr>
        <w:t xml:space="preserve">Hello, we are from the Research Group on County-Level </w:t>
      </w:r>
      <w:r>
        <w:rPr>
          <w:rFonts w:hint="eastAsia" w:ascii="Times New Roman" w:hAnsi="Times New Roman" w:eastAsia="宋体" w:cs="Times New Roman"/>
          <w:color w:val="000000"/>
          <w:kern w:val="0"/>
          <w:sz w:val="24"/>
          <w:szCs w:val="24"/>
          <w:lang w:val="en-US" w:eastAsia="zh-CN" w:bidi="ar"/>
        </w:rPr>
        <w:t>Medical Consortium</w:t>
      </w:r>
      <w:r>
        <w:rPr>
          <w:rFonts w:hint="default" w:ascii="Times New Roman" w:hAnsi="Times New Roman" w:eastAsia="宋体" w:cs="Times New Roman"/>
          <w:color w:val="000000"/>
          <w:kern w:val="0"/>
          <w:sz w:val="24"/>
          <w:szCs w:val="24"/>
          <w:lang w:val="en-US" w:eastAsia="zh-CN" w:bidi="ar"/>
        </w:rPr>
        <w:t xml:space="preserve"> Reform. This interview aims to understand the actual changes brought by the </w:t>
      </w:r>
      <w:r>
        <w:rPr>
          <w:rFonts w:hint="eastAsia" w:ascii="Times New Roman" w:hAnsi="Times New Roman" w:eastAsia="宋体" w:cs="Times New Roman"/>
          <w:color w:val="000000"/>
          <w:kern w:val="0"/>
          <w:sz w:val="24"/>
          <w:szCs w:val="24"/>
          <w:lang w:val="en-US" w:eastAsia="zh-CN" w:bidi="ar"/>
        </w:rPr>
        <w:t>Medical Consortium</w:t>
      </w:r>
      <w:r>
        <w:rPr>
          <w:rFonts w:hint="default" w:ascii="Times New Roman" w:hAnsi="Times New Roman" w:eastAsia="宋体" w:cs="Times New Roman"/>
          <w:color w:val="000000"/>
          <w:kern w:val="0"/>
          <w:sz w:val="24"/>
          <w:szCs w:val="24"/>
          <w:lang w:val="en-US" w:eastAsia="zh-CN" w:bidi="ar"/>
        </w:rPr>
        <w:t xml:space="preserve"> reform to the daily work of village doctors.</w:t>
      </w:r>
    </w:p>
    <w:p w14:paraId="3F06D19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13" w:afterLines="100" w:afterAutospacing="0" w:line="360" w:lineRule="auto"/>
        <w:ind w:left="0" w:right="0" w:firstLine="0"/>
        <w:jc w:val="left"/>
        <w:textAlignment w:val="auto"/>
        <w:rPr>
          <w:rFonts w:hint="default" w:ascii="Times New Roman" w:hAnsi="Times New Roman" w:cs="Times New Roman"/>
          <w:color w:val="000000"/>
          <w:sz w:val="24"/>
          <w:szCs w:val="24"/>
        </w:rPr>
      </w:pPr>
      <w:r>
        <w:rPr>
          <w:rFonts w:hint="default" w:ascii="Times New Roman" w:hAnsi="Times New Roman" w:eastAsia="宋体" w:cs="Times New Roman"/>
          <w:color w:val="000000"/>
          <w:kern w:val="0"/>
          <w:sz w:val="24"/>
          <w:szCs w:val="24"/>
          <w:lang w:val="en-US" w:eastAsia="zh-CN" w:bidi="ar"/>
        </w:rPr>
        <w:t>The interview will take approximately 20 minutes. We will audio-record the entire interview, and all content will only be used for academic research. We will anonymise all information and strictly protect your personal data. You may terminate the interview at any time without any adverse consequences. If you agree to participate, we will first ask you to sign the informed consent form before starting the interview. Do you agree to participate?</w:t>
      </w:r>
    </w:p>
    <w:p w14:paraId="5BB8ECD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13" w:afterLines="100" w:afterAutospacing="0" w:line="360" w:lineRule="auto"/>
        <w:ind w:left="0" w:right="0" w:firstLine="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Core Interview Questions</w:t>
      </w:r>
    </w:p>
    <w:p w14:paraId="740E122C">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13" w:afterLines="100" w:afterAutospacing="0" w:line="360" w:lineRule="auto"/>
        <w:ind w:leftChars="0" w:right="0" w:rightChars="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 xml:space="preserve">What were the main contents of your daily work, income composition and main operational difficulties of the village clinic before the </w:t>
      </w:r>
      <w:r>
        <w:rPr>
          <w:rFonts w:hint="eastAsia" w:ascii="Times New Roman" w:hAnsi="Times New Roman" w:cs="Times New Roman"/>
          <w:color w:val="000000"/>
          <w:sz w:val="24"/>
          <w:szCs w:val="24"/>
          <w:lang w:eastAsia="zh-CN"/>
        </w:rPr>
        <w:t>Medical Consortium</w:t>
      </w:r>
      <w:r>
        <w:rPr>
          <w:rFonts w:hint="default" w:ascii="Times New Roman" w:hAnsi="Times New Roman" w:cs="Times New Roman"/>
          <w:color w:val="000000"/>
          <w:sz w:val="24"/>
          <w:szCs w:val="24"/>
        </w:rPr>
        <w:t xml:space="preserve"> reform in 2018?</w:t>
      </w:r>
    </w:p>
    <w:p w14:paraId="56DEBCC8">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13" w:afterLines="100" w:afterAutospacing="0" w:line="360" w:lineRule="auto"/>
        <w:ind w:leftChars="0" w:right="0" w:rightChars="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 xml:space="preserve">After being integrated into the unified management system of the county-level </w:t>
      </w:r>
      <w:r>
        <w:rPr>
          <w:rFonts w:hint="eastAsia" w:ascii="Times New Roman" w:hAnsi="Times New Roman" w:cs="Times New Roman"/>
          <w:color w:val="000000"/>
          <w:sz w:val="24"/>
          <w:szCs w:val="24"/>
          <w:lang w:eastAsia="zh-CN"/>
        </w:rPr>
        <w:t>Medical Consortium</w:t>
      </w:r>
      <w:r>
        <w:rPr>
          <w:rFonts w:hint="default" w:ascii="Times New Roman" w:hAnsi="Times New Roman" w:cs="Times New Roman"/>
          <w:color w:val="000000"/>
          <w:sz w:val="24"/>
          <w:szCs w:val="24"/>
        </w:rPr>
        <w:t xml:space="preserve"> through the "hired by township, deployed in village" mechanism, what are the most obvious changes in your work content, service mode, income level and professional identity?</w:t>
      </w:r>
    </w:p>
    <w:p w14:paraId="55CD5D98">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13" w:afterLines="100" w:afterAutospacing="0" w:line="360" w:lineRule="auto"/>
        <w:ind w:leftChars="0" w:right="0" w:rightChars="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What specific support and assistance have you received from the county general hospital and township health centres since the reform? Such as technical training, telemedicine support, drug supply guarantee and public health service guidance. Which of these supports have the most practical effects on your daily work?</w:t>
      </w:r>
    </w:p>
    <w:p w14:paraId="3D783EB0">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13" w:afterLines="100" w:afterAutospacing="0" w:line="360" w:lineRule="auto"/>
        <w:ind w:leftChars="0" w:right="0" w:rightChars="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What changes have taken place in the way of seeking medical advice and the trust in village clinics among the villagers in your service area after the reform? How has the volume of diagnosis and treatment and public health services of the village clinic changed accordingly?</w:t>
      </w:r>
    </w:p>
    <w:p w14:paraId="4A3A9779">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13" w:afterLines="100" w:afterAutospacing="0" w:line="360" w:lineRule="auto"/>
        <w:ind w:leftChars="0" w:right="0" w:rightChars="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 xml:space="preserve">When encountering difficult and complicated diseases that cannot be diagnosed and treated at the village level, what channels and processes do you use to seek support from the upper-level medical institutions through the </w:t>
      </w:r>
      <w:r>
        <w:rPr>
          <w:rFonts w:hint="eastAsia" w:ascii="Times New Roman" w:hAnsi="Times New Roman" w:cs="Times New Roman"/>
          <w:color w:val="000000"/>
          <w:sz w:val="24"/>
          <w:szCs w:val="24"/>
          <w:lang w:eastAsia="zh-CN"/>
        </w:rPr>
        <w:t>Medical Consortium</w:t>
      </w:r>
      <w:r>
        <w:rPr>
          <w:rFonts w:hint="default" w:ascii="Times New Roman" w:hAnsi="Times New Roman" w:cs="Times New Roman"/>
          <w:color w:val="000000"/>
          <w:sz w:val="24"/>
          <w:szCs w:val="24"/>
        </w:rPr>
        <w:t>? Compared with before the reform, what are the changes in the efficiency and effect of this referral and consultation process?</w:t>
      </w:r>
    </w:p>
    <w:p w14:paraId="6B34C481">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13" w:afterLines="100" w:afterAutospacing="0" w:line="360" w:lineRule="auto"/>
        <w:ind w:leftChars="0" w:right="0" w:rightChars="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 xml:space="preserve">What are the three most prominent practical difficulties you are currently facing in your daily work? Such as professional capacity improvement, equipment and drug allocation, income guarantee and work pressure. What more targeted support and institutional guarantees do you hope the </w:t>
      </w:r>
      <w:r>
        <w:rPr>
          <w:rFonts w:hint="eastAsia" w:ascii="Times New Roman" w:hAnsi="Times New Roman" w:cs="Times New Roman"/>
          <w:color w:val="000000"/>
          <w:sz w:val="24"/>
          <w:szCs w:val="24"/>
          <w:lang w:eastAsia="zh-CN"/>
        </w:rPr>
        <w:t>Medical Consortium</w:t>
      </w:r>
      <w:r>
        <w:rPr>
          <w:rFonts w:hint="default" w:ascii="Times New Roman" w:hAnsi="Times New Roman" w:cs="Times New Roman"/>
          <w:color w:val="000000"/>
          <w:sz w:val="24"/>
          <w:szCs w:val="24"/>
        </w:rPr>
        <w:t xml:space="preserve"> and relevant departments can provide for village doctors?</w:t>
      </w:r>
    </w:p>
    <w:p w14:paraId="01765A36">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13" w:afterLines="100" w:afterAutospacing="0" w:line="360" w:lineRule="auto"/>
        <w:ind w:leftChars="0" w:right="0" w:rightChars="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What changes have taken place in your understanding of the professional role and career development of village doctors after the reform? What are your expectations for the future development of village clinics and the professional growth of village doctors?</w:t>
      </w:r>
    </w:p>
    <w:p w14:paraId="780D7AC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13" w:afterLines="100" w:afterAutospacing="0" w:line="360" w:lineRule="auto"/>
        <w:ind w:left="0" w:right="0" w:firstLine="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Closing Prompt</w:t>
      </w:r>
    </w:p>
    <w:p w14:paraId="4B4297B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13" w:afterLines="100" w:afterAutospacing="0" w:line="360" w:lineRule="auto"/>
        <w:ind w:left="0" w:right="0" w:firstLine="0"/>
        <w:jc w:val="left"/>
        <w:textAlignment w:val="auto"/>
        <w:rPr>
          <w:rFonts w:hint="default" w:ascii="Times New Roman" w:hAnsi="Times New Roman" w:cs="Times New Roman"/>
          <w:color w:val="000000"/>
          <w:sz w:val="24"/>
          <w:szCs w:val="24"/>
        </w:rPr>
      </w:pPr>
      <w:r>
        <w:rPr>
          <w:rFonts w:hint="default" w:ascii="Times New Roman" w:hAnsi="Times New Roman" w:eastAsia="宋体" w:cs="Times New Roman"/>
          <w:color w:val="000000"/>
          <w:kern w:val="0"/>
          <w:sz w:val="24"/>
          <w:szCs w:val="24"/>
          <w:lang w:val="en-US" w:eastAsia="zh-CN" w:bidi="ar"/>
        </w:rPr>
        <w:t xml:space="preserve">Is there any content related to the impact of the </w:t>
      </w:r>
      <w:r>
        <w:rPr>
          <w:rFonts w:hint="eastAsia" w:ascii="Times New Roman" w:hAnsi="Times New Roman" w:eastAsia="宋体" w:cs="Times New Roman"/>
          <w:color w:val="000000"/>
          <w:kern w:val="0"/>
          <w:sz w:val="24"/>
          <w:szCs w:val="24"/>
          <w:lang w:val="en-US" w:eastAsia="zh-CN" w:bidi="ar"/>
        </w:rPr>
        <w:t>Medical Consortium</w:t>
      </w:r>
      <w:r>
        <w:rPr>
          <w:rFonts w:hint="default" w:ascii="Times New Roman" w:hAnsi="Times New Roman" w:eastAsia="宋体" w:cs="Times New Roman"/>
          <w:color w:val="000000"/>
          <w:kern w:val="0"/>
          <w:sz w:val="24"/>
          <w:szCs w:val="24"/>
          <w:lang w:val="en-US" w:eastAsia="zh-CN" w:bidi="ar"/>
        </w:rPr>
        <w:t xml:space="preserve"> reform on village doctors' work that we have not mentioned but is of critical importance to this study? Thank you again for your valuable time and sharing.</w:t>
      </w:r>
    </w:p>
    <w:p w14:paraId="3D310B3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13" w:afterLines="100" w:afterAutospacing="0" w:line="360" w:lineRule="auto"/>
        <w:ind w:left="0" w:right="0" w:firstLine="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Interview Implementation Notes (For Research Team Use Only)</w:t>
      </w:r>
    </w:p>
    <w:p w14:paraId="4E0E0838">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13" w:afterLines="100" w:afterAutospacing="0" w:line="360" w:lineRule="auto"/>
        <w:ind w:leftChars="0" w:right="0" w:rightChars="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Use colloquial and plain language in the interview, avoid professional academic terms, and fit the communication habits of village doctors.</w:t>
      </w:r>
    </w:p>
    <w:p w14:paraId="5FD03C82">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13" w:afterLines="100" w:afterAutospacing="0" w:line="360" w:lineRule="auto"/>
        <w:ind w:leftChars="0" w:right="0" w:rightChars="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Focus on the respondent's real work experience and actual demands, and follow up on specific cases in a timely manner.</w:t>
      </w:r>
    </w:p>
    <w:p w14:paraId="30AC4D67">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13" w:afterLines="100" w:afterAutospacing="0" w:line="360" w:lineRule="auto"/>
        <w:ind w:leftChars="0" w:right="0" w:rightChars="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Complete the audio transcription of the interview in a timely manner after completion, and file it uniformly with this interview guide and the information collection form.</w:t>
      </w:r>
    </w:p>
    <w:p w14:paraId="3D9A89A1">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13" w:afterLines="100" w:afterAutospacing="0" w:line="360" w:lineRule="auto"/>
        <w:ind w:leftChars="0" w:right="0" w:rightChars="0"/>
        <w:jc w:val="left"/>
        <w:textAlignment w:val="auto"/>
        <w:rPr>
          <w:rFonts w:hint="default" w:ascii="Times New Roman" w:hAnsi="Times New Roman" w:cs="Times New Roman"/>
          <w:b/>
          <w:bCs/>
          <w:color w:val="000000"/>
          <w:sz w:val="24"/>
          <w:szCs w:val="24"/>
        </w:rPr>
      </w:pPr>
      <w:r>
        <w:rPr>
          <w:rFonts w:hint="default" w:ascii="Times New Roman" w:hAnsi="Times New Roman" w:cs="Times New Roman"/>
          <w:b/>
          <w:bCs/>
          <w:color w:val="000000"/>
          <w:sz w:val="24"/>
          <w:szCs w:val="24"/>
        </w:rPr>
        <w:t>Interview Guide 4: Technical Support Personnel</w:t>
      </w:r>
    </w:p>
    <w:p w14:paraId="33395BD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13" w:afterLines="100" w:afterAutospacing="0" w:line="360" w:lineRule="auto"/>
        <w:ind w:left="0" w:right="0" w:firstLine="0"/>
        <w:jc w:val="left"/>
        <w:textAlignment w:val="auto"/>
        <w:rPr>
          <w:rStyle w:val="11"/>
          <w:rFonts w:hint="default" w:ascii="Times New Roman" w:hAnsi="Times New Roman" w:eastAsia="宋体" w:cs="Times New Roman"/>
          <w:color w:val="000000"/>
          <w:kern w:val="0"/>
          <w:sz w:val="24"/>
          <w:szCs w:val="24"/>
          <w:lang w:val="en-US" w:eastAsia="zh-CN" w:bidi="ar"/>
        </w:rPr>
      </w:pPr>
      <w:r>
        <w:rPr>
          <w:rStyle w:val="11"/>
          <w:rFonts w:hint="default" w:ascii="Times New Roman" w:hAnsi="Times New Roman" w:eastAsia="宋体" w:cs="Times New Roman"/>
          <w:color w:val="000000"/>
          <w:kern w:val="0"/>
          <w:sz w:val="24"/>
          <w:szCs w:val="24"/>
          <w:lang w:val="en-US" w:eastAsia="zh-CN" w:bidi="ar"/>
        </w:rPr>
        <w:t>Applicable to: Operation and maintenance personnel, data management personnel of the county-level smart medical health platform</w:t>
      </w:r>
    </w:p>
    <w:p w14:paraId="01329B9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13" w:afterLines="100" w:afterAutospacing="0" w:line="360" w:lineRule="auto"/>
        <w:ind w:left="0" w:right="0" w:firstLine="0"/>
        <w:jc w:val="left"/>
        <w:textAlignment w:val="auto"/>
        <w:rPr>
          <w:rFonts w:hint="default" w:ascii="Times New Roman" w:hAnsi="Times New Roman" w:eastAsia="宋体" w:cs="Times New Roman"/>
          <w:color w:val="000000"/>
          <w:kern w:val="0"/>
          <w:sz w:val="24"/>
          <w:szCs w:val="24"/>
          <w:lang w:val="en-US" w:eastAsia="zh-CN" w:bidi="ar"/>
        </w:rPr>
      </w:pPr>
      <w:r>
        <w:rPr>
          <w:rStyle w:val="10"/>
          <w:rFonts w:hint="default" w:ascii="Times New Roman" w:hAnsi="Times New Roman" w:eastAsia="宋体" w:cs="Times New Roman"/>
          <w:b/>
          <w:bCs/>
          <w:color w:val="000000"/>
          <w:kern w:val="0"/>
          <w:sz w:val="24"/>
          <w:szCs w:val="24"/>
          <w:lang w:val="en-US" w:eastAsia="zh-CN" w:bidi="ar"/>
        </w:rPr>
        <w:t>Interview Duration</w:t>
      </w:r>
      <w:r>
        <w:rPr>
          <w:rFonts w:hint="default" w:ascii="Times New Roman" w:hAnsi="Times New Roman" w:eastAsia="宋体" w:cs="Times New Roman"/>
          <w:color w:val="000000"/>
          <w:kern w:val="0"/>
          <w:sz w:val="24"/>
          <w:szCs w:val="24"/>
          <w:lang w:val="en-US" w:eastAsia="zh-CN" w:bidi="ar"/>
        </w:rPr>
        <w:t>: Approximately 25 minutes</w:t>
      </w:r>
    </w:p>
    <w:p w14:paraId="1097A92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13" w:afterLines="100" w:afterAutospacing="0" w:line="360" w:lineRule="auto"/>
        <w:ind w:left="0" w:right="0" w:firstLine="0"/>
        <w:jc w:val="left"/>
        <w:textAlignment w:val="auto"/>
        <w:rPr>
          <w:rFonts w:hint="default" w:ascii="Times New Roman" w:hAnsi="Times New Roman" w:cs="Times New Roman"/>
          <w:color w:val="000000"/>
          <w:sz w:val="24"/>
          <w:szCs w:val="24"/>
        </w:rPr>
      </w:pPr>
      <w:r>
        <w:rPr>
          <w:rStyle w:val="10"/>
          <w:rFonts w:hint="default" w:ascii="Times New Roman" w:hAnsi="Times New Roman" w:eastAsia="宋体" w:cs="Times New Roman"/>
          <w:b/>
          <w:bCs/>
          <w:color w:val="000000"/>
          <w:kern w:val="0"/>
          <w:sz w:val="24"/>
          <w:szCs w:val="24"/>
          <w:lang w:val="en-US" w:eastAsia="zh-CN" w:bidi="ar"/>
        </w:rPr>
        <w:t>Core Research Focus</w:t>
      </w:r>
      <w:r>
        <w:rPr>
          <w:rFonts w:hint="default" w:ascii="Times New Roman" w:hAnsi="Times New Roman" w:eastAsia="宋体" w:cs="Times New Roman"/>
          <w:color w:val="000000"/>
          <w:kern w:val="0"/>
          <w:sz w:val="24"/>
          <w:szCs w:val="24"/>
          <w:lang w:val="en-US" w:eastAsia="zh-CN" w:bidi="ar"/>
        </w:rPr>
        <w:t>: Construction and iteration of the smart medical platform, technical empowerment effect, grassroots application obstacles and optimisation direction</w:t>
      </w:r>
    </w:p>
    <w:p w14:paraId="24F1F35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13" w:afterLines="100" w:afterAutospacing="0" w:line="360" w:lineRule="auto"/>
        <w:ind w:left="0" w:right="0" w:firstLine="0"/>
        <w:jc w:val="center"/>
        <w:textAlignment w:val="auto"/>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Respondent Basic Information Collection Form</w:t>
      </w:r>
    </w:p>
    <w:tbl>
      <w:tblPr>
        <w:tblStyle w:val="8"/>
        <w:tblW w:w="9047"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116"/>
        <w:gridCol w:w="3264"/>
        <w:gridCol w:w="3667"/>
      </w:tblGrid>
      <w:tr w14:paraId="0EEB8A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atLeast"/>
        </w:trPr>
        <w:tc>
          <w:tcPr>
            <w:tcW w:w="2116" w:type="dxa"/>
            <w:tcBorders>
              <w:top w:val="single" w:color="auto" w:sz="12" w:space="0"/>
              <w:left w:val="nil"/>
              <w:bottom w:val="single" w:color="auto" w:sz="6" w:space="0"/>
              <w:right w:val="nil"/>
            </w:tcBorders>
            <w:shd w:val="clear" w:color="auto" w:fill="auto"/>
            <w:vAlign w:val="center"/>
          </w:tcPr>
          <w:p w14:paraId="3D5DBF53">
            <w:pPr>
              <w:keepNext w:val="0"/>
              <w:keepLines w:val="0"/>
              <w:pageBreakBefore w:val="0"/>
              <w:widowControl/>
              <w:suppressLineNumbers w:val="0"/>
              <w:kinsoku/>
              <w:wordWrap/>
              <w:overflowPunct/>
              <w:topLinePunct w:val="0"/>
              <w:autoSpaceDE/>
              <w:autoSpaceDN/>
              <w:bidi w:val="0"/>
              <w:adjustRightInd/>
              <w:snapToGrid/>
              <w:spacing w:after="313" w:afterLines="100" w:line="360" w:lineRule="auto"/>
              <w:jc w:val="left"/>
              <w:textAlignment w:val="center"/>
              <w:rPr>
                <w:rFonts w:hint="default" w:ascii="Arial" w:hAnsi="Arial" w:eastAsia="宋体" w:cs="Arial"/>
                <w:b/>
                <w:bCs/>
                <w:i w:val="0"/>
                <w:iCs w:val="0"/>
                <w:color w:val="000000"/>
                <w:sz w:val="18"/>
                <w:szCs w:val="18"/>
                <w:u w:val="none"/>
              </w:rPr>
            </w:pPr>
          </w:p>
          <w:p w14:paraId="7EC15832">
            <w:pPr>
              <w:keepNext w:val="0"/>
              <w:keepLines w:val="0"/>
              <w:pageBreakBefore w:val="0"/>
              <w:widowControl/>
              <w:suppressLineNumbers w:val="0"/>
              <w:kinsoku/>
              <w:wordWrap/>
              <w:overflowPunct/>
              <w:topLinePunct w:val="0"/>
              <w:autoSpaceDE/>
              <w:autoSpaceDN/>
              <w:bidi w:val="0"/>
              <w:adjustRightInd/>
              <w:snapToGrid/>
              <w:spacing w:after="313" w:afterLines="100" w:line="360" w:lineRule="auto"/>
              <w:jc w:val="left"/>
              <w:textAlignment w:val="center"/>
              <w:rPr>
                <w:rFonts w:hint="default" w:ascii="Arial" w:hAnsi="Arial" w:eastAsia="宋体" w:cs="Arial"/>
                <w:b/>
                <w:bCs/>
                <w:i w:val="0"/>
                <w:iCs w:val="0"/>
                <w:color w:val="000000"/>
                <w:sz w:val="18"/>
                <w:szCs w:val="18"/>
                <w:u w:val="none"/>
              </w:rPr>
            </w:pPr>
          </w:p>
        </w:tc>
        <w:tc>
          <w:tcPr>
            <w:tcW w:w="3264" w:type="dxa"/>
            <w:tcBorders>
              <w:top w:val="single" w:color="auto" w:sz="12" w:space="0"/>
              <w:left w:val="nil"/>
              <w:bottom w:val="single" w:color="auto" w:sz="6" w:space="0"/>
              <w:right w:val="nil"/>
            </w:tcBorders>
            <w:shd w:val="clear" w:color="auto" w:fill="auto"/>
            <w:vAlign w:val="center"/>
          </w:tcPr>
          <w:p w14:paraId="68639AFF">
            <w:pPr>
              <w:keepNext w:val="0"/>
              <w:keepLines w:val="0"/>
              <w:pageBreakBefore w:val="0"/>
              <w:widowControl/>
              <w:suppressLineNumbers w:val="0"/>
              <w:kinsoku/>
              <w:wordWrap/>
              <w:overflowPunct/>
              <w:topLinePunct w:val="0"/>
              <w:autoSpaceDE/>
              <w:autoSpaceDN/>
              <w:bidi w:val="0"/>
              <w:adjustRightInd/>
              <w:snapToGrid/>
              <w:spacing w:after="313" w:afterLines="100" w:line="360" w:lineRule="auto"/>
              <w:jc w:val="left"/>
              <w:textAlignment w:val="center"/>
              <w:rPr>
                <w:rFonts w:hint="default" w:ascii="Arial" w:hAnsi="Arial" w:eastAsia="宋体" w:cs="Arial"/>
                <w:b/>
                <w:bCs/>
                <w:i w:val="0"/>
                <w:iCs w:val="0"/>
                <w:color w:val="000000"/>
                <w:sz w:val="18"/>
                <w:szCs w:val="18"/>
                <w:u w:val="none"/>
              </w:rPr>
            </w:pPr>
            <w:r>
              <w:rPr>
                <w:rFonts w:hint="default" w:ascii="Arial" w:hAnsi="Arial" w:eastAsia="宋体" w:cs="Arial"/>
                <w:b/>
                <w:bCs/>
                <w:i w:val="0"/>
                <w:iCs w:val="0"/>
                <w:color w:val="000000"/>
                <w:kern w:val="0"/>
                <w:sz w:val="18"/>
                <w:szCs w:val="18"/>
                <w:u w:val="none"/>
                <w:lang w:val="en-US" w:eastAsia="zh-CN" w:bidi="ar"/>
              </w:rPr>
              <w:t>Collection Item</w:t>
            </w:r>
          </w:p>
        </w:tc>
        <w:tc>
          <w:tcPr>
            <w:tcW w:w="3667" w:type="dxa"/>
            <w:tcBorders>
              <w:top w:val="single" w:color="auto" w:sz="12" w:space="0"/>
              <w:left w:val="nil"/>
              <w:bottom w:val="single" w:color="auto" w:sz="6" w:space="0"/>
              <w:right w:val="nil"/>
            </w:tcBorders>
            <w:shd w:val="clear" w:color="auto" w:fill="auto"/>
            <w:vAlign w:val="center"/>
          </w:tcPr>
          <w:p w14:paraId="0120423A">
            <w:pPr>
              <w:keepNext w:val="0"/>
              <w:keepLines w:val="0"/>
              <w:pageBreakBefore w:val="0"/>
              <w:widowControl/>
              <w:suppressLineNumbers w:val="0"/>
              <w:kinsoku/>
              <w:wordWrap/>
              <w:overflowPunct/>
              <w:topLinePunct w:val="0"/>
              <w:autoSpaceDE/>
              <w:autoSpaceDN/>
              <w:bidi w:val="0"/>
              <w:adjustRightInd/>
              <w:snapToGrid/>
              <w:spacing w:after="313" w:afterLines="100" w:line="360" w:lineRule="auto"/>
              <w:jc w:val="left"/>
              <w:textAlignment w:val="center"/>
              <w:rPr>
                <w:rFonts w:hint="default" w:ascii="Arial" w:hAnsi="Arial" w:eastAsia="宋体" w:cs="Arial"/>
                <w:b/>
                <w:bCs/>
                <w:i w:val="0"/>
                <w:iCs w:val="0"/>
                <w:color w:val="000000"/>
                <w:sz w:val="18"/>
                <w:szCs w:val="18"/>
                <w:u w:val="none"/>
              </w:rPr>
            </w:pPr>
            <w:r>
              <w:rPr>
                <w:rFonts w:hint="default" w:ascii="Arial" w:hAnsi="Arial" w:eastAsia="宋体" w:cs="Arial"/>
                <w:b/>
                <w:bCs/>
                <w:i w:val="0"/>
                <w:iCs w:val="0"/>
                <w:color w:val="000000"/>
                <w:kern w:val="0"/>
                <w:sz w:val="18"/>
                <w:szCs w:val="18"/>
                <w:u w:val="none"/>
                <w:lang w:val="en-US" w:eastAsia="zh-CN" w:bidi="ar"/>
              </w:rPr>
              <w:t>Content Completion Column</w:t>
            </w:r>
          </w:p>
        </w:tc>
      </w:tr>
      <w:tr w14:paraId="3F8325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116" w:type="dxa"/>
            <w:tcBorders>
              <w:top w:val="single" w:color="auto" w:sz="6" w:space="0"/>
              <w:left w:val="nil"/>
              <w:bottom w:val="nil"/>
              <w:right w:val="nil"/>
            </w:tcBorders>
            <w:shd w:val="clear" w:color="auto" w:fill="auto"/>
            <w:vAlign w:val="center"/>
          </w:tcPr>
          <w:p w14:paraId="110131B4">
            <w:pPr>
              <w:keepNext w:val="0"/>
              <w:keepLines w:val="0"/>
              <w:pageBreakBefore w:val="0"/>
              <w:widowControl/>
              <w:suppressLineNumbers w:val="0"/>
              <w:kinsoku/>
              <w:wordWrap/>
              <w:overflowPunct/>
              <w:topLinePunct w:val="0"/>
              <w:autoSpaceDE/>
              <w:autoSpaceDN/>
              <w:bidi w:val="0"/>
              <w:adjustRightInd/>
              <w:snapToGrid/>
              <w:spacing w:after="313" w:afterLines="100" w:line="360" w:lineRule="auto"/>
              <w:jc w:val="left"/>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Mandatory Core Items</w:t>
            </w:r>
          </w:p>
        </w:tc>
        <w:tc>
          <w:tcPr>
            <w:tcW w:w="3264" w:type="dxa"/>
            <w:tcBorders>
              <w:top w:val="single" w:color="auto" w:sz="6" w:space="0"/>
              <w:left w:val="nil"/>
              <w:bottom w:val="nil"/>
              <w:right w:val="nil"/>
            </w:tcBorders>
            <w:shd w:val="clear" w:color="auto" w:fill="auto"/>
            <w:vAlign w:val="center"/>
          </w:tcPr>
          <w:p w14:paraId="70D9E47A">
            <w:pPr>
              <w:keepNext w:val="0"/>
              <w:keepLines w:val="0"/>
              <w:pageBreakBefore w:val="0"/>
              <w:widowControl/>
              <w:suppressLineNumbers w:val="0"/>
              <w:kinsoku/>
              <w:wordWrap/>
              <w:overflowPunct/>
              <w:topLinePunct w:val="0"/>
              <w:autoSpaceDE/>
              <w:autoSpaceDN/>
              <w:bidi w:val="0"/>
              <w:adjustRightInd/>
              <w:snapToGrid/>
              <w:spacing w:after="313" w:afterLines="100" w:line="360" w:lineRule="auto"/>
              <w:jc w:val="left"/>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Anonymised ID</w:t>
            </w:r>
          </w:p>
        </w:tc>
        <w:tc>
          <w:tcPr>
            <w:tcW w:w="3667" w:type="dxa"/>
            <w:tcBorders>
              <w:top w:val="single" w:color="auto" w:sz="6" w:space="0"/>
              <w:left w:val="nil"/>
              <w:bottom w:val="nil"/>
              <w:right w:val="nil"/>
            </w:tcBorders>
            <w:shd w:val="clear" w:color="auto" w:fill="auto"/>
            <w:vAlign w:val="center"/>
          </w:tcPr>
          <w:p w14:paraId="2F9E2A12">
            <w:pPr>
              <w:keepNext w:val="0"/>
              <w:keepLines w:val="0"/>
              <w:pageBreakBefore w:val="0"/>
              <w:widowControl/>
              <w:suppressLineNumbers w:val="0"/>
              <w:kinsoku/>
              <w:wordWrap/>
              <w:overflowPunct/>
              <w:topLinePunct w:val="0"/>
              <w:autoSpaceDE/>
              <w:autoSpaceDN/>
              <w:bidi w:val="0"/>
              <w:adjustRightInd/>
              <w:snapToGrid/>
              <w:spacing w:after="313" w:afterLines="100" w:line="360" w:lineRule="auto"/>
              <w:jc w:val="left"/>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w:t>
            </w:r>
            <w:r>
              <w:rPr>
                <w:rFonts w:hint="default" w:ascii="Arial" w:hAnsi="Arial" w:eastAsia="宋体" w:cs="Arial"/>
                <w:i/>
                <w:iCs/>
                <w:color w:val="000000"/>
                <w:kern w:val="0"/>
                <w:sz w:val="18"/>
                <w:szCs w:val="18"/>
                <w:u w:val="none"/>
                <w:lang w:val="en-US" w:eastAsia="zh-CN" w:bidi="ar"/>
              </w:rPr>
              <w:t>e.g.</w:t>
            </w:r>
            <w:r>
              <w:rPr>
                <w:rFonts w:hint="default" w:ascii="Arial" w:hAnsi="Arial" w:eastAsia="宋体" w:cs="Arial"/>
                <w:i w:val="0"/>
                <w:iCs w:val="0"/>
                <w:color w:val="000000"/>
                <w:kern w:val="0"/>
                <w:sz w:val="18"/>
                <w:szCs w:val="18"/>
                <w:u w:val="none"/>
                <w:lang w:val="en-US" w:eastAsia="zh-CN" w:bidi="ar"/>
              </w:rPr>
              <w:t>, Technical-01)</w:t>
            </w:r>
          </w:p>
        </w:tc>
      </w:tr>
      <w:tr w14:paraId="5235C3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116" w:type="dxa"/>
            <w:tcBorders>
              <w:top w:val="nil"/>
              <w:left w:val="nil"/>
              <w:bottom w:val="nil"/>
              <w:right w:val="nil"/>
            </w:tcBorders>
            <w:shd w:val="clear" w:color="auto" w:fill="auto"/>
            <w:vAlign w:val="center"/>
          </w:tcPr>
          <w:p w14:paraId="0C15EACB">
            <w:pPr>
              <w:keepNext w:val="0"/>
              <w:keepLines w:val="0"/>
              <w:pageBreakBefore w:val="0"/>
              <w:widowControl/>
              <w:kinsoku/>
              <w:wordWrap/>
              <w:overflowPunct/>
              <w:topLinePunct w:val="0"/>
              <w:autoSpaceDE/>
              <w:autoSpaceDN/>
              <w:bidi w:val="0"/>
              <w:adjustRightInd/>
              <w:snapToGrid/>
              <w:spacing w:after="313" w:afterLines="100" w:line="360" w:lineRule="auto"/>
              <w:jc w:val="left"/>
              <w:rPr>
                <w:rFonts w:hint="default" w:ascii="Arial" w:hAnsi="Arial" w:eastAsia="宋体" w:cs="Arial"/>
                <w:i w:val="0"/>
                <w:iCs w:val="0"/>
                <w:color w:val="000000"/>
                <w:sz w:val="18"/>
                <w:szCs w:val="18"/>
                <w:u w:val="none"/>
              </w:rPr>
            </w:pPr>
          </w:p>
        </w:tc>
        <w:tc>
          <w:tcPr>
            <w:tcW w:w="3264" w:type="dxa"/>
            <w:tcBorders>
              <w:top w:val="nil"/>
              <w:left w:val="nil"/>
              <w:bottom w:val="nil"/>
              <w:right w:val="nil"/>
            </w:tcBorders>
            <w:shd w:val="clear" w:color="auto" w:fill="auto"/>
            <w:vAlign w:val="center"/>
          </w:tcPr>
          <w:p w14:paraId="20247268">
            <w:pPr>
              <w:keepNext w:val="0"/>
              <w:keepLines w:val="0"/>
              <w:pageBreakBefore w:val="0"/>
              <w:widowControl/>
              <w:suppressLineNumbers w:val="0"/>
              <w:kinsoku/>
              <w:wordWrap/>
              <w:overflowPunct/>
              <w:topLinePunct w:val="0"/>
              <w:autoSpaceDE/>
              <w:autoSpaceDN/>
              <w:bidi w:val="0"/>
              <w:adjustRightInd/>
              <w:snapToGrid/>
              <w:spacing w:after="313" w:afterLines="100" w:line="360" w:lineRule="auto"/>
              <w:jc w:val="left"/>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Age Group</w:t>
            </w:r>
          </w:p>
        </w:tc>
        <w:tc>
          <w:tcPr>
            <w:tcW w:w="3667" w:type="dxa"/>
            <w:tcBorders>
              <w:top w:val="nil"/>
              <w:left w:val="nil"/>
              <w:bottom w:val="nil"/>
              <w:right w:val="nil"/>
            </w:tcBorders>
            <w:shd w:val="clear" w:color="auto" w:fill="auto"/>
            <w:vAlign w:val="center"/>
          </w:tcPr>
          <w:p w14:paraId="3245366B">
            <w:pPr>
              <w:keepNext w:val="0"/>
              <w:keepLines w:val="0"/>
              <w:pageBreakBefore w:val="0"/>
              <w:widowControl/>
              <w:suppressLineNumbers w:val="0"/>
              <w:kinsoku/>
              <w:wordWrap/>
              <w:overflowPunct/>
              <w:topLinePunct w:val="0"/>
              <w:autoSpaceDE/>
              <w:autoSpaceDN/>
              <w:bidi w:val="0"/>
              <w:adjustRightInd/>
              <w:snapToGrid/>
              <w:spacing w:after="313" w:afterLines="100" w:line="360" w:lineRule="auto"/>
              <w:jc w:val="left"/>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 22–30 years □ 31–40 years □ 41–50 years □ 51–60 years</w:t>
            </w:r>
          </w:p>
        </w:tc>
      </w:tr>
      <w:tr w14:paraId="41FB3D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116" w:type="dxa"/>
            <w:tcBorders>
              <w:top w:val="nil"/>
              <w:left w:val="nil"/>
              <w:bottom w:val="nil"/>
              <w:right w:val="nil"/>
            </w:tcBorders>
            <w:shd w:val="clear" w:color="auto" w:fill="auto"/>
            <w:vAlign w:val="center"/>
          </w:tcPr>
          <w:p w14:paraId="76B34413">
            <w:pPr>
              <w:keepNext w:val="0"/>
              <w:keepLines w:val="0"/>
              <w:pageBreakBefore w:val="0"/>
              <w:widowControl/>
              <w:kinsoku/>
              <w:wordWrap/>
              <w:overflowPunct/>
              <w:topLinePunct w:val="0"/>
              <w:autoSpaceDE/>
              <w:autoSpaceDN/>
              <w:bidi w:val="0"/>
              <w:adjustRightInd/>
              <w:snapToGrid/>
              <w:spacing w:after="313" w:afterLines="100" w:line="360" w:lineRule="auto"/>
              <w:jc w:val="left"/>
              <w:rPr>
                <w:rFonts w:hint="default" w:ascii="Arial" w:hAnsi="Arial" w:eastAsia="宋体" w:cs="Arial"/>
                <w:i w:val="0"/>
                <w:iCs w:val="0"/>
                <w:color w:val="000000"/>
                <w:sz w:val="18"/>
                <w:szCs w:val="18"/>
                <w:u w:val="none"/>
              </w:rPr>
            </w:pPr>
          </w:p>
        </w:tc>
        <w:tc>
          <w:tcPr>
            <w:tcW w:w="3264" w:type="dxa"/>
            <w:tcBorders>
              <w:top w:val="nil"/>
              <w:left w:val="nil"/>
              <w:bottom w:val="nil"/>
              <w:right w:val="nil"/>
            </w:tcBorders>
            <w:shd w:val="clear" w:color="auto" w:fill="auto"/>
            <w:vAlign w:val="center"/>
          </w:tcPr>
          <w:p w14:paraId="11D1492A">
            <w:pPr>
              <w:keepNext w:val="0"/>
              <w:keepLines w:val="0"/>
              <w:pageBreakBefore w:val="0"/>
              <w:widowControl/>
              <w:suppressLineNumbers w:val="0"/>
              <w:kinsoku/>
              <w:wordWrap/>
              <w:overflowPunct/>
              <w:topLinePunct w:val="0"/>
              <w:autoSpaceDE/>
              <w:autoSpaceDN/>
              <w:bidi w:val="0"/>
              <w:adjustRightInd/>
              <w:snapToGrid/>
              <w:spacing w:after="313" w:afterLines="100" w:line="360" w:lineRule="auto"/>
              <w:jc w:val="left"/>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Type of Affiliated Institution</w:t>
            </w:r>
          </w:p>
        </w:tc>
        <w:tc>
          <w:tcPr>
            <w:tcW w:w="3667" w:type="dxa"/>
            <w:tcBorders>
              <w:top w:val="nil"/>
              <w:left w:val="nil"/>
              <w:bottom w:val="nil"/>
              <w:right w:val="nil"/>
            </w:tcBorders>
            <w:shd w:val="clear" w:color="auto" w:fill="auto"/>
            <w:vAlign w:val="center"/>
          </w:tcPr>
          <w:p w14:paraId="1737B88C">
            <w:pPr>
              <w:keepNext w:val="0"/>
              <w:keepLines w:val="0"/>
              <w:pageBreakBefore w:val="0"/>
              <w:widowControl/>
              <w:kinsoku/>
              <w:wordWrap/>
              <w:overflowPunct/>
              <w:topLinePunct w:val="0"/>
              <w:autoSpaceDE/>
              <w:autoSpaceDN/>
              <w:bidi w:val="0"/>
              <w:adjustRightInd/>
              <w:snapToGrid/>
              <w:spacing w:after="313" w:afterLines="100" w:line="360" w:lineRule="auto"/>
              <w:jc w:val="left"/>
              <w:rPr>
                <w:rFonts w:hint="default" w:ascii="Arial" w:hAnsi="Arial" w:eastAsia="宋体" w:cs="Arial"/>
                <w:i w:val="0"/>
                <w:iCs w:val="0"/>
                <w:color w:val="000000"/>
                <w:sz w:val="18"/>
                <w:szCs w:val="18"/>
                <w:u w:val="none"/>
              </w:rPr>
            </w:pPr>
          </w:p>
        </w:tc>
      </w:tr>
      <w:tr w14:paraId="1FF6DA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116" w:type="dxa"/>
            <w:tcBorders>
              <w:top w:val="nil"/>
              <w:left w:val="nil"/>
              <w:bottom w:val="nil"/>
              <w:right w:val="nil"/>
            </w:tcBorders>
            <w:shd w:val="clear" w:color="auto" w:fill="auto"/>
            <w:vAlign w:val="center"/>
          </w:tcPr>
          <w:p w14:paraId="5BD5C076">
            <w:pPr>
              <w:keepNext w:val="0"/>
              <w:keepLines w:val="0"/>
              <w:pageBreakBefore w:val="0"/>
              <w:widowControl/>
              <w:kinsoku/>
              <w:wordWrap/>
              <w:overflowPunct/>
              <w:topLinePunct w:val="0"/>
              <w:autoSpaceDE/>
              <w:autoSpaceDN/>
              <w:bidi w:val="0"/>
              <w:adjustRightInd/>
              <w:snapToGrid/>
              <w:spacing w:after="313" w:afterLines="100" w:line="360" w:lineRule="auto"/>
              <w:jc w:val="left"/>
              <w:rPr>
                <w:rFonts w:hint="default" w:ascii="Arial" w:hAnsi="Arial" w:eastAsia="宋体" w:cs="Arial"/>
                <w:i w:val="0"/>
                <w:iCs w:val="0"/>
                <w:color w:val="000000"/>
                <w:sz w:val="18"/>
                <w:szCs w:val="18"/>
                <w:u w:val="none"/>
              </w:rPr>
            </w:pPr>
          </w:p>
        </w:tc>
        <w:tc>
          <w:tcPr>
            <w:tcW w:w="3264" w:type="dxa"/>
            <w:tcBorders>
              <w:top w:val="nil"/>
              <w:left w:val="nil"/>
              <w:bottom w:val="nil"/>
              <w:right w:val="nil"/>
            </w:tcBorders>
            <w:shd w:val="clear" w:color="auto" w:fill="auto"/>
            <w:vAlign w:val="center"/>
          </w:tcPr>
          <w:p w14:paraId="72C395D8">
            <w:pPr>
              <w:keepNext w:val="0"/>
              <w:keepLines w:val="0"/>
              <w:pageBreakBefore w:val="0"/>
              <w:widowControl/>
              <w:suppressLineNumbers w:val="0"/>
              <w:kinsoku/>
              <w:wordWrap/>
              <w:overflowPunct/>
              <w:topLinePunct w:val="0"/>
              <w:autoSpaceDE/>
              <w:autoSpaceDN/>
              <w:bidi w:val="0"/>
              <w:adjustRightInd/>
              <w:snapToGrid/>
              <w:spacing w:after="313" w:afterLines="100" w:line="360" w:lineRule="auto"/>
              <w:jc w:val="left"/>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Job Title</w:t>
            </w:r>
          </w:p>
        </w:tc>
        <w:tc>
          <w:tcPr>
            <w:tcW w:w="3667" w:type="dxa"/>
            <w:tcBorders>
              <w:top w:val="nil"/>
              <w:left w:val="nil"/>
              <w:bottom w:val="nil"/>
              <w:right w:val="nil"/>
            </w:tcBorders>
            <w:shd w:val="clear" w:color="auto" w:fill="auto"/>
            <w:vAlign w:val="center"/>
          </w:tcPr>
          <w:p w14:paraId="241401DA">
            <w:pPr>
              <w:keepNext w:val="0"/>
              <w:keepLines w:val="0"/>
              <w:pageBreakBefore w:val="0"/>
              <w:widowControl/>
              <w:kinsoku/>
              <w:wordWrap/>
              <w:overflowPunct/>
              <w:topLinePunct w:val="0"/>
              <w:autoSpaceDE/>
              <w:autoSpaceDN/>
              <w:bidi w:val="0"/>
              <w:adjustRightInd/>
              <w:snapToGrid/>
              <w:spacing w:after="313" w:afterLines="100" w:line="360" w:lineRule="auto"/>
              <w:jc w:val="left"/>
              <w:rPr>
                <w:rFonts w:hint="default" w:ascii="Arial" w:hAnsi="Arial" w:eastAsia="宋体" w:cs="Arial"/>
                <w:i w:val="0"/>
                <w:iCs w:val="0"/>
                <w:color w:val="000000"/>
                <w:sz w:val="18"/>
                <w:szCs w:val="18"/>
                <w:u w:val="none"/>
              </w:rPr>
            </w:pPr>
          </w:p>
        </w:tc>
      </w:tr>
      <w:tr w14:paraId="39F3ED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116" w:type="dxa"/>
            <w:tcBorders>
              <w:top w:val="nil"/>
              <w:left w:val="nil"/>
              <w:bottom w:val="nil"/>
              <w:right w:val="nil"/>
            </w:tcBorders>
            <w:shd w:val="clear" w:color="auto" w:fill="auto"/>
            <w:vAlign w:val="center"/>
          </w:tcPr>
          <w:p w14:paraId="01A0711E">
            <w:pPr>
              <w:keepNext w:val="0"/>
              <w:keepLines w:val="0"/>
              <w:pageBreakBefore w:val="0"/>
              <w:widowControl/>
              <w:kinsoku/>
              <w:wordWrap/>
              <w:overflowPunct/>
              <w:topLinePunct w:val="0"/>
              <w:autoSpaceDE/>
              <w:autoSpaceDN/>
              <w:bidi w:val="0"/>
              <w:adjustRightInd/>
              <w:snapToGrid/>
              <w:spacing w:after="313" w:afterLines="100" w:line="360" w:lineRule="auto"/>
              <w:jc w:val="left"/>
              <w:rPr>
                <w:rFonts w:hint="default" w:ascii="Arial" w:hAnsi="Arial" w:eastAsia="宋体" w:cs="Arial"/>
                <w:i w:val="0"/>
                <w:iCs w:val="0"/>
                <w:color w:val="000000"/>
                <w:sz w:val="18"/>
                <w:szCs w:val="18"/>
                <w:u w:val="none"/>
              </w:rPr>
            </w:pPr>
          </w:p>
        </w:tc>
        <w:tc>
          <w:tcPr>
            <w:tcW w:w="3264" w:type="dxa"/>
            <w:tcBorders>
              <w:top w:val="nil"/>
              <w:left w:val="nil"/>
              <w:bottom w:val="nil"/>
              <w:right w:val="nil"/>
            </w:tcBorders>
            <w:shd w:val="clear" w:color="auto" w:fill="auto"/>
            <w:vAlign w:val="center"/>
          </w:tcPr>
          <w:p w14:paraId="41C0DE9A">
            <w:pPr>
              <w:keepNext w:val="0"/>
              <w:keepLines w:val="0"/>
              <w:pageBreakBefore w:val="0"/>
              <w:widowControl/>
              <w:suppressLineNumbers w:val="0"/>
              <w:kinsoku/>
              <w:wordWrap/>
              <w:overflowPunct/>
              <w:topLinePunct w:val="0"/>
              <w:autoSpaceDE/>
              <w:autoSpaceDN/>
              <w:bidi w:val="0"/>
              <w:adjustRightInd/>
              <w:snapToGrid/>
              <w:spacing w:after="313" w:afterLines="100" w:line="360" w:lineRule="auto"/>
              <w:jc w:val="left"/>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Job Level</w:t>
            </w:r>
          </w:p>
        </w:tc>
        <w:tc>
          <w:tcPr>
            <w:tcW w:w="3667" w:type="dxa"/>
            <w:tcBorders>
              <w:top w:val="nil"/>
              <w:left w:val="nil"/>
              <w:bottom w:val="nil"/>
              <w:right w:val="nil"/>
            </w:tcBorders>
            <w:shd w:val="clear" w:color="auto" w:fill="auto"/>
            <w:vAlign w:val="center"/>
          </w:tcPr>
          <w:p w14:paraId="5522AD34">
            <w:pPr>
              <w:keepNext w:val="0"/>
              <w:keepLines w:val="0"/>
              <w:pageBreakBefore w:val="0"/>
              <w:widowControl/>
              <w:kinsoku/>
              <w:wordWrap/>
              <w:overflowPunct/>
              <w:topLinePunct w:val="0"/>
              <w:autoSpaceDE/>
              <w:autoSpaceDN/>
              <w:bidi w:val="0"/>
              <w:adjustRightInd/>
              <w:snapToGrid/>
              <w:spacing w:after="313" w:afterLines="100" w:line="360" w:lineRule="auto"/>
              <w:jc w:val="left"/>
              <w:rPr>
                <w:rFonts w:hint="default" w:ascii="Arial" w:hAnsi="Arial" w:eastAsia="宋体" w:cs="Arial"/>
                <w:i w:val="0"/>
                <w:iCs w:val="0"/>
                <w:color w:val="000000"/>
                <w:sz w:val="18"/>
                <w:szCs w:val="18"/>
                <w:u w:val="none"/>
              </w:rPr>
            </w:pPr>
          </w:p>
        </w:tc>
      </w:tr>
      <w:tr w14:paraId="47A562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116" w:type="dxa"/>
            <w:tcBorders>
              <w:top w:val="nil"/>
              <w:left w:val="nil"/>
              <w:bottom w:val="nil"/>
              <w:right w:val="nil"/>
            </w:tcBorders>
            <w:shd w:val="clear" w:color="auto" w:fill="auto"/>
            <w:vAlign w:val="center"/>
          </w:tcPr>
          <w:p w14:paraId="30503940">
            <w:pPr>
              <w:keepNext w:val="0"/>
              <w:keepLines w:val="0"/>
              <w:pageBreakBefore w:val="0"/>
              <w:widowControl/>
              <w:kinsoku/>
              <w:wordWrap/>
              <w:overflowPunct/>
              <w:topLinePunct w:val="0"/>
              <w:autoSpaceDE/>
              <w:autoSpaceDN/>
              <w:bidi w:val="0"/>
              <w:adjustRightInd/>
              <w:snapToGrid/>
              <w:spacing w:after="313" w:afterLines="100" w:line="360" w:lineRule="auto"/>
              <w:jc w:val="left"/>
              <w:rPr>
                <w:rFonts w:hint="default" w:ascii="Arial" w:hAnsi="Arial" w:eastAsia="宋体" w:cs="Arial"/>
                <w:i w:val="0"/>
                <w:iCs w:val="0"/>
                <w:color w:val="000000"/>
                <w:sz w:val="18"/>
                <w:szCs w:val="18"/>
                <w:u w:val="none"/>
              </w:rPr>
            </w:pPr>
          </w:p>
        </w:tc>
        <w:tc>
          <w:tcPr>
            <w:tcW w:w="3264" w:type="dxa"/>
            <w:tcBorders>
              <w:top w:val="nil"/>
              <w:left w:val="nil"/>
              <w:bottom w:val="nil"/>
              <w:right w:val="nil"/>
            </w:tcBorders>
            <w:shd w:val="clear" w:color="auto" w:fill="auto"/>
            <w:vAlign w:val="center"/>
          </w:tcPr>
          <w:p w14:paraId="6B50E2BB">
            <w:pPr>
              <w:keepNext w:val="0"/>
              <w:keepLines w:val="0"/>
              <w:pageBreakBefore w:val="0"/>
              <w:widowControl/>
              <w:suppressLineNumbers w:val="0"/>
              <w:kinsoku/>
              <w:wordWrap/>
              <w:overflowPunct/>
              <w:topLinePunct w:val="0"/>
              <w:autoSpaceDE/>
              <w:autoSpaceDN/>
              <w:bidi w:val="0"/>
              <w:adjustRightInd/>
              <w:snapToGrid/>
              <w:spacing w:after="313" w:afterLines="100" w:line="360" w:lineRule="auto"/>
              <w:jc w:val="left"/>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Total Working Years in the Relevant Field</w:t>
            </w:r>
          </w:p>
        </w:tc>
        <w:tc>
          <w:tcPr>
            <w:tcW w:w="3667" w:type="dxa"/>
            <w:tcBorders>
              <w:top w:val="nil"/>
              <w:left w:val="nil"/>
              <w:bottom w:val="nil"/>
              <w:right w:val="nil"/>
            </w:tcBorders>
            <w:shd w:val="clear" w:color="auto" w:fill="auto"/>
            <w:vAlign w:val="center"/>
          </w:tcPr>
          <w:p w14:paraId="2A584878">
            <w:pPr>
              <w:keepNext w:val="0"/>
              <w:keepLines w:val="0"/>
              <w:pageBreakBefore w:val="0"/>
              <w:widowControl/>
              <w:kinsoku/>
              <w:wordWrap/>
              <w:overflowPunct/>
              <w:topLinePunct w:val="0"/>
              <w:autoSpaceDE/>
              <w:autoSpaceDN/>
              <w:bidi w:val="0"/>
              <w:adjustRightInd/>
              <w:snapToGrid/>
              <w:spacing w:after="313" w:afterLines="100" w:line="360" w:lineRule="auto"/>
              <w:jc w:val="left"/>
              <w:rPr>
                <w:rFonts w:hint="default" w:ascii="Arial" w:hAnsi="Arial" w:eastAsia="宋体" w:cs="Arial"/>
                <w:i w:val="0"/>
                <w:iCs w:val="0"/>
                <w:color w:val="000000"/>
                <w:sz w:val="18"/>
                <w:szCs w:val="18"/>
                <w:u w:val="none"/>
              </w:rPr>
            </w:pPr>
          </w:p>
        </w:tc>
      </w:tr>
      <w:tr w14:paraId="1BF4F1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116" w:type="dxa"/>
            <w:tcBorders>
              <w:top w:val="nil"/>
              <w:left w:val="nil"/>
              <w:bottom w:val="nil"/>
              <w:right w:val="nil"/>
            </w:tcBorders>
            <w:shd w:val="clear" w:color="auto" w:fill="auto"/>
            <w:vAlign w:val="center"/>
          </w:tcPr>
          <w:p w14:paraId="367437C3">
            <w:pPr>
              <w:keepNext w:val="0"/>
              <w:keepLines w:val="0"/>
              <w:pageBreakBefore w:val="0"/>
              <w:widowControl/>
              <w:kinsoku/>
              <w:wordWrap/>
              <w:overflowPunct/>
              <w:topLinePunct w:val="0"/>
              <w:autoSpaceDE/>
              <w:autoSpaceDN/>
              <w:bidi w:val="0"/>
              <w:adjustRightInd/>
              <w:snapToGrid/>
              <w:spacing w:after="313" w:afterLines="100" w:line="360" w:lineRule="auto"/>
              <w:jc w:val="left"/>
              <w:rPr>
                <w:rFonts w:hint="default" w:ascii="Arial" w:hAnsi="Arial" w:eastAsia="宋体" w:cs="Arial"/>
                <w:i w:val="0"/>
                <w:iCs w:val="0"/>
                <w:color w:val="000000"/>
                <w:sz w:val="18"/>
                <w:szCs w:val="18"/>
                <w:u w:val="none"/>
              </w:rPr>
            </w:pPr>
          </w:p>
        </w:tc>
        <w:tc>
          <w:tcPr>
            <w:tcW w:w="3264" w:type="dxa"/>
            <w:tcBorders>
              <w:top w:val="nil"/>
              <w:left w:val="nil"/>
              <w:bottom w:val="nil"/>
              <w:right w:val="nil"/>
            </w:tcBorders>
            <w:shd w:val="clear" w:color="auto" w:fill="auto"/>
            <w:vAlign w:val="center"/>
          </w:tcPr>
          <w:p w14:paraId="40A7786C">
            <w:pPr>
              <w:keepNext w:val="0"/>
              <w:keepLines w:val="0"/>
              <w:pageBreakBefore w:val="0"/>
              <w:widowControl/>
              <w:suppressLineNumbers w:val="0"/>
              <w:kinsoku/>
              <w:wordWrap/>
              <w:overflowPunct/>
              <w:topLinePunct w:val="0"/>
              <w:autoSpaceDE/>
              <w:autoSpaceDN/>
              <w:bidi w:val="0"/>
              <w:adjustRightInd/>
              <w:snapToGrid/>
              <w:spacing w:after="313" w:afterLines="100" w:line="360" w:lineRule="auto"/>
              <w:jc w:val="left"/>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 xml:space="preserve">Duration of Participation in Work Related to the </w:t>
            </w:r>
            <w:r>
              <w:rPr>
                <w:rFonts w:hint="eastAsia" w:ascii="Arial" w:hAnsi="Arial" w:eastAsia="宋体" w:cs="Arial"/>
                <w:i w:val="0"/>
                <w:iCs w:val="0"/>
                <w:color w:val="000000"/>
                <w:kern w:val="0"/>
                <w:sz w:val="18"/>
                <w:szCs w:val="18"/>
                <w:u w:val="none"/>
                <w:lang w:val="en-US" w:eastAsia="zh-CN" w:bidi="ar"/>
              </w:rPr>
              <w:t>Medical Consortium</w:t>
            </w:r>
            <w:r>
              <w:rPr>
                <w:rFonts w:hint="default" w:ascii="Arial" w:hAnsi="Arial" w:eastAsia="宋体" w:cs="Arial"/>
                <w:i w:val="0"/>
                <w:iCs w:val="0"/>
                <w:color w:val="000000"/>
                <w:kern w:val="0"/>
                <w:sz w:val="18"/>
                <w:szCs w:val="18"/>
                <w:u w:val="none"/>
                <w:lang w:val="en-US" w:eastAsia="zh-CN" w:bidi="ar"/>
              </w:rPr>
              <w:t xml:space="preserve"> Platform</w:t>
            </w:r>
          </w:p>
        </w:tc>
        <w:tc>
          <w:tcPr>
            <w:tcW w:w="3667" w:type="dxa"/>
            <w:tcBorders>
              <w:top w:val="nil"/>
              <w:left w:val="nil"/>
              <w:bottom w:val="nil"/>
              <w:right w:val="nil"/>
            </w:tcBorders>
            <w:shd w:val="clear" w:color="auto" w:fill="auto"/>
            <w:vAlign w:val="center"/>
          </w:tcPr>
          <w:p w14:paraId="66D0B6FA">
            <w:pPr>
              <w:keepNext w:val="0"/>
              <w:keepLines w:val="0"/>
              <w:pageBreakBefore w:val="0"/>
              <w:widowControl/>
              <w:kinsoku/>
              <w:wordWrap/>
              <w:overflowPunct/>
              <w:topLinePunct w:val="0"/>
              <w:autoSpaceDE/>
              <w:autoSpaceDN/>
              <w:bidi w:val="0"/>
              <w:adjustRightInd/>
              <w:snapToGrid/>
              <w:spacing w:after="313" w:afterLines="100" w:line="360" w:lineRule="auto"/>
              <w:jc w:val="left"/>
              <w:rPr>
                <w:rFonts w:hint="default" w:ascii="Arial" w:hAnsi="Arial" w:eastAsia="宋体" w:cs="Arial"/>
                <w:i w:val="0"/>
                <w:iCs w:val="0"/>
                <w:color w:val="000000"/>
                <w:sz w:val="18"/>
                <w:szCs w:val="18"/>
                <w:u w:val="none"/>
              </w:rPr>
            </w:pPr>
          </w:p>
        </w:tc>
      </w:tr>
      <w:tr w14:paraId="388A9E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116" w:type="dxa"/>
            <w:tcBorders>
              <w:top w:val="nil"/>
              <w:left w:val="nil"/>
              <w:bottom w:val="nil"/>
              <w:right w:val="nil"/>
            </w:tcBorders>
            <w:shd w:val="clear" w:color="auto" w:fill="auto"/>
            <w:vAlign w:val="center"/>
          </w:tcPr>
          <w:p w14:paraId="1FD62B9F">
            <w:pPr>
              <w:keepNext w:val="0"/>
              <w:keepLines w:val="0"/>
              <w:pageBreakBefore w:val="0"/>
              <w:widowControl/>
              <w:kinsoku/>
              <w:wordWrap/>
              <w:overflowPunct/>
              <w:topLinePunct w:val="0"/>
              <w:autoSpaceDE/>
              <w:autoSpaceDN/>
              <w:bidi w:val="0"/>
              <w:adjustRightInd/>
              <w:snapToGrid/>
              <w:spacing w:after="313" w:afterLines="100" w:line="360" w:lineRule="auto"/>
              <w:jc w:val="left"/>
              <w:rPr>
                <w:rFonts w:hint="default" w:ascii="Arial" w:hAnsi="Arial" w:eastAsia="宋体" w:cs="Arial"/>
                <w:i w:val="0"/>
                <w:iCs w:val="0"/>
                <w:color w:val="000000"/>
                <w:sz w:val="18"/>
                <w:szCs w:val="18"/>
                <w:u w:val="none"/>
              </w:rPr>
            </w:pPr>
          </w:p>
        </w:tc>
        <w:tc>
          <w:tcPr>
            <w:tcW w:w="3264" w:type="dxa"/>
            <w:tcBorders>
              <w:top w:val="nil"/>
              <w:left w:val="nil"/>
              <w:bottom w:val="nil"/>
              <w:right w:val="nil"/>
            </w:tcBorders>
            <w:shd w:val="clear" w:color="auto" w:fill="auto"/>
            <w:vAlign w:val="center"/>
          </w:tcPr>
          <w:p w14:paraId="1EF892C8">
            <w:pPr>
              <w:keepNext w:val="0"/>
              <w:keepLines w:val="0"/>
              <w:pageBreakBefore w:val="0"/>
              <w:widowControl/>
              <w:suppressLineNumbers w:val="0"/>
              <w:kinsoku/>
              <w:wordWrap/>
              <w:overflowPunct/>
              <w:topLinePunct w:val="0"/>
              <w:autoSpaceDE/>
              <w:autoSpaceDN/>
              <w:bidi w:val="0"/>
              <w:adjustRightInd/>
              <w:snapToGrid/>
              <w:spacing w:after="313" w:afterLines="100" w:line="360" w:lineRule="auto"/>
              <w:jc w:val="left"/>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Core Work Responsibilities</w:t>
            </w:r>
          </w:p>
        </w:tc>
        <w:tc>
          <w:tcPr>
            <w:tcW w:w="3667" w:type="dxa"/>
            <w:tcBorders>
              <w:top w:val="nil"/>
              <w:left w:val="nil"/>
              <w:bottom w:val="nil"/>
              <w:right w:val="nil"/>
            </w:tcBorders>
            <w:shd w:val="clear" w:color="auto" w:fill="auto"/>
            <w:vAlign w:val="center"/>
          </w:tcPr>
          <w:p w14:paraId="45B51058">
            <w:pPr>
              <w:keepNext w:val="0"/>
              <w:keepLines w:val="0"/>
              <w:pageBreakBefore w:val="0"/>
              <w:widowControl/>
              <w:kinsoku/>
              <w:wordWrap/>
              <w:overflowPunct/>
              <w:topLinePunct w:val="0"/>
              <w:autoSpaceDE/>
              <w:autoSpaceDN/>
              <w:bidi w:val="0"/>
              <w:adjustRightInd/>
              <w:snapToGrid/>
              <w:spacing w:after="313" w:afterLines="100" w:line="360" w:lineRule="auto"/>
              <w:jc w:val="left"/>
              <w:rPr>
                <w:rFonts w:hint="default" w:ascii="Arial" w:hAnsi="Arial" w:eastAsia="宋体" w:cs="Arial"/>
                <w:i w:val="0"/>
                <w:iCs w:val="0"/>
                <w:color w:val="000000"/>
                <w:sz w:val="18"/>
                <w:szCs w:val="18"/>
                <w:u w:val="none"/>
              </w:rPr>
            </w:pPr>
          </w:p>
        </w:tc>
      </w:tr>
      <w:tr w14:paraId="149C61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116" w:type="dxa"/>
            <w:tcBorders>
              <w:top w:val="nil"/>
              <w:left w:val="nil"/>
              <w:bottom w:val="nil"/>
              <w:right w:val="nil"/>
            </w:tcBorders>
            <w:shd w:val="clear" w:color="auto" w:fill="auto"/>
            <w:vAlign w:val="center"/>
          </w:tcPr>
          <w:p w14:paraId="1D70C242">
            <w:pPr>
              <w:keepNext w:val="0"/>
              <w:keepLines w:val="0"/>
              <w:pageBreakBefore w:val="0"/>
              <w:widowControl/>
              <w:suppressLineNumbers w:val="0"/>
              <w:kinsoku/>
              <w:wordWrap/>
              <w:overflowPunct/>
              <w:topLinePunct w:val="0"/>
              <w:autoSpaceDE/>
              <w:autoSpaceDN/>
              <w:bidi w:val="0"/>
              <w:adjustRightInd/>
              <w:snapToGrid/>
              <w:spacing w:after="313" w:afterLines="100" w:line="360" w:lineRule="auto"/>
              <w:jc w:val="left"/>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Optional Supplementary Items</w:t>
            </w:r>
          </w:p>
        </w:tc>
        <w:tc>
          <w:tcPr>
            <w:tcW w:w="3264" w:type="dxa"/>
            <w:tcBorders>
              <w:top w:val="nil"/>
              <w:left w:val="nil"/>
              <w:bottom w:val="nil"/>
              <w:right w:val="nil"/>
            </w:tcBorders>
            <w:shd w:val="clear" w:color="auto" w:fill="auto"/>
            <w:vAlign w:val="center"/>
          </w:tcPr>
          <w:p w14:paraId="4EFA16DA">
            <w:pPr>
              <w:keepNext w:val="0"/>
              <w:keepLines w:val="0"/>
              <w:pageBreakBefore w:val="0"/>
              <w:widowControl/>
              <w:suppressLineNumbers w:val="0"/>
              <w:kinsoku/>
              <w:wordWrap/>
              <w:overflowPunct/>
              <w:topLinePunct w:val="0"/>
              <w:autoSpaceDE/>
              <w:autoSpaceDN/>
              <w:bidi w:val="0"/>
              <w:adjustRightInd/>
              <w:snapToGrid/>
              <w:spacing w:after="313" w:afterLines="100" w:line="360" w:lineRule="auto"/>
              <w:jc w:val="left"/>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Core Type of Service</w:t>
            </w:r>
          </w:p>
        </w:tc>
        <w:tc>
          <w:tcPr>
            <w:tcW w:w="3667" w:type="dxa"/>
            <w:tcBorders>
              <w:top w:val="nil"/>
              <w:left w:val="nil"/>
              <w:bottom w:val="nil"/>
              <w:right w:val="nil"/>
            </w:tcBorders>
            <w:shd w:val="clear" w:color="auto" w:fill="auto"/>
            <w:vAlign w:val="center"/>
          </w:tcPr>
          <w:p w14:paraId="0F392A11">
            <w:pPr>
              <w:keepNext w:val="0"/>
              <w:keepLines w:val="0"/>
              <w:pageBreakBefore w:val="0"/>
              <w:widowControl/>
              <w:suppressLineNumbers w:val="0"/>
              <w:kinsoku/>
              <w:wordWrap/>
              <w:overflowPunct/>
              <w:topLinePunct w:val="0"/>
              <w:autoSpaceDE/>
              <w:autoSpaceDN/>
              <w:bidi w:val="0"/>
              <w:adjustRightInd/>
              <w:snapToGrid/>
              <w:spacing w:after="313" w:afterLines="100" w:line="360" w:lineRule="auto"/>
              <w:jc w:val="left"/>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 Platform Development □ Daily Operation and Maintenance □ Data Management □ Technical Training □ Other: ________</w:t>
            </w:r>
          </w:p>
        </w:tc>
      </w:tr>
      <w:tr w14:paraId="4E9A71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116" w:type="dxa"/>
            <w:tcBorders>
              <w:top w:val="nil"/>
              <w:left w:val="nil"/>
              <w:bottom w:val="nil"/>
              <w:right w:val="nil"/>
            </w:tcBorders>
            <w:shd w:val="clear" w:color="auto" w:fill="auto"/>
            <w:vAlign w:val="center"/>
          </w:tcPr>
          <w:p w14:paraId="08ECDB6F">
            <w:pPr>
              <w:keepNext w:val="0"/>
              <w:keepLines w:val="0"/>
              <w:pageBreakBefore w:val="0"/>
              <w:widowControl/>
              <w:kinsoku/>
              <w:wordWrap/>
              <w:overflowPunct/>
              <w:topLinePunct w:val="0"/>
              <w:autoSpaceDE/>
              <w:autoSpaceDN/>
              <w:bidi w:val="0"/>
              <w:adjustRightInd/>
              <w:snapToGrid/>
              <w:spacing w:after="313" w:afterLines="100" w:line="360" w:lineRule="auto"/>
              <w:jc w:val="left"/>
              <w:rPr>
                <w:rFonts w:hint="default" w:ascii="Arial" w:hAnsi="Arial" w:eastAsia="宋体" w:cs="Arial"/>
                <w:i w:val="0"/>
                <w:iCs w:val="0"/>
                <w:color w:val="000000"/>
                <w:sz w:val="18"/>
                <w:szCs w:val="18"/>
                <w:u w:val="none"/>
              </w:rPr>
            </w:pPr>
          </w:p>
        </w:tc>
        <w:tc>
          <w:tcPr>
            <w:tcW w:w="3264" w:type="dxa"/>
            <w:tcBorders>
              <w:top w:val="nil"/>
              <w:left w:val="nil"/>
              <w:bottom w:val="nil"/>
              <w:right w:val="nil"/>
            </w:tcBorders>
            <w:shd w:val="clear" w:color="auto" w:fill="auto"/>
            <w:vAlign w:val="center"/>
          </w:tcPr>
          <w:p w14:paraId="30EA7887">
            <w:pPr>
              <w:keepNext w:val="0"/>
              <w:keepLines w:val="0"/>
              <w:pageBreakBefore w:val="0"/>
              <w:widowControl/>
              <w:suppressLineNumbers w:val="0"/>
              <w:kinsoku/>
              <w:wordWrap/>
              <w:overflowPunct/>
              <w:topLinePunct w:val="0"/>
              <w:autoSpaceDE/>
              <w:autoSpaceDN/>
              <w:bidi w:val="0"/>
              <w:adjustRightInd/>
              <w:snapToGrid/>
              <w:spacing w:after="313" w:afterLines="100" w:line="360" w:lineRule="auto"/>
              <w:jc w:val="left"/>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Informed Consent Form Signing Status</w:t>
            </w:r>
          </w:p>
        </w:tc>
        <w:tc>
          <w:tcPr>
            <w:tcW w:w="3667" w:type="dxa"/>
            <w:tcBorders>
              <w:top w:val="nil"/>
              <w:left w:val="nil"/>
              <w:bottom w:val="nil"/>
              <w:right w:val="nil"/>
            </w:tcBorders>
            <w:shd w:val="clear" w:color="auto" w:fill="auto"/>
            <w:vAlign w:val="center"/>
          </w:tcPr>
          <w:p w14:paraId="4F4B192C">
            <w:pPr>
              <w:keepNext w:val="0"/>
              <w:keepLines w:val="0"/>
              <w:pageBreakBefore w:val="0"/>
              <w:widowControl/>
              <w:suppressLineNumbers w:val="0"/>
              <w:kinsoku/>
              <w:wordWrap/>
              <w:overflowPunct/>
              <w:topLinePunct w:val="0"/>
              <w:autoSpaceDE/>
              <w:autoSpaceDN/>
              <w:bidi w:val="0"/>
              <w:adjustRightInd/>
              <w:snapToGrid/>
              <w:spacing w:after="313" w:afterLines="100" w:line="360" w:lineRule="auto"/>
              <w:jc w:val="left"/>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 Signed □ Unsigned</w:t>
            </w:r>
          </w:p>
        </w:tc>
      </w:tr>
      <w:tr w14:paraId="35AF33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116" w:type="dxa"/>
            <w:tcBorders>
              <w:top w:val="nil"/>
              <w:left w:val="nil"/>
              <w:bottom w:val="single" w:color="auto" w:sz="12" w:space="0"/>
              <w:right w:val="nil"/>
            </w:tcBorders>
            <w:shd w:val="clear" w:color="auto" w:fill="auto"/>
            <w:vAlign w:val="center"/>
          </w:tcPr>
          <w:p w14:paraId="7B118355">
            <w:pPr>
              <w:keepNext w:val="0"/>
              <w:keepLines w:val="0"/>
              <w:pageBreakBefore w:val="0"/>
              <w:widowControl/>
              <w:kinsoku/>
              <w:wordWrap/>
              <w:overflowPunct/>
              <w:topLinePunct w:val="0"/>
              <w:autoSpaceDE/>
              <w:autoSpaceDN/>
              <w:bidi w:val="0"/>
              <w:adjustRightInd/>
              <w:snapToGrid/>
              <w:spacing w:after="313" w:afterLines="100" w:line="360" w:lineRule="auto"/>
              <w:jc w:val="left"/>
              <w:rPr>
                <w:rFonts w:hint="default" w:ascii="Arial" w:hAnsi="Arial" w:eastAsia="宋体" w:cs="Arial"/>
                <w:i w:val="0"/>
                <w:iCs w:val="0"/>
                <w:color w:val="000000"/>
                <w:sz w:val="18"/>
                <w:szCs w:val="18"/>
                <w:u w:val="none"/>
              </w:rPr>
            </w:pPr>
          </w:p>
        </w:tc>
        <w:tc>
          <w:tcPr>
            <w:tcW w:w="3264" w:type="dxa"/>
            <w:tcBorders>
              <w:top w:val="nil"/>
              <w:left w:val="nil"/>
              <w:bottom w:val="single" w:color="auto" w:sz="12" w:space="0"/>
              <w:right w:val="nil"/>
            </w:tcBorders>
            <w:shd w:val="clear" w:color="auto" w:fill="auto"/>
            <w:vAlign w:val="center"/>
          </w:tcPr>
          <w:p w14:paraId="6206F67D">
            <w:pPr>
              <w:keepNext w:val="0"/>
              <w:keepLines w:val="0"/>
              <w:pageBreakBefore w:val="0"/>
              <w:widowControl/>
              <w:suppressLineNumbers w:val="0"/>
              <w:kinsoku/>
              <w:wordWrap/>
              <w:overflowPunct/>
              <w:topLinePunct w:val="0"/>
              <w:autoSpaceDE/>
              <w:autoSpaceDN/>
              <w:bidi w:val="0"/>
              <w:adjustRightInd/>
              <w:snapToGrid/>
              <w:spacing w:after="313" w:afterLines="100" w:line="360" w:lineRule="auto"/>
              <w:jc w:val="left"/>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Interview Audio Recording ID</w:t>
            </w:r>
          </w:p>
        </w:tc>
        <w:tc>
          <w:tcPr>
            <w:tcW w:w="3667" w:type="dxa"/>
            <w:tcBorders>
              <w:top w:val="nil"/>
              <w:left w:val="nil"/>
              <w:bottom w:val="single" w:color="auto" w:sz="12" w:space="0"/>
              <w:right w:val="nil"/>
            </w:tcBorders>
            <w:shd w:val="clear" w:color="auto" w:fill="auto"/>
            <w:vAlign w:val="center"/>
          </w:tcPr>
          <w:p w14:paraId="15CBE565">
            <w:pPr>
              <w:keepNext w:val="0"/>
              <w:keepLines w:val="0"/>
              <w:pageBreakBefore w:val="0"/>
              <w:widowControl/>
              <w:kinsoku/>
              <w:wordWrap/>
              <w:overflowPunct/>
              <w:topLinePunct w:val="0"/>
              <w:autoSpaceDE/>
              <w:autoSpaceDN/>
              <w:bidi w:val="0"/>
              <w:adjustRightInd/>
              <w:snapToGrid/>
              <w:spacing w:after="313" w:afterLines="100" w:line="360" w:lineRule="auto"/>
              <w:jc w:val="left"/>
              <w:rPr>
                <w:rFonts w:hint="default" w:ascii="Arial" w:hAnsi="Arial" w:eastAsia="宋体" w:cs="Arial"/>
                <w:i w:val="0"/>
                <w:iCs w:val="0"/>
                <w:color w:val="000000"/>
                <w:sz w:val="18"/>
                <w:szCs w:val="18"/>
                <w:u w:val="none"/>
              </w:rPr>
            </w:pPr>
          </w:p>
        </w:tc>
      </w:tr>
    </w:tbl>
    <w:p w14:paraId="136365B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13" w:afterLines="100" w:afterAutospacing="0" w:line="360" w:lineRule="auto"/>
        <w:ind w:left="0" w:right="0" w:firstLine="0"/>
        <w:jc w:val="center"/>
        <w:textAlignment w:val="auto"/>
        <w:rPr>
          <w:rFonts w:hint="default" w:ascii="Times New Roman" w:hAnsi="Times New Roman" w:cs="Times New Roman"/>
          <w:color w:val="000000"/>
          <w:sz w:val="24"/>
          <w:szCs w:val="24"/>
        </w:rPr>
      </w:pPr>
    </w:p>
    <w:p w14:paraId="2D96F26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13" w:afterLines="100" w:afterAutospacing="0" w:line="360" w:lineRule="auto"/>
        <w:ind w:left="0" w:right="0" w:firstLine="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Anonymisation and Information Management Rules</w:t>
      </w:r>
    </w:p>
    <w:p w14:paraId="7A0AAB81">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13" w:afterLines="100" w:afterAutospacing="0" w:line="360" w:lineRule="auto"/>
        <w:ind w:leftChars="0" w:right="0" w:rightChars="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All information, audio recordings and transcribed content collected from this interview are used solely for the academic research of this study, and will not be used for any other purposes or disclosed to any third party.</w:t>
      </w:r>
    </w:p>
    <w:p w14:paraId="5BDDFC47">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13" w:afterLines="100" w:afterAutospacing="0" w:line="360" w:lineRule="auto"/>
        <w:ind w:leftChars="0" w:right="0" w:rightChars="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All research materials are bound to the anonymised ID of the respondent. No personally identifiable information (including your full name, full institutional/enterprise name, contact details, etc.) will appear in the research process or published research outputs; only anonymised viewpoints and sample characteristics will be presented.</w:t>
      </w:r>
    </w:p>
    <w:p w14:paraId="39177F92">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13" w:afterLines="100" w:afterAutospacing="0" w:line="360" w:lineRule="auto"/>
        <w:ind w:leftChars="0" w:right="0" w:rightChars="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 xml:space="preserve">Original interview materials will be stored in encrypted form for </w:t>
      </w:r>
      <w:r>
        <w:rPr>
          <w:rFonts w:hint="eastAsia" w:ascii="Times New Roman" w:hAnsi="Times New Roman" w:cs="Times New Roman"/>
          <w:color w:val="000000"/>
          <w:sz w:val="24"/>
          <w:szCs w:val="24"/>
          <w:lang w:eastAsia="zh-CN"/>
        </w:rPr>
        <w:t>three</w:t>
      </w:r>
      <w:r>
        <w:rPr>
          <w:rFonts w:hint="default" w:ascii="Times New Roman" w:hAnsi="Times New Roman" w:cs="Times New Roman"/>
          <w:color w:val="000000"/>
          <w:sz w:val="24"/>
          <w:szCs w:val="24"/>
        </w:rPr>
        <w:t xml:space="preserve"> years after the completion of the study, and will be subject to irreversible and unified destruction upon expiration.</w:t>
      </w:r>
    </w:p>
    <w:p w14:paraId="2FF5AFA9">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13" w:afterLines="100" w:afterAutospacing="0" w:line="360" w:lineRule="auto"/>
        <w:ind w:leftChars="0" w:right="0" w:rightChars="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You may terminate the interview at any time during the process, without any adverse consequences or liability of any kind.</w:t>
      </w:r>
    </w:p>
    <w:p w14:paraId="06DD82A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13" w:afterLines="100" w:afterAutospacing="0" w:line="360" w:lineRule="auto"/>
        <w:ind w:left="0" w:right="0" w:firstLine="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Interview Opening Script</w:t>
      </w:r>
    </w:p>
    <w:p w14:paraId="496E2AE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13" w:afterLines="100" w:afterAutospacing="0" w:line="360" w:lineRule="auto"/>
        <w:ind w:left="0" w:right="0" w:firstLine="0"/>
        <w:jc w:val="left"/>
        <w:textAlignment w:val="auto"/>
        <w:rPr>
          <w:rFonts w:hint="default" w:ascii="Times New Roman" w:hAnsi="Times New Roman" w:cs="Times New Roman"/>
          <w:color w:val="000000"/>
          <w:sz w:val="24"/>
          <w:szCs w:val="24"/>
        </w:rPr>
      </w:pPr>
      <w:r>
        <w:rPr>
          <w:rFonts w:hint="default" w:ascii="Times New Roman" w:hAnsi="Times New Roman" w:eastAsia="宋体" w:cs="Times New Roman"/>
          <w:color w:val="000000"/>
          <w:kern w:val="0"/>
          <w:sz w:val="24"/>
          <w:szCs w:val="24"/>
          <w:lang w:val="en-US" w:eastAsia="zh-CN" w:bidi="ar"/>
        </w:rPr>
        <w:t xml:space="preserve">Hello, we are from the Research Group on County-Level </w:t>
      </w:r>
      <w:r>
        <w:rPr>
          <w:rFonts w:hint="eastAsia" w:ascii="Times New Roman" w:hAnsi="Times New Roman" w:eastAsia="宋体" w:cs="Times New Roman"/>
          <w:color w:val="000000"/>
          <w:kern w:val="0"/>
          <w:sz w:val="24"/>
          <w:szCs w:val="24"/>
          <w:lang w:val="en-US" w:eastAsia="zh-CN" w:bidi="ar"/>
        </w:rPr>
        <w:t>Medical Consortium</w:t>
      </w:r>
      <w:r>
        <w:rPr>
          <w:rFonts w:hint="default" w:ascii="Times New Roman" w:hAnsi="Times New Roman" w:eastAsia="宋体" w:cs="Times New Roman"/>
          <w:color w:val="000000"/>
          <w:kern w:val="0"/>
          <w:sz w:val="24"/>
          <w:szCs w:val="24"/>
          <w:lang w:val="en-US" w:eastAsia="zh-CN" w:bidi="ar"/>
        </w:rPr>
        <w:t xml:space="preserve"> Reform. This interview aims to understand the construction, application and on-site implementation of the smart medical health platform in our county's </w:t>
      </w:r>
      <w:r>
        <w:rPr>
          <w:rFonts w:hint="eastAsia" w:ascii="Times New Roman" w:hAnsi="Times New Roman" w:eastAsia="宋体" w:cs="Times New Roman"/>
          <w:color w:val="000000"/>
          <w:kern w:val="0"/>
          <w:sz w:val="24"/>
          <w:szCs w:val="24"/>
          <w:lang w:val="en-US" w:eastAsia="zh-CN" w:bidi="ar"/>
        </w:rPr>
        <w:t>Medical Consortium</w:t>
      </w:r>
      <w:r>
        <w:rPr>
          <w:rFonts w:hint="default" w:ascii="Times New Roman" w:hAnsi="Times New Roman" w:eastAsia="宋体" w:cs="Times New Roman"/>
          <w:color w:val="000000"/>
          <w:kern w:val="0"/>
          <w:sz w:val="24"/>
          <w:szCs w:val="24"/>
          <w:lang w:val="en-US" w:eastAsia="zh-CN" w:bidi="ar"/>
        </w:rPr>
        <w:t xml:space="preserve"> reform, with a focus on the actual role of the platform in county-township linkage and service empowerment for village doctors.</w:t>
      </w:r>
    </w:p>
    <w:p w14:paraId="739E499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13" w:afterLines="100" w:afterAutospacing="0" w:line="360" w:lineRule="auto"/>
        <w:ind w:left="0" w:right="0" w:firstLine="0"/>
        <w:jc w:val="left"/>
        <w:textAlignment w:val="auto"/>
        <w:rPr>
          <w:rFonts w:hint="default" w:ascii="Times New Roman" w:hAnsi="Times New Roman" w:cs="Times New Roman"/>
          <w:color w:val="000000"/>
          <w:sz w:val="24"/>
          <w:szCs w:val="24"/>
        </w:rPr>
      </w:pPr>
      <w:r>
        <w:rPr>
          <w:rFonts w:hint="default" w:ascii="Times New Roman" w:hAnsi="Times New Roman" w:eastAsia="宋体" w:cs="Times New Roman"/>
          <w:color w:val="000000"/>
          <w:kern w:val="0"/>
          <w:sz w:val="24"/>
          <w:szCs w:val="24"/>
          <w:lang w:val="en-US" w:eastAsia="zh-CN" w:bidi="ar"/>
        </w:rPr>
        <w:t>The interview will take approximately 25 minutes. We will audio-record the entire interview, and all content will only be used for academic research. We will anonymise all information and strictly protect your personal and institutional relevant data. You may terminate the interview at any time without any adverse consequences. If you agree to participate, we will first ask you to sign the informed consent form before starting the interview. Do you agree to participate?</w:t>
      </w:r>
    </w:p>
    <w:p w14:paraId="5C13F9C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13" w:afterLines="100" w:afterAutospacing="0" w:line="360" w:lineRule="auto"/>
        <w:ind w:left="0" w:right="0" w:firstLine="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Core Interview Questions</w:t>
      </w:r>
    </w:p>
    <w:p w14:paraId="6265ECE7">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13" w:afterLines="100" w:afterAutospacing="0" w:line="360" w:lineRule="auto"/>
        <w:ind w:leftChars="0" w:right="0" w:rightChars="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 xml:space="preserve">When was the smart medical health platform of Yilong County's </w:t>
      </w:r>
      <w:r>
        <w:rPr>
          <w:rFonts w:hint="eastAsia" w:ascii="Times New Roman" w:hAnsi="Times New Roman" w:cs="Times New Roman"/>
          <w:color w:val="000000"/>
          <w:sz w:val="24"/>
          <w:szCs w:val="24"/>
          <w:lang w:eastAsia="zh-CN"/>
        </w:rPr>
        <w:t>Medical Consortium</w:t>
      </w:r>
      <w:r>
        <w:rPr>
          <w:rFonts w:hint="default" w:ascii="Times New Roman" w:hAnsi="Times New Roman" w:cs="Times New Roman"/>
          <w:color w:val="000000"/>
          <w:sz w:val="24"/>
          <w:szCs w:val="24"/>
        </w:rPr>
        <w:t xml:space="preserve"> officially constructed and put into operation? From 2018 to 2024, what key iterative upgrade stages has the platform experienced? What were the core construction objectives and functional design priorities of each stage, combined with the reform needs of the </w:t>
      </w:r>
      <w:r>
        <w:rPr>
          <w:rFonts w:hint="eastAsia" w:ascii="Times New Roman" w:hAnsi="Times New Roman" w:cs="Times New Roman"/>
          <w:color w:val="000000"/>
          <w:sz w:val="24"/>
          <w:szCs w:val="24"/>
          <w:lang w:eastAsia="zh-CN"/>
        </w:rPr>
        <w:t>Medical Consortium</w:t>
      </w:r>
      <w:r>
        <w:rPr>
          <w:rFonts w:hint="default" w:ascii="Times New Roman" w:hAnsi="Times New Roman" w:cs="Times New Roman"/>
          <w:color w:val="000000"/>
          <w:sz w:val="24"/>
          <w:szCs w:val="24"/>
        </w:rPr>
        <w:t>?</w:t>
      </w:r>
    </w:p>
    <w:p w14:paraId="63761722">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13" w:afterLines="100" w:afterAutospacing="0" w:line="360" w:lineRule="auto"/>
        <w:ind w:leftChars="0" w:right="0" w:rightChars="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What core functional modules has the platform developed to support the vertical integration of the county-township medical linkage? How do these modules realise the information sharing, resource coordination and service synergy between county and township medical institutions, such as mutual recognition of inspection results, telemedicine and electronic health record sharing?</w:t>
      </w:r>
    </w:p>
    <w:p w14:paraId="3324E8AD">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13" w:afterLines="100" w:afterAutospacing="0" w:line="360" w:lineRule="auto"/>
        <w:ind w:leftChars="0" w:right="0" w:rightChars="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What targeted functional designs and technical supports have been provided for village doctors in the development of the platform? Such as smart medical assistant systems, remote diagnostic equipment connection, chronic disease management data recording and public health service information collection. How do these technical supports improve the service capacity of village doctors?</w:t>
      </w:r>
    </w:p>
    <w:p w14:paraId="01BDD100">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13" w:afterLines="100" w:afterAutospacing="0" w:line="360" w:lineRule="auto"/>
        <w:ind w:leftChars="0" w:right="0" w:rightChars="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From 2018 to 2024, what changes have taken place in the coverage rate, actual utilisation rate and operation effect of the smart medical health platform in county, township and village medical institutions? Are there significant differences in the application of the platform among different levels of medical institutions?</w:t>
      </w:r>
    </w:p>
    <w:p w14:paraId="183D3A36">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13" w:afterLines="100" w:afterAutospacing="0" w:line="360" w:lineRule="auto"/>
        <w:ind w:leftChars="0" w:right="0" w:rightChars="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What are the three most prominent technical difficulties and practical obstacles in the construction, promotion and grassroots application of the platform? Such as technical adaptation of grassroots medical institutions, digital literacy of frontline medical staff (especially village doctors), and data security and information interconnection.</w:t>
      </w:r>
    </w:p>
    <w:p w14:paraId="369162F8">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13" w:afterLines="100" w:afterAutospacing="0" w:line="360" w:lineRule="auto"/>
        <w:ind w:leftChars="0" w:right="0" w:rightChars="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 xml:space="preserve">In your perspective, what is the core value of the smart medical health platform in the dual-network integration reform of the </w:t>
      </w:r>
      <w:r>
        <w:rPr>
          <w:rFonts w:hint="eastAsia" w:ascii="Times New Roman" w:hAnsi="Times New Roman" w:cs="Times New Roman"/>
          <w:color w:val="000000"/>
          <w:sz w:val="24"/>
          <w:szCs w:val="24"/>
          <w:lang w:eastAsia="zh-CN"/>
        </w:rPr>
        <w:t>Medical Consortium</w:t>
      </w:r>
      <w:r>
        <w:rPr>
          <w:rFonts w:hint="default" w:ascii="Times New Roman" w:hAnsi="Times New Roman" w:cs="Times New Roman"/>
          <w:color w:val="000000"/>
          <w:sz w:val="24"/>
          <w:szCs w:val="24"/>
        </w:rPr>
        <w:t>? How does it realise the technical connection and synergistic operation between the county-township professional network and the village doctor service network?</w:t>
      </w:r>
    </w:p>
    <w:p w14:paraId="1DAD28F4">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13" w:afterLines="100" w:afterAutospacing="0" w:line="360" w:lineRule="auto"/>
        <w:ind w:leftChars="0" w:right="0" w:rightChars="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 xml:space="preserve">Combined with the actual needs of the deepening reform of the </w:t>
      </w:r>
      <w:r>
        <w:rPr>
          <w:rFonts w:hint="eastAsia" w:ascii="Times New Roman" w:hAnsi="Times New Roman" w:cs="Times New Roman"/>
          <w:color w:val="000000"/>
          <w:sz w:val="24"/>
          <w:szCs w:val="24"/>
          <w:lang w:eastAsia="zh-CN"/>
        </w:rPr>
        <w:t>Medical Consortium</w:t>
      </w:r>
      <w:r>
        <w:rPr>
          <w:rFonts w:hint="default" w:ascii="Times New Roman" w:hAnsi="Times New Roman" w:cs="Times New Roman"/>
          <w:color w:val="000000"/>
          <w:sz w:val="24"/>
          <w:szCs w:val="24"/>
        </w:rPr>
        <w:t xml:space="preserve"> and the grassroots medical and health services in underdeveloped areas, what functional optimisations and technical upgrades are needed for the smart medical health platform in the next stage? What targeted measures can be taken to improve the actual utilisation effect of the platform at the grassroots level?</w:t>
      </w:r>
    </w:p>
    <w:p w14:paraId="72D4BCD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13" w:afterLines="100" w:afterAutospacing="0" w:line="360" w:lineRule="auto"/>
        <w:ind w:left="0" w:right="0" w:firstLine="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Closing Prompt</w:t>
      </w:r>
    </w:p>
    <w:p w14:paraId="7657984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13" w:afterLines="100" w:afterAutospacing="0" w:line="360" w:lineRule="auto"/>
        <w:ind w:left="0" w:right="0" w:firstLine="0"/>
        <w:jc w:val="left"/>
        <w:textAlignment w:val="auto"/>
        <w:rPr>
          <w:rFonts w:hint="default" w:ascii="Times New Roman" w:hAnsi="Times New Roman" w:cs="Times New Roman"/>
          <w:color w:val="000000"/>
          <w:sz w:val="24"/>
          <w:szCs w:val="24"/>
        </w:rPr>
      </w:pPr>
      <w:r>
        <w:rPr>
          <w:rFonts w:hint="default" w:ascii="Times New Roman" w:hAnsi="Times New Roman" w:eastAsia="宋体" w:cs="Times New Roman"/>
          <w:color w:val="000000"/>
          <w:kern w:val="0"/>
          <w:sz w:val="24"/>
          <w:szCs w:val="24"/>
          <w:lang w:val="en-US" w:eastAsia="zh-CN" w:bidi="ar"/>
        </w:rPr>
        <w:t xml:space="preserve">Is there any content related to the construction and application of the smart medical health platform for the </w:t>
      </w:r>
      <w:r>
        <w:rPr>
          <w:rFonts w:hint="eastAsia" w:ascii="Times New Roman" w:hAnsi="Times New Roman" w:eastAsia="宋体" w:cs="Times New Roman"/>
          <w:color w:val="000000"/>
          <w:kern w:val="0"/>
          <w:sz w:val="24"/>
          <w:szCs w:val="24"/>
          <w:lang w:val="en-US" w:eastAsia="zh-CN" w:bidi="ar"/>
        </w:rPr>
        <w:t>Medical Consortium</w:t>
      </w:r>
      <w:r>
        <w:rPr>
          <w:rFonts w:hint="default" w:ascii="Times New Roman" w:hAnsi="Times New Roman" w:eastAsia="宋体" w:cs="Times New Roman"/>
          <w:color w:val="000000"/>
          <w:kern w:val="0"/>
          <w:sz w:val="24"/>
          <w:szCs w:val="24"/>
          <w:lang w:val="en-US" w:eastAsia="zh-CN" w:bidi="ar"/>
        </w:rPr>
        <w:t xml:space="preserve"> that we have not mentioned but is of critical importance to this study? Thank you again for your valuable time and sharing.</w:t>
      </w:r>
    </w:p>
    <w:p w14:paraId="3629C83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13" w:afterLines="100" w:afterAutospacing="0" w:line="360" w:lineRule="auto"/>
        <w:ind w:left="0" w:right="0" w:firstLine="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Interview Implementation Notes (For Research Team Use Only)</w:t>
      </w:r>
    </w:p>
    <w:p w14:paraId="764C0193">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13" w:afterLines="100" w:afterAutospacing="0" w:line="360" w:lineRule="auto"/>
        <w:ind w:leftChars="0" w:right="0" w:rightChars="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Adjust the focus of the questions according to the core work direction of the respondent: for operation and maintenance personnel, focus on follow-up questions about on-site application, fault handling and grassroots training; for development personnel, focus on functional design and iteration logic.</w:t>
      </w:r>
    </w:p>
    <w:p w14:paraId="1888DC24">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13" w:afterLines="100" w:afterAutospacing="0" w:line="360" w:lineRule="auto"/>
        <w:ind w:leftChars="0" w:right="0" w:rightChars="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For the core functions and typical application scenarios of the platform mentioned by the respondent, follow up on the actual on-site implementation effects in a timely manner.</w:t>
      </w:r>
    </w:p>
    <w:p w14:paraId="74E25BA6">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13" w:afterLines="100" w:afterAutospacing="0" w:line="360" w:lineRule="auto"/>
        <w:ind w:leftChars="0" w:right="0" w:rightChars="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Complete the audio transcription of the interview in a timely manner after completion, and file it uniformly with this interview guide and the information collection form.</w:t>
      </w:r>
    </w:p>
    <w:sectPr>
      <w:footerReference r:id="rId3" w:type="default"/>
      <w:pgSz w:w="11906" w:h="16838"/>
      <w:pgMar w:top="1440" w:right="1440" w:bottom="1440" w:left="1440" w:header="851" w:footer="992" w:gutter="0"/>
      <w:pgBorders w:offsetFrom="page">
        <w:top w:val="none" w:sz="0" w:space="0"/>
        <w:left w:val="none" w:sz="0" w:space="0"/>
        <w:bottom w:val="none" w:sz="0" w:space="0"/>
        <w:right w:val="none" w:sz="0" w:space="0"/>
      </w:pgBorders>
      <w:lnNumType w:countBy="1" w:restart="continuou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D29C70">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2733B72">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52733B72">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1664E11"/>
    <w:rsid w:val="25AE01C9"/>
    <w:rsid w:val="29AA1DB7"/>
    <w:rsid w:val="2FE63BE9"/>
    <w:rsid w:val="3D5F6A55"/>
    <w:rsid w:val="3F235F5F"/>
    <w:rsid w:val="4CFA55A4"/>
    <w:rsid w:val="60FB46CB"/>
    <w:rsid w:val="68752FB5"/>
    <w:rsid w:val="73881F2D"/>
    <w:rsid w:val="7B713AB0"/>
    <w:rsid w:val="7B7B64A4"/>
    <w:rsid w:val="7EE527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5">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9">
    <w:name w:val="Default Paragraph Font"/>
    <w:semiHidden/>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6">
    <w:name w:val="footer"/>
    <w:basedOn w:val="1"/>
    <w:uiPriority w:val="0"/>
    <w:pPr>
      <w:tabs>
        <w:tab w:val="center" w:pos="4153"/>
        <w:tab w:val="right" w:pos="8306"/>
      </w:tabs>
      <w:snapToGrid w:val="0"/>
      <w:jc w:val="left"/>
    </w:pPr>
    <w:rPr>
      <w:sz w:val="18"/>
    </w:rPr>
  </w:style>
  <w:style w:type="paragraph" w:styleId="7">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10">
    <w:name w:val="Strong"/>
    <w:basedOn w:val="9"/>
    <w:qFormat/>
    <w:uiPriority w:val="0"/>
    <w:rPr>
      <w:b/>
    </w:rPr>
  </w:style>
  <w:style w:type="character" w:styleId="11">
    <w:name w:val="Emphasis"/>
    <w:basedOn w:val="9"/>
    <w:qFormat/>
    <w:uiPriority w:val="0"/>
    <w:rPr>
      <w:i/>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a0e2ce83870b4b578ca8b746ec0d71d9</errorID>
      <errorWord>anonymisation</errorWord>
      <group>L1_English</group>
      <groupName>英文问题</groupName>
      <ability>L2_EnglishSpell</ability>
      <abilityName>英文拼写检查</abilityName>
      <candidateList>
        <item>anonymization</item>
      </candidateList>
      <explain>疑似单词拼写有误，建议将anonymisation修改为anonymization</explain>
      <paraID>381F2BB0</paraID>
      <start>304</start>
      <end>317</end>
      <status>unmodified</status>
      <modifiedWord/>
      <trackRevisions>false</trackRevisions>
    </reviewItem>
    <reviewItem>
      <errorID>ae2d85222d494f05882dd7d05d8e6409</errorID>
      <errorWord>3</errorWord>
      <group>L1_English</group>
      <groupName>英文问题</groupName>
      <ability>L2_EnglishGrammar</ability>
      <abilityName>英文语法检查</abilityName>
      <candidateList>
        <item>three</item>
      </candidateList>
      <explain>疑似单词/词组使用不当, 建议将3修改为three</explain>
      <paraID>16D99691</paraID>
      <start>66</start>
      <end>71</end>
      <status>modified</status>
      <modifiedWord>three</modifiedWord>
      <trackRevisions>false</trackRevisions>
    </reviewItem>
    <reviewItem>
      <errorID>0491665ea9654ef0a35af147f21194ac</errorID>
      <errorWord>anonymise</errorWord>
      <group>L1_English</group>
      <groupName>英文问题</groupName>
      <ability>L2_EnglishSpell</ability>
      <abilityName>英文拼写检查</abilityName>
      <candidateList>
        <item>anonymize</item>
      </candidateList>
      <explain>疑似单词拼写有误，建议将anonymise修改为anonymize</explain>
      <paraID>22B67AF9</paraID>
      <start>164</start>
      <end>173</end>
      <status>unmodified</status>
      <modifiedWord/>
      <trackRevisions>false</trackRevisions>
    </reviewItem>
    <reviewItem>
      <errorID>ed6271b4820940aca0483d36229424e5</errorID>
      <errorWord>county</errorWord>
      <group>L1_English</group>
      <groupName>英文问题</groupName>
      <ability>L2_EnglishGrammar</ability>
      <abilityName>英文语法检查</abilityName>
      <candidateList>
        <item>country</item>
      </candidateList>
      <explain>名词使用不当, 建议将county修改为country</explain>
      <paraID>18F4155D</paraID>
      <start>253</start>
      <end>259</end>
      <status>unmodified</status>
      <modifiedWord/>
      <trackRevisions>false</trackRevisions>
    </reviewItem>
    <reviewItem>
      <errorID>ae2d85222d494f05882dd7d05d8e6409</errorID>
      <errorWord>3</errorWord>
      <group>L1_English</group>
      <groupName>英文问题</groupName>
      <ability>L2_EnglishGrammar</ability>
      <abilityName>英文语法检查</abilityName>
      <candidateList>
        <item>three</item>
      </candidateList>
      <explain>疑似单词/词组使用不当, 建议将3修改为three</explain>
      <paraID>7871EEF3</paraID>
      <start>66</start>
      <end>71</end>
      <status>modified</status>
      <modifiedWord>three</modifiedWord>
      <trackRevisions>false</trackRevisions>
    </reviewItem>
    <reviewItem>
      <errorID>0d9e169f103845e28646c7683fb90256</errorID>
      <errorWord>anonymise</errorWord>
      <group>L1_English</group>
      <groupName>英文问题</groupName>
      <ability>L2_EnglishSpell</ability>
      <abilityName>英文拼写检查</abilityName>
      <candidateList>
        <item>anonymize</item>
      </candidateList>
      <explain>疑似单词拼写有误，建议将anonymise修改为anonymize</explain>
      <paraID>1147BFF3</paraID>
      <start>164</start>
      <end>173</end>
      <status>unmodified</status>
      <modifiedWord/>
      <trackRevisions>false</trackRevisions>
    </reviewItem>
    <reviewItem>
      <errorID>ae2d85222d494f05882dd7d05d8e6409</errorID>
      <errorWord>3</errorWord>
      <group>L1_English</group>
      <groupName>英文问题</groupName>
      <ability>L2_EnglishGrammar</ability>
      <abilityName>英文语法检查</abilityName>
      <candidateList>
        <item>three</item>
      </candidateList>
      <explain>疑似单词/词组使用不当, 建议将3修改为three</explain>
      <paraID>1B074EE3</paraID>
      <start>66</start>
      <end>71</end>
      <status>modified</status>
      <modifiedWord>three</modifiedWord>
      <trackRevisions>false</trackRevisions>
    </reviewItem>
    <reviewItem>
      <errorID>cff33278689e48af9d127567bc6ba4ea</errorID>
      <errorWord>3</errorWord>
      <group>L1_English</group>
      <groupName>英文问题</groupName>
      <ability>L2_EnglishGrammar</ability>
      <abilityName>英文语法检查</abilityName>
      <candidateList>
        <item>three</item>
      </candidateList>
      <explain>疑似单词/词组使用不当, 建议将3修改为three</explain>
      <paraID>4B4FFC10</paraID>
      <start>66</start>
      <end>71</end>
      <status>modified</status>
      <modifiedWord>three</modifiedWord>
      <trackRevisions>false</trackRevisions>
    </reviewItem>
    <reviewItem>
      <errorID>112c8652d98d4419963a9851a9c0b930</errorID>
      <errorWord>effect</errorWord>
      <group>L1_English</group>
      <groupName>英文问题</groupName>
      <ability>L2_EnglishGrammar</ability>
      <abilityName>英文语法检查</abilityName>
      <candidateList>
        <item>effectiveness</item>
      </candidateList>
      <explain>疑似单词形态使用不当，建议将effect修改为effectiveness</explain>
      <paraID>4A3A9779</paraID>
      <start>317</start>
      <end>323</end>
      <status>unmodified</status>
      <modifiedWord/>
      <trackRevisions>false</trackRevisions>
    </reviewItem>
    <reviewItem>
      <errorID>ec684484a6514e11a1f6c99a0da976bf</errorID>
      <errorWord>3</errorWord>
      <group>L1_English</group>
      <groupName>英文问题</groupName>
      <ability>L2_EnglishGrammar</ability>
      <abilityName>英文语法检查</abilityName>
      <candidateList>
        <item>three</item>
      </candidateList>
      <explain>疑似单词/词组使用不当, 建议将3修改为three</explain>
      <paraID>39177F92</paraID>
      <start>66</start>
      <end>71</end>
      <status>modified</status>
      <modifiedWord>three</modifiedWord>
      <trackRevisions>false</trackRevisions>
    </reviewItem>
    <reviewItem>
      <errorID>8018efa6e5a44058a65d560a1380d538</errorID>
      <errorWord>anonymise</errorWord>
      <group>L1_English</group>
      <groupName>英文问题</groupName>
      <ability>L2_EnglishSpell</ability>
      <abilityName>英文拼写检查</abilityName>
      <candidateList>
        <item>anonymize</item>
      </candidateList>
      <explain>疑似单词拼写有误，建议将anonymise修改为anonymize</explain>
      <paraID>739E4999</paraID>
      <start>158</start>
      <end>167</end>
      <status>unmodified</status>
      <modifiedWord/>
      <trackRevisions>false</trackRevisions>
    </reviewItem>
    <reviewItem>
      <errorID>ec0791970cf842e3ad89059df7f59dbe</errorID>
      <errorWord>realise</errorWord>
      <group>L1_English</group>
      <groupName>英文问题</groupName>
      <ability>L2_EnglishGrammar</ability>
      <abilityName>英文语法检查</abilityName>
      <candidateList>
        <item>realize</item>
      </candidateList>
      <explain>疑似单词形态使用不当，建议将realise修改为realize</explain>
      <paraID>63761722</paraID>
      <start>153</start>
      <end>160</end>
      <status>unmodified</status>
      <modifiedWord/>
      <trackRevisions>false</trackRevisions>
    </reviewItem>
    <reviewItem>
      <errorID>2018fcde421644ebb3c1e0fde2e395e7</errorID>
      <errorWord>supports</errorWord>
      <group>L1_English</group>
      <groupName>英文问题</groupName>
      <ability>L2_EnglishGrammar</ability>
      <abilityName>英文语法检查</abilityName>
      <candidateList>
        <item>support</item>
      </candidateList>
      <explain>疑似名词单复数使用错误，建议将supports修改为support</explain>
      <paraID>3324E8AD</paraID>
      <start>47</start>
      <end>55</end>
      <status>unmodified</status>
      <modifiedWord/>
      <trackRevisions>false</trackRevisions>
    </reviewItem>
    <reviewItem>
      <errorID>a82f3a35772343249b2f48d68e2a607c</errorID>
      <errorWord>realise</errorWord>
      <group>L1_English</group>
      <groupName>英文问题</groupName>
      <ability>L2_EnglishGrammar</ability>
      <abilityName>英文语法检查</abilityName>
      <candidateList>
        <item>realize</item>
      </candidateList>
      <explain>疑似单词形态使用不当，建议将realise修改为realize</explain>
      <paraID>369162F8</paraID>
      <start>159</start>
      <end>166</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bc92f0c-f93f-4d32-9cbf-b52662142ea7}">
  <ds:schemaRefs/>
</ds:datastoreItem>
</file>

<file path=docProps/app.xml><?xml version="1.0" encoding="utf-8"?>
<Properties xmlns="http://schemas.openxmlformats.org/officeDocument/2006/extended-properties" xmlns:vt="http://schemas.openxmlformats.org/officeDocument/2006/docPropsVTypes">
  <Template>Normal.dotm</Template>
  <Pages>21</Pages>
  <Words>4336</Words>
  <Characters>25702</Characters>
  <Lines>0</Lines>
  <Paragraphs>0</Paragraphs>
  <TotalTime>4</TotalTime>
  <ScaleCrop>false</ScaleCrop>
  <LinksUpToDate>false</LinksUpToDate>
  <CharactersWithSpaces>29796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2026-02-23T16:43:00Z</dcterms:created>
  <dc:creator>55110</dc:creator>
  <cp:lastModifiedBy>郭有槟</cp:lastModifiedBy>
  <dcterms:modified xsi:type="dcterms:W3CDTF">2026-02-24T13:14:14Z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eyJoZGlkIjoiMzMyNjE5ZmFkNzEyOGQxZTg1MWMxNDI1MTY1ZjEwZjkiLCJ1c2VySWQiOiIxMTQ1NDE0MTM0In0=</vt:lpwstr>
  </property>
  <property fmtid="{D5CDD505-2E9C-101B-9397-08002B2CF9AE}" pid="4" name="ICV">
    <vt:lpwstr>98FD684A10A048CDABC5088ED3121625_12</vt:lpwstr>
  </property>
</Properties>
</file>