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1C70C" w14:textId="063F1E63" w:rsidR="00F5559D" w:rsidRDefault="00886AF2" w:rsidP="00157556">
      <w:pPr>
        <w:shd w:val="clear" w:color="auto" w:fill="FFFFFF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Table 1.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Results of linear mixed-effects models testing the effects of plant species richness, soil history, and plant history on fungal alpha diversity. The table shows df (degree of freedom), F-values and p-values from linear mixed-effects models for fungal richness (observed OTUs) measured in bulk soil, rhizosphere, and root compartments. Fixed effects include plant species richness (log₂-transformed: logSR), soil history (SH, with history vs. without soil history), and plant history (PH, with plant history vs. without plant history), and their two-way and three-way interactions. Models included block and unit as nested random effects. Significant (p &lt; 0.05) results are italicized and highlighted in bold.</w:t>
      </w:r>
    </w:p>
    <w:tbl>
      <w:tblPr>
        <w:tblStyle w:val="a5"/>
        <w:tblW w:w="9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900"/>
        <w:gridCol w:w="1080"/>
        <w:gridCol w:w="1260"/>
        <w:gridCol w:w="1350"/>
        <w:gridCol w:w="1080"/>
        <w:gridCol w:w="1218"/>
        <w:gridCol w:w="1096"/>
      </w:tblGrid>
      <w:tr w:rsidR="00F5559D" w14:paraId="6AEBFCF3" w14:textId="77777777" w:rsidTr="00157556">
        <w:trPr>
          <w:trHeight w:val="509"/>
        </w:trPr>
        <w:tc>
          <w:tcPr>
            <w:tcW w:w="1525" w:type="dxa"/>
          </w:tcPr>
          <w:p w14:paraId="7CADEC06" w14:textId="77777777" w:rsidR="00F5559D" w:rsidRDefault="00F55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900" w:type="dxa"/>
          </w:tcPr>
          <w:p w14:paraId="3744AC20" w14:textId="77777777" w:rsidR="00F5559D" w:rsidRDefault="00F5559D">
            <w:pPr>
              <w:shd w:val="clear" w:color="auto" w:fill="FFFFFF"/>
              <w:spacing w:after="160"/>
              <w:ind w:right="232"/>
              <w:jc w:val="both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340" w:type="dxa"/>
            <w:gridSpan w:val="2"/>
          </w:tcPr>
          <w:p w14:paraId="608C0A89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Bulk soil </w:t>
            </w:r>
          </w:p>
        </w:tc>
        <w:tc>
          <w:tcPr>
            <w:tcW w:w="2430" w:type="dxa"/>
            <w:gridSpan w:val="2"/>
          </w:tcPr>
          <w:p w14:paraId="777D0B79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Rhizosphere </w:t>
            </w:r>
          </w:p>
        </w:tc>
        <w:tc>
          <w:tcPr>
            <w:tcW w:w="2314" w:type="dxa"/>
            <w:gridSpan w:val="2"/>
          </w:tcPr>
          <w:p w14:paraId="132E1BC4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Root</w:t>
            </w:r>
          </w:p>
        </w:tc>
      </w:tr>
      <w:tr w:rsidR="00F5559D" w14:paraId="70634921" w14:textId="77777777" w:rsidTr="00157556">
        <w:trPr>
          <w:trHeight w:val="459"/>
        </w:trPr>
        <w:tc>
          <w:tcPr>
            <w:tcW w:w="1525" w:type="dxa"/>
          </w:tcPr>
          <w:p w14:paraId="7A53F2CE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Observed OTUs (Richness)</w:t>
            </w:r>
          </w:p>
        </w:tc>
        <w:tc>
          <w:tcPr>
            <w:tcW w:w="900" w:type="dxa"/>
          </w:tcPr>
          <w:p w14:paraId="0196C4D9" w14:textId="77777777" w:rsidR="00F5559D" w:rsidRDefault="00886AF2">
            <w:pPr>
              <w:shd w:val="clear" w:color="auto" w:fill="FFFFFF"/>
              <w:spacing w:line="360" w:lineRule="auto"/>
              <w:ind w:right="23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df</w:t>
            </w:r>
          </w:p>
        </w:tc>
        <w:tc>
          <w:tcPr>
            <w:tcW w:w="1080" w:type="dxa"/>
          </w:tcPr>
          <w:p w14:paraId="100A5DA0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F-value</w:t>
            </w:r>
          </w:p>
        </w:tc>
        <w:tc>
          <w:tcPr>
            <w:tcW w:w="1260" w:type="dxa"/>
          </w:tcPr>
          <w:p w14:paraId="78B67DB8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p-value</w:t>
            </w:r>
          </w:p>
        </w:tc>
        <w:tc>
          <w:tcPr>
            <w:tcW w:w="1350" w:type="dxa"/>
          </w:tcPr>
          <w:p w14:paraId="0C01E2D6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F-value</w:t>
            </w:r>
          </w:p>
        </w:tc>
        <w:tc>
          <w:tcPr>
            <w:tcW w:w="1080" w:type="dxa"/>
          </w:tcPr>
          <w:p w14:paraId="3F67E5AA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p-value</w:t>
            </w:r>
          </w:p>
        </w:tc>
        <w:tc>
          <w:tcPr>
            <w:tcW w:w="1218" w:type="dxa"/>
          </w:tcPr>
          <w:p w14:paraId="0FE26DE6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F-value</w:t>
            </w:r>
          </w:p>
        </w:tc>
        <w:tc>
          <w:tcPr>
            <w:tcW w:w="1096" w:type="dxa"/>
          </w:tcPr>
          <w:p w14:paraId="7C9EBA70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p-value</w:t>
            </w:r>
          </w:p>
        </w:tc>
      </w:tr>
      <w:tr w:rsidR="00F5559D" w14:paraId="2CB801AB" w14:textId="77777777" w:rsidTr="00157556">
        <w:trPr>
          <w:trHeight w:val="357"/>
        </w:trPr>
        <w:tc>
          <w:tcPr>
            <w:tcW w:w="1525" w:type="dxa"/>
          </w:tcPr>
          <w:p w14:paraId="2BF96D4D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Intercept</w:t>
            </w:r>
          </w:p>
        </w:tc>
        <w:tc>
          <w:tcPr>
            <w:tcW w:w="900" w:type="dxa"/>
          </w:tcPr>
          <w:p w14:paraId="1AE2F59F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1, 66</w:t>
            </w:r>
          </w:p>
        </w:tc>
        <w:tc>
          <w:tcPr>
            <w:tcW w:w="1080" w:type="dxa"/>
          </w:tcPr>
          <w:p w14:paraId="0FF595A7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63063.15</w:t>
            </w:r>
          </w:p>
        </w:tc>
        <w:tc>
          <w:tcPr>
            <w:tcW w:w="1260" w:type="dxa"/>
          </w:tcPr>
          <w:p w14:paraId="5B7AE6AE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&lt; 0.0001</w:t>
            </w:r>
          </w:p>
        </w:tc>
        <w:tc>
          <w:tcPr>
            <w:tcW w:w="1350" w:type="dxa"/>
          </w:tcPr>
          <w:p w14:paraId="14F09833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33113.61</w:t>
            </w:r>
          </w:p>
        </w:tc>
        <w:tc>
          <w:tcPr>
            <w:tcW w:w="1080" w:type="dxa"/>
          </w:tcPr>
          <w:p w14:paraId="6D0BA116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0 .0001</w:t>
            </w:r>
          </w:p>
        </w:tc>
        <w:tc>
          <w:tcPr>
            <w:tcW w:w="1218" w:type="dxa"/>
          </w:tcPr>
          <w:p w14:paraId="722FAA8C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5819.355</w:t>
            </w:r>
          </w:p>
        </w:tc>
        <w:tc>
          <w:tcPr>
            <w:tcW w:w="1096" w:type="dxa"/>
          </w:tcPr>
          <w:p w14:paraId="29AEA9E2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&lt; 0.0001</w:t>
            </w:r>
          </w:p>
        </w:tc>
      </w:tr>
      <w:tr w:rsidR="00F5559D" w14:paraId="6C984FC0" w14:textId="77777777" w:rsidTr="00157556">
        <w:trPr>
          <w:trHeight w:val="357"/>
        </w:trPr>
        <w:tc>
          <w:tcPr>
            <w:tcW w:w="1525" w:type="dxa"/>
          </w:tcPr>
          <w:p w14:paraId="2A24CA4D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logSR</w:t>
            </w:r>
          </w:p>
        </w:tc>
        <w:tc>
          <w:tcPr>
            <w:tcW w:w="900" w:type="dxa"/>
          </w:tcPr>
          <w:p w14:paraId="6071A2E5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1, 17</w:t>
            </w:r>
          </w:p>
        </w:tc>
        <w:tc>
          <w:tcPr>
            <w:tcW w:w="1080" w:type="dxa"/>
          </w:tcPr>
          <w:p w14:paraId="02830A81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10.64</w:t>
            </w:r>
          </w:p>
        </w:tc>
        <w:tc>
          <w:tcPr>
            <w:tcW w:w="1260" w:type="dxa"/>
          </w:tcPr>
          <w:p w14:paraId="7836AC22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 xml:space="preserve">0.005 </w:t>
            </w:r>
          </w:p>
        </w:tc>
        <w:tc>
          <w:tcPr>
            <w:tcW w:w="1350" w:type="dxa"/>
          </w:tcPr>
          <w:p w14:paraId="64769A2D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12.28</w:t>
            </w:r>
          </w:p>
        </w:tc>
        <w:tc>
          <w:tcPr>
            <w:tcW w:w="1080" w:type="dxa"/>
          </w:tcPr>
          <w:p w14:paraId="35058AA3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 xml:space="preserve">0.003 </w:t>
            </w:r>
          </w:p>
        </w:tc>
        <w:tc>
          <w:tcPr>
            <w:tcW w:w="1218" w:type="dxa"/>
          </w:tcPr>
          <w:p w14:paraId="30A46456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8.76</w:t>
            </w:r>
          </w:p>
        </w:tc>
        <w:tc>
          <w:tcPr>
            <w:tcW w:w="1096" w:type="dxa"/>
          </w:tcPr>
          <w:p w14:paraId="2DA9F7E8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 xml:space="preserve">0.009 </w:t>
            </w:r>
          </w:p>
        </w:tc>
      </w:tr>
      <w:tr w:rsidR="00F5559D" w14:paraId="04BE1663" w14:textId="77777777" w:rsidTr="00157556">
        <w:trPr>
          <w:trHeight w:val="357"/>
        </w:trPr>
        <w:tc>
          <w:tcPr>
            <w:tcW w:w="1525" w:type="dxa"/>
          </w:tcPr>
          <w:p w14:paraId="2A387C1A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SH</w:t>
            </w:r>
          </w:p>
        </w:tc>
        <w:tc>
          <w:tcPr>
            <w:tcW w:w="900" w:type="dxa"/>
          </w:tcPr>
          <w:p w14:paraId="53FDB4F4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1, 66</w:t>
            </w:r>
          </w:p>
        </w:tc>
        <w:tc>
          <w:tcPr>
            <w:tcW w:w="1080" w:type="dxa"/>
          </w:tcPr>
          <w:p w14:paraId="4713E7BB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35.02</w:t>
            </w:r>
          </w:p>
        </w:tc>
        <w:tc>
          <w:tcPr>
            <w:tcW w:w="1260" w:type="dxa"/>
          </w:tcPr>
          <w:p w14:paraId="61ADCAC5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&lt; 0.0001</w:t>
            </w:r>
          </w:p>
        </w:tc>
        <w:tc>
          <w:tcPr>
            <w:tcW w:w="1350" w:type="dxa"/>
          </w:tcPr>
          <w:p w14:paraId="6348DF9A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34.65</w:t>
            </w:r>
          </w:p>
        </w:tc>
        <w:tc>
          <w:tcPr>
            <w:tcW w:w="1080" w:type="dxa"/>
          </w:tcPr>
          <w:p w14:paraId="7DB6F055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&lt; 0 .0001</w:t>
            </w:r>
          </w:p>
        </w:tc>
        <w:tc>
          <w:tcPr>
            <w:tcW w:w="1218" w:type="dxa"/>
          </w:tcPr>
          <w:p w14:paraId="6E2EE177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42.763</w:t>
            </w:r>
          </w:p>
        </w:tc>
        <w:tc>
          <w:tcPr>
            <w:tcW w:w="1096" w:type="dxa"/>
          </w:tcPr>
          <w:p w14:paraId="178C8459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&lt; 0.0001</w:t>
            </w:r>
          </w:p>
        </w:tc>
      </w:tr>
      <w:tr w:rsidR="00F5559D" w14:paraId="23464E42" w14:textId="77777777" w:rsidTr="00157556">
        <w:trPr>
          <w:trHeight w:val="357"/>
        </w:trPr>
        <w:tc>
          <w:tcPr>
            <w:tcW w:w="1525" w:type="dxa"/>
          </w:tcPr>
          <w:p w14:paraId="0B6D9575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PH</w:t>
            </w:r>
          </w:p>
        </w:tc>
        <w:tc>
          <w:tcPr>
            <w:tcW w:w="900" w:type="dxa"/>
          </w:tcPr>
          <w:p w14:paraId="060B538B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1, 66</w:t>
            </w:r>
          </w:p>
        </w:tc>
        <w:tc>
          <w:tcPr>
            <w:tcW w:w="1080" w:type="dxa"/>
          </w:tcPr>
          <w:p w14:paraId="7B90AB26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0.09</w:t>
            </w:r>
          </w:p>
        </w:tc>
        <w:tc>
          <w:tcPr>
            <w:tcW w:w="1260" w:type="dxa"/>
          </w:tcPr>
          <w:p w14:paraId="7802BEB9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0.766</w:t>
            </w:r>
          </w:p>
        </w:tc>
        <w:tc>
          <w:tcPr>
            <w:tcW w:w="1350" w:type="dxa"/>
          </w:tcPr>
          <w:p w14:paraId="1C5BAB08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3.87</w:t>
            </w:r>
          </w:p>
        </w:tc>
        <w:tc>
          <w:tcPr>
            <w:tcW w:w="1080" w:type="dxa"/>
          </w:tcPr>
          <w:p w14:paraId="03BD1412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0.0534</w:t>
            </w:r>
          </w:p>
        </w:tc>
        <w:tc>
          <w:tcPr>
            <w:tcW w:w="1218" w:type="dxa"/>
          </w:tcPr>
          <w:p w14:paraId="07B7B8EE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0.215</w:t>
            </w:r>
          </w:p>
        </w:tc>
        <w:tc>
          <w:tcPr>
            <w:tcW w:w="1096" w:type="dxa"/>
          </w:tcPr>
          <w:p w14:paraId="2E3E3364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0.6442</w:t>
            </w:r>
          </w:p>
        </w:tc>
      </w:tr>
      <w:tr w:rsidR="00F5559D" w14:paraId="43086811" w14:textId="77777777" w:rsidTr="00157556">
        <w:trPr>
          <w:trHeight w:val="357"/>
        </w:trPr>
        <w:tc>
          <w:tcPr>
            <w:tcW w:w="1525" w:type="dxa"/>
          </w:tcPr>
          <w:p w14:paraId="5B350607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SH:PH</w:t>
            </w:r>
          </w:p>
        </w:tc>
        <w:tc>
          <w:tcPr>
            <w:tcW w:w="900" w:type="dxa"/>
          </w:tcPr>
          <w:p w14:paraId="1C352265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1, 66</w:t>
            </w:r>
          </w:p>
        </w:tc>
        <w:tc>
          <w:tcPr>
            <w:tcW w:w="1080" w:type="dxa"/>
          </w:tcPr>
          <w:p w14:paraId="3D754D17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</w:t>
            </w:r>
          </w:p>
        </w:tc>
        <w:tc>
          <w:tcPr>
            <w:tcW w:w="1260" w:type="dxa"/>
          </w:tcPr>
          <w:p w14:paraId="581B415F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0.6525</w:t>
            </w:r>
          </w:p>
        </w:tc>
        <w:tc>
          <w:tcPr>
            <w:tcW w:w="1350" w:type="dxa"/>
          </w:tcPr>
          <w:p w14:paraId="28A7C76F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4.13</w:t>
            </w:r>
          </w:p>
        </w:tc>
        <w:tc>
          <w:tcPr>
            <w:tcW w:w="1080" w:type="dxa"/>
          </w:tcPr>
          <w:p w14:paraId="479AB2B5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0.046</w:t>
            </w:r>
          </w:p>
        </w:tc>
        <w:tc>
          <w:tcPr>
            <w:tcW w:w="1218" w:type="dxa"/>
          </w:tcPr>
          <w:p w14:paraId="14C6AB3D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0.642</w:t>
            </w:r>
          </w:p>
        </w:tc>
        <w:tc>
          <w:tcPr>
            <w:tcW w:w="1096" w:type="dxa"/>
          </w:tcPr>
          <w:p w14:paraId="24A402B4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0.426</w:t>
            </w:r>
          </w:p>
        </w:tc>
      </w:tr>
      <w:tr w:rsidR="00F5559D" w14:paraId="241326AF" w14:textId="77777777" w:rsidTr="00157556">
        <w:trPr>
          <w:trHeight w:val="357"/>
        </w:trPr>
        <w:tc>
          <w:tcPr>
            <w:tcW w:w="1525" w:type="dxa"/>
          </w:tcPr>
          <w:p w14:paraId="348D2241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logSR:SH</w:t>
            </w:r>
          </w:p>
        </w:tc>
        <w:tc>
          <w:tcPr>
            <w:tcW w:w="900" w:type="dxa"/>
          </w:tcPr>
          <w:p w14:paraId="2567D56E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1, 66</w:t>
            </w:r>
          </w:p>
        </w:tc>
        <w:tc>
          <w:tcPr>
            <w:tcW w:w="1080" w:type="dxa"/>
          </w:tcPr>
          <w:p w14:paraId="1B73B12F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0.05</w:t>
            </w:r>
          </w:p>
        </w:tc>
        <w:tc>
          <w:tcPr>
            <w:tcW w:w="1260" w:type="dxa"/>
          </w:tcPr>
          <w:p w14:paraId="406111D8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0.8277</w:t>
            </w:r>
          </w:p>
        </w:tc>
        <w:tc>
          <w:tcPr>
            <w:tcW w:w="1350" w:type="dxa"/>
          </w:tcPr>
          <w:p w14:paraId="66F66707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0.22</w:t>
            </w:r>
          </w:p>
        </w:tc>
        <w:tc>
          <w:tcPr>
            <w:tcW w:w="1080" w:type="dxa"/>
          </w:tcPr>
          <w:p w14:paraId="15DB7666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0.6376</w:t>
            </w:r>
          </w:p>
        </w:tc>
        <w:tc>
          <w:tcPr>
            <w:tcW w:w="1218" w:type="dxa"/>
          </w:tcPr>
          <w:p w14:paraId="1F59EE64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6.446</w:t>
            </w:r>
          </w:p>
        </w:tc>
        <w:tc>
          <w:tcPr>
            <w:tcW w:w="1096" w:type="dxa"/>
          </w:tcPr>
          <w:p w14:paraId="581B22CE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0.013</w:t>
            </w:r>
          </w:p>
        </w:tc>
      </w:tr>
      <w:tr w:rsidR="00F5559D" w14:paraId="58F26E15" w14:textId="77777777" w:rsidTr="00157556">
        <w:trPr>
          <w:trHeight w:val="357"/>
        </w:trPr>
        <w:tc>
          <w:tcPr>
            <w:tcW w:w="1525" w:type="dxa"/>
          </w:tcPr>
          <w:p w14:paraId="0DBFC5FE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logSR:PH</w:t>
            </w:r>
          </w:p>
        </w:tc>
        <w:tc>
          <w:tcPr>
            <w:tcW w:w="900" w:type="dxa"/>
          </w:tcPr>
          <w:p w14:paraId="111B6084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1, 66</w:t>
            </w:r>
          </w:p>
        </w:tc>
        <w:tc>
          <w:tcPr>
            <w:tcW w:w="1080" w:type="dxa"/>
          </w:tcPr>
          <w:p w14:paraId="6252671E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0.03</w:t>
            </w:r>
          </w:p>
        </w:tc>
        <w:tc>
          <w:tcPr>
            <w:tcW w:w="1260" w:type="dxa"/>
          </w:tcPr>
          <w:p w14:paraId="0E4AC876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0.8697</w:t>
            </w:r>
          </w:p>
        </w:tc>
        <w:tc>
          <w:tcPr>
            <w:tcW w:w="1350" w:type="dxa"/>
          </w:tcPr>
          <w:p w14:paraId="65F9132F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10.26</w:t>
            </w:r>
          </w:p>
        </w:tc>
        <w:tc>
          <w:tcPr>
            <w:tcW w:w="1080" w:type="dxa"/>
          </w:tcPr>
          <w:p w14:paraId="1F61D462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0.002</w:t>
            </w:r>
          </w:p>
        </w:tc>
        <w:tc>
          <w:tcPr>
            <w:tcW w:w="1218" w:type="dxa"/>
          </w:tcPr>
          <w:p w14:paraId="071D7312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0.373</w:t>
            </w:r>
          </w:p>
        </w:tc>
        <w:tc>
          <w:tcPr>
            <w:tcW w:w="1096" w:type="dxa"/>
          </w:tcPr>
          <w:p w14:paraId="0FD42740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0.5432</w:t>
            </w:r>
          </w:p>
        </w:tc>
      </w:tr>
      <w:tr w:rsidR="00F5559D" w14:paraId="13F39F60" w14:textId="77777777" w:rsidTr="00157556">
        <w:trPr>
          <w:trHeight w:val="357"/>
        </w:trPr>
        <w:tc>
          <w:tcPr>
            <w:tcW w:w="1525" w:type="dxa"/>
          </w:tcPr>
          <w:p w14:paraId="6775FF6E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logSR:SH:PH</w:t>
            </w:r>
          </w:p>
        </w:tc>
        <w:tc>
          <w:tcPr>
            <w:tcW w:w="900" w:type="dxa"/>
          </w:tcPr>
          <w:p w14:paraId="34D51D11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1, 66</w:t>
            </w:r>
          </w:p>
        </w:tc>
        <w:tc>
          <w:tcPr>
            <w:tcW w:w="1080" w:type="dxa"/>
          </w:tcPr>
          <w:p w14:paraId="6EC8E38C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0.13</w:t>
            </w:r>
          </w:p>
        </w:tc>
        <w:tc>
          <w:tcPr>
            <w:tcW w:w="1260" w:type="dxa"/>
          </w:tcPr>
          <w:p w14:paraId="2BCE71EA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0.72</w:t>
            </w:r>
          </w:p>
        </w:tc>
        <w:tc>
          <w:tcPr>
            <w:tcW w:w="1350" w:type="dxa"/>
          </w:tcPr>
          <w:p w14:paraId="29F4E1D2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0.44</w:t>
            </w:r>
          </w:p>
        </w:tc>
        <w:tc>
          <w:tcPr>
            <w:tcW w:w="1080" w:type="dxa"/>
          </w:tcPr>
          <w:p w14:paraId="3287F787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0.5106</w:t>
            </w:r>
          </w:p>
        </w:tc>
        <w:tc>
          <w:tcPr>
            <w:tcW w:w="1218" w:type="dxa"/>
          </w:tcPr>
          <w:p w14:paraId="252FBF66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0.058</w:t>
            </w:r>
          </w:p>
        </w:tc>
        <w:tc>
          <w:tcPr>
            <w:tcW w:w="1096" w:type="dxa"/>
          </w:tcPr>
          <w:p w14:paraId="33CE7F3A" w14:textId="77777777" w:rsidR="00F5559D" w:rsidRDefault="00886AF2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0.8105</w:t>
            </w:r>
          </w:p>
        </w:tc>
      </w:tr>
    </w:tbl>
    <w:p w14:paraId="0435EE69" w14:textId="77777777" w:rsidR="00F5559D" w:rsidRDefault="00F5559D">
      <w:pPr>
        <w:shd w:val="clear" w:color="auto" w:fill="FFFFFF"/>
        <w:spacing w:after="160" w:line="310" w:lineRule="auto"/>
        <w:jc w:val="both"/>
        <w:rPr>
          <w:rFonts w:ascii="Cambria" w:eastAsia="Cambria" w:hAnsi="Cambria" w:cs="Cambria"/>
          <w:highlight w:val="white"/>
        </w:rPr>
      </w:pPr>
    </w:p>
    <w:p w14:paraId="2407DF07" w14:textId="0731DE4F" w:rsidR="006449B4" w:rsidRDefault="006449B4">
      <w:pP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br w:type="page"/>
      </w:r>
    </w:p>
    <w:p w14:paraId="25AD1ACB" w14:textId="01C6F564" w:rsidR="00F5559D" w:rsidRDefault="00886AF2" w:rsidP="002D1B71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>Table 2.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Summary of the compartments PERMANOVA</w:t>
      </w:r>
      <w:r w:rsidR="0015755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testing how plant species richness (SR), soil history (SH), plant history (PH), and their two-way species richness: soil history (SR:SH), species richness: plant history (SR:PH), soil history: plant history (SH:PH) and three-way species richness: soil history: plant history (SR:SH:PH) interactions affect fungal beta-diversity (Aitchison distance) across different compartments-bulk soil, rhizosphere, and root. The table includes df (degrees of freedom), SS (sum of squares), R² (variance explained), F statistics, and p-values for each fixed effect and interaction term in the model.  Significant (p &lt; 0.05) results are italicized and highlighted in bold. </w:t>
      </w:r>
    </w:p>
    <w:tbl>
      <w:tblPr>
        <w:tblStyle w:val="a6"/>
        <w:tblW w:w="90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2"/>
        <w:gridCol w:w="1207"/>
        <w:gridCol w:w="1182"/>
        <w:gridCol w:w="1317"/>
        <w:gridCol w:w="1182"/>
        <w:gridCol w:w="1182"/>
        <w:gridCol w:w="1243"/>
      </w:tblGrid>
      <w:tr w:rsidR="00F5559D" w14:paraId="5FC0A8FE" w14:textId="77777777">
        <w:trPr>
          <w:trHeight w:val="450"/>
          <w:jc w:val="center"/>
        </w:trPr>
        <w:tc>
          <w:tcPr>
            <w:tcW w:w="1712" w:type="dxa"/>
          </w:tcPr>
          <w:p w14:paraId="7CE99FD4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Compartment</w:t>
            </w:r>
          </w:p>
        </w:tc>
        <w:tc>
          <w:tcPr>
            <w:tcW w:w="1207" w:type="dxa"/>
          </w:tcPr>
          <w:p w14:paraId="29A59029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Term</w:t>
            </w:r>
          </w:p>
        </w:tc>
        <w:tc>
          <w:tcPr>
            <w:tcW w:w="1182" w:type="dxa"/>
          </w:tcPr>
          <w:p w14:paraId="4F985062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df</w:t>
            </w:r>
          </w:p>
        </w:tc>
        <w:tc>
          <w:tcPr>
            <w:tcW w:w="1317" w:type="dxa"/>
          </w:tcPr>
          <w:p w14:paraId="21509120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SS</w:t>
            </w:r>
          </w:p>
        </w:tc>
        <w:tc>
          <w:tcPr>
            <w:tcW w:w="1182" w:type="dxa"/>
          </w:tcPr>
          <w:p w14:paraId="2ADC4414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  <w:vertAlign w:val="superscript"/>
              </w:rPr>
              <w:t>2</w:t>
            </w:r>
          </w:p>
        </w:tc>
        <w:tc>
          <w:tcPr>
            <w:tcW w:w="1182" w:type="dxa"/>
          </w:tcPr>
          <w:p w14:paraId="5F2C89BB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F-value</w:t>
            </w:r>
          </w:p>
        </w:tc>
        <w:tc>
          <w:tcPr>
            <w:tcW w:w="1243" w:type="dxa"/>
          </w:tcPr>
          <w:p w14:paraId="4AACBC4D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p-value</w:t>
            </w:r>
          </w:p>
        </w:tc>
      </w:tr>
      <w:tr w:rsidR="00F5559D" w14:paraId="71A7AC85" w14:textId="77777777">
        <w:trPr>
          <w:trHeight w:val="375"/>
          <w:jc w:val="center"/>
        </w:trPr>
        <w:tc>
          <w:tcPr>
            <w:tcW w:w="1712" w:type="dxa"/>
          </w:tcPr>
          <w:p w14:paraId="7D1FFC00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Bulk soil</w:t>
            </w:r>
          </w:p>
        </w:tc>
        <w:tc>
          <w:tcPr>
            <w:tcW w:w="1207" w:type="dxa"/>
          </w:tcPr>
          <w:p w14:paraId="4F138323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SR</w:t>
            </w:r>
          </w:p>
        </w:tc>
        <w:tc>
          <w:tcPr>
            <w:tcW w:w="1182" w:type="dxa"/>
          </w:tcPr>
          <w:p w14:paraId="3A9AA85D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1,17</w:t>
            </w:r>
          </w:p>
        </w:tc>
        <w:tc>
          <w:tcPr>
            <w:tcW w:w="1317" w:type="dxa"/>
          </w:tcPr>
          <w:p w14:paraId="5A39B8AC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1,112</w:t>
            </w:r>
          </w:p>
        </w:tc>
        <w:tc>
          <w:tcPr>
            <w:tcW w:w="1182" w:type="dxa"/>
          </w:tcPr>
          <w:p w14:paraId="736E83DC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0.014</w:t>
            </w:r>
          </w:p>
        </w:tc>
        <w:tc>
          <w:tcPr>
            <w:tcW w:w="1182" w:type="dxa"/>
          </w:tcPr>
          <w:p w14:paraId="71C585E8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0.9</w:t>
            </w:r>
          </w:p>
        </w:tc>
        <w:tc>
          <w:tcPr>
            <w:tcW w:w="1243" w:type="dxa"/>
          </w:tcPr>
          <w:p w14:paraId="41AF0034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0.142</w:t>
            </w:r>
          </w:p>
        </w:tc>
      </w:tr>
      <w:tr w:rsidR="00F5559D" w14:paraId="217C3747" w14:textId="77777777">
        <w:trPr>
          <w:trHeight w:val="360"/>
          <w:jc w:val="center"/>
        </w:trPr>
        <w:tc>
          <w:tcPr>
            <w:tcW w:w="1712" w:type="dxa"/>
          </w:tcPr>
          <w:p w14:paraId="48925E28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3232F77A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SH</w:t>
            </w:r>
          </w:p>
        </w:tc>
        <w:tc>
          <w:tcPr>
            <w:tcW w:w="1182" w:type="dxa"/>
          </w:tcPr>
          <w:p w14:paraId="684CE014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  <w:p w14:paraId="683D5A85" w14:textId="77777777" w:rsidR="00F5559D" w:rsidRDefault="00F5559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317" w:type="dxa"/>
          </w:tcPr>
          <w:p w14:paraId="14C698CE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14,670</w:t>
            </w:r>
          </w:p>
        </w:tc>
        <w:tc>
          <w:tcPr>
            <w:tcW w:w="1182" w:type="dxa"/>
          </w:tcPr>
          <w:p w14:paraId="21E0CD50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0.178</w:t>
            </w:r>
          </w:p>
        </w:tc>
        <w:tc>
          <w:tcPr>
            <w:tcW w:w="1182" w:type="dxa"/>
          </w:tcPr>
          <w:p w14:paraId="48312B90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22.8</w:t>
            </w:r>
          </w:p>
        </w:tc>
        <w:tc>
          <w:tcPr>
            <w:tcW w:w="1243" w:type="dxa"/>
          </w:tcPr>
          <w:p w14:paraId="21610151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&lt; 0.001</w:t>
            </w:r>
          </w:p>
        </w:tc>
      </w:tr>
      <w:tr w:rsidR="00F5559D" w14:paraId="1C368D20" w14:textId="77777777">
        <w:trPr>
          <w:trHeight w:val="360"/>
          <w:jc w:val="center"/>
        </w:trPr>
        <w:tc>
          <w:tcPr>
            <w:tcW w:w="1712" w:type="dxa"/>
          </w:tcPr>
          <w:p w14:paraId="356150C5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71647552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PH</w:t>
            </w:r>
          </w:p>
        </w:tc>
        <w:tc>
          <w:tcPr>
            <w:tcW w:w="1182" w:type="dxa"/>
          </w:tcPr>
          <w:p w14:paraId="35F5D03D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32427AF8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544</w:t>
            </w:r>
          </w:p>
        </w:tc>
        <w:tc>
          <w:tcPr>
            <w:tcW w:w="1182" w:type="dxa"/>
          </w:tcPr>
          <w:p w14:paraId="3B744885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0.007</w:t>
            </w:r>
          </w:p>
        </w:tc>
        <w:tc>
          <w:tcPr>
            <w:tcW w:w="1182" w:type="dxa"/>
          </w:tcPr>
          <w:p w14:paraId="770EFAA4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0.85</w:t>
            </w:r>
          </w:p>
        </w:tc>
        <w:tc>
          <w:tcPr>
            <w:tcW w:w="1243" w:type="dxa"/>
          </w:tcPr>
          <w:p w14:paraId="14B26E1A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0.606</w:t>
            </w:r>
          </w:p>
        </w:tc>
      </w:tr>
      <w:tr w:rsidR="00F5559D" w14:paraId="66F4E87E" w14:textId="77777777">
        <w:trPr>
          <w:trHeight w:val="360"/>
          <w:jc w:val="center"/>
        </w:trPr>
        <w:tc>
          <w:tcPr>
            <w:tcW w:w="1712" w:type="dxa"/>
          </w:tcPr>
          <w:p w14:paraId="73D0C882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2BA912CC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SR:SH</w:t>
            </w:r>
          </w:p>
        </w:tc>
        <w:tc>
          <w:tcPr>
            <w:tcW w:w="1182" w:type="dxa"/>
          </w:tcPr>
          <w:p w14:paraId="1042E16C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70CEA062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1,155</w:t>
            </w:r>
          </w:p>
        </w:tc>
        <w:tc>
          <w:tcPr>
            <w:tcW w:w="1182" w:type="dxa"/>
          </w:tcPr>
          <w:p w14:paraId="41EBB9A0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0.014</w:t>
            </w:r>
          </w:p>
        </w:tc>
        <w:tc>
          <w:tcPr>
            <w:tcW w:w="1182" w:type="dxa"/>
          </w:tcPr>
          <w:p w14:paraId="0B3D09DE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1.8</w:t>
            </w:r>
          </w:p>
        </w:tc>
        <w:tc>
          <w:tcPr>
            <w:tcW w:w="1243" w:type="dxa"/>
          </w:tcPr>
          <w:p w14:paraId="3FB03BDA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0.06</w:t>
            </w:r>
          </w:p>
        </w:tc>
      </w:tr>
      <w:tr w:rsidR="00F5559D" w14:paraId="2F8047F5" w14:textId="77777777">
        <w:trPr>
          <w:trHeight w:val="360"/>
          <w:jc w:val="center"/>
        </w:trPr>
        <w:tc>
          <w:tcPr>
            <w:tcW w:w="1712" w:type="dxa"/>
          </w:tcPr>
          <w:p w14:paraId="5C8822DB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6DAE19C7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SR:PH</w:t>
            </w:r>
          </w:p>
        </w:tc>
        <w:tc>
          <w:tcPr>
            <w:tcW w:w="1182" w:type="dxa"/>
          </w:tcPr>
          <w:p w14:paraId="4B1FC88D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1D5D9A5F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519</w:t>
            </w:r>
          </w:p>
        </w:tc>
        <w:tc>
          <w:tcPr>
            <w:tcW w:w="1182" w:type="dxa"/>
          </w:tcPr>
          <w:p w14:paraId="2AF7FD7D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0.006</w:t>
            </w:r>
          </w:p>
        </w:tc>
        <w:tc>
          <w:tcPr>
            <w:tcW w:w="1182" w:type="dxa"/>
          </w:tcPr>
          <w:p w14:paraId="06C46920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0.81</w:t>
            </w:r>
          </w:p>
        </w:tc>
        <w:tc>
          <w:tcPr>
            <w:tcW w:w="1243" w:type="dxa"/>
          </w:tcPr>
          <w:p w14:paraId="38019364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0.612</w:t>
            </w:r>
          </w:p>
        </w:tc>
      </w:tr>
      <w:tr w:rsidR="00F5559D" w14:paraId="0B0E9B24" w14:textId="77777777">
        <w:trPr>
          <w:trHeight w:val="360"/>
          <w:jc w:val="center"/>
        </w:trPr>
        <w:tc>
          <w:tcPr>
            <w:tcW w:w="1712" w:type="dxa"/>
          </w:tcPr>
          <w:p w14:paraId="675559AB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505DE2E4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SH:PH</w:t>
            </w:r>
          </w:p>
        </w:tc>
        <w:tc>
          <w:tcPr>
            <w:tcW w:w="1182" w:type="dxa"/>
          </w:tcPr>
          <w:p w14:paraId="3CD622A4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7DFBB0EF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575</w:t>
            </w:r>
          </w:p>
        </w:tc>
        <w:tc>
          <w:tcPr>
            <w:tcW w:w="1182" w:type="dxa"/>
          </w:tcPr>
          <w:p w14:paraId="3BBFCC57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0.007</w:t>
            </w:r>
          </w:p>
        </w:tc>
        <w:tc>
          <w:tcPr>
            <w:tcW w:w="1182" w:type="dxa"/>
          </w:tcPr>
          <w:p w14:paraId="480F07D6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0.89</w:t>
            </w:r>
          </w:p>
        </w:tc>
        <w:tc>
          <w:tcPr>
            <w:tcW w:w="1243" w:type="dxa"/>
          </w:tcPr>
          <w:p w14:paraId="03AC7B9B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0.479</w:t>
            </w:r>
          </w:p>
        </w:tc>
      </w:tr>
      <w:tr w:rsidR="00F5559D" w14:paraId="776A3747" w14:textId="77777777">
        <w:trPr>
          <w:trHeight w:val="360"/>
          <w:jc w:val="center"/>
        </w:trPr>
        <w:tc>
          <w:tcPr>
            <w:tcW w:w="1712" w:type="dxa"/>
          </w:tcPr>
          <w:p w14:paraId="4A625F89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3AF7F219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SR:SH:PH</w:t>
            </w:r>
          </w:p>
        </w:tc>
        <w:tc>
          <w:tcPr>
            <w:tcW w:w="1182" w:type="dxa"/>
          </w:tcPr>
          <w:p w14:paraId="550F6F10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4C24ABAD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490</w:t>
            </w:r>
          </w:p>
        </w:tc>
        <w:tc>
          <w:tcPr>
            <w:tcW w:w="1182" w:type="dxa"/>
          </w:tcPr>
          <w:p w14:paraId="35DAF725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0.006</w:t>
            </w:r>
          </w:p>
        </w:tc>
        <w:tc>
          <w:tcPr>
            <w:tcW w:w="1182" w:type="dxa"/>
          </w:tcPr>
          <w:p w14:paraId="2C48247A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0.76</w:t>
            </w:r>
          </w:p>
        </w:tc>
        <w:tc>
          <w:tcPr>
            <w:tcW w:w="1243" w:type="dxa"/>
          </w:tcPr>
          <w:p w14:paraId="66AC3495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0.695</w:t>
            </w:r>
          </w:p>
        </w:tc>
      </w:tr>
      <w:tr w:rsidR="00F5559D" w14:paraId="32D858B6" w14:textId="77777777">
        <w:trPr>
          <w:trHeight w:val="360"/>
          <w:jc w:val="center"/>
        </w:trPr>
        <w:tc>
          <w:tcPr>
            <w:tcW w:w="1712" w:type="dxa"/>
          </w:tcPr>
          <w:p w14:paraId="40D7A85D" w14:textId="77777777" w:rsidR="00F5559D" w:rsidRDefault="00886AF2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Rhizosphere</w:t>
            </w:r>
          </w:p>
        </w:tc>
        <w:tc>
          <w:tcPr>
            <w:tcW w:w="1207" w:type="dxa"/>
          </w:tcPr>
          <w:p w14:paraId="2C62BE25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SR</w:t>
            </w:r>
          </w:p>
        </w:tc>
        <w:tc>
          <w:tcPr>
            <w:tcW w:w="1182" w:type="dxa"/>
          </w:tcPr>
          <w:p w14:paraId="63255A6B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1,17</w:t>
            </w:r>
          </w:p>
        </w:tc>
        <w:tc>
          <w:tcPr>
            <w:tcW w:w="1317" w:type="dxa"/>
          </w:tcPr>
          <w:p w14:paraId="2B0AB7EE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1,227</w:t>
            </w:r>
          </w:p>
        </w:tc>
        <w:tc>
          <w:tcPr>
            <w:tcW w:w="1182" w:type="dxa"/>
          </w:tcPr>
          <w:p w14:paraId="553EDF01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0.015</w:t>
            </w:r>
          </w:p>
        </w:tc>
        <w:tc>
          <w:tcPr>
            <w:tcW w:w="1182" w:type="dxa"/>
          </w:tcPr>
          <w:p w14:paraId="67FE1662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1.0</w:t>
            </w:r>
          </w:p>
        </w:tc>
        <w:tc>
          <w:tcPr>
            <w:tcW w:w="1243" w:type="dxa"/>
          </w:tcPr>
          <w:p w14:paraId="19AD9275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0.029</w:t>
            </w:r>
          </w:p>
        </w:tc>
      </w:tr>
      <w:tr w:rsidR="00F5559D" w14:paraId="6A624903" w14:textId="77777777">
        <w:trPr>
          <w:trHeight w:val="360"/>
          <w:jc w:val="center"/>
        </w:trPr>
        <w:tc>
          <w:tcPr>
            <w:tcW w:w="1712" w:type="dxa"/>
          </w:tcPr>
          <w:p w14:paraId="30D01F86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3B56369D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SH</w:t>
            </w:r>
          </w:p>
        </w:tc>
        <w:tc>
          <w:tcPr>
            <w:tcW w:w="1182" w:type="dxa"/>
          </w:tcPr>
          <w:p w14:paraId="757A0431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64FFBFDD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14,731</w:t>
            </w:r>
          </w:p>
        </w:tc>
        <w:tc>
          <w:tcPr>
            <w:tcW w:w="1182" w:type="dxa"/>
          </w:tcPr>
          <w:p w14:paraId="42706910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0.181</w:t>
            </w:r>
          </w:p>
        </w:tc>
        <w:tc>
          <w:tcPr>
            <w:tcW w:w="1182" w:type="dxa"/>
          </w:tcPr>
          <w:p w14:paraId="6D7B543D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23.5</w:t>
            </w:r>
          </w:p>
        </w:tc>
        <w:tc>
          <w:tcPr>
            <w:tcW w:w="1243" w:type="dxa"/>
          </w:tcPr>
          <w:p w14:paraId="2F5BA8AA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 xml:space="preserve"> &lt; 0.001</w:t>
            </w:r>
          </w:p>
        </w:tc>
      </w:tr>
      <w:tr w:rsidR="00F5559D" w14:paraId="1861D9CA" w14:textId="77777777">
        <w:trPr>
          <w:trHeight w:val="360"/>
          <w:jc w:val="center"/>
        </w:trPr>
        <w:tc>
          <w:tcPr>
            <w:tcW w:w="1712" w:type="dxa"/>
          </w:tcPr>
          <w:p w14:paraId="5797EE53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7A9ED81D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PH</w:t>
            </w:r>
          </w:p>
        </w:tc>
        <w:tc>
          <w:tcPr>
            <w:tcW w:w="1182" w:type="dxa"/>
          </w:tcPr>
          <w:p w14:paraId="3AD5DB4E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394B0219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598</w:t>
            </w:r>
          </w:p>
        </w:tc>
        <w:tc>
          <w:tcPr>
            <w:tcW w:w="1182" w:type="dxa"/>
          </w:tcPr>
          <w:p w14:paraId="0D9C4CDB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0.008</w:t>
            </w:r>
          </w:p>
        </w:tc>
        <w:tc>
          <w:tcPr>
            <w:tcW w:w="1182" w:type="dxa"/>
          </w:tcPr>
          <w:p w14:paraId="403D23E2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0.95</w:t>
            </w:r>
          </w:p>
        </w:tc>
        <w:tc>
          <w:tcPr>
            <w:tcW w:w="1243" w:type="dxa"/>
          </w:tcPr>
          <w:p w14:paraId="04966308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0.390</w:t>
            </w:r>
          </w:p>
        </w:tc>
      </w:tr>
      <w:tr w:rsidR="00F5559D" w14:paraId="626EDBAA" w14:textId="77777777">
        <w:trPr>
          <w:trHeight w:val="360"/>
          <w:jc w:val="center"/>
        </w:trPr>
        <w:tc>
          <w:tcPr>
            <w:tcW w:w="1712" w:type="dxa"/>
          </w:tcPr>
          <w:p w14:paraId="7CECD07A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2406DE12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SR:SH</w:t>
            </w:r>
          </w:p>
        </w:tc>
        <w:tc>
          <w:tcPr>
            <w:tcW w:w="1182" w:type="dxa"/>
          </w:tcPr>
          <w:p w14:paraId="368214DB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3766F7DE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1,111</w:t>
            </w:r>
          </w:p>
        </w:tc>
        <w:tc>
          <w:tcPr>
            <w:tcW w:w="1182" w:type="dxa"/>
          </w:tcPr>
          <w:p w14:paraId="043FBF1E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0.013</w:t>
            </w:r>
          </w:p>
        </w:tc>
        <w:tc>
          <w:tcPr>
            <w:tcW w:w="1182" w:type="dxa"/>
          </w:tcPr>
          <w:p w14:paraId="1C938F9B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1.77</w:t>
            </w:r>
          </w:p>
        </w:tc>
        <w:tc>
          <w:tcPr>
            <w:tcW w:w="1243" w:type="dxa"/>
          </w:tcPr>
          <w:p w14:paraId="63F8FF81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0.06</w:t>
            </w:r>
          </w:p>
        </w:tc>
      </w:tr>
      <w:tr w:rsidR="00F5559D" w14:paraId="20CA53A2" w14:textId="77777777">
        <w:trPr>
          <w:trHeight w:val="360"/>
          <w:jc w:val="center"/>
        </w:trPr>
        <w:tc>
          <w:tcPr>
            <w:tcW w:w="1712" w:type="dxa"/>
          </w:tcPr>
          <w:p w14:paraId="51EE06DD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338A1AA9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SR:PH</w:t>
            </w:r>
          </w:p>
        </w:tc>
        <w:tc>
          <w:tcPr>
            <w:tcW w:w="1182" w:type="dxa"/>
          </w:tcPr>
          <w:p w14:paraId="542D9F15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753CD2B9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626</w:t>
            </w:r>
          </w:p>
        </w:tc>
        <w:tc>
          <w:tcPr>
            <w:tcW w:w="1182" w:type="dxa"/>
          </w:tcPr>
          <w:p w14:paraId="396D0B34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0.008</w:t>
            </w:r>
          </w:p>
        </w:tc>
        <w:tc>
          <w:tcPr>
            <w:tcW w:w="1182" w:type="dxa"/>
          </w:tcPr>
          <w:p w14:paraId="27539771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1.00</w:t>
            </w:r>
          </w:p>
        </w:tc>
        <w:tc>
          <w:tcPr>
            <w:tcW w:w="1243" w:type="dxa"/>
          </w:tcPr>
          <w:p w14:paraId="4CE5A3D0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0.340</w:t>
            </w:r>
          </w:p>
        </w:tc>
      </w:tr>
      <w:tr w:rsidR="00F5559D" w14:paraId="1D799BE2" w14:textId="77777777">
        <w:trPr>
          <w:trHeight w:val="360"/>
          <w:jc w:val="center"/>
        </w:trPr>
        <w:tc>
          <w:tcPr>
            <w:tcW w:w="1712" w:type="dxa"/>
          </w:tcPr>
          <w:p w14:paraId="0CF72501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00533EDB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SH:PH</w:t>
            </w:r>
          </w:p>
        </w:tc>
        <w:tc>
          <w:tcPr>
            <w:tcW w:w="1182" w:type="dxa"/>
          </w:tcPr>
          <w:p w14:paraId="149F0079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32E1DC2E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624</w:t>
            </w:r>
          </w:p>
        </w:tc>
        <w:tc>
          <w:tcPr>
            <w:tcW w:w="1182" w:type="dxa"/>
          </w:tcPr>
          <w:p w14:paraId="1DC897BA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0.008</w:t>
            </w:r>
          </w:p>
        </w:tc>
        <w:tc>
          <w:tcPr>
            <w:tcW w:w="1182" w:type="dxa"/>
          </w:tcPr>
          <w:p w14:paraId="33717D68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1.00</w:t>
            </w:r>
          </w:p>
        </w:tc>
        <w:tc>
          <w:tcPr>
            <w:tcW w:w="1243" w:type="dxa"/>
          </w:tcPr>
          <w:p w14:paraId="23E4D985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0.353</w:t>
            </w:r>
          </w:p>
        </w:tc>
      </w:tr>
      <w:tr w:rsidR="00F5559D" w14:paraId="777DEF62" w14:textId="77777777">
        <w:trPr>
          <w:trHeight w:val="360"/>
          <w:jc w:val="center"/>
        </w:trPr>
        <w:tc>
          <w:tcPr>
            <w:tcW w:w="1712" w:type="dxa"/>
          </w:tcPr>
          <w:p w14:paraId="5D5DFB66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79827123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SR:SH:PH</w:t>
            </w:r>
          </w:p>
        </w:tc>
        <w:tc>
          <w:tcPr>
            <w:tcW w:w="1182" w:type="dxa"/>
          </w:tcPr>
          <w:p w14:paraId="1C3B39F0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272A6728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477</w:t>
            </w:r>
          </w:p>
        </w:tc>
        <w:tc>
          <w:tcPr>
            <w:tcW w:w="1182" w:type="dxa"/>
          </w:tcPr>
          <w:p w14:paraId="20C44180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0.006</w:t>
            </w:r>
          </w:p>
        </w:tc>
        <w:tc>
          <w:tcPr>
            <w:tcW w:w="1182" w:type="dxa"/>
          </w:tcPr>
          <w:p w14:paraId="2411886B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0.76</w:t>
            </w:r>
          </w:p>
        </w:tc>
        <w:tc>
          <w:tcPr>
            <w:tcW w:w="1243" w:type="dxa"/>
          </w:tcPr>
          <w:p w14:paraId="4FAB3E32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0.689</w:t>
            </w:r>
          </w:p>
        </w:tc>
      </w:tr>
      <w:tr w:rsidR="00F5559D" w14:paraId="1F36FC76" w14:textId="77777777">
        <w:trPr>
          <w:trHeight w:val="360"/>
          <w:jc w:val="center"/>
        </w:trPr>
        <w:tc>
          <w:tcPr>
            <w:tcW w:w="1712" w:type="dxa"/>
          </w:tcPr>
          <w:p w14:paraId="35558008" w14:textId="77777777" w:rsidR="00F5559D" w:rsidRDefault="00886AF2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Root</w:t>
            </w:r>
          </w:p>
        </w:tc>
        <w:tc>
          <w:tcPr>
            <w:tcW w:w="1207" w:type="dxa"/>
          </w:tcPr>
          <w:p w14:paraId="2C1D8F72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SR</w:t>
            </w:r>
          </w:p>
        </w:tc>
        <w:tc>
          <w:tcPr>
            <w:tcW w:w="1182" w:type="dxa"/>
          </w:tcPr>
          <w:p w14:paraId="0514C868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1,17</w:t>
            </w:r>
          </w:p>
        </w:tc>
        <w:tc>
          <w:tcPr>
            <w:tcW w:w="1317" w:type="dxa"/>
          </w:tcPr>
          <w:p w14:paraId="0958F5E8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1,897</w:t>
            </w:r>
          </w:p>
        </w:tc>
        <w:tc>
          <w:tcPr>
            <w:tcW w:w="1182" w:type="dxa"/>
          </w:tcPr>
          <w:p w14:paraId="34DE7AA2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0.024</w:t>
            </w:r>
          </w:p>
        </w:tc>
        <w:tc>
          <w:tcPr>
            <w:tcW w:w="1182" w:type="dxa"/>
          </w:tcPr>
          <w:p w14:paraId="561358EA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1.1</w:t>
            </w:r>
          </w:p>
        </w:tc>
        <w:tc>
          <w:tcPr>
            <w:tcW w:w="1243" w:type="dxa"/>
          </w:tcPr>
          <w:p w14:paraId="3F46EE76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0.125</w:t>
            </w:r>
          </w:p>
        </w:tc>
      </w:tr>
      <w:tr w:rsidR="00F5559D" w14:paraId="16E00E87" w14:textId="77777777">
        <w:trPr>
          <w:trHeight w:val="360"/>
          <w:jc w:val="center"/>
        </w:trPr>
        <w:tc>
          <w:tcPr>
            <w:tcW w:w="1712" w:type="dxa"/>
          </w:tcPr>
          <w:p w14:paraId="1B7FFB4F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17D8C145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SH</w:t>
            </w:r>
          </w:p>
        </w:tc>
        <w:tc>
          <w:tcPr>
            <w:tcW w:w="1182" w:type="dxa"/>
          </w:tcPr>
          <w:p w14:paraId="717B370D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1EFBD666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8,341</w:t>
            </w:r>
          </w:p>
        </w:tc>
        <w:tc>
          <w:tcPr>
            <w:tcW w:w="1182" w:type="dxa"/>
          </w:tcPr>
          <w:p w14:paraId="3E5CD774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0.104</w:t>
            </w:r>
          </w:p>
        </w:tc>
        <w:tc>
          <w:tcPr>
            <w:tcW w:w="1182" w:type="dxa"/>
          </w:tcPr>
          <w:p w14:paraId="0AC25329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14.5</w:t>
            </w:r>
          </w:p>
        </w:tc>
        <w:tc>
          <w:tcPr>
            <w:tcW w:w="1243" w:type="dxa"/>
          </w:tcPr>
          <w:p w14:paraId="5BFD1373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 xml:space="preserve"> &lt; 0.001</w:t>
            </w:r>
          </w:p>
        </w:tc>
      </w:tr>
      <w:tr w:rsidR="00F5559D" w14:paraId="0854DDB3" w14:textId="77777777">
        <w:trPr>
          <w:trHeight w:val="360"/>
          <w:jc w:val="center"/>
        </w:trPr>
        <w:tc>
          <w:tcPr>
            <w:tcW w:w="1712" w:type="dxa"/>
          </w:tcPr>
          <w:p w14:paraId="2C9A0C2A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2CD166CC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PH</w:t>
            </w:r>
          </w:p>
        </w:tc>
        <w:tc>
          <w:tcPr>
            <w:tcW w:w="1182" w:type="dxa"/>
          </w:tcPr>
          <w:p w14:paraId="78617B25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4EBE2EE1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709</w:t>
            </w:r>
          </w:p>
        </w:tc>
        <w:tc>
          <w:tcPr>
            <w:tcW w:w="1182" w:type="dxa"/>
          </w:tcPr>
          <w:p w14:paraId="71195211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0.0098</w:t>
            </w:r>
          </w:p>
        </w:tc>
        <w:tc>
          <w:tcPr>
            <w:tcW w:w="1182" w:type="dxa"/>
          </w:tcPr>
          <w:p w14:paraId="736E3854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1.23</w:t>
            </w:r>
          </w:p>
        </w:tc>
        <w:tc>
          <w:tcPr>
            <w:tcW w:w="1243" w:type="dxa"/>
          </w:tcPr>
          <w:p w14:paraId="6673ECEB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0.218</w:t>
            </w:r>
          </w:p>
        </w:tc>
      </w:tr>
      <w:tr w:rsidR="00F5559D" w14:paraId="0A20DEE9" w14:textId="77777777">
        <w:trPr>
          <w:trHeight w:val="360"/>
          <w:jc w:val="center"/>
        </w:trPr>
        <w:tc>
          <w:tcPr>
            <w:tcW w:w="1712" w:type="dxa"/>
          </w:tcPr>
          <w:p w14:paraId="3AC9C5D7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69B78A37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SR:SH</w:t>
            </w:r>
          </w:p>
        </w:tc>
        <w:tc>
          <w:tcPr>
            <w:tcW w:w="1182" w:type="dxa"/>
          </w:tcPr>
          <w:p w14:paraId="413E5A44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1019A6F7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1,020</w:t>
            </w:r>
          </w:p>
        </w:tc>
        <w:tc>
          <w:tcPr>
            <w:tcW w:w="1182" w:type="dxa"/>
          </w:tcPr>
          <w:p w14:paraId="4327176A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0.013</w:t>
            </w:r>
          </w:p>
        </w:tc>
        <w:tc>
          <w:tcPr>
            <w:tcW w:w="1182" w:type="dxa"/>
          </w:tcPr>
          <w:p w14:paraId="4DBA1480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1.77</w:t>
            </w:r>
          </w:p>
        </w:tc>
        <w:tc>
          <w:tcPr>
            <w:tcW w:w="1243" w:type="dxa"/>
          </w:tcPr>
          <w:p w14:paraId="76B147EA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highlight w:val="white"/>
              </w:rPr>
              <w:t>0.048</w:t>
            </w:r>
          </w:p>
        </w:tc>
      </w:tr>
      <w:tr w:rsidR="00F5559D" w14:paraId="576E8FC5" w14:textId="77777777">
        <w:trPr>
          <w:trHeight w:val="360"/>
          <w:jc w:val="center"/>
        </w:trPr>
        <w:tc>
          <w:tcPr>
            <w:tcW w:w="1712" w:type="dxa"/>
          </w:tcPr>
          <w:p w14:paraId="2A1450B6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68691534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SR:PH</w:t>
            </w:r>
          </w:p>
        </w:tc>
        <w:tc>
          <w:tcPr>
            <w:tcW w:w="1182" w:type="dxa"/>
          </w:tcPr>
          <w:p w14:paraId="225F69D9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416C6A45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477</w:t>
            </w:r>
          </w:p>
        </w:tc>
        <w:tc>
          <w:tcPr>
            <w:tcW w:w="1182" w:type="dxa"/>
          </w:tcPr>
          <w:p w14:paraId="7735BAFF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0.006</w:t>
            </w:r>
          </w:p>
        </w:tc>
        <w:tc>
          <w:tcPr>
            <w:tcW w:w="1182" w:type="dxa"/>
          </w:tcPr>
          <w:p w14:paraId="6353B1FC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0.83</w:t>
            </w:r>
          </w:p>
        </w:tc>
        <w:tc>
          <w:tcPr>
            <w:tcW w:w="1243" w:type="dxa"/>
          </w:tcPr>
          <w:p w14:paraId="1CDFF960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0.700</w:t>
            </w:r>
          </w:p>
        </w:tc>
      </w:tr>
      <w:tr w:rsidR="00F5559D" w14:paraId="25D74E1A" w14:textId="77777777">
        <w:trPr>
          <w:trHeight w:val="360"/>
          <w:jc w:val="center"/>
        </w:trPr>
        <w:tc>
          <w:tcPr>
            <w:tcW w:w="1712" w:type="dxa"/>
          </w:tcPr>
          <w:p w14:paraId="478E65BD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3CE1D016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SH:PH</w:t>
            </w:r>
          </w:p>
        </w:tc>
        <w:tc>
          <w:tcPr>
            <w:tcW w:w="1182" w:type="dxa"/>
          </w:tcPr>
          <w:p w14:paraId="3DF8C052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0AF6EBF3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772</w:t>
            </w:r>
          </w:p>
        </w:tc>
        <w:tc>
          <w:tcPr>
            <w:tcW w:w="1182" w:type="dxa"/>
          </w:tcPr>
          <w:p w14:paraId="3DC67ACE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0.010</w:t>
            </w:r>
          </w:p>
        </w:tc>
        <w:tc>
          <w:tcPr>
            <w:tcW w:w="1182" w:type="dxa"/>
          </w:tcPr>
          <w:p w14:paraId="02620D27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1.31</w:t>
            </w:r>
          </w:p>
        </w:tc>
        <w:tc>
          <w:tcPr>
            <w:tcW w:w="1243" w:type="dxa"/>
          </w:tcPr>
          <w:p w14:paraId="069F3C41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0.105</w:t>
            </w:r>
          </w:p>
        </w:tc>
      </w:tr>
      <w:tr w:rsidR="00F5559D" w14:paraId="2BEC3C57" w14:textId="77777777">
        <w:trPr>
          <w:trHeight w:val="360"/>
          <w:jc w:val="center"/>
        </w:trPr>
        <w:tc>
          <w:tcPr>
            <w:tcW w:w="1712" w:type="dxa"/>
          </w:tcPr>
          <w:p w14:paraId="4FDC06AA" w14:textId="77777777" w:rsidR="00F5559D" w:rsidRDefault="00F5559D">
            <w:pP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207" w:type="dxa"/>
          </w:tcPr>
          <w:p w14:paraId="46F8806F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SR:SH:PH</w:t>
            </w:r>
          </w:p>
        </w:tc>
        <w:tc>
          <w:tcPr>
            <w:tcW w:w="1182" w:type="dxa"/>
          </w:tcPr>
          <w:p w14:paraId="46640E39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317" w:type="dxa"/>
          </w:tcPr>
          <w:p w14:paraId="078269C4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431</w:t>
            </w:r>
          </w:p>
        </w:tc>
        <w:tc>
          <w:tcPr>
            <w:tcW w:w="1182" w:type="dxa"/>
          </w:tcPr>
          <w:p w14:paraId="31203B80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0.005</w:t>
            </w:r>
          </w:p>
        </w:tc>
        <w:tc>
          <w:tcPr>
            <w:tcW w:w="1182" w:type="dxa"/>
          </w:tcPr>
          <w:p w14:paraId="3C97794A" w14:textId="77777777" w:rsidR="00F5559D" w:rsidRDefault="00886AF2">
            <w:pPr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0.75</w:t>
            </w:r>
          </w:p>
        </w:tc>
        <w:tc>
          <w:tcPr>
            <w:tcW w:w="1243" w:type="dxa"/>
          </w:tcPr>
          <w:p w14:paraId="1A14D2EB" w14:textId="77777777" w:rsidR="00F5559D" w:rsidRDefault="00886A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0.863</w:t>
            </w:r>
          </w:p>
        </w:tc>
      </w:tr>
    </w:tbl>
    <w:p w14:paraId="4872A6A3" w14:textId="77777777" w:rsidR="00005568" w:rsidRDefault="00005568" w:rsidP="00005568">
      <w:pPr>
        <w:shd w:val="clear" w:color="auto" w:fill="FFFFFF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1A1C127" w14:textId="77777777" w:rsidR="00005568" w:rsidRDefault="00005568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 w:type="page"/>
      </w:r>
    </w:p>
    <w:p w14:paraId="0C40A316" w14:textId="716F9B32" w:rsidR="00005568" w:rsidRDefault="00005568" w:rsidP="00005568">
      <w:pPr>
        <w:shd w:val="clear" w:color="auto" w:fill="FFFFFF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00556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>Table 3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Results of the linear-mixed model effects for the relationship between plant species richness (SR), soil history (SH), plant history (PH), and the relative (%) abundance of fungal functional guilds in bulk soil (BS), rhizosphere (RS) and root (RO). The table shows numerator degrees of freedom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numDF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), denominator degrees of freedom (den DF), F-value, and p-values. Fixed effects include plant species richness (log₂-transformed: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logSR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), soil history (SH, with vs. without), and plant history (PH, with vs. without), and their two-way and three-way interactions. Models included block and unit as nested random effects. Significant (p &lt; 0.05) results are italicized and highlighted in bold.</w:t>
      </w:r>
    </w:p>
    <w:tbl>
      <w:tblPr>
        <w:tblStyle w:val="a7"/>
        <w:tblW w:w="98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2"/>
        <w:gridCol w:w="1051"/>
        <w:gridCol w:w="1001"/>
        <w:gridCol w:w="1101"/>
        <w:gridCol w:w="1335"/>
        <w:gridCol w:w="1185"/>
        <w:gridCol w:w="1068"/>
        <w:gridCol w:w="1257"/>
      </w:tblGrid>
      <w:tr w:rsidR="00005568" w:rsidRPr="002D1B71" w14:paraId="1817E6C7" w14:textId="77777777" w:rsidTr="00220315">
        <w:trPr>
          <w:trHeight w:val="300"/>
        </w:trPr>
        <w:tc>
          <w:tcPr>
            <w:tcW w:w="2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D44B5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</w:p>
        </w:tc>
        <w:tc>
          <w:tcPr>
            <w:tcW w:w="210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192B2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Bulk soil </w:t>
            </w:r>
          </w:p>
        </w:tc>
        <w:tc>
          <w:tcPr>
            <w:tcW w:w="252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58052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Rhizosphere</w:t>
            </w:r>
          </w:p>
        </w:tc>
        <w:tc>
          <w:tcPr>
            <w:tcW w:w="232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89278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Root</w:t>
            </w:r>
          </w:p>
        </w:tc>
      </w:tr>
      <w:tr w:rsidR="00005568" w:rsidRPr="002D1B71" w14:paraId="2AE0065C" w14:textId="77777777" w:rsidTr="00220315">
        <w:trPr>
          <w:trHeight w:val="340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FD2A52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D774F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df</w:t>
            </w:r>
            <w:proofErr w:type="spellEnd"/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704A4" w14:textId="77777777" w:rsidR="00005568" w:rsidRPr="002D1B71" w:rsidRDefault="00005568" w:rsidP="00220315">
            <w:pPr>
              <w:shd w:val="clear" w:color="auto" w:fill="FFFFFF"/>
              <w:ind w:left="-283" w:right="-585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   F-value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9D37A" w14:textId="77777777" w:rsidR="00005568" w:rsidRPr="002D1B71" w:rsidRDefault="00005568" w:rsidP="00220315">
            <w:pPr>
              <w:shd w:val="clear" w:color="auto" w:fill="FFFFFF"/>
              <w:ind w:right="-585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p-value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2EF98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F-value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4E993A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p-value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8F50C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F-value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DC94B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p-value </w:t>
            </w:r>
          </w:p>
        </w:tc>
      </w:tr>
      <w:tr w:rsidR="00005568" w:rsidRPr="002D1B71" w14:paraId="6B2CE3DA" w14:textId="77777777" w:rsidTr="00220315">
        <w:trPr>
          <w:trHeight w:val="340"/>
        </w:trPr>
        <w:tc>
          <w:tcPr>
            <w:tcW w:w="9800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0AF2A" w14:textId="77777777" w:rsidR="00005568" w:rsidRPr="002D1B71" w:rsidRDefault="00005568" w:rsidP="0022031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Saprotroph (%)</w:t>
            </w:r>
          </w:p>
        </w:tc>
      </w:tr>
      <w:tr w:rsidR="00005568" w:rsidRPr="002D1B71" w14:paraId="4DED1951" w14:textId="77777777" w:rsidTr="00220315">
        <w:trPr>
          <w:trHeight w:val="304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E1D4E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Intercept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6FD98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B9C44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2478.39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6B3B3" w14:textId="77777777" w:rsidR="00005568" w:rsidRPr="002D1B71" w:rsidRDefault="00005568" w:rsidP="00220315">
            <w:pPr>
              <w:shd w:val="clear" w:color="auto" w:fill="FFFFFF"/>
              <w:ind w:left="60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&lt;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0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.0001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88916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1644.69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FC72B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&lt;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0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.0001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87C9B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246.80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14B27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&lt;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0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.0001 </w:t>
            </w:r>
          </w:p>
        </w:tc>
      </w:tr>
      <w:tr w:rsidR="00005568" w:rsidRPr="002D1B71" w14:paraId="6E810C68" w14:textId="77777777" w:rsidTr="00220315">
        <w:trPr>
          <w:trHeight w:val="250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125E6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logSR</w:t>
            </w:r>
            <w:proofErr w:type="spellEnd"/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7AA7F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1,17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4779F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1.29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DCC0D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0.27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9FEE5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0.008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44773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0.92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5B95A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0.034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4AE56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0.85 </w:t>
            </w:r>
          </w:p>
        </w:tc>
      </w:tr>
      <w:tr w:rsidR="00005568" w:rsidRPr="002D1B71" w14:paraId="029D1A34" w14:textId="77777777" w:rsidTr="00220315">
        <w:trPr>
          <w:trHeight w:val="304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C5D296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SH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2CB868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B478B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43.34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49090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&lt;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0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.0001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AC1E7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47.57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D6960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&lt;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0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.0001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05308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2.72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E1FF6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0.10 </w:t>
            </w:r>
          </w:p>
        </w:tc>
      </w:tr>
      <w:tr w:rsidR="00005568" w:rsidRPr="002D1B71" w14:paraId="47DB76F9" w14:textId="77777777" w:rsidTr="00220315">
        <w:trPr>
          <w:trHeight w:val="241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2FDB4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PH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BC0CD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06438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0.19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199D3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0.66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7198F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0.66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1C379F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0.41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EC333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0.58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35FB4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0.44</w:t>
            </w:r>
          </w:p>
        </w:tc>
      </w:tr>
      <w:tr w:rsidR="00005568" w:rsidRPr="002D1B71" w14:paraId="01CDC626" w14:textId="77777777" w:rsidTr="00220315">
        <w:trPr>
          <w:trHeight w:val="286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00E97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SH:PH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C926A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9EB5D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0.074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71631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0.78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6B339D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0.43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7D165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0.51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8F4D9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0.27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5E48C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0.60</w:t>
            </w:r>
          </w:p>
        </w:tc>
      </w:tr>
      <w:tr w:rsidR="00005568" w:rsidRPr="002D1B71" w14:paraId="72F45254" w14:textId="77777777" w:rsidTr="00220315">
        <w:trPr>
          <w:trHeight w:val="250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759E0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logSR:SH</w:t>
            </w:r>
            <w:proofErr w:type="spellEnd"/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7FB773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AD95CA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11.47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82626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0.0012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C4963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3.23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581CAE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0.07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0FE27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0.177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32E7D3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0.67 </w:t>
            </w:r>
          </w:p>
        </w:tc>
      </w:tr>
      <w:tr w:rsidR="00005568" w:rsidRPr="002D1B71" w14:paraId="1B85347F" w14:textId="77777777" w:rsidTr="00220315">
        <w:trPr>
          <w:trHeight w:val="214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76810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logSR:PH</w:t>
            </w:r>
            <w:proofErr w:type="spellEnd"/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FF7EB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6BE7F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0.64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06FCF5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0.42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30F5C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0.48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0F36A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0.48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73626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0.34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C52765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0.56 </w:t>
            </w:r>
          </w:p>
        </w:tc>
      </w:tr>
      <w:tr w:rsidR="00005568" w:rsidRPr="002D1B71" w14:paraId="40A93D20" w14:textId="77777777" w:rsidTr="00220315">
        <w:trPr>
          <w:trHeight w:val="259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BA7B4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logSR:SH:PH</w:t>
            </w:r>
            <w:proofErr w:type="spellEnd"/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9D8DBD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37456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0.29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A2D7A5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0.58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78498" w14:textId="77777777" w:rsidR="00005568" w:rsidRPr="002D1B71" w:rsidRDefault="00005568" w:rsidP="00220315">
            <w:pPr>
              <w:shd w:val="clear" w:color="auto" w:fill="FFFFFF"/>
              <w:ind w:right="30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&lt; 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0.000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6A924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0.98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38F89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0.63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66338" w14:textId="77777777" w:rsidR="00005568" w:rsidRPr="002D1B71" w:rsidRDefault="00005568" w:rsidP="0022031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0.42</w:t>
            </w:r>
          </w:p>
        </w:tc>
      </w:tr>
      <w:tr w:rsidR="00005568" w:rsidRPr="002D1B71" w14:paraId="492BDA30" w14:textId="77777777" w:rsidTr="00220315">
        <w:trPr>
          <w:trHeight w:val="331"/>
        </w:trPr>
        <w:tc>
          <w:tcPr>
            <w:tcW w:w="9800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AD00A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Pathotroph</w:t>
            </w:r>
            <w:proofErr w:type="spellEnd"/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(%)</w:t>
            </w:r>
          </w:p>
        </w:tc>
      </w:tr>
      <w:tr w:rsidR="00005568" w:rsidRPr="002D1B71" w14:paraId="7BFB3BC5" w14:textId="77777777" w:rsidTr="00220315">
        <w:trPr>
          <w:trHeight w:val="322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E3303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Intercept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7D02E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A699A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189.86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1FA36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&lt;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0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.0001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8A51D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133.65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3058E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&lt;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0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.0001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8DF05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23.14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092C3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&lt;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0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.0001</w:t>
            </w:r>
          </w:p>
        </w:tc>
      </w:tr>
      <w:tr w:rsidR="00005568" w:rsidRPr="002D1B71" w14:paraId="34346BE2" w14:textId="77777777" w:rsidTr="00220315">
        <w:trPr>
          <w:trHeight w:val="241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0FB36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logSR</w:t>
            </w:r>
            <w:proofErr w:type="spellEnd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      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23031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1,17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F9F18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1.09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726A6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0.31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27A5C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0.78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9CDCE8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0.38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3A70B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0.45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C2717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0.51</w:t>
            </w:r>
          </w:p>
        </w:tc>
      </w:tr>
      <w:tr w:rsidR="00005568" w:rsidRPr="002D1B71" w14:paraId="218C9674" w14:textId="77777777" w:rsidTr="00220315">
        <w:trPr>
          <w:trHeight w:val="196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B7E5D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SH         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B97A4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8550F5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5.77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FB3E0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0.01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246F5E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17.32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13E90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0.0001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A1D37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15.61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F870C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0.0002</w:t>
            </w:r>
          </w:p>
        </w:tc>
      </w:tr>
      <w:tr w:rsidR="00005568" w:rsidRPr="002D1B71" w14:paraId="3E5A3FC3" w14:textId="77777777" w:rsidTr="00220315">
        <w:trPr>
          <w:trHeight w:val="250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4915F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PH         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9A9F2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9B135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3.41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027AD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0.06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F077E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1.35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F38FA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0.24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99E3F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&lt; 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0.000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89F0C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0.99</w:t>
            </w:r>
          </w:p>
        </w:tc>
      </w:tr>
      <w:tr w:rsidR="00005568" w:rsidRPr="002D1B71" w14:paraId="1F5E47AE" w14:textId="77777777" w:rsidTr="00220315">
        <w:trPr>
          <w:trHeight w:val="304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4D02B8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SH:PH      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E0F61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0E178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0.25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67B48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0.62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445F6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1.69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CCA8D0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0.19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5011C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0.75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B88F4D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0.38</w:t>
            </w:r>
          </w:p>
        </w:tc>
      </w:tr>
      <w:tr w:rsidR="00005568" w:rsidRPr="002D1B71" w14:paraId="21B5E345" w14:textId="77777777" w:rsidTr="00220315">
        <w:trPr>
          <w:trHeight w:val="250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0955B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logSR:SH</w:t>
            </w:r>
            <w:proofErr w:type="spellEnd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   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EB845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024C7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0.32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FCDEB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0.57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B923A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0.05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D59D74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0.81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3194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0.85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8A45A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0.35</w:t>
            </w:r>
          </w:p>
        </w:tc>
      </w:tr>
      <w:tr w:rsidR="00005568" w:rsidRPr="002D1B71" w14:paraId="433A6441" w14:textId="77777777" w:rsidTr="00220315">
        <w:trPr>
          <w:trHeight w:val="322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C87FC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logSR:PH</w:t>
            </w:r>
            <w:proofErr w:type="spellEnd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   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9B80B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6749C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4.41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44CD4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0.03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437C8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1.91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BCDA89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0.17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87C62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0.17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88170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0.67</w:t>
            </w:r>
          </w:p>
        </w:tc>
      </w:tr>
      <w:tr w:rsidR="00005568" w:rsidRPr="002D1B71" w14:paraId="6FED048B" w14:textId="77777777" w:rsidTr="00220315">
        <w:trPr>
          <w:trHeight w:val="349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4DECA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logSR:SH:PH</w:t>
            </w:r>
            <w:proofErr w:type="spellEnd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3C8AB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6276F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&lt; 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0.000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38298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0.99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6070B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0.01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8F436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0.91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D6C79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0.75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721EB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0.38</w:t>
            </w:r>
          </w:p>
        </w:tc>
      </w:tr>
      <w:tr w:rsidR="00005568" w:rsidRPr="002D1B71" w14:paraId="51413773" w14:textId="77777777" w:rsidTr="00220315">
        <w:trPr>
          <w:trHeight w:val="340"/>
        </w:trPr>
        <w:tc>
          <w:tcPr>
            <w:tcW w:w="9800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42FF8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Symbiotroph</w:t>
            </w:r>
            <w:proofErr w:type="spellEnd"/>
            <w:r w:rsidRPr="002D1B71"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(%)</w:t>
            </w:r>
          </w:p>
        </w:tc>
      </w:tr>
      <w:tr w:rsidR="00005568" w:rsidRPr="002D1B71" w14:paraId="4A06FB80" w14:textId="77777777" w:rsidTr="00220315">
        <w:trPr>
          <w:trHeight w:val="340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92871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Intercept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165F1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0C828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277.04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0B9F2B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&lt;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0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.0001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E5F907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376.13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F7B87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&lt;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0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.0001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2B8CC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55.83 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819E9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&lt;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0</w:t>
            </w: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.0001</w:t>
            </w:r>
          </w:p>
        </w:tc>
      </w:tr>
      <w:tr w:rsidR="00005568" w:rsidRPr="002D1B71" w14:paraId="2615ABDC" w14:textId="77777777" w:rsidTr="00220315">
        <w:trPr>
          <w:trHeight w:val="340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B4115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logSR</w:t>
            </w:r>
            <w:proofErr w:type="spellEnd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      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C8577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1,17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900F7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1.64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702A9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0.21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DDBB2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3.61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20E62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0.07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7EB3D2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0.28 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5608B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0.59</w:t>
            </w:r>
          </w:p>
        </w:tc>
      </w:tr>
      <w:tr w:rsidR="00005568" w:rsidRPr="002D1B71" w14:paraId="35E901DF" w14:textId="77777777" w:rsidTr="00220315">
        <w:trPr>
          <w:trHeight w:val="331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ED7F6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SH         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FC552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1A32B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5.71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D944C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0.019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EDBC2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3.43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18B80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0.06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1883E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0.13 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464B9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0.71</w:t>
            </w:r>
          </w:p>
        </w:tc>
      </w:tr>
      <w:tr w:rsidR="00005568" w:rsidRPr="002D1B71" w14:paraId="32AD6070" w14:textId="77777777" w:rsidTr="00220315">
        <w:trPr>
          <w:trHeight w:val="340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99ACF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PH         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4C605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DB150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0.03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841E0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0.85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73F2DC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1.88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8BC83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0.17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4B839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0.018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3C12E4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0.89</w:t>
            </w:r>
          </w:p>
        </w:tc>
      </w:tr>
      <w:tr w:rsidR="00005568" w:rsidRPr="002D1B71" w14:paraId="4538143D" w14:textId="77777777" w:rsidTr="00220315">
        <w:trPr>
          <w:trHeight w:val="358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97797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SH:PH      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DB099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1 ,66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CC822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1.98 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67F11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0.16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58A4B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0.34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70DED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0.55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8E1D28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0.72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15C1F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0.39</w:t>
            </w:r>
          </w:p>
        </w:tc>
      </w:tr>
      <w:tr w:rsidR="00005568" w:rsidRPr="002D1B71" w14:paraId="4BFF115F" w14:textId="77777777" w:rsidTr="00220315">
        <w:trPr>
          <w:trHeight w:val="420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6D2F1F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logSR:SH</w:t>
            </w:r>
            <w:proofErr w:type="spellEnd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   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56C43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7226D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0.39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09281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0.53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12FB6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5.61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03295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0.021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15352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0.35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65EC9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0.55</w:t>
            </w:r>
          </w:p>
        </w:tc>
      </w:tr>
      <w:tr w:rsidR="00005568" w:rsidRPr="002D1B71" w14:paraId="03A47CAD" w14:textId="77777777" w:rsidTr="00220315">
        <w:trPr>
          <w:trHeight w:val="340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A46E0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logSR:PH</w:t>
            </w:r>
            <w:proofErr w:type="spellEnd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   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DBF4A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05167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0.86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F95E4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0.35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60B85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2.07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4AFEE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0.15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E034C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0.008 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144AD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0.92</w:t>
            </w:r>
          </w:p>
        </w:tc>
      </w:tr>
      <w:tr w:rsidR="00005568" w:rsidRPr="002D1B71" w14:paraId="1A45DA1D" w14:textId="77777777" w:rsidTr="00220315">
        <w:trPr>
          <w:trHeight w:val="340"/>
        </w:trPr>
        <w:tc>
          <w:tcPr>
            <w:tcW w:w="18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FB038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logSR:SH:PH</w:t>
            </w:r>
            <w:proofErr w:type="spellEnd"/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 xml:space="preserve">    </w:t>
            </w:r>
          </w:p>
        </w:tc>
        <w:tc>
          <w:tcPr>
            <w:tcW w:w="105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8371A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1,66</w:t>
            </w:r>
          </w:p>
        </w:tc>
        <w:tc>
          <w:tcPr>
            <w:tcW w:w="1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6A35C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0.003</w:t>
            </w:r>
          </w:p>
        </w:tc>
        <w:tc>
          <w:tcPr>
            <w:tcW w:w="11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5BBC3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0.95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122A6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0.0037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B08FC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0.95</w:t>
            </w:r>
          </w:p>
        </w:tc>
        <w:tc>
          <w:tcPr>
            <w:tcW w:w="106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45462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0.368</w:t>
            </w:r>
          </w:p>
        </w:tc>
        <w:tc>
          <w:tcPr>
            <w:tcW w:w="1257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60D37" w14:textId="77777777" w:rsidR="00005568" w:rsidRPr="002D1B71" w:rsidRDefault="00005568" w:rsidP="0022031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2D1B71">
              <w:rPr>
                <w:rFonts w:ascii="Times New Roman" w:eastAsia="Times New Roman" w:hAnsi="Times New Roman" w:cs="Times New Roman"/>
                <w:highlight w:val="white"/>
              </w:rPr>
              <w:t>0.54</w:t>
            </w:r>
          </w:p>
        </w:tc>
      </w:tr>
    </w:tbl>
    <w:p w14:paraId="04C55072" w14:textId="77777777" w:rsidR="00F5559D" w:rsidRDefault="00F5559D" w:rsidP="00005568">
      <w:pPr>
        <w:shd w:val="clear" w:color="auto" w:fill="FFFFFF"/>
        <w:spacing w:before="280" w:after="280" w:line="432" w:lineRule="auto"/>
        <w:jc w:val="both"/>
        <w:rPr>
          <w:rFonts w:ascii="Cambria" w:eastAsia="Cambria" w:hAnsi="Cambria" w:cs="Cambria"/>
          <w:highlight w:val="white"/>
        </w:rPr>
      </w:pPr>
    </w:p>
    <w:sectPr w:rsidR="00F5559D">
      <w:pgSz w:w="11909" w:h="16834"/>
      <w:pgMar w:top="1440" w:right="929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56603D1-E0CB-7D4B-98B5-C272DBF567F6}"/>
    <w:embedBold r:id="rId2" w:fontKey="{06D99051-6DE3-0A4B-8533-C6F68CB524AD}"/>
    <w:embedItalic r:id="rId3" w:fontKey="{5CF752E7-0E07-014D-9C3B-A83BD84E43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50B5DD6-C211-834E-84FF-D93625CC0526}"/>
    <w:embedBold r:id="rId5" w:fontKey="{F80966D1-6534-9342-9697-CABA989C9EEB}"/>
    <w:embedBoldItalic r:id="rId6" w:fontKey="{50B88AC2-FB1F-E247-A773-AEC6123DEE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4F2A031-200B-A543-8226-09F866DE6A3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520AF50-981F-A54E-BC48-7AA0379BCF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59D"/>
    <w:rsid w:val="00005568"/>
    <w:rsid w:val="00157556"/>
    <w:rsid w:val="002D1B71"/>
    <w:rsid w:val="005562A3"/>
    <w:rsid w:val="006449B4"/>
    <w:rsid w:val="0065418B"/>
    <w:rsid w:val="00886AF2"/>
    <w:rsid w:val="00E73ED1"/>
    <w:rsid w:val="00F5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77A455"/>
  <w15:docId w15:val="{E0C4FE63-6E41-407F-88E7-3DF336F6E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styleId="PlainTable2">
    <w:name w:val="Plain Table 2"/>
    <w:basedOn w:val="TableNormal"/>
    <w:uiPriority w:val="42"/>
    <w:rsid w:val="00E5655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E5655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Ngfjsp36hh7b7lJ5iR1yiHuMpA==">CgMxLjAaIwoBMBIeChwIB0IYCg9UaW1lcyBOZXcgUm9tYW4SBUNhcmRvGiMKATESHgocCAdCGAoPVGltZXMgTmV3IFJvbWFuEgVDYXJkbyKUAgoLQUFBQnktd2N1b3MS3gEKC0FBQUJ5LXdjdW9zEgtBQUFCeS13Y3VvcxoNCgl0ZXh0L2h0bWwSACIOCgp0ZXh0L3BsYWluEgAqGyIVMTE1Mjk1MTMxOTAzNzczNzk1ODI4KAA4ADCswYrsvjM4nLeL7L4zSjsKJGFwcGxpY2F0aW9uL3ZuZC5nb29nbGUtYXBwcy5kb2NzLm1kcxoTwtfa5AENGgsKBwoBLBABGAAQAVoMcWI2dHhncGtkZmRycgIgAHgAggEUc3VnZ2VzdC44bGh3NWx1ZTYzemiaAQYIABAAGACwAQC4AQDIAQAYrMGK7L4zIJy3i+y+MzAAQhRzdWdnZXN0LjhsaHc1bHVlNjN6aCKNAgoLQUFBQnZKcGloalES1wEKC0FBQUJ2SnBpaGpREgtBQUFCdkpwaWhqURoNCgl0ZXh0L2h0bWwSACIOCgp0ZXh0L3BsYWluEgAqGyIVMTE1Mjk1MTMxOTAzNzczNzk1ODI4KAA4ADDmhuKDwjM42ZLig8IzSjQKJGFwcGxpY2F0aW9uL3ZuZC5nb29nbGUtYXBwcy5kb2NzLm1kcxoMwtfa5AEGIgQIMBABWgxsMmU2eDdleTJ6NGFyAiAAeACCARRzdWdnZXN0Lmxuc2o1NXllbmlxZ5oBBggAEAAYALABALgBAMgBABjmhuKDwjMg2ZLig8IzMABCFHN1Z2dlc3QubG5zajU1eWVuaXFnIo0CCgtBQUFCdkpwaWhqaxLXAQoLQUFBQnZKcGloamsSC0FBQUJ2SnBpaGprGg0KCXRleHQvaHRtbBIAIg4KCnRleHQvcGxhaW4SACobIhUxMTUyOTUxMzE5MDM3NzM3OTU4MjgoADgAMPbA5oPCMzj/x+aDwjNKNAokYXBwbGljYXRpb24vdm5kLmdvb2dsZS1hcHBzLmRvY3MubWRzGgzC19rkAQYiBAgwEAFaDDRhbDJyaWN4N2pwd3ICIAB4AIIBFHN1Z2dlc3QuM2Y1MHRjN3d5NjJumgEGCAAQABgAsAEAuAEAyAEAGPbA5oPCMyD/x+aDwjMwAEIUc3VnZ2VzdC4zZjUwdGM3d3k2Mm4ikgIKC0FBQUJ6QTl1d1BvEtwBCgtBQUFCekE5dXdQbxILQUFBQnpBOXV3UG8aDQoJdGV4dC9odG1sEgAiDgoKdGV4dC9wbGFpbhIAKhsiFTExNTI5NTEzMTkwMzc3Mzc5NTgyOCgAOAAw8L76qr8zOJPG+qq/M0o6CiRhcHBsaWNhdGlvbi92bmQuZ29vZ2xlLWFwcHMuZG9jcy5tZHMaEsLX2uQBDBoKCgYKABAPGAAQAVoLemd1NXFjMmY1aW9yAiAAeACCARRzdWdnZXN0LmR4YXVqdXJ1bmdiNJoBBggAEAAYALABALgBAMgBABjwvvqqvzMgk8b6qr8zMABCFHN1Z2dlc3QuZHhhdWp1cnVuZ2I0ItcBCgtBQUFCekE5dXdQdxKhAQoLQUFBQnpBOXV3UHcSC0FBQUJ6QTl1d1B3Gg0KCXRleHQvaHRtbBIAIg4KCnRleHQvcGxhaW4SACobIhUxMTUyOTUxMzE5MDM3NzM3OTU4MjgoADgAMPel+6q/Mzj3pfuqvzNaDG9hZTRuc3czZ3JpcXICIAB4AIIBFHN1Z2dlc3QubTAwcWlib29rdXFzmgEGCAAQABgAsAEAuAEAyAEAGPel+6q/MyD3pfuqvzMwAEIUc3VnZ2VzdC5tMDBxaWJvb2t1cXM4AGokChRzdWdnZXN0LmpuNXV0NXJxZGdhaBIMTXVuZWVyIE1hbGxhaiQKFHN1Z2dlc3QuZHlhcnV2NHhoeWRtEgxNdW5lZXIgTWFsbGFqJAoUc3VnZ2VzdC5qdDVkMHZrcnY2NzESDE11bmVlciBNYWxsYWokChRzdWdnZXN0Lmc0NWJtb2NsbTMybBIMTXVuZWVyIE1hbGxhaiQKFHN1Z2dlc3QudWE4aWlobmNxMTNrEgxNdW5lZXIgTWFsbGFqJAoUc3VnZ2VzdC43MDg2aGU3ODBhazkSDE11bmVlciBNYWxsYWomChRzdWdnZXN0LjIzbnp1dXJmOG9iNBIOTWFyY2VsIFNvbGJhY2hqJAoUc3VnZ2VzdC5oZXRkb3FiMnZoeTMSDE11bmVlciBNYWxsYWokChRzdWdnZXN0LnJsdTQxNmluZnV3ZhIMTXVuZWVyIE1hbGxhaiQKFHN1Z2dlc3QuZzVqZHVpNmZ1amt6EgxNdW5lZXIgTWFsbGFqJAoUc3VnZ2VzdC54NGw2cHFnMmI2d2oSDE11bmVlciBNYWxsYWokChRzdWdnZXN0LmM5NzNpdndrbmlrbhIMTXVuZWVyIE1hbGxhaiQKFHN1Z2dlc3QudTN1eXBpZ2J1cHZlEgxNdW5lZXIgTWFsbGFqJAoUc3VnZ2VzdC5lMHV0bmxzbDIwMm4SDE11bmVlciBNYWxsYWokChRzdWdnZXN0LmkyNnJvaDRyejd2bBIMTXVuZWVyIE1hbGxhaiYKFHN1Z2dlc3QubGNlMW93OGh1MDRxEg5NYXJjZWwgU29sYmFjaGokChRzdWdnZXN0Lm8yY3Z3a2c5cThsahIMTXVuZWVyIE1hbGxhaiQKFHN1Z2dlc3QuaHRvY3k2ZWllZTZsEgxNdW5lZXIgTWFsbGFqJAoUc3VnZ2VzdC5kdjA1dTRvNHdsbm4SDE11bmVlciBNYWxsYWojChNzdWdnZXN0LmJ1cjBmbG41MnV5EgxNdW5lZXIgTWFsbGFqJAoUc3VnZ2VzdC5heHB0cmtnYWM1OG4SDE11bmVlciBNYWxsYWokChRzdWdnZXN0Lng5Z3kxbG1oenRsYxIMTXVuZWVyIE1hbGxhaiQKFHN1Z2dlc3QuZnlqMml2ODh3ampnEgxNdW5lZXIgTWFsbGFqJAoUc3VnZ2VzdC5ramNnMHQzem0zb2USDE11bmVlciBNYWxsYWokChRzdWdnZXN0Ljg5cmZvZGsza2ZrZhIMTXVuZWVyIE1hbGxhaiQKFHN1Z2dlc3QuNjFrZmlzaDkyeDJwEgxNdW5lZXIgTWFsbGFqJAoUc3VnZ2VzdC40cmQ2c2R4bndzeGUSDE11bmVlciBNYWxsYWokChRzdWdnZXN0Ljhycm1zazlzMXF0MxIMTXVuZWVyIE1hbGxhaiQKFHN1Z2dlc3QuOHR6cWJucGFzbmNnEgxNdW5lZXIgTWFsbGFqJAoUc3VnZ2VzdC5oZmdnYzVmbng4bHkSDE11bmVlciBNYWxsYWokChRzdWdnZXN0LnEwODRqb2tlemFtMRIMTXVuZWVyIE1hbGxhaiQKFHN1Z2dlc3QuZXBydWYzY2dsYmM4EgxNdW5lZXIgTWFsbGFqJAoUc3VnZ2VzdC5jbXhsdG5mb3BidnMSDE11bmVlciBNYWxsYWojChNzdWdnZXN0Lmc4eWM4ZHloMHlmEgxNdW5lZXIgTWFsbGFqJgoUc3VnZ2VzdC5qajRmdWpteXg5czASDk1hcmNlbCBTb2xiYWNoaiMKE3N1Z2dlc3QucTJ2Ymx1ajMwZ3cSDE11bmVlciBNYWxsYWokChRzdWdnZXN0LnN3bzI3aGphZWtobxIMTXVuZWVyIE1hbGxhaiQKFHN1Z2dlc3QuOGxodzVsdWU2M3poEgxNdW5lZXIgTWFsbGFqJAoUc3VnZ2VzdC5zNDh3cWtueGd2Z2ISDE11bmVlciBNYWxsYWokChRzdWdnZXN0Lm5kYTJrYmc1NXhmZBIMTXVuZWVyIE1hbGxhaiQKFHN1Z2dlc3QubG5zajU1eWVuaXFnEgxNdW5lZXIgTWFsbGFqIwoTc3VnZ2VzdC54ZWdtZ2NhOGVqORIMTXVuZWVyIE1hbGxhaiQKFHN1Z2dlc3QubWc3ejlrZDgxYWRiEgxNdW5lZXIgTWFsbGFqJAoUc3VnZ2VzdC5jMzl0c3dqZ2J4ZjESDE11bmVlciBNYWxsYWokChRzdWdnZXN0LmdoaGc5OGJxaTk1chIMTXVuZWVyIE1hbGxhaiQKFHN1Z2dlc3QuNWdlMmkyNnNnemZ6EgxNdW5lZXIgTWFsbGFqJAoUc3VnZ2VzdC5jMDFyazZsNmRpemQSDE11bmVlciBNYWxsYWokChRzdWdnZXN0Lnl6OHZkYWZzd2E1ahIMTXVuZWVyIE1hbGxhaiQKFHN1Z2dlc3QuZW14dXd3NHV2M2ljEgxNdW5lZXIgTWFsbGFqJAoUc3VnZ2VzdC55dzZ1YjFpYjU3emUSDE11bmVlciBNYWxsYWokChRzdWdnZXN0Lm5scjFiaWQ4Z3g2MxIMTXVuZWVyIE1hbGxhaiQKFHN1Z2dlc3QuM2Y1MHRjN3d5NjJuEgxNdW5lZXIgTWFsbGFqJAoUc3VnZ2VzdC42bmJrOGU3bTh4Z3oSDE11bmVlciBNYWxsYWokChRzdWdnZXN0Lmdtb3RkN25sc2I5YxIMTXVuZWVyIE1hbGxhaiQKFHN1Z2dlc3Qud25lejBodDlsbXM0EgxNdW5lZXIgTWFsbGFqJAoUc3VnZ2VzdC5peDh1dTI2Y21lamMSDE11bmVlciBNYWxsYWokChRzdWdnZXN0LmtkcXZ3NXh0Mmd4bBIMTXVuZWVyIE1hbGxhaiQKFHN1Z2dlc3QuaDA1Z3F6MTZtYnBxEgxNdW5lZXIgTWFsbGFqJAoUc3VnZ2VzdC53b2g3bTR0d2hldnESDE11bmVlciBNYWxsYWokChRzdWdnZXN0Lm1zeWM3cDFmdnY5MhIMTXVuZWVyIE1hbGxhaiQKFHN1Z2dlc3QuZTE0NmcyYnJiazRrEgxNdW5lZXIgTWFsbGFqJAoUc3VnZ2VzdC5tdXBtdDZtM3JzMGcSDE11bmVlciBNYWxsYWokChRzdWdnZXN0LmE2MnphenAzcHNmeRIMTXVuZWVyIE1hbGxhaiQKFHN1Z2dlc3QubTV6M2FwNmEydzN3EgxNdW5lZXIgTWFsbGFqJAoUc3VnZ2VzdC50c2Z3OTQzc2E5aTQSDE11bmVlciBNYWxsYWokChRzdWdnZXN0LjRhdmN3cXAzeTAzahIMTXVuZWVyIE1hbGxhaiQKFHN1Z2dlc3QuYzlleHliMmdvcTRmEgxNdW5lZXIgTWFsbGFqJAoUc3VnZ2VzdC5teGt0MTZtMXRiNXESDE11bmVlciBNYWxsYWokChRzdWdnZXN0LnN4N2xraXNwdWFtMxIMTXVuZWVyIE1hbGxhaiQKFHN1Z2dlc3QuaDdzZGhsaTFsYjM4EgxNdW5lZXIgTWFsbGFqJAoUc3VnZ2VzdC4zbW9rMDl0aGk0djYSDE11bmVlciBNYWxsYWokChRzdWdnZXN0LnE2YjBiMjJoeGVhMBIMTXVuZWVyIE1hbGxhaiQKFHN1Z2dlc3QudTJscXBnbmZvNWQzEgxNdW5lZXIgTWFsbGFqTAo1c3VnZ2VzdElkSW1wb3J0ZjI0NDIzNWUtYWJmOS00NzY0LTk5NjktOWJmZmNkZTU3ZDJkXzESE01hbGxhLCBNdW5lZXIgQWhtYWRqIwoTc3VnZ2VzdC51eDFlOXl3cmkybhIMTXVuZWVyIE1hbGxhaiQKFHN1Z2dlc3QuYm1wbThxNWl6eDd4EgxNdW5lZXIgTWFsbGFqJAoUc3VnZ2VzdC5ydG0xZ2ZuenI4ZzISDE11bmVlciBNYWxsYWokChRzdWdnZXN0LmxiaHdwNHAzcTFuchIMTXVuZWVyIE1hbGxhaiQKFHN1Z2dlc3QuM29reXVpbzU0MDRzEgxNdW5lZXIgTWFsbGFqJAoUc3VnZ2VzdC5tZTdzYzExMXhpZG8SDE11bmVlciBNYWxsYWokChRzdWdnZXN0LjVxaGdleXllZXAxbRIMTXVuZWVyIE1hbGxhaiQKFHN1Z2dlc3QuM2x4OXJhejhhdnc0EgxNdW5lZXIgTWFsbGFqJAoUc3VnZ2VzdC5wN3J5a3Mxc3hqbDMSDE11bmVlciBNYWxsYWokChRzdWdnZXN0LmoyeW56ZWNzc2NreBIMTXVuZWVyIE1hbGxhaiQKFHN1Z2dlc3Qud3RxMzdsOXV5eDdyEgxNdW5lZXIgTWFsbGFqJAoUc3VnZ2VzdC53N2d0OHI4MWh6NW0SDE11bmVlciBNYWxsYWokChRzdWdnZXN0LmZpZTMyZW9jeHExdBIMTXVuZWVyIE1hbGxhaiQKFHN1Z2dlc3QuYmV5MmpiN2Ezc2UyEgxNdW5lZXIgTWFsbGFqJAoUc3VnZ2VzdC5sbGtueHM2dGV6MmwSDE11bmVlciBNYWxsYWokChRzdWdnZXN0LnhhZWUzdGVtYzA5cxIMTXVuZWVyIE1hbGxhaiQKFHN1Z2dlc3QuajJ0aHQ3OXNrZmluEgxNdW5lZXIgTWFsbGFqJAoUc3VnZ2VzdC5nYTdlcXllb2Y5amISDE11bmVlciBNYWxsYWokChRzdWdnZXN0Lm5kOTJjN3Y3ZmloYhIMTXVuZWVyIE1hbGxhaiQKFHN1Z2dlc3QuNHM1amNxOWNobmZ2EgxNdW5lZXIgTWFsbGFqJAoUc3VnZ2VzdC5heGVqZGFnbGZvc3ESDE11bmVlciBNYWxsYWokChRzdWdnZXN0Ljdoemw3YjZtbGlqYhIMTXVuZWVyIE1hbGxhaiQKFHN1Z2dlc3QuZHhhdWp1cnVuZ2I0EgxNdW5lZXIgTWFsbGFqIwoTc3VnZ2VzdC5hbjZ5MGI5dHRmbRIMTXVuZWVyIE1hbGxhaiQKFHN1Z2dlc3QuaThzbWRmd2l5ZGV5EgxNdW5lZXIgTWFsbGFqJAoUc3VnZ2VzdC5yMnRib3h3cjZuczASDE11bmVlciBNYWxsYWokChRzdWdnZXN0LjQ2MTdrMG50N3Z4dxIMTXVuZWVyIE1hbGxhaiQKFHN1Z2dlc3QuOG50NHU2dzN0c2pqEgxNdW5lZXIgTWFsbGFqJAoUc3VnZ2VzdC5wZThta3lxMWNmMTQSDE11bmVlciBNYWxsYWokChRzdWdnZXN0LnZ3eGM1bzdjaXluaBIMTXVuZWVyIE1hbGxhaiQKFHN1Z2dlc3QuY3NxejR3ejd6NnF2EgxNdW5lZXIgTWFsbGFqJAoUc3VnZ2VzdC5tMDBxaWJvb2t1cXMSDE11bmVlciBNYWxsYWokChRzdWdnZXN0LmIxMmgxbDV6eHI1ahIMTXVuZWVyIE1hbGxhaiQKFHN1Z2dlc3Qucm8yZjRoanpydXdwEgxNdW5lZXIgTWFsbGFqJAoUc3VnZ2VzdC40NmQ5ejJleW96OTMSDE11bmVlciBNYWxsYWokChRzdWdnZXN0LnQzeWlyOGJ3ZnZ1bRIMTXVuZWVyIE1hbGxhaiQKFHN1Z2dlc3QudHE3aWFwMnhoOHdwEgxNdW5lZXIgTWFsbGFqJAoUc3VnZ2VzdC40MGI3eWNsampidncSDE11bmVlciBNYWxsYWokChRzdWdnZXN0LnBwY3N2aDhiMnA5bRIMTXVuZWVyIE1hbGxhaiQKFHN1Z2dlc3QuOTE5NHBobTJteWUxEgxNdW5lZXIgTWFsbGFqJAoUc3VnZ2VzdC4xOWo1Y2Vhb2NwOHESDE11bmVlciBNYWxsYWokChRzdWdnZXN0LmNhZXE0Z3k4MzE4YRIMTXVuZWVyIE1hbGxhaiQKFHN1Z2dlc3Qubm05bHhxN3hiam96EgxNdW5lZXIgTWFsbGFqJAoUc3VnZ2VzdC4yMzk3Z2FyenY2OXISDE11bmVlciBNYWxsYWokChRzdWdnZXN0LmFvMmhrM3FuNjFjbhIMTXVuZWVyIE1hbGxhaiQKFHN1Z2dlc3QuNWJidWEyZm9mbzM5EgxNdW5lZXIgTWFsbGFqJAoUc3VnZ2VzdC41anRtb3g2ZDUyOTYSDE11bmVlciBNYWxsYWokChRzdWdnZXN0LjE2NWowMmdmdjkxaxIMTXVuZWVyIE1hbGxhciExZ29MOXlIbThleU9sMFJtaWJZZDZfOGV0R3NFQ2VnU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iDiv</Company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Heintz Buschart</cp:lastModifiedBy>
  <cp:revision>3</cp:revision>
  <dcterms:created xsi:type="dcterms:W3CDTF">2026-02-16T15:57:00Z</dcterms:created>
  <dcterms:modified xsi:type="dcterms:W3CDTF">2026-02-16T15:58:00Z</dcterms:modified>
</cp:coreProperties>
</file>