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5144" w14:textId="77777777" w:rsidR="000D533E" w:rsidRPr="003166EE" w:rsidRDefault="000D533E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166EE">
        <w:rPr>
          <w:rFonts w:ascii="Times New Roman" w:eastAsia="Times New Roman" w:hAnsi="Times New Roman" w:cs="Times New Roman"/>
          <w:b/>
          <w:color w:val="000000"/>
        </w:rPr>
        <w:t>Supplementary tables:</w:t>
      </w:r>
    </w:p>
    <w:p w14:paraId="52B75706" w14:textId="77777777" w:rsidR="000D533E" w:rsidRPr="003166EE" w:rsidRDefault="000D533E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166EE">
        <w:rPr>
          <w:rFonts w:ascii="Times New Roman" w:eastAsia="Times New Roman" w:hAnsi="Times New Roman" w:cs="Times New Roman"/>
          <w:b/>
          <w:color w:val="000000"/>
        </w:rPr>
        <w:t xml:space="preserve">Supplementary Table 1: Details of permit letters 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720"/>
        <w:gridCol w:w="3611"/>
        <w:gridCol w:w="3272"/>
        <w:gridCol w:w="1517"/>
      </w:tblGrid>
      <w:tr w:rsidR="000D533E" w:rsidRPr="003166EE" w14:paraId="7B1C474A" w14:textId="77777777" w:rsidTr="006A0B21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594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Sr. No.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837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Authority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8315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Permit number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8B60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Date</w:t>
            </w:r>
          </w:p>
        </w:tc>
      </w:tr>
      <w:tr w:rsidR="000D533E" w:rsidRPr="003166EE" w14:paraId="5623AF62" w14:textId="77777777" w:rsidTr="006A0B21">
        <w:trPr>
          <w:trHeight w:val="5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E1CA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DB84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Central Zoo Authority (CZA)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28674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F. No. 9-3/2005-CZA (Vol. IV) (NS)/2344/2020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CFF1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28th February,2020</w:t>
            </w:r>
          </w:p>
        </w:tc>
      </w:tr>
      <w:tr w:rsidR="000D533E" w:rsidRPr="003166EE" w14:paraId="71F47D50" w14:textId="77777777" w:rsidTr="006A0B21">
        <w:trPr>
          <w:trHeight w:val="5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371E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B3EA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The Chief Wildlife Warden, Government of Karnataka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8FA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PCCF(WL)/E2/CR-28/2017-18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499F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19th March,2020</w:t>
            </w:r>
          </w:p>
        </w:tc>
      </w:tr>
      <w:tr w:rsidR="000D533E" w:rsidRPr="003166EE" w14:paraId="69C74980" w14:textId="77777777" w:rsidTr="006A0B21">
        <w:trPr>
          <w:trHeight w:val="5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504F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DD66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Deputy Inspector General of Forests(WL)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79A0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F.No.1-18/2020 WL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D634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May,2020</w:t>
            </w:r>
          </w:p>
        </w:tc>
      </w:tr>
      <w:tr w:rsidR="000D533E" w:rsidRPr="003166EE" w14:paraId="66B5682D" w14:textId="77777777" w:rsidTr="006A0B21">
        <w:trPr>
          <w:trHeight w:val="5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AD1C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DD7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Bannerghatta Biological Park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822D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No.A3/BBP/Sample Collection/GL-1/2020-21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CC4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22nd June,2020</w:t>
            </w:r>
          </w:p>
        </w:tc>
      </w:tr>
      <w:tr w:rsidR="000D533E" w:rsidRPr="003166EE" w14:paraId="3D66811A" w14:textId="77777777" w:rsidTr="006A0B21">
        <w:trPr>
          <w:trHeight w:val="5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82F4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EA71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Chief Wildlife Warden, Rajasthan Forest Department  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D6FD4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No. F. 19 (Uma) Permission/</w:t>
            </w:r>
            <w:proofErr w:type="spellStart"/>
            <w:r w:rsidRPr="003166EE">
              <w:rPr>
                <w:rFonts w:eastAsia="Times New Roman"/>
                <w:color w:val="000000"/>
              </w:rPr>
              <w:t>cwlw</w:t>
            </w:r>
            <w:proofErr w:type="spellEnd"/>
            <w:r w:rsidRPr="003166EE">
              <w:rPr>
                <w:rFonts w:eastAsia="Times New Roman"/>
                <w:color w:val="000000"/>
              </w:rPr>
              <w:t>/2021/8333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7FA9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9th January, 2023</w:t>
            </w:r>
          </w:p>
        </w:tc>
      </w:tr>
      <w:tr w:rsidR="000D533E" w:rsidRPr="003166EE" w14:paraId="779E68B3" w14:textId="77777777" w:rsidTr="006A0B21">
        <w:trPr>
          <w:trHeight w:val="8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8608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9B49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Chief Wildlife Warden, Rajasthan Forest Department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4DA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No. F. 19 (Uma) Permission/</w:t>
            </w:r>
            <w:proofErr w:type="spellStart"/>
            <w:r w:rsidRPr="003166EE">
              <w:rPr>
                <w:rFonts w:eastAsia="Times New Roman"/>
                <w:color w:val="000000"/>
              </w:rPr>
              <w:t>cwlw</w:t>
            </w:r>
            <w:proofErr w:type="spellEnd"/>
            <w:r w:rsidRPr="003166EE">
              <w:rPr>
                <w:rFonts w:eastAsia="Times New Roman"/>
                <w:color w:val="000000"/>
              </w:rPr>
              <w:t xml:space="preserve">/2017/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A44C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4th November, 2019</w:t>
            </w:r>
          </w:p>
        </w:tc>
      </w:tr>
      <w:tr w:rsidR="000D533E" w:rsidRPr="003166EE" w14:paraId="6FD12431" w14:textId="77777777" w:rsidTr="006A0B21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A160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2AD93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F9C81A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</w:rPr>
              <w:t>Gujarat State Forest Department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E7645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</w:rPr>
              <w:t>WLP/RTC/28/C/378-381/2020-21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136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</w:tbl>
    <w:p w14:paraId="45665A78" w14:textId="77777777" w:rsidR="000D533E" w:rsidRPr="003166EE" w:rsidRDefault="000D533E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2A99260" w14:textId="77777777" w:rsidR="000D533E" w:rsidRPr="003166EE" w:rsidRDefault="000D533E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3166EE">
        <w:rPr>
          <w:rFonts w:ascii="Times New Roman" w:eastAsia="Times New Roman" w:hAnsi="Times New Roman" w:cs="Times New Roman"/>
          <w:b/>
          <w:color w:val="000000"/>
        </w:rPr>
        <w:t>Supplementary Table 2: Details of zoo samples with number of replicates</w:t>
      </w:r>
    </w:p>
    <w:tbl>
      <w:tblPr>
        <w:tblW w:w="7700" w:type="dxa"/>
        <w:tblLook w:val="04A0" w:firstRow="1" w:lastRow="0" w:firstColumn="1" w:lastColumn="0" w:noHBand="0" w:noVBand="1"/>
      </w:tblPr>
      <w:tblGrid>
        <w:gridCol w:w="1442"/>
        <w:gridCol w:w="973"/>
        <w:gridCol w:w="916"/>
        <w:gridCol w:w="913"/>
        <w:gridCol w:w="576"/>
        <w:gridCol w:w="1500"/>
        <w:gridCol w:w="1380"/>
      </w:tblGrid>
      <w:tr w:rsidR="000D533E" w:rsidRPr="003166EE" w14:paraId="6322E3FE" w14:textId="77777777" w:rsidTr="006A0B21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12C1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63A11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E6D61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6D57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8FF8B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Zoo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036E3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Urine replicates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66F91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Scat replicates</w:t>
            </w:r>
          </w:p>
        </w:tc>
      </w:tr>
      <w:tr w:rsidR="000D533E" w:rsidRPr="003166EE" w14:paraId="20427649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16AB4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BBP_Tig-01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756A8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427A5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E31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308AE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BBP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0F51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86E0C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4</w:t>
            </w:r>
          </w:p>
        </w:tc>
      </w:tr>
      <w:tr w:rsidR="000D533E" w:rsidRPr="003166EE" w14:paraId="3ED6D2F3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0A3A4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BBP_Tig-02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28B3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49A00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4A8A0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5C590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BBP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8EB11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EEF7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</w:tr>
      <w:tr w:rsidR="000D533E" w:rsidRPr="003166EE" w14:paraId="28E641B5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778D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BBP_Tig-03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38B4C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CF7B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B789A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E7A65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BBP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A555A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91D50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</w:tr>
      <w:tr w:rsidR="000D533E" w:rsidRPr="003166EE" w14:paraId="048A13B3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86B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BBP_Tig-04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3B24E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516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B81A8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9EE6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BBP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D017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D6C8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4</w:t>
            </w:r>
          </w:p>
        </w:tc>
      </w:tr>
      <w:tr w:rsidR="000D533E" w:rsidRPr="003166EE" w14:paraId="1401851E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26F87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BBP_Tig-05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D5C0C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0EF34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59C9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5530E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BBP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FFFC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437E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</w:tr>
      <w:tr w:rsidR="000D533E" w:rsidRPr="003166EE" w14:paraId="627C6372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C8E78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BDZ_Tig-01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43E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40737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5A8B3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5C9C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BDZ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BE64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E616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</w:tr>
      <w:tr w:rsidR="000D533E" w:rsidRPr="003166EE" w14:paraId="312DBF20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FE5E1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BDZ_Tig-02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2BDEE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D417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4F1DB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F3BEC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BDZ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A8CA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293D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</w:tr>
      <w:tr w:rsidR="000D533E" w:rsidRPr="003166EE" w14:paraId="6880DA01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9EE50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KNZ_Tig-01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85C0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B178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8072A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77D1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KNZ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F8D4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795F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</w:tr>
      <w:tr w:rsidR="000D533E" w:rsidRPr="003166EE" w14:paraId="3D5F8CDC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837D3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KNZ_Tig-02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25CD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6181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655D4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74FD3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KNZ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E392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28685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</w:tr>
      <w:tr w:rsidR="000D533E" w:rsidRPr="003166EE" w14:paraId="5B458790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A705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BBP_Leo-01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32F2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4B7D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CC63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DC88E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BBP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3EAD8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532AB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0</w:t>
            </w:r>
          </w:p>
        </w:tc>
      </w:tr>
      <w:tr w:rsidR="000D533E" w:rsidRPr="003166EE" w14:paraId="502C3CC2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770E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BBP_Leo-02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A227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8E28E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84BA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C5A35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BBP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D70BB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A88BB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</w:tr>
      <w:tr w:rsidR="000D533E" w:rsidRPr="003166EE" w14:paraId="2A637BF7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BB9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BBP_Leo-03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1476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D44AA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FE61C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B6411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BBP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A93E1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7F5F5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</w:tr>
      <w:tr w:rsidR="000D533E" w:rsidRPr="003166EE" w14:paraId="2BD9A04E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82E7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BBP_Leo-04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5BF64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C599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6A04C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0494C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BBP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8993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B8E93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0</w:t>
            </w:r>
          </w:p>
        </w:tc>
      </w:tr>
      <w:tr w:rsidR="000D533E" w:rsidRPr="003166EE" w14:paraId="552DF24F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906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BBP_Leo-05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B7E83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18D1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1F0B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CF180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BBP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9A4E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8E174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0</w:t>
            </w:r>
          </w:p>
        </w:tc>
      </w:tr>
      <w:tr w:rsidR="000D533E" w:rsidRPr="003166EE" w14:paraId="4E57E1DB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B25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BDZ_Leo-01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888A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04E75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EB0DB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36693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BDZ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2E4E7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44C8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</w:tr>
      <w:tr w:rsidR="000D533E" w:rsidRPr="003166EE" w14:paraId="6144E932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651A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BDZ_Leo-02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3686C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99FC5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32CAB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58FBC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BDZ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8039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FF348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0</w:t>
            </w:r>
          </w:p>
        </w:tc>
      </w:tr>
      <w:tr w:rsidR="000D533E" w:rsidRPr="003166EE" w14:paraId="6827FF94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0D6A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BDZ_Leo-03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64B7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285B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0910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88153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BDZ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2797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9AEE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0</w:t>
            </w:r>
          </w:p>
        </w:tc>
      </w:tr>
      <w:tr w:rsidR="000D533E" w:rsidRPr="003166EE" w14:paraId="3C50F6A9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FEC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BDZ_Leo-04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E4C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F4DC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8E70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3AF71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BDZ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E48DB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DEC5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</w:tr>
      <w:tr w:rsidR="000D533E" w:rsidRPr="003166EE" w14:paraId="6650F7A9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938E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BDZ_Leo-05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0601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414D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09A47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B80A3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BDZ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2EE2A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7B25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</w:tr>
      <w:tr w:rsidR="000D533E" w:rsidRPr="003166EE" w14:paraId="53E88342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029C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KNZ_Leo-01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2E9F3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5C97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FEC25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32D9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KNZ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8039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FAC7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</w:tr>
      <w:tr w:rsidR="000D533E" w:rsidRPr="003166EE" w14:paraId="41C392CA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6AF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KNZ_Leo-02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5815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EE19B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1E7B4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2A98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KNZ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F52C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4E5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</w:tr>
      <w:tr w:rsidR="000D533E" w:rsidRPr="003166EE" w14:paraId="10D05751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2807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KNZ_Leo-03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3437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F6160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78E78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F54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KNZ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8CC46" w14:textId="6F7DD409" w:rsidR="000D533E" w:rsidRPr="003166EE" w:rsidRDefault="006970EF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15C58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0</w:t>
            </w:r>
          </w:p>
        </w:tc>
      </w:tr>
      <w:tr w:rsidR="000D533E" w:rsidRPr="003166EE" w14:paraId="2ED12BE5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6C8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KNZ_Leo-04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985E8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2BE1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45E83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AAAB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KNZ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43A9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CCA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</w:tr>
      <w:tr w:rsidR="000D533E" w:rsidRPr="003166EE" w14:paraId="3866D597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AD4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KNZ_Leo-05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C983D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93F25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1FE5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C6989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KNZ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98257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A07B8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</w:tr>
      <w:tr w:rsidR="000D533E" w:rsidRPr="003166EE" w14:paraId="4782C378" w14:textId="77777777" w:rsidTr="006A0B21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E117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KNZ_Leo-06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4040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B3DC2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D24AE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DB96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KNZ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8E20F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527C0" w14:textId="77777777" w:rsidR="000D533E" w:rsidRPr="003166EE" w:rsidRDefault="000D533E" w:rsidP="006A0B2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</w:tr>
    </w:tbl>
    <w:p w14:paraId="7E91C0CF" w14:textId="77777777" w:rsidR="000D533E" w:rsidRPr="003166EE" w:rsidRDefault="000D533E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389ECCD2" w14:textId="77777777" w:rsidR="000D533E" w:rsidRPr="003166EE" w:rsidRDefault="000D533E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3166EE">
        <w:rPr>
          <w:rFonts w:ascii="Times New Roman" w:eastAsia="Times New Roman" w:hAnsi="Times New Roman" w:cs="Times New Roman"/>
          <w:b/>
          <w:color w:val="000000"/>
        </w:rPr>
        <w:t>Supplementary Table 3: Details of wild tiger samples with number of replicates</w:t>
      </w:r>
    </w:p>
    <w:tbl>
      <w:tblPr>
        <w:tblW w:w="6100" w:type="dxa"/>
        <w:tblLook w:val="04A0" w:firstRow="1" w:lastRow="0" w:firstColumn="1" w:lastColumn="0" w:noHBand="0" w:noVBand="1"/>
      </w:tblPr>
      <w:tblGrid>
        <w:gridCol w:w="960"/>
        <w:gridCol w:w="928"/>
        <w:gridCol w:w="1107"/>
        <w:gridCol w:w="960"/>
        <w:gridCol w:w="960"/>
        <w:gridCol w:w="1439"/>
      </w:tblGrid>
      <w:tr w:rsidR="000D533E" w:rsidRPr="003166EE" w14:paraId="30E6D7C1" w14:textId="77777777" w:rsidTr="006A0B21">
        <w:trPr>
          <w:trHeight w:val="11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6570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3166EE">
              <w:rPr>
                <w:rFonts w:eastAsia="Times New Roman"/>
                <w:b/>
                <w:bCs/>
                <w:color w:val="000000"/>
              </w:rPr>
              <w:t>Sr.No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48A9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Sample 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667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Number of replicates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D2C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Sex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C7B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Age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3E4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Reproductive characters (number of replicates)</w:t>
            </w:r>
          </w:p>
        </w:tc>
      </w:tr>
      <w:tr w:rsidR="000D533E" w:rsidRPr="003166EE" w14:paraId="23704150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18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C147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9F9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C1F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DCD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7E2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17211DCB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54E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2C21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D98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432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94A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7256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0D40F209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56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72EC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8DF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37F6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90F0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2659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2761CDF4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049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9721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D19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3AF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FCA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D54D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44CAC275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E174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1AD8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CC7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2F66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360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239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39293672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D17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2064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8BD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DBE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9E09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AD0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79317432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6C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6F14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5ADD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88D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18B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188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07ED2D84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8AF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EA3F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40B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61F0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EE6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EAC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012F457A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C42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8DB3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CAF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55B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6F6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B02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174F28C8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F81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637A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16B9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9FC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918D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7C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725D524A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494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698D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3AB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297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CA8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F27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128E6894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D986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87E0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DE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0BC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600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10E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Lactating (1)</w:t>
            </w:r>
          </w:p>
        </w:tc>
      </w:tr>
      <w:tr w:rsidR="000D533E" w:rsidRPr="003166EE" w14:paraId="317FF236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B680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4A4D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B4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4DA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9E6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27E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24FCD642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DB29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69B1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952D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AC26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0E9D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6A9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5B6EB0A2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6CD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EC77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56D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4620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398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CC4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423B04F5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25D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C381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FA04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303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644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Old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188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0531C96A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112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EEE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A8A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34D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F75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Old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8E0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Pregnant (10)</w:t>
            </w:r>
          </w:p>
        </w:tc>
      </w:tr>
      <w:tr w:rsidR="000D533E" w:rsidRPr="003166EE" w14:paraId="489A6E49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885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C76B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49F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200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BFA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Old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4C7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258A5DBE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C66D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309F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024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3DD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82B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C59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6915381D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0FE0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D3A7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67E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4E7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5E1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Old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3B9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2E1C739C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5E9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02A1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C569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2EC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55C6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Old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395D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4359A4D6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04D0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4A92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A6E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641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43E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Old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0F2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6739D368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2D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9ECA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687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DF09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659D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Old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0FE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0ADFD999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349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7E17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0E2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A0D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6A0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Old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BBA0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690C03D9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85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E6C9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9FA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ECE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852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44C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Pregnant (3)</w:t>
            </w:r>
          </w:p>
        </w:tc>
      </w:tr>
      <w:tr w:rsidR="000D533E" w:rsidRPr="003166EE" w14:paraId="26547B2D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8F7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ECAB" w14:textId="77777777" w:rsidR="000D533E" w:rsidRPr="003166EE" w:rsidRDefault="000D533E" w:rsidP="006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66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374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ADB6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FB0D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1D0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0DFFB9B2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461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B00D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AD34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6C7F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1E59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30D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Lactating (4)</w:t>
            </w:r>
          </w:p>
        </w:tc>
      </w:tr>
      <w:tr w:rsidR="000D533E" w:rsidRPr="003166EE" w14:paraId="34A2D334" w14:textId="77777777" w:rsidTr="006A0B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27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DC68" w14:textId="77777777" w:rsidR="000D533E" w:rsidRPr="003166EE" w:rsidRDefault="000D533E" w:rsidP="006A0B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16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5614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FE0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43C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 xml:space="preserve">Young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0EB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Lactating (3)</w:t>
            </w:r>
          </w:p>
        </w:tc>
      </w:tr>
    </w:tbl>
    <w:p w14:paraId="658D3433" w14:textId="77777777" w:rsidR="000D533E" w:rsidRPr="003166EE" w:rsidRDefault="000D533E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5C565FF4" w14:textId="77777777" w:rsidR="00EB1298" w:rsidRPr="003166EE" w:rsidRDefault="00EB1298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788B06E" w14:textId="77777777" w:rsidR="00EB1298" w:rsidRPr="003166EE" w:rsidRDefault="00EB1298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70674F0" w14:textId="77777777" w:rsidR="00EB1298" w:rsidRPr="003166EE" w:rsidRDefault="00EB1298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0A9E683" w14:textId="77777777" w:rsidR="00EB1298" w:rsidRPr="003166EE" w:rsidRDefault="00EB1298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9173369" w14:textId="77777777" w:rsidR="00EB1298" w:rsidRPr="003166EE" w:rsidRDefault="00EB1298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5187F36" w14:textId="40FD1B90" w:rsidR="000D533E" w:rsidRPr="003166EE" w:rsidRDefault="000D533E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3166EE">
        <w:rPr>
          <w:rFonts w:ascii="Times New Roman" w:eastAsia="Times New Roman" w:hAnsi="Times New Roman" w:cs="Times New Roman"/>
          <w:b/>
          <w:color w:val="000000"/>
        </w:rPr>
        <w:lastRenderedPageBreak/>
        <w:t>Supplementary Table 4:</w:t>
      </w:r>
      <w:r w:rsidRPr="003166E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3166EE">
        <w:rPr>
          <w:rFonts w:ascii="Times New Roman" w:eastAsia="Times New Roman" w:hAnsi="Times New Roman" w:cs="Times New Roman"/>
          <w:b/>
          <w:color w:val="000000"/>
        </w:rPr>
        <w:t>Final sample sizes for each analysis</w:t>
      </w:r>
    </w:p>
    <w:tbl>
      <w:tblPr>
        <w:tblW w:w="2360" w:type="dxa"/>
        <w:tblLook w:val="04A0" w:firstRow="1" w:lastRow="0" w:firstColumn="1" w:lastColumn="0" w:noHBand="0" w:noVBand="1"/>
      </w:tblPr>
      <w:tblGrid>
        <w:gridCol w:w="1400"/>
        <w:gridCol w:w="960"/>
      </w:tblGrid>
      <w:tr w:rsidR="000D533E" w:rsidRPr="003166EE" w14:paraId="1DC21560" w14:textId="77777777" w:rsidTr="006A0B21">
        <w:trPr>
          <w:trHeight w:val="28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300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Urine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6EA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0D533E" w:rsidRPr="003166EE" w14:paraId="0ECCD643" w14:textId="77777777" w:rsidTr="006A0B21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BE6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FD36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Tiger</w:t>
            </w:r>
          </w:p>
        </w:tc>
      </w:tr>
      <w:tr w:rsidR="000D533E" w:rsidRPr="003166EE" w14:paraId="7C965C87" w14:textId="77777777" w:rsidTr="006A0B21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936B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49DC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32</w:t>
            </w:r>
          </w:p>
        </w:tc>
      </w:tr>
      <w:tr w:rsidR="000D533E" w:rsidRPr="003166EE" w14:paraId="5D9544E4" w14:textId="77777777" w:rsidTr="006A0B21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9E8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Scat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7CA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0D533E" w:rsidRPr="003166EE" w14:paraId="002D948E" w14:textId="77777777" w:rsidTr="006A0B21">
        <w:trPr>
          <w:trHeight w:val="324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CA3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Leopard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EB87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Tiger</w:t>
            </w:r>
          </w:p>
        </w:tc>
      </w:tr>
      <w:tr w:rsidR="000D533E" w:rsidRPr="003166EE" w14:paraId="12D7B5E2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BE62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BBA7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30</w:t>
            </w:r>
          </w:p>
        </w:tc>
      </w:tr>
      <w:tr w:rsidR="000D533E" w:rsidRPr="003166EE" w14:paraId="06B4B3DF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6C20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Leopard Urine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FD55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0D533E" w:rsidRPr="003166EE" w14:paraId="45E3F136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2D94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701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</w:tr>
      <w:tr w:rsidR="000D533E" w:rsidRPr="003166EE" w14:paraId="5EA1AF9F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74F0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109B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22</w:t>
            </w:r>
          </w:p>
        </w:tc>
      </w:tr>
      <w:tr w:rsidR="000D533E" w:rsidRPr="003166EE" w14:paraId="74EEC233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522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Old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C75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Young</w:t>
            </w:r>
          </w:p>
        </w:tc>
      </w:tr>
      <w:tr w:rsidR="000D533E" w:rsidRPr="003166EE" w14:paraId="3AF2C36D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1E0F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DEEB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22</w:t>
            </w:r>
          </w:p>
        </w:tc>
      </w:tr>
      <w:tr w:rsidR="000D533E" w:rsidRPr="003166EE" w14:paraId="3F2610B5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EF36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Leopard scats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B07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37A725B2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BCE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D3C0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</w:tr>
      <w:tr w:rsidR="000D533E" w:rsidRPr="003166EE" w14:paraId="362F0B89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F94E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DE6F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9</w:t>
            </w:r>
          </w:p>
        </w:tc>
      </w:tr>
      <w:tr w:rsidR="000D533E" w:rsidRPr="003166EE" w14:paraId="7461192F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5DFC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Old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76D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Young</w:t>
            </w:r>
          </w:p>
        </w:tc>
      </w:tr>
      <w:tr w:rsidR="000D533E" w:rsidRPr="003166EE" w14:paraId="4789AF92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078D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8038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12</w:t>
            </w:r>
          </w:p>
        </w:tc>
      </w:tr>
      <w:tr w:rsidR="000D533E" w:rsidRPr="003166EE" w14:paraId="4A0E92FA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5BF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Tiger urine*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EA1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 </w:t>
            </w:r>
          </w:p>
        </w:tc>
      </w:tr>
      <w:tr w:rsidR="000D533E" w:rsidRPr="003166EE" w14:paraId="17DBE504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6F1E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AAC3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</w:tr>
      <w:tr w:rsidR="000D533E" w:rsidRPr="003166EE" w14:paraId="4E069F33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CB0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2BA8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21</w:t>
            </w:r>
          </w:p>
        </w:tc>
      </w:tr>
      <w:tr w:rsidR="000D533E" w:rsidRPr="003166EE" w14:paraId="1329CEEA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593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Old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9BB2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Young</w:t>
            </w:r>
          </w:p>
        </w:tc>
      </w:tr>
      <w:tr w:rsidR="000D533E" w:rsidRPr="003166EE" w14:paraId="47E29D47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92EA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05C8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35</w:t>
            </w:r>
          </w:p>
        </w:tc>
      </w:tr>
      <w:tr w:rsidR="000D533E" w:rsidRPr="003166EE" w14:paraId="7144A440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87B8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Tiger scats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59AA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D533E" w:rsidRPr="003166EE" w14:paraId="130CE2E8" w14:textId="77777777" w:rsidTr="006A0B21">
        <w:trPr>
          <w:trHeight w:val="28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0EC1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E45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Male</w:t>
            </w:r>
          </w:p>
        </w:tc>
      </w:tr>
      <w:tr w:rsidR="000D533E" w:rsidRPr="003166EE" w14:paraId="28999682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9713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A7F8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17</w:t>
            </w:r>
          </w:p>
        </w:tc>
      </w:tr>
      <w:tr w:rsidR="000D533E" w:rsidRPr="003166EE" w14:paraId="61A73C2A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C2A8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Old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812B" w14:textId="77777777" w:rsidR="000D533E" w:rsidRPr="003166EE" w:rsidRDefault="000D533E" w:rsidP="006A0B2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3166EE">
              <w:rPr>
                <w:rFonts w:eastAsia="Times New Roman"/>
                <w:b/>
                <w:bCs/>
                <w:color w:val="000000"/>
              </w:rPr>
              <w:t>Young</w:t>
            </w:r>
          </w:p>
        </w:tc>
      </w:tr>
      <w:tr w:rsidR="000D533E" w:rsidRPr="003166EE" w14:paraId="77426F03" w14:textId="77777777" w:rsidTr="006A0B21">
        <w:trPr>
          <w:trHeight w:val="2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06AD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F882" w14:textId="77777777" w:rsidR="000D533E" w:rsidRPr="003166EE" w:rsidRDefault="000D533E" w:rsidP="006A0B2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166EE">
              <w:rPr>
                <w:rFonts w:eastAsia="Times New Roman"/>
                <w:color w:val="000000"/>
              </w:rPr>
              <w:t>16</w:t>
            </w:r>
          </w:p>
        </w:tc>
      </w:tr>
    </w:tbl>
    <w:p w14:paraId="4AA9B37C" w14:textId="77777777" w:rsidR="000D533E" w:rsidRPr="003166EE" w:rsidRDefault="000D533E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6B577D60" w14:textId="77777777" w:rsidR="000D533E" w:rsidRPr="003166EE" w:rsidRDefault="000D533E" w:rsidP="000D533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3166EE">
        <w:rPr>
          <w:rFonts w:ascii="Times New Roman" w:eastAsia="Times New Roman" w:hAnsi="Times New Roman" w:cs="Times New Roman"/>
          <w:b/>
          <w:color w:val="000000"/>
        </w:rPr>
        <w:t>*</w:t>
      </w:r>
      <w:r w:rsidRPr="003166EE">
        <w:rPr>
          <w:rFonts w:ascii="Times New Roman" w:eastAsia="Times New Roman" w:hAnsi="Times New Roman" w:cs="Times New Roman"/>
          <w:bCs/>
          <w:color w:val="000000"/>
        </w:rPr>
        <w:t>Samples used for each random forest run. The total number of samples were higher since some samples had multiple technical replicates</w:t>
      </w:r>
    </w:p>
    <w:p w14:paraId="449095B5" w14:textId="77777777" w:rsidR="00EB1298" w:rsidRPr="003166EE" w:rsidRDefault="00EB1298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89A8E92" w14:textId="77777777" w:rsidR="00EB1298" w:rsidRPr="003166EE" w:rsidRDefault="00EB1298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983FCD9" w14:textId="77777777" w:rsidR="00EB1298" w:rsidRPr="003166EE" w:rsidRDefault="00EB1298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0EFC070" w14:textId="77777777" w:rsidR="00EB1298" w:rsidRPr="003166EE" w:rsidRDefault="00EB1298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6B274F0" w14:textId="77777777" w:rsidR="00EB1298" w:rsidRPr="003166EE" w:rsidRDefault="00EB1298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D312A02" w14:textId="77777777" w:rsidR="00EB1298" w:rsidRPr="003166EE" w:rsidRDefault="00EB1298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FA7FA2C" w14:textId="77777777" w:rsidR="00EB1298" w:rsidRPr="003166EE" w:rsidRDefault="00EB1298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1B2754F" w14:textId="77777777" w:rsidR="00EB1298" w:rsidRPr="003166EE" w:rsidRDefault="00EB1298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6606E26" w14:textId="77777777" w:rsidR="0036630E" w:rsidRPr="003166EE" w:rsidRDefault="0036630E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671CA35" w14:textId="23315396" w:rsidR="000D533E" w:rsidRPr="003166EE" w:rsidRDefault="000D533E" w:rsidP="000D533E">
      <w:pPr>
        <w:spacing w:after="160"/>
        <w:jc w:val="both"/>
        <w:rPr>
          <w:rFonts w:ascii="Times New Roman" w:eastAsia="Times New Roman" w:hAnsi="Times New Roman" w:cs="Times New Roman"/>
          <w:b/>
        </w:rPr>
      </w:pPr>
      <w:r w:rsidRPr="003166EE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Supplementary </w:t>
      </w:r>
      <w:r w:rsidRPr="003166EE">
        <w:rPr>
          <w:rFonts w:ascii="Times New Roman" w:eastAsia="Times New Roman" w:hAnsi="Times New Roman" w:cs="Times New Roman"/>
          <w:b/>
        </w:rPr>
        <w:t>Table 5: Compounds identified from both leopard and tiger urine</w:t>
      </w:r>
    </w:p>
    <w:p w14:paraId="26671053" w14:textId="77777777" w:rsidR="000D533E" w:rsidRPr="003166EE" w:rsidRDefault="000D533E" w:rsidP="000D533E">
      <w:pPr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3166EE">
        <w:rPr>
          <w:rFonts w:ascii="Times New Roman" w:eastAsia="Times New Roman" w:hAnsi="Times New Roman" w:cs="Times New Roman"/>
          <w:bCs/>
        </w:rPr>
        <w:t>Identification criteria: A-NIST matches, B-Retention index match, C-authentic standard match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800"/>
        <w:gridCol w:w="2300"/>
        <w:gridCol w:w="1266"/>
        <w:gridCol w:w="1072"/>
        <w:gridCol w:w="1300"/>
        <w:gridCol w:w="1722"/>
      </w:tblGrid>
      <w:tr w:rsidR="00350822" w:rsidRPr="003166EE" w14:paraId="71DC6A14" w14:textId="77777777" w:rsidTr="00350822">
        <w:trPr>
          <w:trHeight w:val="12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8BB9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Sr. No.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15F0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Compound name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875B4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Base Peak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8372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Kovat's Retention Index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8DF4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Calculated Kovat's Retention Index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AC09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Identification Criteria</w:t>
            </w:r>
          </w:p>
        </w:tc>
      </w:tr>
      <w:tr w:rsidR="00350822" w:rsidRPr="003166EE" w14:paraId="6CD110F0" w14:textId="77777777" w:rsidTr="00350822">
        <w:trPr>
          <w:trHeight w:val="6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E64B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9DC0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Cyclohexanone, 4-methyl-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9D5F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19EF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CA32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960.6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CE4C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1546C760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3AA0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E4BC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Dimethyl trisulfide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DA91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DDAF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5DAE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979.9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B60A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350822" w:rsidRPr="003166EE" w14:paraId="5243A693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B5AE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B61F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Heptanoic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B182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96F1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6F18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BFE9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1DBD4A17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A319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C4B3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Unidentified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D3D2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04E1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0E6C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1538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67F15357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0201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C9E2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Phenol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BF8B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0637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4727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74B5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350822" w:rsidRPr="003166EE" w14:paraId="65A023BB" w14:textId="77777777" w:rsidTr="00350822">
        <w:trPr>
          <w:trHeight w:val="9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7268B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E7898" w14:textId="2E075B3E" w:rsidR="00350822" w:rsidRPr="003166EE" w:rsidRDefault="00253441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N-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isopentylidene</w:t>
            </w:r>
            <w:proofErr w:type="spellEnd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isopentylamine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5076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8FBD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3462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6D2C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063CDC47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7B33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44A7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Phenylethyl alcohol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94AC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6EA8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FC09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B42C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350822" w:rsidRPr="003166EE" w14:paraId="6D93F73E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B546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2C21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Adamantane-like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E080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6326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7A49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2A15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</w:t>
            </w:r>
          </w:p>
        </w:tc>
      </w:tr>
      <w:tr w:rsidR="00350822" w:rsidRPr="003166EE" w14:paraId="71E6E4B8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0FCA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9B1E4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Nonanol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A512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7BFB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205E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1170.89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93A8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350822" w:rsidRPr="003166EE" w14:paraId="0B3AEBC1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14FF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5B0E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δ-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Valerolactam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1CAD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F8A4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8760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5834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350822" w:rsidRPr="003166EE" w14:paraId="41DE2AED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3093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5E62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2-Decanone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A8E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BA95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C5F6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3A784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350822" w:rsidRPr="003166EE" w14:paraId="3035FC11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193E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2C0AE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Tridecanoic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6B7EB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81A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C778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1305.05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22EB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3A2F52F5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3E1C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8913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n-Decanoic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6C3B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019A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5F0F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1310.1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A1BF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53DE835A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E496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2204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Dimethyl 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tetrasulphide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CF7F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0C29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55C1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9C9C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50747B2E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1E60B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2FF6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Indole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BD56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5930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539A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1293.14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1563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350822" w:rsidRPr="003166EE" w14:paraId="1F5EF818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6645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3FBC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Undecanoic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FC90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FFE6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FFF6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1399.61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6C70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65914267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0774E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DA2D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n-Decanoic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D9C3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0244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CC0B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1402.04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8F44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72213B55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D631B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FB5A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Unidentified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9E13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2421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D516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8C45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2C8B4067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E242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D411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Heptanoic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6B1E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3945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F2BB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1448.77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C0DD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3BD08A71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286B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6BF0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Hexanoic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BFB6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8D2FE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3510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1454.92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89C4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14F94E6C" w14:textId="77777777" w:rsidTr="00350822">
        <w:trPr>
          <w:trHeight w:val="6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BD66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E41CE" w14:textId="77777777" w:rsidR="00350822" w:rsidRPr="003166EE" w:rsidRDefault="00350822" w:rsidP="00350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  <w:t>N-isopentylidene isopentylamine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F61B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56AB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B231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1371.57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E80A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5B454D5B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245F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338E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Acenaphthene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AA86B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BFB0B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ABD9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1451.12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85FF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459B1CD3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58DB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AE11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Dodecanoic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A75B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1D99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4A0C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1597.84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A1F2E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350822" w:rsidRPr="003166EE" w14:paraId="7AEBB10E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DA0D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F6DC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Undecanoic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3752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2881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D127B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1609.95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AF73E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1C5238DB" w14:textId="77777777" w:rsidTr="00350822">
        <w:trPr>
          <w:trHeight w:val="6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4546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5F57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2,4-Di-tert-Butyl Phenol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6A31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C2A9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A85EE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1476.84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09FE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1622DC13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BF34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12D8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γ-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Dodecalactone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C977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BA10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C3EA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1681.82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BD18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350822" w:rsidRPr="003166EE" w14:paraId="0CE47CEA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1942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E62E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Heptadecane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6237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B98B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EBAD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1698.64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378F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4FF612D9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8E70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42FC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Myristic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A4B5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87B0E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5A20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4B2A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501E00CD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DDD6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4B38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Tetradecanoic</w:t>
            </w:r>
            <w:proofErr w:type="spellEnd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92C5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6288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E45C4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1791.87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7784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5D247258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19D7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3257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cis-9-Hexadecenal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11F6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E456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85774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FE65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3CABC4D6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3728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DC01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1-Hexadecanol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E454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3E33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FD66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1882.74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1BE3B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3CAA133B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B12B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8FF0B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n-Nonadecanol-1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D34AB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83.1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A5EA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D56E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AAA0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2F2277CB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090D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1F3E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δ-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Tetradecalactone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6D6A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5E0E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1805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1935.34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4761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0C0CBF9A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A65C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EBA7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n-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Hexadecanoic</w:t>
            </w:r>
            <w:proofErr w:type="spellEnd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42BCB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0C5F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6750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1994.83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5975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3BD23AD9" w14:textId="77777777" w:rsidTr="00350822">
        <w:trPr>
          <w:trHeight w:val="6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F313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0D724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Dodecanamide,N-3-methylbutyl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A3BB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1F229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3F37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2110.17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F537A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4B91D075" w14:textId="77777777" w:rsidTr="00350822">
        <w:trPr>
          <w:trHeight w:val="6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8744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141F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trans-13-Octadecenoic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BDAA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0D8B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5E0D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2167.8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F1FC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193C2197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6EBD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1D6E5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Octadecanoic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DCF7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D75A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85F7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2186.44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23F1D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5174889E" w14:textId="77777777" w:rsidTr="00350822">
        <w:trPr>
          <w:trHeight w:val="6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1607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EA16E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Nonyl 2-methylbutanoate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3B78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4833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AD8A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1586.51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577D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211CF84B" w14:textId="77777777" w:rsidTr="00350822">
        <w:trPr>
          <w:trHeight w:val="9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9F0B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5463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2,2,4-Trimethyl-1,3-pentanediol 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diisobutyrate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4B29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3D3D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FDE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1594.71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2769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3DFC4FCA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E22D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CA5BE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Diisooctyl</w:t>
            </w:r>
            <w:proofErr w:type="spellEnd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phthalate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F570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B25EC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AC24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2560.42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BD4B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7D09E384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DD40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BA34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Squalene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39E01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16394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60F18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B587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350822" w:rsidRPr="003166EE" w14:paraId="035258DC" w14:textId="77777777" w:rsidTr="00350822">
        <w:trPr>
          <w:trHeight w:val="34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A44B2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A69B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Heptadecane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62723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83026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F1C0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1704.39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64BAF" w14:textId="77777777" w:rsidR="00350822" w:rsidRPr="003166EE" w:rsidRDefault="00350822" w:rsidP="0035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</w:tbl>
    <w:p w14:paraId="276E2090" w14:textId="77777777" w:rsidR="000D533E" w:rsidRPr="003166EE" w:rsidRDefault="000D533E" w:rsidP="000D533E">
      <w:pPr>
        <w:spacing w:after="160"/>
        <w:jc w:val="both"/>
        <w:rPr>
          <w:rFonts w:ascii="Times New Roman" w:eastAsia="Times New Roman" w:hAnsi="Times New Roman" w:cs="Times New Roman"/>
          <w:b/>
        </w:rPr>
      </w:pPr>
    </w:p>
    <w:p w14:paraId="02051AC4" w14:textId="77777777" w:rsidR="00EB1298" w:rsidRPr="003166EE" w:rsidRDefault="00EB1298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6D08A15" w14:textId="77777777" w:rsidR="00EB1298" w:rsidRPr="003166EE" w:rsidRDefault="00EB1298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A6E9068" w14:textId="77777777" w:rsidR="00EB1298" w:rsidRPr="003166EE" w:rsidRDefault="00EB1298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4BE84F6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FE24FE9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3EA5B4F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AE57D3E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C154203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8A8DCBD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23E856B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6D82380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75188F1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4C281A1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6066C51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09A6FC3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54CE185" w14:textId="77777777" w:rsidR="00350822" w:rsidRPr="003166EE" w:rsidRDefault="00350822" w:rsidP="000D533E">
      <w:pPr>
        <w:spacing w:after="1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6E3E9E3" w14:textId="4FBE5EEF" w:rsidR="000D533E" w:rsidRPr="003166EE" w:rsidRDefault="000D533E" w:rsidP="000D533E">
      <w:pPr>
        <w:spacing w:after="160"/>
        <w:jc w:val="both"/>
        <w:rPr>
          <w:rFonts w:ascii="Times New Roman" w:eastAsia="Times New Roman" w:hAnsi="Times New Roman" w:cs="Times New Roman"/>
          <w:b/>
        </w:rPr>
      </w:pPr>
      <w:r w:rsidRPr="003166EE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Supplementary </w:t>
      </w:r>
      <w:r w:rsidRPr="003166EE">
        <w:rPr>
          <w:rFonts w:ascii="Times New Roman" w:eastAsia="Times New Roman" w:hAnsi="Times New Roman" w:cs="Times New Roman"/>
          <w:b/>
        </w:rPr>
        <w:t xml:space="preserve">Table 6: Compounds identified from both leopard and tiger scats. </w:t>
      </w:r>
    </w:p>
    <w:p w14:paraId="30907E6F" w14:textId="77777777" w:rsidR="000D533E" w:rsidRPr="003166EE" w:rsidRDefault="000D533E" w:rsidP="000D533E">
      <w:pPr>
        <w:spacing w:after="160"/>
        <w:jc w:val="both"/>
        <w:rPr>
          <w:rFonts w:ascii="Times New Roman" w:eastAsia="Times New Roman" w:hAnsi="Times New Roman" w:cs="Times New Roman"/>
          <w:bCs/>
        </w:rPr>
      </w:pPr>
      <w:r w:rsidRPr="003166EE">
        <w:rPr>
          <w:rFonts w:ascii="Times New Roman" w:eastAsia="Times New Roman" w:hAnsi="Times New Roman" w:cs="Times New Roman"/>
          <w:bCs/>
        </w:rPr>
        <w:t>Identification criteria: A-NIST matches, B-Retention index match, C-authentic standard match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1300"/>
        <w:gridCol w:w="2120"/>
        <w:gridCol w:w="1300"/>
        <w:gridCol w:w="1560"/>
        <w:gridCol w:w="1640"/>
        <w:gridCol w:w="1700"/>
      </w:tblGrid>
      <w:tr w:rsidR="005D3BDA" w:rsidRPr="003166EE" w14:paraId="1E510E1B" w14:textId="77777777" w:rsidTr="005D3BDA">
        <w:trPr>
          <w:trHeight w:val="92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AC8E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Sr. No.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9725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Compound name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5926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Base peak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E8F3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Kovat’s Retention Index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8753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Calculated Kovat's Retention Index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48E3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Identification Criteria</w:t>
            </w:r>
          </w:p>
        </w:tc>
      </w:tr>
      <w:tr w:rsidR="005D3BDA" w:rsidRPr="003166EE" w14:paraId="0CE41BB2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6DCC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0964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Methoxy acetic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1454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AC24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CEF3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796.85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1284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441B116D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7299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3935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Propane, 1-(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ethenylthio</w:t>
            </w:r>
            <w:proofErr w:type="spellEnd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)-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7883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2186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DE5B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796.7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2FC0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6240BAF3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8529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6774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Butanoic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BA12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17F3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AA0C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814.5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78BF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46B737F1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0D5A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1DAD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α-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Methylbutyric</w:t>
            </w:r>
            <w:proofErr w:type="spellEnd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4214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E423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0206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819.6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743F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0CF1F0ED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9F0E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B3A9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Pentanoic</w:t>
            </w:r>
            <w:proofErr w:type="spellEnd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36B9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2D37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89AF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821.2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D917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55AB58D8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4692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2A15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3-Methylpentanoic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515F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9ADB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AAD7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D492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4F1EBDEC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C38D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DE0A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Isovaleric acid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F6DB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198B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B9E8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933.6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CC3C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5D3BDA" w:rsidRPr="003166EE" w14:paraId="5AD38F96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8D56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FEC5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Decane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AC59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AC84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171B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996.1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4E00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526C1257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850E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548F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(+)-m-Mentha-1(6),8-diene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419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82DA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398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1036.73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527F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518DDDA1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86FF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D3BB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Dimethyl trisulphide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7B5A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115B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B215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9E25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4EEC2FAF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C4D2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84E4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3,7-Dimethylnonane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E9D8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D36C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C479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1052.1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4368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1959B377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E1C3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D93C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p-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Propyltoluene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AB6F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A301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3E70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1056.25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3D1E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6ACEAED2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6967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698C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Phenol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03D2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6A46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D2BA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1712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5D3BDA" w:rsidRPr="003166EE" w14:paraId="679D8F2D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59D5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1A70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5-Methyldecane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2DAD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255A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BCE1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1062.68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D2E1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2495EC8C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AB05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C41F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2,6,7-Trimethyldecane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B6F5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AD81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187E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1069.34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7B20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0A141AF1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0723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A095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3-Methyldecane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4F6E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1649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C0EA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1079.71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AFFC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1AC4E1EE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A3D4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CDF2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m-Xylene, 2-ethyl-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A7EC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EE32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C111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1084.56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7E68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08FA7A86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C231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B8CC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Acetophenone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3F96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3686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88FD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A1F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00A888DF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B13B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00D5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C0BA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90CF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2679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1108.65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E121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7BD5AC30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7934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AC4F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2-ethylhexanol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334C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CE2E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A8B1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7E2D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32110759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BB11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5786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n-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Nonaldehyde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7DD7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8930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D10C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1149.45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902E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420BCDD8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3BA5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0BA1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5-Ethyldecane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F71A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6D13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5908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1133.82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7ACC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378918DC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4ADD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EBB5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Hexylcyclopentane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50FE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100D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9263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1137.09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C197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5F20A7CB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B7FB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FA0D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3,5-Diethyltoluene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A40A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E494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F605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1145.82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F16F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4F98AAD7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1FB1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9EA0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Hexadecane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5195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A11E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E531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1154.47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76B3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50904A9B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EEB1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DF4A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p-cresol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E701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F3DF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9AA4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1075.66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6A62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5D3BDA" w:rsidRPr="003166EE" w14:paraId="2C9774BD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AF77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59F2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2-Methyl-2-phenylpentane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750B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15DF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FB25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1169.2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A727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397C1571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6413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AA8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3-Methylundecane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BDFA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0E4C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6C7C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1170.73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B947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79B6688B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F52F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E891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Naphthalene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D725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88F0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30EE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1184.58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08AB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14AD53D0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5831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23D0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1,4-Diethylhexyl butyrate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B25A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167A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1D9D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1196.65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EF01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267DB5F5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5018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9071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Phenylethyl alcohol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0DB4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95DA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9C8B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635E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5D3BDA" w:rsidRPr="003166EE" w14:paraId="412080D0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A3AD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024D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24B0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5669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CC1D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1199.45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4FD9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0507EDDB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A7CF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7C0B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2,6-Dimethylundecane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8981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FE7B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8981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1211.75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F90E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2579B181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C938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230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6-Ethylundecane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E5E4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27D6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12B6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1214.1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A487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7679D73C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B59E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5146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6-Methyldodecane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C048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5FAA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4D3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1248.81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5CBD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408654BA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31AB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5121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3-Methyldodecane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3988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F584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A383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1271.27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A839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3121BF19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D319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38B4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2,6,11-Trimethyldodecane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1EE9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AF69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3C41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1273.32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79FF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5369115B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CE43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D074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δ-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Valerolactam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CDFB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F872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015C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FE82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5D3BDA" w:rsidRPr="003166EE" w14:paraId="5944F4B4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BB8F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3183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Indole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5034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C4F9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729C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1292.91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B144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5D3BDA" w:rsidRPr="003166EE" w14:paraId="0D3DED4A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C773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6E41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Dimethyl 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tetrasulphide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9B93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2A7D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D42B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6148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448D385E" w14:textId="77777777" w:rsidTr="005D3BDA">
        <w:trPr>
          <w:trHeight w:val="9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4E17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B355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2-Ethyl-3-hydroxyhexyl 2-methylpropanoate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9A4D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5B75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6E89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1377.78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5788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64B1BA84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854D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CF05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Tetradecane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D00B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12E6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E92B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1401.64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F5A2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3FED0F83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D56F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CE7C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β 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Ionol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414F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5C5A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CD47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1427.17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08F0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59D1F11D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8DEF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F9E4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.(+)-α-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Barbatene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7C1C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149F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FEA7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1436.35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3A23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54159F14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BD20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5575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2,6,10-Trimethyltridecane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4AE0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4FAF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CA6F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1463.81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DB49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6B7AC429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4B22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2A37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2-Dodecanone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5A8E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E7BB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DF43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F249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  <w:tr w:rsidR="005D3BDA" w:rsidRPr="003166EE" w14:paraId="61B6F98B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451E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6FDA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Pentadecane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D0D3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0B6E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6B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1499.26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66D9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63A9FAD8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0327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D11C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2,4-Di-tert-Butyl Phenol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0574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2653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2B27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1522.16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49EB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7634858B" w14:textId="77777777" w:rsidTr="005D3BDA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90FE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4E0A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Benzene, (1-butylhexyl)-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BFDB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0A65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A9AD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1540.17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41E1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2C593D26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4101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B3B0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Decane</w:t>
            </w:r>
            <w:proofErr w:type="spellEnd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4-phenyl-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40CC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AFF9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20C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1551.25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1E20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22044415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BB86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DA92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Decane</w:t>
            </w:r>
            <w:proofErr w:type="spellEnd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3-phenyl-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E1F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F54F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B3CD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1568.32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A6F1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24242F2F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4B01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47A1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Decane</w:t>
            </w:r>
            <w:proofErr w:type="spellEnd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2-phenyl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C710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863D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A401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1605.61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886B2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15435573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2F3B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CA4E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Undecane, 6-phenyl-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FCBB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757D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0BE1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1634.71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8ADE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35171B3B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1E5E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DD9E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Undecane, 5-phenyl-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D975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29F7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C9C6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1634.71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9052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317D0013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C888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E00E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Undecane, 4-phenyl-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471C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EE34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BC7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1648.42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6DD8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2387EB39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89AB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33E3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Decylcyclohexane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6632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6983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A05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1656.33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711E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459DA148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7A4A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558D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3-Phenylundecane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D06D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C59CB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DABF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1668.78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B202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78916A7D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11F9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521C5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Heptadecane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D547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E212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B0A1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1702.01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0142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2E71121F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F2D3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5FE0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Undecane, 2-phenyl-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F402A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D5B23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DF2F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1706.17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E5F0C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0A933F47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1030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269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Dodecane, 6-phenyl-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B632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758B0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20E09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1731.91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14EA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0A4C1C48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F3BC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4B82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3-Phenyldodecane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983DE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48B1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8574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1772.44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936E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3166EE" w14:paraId="223898A2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599E6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DD8A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Octadecane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E7A08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C512F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34E7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1803.57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15A1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</w:t>
            </w:r>
          </w:p>
        </w:tc>
      </w:tr>
      <w:tr w:rsidR="005D3BDA" w:rsidRPr="005D3BDA" w14:paraId="36F05D6F" w14:textId="77777777" w:rsidTr="005D3BDA">
        <w:trPr>
          <w:trHeight w:val="34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43BD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8A1C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γ-</w:t>
            </w:r>
            <w:proofErr w:type="spellStart"/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Dodecalactone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29D04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E80DD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27307" w14:textId="77777777" w:rsidR="005D3BDA" w:rsidRPr="003166EE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1613.2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3BE17" w14:textId="77777777" w:rsidR="005D3BDA" w:rsidRPr="005D3BDA" w:rsidRDefault="005D3BDA" w:rsidP="005D3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DE" w:eastAsia="en-GB"/>
              </w:rPr>
            </w:pPr>
            <w:r w:rsidRPr="003166E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ABC</w:t>
            </w:r>
          </w:p>
        </w:tc>
      </w:tr>
    </w:tbl>
    <w:p w14:paraId="5BB0CF39" w14:textId="77777777" w:rsidR="000D533E" w:rsidRPr="00B6681D" w:rsidRDefault="000D533E" w:rsidP="000D53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9FE13E5" w14:textId="77777777" w:rsidR="00366595" w:rsidRDefault="00366595"/>
    <w:sectPr w:rsidR="00366595" w:rsidSect="000D533E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1FF"/>
    <w:multiLevelType w:val="multilevel"/>
    <w:tmpl w:val="6DF82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B52A2A"/>
    <w:multiLevelType w:val="multilevel"/>
    <w:tmpl w:val="6E88B06A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E6AE1"/>
    <w:multiLevelType w:val="multilevel"/>
    <w:tmpl w:val="9CC0F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num w:numId="1" w16cid:durableId="2087410463">
    <w:abstractNumId w:val="1"/>
  </w:num>
  <w:num w:numId="2" w16cid:durableId="1232500612">
    <w:abstractNumId w:val="0"/>
  </w:num>
  <w:num w:numId="3" w16cid:durableId="819273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E"/>
    <w:rsid w:val="00014B3F"/>
    <w:rsid w:val="00034EB9"/>
    <w:rsid w:val="000C5824"/>
    <w:rsid w:val="000D533E"/>
    <w:rsid w:val="00214164"/>
    <w:rsid w:val="00253441"/>
    <w:rsid w:val="003166EE"/>
    <w:rsid w:val="00350822"/>
    <w:rsid w:val="0036630E"/>
    <w:rsid w:val="00366595"/>
    <w:rsid w:val="003C7B6B"/>
    <w:rsid w:val="004630AD"/>
    <w:rsid w:val="004709B9"/>
    <w:rsid w:val="004C190B"/>
    <w:rsid w:val="005D3BDA"/>
    <w:rsid w:val="006970EF"/>
    <w:rsid w:val="00782631"/>
    <w:rsid w:val="00A045C9"/>
    <w:rsid w:val="00DD6AC9"/>
    <w:rsid w:val="00EB1298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1A91"/>
  <w15:chartTrackingRefBased/>
  <w15:docId w15:val="{AEC857F5-C535-472B-B8B0-2FC8EB2A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3E"/>
    <w:rPr>
      <w:rFonts w:ascii="Calibri" w:eastAsia="Calibri" w:hAnsi="Calibri" w:cs="Calibri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33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33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3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3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3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33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33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3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3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33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3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33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33E"/>
    <w:rPr>
      <w:b/>
      <w:bCs/>
      <w:smallCaps/>
      <w:color w:val="365F91" w:themeColor="accent1" w:themeShade="BF"/>
      <w:spacing w:val="5"/>
    </w:rPr>
  </w:style>
  <w:style w:type="table" w:customStyle="1" w:styleId="TableNormal0">
    <w:name w:val="TableNormal"/>
    <w:rsid w:val="000D533E"/>
    <w:rPr>
      <w:rFonts w:ascii="Calibri" w:eastAsia="Calibri" w:hAnsi="Calibri" w:cs="Calibri"/>
      <w:lang w:eastAsia="en-I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0D5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533E"/>
    <w:rPr>
      <w:rFonts w:ascii="Calibri" w:eastAsia="Calibri" w:hAnsi="Calibri" w:cs="Calibri"/>
      <w:sz w:val="20"/>
      <w:szCs w:val="20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0D533E"/>
    <w:rPr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0D533E"/>
    <w:pPr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0D533E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33E"/>
    <w:rPr>
      <w:rFonts w:ascii="Calibri" w:eastAsia="Calibri" w:hAnsi="Calibri" w:cs="Calibri"/>
      <w:b/>
      <w:bCs/>
      <w:sz w:val="20"/>
      <w:szCs w:val="20"/>
      <w:lang w:eastAsia="en-IN"/>
    </w:rPr>
  </w:style>
  <w:style w:type="table" w:styleId="TableGrid">
    <w:name w:val="Table Grid"/>
    <w:basedOn w:val="TableNormal"/>
    <w:uiPriority w:val="39"/>
    <w:rsid w:val="000D533E"/>
    <w:pPr>
      <w:spacing w:after="0" w:line="240" w:lineRule="auto"/>
    </w:pPr>
    <w:rPr>
      <w:rFonts w:ascii="Calibri" w:eastAsia="Calibri" w:hAnsi="Calibri" w:cs="Calibri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D533E"/>
    <w:pPr>
      <w:spacing w:after="0" w:line="240" w:lineRule="auto"/>
    </w:pPr>
    <w:rPr>
      <w:rFonts w:ascii="Calibri" w:eastAsia="Calibri" w:hAnsi="Calibri" w:cs="Calibri"/>
      <w:lang w:eastAsia="en-IN"/>
    </w:rPr>
  </w:style>
  <w:style w:type="character" w:styleId="Hyperlink">
    <w:name w:val="Hyperlink"/>
    <w:basedOn w:val="DefaultParagraphFont"/>
    <w:uiPriority w:val="99"/>
    <w:unhideWhenUsed/>
    <w:rsid w:val="000D53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3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D533E"/>
  </w:style>
  <w:style w:type="paragraph" w:customStyle="1" w:styleId="p1">
    <w:name w:val="p1"/>
    <w:basedOn w:val="Normal"/>
    <w:rsid w:val="000C5824"/>
    <w:pPr>
      <w:spacing w:after="0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val="en-D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Aditi Prasad</dc:creator>
  <cp:keywords/>
  <dc:description/>
  <cp:lastModifiedBy>Aditi Prasad B.V.</cp:lastModifiedBy>
  <cp:revision>4</cp:revision>
  <dcterms:created xsi:type="dcterms:W3CDTF">2025-12-28T22:46:00Z</dcterms:created>
  <dcterms:modified xsi:type="dcterms:W3CDTF">2026-02-16T18:42:00Z</dcterms:modified>
</cp:coreProperties>
</file>