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A038" w14:textId="65B5D0CF" w:rsidR="00665AD5" w:rsidRPr="00476ED1" w:rsidRDefault="00720584" w:rsidP="00476ED1">
      <w:pPr>
        <w:widowControl/>
        <w:suppressAutoHyphens/>
        <w:autoSpaceDE/>
        <w:autoSpaceDN/>
        <w:spacing w:after="160" w:line="360" w:lineRule="auto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AU"/>
          <w14:ligatures w14:val="standardContextual"/>
        </w:rPr>
      </w:pPr>
      <w:r w:rsidRPr="00720584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AU"/>
          <w14:ligatures w14:val="standardContextual"/>
        </w:rPr>
        <w:t>Designing for Delivery: A Delphi Study of Feasibility-Informed Implementation Strategies for a Fear of Cancer Recurrence Clinical Pathway</w:t>
      </w:r>
    </w:p>
    <w:p w14:paraId="7497C4CF" w14:textId="046BEECB" w:rsidR="00476ED1" w:rsidRPr="00665AD5" w:rsidRDefault="006B4F59" w:rsidP="00476ED1">
      <w:pPr>
        <w:widowControl/>
        <w:suppressAutoHyphens/>
        <w:autoSpaceDE/>
        <w:autoSpaceDN/>
        <w:spacing w:after="160" w:line="360" w:lineRule="auto"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Supportive Care in Cancer</w:t>
      </w:r>
    </w:p>
    <w:p w14:paraId="70AA6DFD" w14:textId="77777777" w:rsidR="00665AD5" w:rsidRDefault="00665AD5" w:rsidP="00476ED1">
      <w:pPr>
        <w:widowControl/>
        <w:suppressAutoHyphens/>
        <w:autoSpaceDE/>
        <w:autoSpaceDN/>
        <w:spacing w:after="160" w:line="360" w:lineRule="auto"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Authors: Ben Smith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1,2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Verena Shuwen Wu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1,2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Alison Pearce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1,3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Jia Liu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4,5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Heather L Shepherd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6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Joanne Shaw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7,8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Afaf Girgis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2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Gail Garvey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9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Laura Kirsten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7,10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Iman Zakhary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11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Carolyn Ee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12,13,14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 xml:space="preserve"> Dan Ewald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15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Annie Miller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7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Andrea Smith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1,3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Agamjot Kaur Virk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3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 Joy Gao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3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,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 xml:space="preserve"> 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Natalie Taylor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vertAlign w:val="superscript"/>
          <w:lang w:val="en-AU"/>
          <w14:ligatures w14:val="standardContextual"/>
        </w:rPr>
        <w:t>16</w:t>
      </w:r>
      <w:r w:rsidRPr="00665AD5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 xml:space="preserve"> </w:t>
      </w:r>
    </w:p>
    <w:p w14:paraId="2D1707BD" w14:textId="77777777" w:rsidR="00476ED1" w:rsidRPr="00476ED1" w:rsidRDefault="00476ED1" w:rsidP="00476ED1">
      <w:pPr>
        <w:widowControl/>
        <w:suppressAutoHyphens/>
        <w:autoSpaceDE/>
        <w:autoSpaceDN/>
        <w:spacing w:after="160" w:line="360" w:lineRule="auto"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Affiliations:</w:t>
      </w:r>
    </w:p>
    <w:p w14:paraId="679098DA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The Daffodil Centre, The University of Sydney, and Cancer Council NSW, Sydney, Australia</w:t>
      </w:r>
    </w:p>
    <w:p w14:paraId="3144D011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South West Sydney Clinical Campuses, UNSW Medicine &amp; Health, UNSW Sydney, Sydney, Australia</w:t>
      </w:r>
    </w:p>
    <w:p w14:paraId="37EEF318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Sydney School of Public Health, The University of Sydney, Australia</w:t>
      </w:r>
    </w:p>
    <w:p w14:paraId="64F0AE2B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The Kinghorn Cancer Centre, St Vincent’s Hospital, Sydney NSW, Australia</w:t>
      </w:r>
    </w:p>
    <w:p w14:paraId="00568848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St Vincent’s Clinical School, UNSW Sydney, Darlinghurst, NSW, Australia</w:t>
      </w:r>
    </w:p>
    <w:p w14:paraId="12B6F1C6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Susan Wakil School of Nursing and Midwifery, Faculty of Medicine and Health, The University of Sydney, NSW Australia</w:t>
      </w:r>
    </w:p>
    <w:p w14:paraId="0F65F494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Psycho-Oncology Cooperative Research Group, The University of Sydney NSW, Australia</w:t>
      </w:r>
    </w:p>
    <w:p w14:paraId="556483B9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School of Psychology, Faculty of Science, The University of Sydney, Australia</w:t>
      </w:r>
    </w:p>
    <w:p w14:paraId="0C1E37D1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School of Public Health, The University of Queensland, Australia</w:t>
      </w:r>
    </w:p>
    <w:p w14:paraId="7E501048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Nepean Cancer Services, Nepean Blue Mountains Local Health District</w:t>
      </w:r>
    </w:p>
    <w:p w14:paraId="608DA5AC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Multicultural Services, Liverpool Hospital, South Western Sydney Local Health District</w:t>
      </w:r>
    </w:p>
    <w:p w14:paraId="351999B7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Caring Futures Institute, Flinders University, Australia</w:t>
      </w:r>
    </w:p>
    <w:p w14:paraId="322AE057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NICM Health Research Institute, Western Sydney University, NSW, Australia</w:t>
      </w:r>
    </w:p>
    <w:p w14:paraId="31ED41CC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Chris O’Brien Lifehouse Cancer Centre, Camperdown, NSW, Australia</w:t>
      </w:r>
    </w:p>
    <w:p w14:paraId="760200EE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  <w:t>Sydney University Medical School, Northern Rivers University Centre for Rural Health, NSW, Australia</w:t>
      </w:r>
    </w:p>
    <w:p w14:paraId="45EA91C9" w14:textId="77777777" w:rsidR="00476ED1" w:rsidRPr="00476ED1" w:rsidRDefault="00476ED1" w:rsidP="00476ED1">
      <w:pPr>
        <w:widowControl/>
        <w:numPr>
          <w:ilvl w:val="0"/>
          <w:numId w:val="9"/>
        </w:numPr>
        <w:suppressAutoHyphens/>
        <w:autoSpaceDE/>
        <w:autoSpaceDN/>
        <w:spacing w:after="160" w:line="360" w:lineRule="auto"/>
        <w:ind w:left="426" w:hanging="426"/>
        <w:contextualSpacing/>
        <w:rPr>
          <w:rFonts w:ascii="Times New Roman" w:eastAsia="Aptos" w:hAnsi="Times New Roman" w:cs="Times New Roman"/>
          <w:kern w:val="2"/>
          <w:sz w:val="20"/>
          <w:szCs w:val="20"/>
          <w:lang w:val="en-AU"/>
          <w14:ligatures w14:val="standardContextual"/>
        </w:rPr>
      </w:pPr>
      <w:r w:rsidRPr="00476ED1">
        <w:rPr>
          <w:rFonts w:ascii="Times New Roman" w:eastAsia="Aptos" w:hAnsi="Times New Roman" w:cs="Times New Roman"/>
          <w:kern w:val="2"/>
          <w:sz w:val="20"/>
          <w:szCs w:val="20"/>
          <w:lang w:val="en-GB"/>
          <w14:ligatures w14:val="standardContextual"/>
        </w:rPr>
        <w:t>Implementation to Impact (i2i), School of Population Health, UNSW Sydney, Sydney, Australia</w:t>
      </w:r>
    </w:p>
    <w:p w14:paraId="7A6664E0" w14:textId="77777777" w:rsidR="00110A6C" w:rsidRDefault="00110A6C" w:rsidP="00110A6C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1D70AC5" w14:textId="77790FF7" w:rsidR="00110A6C" w:rsidRPr="002F47B9" w:rsidRDefault="00110A6C" w:rsidP="00110A6C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F47B9">
        <w:rPr>
          <w:rFonts w:ascii="Times New Roman" w:hAnsi="Times New Roman" w:cs="Times New Roman"/>
          <w:i/>
          <w:iCs/>
          <w:sz w:val="20"/>
          <w:szCs w:val="20"/>
        </w:rPr>
        <w:t>Corresponding Author</w:t>
      </w:r>
    </w:p>
    <w:p w14:paraId="41C518B5" w14:textId="77777777" w:rsidR="00110A6C" w:rsidRPr="002F47B9" w:rsidRDefault="00110A6C" w:rsidP="00110A6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47B9">
        <w:rPr>
          <w:rFonts w:ascii="Times New Roman" w:hAnsi="Times New Roman" w:cs="Times New Roman"/>
          <w:sz w:val="20"/>
          <w:szCs w:val="20"/>
        </w:rPr>
        <w:t>Ben Smith</w:t>
      </w:r>
    </w:p>
    <w:p w14:paraId="4151BC3C" w14:textId="77777777" w:rsidR="00110A6C" w:rsidRPr="002F47B9" w:rsidRDefault="00110A6C" w:rsidP="00110A6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47B9">
        <w:rPr>
          <w:rFonts w:ascii="Times New Roman" w:hAnsi="Times New Roman" w:cs="Times New Roman"/>
          <w:sz w:val="20"/>
          <w:szCs w:val="20"/>
        </w:rPr>
        <w:t xml:space="preserve">The Daffodil Centre, The University of Sydney, </w:t>
      </w:r>
      <w:r>
        <w:rPr>
          <w:rFonts w:ascii="Times New Roman" w:hAnsi="Times New Roman" w:cs="Times New Roman"/>
          <w:sz w:val="20"/>
          <w:szCs w:val="20"/>
        </w:rPr>
        <w:t>and</w:t>
      </w:r>
      <w:r w:rsidRPr="002F47B9">
        <w:rPr>
          <w:rFonts w:ascii="Times New Roman" w:hAnsi="Times New Roman" w:cs="Times New Roman"/>
          <w:sz w:val="20"/>
          <w:szCs w:val="20"/>
        </w:rPr>
        <w:t xml:space="preserve"> Cancer Council NSW, Sydney, New South Wales, Australia</w:t>
      </w:r>
    </w:p>
    <w:p w14:paraId="77AF1386" w14:textId="77777777" w:rsidR="00110A6C" w:rsidRPr="002F47B9" w:rsidRDefault="00110A6C" w:rsidP="00110A6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47B9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Pr="002F47B9">
          <w:rPr>
            <w:rStyle w:val="Hyperlink"/>
            <w:rFonts w:ascii="Times New Roman" w:hAnsi="Times New Roman" w:cs="Times New Roman"/>
            <w:sz w:val="20"/>
            <w:szCs w:val="20"/>
          </w:rPr>
          <w:t>ben.a.smith@sydney.edu.au</w:t>
        </w:r>
      </w:hyperlink>
      <w:r w:rsidRPr="002F47B9">
        <w:rPr>
          <w:rFonts w:ascii="Times New Roman" w:hAnsi="Times New Roman" w:cs="Times New Roman"/>
          <w:sz w:val="20"/>
          <w:szCs w:val="20"/>
        </w:rPr>
        <w:tab/>
      </w:r>
      <w:r w:rsidRPr="002F47B9">
        <w:rPr>
          <w:rFonts w:ascii="Times New Roman" w:hAnsi="Times New Roman" w:cs="Times New Roman"/>
          <w:sz w:val="20"/>
          <w:szCs w:val="20"/>
        </w:rPr>
        <w:tab/>
        <w:t>Phone: +61 438 634 964</w:t>
      </w:r>
    </w:p>
    <w:p w14:paraId="06BD977B" w14:textId="2831F788" w:rsidR="00665AD5" w:rsidRDefault="00665AD5">
      <w:pPr>
        <w:rPr>
          <w:rFonts w:ascii="Times New Roman"/>
          <w:sz w:val="20"/>
        </w:rPr>
      </w:pPr>
    </w:p>
    <w:p w14:paraId="3FFD273A" w14:textId="77777777" w:rsidR="00D63A54" w:rsidRDefault="00D63A54">
      <w:pPr>
        <w:pStyle w:val="BodyText"/>
        <w:rPr>
          <w:rFonts w:ascii="Times New Roman"/>
          <w:sz w:val="20"/>
        </w:rPr>
      </w:pPr>
    </w:p>
    <w:p w14:paraId="06BD977C" w14:textId="77777777" w:rsidR="00D63A54" w:rsidRDefault="00D63A54">
      <w:pPr>
        <w:pStyle w:val="BodyText"/>
        <w:spacing w:before="120"/>
        <w:rPr>
          <w:rFonts w:ascii="Times New Roman"/>
          <w:sz w:val="20"/>
        </w:rPr>
      </w:pPr>
    </w:p>
    <w:tbl>
      <w:tblPr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880"/>
        <w:gridCol w:w="3120"/>
        <w:gridCol w:w="3460"/>
        <w:gridCol w:w="4050"/>
      </w:tblGrid>
      <w:tr w:rsidR="00D63A54" w14:paraId="06BD977E" w14:textId="77777777">
        <w:trPr>
          <w:trHeight w:val="435"/>
        </w:trPr>
        <w:tc>
          <w:tcPr>
            <w:tcW w:w="14760" w:type="dxa"/>
            <w:gridSpan w:val="5"/>
            <w:shd w:val="clear" w:color="auto" w:fill="E7E6E6"/>
          </w:tcPr>
          <w:p w14:paraId="06BD977D" w14:textId="77777777" w:rsidR="00D63A54" w:rsidRDefault="00F27662">
            <w:pPr>
              <w:pStyle w:val="TableParagraph"/>
              <w:spacing w:line="415" w:lineRule="exact"/>
              <w:ind w:left="5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Operationalisation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CFIR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2.0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FCR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Clinical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Pathway</w:t>
            </w:r>
          </w:p>
        </w:tc>
      </w:tr>
      <w:tr w:rsidR="00D63A54" w14:paraId="06BD9786" w14:textId="77777777">
        <w:trPr>
          <w:trHeight w:val="517"/>
        </w:trPr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</w:tcPr>
          <w:p w14:paraId="06BD977F" w14:textId="77777777" w:rsidR="00D63A54" w:rsidRDefault="00F27662">
            <w:pPr>
              <w:pStyle w:val="TableParagraph"/>
              <w:spacing w:line="281" w:lineRule="exact"/>
              <w:ind w:left="7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Domain</w:t>
            </w:r>
          </w:p>
        </w:tc>
        <w:tc>
          <w:tcPr>
            <w:tcW w:w="1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80" w14:textId="77777777" w:rsidR="00D63A54" w:rsidRDefault="00F27662">
            <w:pPr>
              <w:pStyle w:val="TableParagraph"/>
              <w:spacing w:line="281" w:lineRule="exact"/>
              <w:ind w:left="4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Construct</w:t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81" w14:textId="77777777" w:rsidR="00D63A54" w:rsidRDefault="00F27662">
            <w:pPr>
              <w:pStyle w:val="TableParagraph"/>
              <w:spacing w:line="280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Definition</w:t>
            </w:r>
          </w:p>
          <w:p w14:paraId="06BD9782" w14:textId="77777777" w:rsidR="00D63A54" w:rsidRDefault="00F27662">
            <w:pPr>
              <w:pStyle w:val="TableParagraph"/>
              <w:spacing w:line="217" w:lineRule="exact"/>
              <w:ind w:left="69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which:</w:t>
            </w:r>
          </w:p>
        </w:tc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83" w14:textId="77777777" w:rsidR="00D63A54" w:rsidRDefault="00F27662">
            <w:pPr>
              <w:pStyle w:val="TableParagraph"/>
              <w:spacing w:line="280" w:lineRule="exact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Context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Definition</w:t>
            </w:r>
          </w:p>
          <w:p w14:paraId="06BD9784" w14:textId="77777777" w:rsidR="00D63A54" w:rsidRDefault="00F27662">
            <w:pPr>
              <w:pStyle w:val="TableParagraph"/>
              <w:spacing w:line="217" w:lineRule="exact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which:</w:t>
            </w:r>
          </w:p>
        </w:tc>
        <w:tc>
          <w:tcPr>
            <w:tcW w:w="4050" w:type="dxa"/>
            <w:tcBorders>
              <w:left w:val="single" w:sz="8" w:space="0" w:color="000000"/>
              <w:bottom w:val="single" w:sz="8" w:space="0" w:color="000000"/>
            </w:tcBorders>
          </w:tcPr>
          <w:p w14:paraId="06BD9785" w14:textId="77777777" w:rsidR="00D63A54" w:rsidRDefault="00F27662">
            <w:pPr>
              <w:pStyle w:val="TableParagraph"/>
              <w:spacing w:line="281" w:lineRule="exact"/>
              <w:ind w:left="761"/>
              <w:rPr>
                <w:b/>
                <w:sz w:val="24"/>
              </w:rPr>
            </w:pPr>
            <w:r>
              <w:rPr>
                <w:b/>
                <w:sz w:val="24"/>
              </w:rPr>
              <w:t>Inclusion/Exclusion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D63A54" w14:paraId="06BD978B" w14:textId="77777777">
        <w:trPr>
          <w:trHeight w:val="1420"/>
        </w:trPr>
        <w:tc>
          <w:tcPr>
            <w:tcW w:w="1476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8EAADA"/>
          </w:tcPr>
          <w:p w14:paraId="06BD9787" w14:textId="77777777" w:rsidR="00D63A54" w:rsidRDefault="00F27662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</w:rPr>
              <w:t>INNOVATION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DOMAIN</w:t>
            </w:r>
          </w:p>
          <w:p w14:paraId="06BD978A" w14:textId="5E88B42C" w:rsidR="00D63A54" w:rsidRDefault="00F27662" w:rsidP="00F27662">
            <w:pPr>
              <w:pStyle w:val="TableParagraph"/>
              <w:spacing w:before="18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proposed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clinical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pathway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FCR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various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components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(e.g.,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screening,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triage,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stepped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care,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treatment)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innovation,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i.e.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“thing”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implemented.</w:t>
            </w:r>
          </w:p>
        </w:tc>
      </w:tr>
      <w:tr w:rsidR="00D63A54" w14:paraId="06BD9790" w14:textId="77777777">
        <w:trPr>
          <w:trHeight w:val="959"/>
        </w:trPr>
        <w:tc>
          <w:tcPr>
            <w:tcW w:w="41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8C" w14:textId="77777777" w:rsidR="00D63A54" w:rsidRDefault="00F27662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</w:rPr>
              <w:t>Innovation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source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8D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and/or visibly sponsored use of the innovation is reputable, credible and/or trustable.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8E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visibly sponsored use of clinical pathway for FCR is reputable, credible and/or </w:t>
            </w:r>
            <w:r>
              <w:rPr>
                <w:spacing w:val="-2"/>
                <w:sz w:val="20"/>
              </w:rPr>
              <w:t>trustable.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D978F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795" w14:textId="77777777">
        <w:trPr>
          <w:trHeight w:val="1202"/>
        </w:trPr>
        <w:tc>
          <w:tcPr>
            <w:tcW w:w="41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91" w14:textId="77777777" w:rsidR="00D63A54" w:rsidRDefault="00F27662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Innovation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base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92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robust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evidence supporting its effectiveness.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93" w14:textId="77777777" w:rsidR="00D63A54" w:rsidRDefault="00F27662">
            <w:pPr>
              <w:pStyle w:val="TableParagraph"/>
              <w:ind w:left="115" w:righ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FCR 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robust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their </w:t>
            </w:r>
            <w:r>
              <w:rPr>
                <w:spacing w:val="-2"/>
                <w:sz w:val="20"/>
              </w:rPr>
              <w:t>effectiveness.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D9794" w14:textId="77777777" w:rsidR="00D63A54" w:rsidRDefault="00F27662">
            <w:pPr>
              <w:pStyle w:val="TableParagraph"/>
              <w:ind w:left="120"/>
              <w:rPr>
                <w:sz w:val="20"/>
              </w:rPr>
            </w:pPr>
            <w:r>
              <w:rPr>
                <w:i/>
                <w:sz w:val="20"/>
              </w:rPr>
              <w:t xml:space="preserve">Include </w:t>
            </w:r>
            <w:r>
              <w:rPr>
                <w:sz w:val="20"/>
              </w:rPr>
              <w:t>statements regarding awareness of/desire for evidence &amp; quality/validity of evidence.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clinical utility as well as psychosocial, practical utility.</w:t>
            </w:r>
          </w:p>
        </w:tc>
      </w:tr>
      <w:tr w:rsidR="00D63A54" w14:paraId="06BD979A" w14:textId="77777777">
        <w:trPr>
          <w:trHeight w:val="1220"/>
        </w:trPr>
        <w:tc>
          <w:tcPr>
            <w:tcW w:w="41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96" w14:textId="77777777" w:rsidR="00D63A54" w:rsidRDefault="00F27662">
            <w:pPr>
              <w:pStyle w:val="TableParagraph"/>
              <w:spacing w:before="10"/>
              <w:ind w:left="107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Innovation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advantage*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97" w14:textId="77777777" w:rsidR="00D63A54" w:rsidRDefault="00F27662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other available innovations or current </w:t>
            </w:r>
            <w:r>
              <w:rPr>
                <w:spacing w:val="-2"/>
                <w:sz w:val="20"/>
              </w:rPr>
              <w:t>practice.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98" w14:textId="77777777" w:rsidR="00D63A54" w:rsidRDefault="00F27662">
            <w:pPr>
              <w:pStyle w:val="TableParagraph"/>
              <w:spacing w:before="10"/>
              <w:ind w:left="115" w:right="6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FCR are better than other available innovations or current practice.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D9799" w14:textId="77777777" w:rsidR="00D63A54" w:rsidRDefault="00F27662">
            <w:pPr>
              <w:pStyle w:val="TableParagraph"/>
              <w:spacing w:before="10"/>
              <w:ind w:left="12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Exclude </w:t>
            </w:r>
            <w:r>
              <w:rPr>
                <w:sz w:val="20"/>
              </w:rPr>
              <w:t xml:space="preserve">statements relating to a </w:t>
            </w:r>
            <w:r>
              <w:rPr>
                <w:sz w:val="20"/>
                <w:u w:val="thick"/>
              </w:rPr>
              <w:t>strong need</w:t>
            </w:r>
            <w:r>
              <w:rPr>
                <w:sz w:val="20"/>
              </w:rPr>
              <w:t xml:space="preserve"> for clinical pathway for FCR and/or that the </w:t>
            </w:r>
            <w:r>
              <w:rPr>
                <w:sz w:val="20"/>
                <w:u w:val="thick"/>
              </w:rPr>
              <w:t>current</w:t>
            </w:r>
            <w:r>
              <w:rPr>
                <w:spacing w:val="-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situation</w:t>
            </w:r>
            <w:r>
              <w:rPr>
                <w:spacing w:val="-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is</w:t>
            </w:r>
            <w:r>
              <w:rPr>
                <w:spacing w:val="-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untenable</w:t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to: </w:t>
            </w:r>
            <w:r>
              <w:rPr>
                <w:b/>
                <w:sz w:val="20"/>
              </w:rPr>
              <w:t>3E. Tension for Change.</w:t>
            </w:r>
          </w:p>
        </w:tc>
      </w:tr>
      <w:tr w:rsidR="00D63A54" w14:paraId="06BD979F" w14:textId="77777777">
        <w:trPr>
          <w:trHeight w:val="719"/>
        </w:trPr>
        <w:tc>
          <w:tcPr>
            <w:tcW w:w="41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9B" w14:textId="77777777" w:rsidR="00D63A54" w:rsidRDefault="00F27662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Innovation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adaptability*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9C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modified, tailored, or refined to fit local context or needs.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9D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sz w:val="20"/>
              </w:rPr>
              <w:t>The proposed clinical pathway for FCR 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modified,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tailored,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refined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fit local context or needs.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D979E" w14:textId="4C3146FC" w:rsidR="00D63A54" w:rsidRDefault="00F27662">
            <w:pPr>
              <w:pStyle w:val="TableParagraph"/>
              <w:spacing w:before="6"/>
              <w:ind w:left="120"/>
            </w:pPr>
            <w:r>
              <w:rPr>
                <w:sz w:val="20"/>
              </w:rPr>
              <w:t>E</w:t>
            </w:r>
            <w:r w:rsidR="006C4FBF">
              <w:rPr>
                <w:sz w:val="20"/>
              </w:rPr>
              <w:t>.</w:t>
            </w:r>
            <w:r>
              <w:rPr>
                <w:sz w:val="20"/>
              </w:rPr>
              <w:t>g</w:t>
            </w:r>
            <w:r w:rsidR="006C4FBF"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remote </w:t>
            </w:r>
            <w:r>
              <w:rPr>
                <w:spacing w:val="-2"/>
                <w:sz w:val="20"/>
              </w:rPr>
              <w:t>communities</w:t>
            </w:r>
            <w:r>
              <w:rPr>
                <w:spacing w:val="-2"/>
              </w:rPr>
              <w:t>?</w:t>
            </w:r>
          </w:p>
        </w:tc>
      </w:tr>
      <w:tr w:rsidR="00D63A54" w14:paraId="06BD97A4" w14:textId="77777777">
        <w:trPr>
          <w:trHeight w:val="968"/>
        </w:trPr>
        <w:tc>
          <w:tcPr>
            <w:tcW w:w="41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A0" w14:textId="77777777" w:rsidR="00D63A54" w:rsidRDefault="00F2766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Innovation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trialability*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A1" w14:textId="77777777" w:rsidR="00D63A54" w:rsidRDefault="00F27662">
            <w:pPr>
              <w:pStyle w:val="TableParagraph"/>
              <w:spacing w:before="1"/>
              <w:ind w:left="115" w:righ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piloted on a small scale and </w:t>
            </w:r>
            <w:r>
              <w:rPr>
                <w:spacing w:val="-2"/>
                <w:sz w:val="20"/>
              </w:rPr>
              <w:t>undone.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A2" w14:textId="77777777" w:rsidR="00D63A54" w:rsidRDefault="00F2766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The proposed clinical pathway for FCR 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piloted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scale and undone.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D97A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7A9" w14:textId="77777777">
        <w:trPr>
          <w:trHeight w:val="479"/>
        </w:trPr>
        <w:tc>
          <w:tcPr>
            <w:tcW w:w="41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A5" w14:textId="77777777" w:rsidR="00D63A54" w:rsidRDefault="00F27662">
            <w:pPr>
              <w:pStyle w:val="TableParagraph"/>
              <w:tabs>
                <w:tab w:val="left" w:pos="467"/>
              </w:tabs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F.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Innovation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complexity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A6" w14:textId="77777777" w:rsidR="00D63A54" w:rsidRDefault="00F27662">
            <w:pPr>
              <w:pStyle w:val="TableParagraph"/>
              <w:spacing w:line="240" w:lineRule="atLeast"/>
              <w:ind w:left="115" w:right="101"/>
              <w:rPr>
                <w:sz w:val="20"/>
              </w:rPr>
            </w:pPr>
            <w:r>
              <w:rPr>
                <w:sz w:val="20"/>
              </w:rPr>
              <w:t>The innovation is complicated, 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reflected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97A7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FCR are more complicated than typical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D97A8" w14:textId="77777777" w:rsidR="00D63A54" w:rsidRDefault="00F27662">
            <w:pPr>
              <w:pStyle w:val="TableParagraph"/>
              <w:spacing w:line="240" w:lineRule="atLeast"/>
              <w:ind w:left="120" w:right="156"/>
              <w:rPr>
                <w:sz w:val="20"/>
              </w:rPr>
            </w:pPr>
            <w:r>
              <w:rPr>
                <w:sz w:val="20"/>
              </w:rPr>
              <w:t>Include statements about the complexity of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FCR,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</w:tr>
    </w:tbl>
    <w:p w14:paraId="06BD97AA" w14:textId="77777777" w:rsidR="00D63A54" w:rsidRDefault="00D63A54">
      <w:pPr>
        <w:pStyle w:val="BodyText"/>
        <w:rPr>
          <w:rFonts w:ascii="Times New Roman"/>
          <w:sz w:val="20"/>
        </w:rPr>
      </w:pPr>
    </w:p>
    <w:p w14:paraId="06BD97AB" w14:textId="77777777" w:rsidR="00D63A54" w:rsidRDefault="00D63A54">
      <w:pPr>
        <w:pStyle w:val="BodyText"/>
        <w:spacing w:before="42"/>
        <w:rPr>
          <w:rFonts w:ascii="Times New Roman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7AF" w14:textId="77777777">
        <w:trPr>
          <w:trHeight w:val="279"/>
        </w:trPr>
        <w:tc>
          <w:tcPr>
            <w:tcW w:w="4640" w:type="dxa"/>
          </w:tcPr>
          <w:p w14:paraId="06BD97AC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7AD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7AE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073CFE" w14:textId="77777777" w:rsidR="00D63A54" w:rsidRDefault="00D63A54">
      <w:pPr>
        <w:pStyle w:val="TableParagraph"/>
        <w:rPr>
          <w:rFonts w:ascii="Times New Roman"/>
          <w:sz w:val="20"/>
        </w:rPr>
      </w:pPr>
    </w:p>
    <w:p w14:paraId="242FF749" w14:textId="77777777" w:rsidR="00264C42" w:rsidRDefault="00264C42">
      <w:pPr>
        <w:pStyle w:val="TableParagraph"/>
        <w:rPr>
          <w:rFonts w:ascii="Times New Roman"/>
          <w:sz w:val="20"/>
        </w:rPr>
      </w:pPr>
    </w:p>
    <w:p w14:paraId="1183685D" w14:textId="77777777" w:rsidR="00264C42" w:rsidRDefault="00264C42">
      <w:pPr>
        <w:pStyle w:val="TableParagraph"/>
        <w:rPr>
          <w:rFonts w:ascii="Times New Roman"/>
          <w:sz w:val="20"/>
        </w:rPr>
      </w:pPr>
    </w:p>
    <w:p w14:paraId="06BD97B0" w14:textId="77777777" w:rsidR="00264C42" w:rsidRDefault="00264C42">
      <w:pPr>
        <w:pStyle w:val="TableParagraph"/>
        <w:rPr>
          <w:rFonts w:ascii="Times New Roman"/>
          <w:sz w:val="20"/>
        </w:rPr>
        <w:sectPr w:rsidR="00264C42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7B4" w14:textId="77777777">
        <w:trPr>
          <w:trHeight w:val="300"/>
        </w:trPr>
        <w:tc>
          <w:tcPr>
            <w:tcW w:w="4640" w:type="dxa"/>
          </w:tcPr>
          <w:p w14:paraId="06BD97B1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7B2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7B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7B5" w14:textId="77777777" w:rsidR="00D63A54" w:rsidRDefault="00D63A54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3120"/>
        <w:gridCol w:w="3460"/>
        <w:gridCol w:w="4050"/>
      </w:tblGrid>
      <w:tr w:rsidR="00D63A54" w14:paraId="06BD97BA" w14:textId="77777777">
        <w:trPr>
          <w:trHeight w:val="74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B6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06BD97B7" w14:textId="77777777" w:rsidR="00D63A54" w:rsidRDefault="00F27662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and/or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connections and steps.</w:t>
            </w:r>
          </w:p>
        </w:tc>
        <w:tc>
          <w:tcPr>
            <w:tcW w:w="3460" w:type="dxa"/>
          </w:tcPr>
          <w:p w14:paraId="06BD97B8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reflected by its screening, triage and stepped </w:t>
            </w:r>
            <w:r>
              <w:rPr>
                <w:spacing w:val="-2"/>
                <w:sz w:val="20"/>
              </w:rPr>
              <w:t>treatment.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B9" w14:textId="77777777" w:rsidR="00D63A54" w:rsidRDefault="00F27662">
            <w:pPr>
              <w:pStyle w:val="TableParagraph"/>
              <w:spacing w:before="14"/>
              <w:ind w:left="120"/>
              <w:rPr>
                <w:sz w:val="20"/>
              </w:rPr>
            </w:pPr>
            <w:r>
              <w:rPr>
                <w:sz w:val="20"/>
              </w:rPr>
              <w:t>complexity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clinical </w:t>
            </w:r>
            <w:r>
              <w:rPr>
                <w:spacing w:val="-2"/>
                <w:sz w:val="20"/>
              </w:rPr>
              <w:t>pathway.</w:t>
            </w:r>
          </w:p>
        </w:tc>
      </w:tr>
      <w:tr w:rsidR="00D63A54" w14:paraId="06BD97BF" w14:textId="77777777">
        <w:trPr>
          <w:trHeight w:val="95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BB" w14:textId="77777777" w:rsidR="00D63A54" w:rsidRDefault="00F27662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G.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</w:rPr>
              <w:t>Innovation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design</w:t>
            </w:r>
          </w:p>
        </w:tc>
        <w:tc>
          <w:tcPr>
            <w:tcW w:w="3120" w:type="dxa"/>
          </w:tcPr>
          <w:p w14:paraId="06BD97BC" w14:textId="77777777" w:rsidR="00D63A54" w:rsidRDefault="00F27662">
            <w:pPr>
              <w:pStyle w:val="TableParagraph"/>
              <w:spacing w:line="240" w:lineRule="atLeast"/>
              <w:ind w:left="115" w:right="9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packaged, including how it is assembled, bundled, and </w:t>
            </w:r>
            <w:r>
              <w:rPr>
                <w:spacing w:val="-2"/>
                <w:sz w:val="20"/>
              </w:rPr>
              <w:t>presented.</w:t>
            </w:r>
          </w:p>
        </w:tc>
        <w:tc>
          <w:tcPr>
            <w:tcW w:w="3460" w:type="dxa"/>
          </w:tcPr>
          <w:p w14:paraId="06BD97BD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The proposed clinical pathway for FCR are well designed and packaged, 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assembled,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bundled, and presented.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BE" w14:textId="77777777" w:rsidR="00D63A54" w:rsidRDefault="00F27662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Include statements related to how the clinical pathway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FCR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recipients.</w:t>
            </w:r>
          </w:p>
        </w:tc>
      </w:tr>
      <w:tr w:rsidR="00D63A54" w14:paraId="06BD97C4" w14:textId="77777777">
        <w:trPr>
          <w:trHeight w:val="1202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C0" w14:textId="77777777" w:rsidR="00D63A54" w:rsidRDefault="00F2766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H.</w:t>
            </w:r>
            <w:r>
              <w:rPr>
                <w:b/>
                <w:spacing w:val="75"/>
                <w:w w:val="150"/>
              </w:rPr>
              <w:t xml:space="preserve"> </w:t>
            </w:r>
            <w:r>
              <w:rPr>
                <w:b/>
              </w:rPr>
              <w:t>Innovation</w:t>
            </w:r>
            <w:r>
              <w:rPr>
                <w:b/>
                <w:spacing w:val="-4"/>
              </w:rPr>
              <w:t xml:space="preserve"> cost*</w:t>
            </w:r>
          </w:p>
        </w:tc>
        <w:tc>
          <w:tcPr>
            <w:tcW w:w="3120" w:type="dxa"/>
          </w:tcPr>
          <w:p w14:paraId="06BD97C1" w14:textId="77777777" w:rsidR="00D63A54" w:rsidRDefault="00F27662">
            <w:pPr>
              <w:pStyle w:val="TableParagraph"/>
              <w:ind w:left="115" w:right="502"/>
              <w:rPr>
                <w:sz w:val="20"/>
              </w:rPr>
            </w:pPr>
            <w:r>
              <w:rPr>
                <w:sz w:val="20"/>
              </w:rPr>
              <w:t>The innovation purchase and operating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affordable.</w:t>
            </w:r>
          </w:p>
        </w:tc>
        <w:tc>
          <w:tcPr>
            <w:tcW w:w="3460" w:type="dxa"/>
          </w:tcPr>
          <w:p w14:paraId="06BD97C2" w14:textId="77777777" w:rsidR="00D63A54" w:rsidRDefault="00F27662">
            <w:pPr>
              <w:pStyle w:val="TableParagraph"/>
              <w:ind w:left="115" w:right="69"/>
              <w:rPr>
                <w:sz w:val="20"/>
              </w:rPr>
            </w:pPr>
            <w:r>
              <w:rPr>
                <w:sz w:val="20"/>
              </w:rPr>
              <w:t>The medical costs of the proposed 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FCR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affordable.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C3" w14:textId="77777777" w:rsidR="00D63A54" w:rsidRDefault="00F27662">
            <w:pPr>
              <w:pStyle w:val="TableParagraph"/>
              <w:ind w:left="12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Exclude </w:t>
            </w:r>
            <w:r>
              <w:rPr>
                <w:sz w:val="20"/>
              </w:rPr>
              <w:t>costs related to space, time, or resource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trade-offs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proposed clinical pathway for FCR. </w:t>
            </w:r>
            <w:r>
              <w:rPr>
                <w:b/>
                <w:sz w:val="20"/>
              </w:rPr>
              <w:t>Instead, code these to: 3. Inner Domain.</w:t>
            </w:r>
          </w:p>
        </w:tc>
      </w:tr>
      <w:tr w:rsidR="00D63A54" w14:paraId="06BD97C9" w14:textId="77777777">
        <w:trPr>
          <w:trHeight w:val="1840"/>
        </w:trPr>
        <w:tc>
          <w:tcPr>
            <w:tcW w:w="14760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8EAADA"/>
          </w:tcPr>
          <w:p w14:paraId="06BD97C5" w14:textId="77777777" w:rsidR="00D63A54" w:rsidRDefault="00F2766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9"/>
              <w:ind w:left="465" w:hanging="358"/>
              <w:rPr>
                <w:b/>
              </w:rPr>
            </w:pPr>
            <w:r>
              <w:rPr>
                <w:b/>
              </w:rPr>
              <w:t>OUTER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SETTING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DOMAIN</w:t>
            </w:r>
          </w:p>
          <w:p w14:paraId="06BD97C6" w14:textId="77777777" w:rsidR="00D63A54" w:rsidRDefault="00F27662">
            <w:pPr>
              <w:pStyle w:val="TableParagraph"/>
              <w:spacing w:before="181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Outer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Setting: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Outer Setting (e.g., community, system, state).</w:t>
            </w:r>
          </w:p>
          <w:p w14:paraId="06BD97C7" w14:textId="77777777" w:rsidR="00D63A54" w:rsidRDefault="00D63A54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6BD97C8" w14:textId="77777777" w:rsidR="00D63A54" w:rsidRDefault="00F27662">
            <w:pPr>
              <w:pStyle w:val="TableParagraph"/>
              <w:numPr>
                <w:ilvl w:val="1"/>
                <w:numId w:val="8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Broader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(state-level),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Australian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cancer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system/policies/care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</w:t>
            </w:r>
          </w:p>
        </w:tc>
      </w:tr>
      <w:tr w:rsidR="00D63A54" w14:paraId="06BD97CF" w14:textId="77777777">
        <w:trPr>
          <w:trHeight w:val="97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CA" w14:textId="77777777" w:rsidR="00D63A54" w:rsidRDefault="00F27662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30"/>
              </w:rPr>
              <w:t xml:space="preserve">  </w:t>
            </w:r>
            <w:r>
              <w:rPr>
                <w:b/>
              </w:rPr>
              <w:t>Critical</w:t>
            </w:r>
            <w:r>
              <w:rPr>
                <w:b/>
                <w:spacing w:val="-2"/>
              </w:rPr>
              <w:t xml:space="preserve"> incidents</w:t>
            </w:r>
          </w:p>
        </w:tc>
        <w:tc>
          <w:tcPr>
            <w:tcW w:w="3120" w:type="dxa"/>
          </w:tcPr>
          <w:p w14:paraId="06BD97CB" w14:textId="77777777" w:rsidR="00D63A54" w:rsidRDefault="00F27662">
            <w:pPr>
              <w:pStyle w:val="TableParagraph"/>
              <w:spacing w:before="13"/>
              <w:ind w:left="115"/>
              <w:rPr>
                <w:sz w:val="20"/>
              </w:rPr>
            </w:pPr>
            <w:r>
              <w:rPr>
                <w:sz w:val="20"/>
              </w:rPr>
              <w:t>Large-scale and/or unanticipated events disrupt implementation 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7CC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634496" behindDoc="1" locked="0" layoutInCell="1" allowOverlap="1" wp14:anchorId="06BD9B1D" wp14:editId="06BD9B1E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546100</wp:posOffset>
                      </wp:positionV>
                      <wp:extent cx="25400" cy="127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12700"/>
                                <a:chOff x="0" y="0"/>
                                <a:chExt cx="25400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350"/>
                                  <a:ext cx="2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>
                                      <a:moveTo>
                                        <a:pt x="0" y="0"/>
                                      </a:moveTo>
                                      <a:lnTo>
                                        <a:pt x="254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10530" id="Group 1" o:spid="_x0000_s1026" style="position:absolute;margin-left:34.5pt;margin-top:43pt;width:2pt;height:1pt;z-index:-16681984;mso-wrap-distance-left:0;mso-wrap-distance-right:0" coordsize="2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">
                      <v:shape id="Graphic 2" o:spid="_x0000_s1027" style="position:absolute;top:6350;width:25400;height:1270;visibility:visible;mso-wrap-style:square;v-text-anchor:top" coordsize="2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" path="m,l254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Large-scale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unanticipated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events disrupt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 of professionally led clinical pathway of for 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CD" w14:textId="77777777" w:rsidR="00D63A54" w:rsidRDefault="00F27662">
            <w:pPr>
              <w:pStyle w:val="TableParagraph"/>
              <w:spacing w:before="13"/>
              <w:ind w:left="120"/>
              <w:rPr>
                <w:sz w:val="20"/>
              </w:rPr>
            </w:pPr>
            <w:r>
              <w:rPr>
                <w:i/>
                <w:sz w:val="20"/>
              </w:rPr>
              <w:t>Exclude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turnover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facilitator)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unless specifically related to the critical event.</w:t>
            </w:r>
          </w:p>
          <w:p w14:paraId="06BD97CE" w14:textId="77777777" w:rsidR="00D63A54" w:rsidRDefault="00F27662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pandemic</w:t>
            </w:r>
          </w:p>
        </w:tc>
      </w:tr>
      <w:tr w:rsidR="00D63A54" w14:paraId="06BD97D6" w14:textId="77777777">
        <w:trPr>
          <w:trHeight w:val="226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D0" w14:textId="77777777" w:rsidR="00D63A54" w:rsidRDefault="00F27662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Local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attitudes</w:t>
            </w:r>
          </w:p>
        </w:tc>
        <w:tc>
          <w:tcPr>
            <w:tcW w:w="3120" w:type="dxa"/>
          </w:tcPr>
          <w:p w14:paraId="06BD97D1" w14:textId="77777777" w:rsidR="00D63A54" w:rsidRDefault="00F27662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Sociocultural values (e.g., shared responsibility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helping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recipients)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beliefs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convictions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 the worthiness of recipients) encourage the Outer Setting to support implementation and/or delivery of the innovation.</w:t>
            </w:r>
          </w:p>
        </w:tc>
        <w:tc>
          <w:tcPr>
            <w:tcW w:w="3460" w:type="dxa"/>
          </w:tcPr>
          <w:p w14:paraId="06BD97D2" w14:textId="77777777" w:rsidR="00D63A54" w:rsidRDefault="00F27662">
            <w:pPr>
              <w:pStyle w:val="TableParagraph"/>
              <w:spacing w:before="5"/>
              <w:ind w:left="115"/>
            </w:pPr>
            <w:r>
              <w:t>Sociocultural values (e.g., shared responsibility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helping</w:t>
            </w:r>
            <w:r>
              <w:rPr>
                <w:spacing w:val="-11"/>
              </w:rPr>
              <w:t xml:space="preserve"> </w:t>
            </w:r>
            <w:r>
              <w:t>people</w:t>
            </w:r>
            <w:r>
              <w:rPr>
                <w:spacing w:val="-11"/>
              </w:rPr>
              <w:t xml:space="preserve"> </w:t>
            </w:r>
            <w:r>
              <w:t xml:space="preserve">with </w:t>
            </w:r>
            <w:r>
              <w:rPr>
                <w:spacing w:val="-4"/>
              </w:rPr>
              <w:t>FCR</w:t>
            </w:r>
          </w:p>
          <w:p w14:paraId="06BD97D3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beliefs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convictions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worthiness of people with FCR) encourage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 implementation and/or delivery of professionally led clinical pathway for</w:t>
            </w:r>
          </w:p>
          <w:p w14:paraId="06BD97D4" w14:textId="77777777" w:rsidR="00D63A54" w:rsidRDefault="00F27662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D5" w14:textId="77777777" w:rsidR="00D63A54" w:rsidRDefault="00F27662">
            <w:pPr>
              <w:pStyle w:val="TableParagraph"/>
              <w:spacing w:before="5"/>
              <w:ind w:left="120" w:right="156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surrounding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 trust in mental health professionals</w:t>
            </w:r>
          </w:p>
        </w:tc>
      </w:tr>
      <w:tr w:rsidR="00D63A54" w14:paraId="06BD97DB" w14:textId="77777777">
        <w:trPr>
          <w:trHeight w:val="48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D7" w14:textId="77777777" w:rsidR="00D63A54" w:rsidRDefault="00F27662">
            <w:pPr>
              <w:pStyle w:val="TableParagraph"/>
              <w:spacing w:before="11"/>
              <w:ind w:left="107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Local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conditions</w:t>
            </w:r>
          </w:p>
        </w:tc>
        <w:tc>
          <w:tcPr>
            <w:tcW w:w="3120" w:type="dxa"/>
          </w:tcPr>
          <w:p w14:paraId="06BD97D8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Economic, environmental, political, </w:t>
            </w:r>
            <w:r>
              <w:rPr>
                <w:sz w:val="20"/>
              </w:rPr>
              <w:t>and/or technological conditions</w:t>
            </w:r>
          </w:p>
        </w:tc>
        <w:tc>
          <w:tcPr>
            <w:tcW w:w="3460" w:type="dxa"/>
          </w:tcPr>
          <w:p w14:paraId="06BD97D9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Economic, environmental, political, 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technological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DA" w14:textId="597F4AA7" w:rsidR="00D63A54" w:rsidRDefault="00F27662">
            <w:pPr>
              <w:pStyle w:val="TableParagraph"/>
              <w:spacing w:line="240" w:lineRule="atLeast"/>
              <w:ind w:left="120"/>
              <w:rPr>
                <w:b/>
                <w:sz w:val="20"/>
              </w:rPr>
            </w:pPr>
            <w:r>
              <w:rPr>
                <w:sz w:val="20"/>
              </w:rPr>
              <w:t>Unlikely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– more likely to code to </w:t>
            </w:r>
            <w:r>
              <w:rPr>
                <w:b/>
                <w:sz w:val="20"/>
              </w:rPr>
              <w:t>3. Inner Domain / J.</w:t>
            </w:r>
          </w:p>
        </w:tc>
      </w:tr>
    </w:tbl>
    <w:p w14:paraId="06BD97DC" w14:textId="77777777" w:rsidR="00D63A54" w:rsidRDefault="00D63A54">
      <w:pPr>
        <w:pStyle w:val="BodyText"/>
        <w:spacing w:before="133"/>
        <w:rPr>
          <w:rFonts w:ascii="Times New Roman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7E0" w14:textId="77777777">
        <w:trPr>
          <w:trHeight w:val="279"/>
        </w:trPr>
        <w:tc>
          <w:tcPr>
            <w:tcW w:w="4640" w:type="dxa"/>
          </w:tcPr>
          <w:p w14:paraId="06BD97DD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7DE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7DF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7E1" w14:textId="77777777" w:rsidR="00D63A54" w:rsidRDefault="00D63A54">
      <w:pPr>
        <w:pStyle w:val="TableParagraph"/>
        <w:rPr>
          <w:rFonts w:ascii="Times New Roman"/>
          <w:sz w:val="20"/>
        </w:rPr>
        <w:sectPr w:rsidR="00D63A54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7E5" w14:textId="77777777">
        <w:trPr>
          <w:trHeight w:val="300"/>
        </w:trPr>
        <w:tc>
          <w:tcPr>
            <w:tcW w:w="4640" w:type="dxa"/>
          </w:tcPr>
          <w:p w14:paraId="06BD97E2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7E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7E4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7E6" w14:textId="77777777" w:rsidR="00D63A54" w:rsidRDefault="00D63A54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3120"/>
        <w:gridCol w:w="3460"/>
        <w:gridCol w:w="4050"/>
      </w:tblGrid>
      <w:tr w:rsidR="00D63A54" w14:paraId="06BD97EB" w14:textId="77777777">
        <w:trPr>
          <w:trHeight w:val="97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E7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06BD97E8" w14:textId="77777777" w:rsidR="00D63A54" w:rsidRDefault="00F27662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enable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 implementation and/or delivery of the innovation.</w:t>
            </w:r>
          </w:p>
        </w:tc>
        <w:tc>
          <w:tcPr>
            <w:tcW w:w="3460" w:type="dxa"/>
          </w:tcPr>
          <w:p w14:paraId="06BD97E9" w14:textId="77777777" w:rsidR="00D63A54" w:rsidRDefault="00F27662">
            <w:pPr>
              <w:pStyle w:val="TableParagraph"/>
              <w:spacing w:before="14"/>
              <w:ind w:left="115" w:right="69"/>
              <w:rPr>
                <w:sz w:val="20"/>
              </w:rPr>
            </w:pPr>
            <w:r>
              <w:rPr>
                <w:sz w:val="20"/>
              </w:rPr>
              <w:t>the Outer Setting to support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clinical pathway for 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EA" w14:textId="77777777" w:rsidR="00D63A54" w:rsidRDefault="00F27662">
            <w:pPr>
              <w:pStyle w:val="TableParagraph"/>
              <w:spacing w:line="240" w:lineRule="atLeast"/>
              <w:ind w:left="120" w:right="156"/>
              <w:rPr>
                <w:sz w:val="20"/>
              </w:rPr>
            </w:pPr>
            <w:r>
              <w:rPr>
                <w:b/>
                <w:sz w:val="20"/>
              </w:rPr>
              <w:t>Available resources / 1. Funding</w:t>
            </w:r>
            <w:r>
              <w:rPr>
                <w:sz w:val="20"/>
              </w:rPr>
              <w:t>). Broader conditions can be included here (such as economic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included in E. Policies and laws)</w:t>
            </w:r>
          </w:p>
        </w:tc>
      </w:tr>
      <w:tr w:rsidR="00D63A54" w14:paraId="06BD97F0" w14:textId="77777777">
        <w:trPr>
          <w:trHeight w:val="122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EC" w14:textId="77777777" w:rsidR="00D63A54" w:rsidRDefault="00F27662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Partnerships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connections</w:t>
            </w:r>
          </w:p>
        </w:tc>
        <w:tc>
          <w:tcPr>
            <w:tcW w:w="3120" w:type="dxa"/>
          </w:tcPr>
          <w:p w14:paraId="06BD97ED" w14:textId="77777777" w:rsidR="00D63A54" w:rsidRDefault="00F27662">
            <w:pPr>
              <w:pStyle w:val="TableParagraph"/>
              <w:spacing w:line="240" w:lineRule="atLeast"/>
              <w:ind w:left="115" w:righ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external entities, including referral networks, academic affiliations,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and professional organization </w:t>
            </w:r>
            <w:r>
              <w:rPr>
                <w:spacing w:val="-2"/>
                <w:sz w:val="20"/>
              </w:rPr>
              <w:t>networks.</w:t>
            </w:r>
          </w:p>
        </w:tc>
        <w:tc>
          <w:tcPr>
            <w:tcW w:w="3460" w:type="dxa"/>
          </w:tcPr>
          <w:p w14:paraId="06BD97EE" w14:textId="77777777" w:rsidR="00D63A54" w:rsidRDefault="00F27662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 external entities, including referral networks,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affiliations,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professional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networks.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EF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7F5" w14:textId="77777777">
        <w:trPr>
          <w:trHeight w:val="1458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F1" w14:textId="77777777" w:rsidR="00D63A54" w:rsidRDefault="00F2766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Policies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laws</w:t>
            </w:r>
          </w:p>
        </w:tc>
        <w:tc>
          <w:tcPr>
            <w:tcW w:w="3120" w:type="dxa"/>
          </w:tcPr>
          <w:p w14:paraId="06BD97F2" w14:textId="77777777" w:rsidR="00D63A54" w:rsidRDefault="00F27662">
            <w:pPr>
              <w:pStyle w:val="TableParagraph"/>
              <w:ind w:left="115" w:right="115"/>
              <w:rPr>
                <w:sz w:val="20"/>
              </w:rPr>
            </w:pPr>
            <w:r>
              <w:rPr>
                <w:sz w:val="20"/>
              </w:rPr>
              <w:t>Legislation, regulations, professional group guidelines and recommendations,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accreditation standards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implementation and/or delivery of the innovation.</w:t>
            </w:r>
          </w:p>
        </w:tc>
        <w:tc>
          <w:tcPr>
            <w:tcW w:w="3460" w:type="dxa"/>
          </w:tcPr>
          <w:p w14:paraId="06BD97F3" w14:textId="77777777" w:rsidR="00D63A54" w:rsidRDefault="00F27662">
            <w:pPr>
              <w:pStyle w:val="TableParagraph"/>
              <w:spacing w:line="240" w:lineRule="atLeast"/>
              <w:ind w:left="115" w:right="142"/>
              <w:rPr>
                <w:sz w:val="20"/>
              </w:rPr>
            </w:pPr>
            <w:r>
              <w:rPr>
                <w:sz w:val="20"/>
              </w:rPr>
              <w:t>Legislation, regulations, professional group guidelines and recommendations, or accreditation standards support implementation 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4"/>
                <w:sz w:val="20"/>
              </w:rPr>
              <w:t>FCR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F4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7FD" w14:textId="77777777">
        <w:trPr>
          <w:trHeight w:val="953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F6" w14:textId="77777777" w:rsidR="00D63A54" w:rsidRDefault="00F27662">
            <w:pPr>
              <w:pStyle w:val="TableParagraph"/>
              <w:tabs>
                <w:tab w:val="left" w:pos="467"/>
              </w:tabs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F.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Financing</w:t>
            </w:r>
          </w:p>
        </w:tc>
        <w:tc>
          <w:tcPr>
            <w:tcW w:w="3120" w:type="dxa"/>
          </w:tcPr>
          <w:p w14:paraId="06BD97F7" w14:textId="77777777" w:rsidR="00D63A54" w:rsidRDefault="00F27662">
            <w:pPr>
              <w:pStyle w:val="TableParagraph"/>
              <w:ind w:left="115" w:right="80"/>
              <w:jc w:val="both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(e.g., grants, reimbursement) is available to implement and/or deliver the</w:t>
            </w:r>
          </w:p>
          <w:p w14:paraId="06BD97F8" w14:textId="77777777" w:rsidR="00D63A54" w:rsidRDefault="00F27662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7F9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Funding from external entities (e.g., grants,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reimbursement)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implement and/or deliver clinical</w:t>
            </w:r>
          </w:p>
          <w:p w14:paraId="06BD97FA" w14:textId="77777777" w:rsidR="00D63A54" w:rsidRDefault="00F27662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pathway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7FB" w14:textId="77777777" w:rsidR="00D63A54" w:rsidRDefault="00F27662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external funding. Such as reimbursement, funding through government, and other external</w:t>
            </w:r>
          </w:p>
          <w:p w14:paraId="06BD97FC" w14:textId="77777777" w:rsidR="00D63A54" w:rsidRDefault="00F27662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entities.</w:t>
            </w:r>
          </w:p>
        </w:tc>
      </w:tr>
      <w:tr w:rsidR="00D63A54" w14:paraId="06BD9804" w14:textId="77777777">
        <w:trPr>
          <w:trHeight w:val="170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7FE" w14:textId="77777777" w:rsidR="00D63A54" w:rsidRDefault="00F27662">
            <w:pPr>
              <w:pStyle w:val="TableParagraph"/>
              <w:spacing w:before="13"/>
              <w:ind w:left="107"/>
              <w:rPr>
                <w:b/>
              </w:rPr>
            </w:pPr>
            <w:r>
              <w:rPr>
                <w:b/>
              </w:rPr>
              <w:t>G.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External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pressure</w:t>
            </w:r>
          </w:p>
        </w:tc>
        <w:tc>
          <w:tcPr>
            <w:tcW w:w="3120" w:type="dxa"/>
          </w:tcPr>
          <w:p w14:paraId="06BD97FF" w14:textId="77777777" w:rsidR="00D63A54" w:rsidRDefault="00F27662">
            <w:pPr>
              <w:pStyle w:val="TableParagraph"/>
              <w:spacing w:before="12"/>
              <w:ind w:left="115"/>
              <w:rPr>
                <w:sz w:val="20"/>
              </w:rPr>
            </w:pPr>
            <w:r>
              <w:rPr>
                <w:sz w:val="20"/>
              </w:rPr>
              <w:t>External pressures drive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the innovation.</w:t>
            </w:r>
          </w:p>
          <w:p w14:paraId="06BD9800" w14:textId="77777777" w:rsidR="00D63A54" w:rsidRDefault="00F27662">
            <w:pPr>
              <w:pStyle w:val="TableParagraph"/>
              <w:spacing w:line="240" w:lineRule="atLeast"/>
              <w:ind w:left="115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Use this construct to capture themes related to External Pressures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included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 the subconstructs below.</w:t>
            </w:r>
          </w:p>
        </w:tc>
        <w:tc>
          <w:tcPr>
            <w:tcW w:w="3460" w:type="dxa"/>
          </w:tcPr>
          <w:p w14:paraId="06BD9801" w14:textId="77777777" w:rsidR="00D63A54" w:rsidRDefault="00F27662">
            <w:pPr>
              <w:pStyle w:val="TableParagraph"/>
              <w:spacing w:before="12"/>
              <w:ind w:left="115" w:right="142"/>
              <w:rPr>
                <w:sz w:val="20"/>
              </w:rPr>
            </w:pPr>
            <w:r>
              <w:rPr>
                <w:sz w:val="20"/>
              </w:rPr>
              <w:t>External pressures drive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clinical pathway for FCR.</w:t>
            </w:r>
          </w:p>
          <w:p w14:paraId="06BD9802" w14:textId="77777777" w:rsidR="00D63A54" w:rsidRDefault="00F27662">
            <w:pPr>
              <w:pStyle w:val="TableParagraph"/>
              <w:ind w:left="115" w:right="69"/>
              <w:rPr>
                <w:i/>
                <w:sz w:val="20"/>
              </w:rPr>
            </w:pPr>
            <w:r>
              <w:rPr>
                <w:i/>
                <w:sz w:val="20"/>
              </w:rPr>
              <w:t>Use this construct to capture themes related to External Pressures that are not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included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subconstructs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below.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0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0B" w14:textId="77777777">
        <w:trPr>
          <w:trHeight w:val="958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05" w14:textId="77777777" w:rsidR="00D63A54" w:rsidRDefault="00F27662">
            <w:pPr>
              <w:pStyle w:val="TableParagraph"/>
              <w:spacing w:line="265" w:lineRule="exact"/>
              <w:ind w:left="39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Societal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pressure</w:t>
            </w:r>
          </w:p>
        </w:tc>
        <w:tc>
          <w:tcPr>
            <w:tcW w:w="3120" w:type="dxa"/>
          </w:tcPr>
          <w:p w14:paraId="06BD9806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Mass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campaigns,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advocacy groups, or social movements or</w:t>
            </w:r>
          </w:p>
          <w:p w14:paraId="06BD9807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protests drive implementation 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808" w14:textId="77777777" w:rsidR="00D63A54" w:rsidRDefault="00F27662">
            <w:pPr>
              <w:pStyle w:val="TableParagraph"/>
              <w:ind w:left="115" w:right="69"/>
              <w:rPr>
                <w:sz w:val="20"/>
              </w:rPr>
            </w:pPr>
            <w:r>
              <w:rPr>
                <w:sz w:val="20"/>
              </w:rPr>
              <w:t>Mass media campaigns, advocacy groups, or social movements or</w:t>
            </w:r>
          </w:p>
          <w:p w14:paraId="06BD9809" w14:textId="77777777" w:rsidR="00D63A54" w:rsidRDefault="00F27662">
            <w:pPr>
              <w:pStyle w:val="TableParagraph"/>
              <w:spacing w:line="240" w:lineRule="atLeast"/>
              <w:ind w:left="115" w:right="257"/>
              <w:rPr>
                <w:sz w:val="20"/>
              </w:rPr>
            </w:pPr>
            <w:r>
              <w:rPr>
                <w:sz w:val="20"/>
              </w:rPr>
              <w:t>protests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and/or delivery of clinical pathway for 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0A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12" w14:textId="77777777">
        <w:trPr>
          <w:trHeight w:val="702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0C" w14:textId="77777777" w:rsidR="00D63A54" w:rsidRDefault="00F27662">
            <w:pPr>
              <w:pStyle w:val="TableParagraph"/>
              <w:spacing w:line="260" w:lineRule="exact"/>
              <w:ind w:left="39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Market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pressure</w:t>
            </w:r>
          </w:p>
        </w:tc>
        <w:tc>
          <w:tcPr>
            <w:tcW w:w="3120" w:type="dxa"/>
          </w:tcPr>
          <w:p w14:paraId="06BD980D" w14:textId="77777777" w:rsidR="00D63A54" w:rsidRDefault="00F27662">
            <w:pPr>
              <w:pStyle w:val="TableParagraph"/>
              <w:spacing w:line="235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Competing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imitating</w:t>
            </w:r>
          </w:p>
          <w:p w14:paraId="06BD980E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implementation and/or delivery of the innovation.</w:t>
            </w:r>
          </w:p>
        </w:tc>
        <w:tc>
          <w:tcPr>
            <w:tcW w:w="3460" w:type="dxa"/>
          </w:tcPr>
          <w:p w14:paraId="06BD980F" w14:textId="77777777" w:rsidR="00D63A54" w:rsidRDefault="00F27662">
            <w:pPr>
              <w:pStyle w:val="TableParagraph"/>
              <w:spacing w:line="235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Competing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imitating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peer</w:t>
            </w:r>
          </w:p>
          <w:p w14:paraId="06BD9810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entities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and/or delivery of clinical pathway for 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11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13" w14:textId="77777777" w:rsidR="00D63A54" w:rsidRDefault="00D63A54">
      <w:pPr>
        <w:pStyle w:val="BodyText"/>
        <w:rPr>
          <w:rFonts w:ascii="Times New Roman"/>
          <w:sz w:val="20"/>
        </w:rPr>
      </w:pPr>
    </w:p>
    <w:p w14:paraId="06BD9814" w14:textId="77777777" w:rsidR="00D63A54" w:rsidRDefault="00D63A54">
      <w:pPr>
        <w:pStyle w:val="BodyText"/>
        <w:rPr>
          <w:rFonts w:ascii="Times New Roman"/>
          <w:sz w:val="20"/>
        </w:rPr>
      </w:pPr>
    </w:p>
    <w:p w14:paraId="06BD9815" w14:textId="77777777" w:rsidR="00D63A54" w:rsidRDefault="00D63A54">
      <w:pPr>
        <w:pStyle w:val="BodyText"/>
        <w:spacing w:before="134"/>
        <w:rPr>
          <w:rFonts w:ascii="Times New Roman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819" w14:textId="77777777">
        <w:trPr>
          <w:trHeight w:val="279"/>
        </w:trPr>
        <w:tc>
          <w:tcPr>
            <w:tcW w:w="4640" w:type="dxa"/>
          </w:tcPr>
          <w:p w14:paraId="06BD9816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817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818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1A" w14:textId="77777777" w:rsidR="00D63A54" w:rsidRDefault="00D63A54">
      <w:pPr>
        <w:pStyle w:val="TableParagraph"/>
        <w:rPr>
          <w:rFonts w:ascii="Times New Roman"/>
          <w:sz w:val="20"/>
        </w:rPr>
        <w:sectPr w:rsidR="00D63A54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81E" w14:textId="77777777">
        <w:trPr>
          <w:trHeight w:val="300"/>
        </w:trPr>
        <w:tc>
          <w:tcPr>
            <w:tcW w:w="4640" w:type="dxa"/>
          </w:tcPr>
          <w:p w14:paraId="06BD981B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81C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81D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1F" w14:textId="77777777" w:rsidR="00D63A54" w:rsidRDefault="00D63A54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3120"/>
        <w:gridCol w:w="3460"/>
        <w:gridCol w:w="4050"/>
      </w:tblGrid>
      <w:tr w:rsidR="00D63A54" w14:paraId="06BD9824" w14:textId="77777777">
        <w:trPr>
          <w:trHeight w:val="97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20" w14:textId="77777777" w:rsidR="00D63A54" w:rsidRDefault="00F27662">
            <w:pPr>
              <w:pStyle w:val="TableParagraph"/>
              <w:spacing w:before="14" w:line="259" w:lineRule="auto"/>
              <w:ind w:left="752" w:right="126" w:hanging="36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Performance-measurement </w:t>
            </w:r>
            <w:r>
              <w:rPr>
                <w:b/>
                <w:spacing w:val="-2"/>
              </w:rPr>
              <w:t>pressure</w:t>
            </w:r>
          </w:p>
        </w:tc>
        <w:tc>
          <w:tcPr>
            <w:tcW w:w="3120" w:type="dxa"/>
          </w:tcPr>
          <w:p w14:paraId="06BD9821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benchmarking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metrics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 established service goals drive implementation and/or delivery of the innovation.</w:t>
            </w:r>
          </w:p>
        </w:tc>
        <w:tc>
          <w:tcPr>
            <w:tcW w:w="3460" w:type="dxa"/>
          </w:tcPr>
          <w:p w14:paraId="06BD9822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benchmarking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metrics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 established service goals drive implementation and/or delivery of clinical pathway for 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23" w14:textId="77777777" w:rsidR="00D63A54" w:rsidRDefault="00F27662">
            <w:pPr>
              <w:pStyle w:val="TableParagraph"/>
              <w:spacing w:before="14"/>
              <w:ind w:left="120"/>
              <w:rPr>
                <w:sz w:val="20"/>
              </w:rPr>
            </w:pPr>
            <w:r>
              <w:rPr>
                <w:sz w:val="20"/>
              </w:rPr>
              <w:t>E.g. healthcare KPIs set by the hospital surrounding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psychosocial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patients</w:t>
            </w:r>
          </w:p>
        </w:tc>
      </w:tr>
      <w:tr w:rsidR="00D63A54" w14:paraId="06BD982C" w14:textId="77777777">
        <w:trPr>
          <w:trHeight w:val="2380"/>
        </w:trPr>
        <w:tc>
          <w:tcPr>
            <w:tcW w:w="14760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8EAADA"/>
          </w:tcPr>
          <w:p w14:paraId="06BD9825" w14:textId="77777777" w:rsidR="00D63A54" w:rsidRDefault="00F27662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6"/>
              <w:ind w:left="465" w:hanging="358"/>
              <w:rPr>
                <w:b/>
              </w:rPr>
            </w:pPr>
            <w:r>
              <w:rPr>
                <w:b/>
              </w:rPr>
              <w:t>INNER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SETTING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DOMAIN</w:t>
            </w:r>
          </w:p>
          <w:p w14:paraId="06BD9826" w14:textId="77777777" w:rsidR="00D63A54" w:rsidRDefault="00F27662">
            <w:pPr>
              <w:pStyle w:val="TableParagraph"/>
              <w:spacing w:before="181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Inner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Setting: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Setting, e.g., unit, classroom, team.</w:t>
            </w:r>
          </w:p>
          <w:p w14:paraId="06BD9827" w14:textId="77777777" w:rsidR="00D63A54" w:rsidRDefault="00D63A54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6BD9828" w14:textId="77777777" w:rsidR="00D63A54" w:rsidRDefault="00F27662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Designed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tertiary,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hospital-based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(screening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likely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hospitals)</w:t>
            </w:r>
          </w:p>
          <w:p w14:paraId="06BD9829" w14:textId="77777777" w:rsidR="00D63A54" w:rsidRDefault="00F27662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19"/>
              <w:rPr>
                <w:rFonts w:ascii="Arial" w:hAnsi="Arial"/>
                <w:sz w:val="20"/>
              </w:rPr>
            </w:pPr>
            <w:r>
              <w:rPr>
                <w:spacing w:val="-2"/>
                <w:sz w:val="20"/>
              </w:rPr>
              <w:t>Treatment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happen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community-based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</w:t>
            </w:r>
          </w:p>
          <w:p w14:paraId="06BD982A" w14:textId="77777777" w:rsidR="00D63A54" w:rsidRDefault="00F27662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19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tumour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streams?)</w:t>
            </w:r>
          </w:p>
          <w:p w14:paraId="06BD982B" w14:textId="77777777" w:rsidR="00D63A54" w:rsidRDefault="00F27662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20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Capture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enablers/barriers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step/component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pathway</w:t>
            </w:r>
          </w:p>
        </w:tc>
      </w:tr>
      <w:tr w:rsidR="00D63A54" w14:paraId="06BD982F" w14:textId="77777777">
        <w:trPr>
          <w:trHeight w:val="49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2D" w14:textId="77777777" w:rsidR="00D63A54" w:rsidRDefault="00F27662">
            <w:pPr>
              <w:pStyle w:val="TableParagraph"/>
              <w:spacing w:before="17"/>
              <w:ind w:right="72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Note:</w:t>
            </w:r>
          </w:p>
        </w:tc>
        <w:tc>
          <w:tcPr>
            <w:tcW w:w="10630" w:type="dxa"/>
            <w:gridSpan w:val="3"/>
            <w:tcBorders>
              <w:right w:val="single" w:sz="18" w:space="0" w:color="000000"/>
            </w:tcBorders>
          </w:tcPr>
          <w:p w14:paraId="06BD982E" w14:textId="77777777" w:rsidR="00D63A54" w:rsidRDefault="00F27662">
            <w:pPr>
              <w:pStyle w:val="TableParagraph"/>
              <w:spacing w:line="240" w:lineRule="atLeas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Constructs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exist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Inner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Setting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regardless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implementation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delivery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innovation,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i.e.,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persistent general characteristics of the Inner Setting.</w:t>
            </w:r>
          </w:p>
        </w:tc>
      </w:tr>
      <w:tr w:rsidR="00D63A54" w14:paraId="06BD9836" w14:textId="77777777">
        <w:trPr>
          <w:trHeight w:val="194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30" w14:textId="77777777" w:rsidR="00D63A54" w:rsidRDefault="00F2766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</w:rPr>
              <w:t>Structural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characteristics</w:t>
            </w:r>
          </w:p>
        </w:tc>
        <w:tc>
          <w:tcPr>
            <w:tcW w:w="3120" w:type="dxa"/>
          </w:tcPr>
          <w:p w14:paraId="06BD9831" w14:textId="77777777" w:rsidR="00D63A54" w:rsidRDefault="00F27662">
            <w:pPr>
              <w:pStyle w:val="TableParagraph"/>
              <w:ind w:left="115" w:right="118"/>
              <w:rPr>
                <w:sz w:val="20"/>
              </w:rPr>
            </w:pPr>
            <w:r>
              <w:rPr>
                <w:sz w:val="20"/>
              </w:rPr>
              <w:t>Infrastructure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 functional performance of the Inner Setting.</w:t>
            </w:r>
          </w:p>
          <w:p w14:paraId="06BD9832" w14:textId="77777777" w:rsidR="00D63A54" w:rsidRDefault="00F27662">
            <w:pPr>
              <w:pStyle w:val="TableParagraph"/>
              <w:spacing w:line="240" w:lineRule="atLeast"/>
              <w:ind w:left="115" w:right="502"/>
              <w:rPr>
                <w:i/>
                <w:sz w:val="20"/>
              </w:rPr>
            </w:pPr>
            <w:r>
              <w:rPr>
                <w:i/>
                <w:sz w:val="20"/>
              </w:rPr>
              <w:t>Use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construct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capture themes related to Structural Characteristics that are not included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subconstructs </w:t>
            </w:r>
            <w:r>
              <w:rPr>
                <w:i/>
                <w:spacing w:val="-2"/>
                <w:sz w:val="20"/>
              </w:rPr>
              <w:t>below.</w:t>
            </w:r>
          </w:p>
        </w:tc>
        <w:tc>
          <w:tcPr>
            <w:tcW w:w="3460" w:type="dxa"/>
          </w:tcPr>
          <w:p w14:paraId="06BD9833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Infrastructure components support functional performance of the Inner Setting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 community organisation).</w:t>
            </w:r>
          </w:p>
          <w:p w14:paraId="06BD9834" w14:textId="77777777" w:rsidR="00D63A54" w:rsidRDefault="00F27662">
            <w:pPr>
              <w:pStyle w:val="TableParagraph"/>
              <w:spacing w:line="240" w:lineRule="atLeas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Use this construct to capture themes related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Structural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Characteristics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that are not included in the subconstructs </w:t>
            </w:r>
            <w:r>
              <w:rPr>
                <w:i/>
                <w:spacing w:val="-2"/>
                <w:sz w:val="20"/>
              </w:rPr>
              <w:t>below.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35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3D" w14:textId="77777777">
        <w:trPr>
          <w:trHeight w:val="1206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37" w14:textId="77777777" w:rsidR="00D63A54" w:rsidRDefault="00F27662">
            <w:pPr>
              <w:pStyle w:val="TableParagraph"/>
              <w:spacing w:line="264" w:lineRule="exact"/>
              <w:ind w:left="39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Physical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infrastructure</w:t>
            </w:r>
          </w:p>
        </w:tc>
        <w:tc>
          <w:tcPr>
            <w:tcW w:w="3120" w:type="dxa"/>
          </w:tcPr>
          <w:p w14:paraId="06BD9838" w14:textId="77777777" w:rsidR="00D63A54" w:rsidRDefault="00F27662">
            <w:pPr>
              <w:pStyle w:val="TableParagraph"/>
              <w:ind w:left="115" w:right="115"/>
              <w:rPr>
                <w:sz w:val="20"/>
              </w:rPr>
            </w:pPr>
            <w:r>
              <w:rPr>
                <w:sz w:val="20"/>
              </w:rPr>
              <w:t>Layout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space and other tangible material features support functional performance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Setting.</w:t>
            </w:r>
          </w:p>
        </w:tc>
        <w:tc>
          <w:tcPr>
            <w:tcW w:w="3460" w:type="dxa"/>
          </w:tcPr>
          <w:p w14:paraId="06BD9839" w14:textId="77777777" w:rsidR="00D63A54" w:rsidRDefault="00F27662">
            <w:pPr>
              <w:pStyle w:val="TableParagraph"/>
              <w:ind w:left="115" w:right="142"/>
              <w:rPr>
                <w:sz w:val="20"/>
              </w:rPr>
            </w:pPr>
            <w:r>
              <w:rPr>
                <w:sz w:val="20"/>
              </w:rPr>
              <w:t>Layout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other tangible material features 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Inner Setting (e.g. hospital, cancer</w:t>
            </w:r>
          </w:p>
          <w:p w14:paraId="06BD983A" w14:textId="77777777" w:rsidR="00D63A54" w:rsidRDefault="00F27662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centre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organisation).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3B" w14:textId="77777777" w:rsidR="00D63A54" w:rsidRDefault="00F27662">
            <w:pPr>
              <w:pStyle w:val="TableParagraph"/>
              <w:spacing w:line="239" w:lineRule="exact"/>
              <w:ind w:left="120"/>
              <w:rPr>
                <w:sz w:val="20"/>
              </w:rPr>
            </w:pPr>
            <w:r>
              <w:rPr>
                <w:sz w:val="20"/>
              </w:rPr>
              <w:t>Differs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J.</w:t>
            </w:r>
          </w:p>
          <w:p w14:paraId="06BD983C" w14:textId="77777777" w:rsidR="00D63A54" w:rsidRDefault="00F27662">
            <w:pPr>
              <w:pStyle w:val="TableParagraph"/>
              <w:ind w:left="120" w:right="156"/>
              <w:rPr>
                <w:sz w:val="20"/>
              </w:rPr>
            </w:pPr>
            <w:r>
              <w:rPr>
                <w:sz w:val="20"/>
              </w:rPr>
              <w:t>Include statements related to physical infrastructure supporting the general functional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</w:p>
        </w:tc>
      </w:tr>
      <w:tr w:rsidR="00D63A54" w14:paraId="06BD9844" w14:textId="77777777">
        <w:trPr>
          <w:trHeight w:val="145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3E" w14:textId="77777777" w:rsidR="00D63A54" w:rsidRDefault="00F27662">
            <w:pPr>
              <w:pStyle w:val="TableParagraph"/>
              <w:spacing w:before="4" w:line="259" w:lineRule="auto"/>
              <w:ind w:left="752" w:right="126" w:hanging="36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technology </w:t>
            </w:r>
            <w:r>
              <w:rPr>
                <w:b/>
                <w:spacing w:val="-2"/>
              </w:rPr>
              <w:t>infrastructure</w:t>
            </w:r>
          </w:p>
        </w:tc>
        <w:tc>
          <w:tcPr>
            <w:tcW w:w="3120" w:type="dxa"/>
          </w:tcPr>
          <w:p w14:paraId="06BD983F" w14:textId="77777777" w:rsidR="00D63A54" w:rsidRDefault="00F27662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Technological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  <w:p w14:paraId="06BD9840" w14:textId="77777777" w:rsidR="00D63A54" w:rsidRDefault="00F27662">
            <w:pPr>
              <w:pStyle w:val="TableParagraph"/>
              <w:spacing w:line="240" w:lineRule="atLeast"/>
              <w:ind w:left="115" w:right="233"/>
              <w:rPr>
                <w:sz w:val="20"/>
              </w:rPr>
            </w:pPr>
            <w:r>
              <w:rPr>
                <w:sz w:val="20"/>
              </w:rPr>
              <w:t>tele-communication, electronic documentation,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storage, management, reporting, and analysis support functional 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Setting.</w:t>
            </w:r>
          </w:p>
        </w:tc>
        <w:tc>
          <w:tcPr>
            <w:tcW w:w="3460" w:type="dxa"/>
          </w:tcPr>
          <w:p w14:paraId="06BD9841" w14:textId="77777777" w:rsidR="00D63A54" w:rsidRDefault="00F27662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Technological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  <w:p w14:paraId="06BD9842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tele-communication, electronic documentation, and data storage, management, reporting, and analysis 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4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45" w14:textId="77777777" w:rsidR="00D63A54" w:rsidRDefault="00D63A54">
      <w:pPr>
        <w:pStyle w:val="BodyText"/>
        <w:spacing w:before="154"/>
        <w:rPr>
          <w:rFonts w:ascii="Times New Roman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849" w14:textId="77777777">
        <w:trPr>
          <w:trHeight w:val="279"/>
        </w:trPr>
        <w:tc>
          <w:tcPr>
            <w:tcW w:w="4640" w:type="dxa"/>
          </w:tcPr>
          <w:p w14:paraId="06BD9846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847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848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4A" w14:textId="77777777" w:rsidR="00D63A54" w:rsidRDefault="00D63A54">
      <w:pPr>
        <w:pStyle w:val="TableParagraph"/>
        <w:rPr>
          <w:rFonts w:ascii="Times New Roman"/>
          <w:sz w:val="20"/>
        </w:rPr>
        <w:sectPr w:rsidR="00D63A54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84E" w14:textId="77777777">
        <w:trPr>
          <w:trHeight w:val="300"/>
        </w:trPr>
        <w:tc>
          <w:tcPr>
            <w:tcW w:w="4640" w:type="dxa"/>
          </w:tcPr>
          <w:p w14:paraId="06BD984B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84C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84D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4F" w14:textId="77777777" w:rsidR="00D63A54" w:rsidRDefault="00D63A54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3120"/>
        <w:gridCol w:w="3460"/>
        <w:gridCol w:w="4050"/>
      </w:tblGrid>
      <w:tr w:rsidR="00D63A54" w14:paraId="06BD9854" w14:textId="77777777">
        <w:trPr>
          <w:trHeight w:val="47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50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06BD9851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0" w:type="dxa"/>
          </w:tcPr>
          <w:p w14:paraId="06BD9852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sz w:val="20"/>
              </w:rPr>
              <w:t>Inner Setting (e.g. hospital, cancer centre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organisation).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5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59" w14:textId="77777777">
        <w:trPr>
          <w:trHeight w:val="1712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55" w14:textId="77777777" w:rsidR="00D63A54" w:rsidRDefault="00F27662">
            <w:pPr>
              <w:pStyle w:val="TableParagraph"/>
              <w:spacing w:before="9"/>
              <w:ind w:left="39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infrastructure</w:t>
            </w:r>
          </w:p>
        </w:tc>
        <w:tc>
          <w:tcPr>
            <w:tcW w:w="3120" w:type="dxa"/>
          </w:tcPr>
          <w:p w14:paraId="06BD9856" w14:textId="77777777" w:rsidR="00D63A54" w:rsidRDefault="00F27662">
            <w:pPr>
              <w:pStyle w:val="TableParagraph"/>
              <w:spacing w:before="9"/>
              <w:ind w:left="115"/>
              <w:rPr>
                <w:sz w:val="20"/>
              </w:rPr>
            </w:pPr>
            <w:r>
              <w:rPr>
                <w:sz w:val="20"/>
              </w:rPr>
              <w:t>Organization of tasks and responsibilities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between individuals and teams, and general staffing levels, support functional performance of the Inner Setting.</w:t>
            </w:r>
          </w:p>
        </w:tc>
        <w:tc>
          <w:tcPr>
            <w:tcW w:w="3460" w:type="dxa"/>
          </w:tcPr>
          <w:p w14:paraId="06BD9857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sz w:val="20"/>
              </w:rPr>
              <w:t>Organization of tasks and responsibilities within and between individuals and teams, and general staffing levels, support functional performance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(e.g. hospital,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community </w:t>
            </w:r>
            <w:r>
              <w:rPr>
                <w:spacing w:val="-2"/>
                <w:sz w:val="20"/>
              </w:rPr>
              <w:t>organisation).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58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61" w14:textId="77777777">
        <w:trPr>
          <w:trHeight w:val="170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5A" w14:textId="77777777" w:rsidR="00D63A54" w:rsidRDefault="00F2766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Relational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connections</w:t>
            </w:r>
          </w:p>
        </w:tc>
        <w:tc>
          <w:tcPr>
            <w:tcW w:w="3120" w:type="dxa"/>
          </w:tcPr>
          <w:p w14:paraId="06BD985B" w14:textId="77777777" w:rsidR="00D63A54" w:rsidRDefault="00F27662">
            <w:pPr>
              <w:pStyle w:val="TableParagraph"/>
              <w:spacing w:before="1"/>
              <w:ind w:left="115" w:right="101"/>
              <w:rPr>
                <w:sz w:val="20"/>
              </w:rPr>
            </w:pPr>
            <w:r>
              <w:rPr>
                <w:sz w:val="20"/>
              </w:rPr>
              <w:t>There are high quality formal and informal relationships, networks, and teams within and across Inner Setting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structural, </w:t>
            </w:r>
            <w:r>
              <w:rPr>
                <w:spacing w:val="-2"/>
                <w:sz w:val="20"/>
              </w:rPr>
              <w:t>professional).</w:t>
            </w:r>
          </w:p>
        </w:tc>
        <w:tc>
          <w:tcPr>
            <w:tcW w:w="3460" w:type="dxa"/>
          </w:tcPr>
          <w:p w14:paraId="06BD985C" w14:textId="77777777" w:rsidR="00D63A54" w:rsidRDefault="00F2766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There are high quality formal and informal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relationships,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networks,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teams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Setting (e.g. hospital, cancer centre or community organisation) boundaries (e.g., structural, professional).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5E" w14:textId="77777777" w:rsidR="00D63A54" w:rsidRPr="00F7166E" w:rsidRDefault="00F27662">
            <w:pPr>
              <w:pStyle w:val="TableParagraph"/>
              <w:ind w:left="120"/>
              <w:rPr>
                <w:bCs/>
                <w:sz w:val="20"/>
              </w:rPr>
            </w:pPr>
            <w:r w:rsidRPr="00F7166E">
              <w:rPr>
                <w:bCs/>
                <w:sz w:val="20"/>
              </w:rPr>
              <w:t>This</w:t>
            </w:r>
            <w:r w:rsidRPr="00F7166E">
              <w:rPr>
                <w:bCs/>
                <w:spacing w:val="-7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relates</w:t>
            </w:r>
            <w:r w:rsidRPr="00F7166E">
              <w:rPr>
                <w:bCs/>
                <w:spacing w:val="-6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to</w:t>
            </w:r>
            <w:r w:rsidRPr="00F7166E">
              <w:rPr>
                <w:bCs/>
                <w:spacing w:val="-7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the</w:t>
            </w:r>
            <w:r w:rsidRPr="00F7166E">
              <w:rPr>
                <w:bCs/>
                <w:spacing w:val="-6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characteristics</w:t>
            </w:r>
            <w:r w:rsidRPr="00F7166E">
              <w:rPr>
                <w:bCs/>
                <w:spacing w:val="-6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of</w:t>
            </w:r>
            <w:r w:rsidRPr="00F7166E">
              <w:rPr>
                <w:bCs/>
                <w:spacing w:val="33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the</w:t>
            </w:r>
            <w:r w:rsidRPr="00F7166E">
              <w:rPr>
                <w:bCs/>
                <w:spacing w:val="-6"/>
                <w:sz w:val="20"/>
              </w:rPr>
              <w:t xml:space="preserve"> </w:t>
            </w:r>
            <w:r w:rsidRPr="00F7166E">
              <w:rPr>
                <w:bCs/>
                <w:spacing w:val="-4"/>
                <w:sz w:val="20"/>
              </w:rPr>
              <w:t>team</w:t>
            </w:r>
          </w:p>
          <w:p w14:paraId="06BD985F" w14:textId="77777777" w:rsidR="00D63A54" w:rsidRPr="00F7166E" w:rsidRDefault="00F27662">
            <w:pPr>
              <w:pStyle w:val="TableParagraph"/>
              <w:ind w:left="120"/>
              <w:rPr>
                <w:bCs/>
                <w:sz w:val="20"/>
              </w:rPr>
            </w:pPr>
            <w:r w:rsidRPr="00F7166E">
              <w:rPr>
                <w:bCs/>
                <w:sz w:val="20"/>
              </w:rPr>
              <w:t>-</w:t>
            </w:r>
            <w:r w:rsidRPr="00F7166E">
              <w:rPr>
                <w:bCs/>
                <w:spacing w:val="-6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how</w:t>
            </w:r>
            <w:r w:rsidRPr="00F7166E">
              <w:rPr>
                <w:bCs/>
                <w:spacing w:val="-5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team</w:t>
            </w:r>
            <w:r w:rsidRPr="00F7166E">
              <w:rPr>
                <w:bCs/>
                <w:spacing w:val="-6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is</w:t>
            </w:r>
            <w:r w:rsidRPr="00F7166E">
              <w:rPr>
                <w:bCs/>
                <w:spacing w:val="-5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structured,</w:t>
            </w:r>
            <w:r w:rsidRPr="00F7166E">
              <w:rPr>
                <w:bCs/>
                <w:spacing w:val="-5"/>
                <w:sz w:val="20"/>
              </w:rPr>
              <w:t xml:space="preserve"> </w:t>
            </w:r>
            <w:r w:rsidRPr="00F7166E">
              <w:rPr>
                <w:bCs/>
                <w:spacing w:val="-4"/>
                <w:sz w:val="20"/>
              </w:rPr>
              <w:t>etc.</w:t>
            </w:r>
          </w:p>
          <w:p w14:paraId="06BD9860" w14:textId="73B09889" w:rsidR="00D63A54" w:rsidRDefault="00F27662">
            <w:pPr>
              <w:pStyle w:val="TableParagraph"/>
              <w:spacing w:line="240" w:lineRule="atLeast"/>
              <w:ind w:left="120"/>
              <w:rPr>
                <w:b/>
                <w:sz w:val="20"/>
              </w:rPr>
            </w:pPr>
            <w:r w:rsidRPr="00F7166E">
              <w:rPr>
                <w:bCs/>
                <w:sz w:val="20"/>
              </w:rPr>
              <w:t>(more</w:t>
            </w:r>
            <w:r w:rsidRPr="00F7166E">
              <w:rPr>
                <w:bCs/>
                <w:spacing w:val="-12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abstract</w:t>
            </w:r>
            <w:r w:rsidRPr="00F7166E">
              <w:rPr>
                <w:bCs/>
                <w:spacing w:val="-11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elements</w:t>
            </w:r>
            <w:r w:rsidRPr="00F7166E">
              <w:rPr>
                <w:bCs/>
                <w:spacing w:val="-11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about</w:t>
            </w:r>
            <w:r w:rsidRPr="00F7166E">
              <w:rPr>
                <w:bCs/>
                <w:spacing w:val="-12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the</w:t>
            </w:r>
            <w:r w:rsidRPr="00F7166E">
              <w:rPr>
                <w:bCs/>
                <w:spacing w:val="-11"/>
                <w:sz w:val="20"/>
              </w:rPr>
              <w:t xml:space="preserve"> </w:t>
            </w:r>
            <w:r w:rsidRPr="00F7166E">
              <w:rPr>
                <w:bCs/>
                <w:sz w:val="20"/>
              </w:rPr>
              <w:t>structure and organisation of team compared to the concrete way the team communicates and shares information)</w:t>
            </w:r>
          </w:p>
        </w:tc>
      </w:tr>
      <w:tr w:rsidR="00D63A54" w14:paraId="06BD9868" w14:textId="77777777">
        <w:trPr>
          <w:trHeight w:val="144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62" w14:textId="77777777" w:rsidR="00D63A54" w:rsidRDefault="00F27662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Communications</w:t>
            </w:r>
          </w:p>
        </w:tc>
        <w:tc>
          <w:tcPr>
            <w:tcW w:w="3120" w:type="dxa"/>
          </w:tcPr>
          <w:p w14:paraId="06BD9863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There are high quality formal and informal information sharing practices within and across Inner Setting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structural, </w:t>
            </w:r>
            <w:r>
              <w:rPr>
                <w:spacing w:val="-2"/>
                <w:sz w:val="20"/>
              </w:rPr>
              <w:t>professional).</w:t>
            </w:r>
          </w:p>
        </w:tc>
        <w:tc>
          <w:tcPr>
            <w:tcW w:w="3460" w:type="dxa"/>
          </w:tcPr>
          <w:p w14:paraId="06BD9864" w14:textId="77777777" w:rsidR="00D63A54" w:rsidRDefault="00F27662">
            <w:pPr>
              <w:pStyle w:val="TableParagraph"/>
              <w:ind w:left="115" w:right="224"/>
              <w:rPr>
                <w:sz w:val="20"/>
              </w:rPr>
            </w:pPr>
            <w:r>
              <w:rPr>
                <w:sz w:val="20"/>
              </w:rPr>
              <w:t>There are high quality formal and informal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practices within and across Inner Setting (e.g. hospital, cancer centre or community organisation) boundaries (e.g.,</w:t>
            </w:r>
          </w:p>
          <w:p w14:paraId="06BD9865" w14:textId="77777777" w:rsidR="00D63A54" w:rsidRDefault="00F27662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structural,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professional).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66" w14:textId="77777777" w:rsidR="00D63A54" w:rsidRDefault="00F27662">
            <w:pPr>
              <w:pStyle w:val="TableParagraph"/>
              <w:ind w:left="120" w:right="19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shared (formally or informally to ensure coordination of care)</w:t>
            </w:r>
          </w:p>
          <w:p w14:paraId="06BD9867" w14:textId="77777777" w:rsidR="00D63A54" w:rsidRDefault="00F27662">
            <w:pPr>
              <w:pStyle w:val="TableParagraph"/>
              <w:spacing w:line="240" w:lineRule="atLeast"/>
              <w:ind w:left="120" w:right="156"/>
              <w:rPr>
                <w:sz w:val="20"/>
              </w:rPr>
            </w:pPr>
            <w:r>
              <w:rPr>
                <w:sz w:val="20"/>
              </w:rPr>
              <w:t>E.g. Good communication between team members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 in place to share medical information</w:t>
            </w:r>
          </w:p>
        </w:tc>
      </w:tr>
      <w:tr w:rsidR="00D63A54" w14:paraId="06BD986E" w14:textId="77777777">
        <w:trPr>
          <w:trHeight w:val="1684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69" w14:textId="77777777" w:rsidR="00D63A54" w:rsidRDefault="00F27662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  <w:spacing w:val="-2"/>
              </w:rPr>
              <w:t>Culture</w:t>
            </w:r>
          </w:p>
        </w:tc>
        <w:tc>
          <w:tcPr>
            <w:tcW w:w="3120" w:type="dxa"/>
          </w:tcPr>
          <w:p w14:paraId="06BD986A" w14:textId="77777777" w:rsidR="00D63A54" w:rsidRDefault="00F27662">
            <w:pPr>
              <w:pStyle w:val="TableParagraph"/>
              <w:ind w:left="115" w:right="101"/>
              <w:rPr>
                <w:i/>
                <w:sz w:val="20"/>
              </w:rPr>
            </w:pPr>
            <w:r>
              <w:rPr>
                <w:sz w:val="20"/>
              </w:rPr>
              <w:t>There are shared values, beliefs, 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Setting. </w:t>
            </w:r>
            <w:r>
              <w:rPr>
                <w:i/>
                <w:sz w:val="20"/>
              </w:rPr>
              <w:t xml:space="preserve">Use this construct to capture themes related to Culture that are not included in the subconstructs </w:t>
            </w:r>
            <w:r>
              <w:rPr>
                <w:i/>
                <w:spacing w:val="-2"/>
                <w:sz w:val="20"/>
              </w:rPr>
              <w:t>below.</w:t>
            </w:r>
          </w:p>
        </w:tc>
        <w:tc>
          <w:tcPr>
            <w:tcW w:w="3460" w:type="dxa"/>
          </w:tcPr>
          <w:p w14:paraId="06BD986B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There are shared values, beliefs, and norms across the Inner Setting (e.g. hospital,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community </w:t>
            </w:r>
            <w:r>
              <w:rPr>
                <w:spacing w:val="-2"/>
                <w:sz w:val="20"/>
              </w:rPr>
              <w:t>organisation).</w:t>
            </w:r>
          </w:p>
          <w:p w14:paraId="06BD986C" w14:textId="77777777" w:rsidR="00D63A54" w:rsidRDefault="00F27662">
            <w:pPr>
              <w:pStyle w:val="TableParagraph"/>
              <w:spacing w:line="240" w:lineRule="atLeast"/>
              <w:ind w:left="115"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>Use this construct to capture themes related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Culture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included in the subconstructs below.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6D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76" w14:textId="77777777">
        <w:trPr>
          <w:trHeight w:val="956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6F" w14:textId="77777777" w:rsidR="00D63A54" w:rsidRDefault="00F27662">
            <w:pPr>
              <w:pStyle w:val="TableParagraph"/>
              <w:spacing w:line="254" w:lineRule="exact"/>
              <w:ind w:left="39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Human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equality-</w:t>
            </w:r>
            <w:r>
              <w:rPr>
                <w:b/>
                <w:spacing w:val="-2"/>
              </w:rPr>
              <w:t>centredness</w:t>
            </w:r>
          </w:p>
        </w:tc>
        <w:tc>
          <w:tcPr>
            <w:tcW w:w="3120" w:type="dxa"/>
          </w:tcPr>
          <w:p w14:paraId="06BD9870" w14:textId="77777777" w:rsidR="00D63A54" w:rsidRDefault="00F27662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beliefs,</w:t>
            </w:r>
          </w:p>
          <w:p w14:paraId="06BD9871" w14:textId="77777777" w:rsidR="00D63A54" w:rsidRDefault="00F27662">
            <w:pPr>
              <w:pStyle w:val="TableParagraph"/>
              <w:spacing w:line="240" w:lineRule="atLeast"/>
              <w:ind w:left="115" w:right="101"/>
              <w:rPr>
                <w:sz w:val="20"/>
              </w:rPr>
            </w:pPr>
            <w:r>
              <w:rPr>
                <w:sz w:val="20"/>
              </w:rPr>
              <w:t>and norms about the inherent 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human </w:t>
            </w:r>
            <w:r>
              <w:rPr>
                <w:spacing w:val="-2"/>
                <w:sz w:val="20"/>
              </w:rPr>
              <w:t>beings.</w:t>
            </w:r>
          </w:p>
        </w:tc>
        <w:tc>
          <w:tcPr>
            <w:tcW w:w="3460" w:type="dxa"/>
          </w:tcPr>
          <w:p w14:paraId="06BD9872" w14:textId="77777777" w:rsidR="00D63A54" w:rsidRDefault="00F27662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beliefs,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6BD9873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norms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inherent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worth and value of all human beings.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74" w14:textId="77777777" w:rsidR="00D63A54" w:rsidRDefault="00F27662">
            <w:pPr>
              <w:pStyle w:val="TableParagraph"/>
              <w:spacing w:line="230" w:lineRule="exact"/>
              <w:ind w:left="120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inner</w:t>
            </w:r>
          </w:p>
          <w:p w14:paraId="06BD9875" w14:textId="77777777" w:rsidR="00D63A54" w:rsidRDefault="00F27662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setting’s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fair </w:t>
            </w:r>
            <w:r>
              <w:rPr>
                <w:spacing w:val="-2"/>
                <w:sz w:val="20"/>
              </w:rPr>
              <w:t>treatment</w:t>
            </w:r>
          </w:p>
        </w:tc>
      </w:tr>
      <w:tr w:rsidR="00D63A54" w14:paraId="06BD987D" w14:textId="77777777">
        <w:trPr>
          <w:trHeight w:val="473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77" w14:textId="77777777" w:rsidR="00D63A54" w:rsidRDefault="00F27662">
            <w:pPr>
              <w:pStyle w:val="TableParagraph"/>
              <w:spacing w:line="264" w:lineRule="exact"/>
              <w:ind w:left="39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Recipient-</w:t>
            </w:r>
            <w:r>
              <w:rPr>
                <w:b/>
                <w:spacing w:val="-2"/>
              </w:rPr>
              <w:t>centredness</w:t>
            </w:r>
          </w:p>
        </w:tc>
        <w:tc>
          <w:tcPr>
            <w:tcW w:w="3120" w:type="dxa"/>
          </w:tcPr>
          <w:p w14:paraId="06BD9878" w14:textId="77777777" w:rsidR="00D63A54" w:rsidRDefault="00F27662">
            <w:pPr>
              <w:pStyle w:val="TableParagraph"/>
              <w:spacing w:line="23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values,</w:t>
            </w:r>
          </w:p>
          <w:p w14:paraId="06BD9879" w14:textId="77777777" w:rsidR="00D63A54" w:rsidRDefault="00F27662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beliefs,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caring,</w:t>
            </w:r>
          </w:p>
        </w:tc>
        <w:tc>
          <w:tcPr>
            <w:tcW w:w="3460" w:type="dxa"/>
          </w:tcPr>
          <w:p w14:paraId="06BD987A" w14:textId="77777777" w:rsidR="00D63A54" w:rsidRDefault="00F27662">
            <w:pPr>
              <w:pStyle w:val="TableParagraph"/>
              <w:spacing w:line="23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values,</w:t>
            </w:r>
          </w:p>
          <w:p w14:paraId="06BD987B" w14:textId="77777777" w:rsidR="00D63A54" w:rsidRDefault="00F27662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beliefs,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caring,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7C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7E" w14:textId="77777777" w:rsidR="00D63A54" w:rsidRDefault="00D63A54">
      <w:pPr>
        <w:pStyle w:val="BodyText"/>
        <w:spacing w:before="94"/>
        <w:rPr>
          <w:rFonts w:ascii="Times New Roman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882" w14:textId="77777777">
        <w:trPr>
          <w:trHeight w:val="279"/>
        </w:trPr>
        <w:tc>
          <w:tcPr>
            <w:tcW w:w="4640" w:type="dxa"/>
          </w:tcPr>
          <w:p w14:paraId="06BD987F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880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881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83" w14:textId="77777777" w:rsidR="00D63A54" w:rsidRDefault="00D63A54">
      <w:pPr>
        <w:pStyle w:val="TableParagraph"/>
        <w:rPr>
          <w:rFonts w:ascii="Times New Roman"/>
          <w:sz w:val="20"/>
        </w:rPr>
        <w:sectPr w:rsidR="00D63A54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887" w14:textId="77777777">
        <w:trPr>
          <w:trHeight w:val="300"/>
        </w:trPr>
        <w:tc>
          <w:tcPr>
            <w:tcW w:w="4640" w:type="dxa"/>
          </w:tcPr>
          <w:p w14:paraId="06BD9884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885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886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88" w14:textId="77777777" w:rsidR="00D63A54" w:rsidRDefault="00D63A54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3120"/>
        <w:gridCol w:w="3460"/>
        <w:gridCol w:w="4050"/>
      </w:tblGrid>
      <w:tr w:rsidR="00D63A54" w14:paraId="06BD988D" w14:textId="77777777">
        <w:trPr>
          <w:trHeight w:val="47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89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06BD988A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supporting, and addressing the needs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recipients.</w:t>
            </w:r>
          </w:p>
        </w:tc>
        <w:tc>
          <w:tcPr>
            <w:tcW w:w="3460" w:type="dxa"/>
          </w:tcPr>
          <w:p w14:paraId="06BD988B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sz w:val="20"/>
              </w:rPr>
              <w:t>supporting,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addressing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needs and welfare of people with FCR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8C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94" w14:textId="77777777">
        <w:trPr>
          <w:trHeight w:val="1212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8E" w14:textId="77777777" w:rsidR="00D63A54" w:rsidRDefault="00F27662">
            <w:pPr>
              <w:pStyle w:val="TableParagraph"/>
              <w:spacing w:before="9"/>
              <w:ind w:left="39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Deliverer-</w:t>
            </w:r>
            <w:r>
              <w:rPr>
                <w:b/>
                <w:spacing w:val="-2"/>
              </w:rPr>
              <w:t>centredness</w:t>
            </w:r>
          </w:p>
        </w:tc>
        <w:tc>
          <w:tcPr>
            <w:tcW w:w="3120" w:type="dxa"/>
          </w:tcPr>
          <w:p w14:paraId="06BD988F" w14:textId="77777777" w:rsidR="00D63A54" w:rsidRDefault="00F27662">
            <w:pPr>
              <w:pStyle w:val="TableParagraph"/>
              <w:spacing w:before="9"/>
              <w:ind w:left="11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values,</w:t>
            </w:r>
          </w:p>
          <w:p w14:paraId="06BD9890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beliefs,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caring, supporting, and addressing the needs and welfare of deliverers.</w:t>
            </w:r>
          </w:p>
        </w:tc>
        <w:tc>
          <w:tcPr>
            <w:tcW w:w="3460" w:type="dxa"/>
          </w:tcPr>
          <w:p w14:paraId="06BD9891" w14:textId="77777777" w:rsidR="00D63A54" w:rsidRDefault="00F27662">
            <w:pPr>
              <w:pStyle w:val="TableParagraph"/>
              <w:spacing w:before="9"/>
              <w:ind w:left="11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values,</w:t>
            </w:r>
          </w:p>
          <w:p w14:paraId="06BD9892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sz w:val="20"/>
              </w:rPr>
              <w:t>beliefs, and norms around caring, supporting,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addressing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needs and welfare of deliverers (e.g. counsellors, nurses, social workers).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9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9B" w14:textId="77777777">
        <w:trPr>
          <w:trHeight w:val="1201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95" w14:textId="77777777" w:rsidR="00D63A54" w:rsidRDefault="00F27662">
            <w:pPr>
              <w:pStyle w:val="TableParagraph"/>
              <w:spacing w:line="264" w:lineRule="exact"/>
              <w:ind w:left="39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Learning-</w:t>
            </w:r>
            <w:r>
              <w:rPr>
                <w:b/>
                <w:spacing w:val="-2"/>
              </w:rPr>
              <w:t>centredness</w:t>
            </w:r>
          </w:p>
        </w:tc>
        <w:tc>
          <w:tcPr>
            <w:tcW w:w="3120" w:type="dxa"/>
          </w:tcPr>
          <w:p w14:paraId="06BD9896" w14:textId="77777777" w:rsidR="00D63A54" w:rsidRDefault="00F27662">
            <w:pPr>
              <w:pStyle w:val="TableParagraph"/>
              <w:ind w:left="115" w:right="389"/>
              <w:rPr>
                <w:sz w:val="20"/>
              </w:rPr>
            </w:pPr>
            <w:r>
              <w:rPr>
                <w:sz w:val="20"/>
              </w:rPr>
              <w:t>There are shared values,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beliefs, and norms around psychological safety, continual improvement,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06BD9897" w14:textId="77777777" w:rsidR="00D63A54" w:rsidRDefault="00F2766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practice.</w:t>
            </w:r>
          </w:p>
        </w:tc>
        <w:tc>
          <w:tcPr>
            <w:tcW w:w="3460" w:type="dxa"/>
          </w:tcPr>
          <w:p w14:paraId="06BD9898" w14:textId="77777777" w:rsidR="00D63A54" w:rsidRDefault="00F27662">
            <w:pPr>
              <w:pStyle w:val="TableParagraph"/>
              <w:spacing w:line="23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values,</w:t>
            </w:r>
          </w:p>
          <w:p w14:paraId="06BD9899" w14:textId="77777777" w:rsidR="00D63A54" w:rsidRDefault="00F27662">
            <w:pPr>
              <w:pStyle w:val="TableParagraph"/>
              <w:ind w:left="115" w:right="69"/>
              <w:rPr>
                <w:sz w:val="20"/>
              </w:rPr>
            </w:pPr>
            <w:r>
              <w:rPr>
                <w:sz w:val="20"/>
              </w:rPr>
              <w:t>beliefs,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psychological safety, continual improvement, and using data to inform practice.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9A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9E" w14:textId="77777777">
        <w:trPr>
          <w:trHeight w:val="26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9C" w14:textId="77777777" w:rsidR="00D63A54" w:rsidRDefault="00F27662">
            <w:pPr>
              <w:pStyle w:val="TableParagraph"/>
              <w:spacing w:before="9" w:line="231" w:lineRule="exact"/>
              <w:ind w:right="72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Note:</w:t>
            </w:r>
          </w:p>
        </w:tc>
        <w:tc>
          <w:tcPr>
            <w:tcW w:w="10630" w:type="dxa"/>
            <w:gridSpan w:val="3"/>
            <w:tcBorders>
              <w:right w:val="single" w:sz="18" w:space="0" w:color="000000"/>
            </w:tcBorders>
          </w:tcPr>
          <w:p w14:paraId="06BD989D" w14:textId="77777777" w:rsidR="00D63A54" w:rsidRDefault="00F27662">
            <w:pPr>
              <w:pStyle w:val="TableParagraph"/>
              <w:spacing w:before="8" w:line="231" w:lineRule="exact"/>
              <w:ind w:left="115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Constructs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specific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implementation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delivery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innovation</w:t>
            </w:r>
            <w:r>
              <w:rPr>
                <w:b/>
                <w:i/>
                <w:spacing w:val="-2"/>
                <w:sz w:val="20"/>
              </w:rPr>
              <w:t>.</w:t>
            </w:r>
          </w:p>
        </w:tc>
      </w:tr>
      <w:tr w:rsidR="00D63A54" w14:paraId="06BD98A3" w14:textId="77777777">
        <w:trPr>
          <w:trHeight w:val="47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9F" w14:textId="77777777" w:rsidR="00D63A54" w:rsidRDefault="00F27662">
            <w:pPr>
              <w:pStyle w:val="TableParagraph"/>
              <w:spacing w:before="12"/>
              <w:ind w:left="107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Tension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change</w:t>
            </w:r>
          </w:p>
        </w:tc>
        <w:tc>
          <w:tcPr>
            <w:tcW w:w="3120" w:type="dxa"/>
          </w:tcPr>
          <w:p w14:paraId="06BD98A0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intolerable and needs to change.</w:t>
            </w:r>
          </w:p>
        </w:tc>
        <w:tc>
          <w:tcPr>
            <w:tcW w:w="3460" w:type="dxa"/>
          </w:tcPr>
          <w:p w14:paraId="06BD98A1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intolerable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needs to change.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A2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A8" w14:textId="77777777">
        <w:trPr>
          <w:trHeight w:val="491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A4" w14:textId="77777777" w:rsidR="00D63A54" w:rsidRDefault="00F27662">
            <w:pPr>
              <w:pStyle w:val="TableParagraph"/>
              <w:tabs>
                <w:tab w:val="left" w:pos="467"/>
              </w:tabs>
              <w:spacing w:before="7"/>
              <w:ind w:left="107"/>
              <w:rPr>
                <w:b/>
              </w:rPr>
            </w:pPr>
            <w:r>
              <w:rPr>
                <w:b/>
                <w:spacing w:val="-5"/>
              </w:rPr>
              <w:t>F.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Compatibility</w:t>
            </w:r>
          </w:p>
        </w:tc>
        <w:tc>
          <w:tcPr>
            <w:tcW w:w="3120" w:type="dxa"/>
          </w:tcPr>
          <w:p w14:paraId="06BD98A5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workflows, systems, and processes.</w:t>
            </w:r>
          </w:p>
        </w:tc>
        <w:tc>
          <w:tcPr>
            <w:tcW w:w="3460" w:type="dxa"/>
          </w:tcPr>
          <w:p w14:paraId="06BD98A6" w14:textId="77777777" w:rsidR="00D63A54" w:rsidRDefault="00F27662">
            <w:pPr>
              <w:pStyle w:val="TableParagraph"/>
              <w:spacing w:line="240" w:lineRule="atLeast"/>
              <w:ind w:left="115" w:right="454"/>
              <w:rPr>
                <w:sz w:val="20"/>
              </w:rPr>
            </w:pPr>
            <w:r>
              <w:rPr>
                <w:sz w:val="20"/>
              </w:rPr>
              <w:t>Clinical pathway for FCR fit with workflows,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A7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AF" w14:textId="77777777">
        <w:trPr>
          <w:trHeight w:val="72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A9" w14:textId="77777777" w:rsidR="00D63A54" w:rsidRDefault="00F2766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G.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priority</w:t>
            </w:r>
          </w:p>
        </w:tc>
        <w:tc>
          <w:tcPr>
            <w:tcW w:w="3120" w:type="dxa"/>
          </w:tcPr>
          <w:p w14:paraId="06BD98AA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Implementing and delivering the innovation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compared</w:t>
            </w:r>
          </w:p>
          <w:p w14:paraId="06BD98AB" w14:textId="77777777" w:rsidR="00D63A54" w:rsidRDefault="00F27662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initiatives.</w:t>
            </w:r>
          </w:p>
        </w:tc>
        <w:tc>
          <w:tcPr>
            <w:tcW w:w="3460" w:type="dxa"/>
          </w:tcPr>
          <w:p w14:paraId="06BD98AC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Implementing and delivering clinical pathway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FCR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compared</w:t>
            </w:r>
          </w:p>
          <w:p w14:paraId="06BD98AD" w14:textId="77777777" w:rsidR="00D63A54" w:rsidRDefault="00F27662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initiatives.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AE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B4" w14:textId="77777777">
        <w:trPr>
          <w:trHeight w:val="121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B0" w14:textId="77777777" w:rsidR="00D63A54" w:rsidRDefault="00F27662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</w:rPr>
              <w:t>H.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Incentive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systems</w:t>
            </w:r>
          </w:p>
        </w:tc>
        <w:tc>
          <w:tcPr>
            <w:tcW w:w="3120" w:type="dxa"/>
          </w:tcPr>
          <w:p w14:paraId="06BD98B1" w14:textId="77777777" w:rsidR="00D63A54" w:rsidRDefault="00F27662">
            <w:pPr>
              <w:pStyle w:val="TableParagraph"/>
              <w:spacing w:line="240" w:lineRule="atLeast"/>
              <w:ind w:left="115" w:right="487"/>
              <w:rPr>
                <w:sz w:val="20"/>
              </w:rPr>
            </w:pPr>
            <w:r>
              <w:rPr>
                <w:sz w:val="20"/>
              </w:rPr>
              <w:t>Tangible and/or intangible incentives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rewards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and/or disincentives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punishments support implementation and delivery of the innovation.</w:t>
            </w:r>
          </w:p>
        </w:tc>
        <w:tc>
          <w:tcPr>
            <w:tcW w:w="3460" w:type="dxa"/>
          </w:tcPr>
          <w:p w14:paraId="06BD98B2" w14:textId="77777777" w:rsidR="00D63A54" w:rsidRDefault="00F27662">
            <w:pPr>
              <w:pStyle w:val="TableParagraph"/>
              <w:spacing w:before="6"/>
              <w:ind w:left="115" w:right="152"/>
              <w:jc w:val="both"/>
              <w:rPr>
                <w:sz w:val="20"/>
              </w:rPr>
            </w:pPr>
            <w:r>
              <w:rPr>
                <w:sz w:val="20"/>
              </w:rPr>
              <w:t>Tangible and/or intangible incentives and rewards and/or disincentives and punishments support implementation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FCR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B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B9" w14:textId="77777777">
        <w:trPr>
          <w:trHeight w:val="95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B5" w14:textId="77777777" w:rsidR="00D63A54" w:rsidRDefault="00F27662">
            <w:pPr>
              <w:pStyle w:val="TableParagraph"/>
              <w:tabs>
                <w:tab w:val="left" w:pos="467"/>
              </w:tabs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I.</w:t>
            </w:r>
            <w:r>
              <w:rPr>
                <w:b/>
              </w:rPr>
              <w:tab/>
              <w:t>Mission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alignment</w:t>
            </w:r>
          </w:p>
        </w:tc>
        <w:tc>
          <w:tcPr>
            <w:tcW w:w="3120" w:type="dxa"/>
          </w:tcPr>
          <w:p w14:paraId="06BD98B6" w14:textId="77777777" w:rsidR="00D63A54" w:rsidRDefault="00F27662">
            <w:pPr>
              <w:pStyle w:val="TableParagraph"/>
              <w:spacing w:line="240" w:lineRule="atLeast"/>
              <w:ind w:left="115" w:right="110"/>
              <w:rPr>
                <w:sz w:val="20"/>
              </w:rPr>
            </w:pPr>
            <w:r>
              <w:rPr>
                <w:sz w:val="20"/>
              </w:rPr>
              <w:t>Implementing and delivering the innovation is in line with the overarching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commitment,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purpose, or goals in the Inner Setting.</w:t>
            </w:r>
          </w:p>
        </w:tc>
        <w:tc>
          <w:tcPr>
            <w:tcW w:w="3460" w:type="dxa"/>
          </w:tcPr>
          <w:p w14:paraId="06BD98B7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Implementing and delivering clinical pathway for FCR is in line with the overarching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commitment,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purpose,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 goals in the Inner Setting.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B8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C0" w14:textId="77777777">
        <w:trPr>
          <w:trHeight w:val="1202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BA" w14:textId="77777777" w:rsidR="00D63A54" w:rsidRDefault="00F27662">
            <w:pPr>
              <w:pStyle w:val="TableParagraph"/>
              <w:tabs>
                <w:tab w:val="left" w:pos="467"/>
              </w:tabs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J.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Available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3120" w:type="dxa"/>
          </w:tcPr>
          <w:p w14:paraId="06BD98BB" w14:textId="77777777" w:rsidR="00D63A54" w:rsidRDefault="00F27662">
            <w:pPr>
              <w:pStyle w:val="TableParagraph"/>
              <w:ind w:left="115" w:right="830"/>
              <w:jc w:val="both"/>
              <w:rPr>
                <w:sz w:val="20"/>
              </w:rPr>
            </w:pPr>
            <w:r>
              <w:rPr>
                <w:sz w:val="20"/>
              </w:rPr>
              <w:t>Resources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implement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innovation.</w:t>
            </w:r>
          </w:p>
          <w:p w14:paraId="06BD98BC" w14:textId="77777777" w:rsidR="00D63A54" w:rsidRDefault="00F27662">
            <w:pPr>
              <w:pStyle w:val="TableParagraph"/>
              <w:spacing w:line="240" w:lineRule="atLeast"/>
              <w:ind w:left="115" w:right="66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Use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construct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capture themes related to Available</w:t>
            </w:r>
          </w:p>
        </w:tc>
        <w:tc>
          <w:tcPr>
            <w:tcW w:w="3460" w:type="dxa"/>
          </w:tcPr>
          <w:p w14:paraId="06BD98BD" w14:textId="77777777" w:rsidR="00D63A54" w:rsidRDefault="00F27662">
            <w:pPr>
              <w:pStyle w:val="TableParagraph"/>
              <w:ind w:left="115" w:right="142"/>
              <w:rPr>
                <w:i/>
                <w:sz w:val="20"/>
              </w:rPr>
            </w:pPr>
            <w:r>
              <w:rPr>
                <w:sz w:val="20"/>
              </w:rPr>
              <w:t xml:space="preserve">Resources are available to implement and deliver clinical pathway for FCR. </w:t>
            </w:r>
            <w:r>
              <w:rPr>
                <w:i/>
                <w:sz w:val="20"/>
              </w:rPr>
              <w:t>Use this construct to capture themes related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Available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Resources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</w:p>
          <w:p w14:paraId="06BD98BE" w14:textId="77777777" w:rsidR="00D63A54" w:rsidRDefault="00F27662">
            <w:pPr>
              <w:pStyle w:val="TableParagraph"/>
              <w:spacing w:line="210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included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subconstructs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below.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BF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C1" w14:textId="77777777" w:rsidR="00D63A54" w:rsidRDefault="00D63A54">
      <w:pPr>
        <w:pStyle w:val="BodyText"/>
        <w:rPr>
          <w:rFonts w:ascii="Times New Roman"/>
          <w:sz w:val="20"/>
        </w:rPr>
      </w:pPr>
    </w:p>
    <w:p w14:paraId="06BD98C2" w14:textId="77777777" w:rsidR="00D63A54" w:rsidRDefault="00D63A54">
      <w:pPr>
        <w:pStyle w:val="BodyText"/>
        <w:spacing w:before="46"/>
        <w:rPr>
          <w:rFonts w:ascii="Times New Roman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8C6" w14:textId="77777777">
        <w:trPr>
          <w:trHeight w:val="279"/>
        </w:trPr>
        <w:tc>
          <w:tcPr>
            <w:tcW w:w="4640" w:type="dxa"/>
          </w:tcPr>
          <w:p w14:paraId="06BD98C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8C4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8C5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C7" w14:textId="77777777" w:rsidR="00D63A54" w:rsidRDefault="00D63A54">
      <w:pPr>
        <w:pStyle w:val="TableParagraph"/>
        <w:rPr>
          <w:rFonts w:ascii="Times New Roman"/>
          <w:sz w:val="20"/>
        </w:rPr>
        <w:sectPr w:rsidR="00D63A54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8CB" w14:textId="77777777">
        <w:trPr>
          <w:trHeight w:val="300"/>
        </w:trPr>
        <w:tc>
          <w:tcPr>
            <w:tcW w:w="4640" w:type="dxa"/>
          </w:tcPr>
          <w:p w14:paraId="06BD98C8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8C9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8CA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8CC" w14:textId="77777777" w:rsidR="00D63A54" w:rsidRDefault="00D63A54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3120"/>
        <w:gridCol w:w="3460"/>
        <w:gridCol w:w="4050"/>
      </w:tblGrid>
      <w:tr w:rsidR="00D63A54" w14:paraId="06BD98D1" w14:textId="77777777">
        <w:trPr>
          <w:trHeight w:val="47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CD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06BD98CE" w14:textId="77777777" w:rsidR="00D63A54" w:rsidRDefault="00F27662">
            <w:pPr>
              <w:pStyle w:val="TableParagraph"/>
              <w:spacing w:line="240" w:lineRule="atLeast"/>
              <w:ind w:left="115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Resources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included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 the subconstructs below.</w:t>
            </w:r>
          </w:p>
        </w:tc>
        <w:tc>
          <w:tcPr>
            <w:tcW w:w="3460" w:type="dxa"/>
          </w:tcPr>
          <w:p w14:paraId="06BD98CF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D0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D6" w14:textId="77777777">
        <w:trPr>
          <w:trHeight w:val="732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D2" w14:textId="77777777" w:rsidR="00D63A54" w:rsidRDefault="00F27662">
            <w:pPr>
              <w:pStyle w:val="TableParagraph"/>
              <w:spacing w:before="9"/>
              <w:ind w:left="39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  <w:spacing w:val="-2"/>
              </w:rPr>
              <w:t>Funding</w:t>
            </w:r>
          </w:p>
        </w:tc>
        <w:tc>
          <w:tcPr>
            <w:tcW w:w="3120" w:type="dxa"/>
          </w:tcPr>
          <w:p w14:paraId="06BD98D3" w14:textId="77777777" w:rsidR="00D63A54" w:rsidRDefault="00F27662">
            <w:pPr>
              <w:pStyle w:val="TableParagraph"/>
              <w:spacing w:before="9"/>
              <w:ind w:left="115" w:right="101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implement and deliver the innovation.</w:t>
            </w:r>
          </w:p>
        </w:tc>
        <w:tc>
          <w:tcPr>
            <w:tcW w:w="3460" w:type="dxa"/>
          </w:tcPr>
          <w:p w14:paraId="06BD98D4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deliver professionally led clinical pathway for 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D5" w14:textId="77777777" w:rsidR="00D63A54" w:rsidRPr="00A064F0" w:rsidRDefault="00F27662">
            <w:pPr>
              <w:pStyle w:val="TableParagraph"/>
              <w:spacing w:line="240" w:lineRule="atLeast"/>
              <w:ind w:left="120"/>
              <w:rPr>
                <w:rFonts w:asciiTheme="minorHAnsi" w:hAnsiTheme="minorHAnsi" w:cstheme="minorHAnsi"/>
                <w:sz w:val="20"/>
              </w:rPr>
            </w:pPr>
            <w:r w:rsidRPr="00A064F0">
              <w:rPr>
                <w:rFonts w:asciiTheme="minorHAnsi" w:hAnsiTheme="minorHAnsi" w:cstheme="minorHAnsi"/>
                <w:sz w:val="20"/>
              </w:rPr>
              <w:t>Costs related to the inner setting - such as funding</w:t>
            </w:r>
            <w:r w:rsidRPr="00A064F0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available</w:t>
            </w:r>
            <w:r w:rsidRPr="00A064F0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to</w:t>
            </w:r>
            <w:r w:rsidRPr="00A064F0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the</w:t>
            </w:r>
            <w:r w:rsidRPr="00A064F0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hospital</w:t>
            </w:r>
            <w:r w:rsidRPr="00A064F0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or</w:t>
            </w:r>
            <w:r w:rsidRPr="00A064F0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community center for the clinical pathway</w:t>
            </w:r>
          </w:p>
        </w:tc>
      </w:tr>
      <w:tr w:rsidR="00D63A54" w14:paraId="06BD98DB" w14:textId="77777777">
        <w:trPr>
          <w:trHeight w:val="71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D7" w14:textId="77777777" w:rsidR="00D63A54" w:rsidRDefault="00F27662">
            <w:pPr>
              <w:pStyle w:val="TableParagraph"/>
              <w:spacing w:before="4"/>
              <w:ind w:left="39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  <w:spacing w:val="-2"/>
              </w:rPr>
              <w:t>Space</w:t>
            </w:r>
          </w:p>
        </w:tc>
        <w:tc>
          <w:tcPr>
            <w:tcW w:w="3120" w:type="dxa"/>
          </w:tcPr>
          <w:p w14:paraId="06BD98D8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implement and deliver the </w:t>
            </w:r>
            <w:r>
              <w:rPr>
                <w:spacing w:val="-2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8D9" w14:textId="77777777" w:rsidR="00D63A54" w:rsidRDefault="00F27662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 and deliver clinical pathway for FCR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DA" w14:textId="77777777" w:rsidR="00D63A54" w:rsidRPr="00A064F0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3A54" w14:paraId="06BD98E2" w14:textId="77777777">
        <w:trPr>
          <w:trHeight w:val="466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DC" w14:textId="77777777" w:rsidR="00D63A54" w:rsidRDefault="00F27662">
            <w:pPr>
              <w:pStyle w:val="TableParagraph"/>
              <w:spacing w:line="268" w:lineRule="exact"/>
              <w:ind w:left="39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Materials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equipment</w:t>
            </w:r>
          </w:p>
        </w:tc>
        <w:tc>
          <w:tcPr>
            <w:tcW w:w="3120" w:type="dxa"/>
          </w:tcPr>
          <w:p w14:paraId="06BD98DD" w14:textId="77777777" w:rsidR="00D63A54" w:rsidRDefault="00F2766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Supplies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</w:t>
            </w:r>
          </w:p>
          <w:p w14:paraId="06BD98DE" w14:textId="77777777" w:rsidR="00D63A54" w:rsidRDefault="00F27662">
            <w:pPr>
              <w:pStyle w:val="TableParagraph"/>
              <w:spacing w:line="204" w:lineRule="exact"/>
              <w:ind w:left="11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8DF" w14:textId="77777777" w:rsidR="00D63A54" w:rsidRDefault="00F2766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Supplies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6BD98E0" w14:textId="77777777" w:rsidR="00D63A54" w:rsidRDefault="00F27662">
            <w:pPr>
              <w:pStyle w:val="TableParagraph"/>
              <w:spacing w:line="204" w:lineRule="exact"/>
              <w:ind w:left="115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E1" w14:textId="77777777" w:rsidR="00D63A54" w:rsidRPr="00A064F0" w:rsidRDefault="00F27662">
            <w:pPr>
              <w:pStyle w:val="TableParagraph"/>
              <w:spacing w:line="243" w:lineRule="exact"/>
              <w:ind w:left="120"/>
              <w:rPr>
                <w:rFonts w:asciiTheme="minorHAnsi" w:hAnsiTheme="minorHAnsi" w:cstheme="minorHAnsi"/>
                <w:sz w:val="20"/>
              </w:rPr>
            </w:pPr>
            <w:r w:rsidRPr="00A064F0">
              <w:rPr>
                <w:rFonts w:asciiTheme="minorHAnsi" w:hAnsiTheme="minorHAnsi" w:cstheme="minorHAnsi"/>
                <w:sz w:val="20"/>
              </w:rPr>
              <w:t>E.g.</w:t>
            </w:r>
            <w:r w:rsidRPr="00A064F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IT</w:t>
            </w:r>
            <w:r w:rsidRPr="00A064F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equipment</w:t>
            </w:r>
            <w:r w:rsidRPr="00A064F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-</w:t>
            </w:r>
            <w:r w:rsidRPr="00A064F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pacing w:val="-2"/>
                <w:sz w:val="20"/>
              </w:rPr>
              <w:t>telehealth</w:t>
            </w:r>
          </w:p>
        </w:tc>
      </w:tr>
      <w:tr w:rsidR="00D63A54" w14:paraId="06BD98E7" w14:textId="77777777">
        <w:trPr>
          <w:trHeight w:val="74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E3" w14:textId="77777777" w:rsidR="00D63A54" w:rsidRDefault="00F27662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</w:rPr>
              <w:t>K.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Access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  <w:tc>
          <w:tcPr>
            <w:tcW w:w="3120" w:type="dxa"/>
          </w:tcPr>
          <w:p w14:paraId="06BD98E4" w14:textId="77777777" w:rsidR="00D63A54" w:rsidRDefault="00F27662">
            <w:pPr>
              <w:pStyle w:val="TableParagraph"/>
              <w:spacing w:line="240" w:lineRule="atLeast"/>
              <w:ind w:left="115" w:right="502"/>
              <w:rPr>
                <w:sz w:val="20"/>
              </w:rPr>
            </w:pPr>
            <w:r>
              <w:rPr>
                <w:sz w:val="20"/>
              </w:rPr>
              <w:t>Guidance and/or training is accessible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deliver the innovation.</w:t>
            </w:r>
          </w:p>
        </w:tc>
        <w:tc>
          <w:tcPr>
            <w:tcW w:w="3460" w:type="dxa"/>
          </w:tcPr>
          <w:p w14:paraId="06BD98E5" w14:textId="77777777" w:rsidR="00D63A54" w:rsidRDefault="00F27662">
            <w:pPr>
              <w:pStyle w:val="TableParagraph"/>
              <w:spacing w:line="240" w:lineRule="atLeast"/>
              <w:ind w:left="115" w:right="142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accessible to implement and deliver clinical pathway for FCR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E6" w14:textId="2DBE7186" w:rsidR="00D63A54" w:rsidRPr="00A064F0" w:rsidRDefault="00C01092">
            <w:pPr>
              <w:pStyle w:val="TableParagraph"/>
              <w:spacing w:before="11"/>
              <w:ind w:left="120"/>
              <w:rPr>
                <w:rFonts w:asciiTheme="minorHAnsi" w:hAnsiTheme="minorHAnsi" w:cstheme="minorHAnsi"/>
                <w:sz w:val="20"/>
              </w:rPr>
            </w:pPr>
            <w:r w:rsidRPr="00A064F0">
              <w:rPr>
                <w:rFonts w:asciiTheme="minorHAnsi" w:hAnsiTheme="minorHAnsi" w:cstheme="minorHAnsi"/>
                <w:sz w:val="20"/>
              </w:rPr>
              <w:t>E.g.</w:t>
            </w:r>
            <w:r w:rsidR="00F27662" w:rsidRPr="00A064F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don’t</w:t>
            </w:r>
            <w:r w:rsidR="00F27662" w:rsidRPr="00A064F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F27662" w:rsidRPr="00A064F0">
              <w:rPr>
                <w:rFonts w:asciiTheme="minorHAnsi" w:hAnsiTheme="minorHAnsi" w:cstheme="minorHAnsi"/>
                <w:sz w:val="20"/>
              </w:rPr>
              <w:t>have</w:t>
            </w:r>
            <w:r w:rsidR="00F27662" w:rsidRPr="00A064F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F27662" w:rsidRPr="00A064F0">
              <w:rPr>
                <w:rFonts w:asciiTheme="minorHAnsi" w:hAnsiTheme="minorHAnsi" w:cstheme="minorHAnsi"/>
                <w:sz w:val="20"/>
              </w:rPr>
              <w:t>access</w:t>
            </w:r>
            <w:r w:rsidR="00F27662" w:rsidRPr="00A064F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F27662" w:rsidRPr="00A064F0">
              <w:rPr>
                <w:rFonts w:asciiTheme="minorHAnsi" w:hAnsiTheme="minorHAnsi" w:cstheme="minorHAnsi"/>
                <w:sz w:val="20"/>
              </w:rPr>
              <w:t>to</w:t>
            </w:r>
            <w:r w:rsidR="00F27662" w:rsidRPr="00A064F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064F0">
              <w:rPr>
                <w:rFonts w:asciiTheme="minorHAnsi" w:hAnsiTheme="minorHAnsi" w:cstheme="minorHAnsi"/>
                <w:sz w:val="20"/>
              </w:rPr>
              <w:t>knowledge</w:t>
            </w:r>
            <w:r w:rsidR="00F27662" w:rsidRPr="00A064F0">
              <w:rPr>
                <w:rFonts w:asciiTheme="minorHAnsi" w:hAnsiTheme="minorHAnsi" w:cstheme="minorHAnsi"/>
                <w:sz w:val="20"/>
              </w:rPr>
              <w:t>/</w:t>
            </w:r>
            <w:r w:rsidR="00F27662" w:rsidRPr="00A064F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F27662" w:rsidRPr="00A064F0">
              <w:rPr>
                <w:rFonts w:asciiTheme="minorHAnsi" w:hAnsiTheme="minorHAnsi" w:cstheme="minorHAnsi"/>
                <w:sz w:val="20"/>
              </w:rPr>
              <w:t>with additional training</w:t>
            </w:r>
          </w:p>
        </w:tc>
      </w:tr>
      <w:tr w:rsidR="00D63A54" w14:paraId="06BD98EB" w14:textId="77777777">
        <w:trPr>
          <w:trHeight w:val="1119"/>
        </w:trPr>
        <w:tc>
          <w:tcPr>
            <w:tcW w:w="14760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8EAADA"/>
          </w:tcPr>
          <w:p w14:paraId="06BD98E8" w14:textId="77777777" w:rsidR="00D63A54" w:rsidRDefault="00F27662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"/>
              <w:ind w:left="465" w:hanging="358"/>
              <w:rPr>
                <w:b/>
              </w:rPr>
            </w:pPr>
            <w:r>
              <w:rPr>
                <w:b/>
                <w:spacing w:val="-2"/>
              </w:rPr>
              <w:t>INDIVIDUALS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DOMAIN</w:t>
            </w:r>
          </w:p>
          <w:p w14:paraId="06BD98E9" w14:textId="77777777" w:rsidR="00D63A54" w:rsidRDefault="00F27662">
            <w:pPr>
              <w:pStyle w:val="TableParagraph"/>
              <w:spacing w:before="181" w:line="242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Individuals: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roles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characteristics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individuals.</w:t>
            </w:r>
          </w:p>
          <w:p w14:paraId="06BD98EA" w14:textId="77777777" w:rsidR="00D63A54" w:rsidRDefault="00F27662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line="258" w:lineRule="exact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disciplines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hospitals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setting)</w:t>
            </w:r>
          </w:p>
        </w:tc>
      </w:tr>
      <w:tr w:rsidR="00D63A54" w14:paraId="06BD98EE" w14:textId="77777777">
        <w:trPr>
          <w:trHeight w:val="500"/>
        </w:trPr>
        <w:tc>
          <w:tcPr>
            <w:tcW w:w="14760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8EAADA"/>
          </w:tcPr>
          <w:p w14:paraId="06BD98EC" w14:textId="77777777" w:rsidR="00D63A54" w:rsidRDefault="00F27662">
            <w:pPr>
              <w:pStyle w:val="TableParagraph"/>
              <w:spacing w:before="9" w:line="268" w:lineRule="exact"/>
              <w:ind w:left="107"/>
              <w:rPr>
                <w:b/>
              </w:rPr>
            </w:pPr>
            <w:r>
              <w:rPr>
                <w:b/>
              </w:rPr>
              <w:t>ROLES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SUBDOMAIN</w:t>
            </w:r>
          </w:p>
          <w:p w14:paraId="06BD98ED" w14:textId="77777777" w:rsidR="00D63A54" w:rsidRDefault="00F2766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Roles: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Setting.]</w:t>
            </w:r>
          </w:p>
        </w:tc>
      </w:tr>
      <w:tr w:rsidR="00D63A54" w14:paraId="06BD98F5" w14:textId="77777777">
        <w:trPr>
          <w:trHeight w:val="161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EF" w14:textId="77777777" w:rsidR="00D63A54" w:rsidRDefault="00F27662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</w:rPr>
              <w:t>High-level</w:t>
            </w:r>
            <w:r>
              <w:rPr>
                <w:b/>
                <w:spacing w:val="-2"/>
              </w:rPr>
              <w:t xml:space="preserve"> leaders</w:t>
            </w:r>
          </w:p>
        </w:tc>
        <w:tc>
          <w:tcPr>
            <w:tcW w:w="3120" w:type="dxa"/>
          </w:tcPr>
          <w:p w14:paraId="06BD98F0" w14:textId="77777777" w:rsidR="00D63A54" w:rsidRDefault="00F27662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authority, including key</w:t>
            </w:r>
          </w:p>
          <w:p w14:paraId="06BD98F1" w14:textId="77777777" w:rsidR="00D63A54" w:rsidRDefault="00F27662">
            <w:pPr>
              <w:pStyle w:val="TableParagraph"/>
              <w:ind w:left="115" w:right="1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decision-makers, executive leaders, </w:t>
            </w:r>
            <w:r>
              <w:rPr>
                <w:sz w:val="20"/>
              </w:rPr>
              <w:t>or directors.</w:t>
            </w:r>
          </w:p>
        </w:tc>
        <w:tc>
          <w:tcPr>
            <w:tcW w:w="3460" w:type="dxa"/>
          </w:tcPr>
          <w:p w14:paraId="06BD98F2" w14:textId="77777777" w:rsidR="00D63A54" w:rsidRDefault="00F27662">
            <w:pPr>
              <w:pStyle w:val="TableParagraph"/>
              <w:spacing w:before="16" w:line="256" w:lineRule="auto"/>
              <w:ind w:left="115" w:right="142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authority, including key</w:t>
            </w:r>
          </w:p>
          <w:p w14:paraId="06BD98F3" w14:textId="29932F31" w:rsidR="00D63A54" w:rsidRDefault="00F27662">
            <w:pPr>
              <w:pStyle w:val="TableParagraph"/>
              <w:spacing w:line="256" w:lineRule="auto"/>
              <w:ind w:left="115" w:right="133"/>
              <w:rPr>
                <w:sz w:val="20"/>
              </w:rPr>
            </w:pPr>
            <w:r>
              <w:rPr>
                <w:sz w:val="20"/>
              </w:rPr>
              <w:t>decision-makers,</w:t>
            </w:r>
            <w:r w:rsidR="00C01092">
              <w:rPr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 w:rsidR="00C01092">
              <w:rPr>
                <w:sz w:val="20"/>
              </w:rPr>
              <w:t>e</w:t>
            </w:r>
            <w:r>
              <w:rPr>
                <w:sz w:val="20"/>
              </w:rPr>
              <w:t>cutive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health system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F4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FA" w14:textId="77777777">
        <w:trPr>
          <w:trHeight w:val="120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F6" w14:textId="77777777" w:rsidR="00D63A54" w:rsidRDefault="00F27662">
            <w:pPr>
              <w:pStyle w:val="TableParagraph"/>
              <w:spacing w:before="13"/>
              <w:ind w:left="107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Mid-level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leaders</w:t>
            </w:r>
          </w:p>
        </w:tc>
        <w:tc>
          <w:tcPr>
            <w:tcW w:w="3120" w:type="dxa"/>
          </w:tcPr>
          <w:p w14:paraId="06BD98F7" w14:textId="77777777" w:rsidR="00D63A54" w:rsidRDefault="00F27662">
            <w:pPr>
              <w:pStyle w:val="TableParagraph"/>
              <w:spacing w:before="13"/>
              <w:ind w:left="115" w:right="73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authority, including leaders supervised by a high-level leader and who supervise others.</w:t>
            </w:r>
          </w:p>
        </w:tc>
        <w:tc>
          <w:tcPr>
            <w:tcW w:w="3460" w:type="dxa"/>
          </w:tcPr>
          <w:p w14:paraId="06BD98F8" w14:textId="77777777" w:rsidR="00D63A54" w:rsidRDefault="00F27662">
            <w:pPr>
              <w:pStyle w:val="TableParagraph"/>
              <w:spacing w:before="13" w:line="256" w:lineRule="auto"/>
              <w:ind w:left="115" w:right="194"/>
              <w:rPr>
                <w:sz w:val="20"/>
              </w:rPr>
            </w:pPr>
            <w:r>
              <w:rPr>
                <w:sz w:val="20"/>
              </w:rPr>
              <w:t>Individuals with a moderate level of authority,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supervised by a high-level leader and who supervise others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F9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8FF" w14:textId="77777777">
        <w:trPr>
          <w:trHeight w:val="71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8FB" w14:textId="77777777" w:rsidR="00D63A54" w:rsidRDefault="00F27662">
            <w:pPr>
              <w:pStyle w:val="TableParagraph"/>
              <w:spacing w:before="10"/>
              <w:ind w:left="107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Opinion</w:t>
            </w:r>
            <w:r>
              <w:rPr>
                <w:b/>
                <w:spacing w:val="-2"/>
              </w:rPr>
              <w:t xml:space="preserve"> leaders</w:t>
            </w:r>
          </w:p>
        </w:tc>
        <w:tc>
          <w:tcPr>
            <w:tcW w:w="3120" w:type="dxa"/>
          </w:tcPr>
          <w:p w14:paraId="06BD98FC" w14:textId="77777777" w:rsidR="00D63A54" w:rsidRDefault="00F27662">
            <w:pPr>
              <w:pStyle w:val="TableParagraph"/>
              <w:spacing w:line="240" w:lineRule="atLeast"/>
              <w:ind w:left="115" w:right="101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influence on the attitudes and behaviors of </w:t>
            </w:r>
            <w:r>
              <w:rPr>
                <w:spacing w:val="-2"/>
                <w:sz w:val="20"/>
              </w:rPr>
              <w:t>others.</w:t>
            </w:r>
          </w:p>
        </w:tc>
        <w:tc>
          <w:tcPr>
            <w:tcW w:w="3460" w:type="dxa"/>
          </w:tcPr>
          <w:p w14:paraId="06BD98FD" w14:textId="77777777" w:rsidR="00D63A54" w:rsidRDefault="00F27662">
            <w:pPr>
              <w:pStyle w:val="TableParagraph"/>
              <w:spacing w:line="240" w:lineRule="atLeast"/>
              <w:ind w:left="115" w:right="243"/>
              <w:jc w:val="both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informal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behaviors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others, like researchers.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8FE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00" w14:textId="77777777" w:rsidR="00D63A54" w:rsidRDefault="00D63A54">
      <w:pPr>
        <w:pStyle w:val="BodyText"/>
        <w:rPr>
          <w:rFonts w:ascii="Times New Roman"/>
          <w:sz w:val="20"/>
        </w:rPr>
      </w:pPr>
    </w:p>
    <w:p w14:paraId="06BD9901" w14:textId="77777777" w:rsidR="00D63A54" w:rsidRDefault="00D63A54">
      <w:pPr>
        <w:pStyle w:val="BodyText"/>
        <w:spacing w:before="5"/>
        <w:rPr>
          <w:rFonts w:ascii="Times New Roman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905" w14:textId="77777777">
        <w:trPr>
          <w:trHeight w:val="279"/>
        </w:trPr>
        <w:tc>
          <w:tcPr>
            <w:tcW w:w="4640" w:type="dxa"/>
          </w:tcPr>
          <w:p w14:paraId="06BD9902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90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904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06" w14:textId="77777777" w:rsidR="00D63A54" w:rsidRDefault="00D63A54">
      <w:pPr>
        <w:pStyle w:val="TableParagraph"/>
        <w:rPr>
          <w:rFonts w:ascii="Times New Roman"/>
          <w:sz w:val="20"/>
        </w:rPr>
        <w:sectPr w:rsidR="00D63A54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90A" w14:textId="77777777">
        <w:trPr>
          <w:trHeight w:val="300"/>
        </w:trPr>
        <w:tc>
          <w:tcPr>
            <w:tcW w:w="4640" w:type="dxa"/>
          </w:tcPr>
          <w:p w14:paraId="06BD9907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908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909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0B" w14:textId="77777777" w:rsidR="00D63A54" w:rsidRDefault="00D63A54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3120"/>
        <w:gridCol w:w="3460"/>
        <w:gridCol w:w="4050"/>
      </w:tblGrid>
      <w:tr w:rsidR="00D63A54" w14:paraId="06BD9910" w14:textId="77777777">
        <w:trPr>
          <w:trHeight w:val="97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0C" w14:textId="77777777" w:rsidR="00D63A54" w:rsidRDefault="00F27662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</w:rPr>
              <w:t>Implementation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facilitators</w:t>
            </w:r>
          </w:p>
        </w:tc>
        <w:tc>
          <w:tcPr>
            <w:tcW w:w="3120" w:type="dxa"/>
          </w:tcPr>
          <w:p w14:paraId="06BD990D" w14:textId="77777777" w:rsidR="00D63A54" w:rsidRDefault="00F27662">
            <w:pPr>
              <w:pStyle w:val="TableParagraph"/>
              <w:spacing w:before="14"/>
              <w:ind w:left="115" w:right="475"/>
              <w:jc w:val="both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matter expertise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support implementation.</w:t>
            </w:r>
          </w:p>
        </w:tc>
        <w:tc>
          <w:tcPr>
            <w:tcW w:w="3460" w:type="dxa"/>
          </w:tcPr>
          <w:p w14:paraId="06BD990E" w14:textId="77777777" w:rsidR="00D63A54" w:rsidRDefault="00F27662">
            <w:pPr>
              <w:pStyle w:val="TableParagraph"/>
              <w:spacing w:line="240" w:lineRule="atLeast"/>
              <w:ind w:left="115" w:right="78"/>
              <w:rPr>
                <w:sz w:val="20"/>
              </w:rPr>
            </w:pPr>
            <w:r>
              <w:rPr>
                <w:sz w:val="20"/>
              </w:rPr>
              <w:t>Individuals with subject matter expertise who assist, coach, or support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pathways for FCR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0F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15" w14:textId="77777777">
        <w:trPr>
          <w:trHeight w:val="72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11" w14:textId="77777777" w:rsidR="00D63A54" w:rsidRDefault="00F27662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Implementation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leads</w:t>
            </w:r>
          </w:p>
        </w:tc>
        <w:tc>
          <w:tcPr>
            <w:tcW w:w="3120" w:type="dxa"/>
          </w:tcPr>
          <w:p w14:paraId="06BD9912" w14:textId="77777777" w:rsidR="00D63A54" w:rsidRDefault="00F27662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implement the innovation.</w:t>
            </w:r>
          </w:p>
        </w:tc>
        <w:tc>
          <w:tcPr>
            <w:tcW w:w="3460" w:type="dxa"/>
          </w:tcPr>
          <w:p w14:paraId="06BD9913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Individuals who lead efforts to implement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proposed clinical pathway for 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14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1A" w14:textId="77777777">
        <w:trPr>
          <w:trHeight w:val="1207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16" w14:textId="77777777" w:rsidR="00D63A54" w:rsidRDefault="00F27662">
            <w:pPr>
              <w:pStyle w:val="TableParagraph"/>
              <w:tabs>
                <w:tab w:val="left" w:pos="467"/>
              </w:tabs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F.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Implementation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team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3120" w:type="dxa"/>
          </w:tcPr>
          <w:p w14:paraId="06BD9917" w14:textId="77777777" w:rsidR="00D63A54" w:rsidRDefault="00F27662">
            <w:pPr>
              <w:pStyle w:val="TableParagraph"/>
              <w:spacing w:line="240" w:lineRule="atLeast"/>
              <w:ind w:left="115" w:right="95"/>
              <w:rPr>
                <w:sz w:val="20"/>
              </w:rPr>
            </w:pPr>
            <w:r>
              <w:rPr>
                <w:sz w:val="20"/>
              </w:rPr>
              <w:t>Individuals who collaborate with and support the Implementation Leads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innovation, ideally including Innovation Deliverers and Recipients.</w:t>
            </w:r>
          </w:p>
        </w:tc>
        <w:tc>
          <w:tcPr>
            <w:tcW w:w="3460" w:type="dxa"/>
          </w:tcPr>
          <w:p w14:paraId="06BD9918" w14:textId="0E863A9A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collaborate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support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implement the delivery of clinical pathways for FCR,</w:t>
            </w:r>
            <w:r w:rsidR="00C01092">
              <w:rPr>
                <w:sz w:val="20"/>
              </w:rPr>
              <w:t xml:space="preserve"> </w:t>
            </w:r>
            <w:r>
              <w:rPr>
                <w:sz w:val="20"/>
              </w:rPr>
              <w:t>ideally including Innovation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Recipients.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19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21" w14:textId="77777777">
        <w:trPr>
          <w:trHeight w:val="966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1B" w14:textId="77777777" w:rsidR="00D63A54" w:rsidRDefault="00F2766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G.</w:t>
            </w:r>
            <w:r>
              <w:rPr>
                <w:b/>
                <w:spacing w:val="70"/>
                <w:w w:val="150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implementation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support</w:t>
            </w:r>
          </w:p>
        </w:tc>
        <w:tc>
          <w:tcPr>
            <w:tcW w:w="3120" w:type="dxa"/>
          </w:tcPr>
          <w:p w14:paraId="06BD991C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Individuals who support the Implementation Leads and/or </w:t>
            </w:r>
            <w:r>
              <w:rPr>
                <w:spacing w:val="-2"/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</w:p>
          <w:p w14:paraId="06BD991D" w14:textId="77777777" w:rsidR="00D63A54" w:rsidRDefault="00F27662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91E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Individuals who support the Implementation Leads and/or </w:t>
            </w:r>
            <w:r>
              <w:rPr>
                <w:spacing w:val="-2"/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</w:p>
          <w:p w14:paraId="06BD991F" w14:textId="77777777" w:rsidR="00D63A54" w:rsidRDefault="00F27662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delivering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FCR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20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26" w14:textId="77777777">
        <w:trPr>
          <w:trHeight w:val="72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22" w14:textId="77777777" w:rsidR="00D63A54" w:rsidRDefault="00F2766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H.</w:t>
            </w:r>
            <w:r>
              <w:rPr>
                <w:b/>
                <w:spacing w:val="75"/>
                <w:w w:val="150"/>
              </w:rPr>
              <w:t xml:space="preserve"> </w:t>
            </w:r>
            <w:r>
              <w:rPr>
                <w:b/>
              </w:rPr>
              <w:t>Innovation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deliverers</w:t>
            </w:r>
          </w:p>
        </w:tc>
        <w:tc>
          <w:tcPr>
            <w:tcW w:w="3120" w:type="dxa"/>
          </w:tcPr>
          <w:p w14:paraId="06BD9923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Individuals who are directly or indirectly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924" w14:textId="77777777" w:rsidR="00D63A54" w:rsidRDefault="00F2766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indirectly delivering clinical pathway for FCR </w:t>
            </w:r>
            <w:r>
              <w:rPr>
                <w:spacing w:val="-2"/>
                <w:sz w:val="20"/>
              </w:rPr>
              <w:t>support.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25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2D" w14:textId="77777777">
        <w:trPr>
          <w:trHeight w:val="468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27" w14:textId="77777777" w:rsidR="00D63A54" w:rsidRDefault="00F27662">
            <w:pPr>
              <w:pStyle w:val="TableParagraph"/>
              <w:tabs>
                <w:tab w:val="left" w:pos="467"/>
              </w:tabs>
              <w:spacing w:line="264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I.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Innovation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recipients</w:t>
            </w:r>
          </w:p>
        </w:tc>
        <w:tc>
          <w:tcPr>
            <w:tcW w:w="3120" w:type="dxa"/>
          </w:tcPr>
          <w:p w14:paraId="06BD9928" w14:textId="77777777" w:rsidR="00D63A54" w:rsidRDefault="00F27662">
            <w:pPr>
              <w:pStyle w:val="TableParagraph"/>
              <w:spacing w:line="239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06BD9929" w14:textId="77777777" w:rsidR="00D63A54" w:rsidRDefault="00F27662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indirectly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92A" w14:textId="77777777" w:rsidR="00D63A54" w:rsidRPr="00E77731" w:rsidRDefault="00F27662">
            <w:pPr>
              <w:pStyle w:val="TableParagraph"/>
              <w:spacing w:line="239" w:lineRule="exact"/>
              <w:ind w:left="115"/>
              <w:rPr>
                <w:sz w:val="20"/>
                <w:szCs w:val="20"/>
              </w:rPr>
            </w:pPr>
            <w:r w:rsidRPr="00E77731">
              <w:rPr>
                <w:sz w:val="20"/>
                <w:szCs w:val="20"/>
              </w:rPr>
              <w:t>Individuals</w:t>
            </w:r>
            <w:r w:rsidRPr="00E77731">
              <w:rPr>
                <w:spacing w:val="-9"/>
                <w:sz w:val="20"/>
                <w:szCs w:val="20"/>
              </w:rPr>
              <w:t xml:space="preserve"> </w:t>
            </w:r>
            <w:r w:rsidRPr="00E77731">
              <w:rPr>
                <w:sz w:val="20"/>
                <w:szCs w:val="20"/>
              </w:rPr>
              <w:t>who</w:t>
            </w:r>
            <w:r w:rsidRPr="00E77731">
              <w:rPr>
                <w:spacing w:val="-8"/>
                <w:sz w:val="20"/>
                <w:szCs w:val="20"/>
              </w:rPr>
              <w:t xml:space="preserve"> </w:t>
            </w:r>
            <w:r w:rsidRPr="00E77731">
              <w:rPr>
                <w:sz w:val="20"/>
                <w:szCs w:val="20"/>
              </w:rPr>
              <w:t>are</w:t>
            </w:r>
            <w:r w:rsidRPr="00E77731">
              <w:rPr>
                <w:spacing w:val="-8"/>
                <w:sz w:val="20"/>
                <w:szCs w:val="20"/>
              </w:rPr>
              <w:t xml:space="preserve"> </w:t>
            </w:r>
            <w:r w:rsidRPr="00E77731">
              <w:rPr>
                <w:sz w:val="20"/>
                <w:szCs w:val="20"/>
              </w:rPr>
              <w:t>attending</w:t>
            </w:r>
            <w:r w:rsidRPr="00E77731">
              <w:rPr>
                <w:spacing w:val="-8"/>
                <w:sz w:val="20"/>
                <w:szCs w:val="20"/>
              </w:rPr>
              <w:t xml:space="preserve"> </w:t>
            </w:r>
            <w:r w:rsidRPr="00E77731">
              <w:rPr>
                <w:spacing w:val="-5"/>
                <w:sz w:val="20"/>
                <w:szCs w:val="20"/>
              </w:rPr>
              <w:t>the</w:t>
            </w:r>
          </w:p>
          <w:p w14:paraId="06BD992B" w14:textId="77777777" w:rsidR="00D63A54" w:rsidRPr="00E77731" w:rsidRDefault="00F27662">
            <w:pPr>
              <w:pStyle w:val="TableParagraph"/>
              <w:spacing w:line="208" w:lineRule="exact"/>
              <w:ind w:left="115"/>
              <w:rPr>
                <w:sz w:val="20"/>
                <w:szCs w:val="20"/>
              </w:rPr>
            </w:pPr>
            <w:r w:rsidRPr="00E77731">
              <w:rPr>
                <w:sz w:val="20"/>
                <w:szCs w:val="20"/>
              </w:rPr>
              <w:t>clinical</w:t>
            </w:r>
            <w:r w:rsidRPr="00E77731">
              <w:rPr>
                <w:spacing w:val="-9"/>
                <w:sz w:val="20"/>
                <w:szCs w:val="20"/>
              </w:rPr>
              <w:t xml:space="preserve"> </w:t>
            </w:r>
            <w:r w:rsidRPr="00E77731">
              <w:rPr>
                <w:sz w:val="20"/>
                <w:szCs w:val="20"/>
              </w:rPr>
              <w:t>pathway</w:t>
            </w:r>
            <w:r w:rsidRPr="00E77731">
              <w:rPr>
                <w:spacing w:val="-9"/>
                <w:sz w:val="20"/>
                <w:szCs w:val="20"/>
              </w:rPr>
              <w:t xml:space="preserve"> </w:t>
            </w:r>
            <w:r w:rsidRPr="00E77731">
              <w:rPr>
                <w:sz w:val="20"/>
                <w:szCs w:val="20"/>
              </w:rPr>
              <w:t>of</w:t>
            </w:r>
            <w:r w:rsidRPr="00E77731">
              <w:rPr>
                <w:spacing w:val="-9"/>
                <w:sz w:val="20"/>
                <w:szCs w:val="20"/>
              </w:rPr>
              <w:t xml:space="preserve"> </w:t>
            </w:r>
            <w:r w:rsidRPr="00E77731">
              <w:rPr>
                <w:sz w:val="20"/>
                <w:szCs w:val="20"/>
              </w:rPr>
              <w:t>stepped</w:t>
            </w:r>
            <w:r w:rsidRPr="00E77731">
              <w:rPr>
                <w:spacing w:val="-9"/>
                <w:sz w:val="20"/>
                <w:szCs w:val="20"/>
              </w:rPr>
              <w:t xml:space="preserve"> </w:t>
            </w:r>
            <w:r w:rsidRPr="00E77731">
              <w:rPr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2C" w14:textId="77777777" w:rsidR="00D63A54" w:rsidRPr="00E77731" w:rsidRDefault="00F27662">
            <w:pPr>
              <w:pStyle w:val="TableParagraph"/>
              <w:tabs>
                <w:tab w:val="left" w:pos="839"/>
              </w:tabs>
              <w:spacing w:line="239" w:lineRule="exact"/>
              <w:ind w:left="480"/>
              <w:rPr>
                <w:sz w:val="20"/>
                <w:szCs w:val="20"/>
              </w:rPr>
            </w:pPr>
            <w:r w:rsidRPr="00E77731">
              <w:rPr>
                <w:spacing w:val="-10"/>
                <w:sz w:val="20"/>
                <w:szCs w:val="20"/>
              </w:rPr>
              <w:t>-</w:t>
            </w:r>
            <w:r w:rsidRPr="00E77731">
              <w:rPr>
                <w:sz w:val="20"/>
                <w:szCs w:val="20"/>
              </w:rPr>
              <w:tab/>
              <w:t>if</w:t>
            </w:r>
            <w:r w:rsidRPr="00E77731">
              <w:rPr>
                <w:spacing w:val="-7"/>
                <w:sz w:val="20"/>
                <w:szCs w:val="20"/>
              </w:rPr>
              <w:t xml:space="preserve"> </w:t>
            </w:r>
            <w:r w:rsidRPr="00E77731">
              <w:rPr>
                <w:sz w:val="20"/>
                <w:szCs w:val="20"/>
              </w:rPr>
              <w:t>issue</w:t>
            </w:r>
            <w:r w:rsidRPr="00E77731">
              <w:rPr>
                <w:spacing w:val="-6"/>
                <w:sz w:val="20"/>
                <w:szCs w:val="20"/>
              </w:rPr>
              <w:t xml:space="preserve"> </w:t>
            </w:r>
            <w:r w:rsidRPr="00E77731">
              <w:rPr>
                <w:sz w:val="20"/>
                <w:szCs w:val="20"/>
              </w:rPr>
              <w:t>from</w:t>
            </w:r>
            <w:r w:rsidRPr="00E77731">
              <w:rPr>
                <w:spacing w:val="-6"/>
                <w:sz w:val="20"/>
                <w:szCs w:val="20"/>
              </w:rPr>
              <w:t xml:space="preserve"> </w:t>
            </w:r>
            <w:r w:rsidRPr="00E77731">
              <w:rPr>
                <w:sz w:val="20"/>
                <w:szCs w:val="20"/>
              </w:rPr>
              <w:t>individual's</w:t>
            </w:r>
            <w:r w:rsidRPr="00E77731">
              <w:rPr>
                <w:spacing w:val="-6"/>
                <w:sz w:val="20"/>
                <w:szCs w:val="20"/>
              </w:rPr>
              <w:t xml:space="preserve"> </w:t>
            </w:r>
            <w:r w:rsidRPr="00E77731">
              <w:rPr>
                <w:spacing w:val="-4"/>
                <w:sz w:val="20"/>
                <w:szCs w:val="20"/>
              </w:rPr>
              <w:t>side</w:t>
            </w:r>
          </w:p>
        </w:tc>
      </w:tr>
      <w:tr w:rsidR="00D63A54" w14:paraId="06BD9931" w14:textId="77777777">
        <w:trPr>
          <w:trHeight w:val="959"/>
        </w:trPr>
        <w:tc>
          <w:tcPr>
            <w:tcW w:w="14760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8EAADA"/>
          </w:tcPr>
          <w:p w14:paraId="06BD992E" w14:textId="77777777" w:rsidR="00D63A54" w:rsidRDefault="00F27662">
            <w:pPr>
              <w:pStyle w:val="TableParagraph"/>
              <w:spacing w:before="11"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CHARACTERISTICS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SUBDOMAIN</w:t>
            </w:r>
          </w:p>
          <w:p w14:paraId="06BD992F" w14:textId="77777777" w:rsidR="00D63A54" w:rsidRDefault="00F2766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Characteristics: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[Document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COM-B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(Michie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role-specific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theories.]</w:t>
            </w:r>
          </w:p>
          <w:p w14:paraId="06BD9930" w14:textId="77777777" w:rsidR="00D63A54" w:rsidRDefault="00F2766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t>Distinguish</w:t>
            </w:r>
            <w:r>
              <w:rPr>
                <w:spacing w:val="-12"/>
              </w:rPr>
              <w:t xml:space="preserve"> </w:t>
            </w:r>
            <w:r>
              <w:t>between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characteristics</w:t>
            </w:r>
            <w:r>
              <w:rPr>
                <w:b/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people</w:t>
            </w:r>
            <w:r>
              <w:rPr>
                <w:spacing w:val="-10"/>
              </w:rPr>
              <w:t xml:space="preserve"> </w:t>
            </w:r>
            <w:r>
              <w:t>involved</w:t>
            </w:r>
            <w:r>
              <w:rPr>
                <w:spacing w:val="-9"/>
              </w:rPr>
              <w:t xml:space="preserve"> </w:t>
            </w:r>
            <w:r>
              <w:t>(e.g.,</w:t>
            </w:r>
            <w:r>
              <w:rPr>
                <w:spacing w:val="-10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delivering</w:t>
            </w:r>
            <w:r>
              <w:rPr>
                <w:spacing w:val="-10"/>
              </w:rPr>
              <w:t xml:space="preserve"> </w:t>
            </w:r>
            <w:r>
              <w:t>screening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treatment)</w:t>
            </w:r>
          </w:p>
        </w:tc>
      </w:tr>
      <w:tr w:rsidR="00D63A54" w:rsidRPr="00E77731" w14:paraId="06BD9936" w14:textId="77777777">
        <w:trPr>
          <w:trHeight w:val="146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32" w14:textId="77777777" w:rsidR="00D63A54" w:rsidRPr="00E77731" w:rsidRDefault="00F27662">
            <w:pPr>
              <w:pStyle w:val="TableParagraph"/>
              <w:spacing w:before="9"/>
              <w:ind w:left="107"/>
              <w:rPr>
                <w:rFonts w:asciiTheme="minorHAnsi" w:hAnsiTheme="minorHAnsi" w:cstheme="minorHAnsi"/>
                <w:b/>
              </w:rPr>
            </w:pPr>
            <w:r w:rsidRPr="00E77731">
              <w:rPr>
                <w:rFonts w:asciiTheme="minorHAnsi" w:hAnsiTheme="minorHAnsi" w:cstheme="minorHAnsi"/>
                <w:b/>
              </w:rPr>
              <w:t>A.</w:t>
            </w:r>
            <w:r w:rsidRPr="00E77731">
              <w:rPr>
                <w:rFonts w:asciiTheme="minorHAnsi" w:hAnsiTheme="minorHAnsi" w:cstheme="minorHAnsi"/>
                <w:b/>
                <w:spacing w:val="33"/>
              </w:rPr>
              <w:t xml:space="preserve">  </w:t>
            </w:r>
            <w:r w:rsidRPr="00E77731">
              <w:rPr>
                <w:rFonts w:asciiTheme="minorHAnsi" w:hAnsiTheme="minorHAnsi" w:cstheme="minorHAnsi"/>
                <w:b/>
                <w:spacing w:val="-4"/>
              </w:rPr>
              <w:t>Need</w:t>
            </w:r>
          </w:p>
        </w:tc>
        <w:tc>
          <w:tcPr>
            <w:tcW w:w="3120" w:type="dxa"/>
          </w:tcPr>
          <w:p w14:paraId="06BD9933" w14:textId="77777777" w:rsidR="00D63A54" w:rsidRPr="00E77731" w:rsidRDefault="00F27662">
            <w:pPr>
              <w:pStyle w:val="TableParagraph"/>
              <w:spacing w:before="8"/>
              <w:ind w:left="115" w:right="233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z w:val="20"/>
              </w:rPr>
              <w:t>The individual(s) has deficits related to survival, well-being, or personal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fulfillment,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which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will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be addressed by implementation and/or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delivery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of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the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934" w14:textId="77777777" w:rsidR="00D63A54" w:rsidRPr="00E77731" w:rsidRDefault="00F27662">
            <w:pPr>
              <w:pStyle w:val="TableParagraph"/>
              <w:spacing w:line="240" w:lineRule="atLeast"/>
              <w:ind w:left="115" w:right="69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z w:val="20"/>
              </w:rPr>
              <w:t>The</w:t>
            </w:r>
            <w:r w:rsidRPr="00E7773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individual(s)</w:t>
            </w:r>
            <w:r w:rsidRPr="00E7773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has</w:t>
            </w:r>
            <w:r w:rsidRPr="00E7773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deficits</w:t>
            </w:r>
            <w:r w:rsidRPr="00E7773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related</w:t>
            </w:r>
            <w:r w:rsidRPr="00E7773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to survival, well-being, or personal fulfillment,</w:t>
            </w:r>
            <w:r w:rsidRPr="00E7773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which</w:t>
            </w:r>
            <w:r w:rsidRPr="00E7773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will</w:t>
            </w:r>
            <w:r w:rsidRPr="00E7773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be</w:t>
            </w:r>
            <w:r w:rsidRPr="00E7773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addressed</w:t>
            </w:r>
            <w:r w:rsidRPr="00E7773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 xml:space="preserve">by implementation and/or delivery of screening, triaging and treatment </w:t>
            </w:r>
            <w:r w:rsidRPr="00E77731">
              <w:rPr>
                <w:rFonts w:asciiTheme="minorHAnsi" w:hAnsiTheme="minorHAnsi" w:cstheme="minorHAnsi"/>
                <w:spacing w:val="-2"/>
                <w:sz w:val="20"/>
              </w:rPr>
              <w:t>groups.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35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3A54" w:rsidRPr="00E77731" w14:paraId="06BD993B" w14:textId="77777777">
        <w:trPr>
          <w:trHeight w:val="714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37" w14:textId="77777777" w:rsidR="00D63A54" w:rsidRPr="00E77731" w:rsidRDefault="00F27662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b/>
              </w:rPr>
            </w:pPr>
            <w:r w:rsidRPr="00E77731">
              <w:rPr>
                <w:rFonts w:asciiTheme="minorHAnsi" w:hAnsiTheme="minorHAnsi" w:cstheme="minorHAnsi"/>
                <w:b/>
              </w:rPr>
              <w:t>B.</w:t>
            </w:r>
            <w:r w:rsidRPr="00E77731">
              <w:rPr>
                <w:rFonts w:asciiTheme="minorHAnsi" w:hAnsiTheme="minorHAnsi" w:cstheme="minorHAnsi"/>
                <w:b/>
                <w:spacing w:val="38"/>
              </w:rPr>
              <w:t xml:space="preserve">  </w:t>
            </w:r>
            <w:r w:rsidRPr="00E77731">
              <w:rPr>
                <w:rFonts w:asciiTheme="minorHAnsi" w:hAnsiTheme="minorHAnsi" w:cstheme="minorHAnsi"/>
                <w:b/>
                <w:spacing w:val="-2"/>
              </w:rPr>
              <w:t>Capability</w:t>
            </w:r>
          </w:p>
        </w:tc>
        <w:tc>
          <w:tcPr>
            <w:tcW w:w="3120" w:type="dxa"/>
          </w:tcPr>
          <w:p w14:paraId="06BD9938" w14:textId="77777777" w:rsidR="00D63A54" w:rsidRPr="00E77731" w:rsidRDefault="00F27662">
            <w:pPr>
              <w:pStyle w:val="TableParagraph"/>
              <w:spacing w:line="240" w:lineRule="atLeast"/>
              <w:ind w:left="115" w:right="166"/>
              <w:jc w:val="both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z w:val="20"/>
              </w:rPr>
              <w:t>The</w:t>
            </w:r>
            <w:r w:rsidRPr="00E7773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individual(s)</w:t>
            </w:r>
            <w:r w:rsidRPr="00E7773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has</w:t>
            </w:r>
            <w:r w:rsidRPr="00E7773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interpersonal competence,</w:t>
            </w:r>
            <w:r w:rsidRPr="00E777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knowledge,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and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skills to fulfill Role.</w:t>
            </w:r>
          </w:p>
        </w:tc>
        <w:tc>
          <w:tcPr>
            <w:tcW w:w="3460" w:type="dxa"/>
          </w:tcPr>
          <w:p w14:paraId="06BD9939" w14:textId="77777777" w:rsidR="00D63A54" w:rsidRPr="00E77731" w:rsidRDefault="00F27662">
            <w:pPr>
              <w:pStyle w:val="TableParagraph"/>
              <w:spacing w:before="3"/>
              <w:ind w:left="115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z w:val="20"/>
              </w:rPr>
              <w:t>The individual(s) has interpersonal competence,</w:t>
            </w:r>
            <w:r w:rsidRPr="00E777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knowledge,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and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skills</w:t>
            </w:r>
            <w:r w:rsidRPr="00E777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to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3A" w14:textId="0DA6B7A3" w:rsidR="00D63A54" w:rsidRPr="00E77731" w:rsidRDefault="00F27662">
            <w:pPr>
              <w:pStyle w:val="TableParagraph"/>
              <w:tabs>
                <w:tab w:val="left" w:pos="839"/>
              </w:tabs>
              <w:spacing w:before="7" w:line="235" w:lineRule="auto"/>
              <w:ind w:left="840" w:right="411" w:hanging="360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  <w:r w:rsidRPr="00E77731">
              <w:rPr>
                <w:rFonts w:asciiTheme="minorHAnsi" w:hAnsiTheme="minorHAnsi" w:cstheme="minorHAnsi"/>
                <w:sz w:val="20"/>
              </w:rPr>
              <w:tab/>
              <w:t>staff</w:t>
            </w:r>
            <w:r w:rsidRPr="00E77731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have/</w:t>
            </w:r>
            <w:r w:rsidR="00C01092" w:rsidRPr="00E77731">
              <w:rPr>
                <w:rFonts w:asciiTheme="minorHAnsi" w:hAnsiTheme="minorHAnsi" w:cstheme="minorHAnsi"/>
                <w:sz w:val="20"/>
              </w:rPr>
              <w:t>don’t</w:t>
            </w:r>
            <w:r w:rsidRPr="00E77731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have</w:t>
            </w:r>
            <w:r w:rsidRPr="00E77731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 xml:space="preserve">necessary </w:t>
            </w:r>
            <w:r w:rsidRPr="00E77731">
              <w:rPr>
                <w:rFonts w:asciiTheme="minorHAnsi" w:hAnsiTheme="minorHAnsi" w:cstheme="minorHAnsi"/>
                <w:spacing w:val="-2"/>
                <w:sz w:val="20"/>
              </w:rPr>
              <w:t>skills</w:t>
            </w:r>
          </w:p>
        </w:tc>
      </w:tr>
    </w:tbl>
    <w:p w14:paraId="06BD993C" w14:textId="77777777" w:rsidR="00D63A54" w:rsidRPr="00E77731" w:rsidRDefault="00D63A54">
      <w:pPr>
        <w:pStyle w:val="BodyText"/>
        <w:rPr>
          <w:rFonts w:asciiTheme="minorHAnsi" w:hAnsiTheme="minorHAnsi" w:cstheme="minorHAnsi"/>
          <w:sz w:val="20"/>
        </w:rPr>
      </w:pPr>
    </w:p>
    <w:p w14:paraId="06BD993D" w14:textId="77777777" w:rsidR="00D63A54" w:rsidRPr="00E77731" w:rsidRDefault="00D63A54">
      <w:pPr>
        <w:pStyle w:val="BodyText"/>
        <w:spacing w:before="105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:rsidRPr="00E77731" w14:paraId="06BD9941" w14:textId="77777777">
        <w:trPr>
          <w:trHeight w:val="279"/>
        </w:trPr>
        <w:tc>
          <w:tcPr>
            <w:tcW w:w="4640" w:type="dxa"/>
          </w:tcPr>
          <w:p w14:paraId="06BD993E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60" w:type="dxa"/>
          </w:tcPr>
          <w:p w14:paraId="06BD993F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40" w:type="dxa"/>
          </w:tcPr>
          <w:p w14:paraId="06BD9940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6BD9942" w14:textId="77777777" w:rsidR="00D63A54" w:rsidRPr="00E77731" w:rsidRDefault="00D63A54">
      <w:pPr>
        <w:pStyle w:val="TableParagraph"/>
        <w:rPr>
          <w:rFonts w:asciiTheme="minorHAnsi" w:hAnsiTheme="minorHAnsi" w:cstheme="minorHAnsi"/>
          <w:sz w:val="20"/>
        </w:rPr>
        <w:sectPr w:rsidR="00D63A54" w:rsidRPr="00E77731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:rsidRPr="00E77731" w14:paraId="06BD9946" w14:textId="77777777">
        <w:trPr>
          <w:trHeight w:val="300"/>
        </w:trPr>
        <w:tc>
          <w:tcPr>
            <w:tcW w:w="4640" w:type="dxa"/>
          </w:tcPr>
          <w:p w14:paraId="06BD9943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60" w:type="dxa"/>
          </w:tcPr>
          <w:p w14:paraId="06BD9944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40" w:type="dxa"/>
          </w:tcPr>
          <w:p w14:paraId="06BD9945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6BD9947" w14:textId="77777777" w:rsidR="00D63A54" w:rsidRPr="00E77731" w:rsidRDefault="00D63A54">
      <w:pPr>
        <w:pStyle w:val="BodyText"/>
        <w:spacing w:before="5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3120"/>
        <w:gridCol w:w="3460"/>
        <w:gridCol w:w="4050"/>
      </w:tblGrid>
      <w:tr w:rsidR="00D63A54" w:rsidRPr="00E77731" w14:paraId="06BD994C" w14:textId="77777777">
        <w:trPr>
          <w:trHeight w:val="479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48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20" w:type="dxa"/>
          </w:tcPr>
          <w:p w14:paraId="06BD9949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60" w:type="dxa"/>
          </w:tcPr>
          <w:p w14:paraId="06BD994A" w14:textId="77777777" w:rsidR="00D63A54" w:rsidRPr="00E77731" w:rsidRDefault="00F27662">
            <w:pPr>
              <w:pStyle w:val="TableParagraph"/>
              <w:spacing w:line="240" w:lineRule="atLeast"/>
              <w:ind w:left="115" w:right="69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z w:val="20"/>
              </w:rPr>
              <w:t>the</w:t>
            </w:r>
            <w:r w:rsidRPr="00E777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implementation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of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screening, triaging and treatment groups.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4B" w14:textId="77777777" w:rsidR="00D63A54" w:rsidRPr="00E77731" w:rsidRDefault="00D63A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3A54" w:rsidRPr="00E77731" w14:paraId="06BD9952" w14:textId="77777777">
        <w:trPr>
          <w:trHeight w:val="1152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4D" w14:textId="77777777" w:rsidR="00D63A54" w:rsidRPr="00E77731" w:rsidRDefault="00F27662">
            <w:pPr>
              <w:pStyle w:val="TableParagraph"/>
              <w:spacing w:before="9"/>
              <w:ind w:left="107"/>
              <w:rPr>
                <w:rFonts w:asciiTheme="minorHAnsi" w:hAnsiTheme="minorHAnsi" w:cstheme="minorHAnsi"/>
                <w:b/>
              </w:rPr>
            </w:pPr>
            <w:r w:rsidRPr="00E77731">
              <w:rPr>
                <w:rFonts w:asciiTheme="minorHAnsi" w:hAnsiTheme="minorHAnsi" w:cstheme="minorHAnsi"/>
                <w:b/>
              </w:rPr>
              <w:t>C.</w:t>
            </w:r>
            <w:r w:rsidRPr="00E77731">
              <w:rPr>
                <w:rFonts w:asciiTheme="minorHAnsi" w:hAnsiTheme="minorHAnsi" w:cstheme="minorHAnsi"/>
                <w:b/>
                <w:spacing w:val="41"/>
              </w:rPr>
              <w:t xml:space="preserve">  </w:t>
            </w:r>
            <w:r w:rsidRPr="00E77731">
              <w:rPr>
                <w:rFonts w:asciiTheme="minorHAnsi" w:hAnsiTheme="minorHAnsi" w:cstheme="minorHAnsi"/>
                <w:b/>
                <w:spacing w:val="-2"/>
              </w:rPr>
              <w:t>Opportunity</w:t>
            </w:r>
          </w:p>
        </w:tc>
        <w:tc>
          <w:tcPr>
            <w:tcW w:w="3120" w:type="dxa"/>
          </w:tcPr>
          <w:p w14:paraId="06BD994E" w14:textId="77777777" w:rsidR="00D63A54" w:rsidRPr="00E77731" w:rsidRDefault="00F27662">
            <w:pPr>
              <w:pStyle w:val="TableParagraph"/>
              <w:spacing w:before="9"/>
              <w:ind w:left="115" w:right="372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z w:val="20"/>
              </w:rPr>
              <w:t>The</w:t>
            </w:r>
            <w:r w:rsidRPr="00E777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individual(s)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has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availability, scope,</w:t>
            </w:r>
            <w:r w:rsidRPr="00E7773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and</w:t>
            </w:r>
            <w:r w:rsidRPr="00E777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power</w:t>
            </w:r>
            <w:r w:rsidRPr="00E777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to</w:t>
            </w:r>
            <w:r w:rsidRPr="00E777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fulfill</w:t>
            </w:r>
            <w:r w:rsidRPr="00E777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pacing w:val="-4"/>
                <w:sz w:val="20"/>
              </w:rPr>
              <w:t>Role.</w:t>
            </w:r>
          </w:p>
        </w:tc>
        <w:tc>
          <w:tcPr>
            <w:tcW w:w="3460" w:type="dxa"/>
          </w:tcPr>
          <w:p w14:paraId="06BD994F" w14:textId="77777777" w:rsidR="00D63A54" w:rsidRPr="00E77731" w:rsidRDefault="00F27662">
            <w:pPr>
              <w:pStyle w:val="TableParagraph"/>
              <w:spacing w:before="9"/>
              <w:ind w:left="115" w:right="69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z w:val="20"/>
              </w:rPr>
              <w:t>The</w:t>
            </w:r>
            <w:r w:rsidRPr="00E777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individual(s)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has</w:t>
            </w:r>
            <w:r w:rsidRPr="00E777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availability,</w:t>
            </w:r>
            <w:r w:rsidRPr="00E777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 xml:space="preserve">scope, and power to the implementation of screening, triaging and treatment </w:t>
            </w:r>
            <w:r w:rsidRPr="00E77731">
              <w:rPr>
                <w:rFonts w:asciiTheme="minorHAnsi" w:hAnsiTheme="minorHAnsi" w:cstheme="minorHAnsi"/>
                <w:spacing w:val="-2"/>
                <w:sz w:val="20"/>
              </w:rPr>
              <w:t>groups.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50" w14:textId="77777777" w:rsidR="00D63A54" w:rsidRPr="00E77731" w:rsidRDefault="00F27662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5"/>
              <w:ind w:right="289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z w:val="20"/>
              </w:rPr>
              <w:t>anything</w:t>
            </w:r>
            <w:r w:rsidRPr="00E777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where</w:t>
            </w:r>
            <w:r w:rsidRPr="00E777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the</w:t>
            </w:r>
            <w:r w:rsidRPr="00E777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staff</w:t>
            </w:r>
            <w:r w:rsidRPr="00E777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may</w:t>
            </w:r>
            <w:r w:rsidRPr="00E777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>not have the available time to complete the jobs</w:t>
            </w:r>
          </w:p>
          <w:p w14:paraId="06BD9951" w14:textId="77777777" w:rsidR="00D63A54" w:rsidRPr="00E77731" w:rsidRDefault="00F27662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line="230" w:lineRule="atLeast"/>
              <w:ind w:right="1153"/>
              <w:rPr>
                <w:rFonts w:asciiTheme="minorHAnsi" w:hAnsiTheme="minorHAnsi" w:cstheme="minorHAnsi"/>
                <w:sz w:val="20"/>
              </w:rPr>
            </w:pPr>
            <w:r w:rsidRPr="00E77731">
              <w:rPr>
                <w:rFonts w:asciiTheme="minorHAnsi" w:hAnsiTheme="minorHAnsi" w:cstheme="minorHAnsi"/>
                <w:sz w:val="20"/>
              </w:rPr>
              <w:t>cluster</w:t>
            </w:r>
            <w:r w:rsidRPr="00E77731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E77731">
              <w:rPr>
                <w:rFonts w:asciiTheme="minorHAnsi" w:hAnsiTheme="minorHAnsi" w:cstheme="minorHAnsi"/>
                <w:sz w:val="20"/>
              </w:rPr>
              <w:t xml:space="preserve">patient-clinician </w:t>
            </w:r>
            <w:r w:rsidRPr="00E77731">
              <w:rPr>
                <w:rFonts w:asciiTheme="minorHAnsi" w:hAnsiTheme="minorHAnsi" w:cstheme="minorHAnsi"/>
                <w:spacing w:val="-2"/>
                <w:sz w:val="20"/>
              </w:rPr>
              <w:t>relationships</w:t>
            </w:r>
          </w:p>
        </w:tc>
      </w:tr>
      <w:tr w:rsidR="00D63A54" w14:paraId="06BD9958" w14:textId="77777777">
        <w:trPr>
          <w:trHeight w:val="717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53" w14:textId="77777777" w:rsidR="00D63A54" w:rsidRDefault="00F2766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  <w:spacing w:val="-2"/>
              </w:rPr>
              <w:t>Motivation</w:t>
            </w:r>
          </w:p>
        </w:tc>
        <w:tc>
          <w:tcPr>
            <w:tcW w:w="3120" w:type="dxa"/>
          </w:tcPr>
          <w:p w14:paraId="06BD9954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individual(s)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fulfilling Role.</w:t>
            </w:r>
          </w:p>
        </w:tc>
        <w:tc>
          <w:tcPr>
            <w:tcW w:w="3460" w:type="dxa"/>
          </w:tcPr>
          <w:p w14:paraId="06BD9955" w14:textId="77777777" w:rsidR="00D63A54" w:rsidRDefault="00F27662">
            <w:pPr>
              <w:pStyle w:val="TableParagraph"/>
              <w:ind w:left="115" w:right="14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role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delivering the screening,</w:t>
            </w:r>
          </w:p>
          <w:p w14:paraId="06BD9956" w14:textId="77777777" w:rsidR="00D63A54" w:rsidRDefault="00F27662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triaging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support..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57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5F" w14:textId="77777777">
        <w:trPr>
          <w:trHeight w:val="2379"/>
        </w:trPr>
        <w:tc>
          <w:tcPr>
            <w:tcW w:w="14760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8EAADA"/>
          </w:tcPr>
          <w:p w14:paraId="06BD9959" w14:textId="77777777" w:rsidR="00D63A54" w:rsidRDefault="00F27662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10"/>
              <w:ind w:left="465" w:hanging="358"/>
              <w:rPr>
                <w:b/>
              </w:rPr>
            </w:pPr>
            <w:r>
              <w:rPr>
                <w:b/>
                <w:spacing w:val="-2"/>
              </w:rPr>
              <w:t>IMPLEMENTATION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DOMAIN</w:t>
            </w:r>
          </w:p>
          <w:p w14:paraId="06BD995A" w14:textId="77777777" w:rsidR="00D63A54" w:rsidRDefault="00F27662">
            <w:pPr>
              <w:pStyle w:val="TableParagraph"/>
              <w:spacing w:before="181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Implementation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Process: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innovation.</w:t>
            </w:r>
          </w:p>
          <w:p w14:paraId="06BD995B" w14:textId="77777777" w:rsidR="00D63A54" w:rsidRDefault="00D63A54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06BD995C" w14:textId="77777777" w:rsidR="00D63A54" w:rsidRDefault="00F27662">
            <w:pPr>
              <w:pStyle w:val="TableParagraph"/>
              <w:ind w:left="107" w:right="72"/>
              <w:rPr>
                <w:sz w:val="20"/>
              </w:rPr>
            </w:pP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Implementation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Process: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[Document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(Nilsen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2011;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implement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innovation.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Distinguish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innovation (the “thing” that continues when implementation is complete) (Curran 2020; Lengnick-Hall 2022; Pinnock 2017).]</w:t>
            </w:r>
          </w:p>
          <w:p w14:paraId="06BD995D" w14:textId="77777777" w:rsidR="00D63A54" w:rsidRDefault="00D63A5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6BD995E" w14:textId="77777777" w:rsidR="00D63A54" w:rsidRDefault="00F27662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Potentially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(could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look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assessing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needs,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deliverers/recipients)</w:t>
            </w:r>
          </w:p>
        </w:tc>
      </w:tr>
      <w:tr w:rsidR="00D63A54" w14:paraId="06BD9964" w14:textId="77777777">
        <w:trPr>
          <w:trHeight w:val="96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60" w14:textId="77777777" w:rsidR="00D63A54" w:rsidRPr="009C7DB6" w:rsidRDefault="00F27662">
            <w:pPr>
              <w:pStyle w:val="TableParagraph"/>
              <w:spacing w:before="1"/>
              <w:ind w:left="107"/>
              <w:rPr>
                <w:b/>
              </w:rPr>
            </w:pPr>
            <w:r w:rsidRPr="009C7DB6">
              <w:rPr>
                <w:b/>
              </w:rPr>
              <w:t>A.</w:t>
            </w:r>
            <w:r w:rsidRPr="009C7DB6">
              <w:rPr>
                <w:b/>
                <w:spacing w:val="33"/>
              </w:rPr>
              <w:t xml:space="preserve">  </w:t>
            </w:r>
            <w:r w:rsidRPr="009C7DB6">
              <w:rPr>
                <w:b/>
                <w:spacing w:val="-2"/>
              </w:rPr>
              <w:t>Teaming</w:t>
            </w:r>
          </w:p>
        </w:tc>
        <w:tc>
          <w:tcPr>
            <w:tcW w:w="3120" w:type="dxa"/>
          </w:tcPr>
          <w:p w14:paraId="06BD9961" w14:textId="77777777" w:rsidR="00D63A54" w:rsidRDefault="00F27662">
            <w:pPr>
              <w:pStyle w:val="TableParagraph"/>
              <w:spacing w:line="240" w:lineRule="atLeast"/>
              <w:ind w:left="115" w:right="118"/>
              <w:rPr>
                <w:sz w:val="20"/>
              </w:rPr>
            </w:pPr>
            <w:r>
              <w:rPr>
                <w:sz w:val="20"/>
              </w:rPr>
              <w:t>Join together, intentionally coordinating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collaborating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 interdependent tasks, to implement the innovation.</w:t>
            </w:r>
          </w:p>
        </w:tc>
        <w:tc>
          <w:tcPr>
            <w:tcW w:w="3460" w:type="dxa"/>
          </w:tcPr>
          <w:p w14:paraId="06BD9962" w14:textId="77777777" w:rsidR="00D63A54" w:rsidRDefault="00F27662">
            <w:pPr>
              <w:pStyle w:val="TableParagraph"/>
              <w:spacing w:line="240" w:lineRule="atLeast"/>
              <w:ind w:left="115" w:right="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Join together, intentionally coordinating </w:t>
            </w:r>
            <w:r>
              <w:rPr>
                <w:sz w:val="20"/>
              </w:rPr>
              <w:t>and collaborating on interdependent tasks, to implement the proposed clinical pathways for FCR.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6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6B" w14:textId="77777777">
        <w:trPr>
          <w:trHeight w:val="1442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65" w14:textId="77777777" w:rsidR="00D63A54" w:rsidRPr="009C7DB6" w:rsidRDefault="00F27662">
            <w:pPr>
              <w:pStyle w:val="TableParagraph"/>
              <w:spacing w:line="264" w:lineRule="exact"/>
              <w:ind w:left="107"/>
              <w:rPr>
                <w:b/>
              </w:rPr>
            </w:pPr>
            <w:r w:rsidRPr="009C7DB6">
              <w:rPr>
                <w:b/>
                <w:color w:val="000000"/>
              </w:rPr>
              <w:t>B.</w:t>
            </w:r>
            <w:r w:rsidRPr="009C7DB6">
              <w:rPr>
                <w:b/>
                <w:color w:val="000000"/>
                <w:spacing w:val="35"/>
              </w:rPr>
              <w:t xml:space="preserve">  </w:t>
            </w:r>
            <w:r w:rsidRPr="009C7DB6">
              <w:rPr>
                <w:b/>
                <w:color w:val="000000"/>
              </w:rPr>
              <w:t>Assessing</w:t>
            </w:r>
            <w:r w:rsidRPr="009C7DB6">
              <w:rPr>
                <w:b/>
                <w:color w:val="000000"/>
                <w:spacing w:val="-2"/>
              </w:rPr>
              <w:t xml:space="preserve"> </w:t>
            </w:r>
            <w:r w:rsidRPr="009C7DB6">
              <w:rPr>
                <w:b/>
                <w:color w:val="000000"/>
                <w:spacing w:val="-4"/>
              </w:rPr>
              <w:t>needs</w:t>
            </w:r>
          </w:p>
        </w:tc>
        <w:tc>
          <w:tcPr>
            <w:tcW w:w="3120" w:type="dxa"/>
          </w:tcPr>
          <w:p w14:paraId="06BD9966" w14:textId="77777777" w:rsidR="00D63A54" w:rsidRDefault="00F27662">
            <w:pPr>
              <w:pStyle w:val="TableParagraph"/>
              <w:ind w:left="115" w:right="73"/>
              <w:rPr>
                <w:i/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priorities, preferences, and needs of people. </w:t>
            </w:r>
            <w:r>
              <w:rPr>
                <w:i/>
                <w:sz w:val="20"/>
              </w:rPr>
              <w:t>Use this construct to capture themes related to Assessing Needs that are not included in the</w:t>
            </w:r>
          </w:p>
          <w:p w14:paraId="06BD9967" w14:textId="77777777" w:rsidR="00D63A54" w:rsidRDefault="00F27662">
            <w:pPr>
              <w:pStyle w:val="TableParagraph"/>
              <w:spacing w:line="207" w:lineRule="exact"/>
              <w:ind w:left="1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subconstructs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below.</w:t>
            </w:r>
          </w:p>
        </w:tc>
        <w:tc>
          <w:tcPr>
            <w:tcW w:w="3460" w:type="dxa"/>
          </w:tcPr>
          <w:p w14:paraId="06BD9968" w14:textId="77777777" w:rsidR="00D63A54" w:rsidRDefault="00F276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priorities, preferences, and needs of people.</w:t>
            </w:r>
          </w:p>
          <w:p w14:paraId="06BD9969" w14:textId="77777777" w:rsidR="00D63A54" w:rsidRDefault="00F27662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Use this construct to capture themes related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Assessing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Needs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not included in the subconstructs below.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6A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70" w14:textId="77777777">
        <w:trPr>
          <w:trHeight w:val="1220"/>
        </w:trPr>
        <w:tc>
          <w:tcPr>
            <w:tcW w:w="4130" w:type="dxa"/>
            <w:tcBorders>
              <w:left w:val="single" w:sz="18" w:space="0" w:color="000000"/>
            </w:tcBorders>
          </w:tcPr>
          <w:p w14:paraId="06BD996C" w14:textId="77777777" w:rsidR="00D63A54" w:rsidRDefault="00F27662">
            <w:pPr>
              <w:pStyle w:val="TableParagraph"/>
              <w:spacing w:before="12"/>
              <w:ind w:left="39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Innovation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deliverers</w:t>
            </w:r>
          </w:p>
        </w:tc>
        <w:tc>
          <w:tcPr>
            <w:tcW w:w="3120" w:type="dxa"/>
          </w:tcPr>
          <w:p w14:paraId="06BD996D" w14:textId="77777777" w:rsidR="00D63A54" w:rsidRDefault="00F27662">
            <w:pPr>
              <w:pStyle w:val="TableParagraph"/>
              <w:spacing w:line="240" w:lineRule="atLeast"/>
              <w:ind w:left="115" w:right="110"/>
              <w:rPr>
                <w:sz w:val="20"/>
              </w:rPr>
            </w:pPr>
            <w:r>
              <w:rPr>
                <w:sz w:val="20"/>
              </w:rPr>
              <w:t>Collect information about the priorities, preferences, and needs of deliverers to guide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96E" w14:textId="77777777" w:rsidR="00D63A54" w:rsidRDefault="00F27662">
            <w:pPr>
              <w:pStyle w:val="TableParagraph"/>
              <w:spacing w:before="12"/>
              <w:ind w:left="115" w:right="69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priorities, preferences, and needs of deliverers to guide implementation and delivery of the proposed clinical pathways for FCR</w:t>
            </w:r>
          </w:p>
        </w:tc>
        <w:tc>
          <w:tcPr>
            <w:tcW w:w="4050" w:type="dxa"/>
            <w:tcBorders>
              <w:right w:val="single" w:sz="18" w:space="0" w:color="000000"/>
            </w:tcBorders>
          </w:tcPr>
          <w:p w14:paraId="06BD996F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71" w14:textId="77777777" w:rsidR="00D63A54" w:rsidRDefault="00D63A54">
      <w:pPr>
        <w:pStyle w:val="BodyText"/>
        <w:rPr>
          <w:rFonts w:ascii="Times New Roman"/>
          <w:sz w:val="20"/>
        </w:rPr>
      </w:pPr>
    </w:p>
    <w:p w14:paraId="06BD9972" w14:textId="77777777" w:rsidR="00D63A54" w:rsidRDefault="00D63A54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976" w14:textId="77777777">
        <w:trPr>
          <w:trHeight w:val="279"/>
        </w:trPr>
        <w:tc>
          <w:tcPr>
            <w:tcW w:w="4640" w:type="dxa"/>
          </w:tcPr>
          <w:p w14:paraId="06BD997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974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975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77" w14:textId="77777777" w:rsidR="00D63A54" w:rsidRDefault="00D63A54">
      <w:pPr>
        <w:pStyle w:val="TableParagraph"/>
        <w:rPr>
          <w:rFonts w:ascii="Times New Roman"/>
          <w:sz w:val="20"/>
        </w:rPr>
        <w:sectPr w:rsidR="00D63A54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97B" w14:textId="77777777">
        <w:trPr>
          <w:trHeight w:val="300"/>
        </w:trPr>
        <w:tc>
          <w:tcPr>
            <w:tcW w:w="4640" w:type="dxa"/>
          </w:tcPr>
          <w:p w14:paraId="06BD9978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979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97A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7C" w14:textId="77777777" w:rsidR="00D63A54" w:rsidRDefault="00D63A54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3120"/>
        <w:gridCol w:w="3460"/>
        <w:gridCol w:w="4060"/>
      </w:tblGrid>
      <w:tr w:rsidR="00D63A54" w14:paraId="06BD9981" w14:textId="77777777">
        <w:trPr>
          <w:trHeight w:val="1219"/>
        </w:trPr>
        <w:tc>
          <w:tcPr>
            <w:tcW w:w="4120" w:type="dxa"/>
            <w:tcBorders>
              <w:left w:val="single" w:sz="18" w:space="0" w:color="000000"/>
            </w:tcBorders>
          </w:tcPr>
          <w:p w14:paraId="06BD997D" w14:textId="77777777" w:rsidR="00D63A54" w:rsidRDefault="00F27662">
            <w:pPr>
              <w:pStyle w:val="TableParagraph"/>
              <w:spacing w:before="14"/>
              <w:ind w:right="1412"/>
              <w:jc w:val="righ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Innovation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recipients</w:t>
            </w:r>
          </w:p>
        </w:tc>
        <w:tc>
          <w:tcPr>
            <w:tcW w:w="3120" w:type="dxa"/>
          </w:tcPr>
          <w:p w14:paraId="06BD997E" w14:textId="77777777" w:rsidR="00D63A54" w:rsidRDefault="00F27662">
            <w:pPr>
              <w:pStyle w:val="TableParagraph"/>
              <w:spacing w:line="240" w:lineRule="atLeast"/>
              <w:ind w:left="114" w:right="110"/>
              <w:rPr>
                <w:sz w:val="20"/>
              </w:rPr>
            </w:pPr>
            <w:r>
              <w:rPr>
                <w:sz w:val="20"/>
              </w:rPr>
              <w:t>Collect information about the priorities, preferences, and needs of recipients to guide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97F" w14:textId="77777777" w:rsidR="00D63A54" w:rsidRDefault="00F27662">
            <w:pPr>
              <w:pStyle w:val="TableParagraph"/>
              <w:spacing w:before="14"/>
              <w:ind w:left="114" w:right="69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priorities, preferences, and needs of recipients to guide implementation and delivery ofthe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FCR</w:t>
            </w:r>
          </w:p>
        </w:tc>
        <w:tc>
          <w:tcPr>
            <w:tcW w:w="4060" w:type="dxa"/>
            <w:tcBorders>
              <w:right w:val="single" w:sz="18" w:space="0" w:color="000000"/>
            </w:tcBorders>
          </w:tcPr>
          <w:p w14:paraId="06BD9980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86" w14:textId="77777777">
        <w:trPr>
          <w:trHeight w:val="979"/>
        </w:trPr>
        <w:tc>
          <w:tcPr>
            <w:tcW w:w="4120" w:type="dxa"/>
          </w:tcPr>
          <w:p w14:paraId="06BD9982" w14:textId="77777777" w:rsidR="00D63A54" w:rsidRDefault="00F27662">
            <w:pPr>
              <w:pStyle w:val="TableParagraph"/>
              <w:spacing w:before="9"/>
              <w:ind w:left="109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Assessing</w:t>
            </w:r>
            <w:r>
              <w:rPr>
                <w:b/>
                <w:spacing w:val="-2"/>
              </w:rPr>
              <w:t xml:space="preserve"> context</w:t>
            </w:r>
          </w:p>
        </w:tc>
        <w:tc>
          <w:tcPr>
            <w:tcW w:w="3120" w:type="dxa"/>
          </w:tcPr>
          <w:p w14:paraId="06BD9983" w14:textId="77777777" w:rsidR="00D63A54" w:rsidRDefault="00F27662">
            <w:pPr>
              <w:pStyle w:val="TableParagraph"/>
              <w:spacing w:line="240" w:lineRule="atLeast"/>
              <w:ind w:left="114" w:right="113"/>
              <w:jc w:val="both"/>
              <w:rPr>
                <w:sz w:val="20"/>
              </w:rPr>
            </w:pPr>
            <w:r>
              <w:rPr>
                <w:sz w:val="20"/>
              </w:rPr>
              <w:t>Collect information to identify and appraise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facilitators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984" w14:textId="77777777" w:rsidR="00D63A54" w:rsidRDefault="00F27662">
            <w:pPr>
              <w:pStyle w:val="TableParagraph"/>
              <w:spacing w:line="240" w:lineRule="atLeast"/>
              <w:ind w:left="114" w:right="453"/>
              <w:jc w:val="both"/>
              <w:rPr>
                <w:sz w:val="20"/>
              </w:rPr>
            </w:pPr>
            <w:r>
              <w:rPr>
                <w:sz w:val="20"/>
              </w:rPr>
              <w:t>Collect information to identify and appraise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facilitators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proposed clinical pathway for FCR</w:t>
            </w:r>
          </w:p>
        </w:tc>
        <w:tc>
          <w:tcPr>
            <w:tcW w:w="4060" w:type="dxa"/>
          </w:tcPr>
          <w:p w14:paraId="06BD9985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8B" w14:textId="77777777">
        <w:trPr>
          <w:trHeight w:val="1199"/>
        </w:trPr>
        <w:tc>
          <w:tcPr>
            <w:tcW w:w="4120" w:type="dxa"/>
          </w:tcPr>
          <w:p w14:paraId="06BD9987" w14:textId="77777777" w:rsidR="00D63A54" w:rsidRDefault="00F27662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  <w:spacing w:val="-2"/>
              </w:rPr>
              <w:t>Planning</w:t>
            </w:r>
          </w:p>
        </w:tc>
        <w:tc>
          <w:tcPr>
            <w:tcW w:w="3120" w:type="dxa"/>
          </w:tcPr>
          <w:p w14:paraId="06BD9988" w14:textId="77777777" w:rsidR="00D63A54" w:rsidRDefault="00F27662">
            <w:pPr>
              <w:pStyle w:val="TableParagraph"/>
              <w:spacing w:line="240" w:lineRule="atLeast"/>
              <w:ind w:left="114" w:right="1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responsibilities, outline specific steps and milestones, and define goals and measures for implementation success in advance.</w:t>
            </w:r>
          </w:p>
        </w:tc>
        <w:tc>
          <w:tcPr>
            <w:tcW w:w="3460" w:type="dxa"/>
          </w:tcPr>
          <w:p w14:paraId="06BD9989" w14:textId="77777777" w:rsidR="00D63A54" w:rsidRDefault="00F27662">
            <w:pPr>
              <w:pStyle w:val="TableParagraph"/>
              <w:spacing w:before="1"/>
              <w:ind w:left="114" w:right="69"/>
              <w:rPr>
                <w:sz w:val="20"/>
              </w:rPr>
            </w:pPr>
            <w:r>
              <w:rPr>
                <w:sz w:val="20"/>
              </w:rPr>
              <w:t>Identify roles and responsibilities, outline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milestones, and define goals and measures for implementation success in advance.</w:t>
            </w:r>
          </w:p>
        </w:tc>
        <w:tc>
          <w:tcPr>
            <w:tcW w:w="4060" w:type="dxa"/>
          </w:tcPr>
          <w:p w14:paraId="06BD998A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92" w14:textId="77777777">
        <w:trPr>
          <w:trHeight w:val="958"/>
        </w:trPr>
        <w:tc>
          <w:tcPr>
            <w:tcW w:w="4120" w:type="dxa"/>
          </w:tcPr>
          <w:p w14:paraId="06BD998C" w14:textId="77777777" w:rsidR="00D63A54" w:rsidRDefault="00F27662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Tailoring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strategies</w:t>
            </w:r>
          </w:p>
        </w:tc>
        <w:tc>
          <w:tcPr>
            <w:tcW w:w="3120" w:type="dxa"/>
          </w:tcPr>
          <w:p w14:paraId="06BD998D" w14:textId="77777777" w:rsidR="00D63A54" w:rsidRDefault="00F27662">
            <w:pPr>
              <w:pStyle w:val="TableParagraph"/>
              <w:ind w:left="114" w:right="101"/>
              <w:rPr>
                <w:sz w:val="20"/>
              </w:rPr>
            </w:pPr>
            <w:r>
              <w:rPr>
                <w:sz w:val="20"/>
              </w:rPr>
              <w:t xml:space="preserve">Choose and operationalize </w:t>
            </w:r>
            <w:r>
              <w:rPr>
                <w:spacing w:val="-2"/>
                <w:sz w:val="20"/>
              </w:rPr>
              <w:t xml:space="preserve">implementation strategies to </w:t>
            </w:r>
            <w:r>
              <w:rPr>
                <w:sz w:val="20"/>
              </w:rPr>
              <w:t>address barriers, leverage</w:t>
            </w:r>
          </w:p>
          <w:p w14:paraId="06BD998E" w14:textId="77777777" w:rsidR="00D63A54" w:rsidRDefault="00F27662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facilitators,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context.</w:t>
            </w:r>
          </w:p>
        </w:tc>
        <w:tc>
          <w:tcPr>
            <w:tcW w:w="3460" w:type="dxa"/>
          </w:tcPr>
          <w:p w14:paraId="06BD998F" w14:textId="77777777" w:rsidR="00D63A54" w:rsidRDefault="00F27662">
            <w:pPr>
              <w:pStyle w:val="TableParagraph"/>
              <w:ind w:left="114" w:right="298"/>
              <w:rPr>
                <w:sz w:val="20"/>
              </w:rPr>
            </w:pPr>
            <w:r>
              <w:rPr>
                <w:sz w:val="20"/>
              </w:rPr>
              <w:t>Choose and operationalize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address barriers, leverage facilitators, and fit</w:t>
            </w:r>
          </w:p>
          <w:p w14:paraId="06BD9990" w14:textId="77777777" w:rsidR="00D63A54" w:rsidRDefault="00F27662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context.</w:t>
            </w:r>
          </w:p>
        </w:tc>
        <w:tc>
          <w:tcPr>
            <w:tcW w:w="4060" w:type="dxa"/>
          </w:tcPr>
          <w:p w14:paraId="06BD9991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99" w14:textId="77777777">
        <w:trPr>
          <w:trHeight w:val="1700"/>
        </w:trPr>
        <w:tc>
          <w:tcPr>
            <w:tcW w:w="4120" w:type="dxa"/>
          </w:tcPr>
          <w:p w14:paraId="06BD9993" w14:textId="77777777" w:rsidR="00D63A54" w:rsidRDefault="00F27662">
            <w:pPr>
              <w:pStyle w:val="TableParagraph"/>
              <w:tabs>
                <w:tab w:val="left" w:pos="469"/>
              </w:tabs>
              <w:spacing w:before="9"/>
              <w:ind w:left="109"/>
              <w:rPr>
                <w:b/>
              </w:rPr>
            </w:pPr>
            <w:r>
              <w:rPr>
                <w:b/>
                <w:spacing w:val="-5"/>
              </w:rPr>
              <w:t>F.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Engaging</w:t>
            </w:r>
          </w:p>
        </w:tc>
        <w:tc>
          <w:tcPr>
            <w:tcW w:w="3120" w:type="dxa"/>
          </w:tcPr>
          <w:p w14:paraId="06BD9994" w14:textId="77777777" w:rsidR="00D63A54" w:rsidRDefault="00F27662">
            <w:pPr>
              <w:pStyle w:val="TableParagraph"/>
              <w:spacing w:before="8"/>
              <w:ind w:left="114" w:right="94"/>
              <w:rPr>
                <w:sz w:val="20"/>
              </w:rPr>
            </w:pPr>
            <w:r>
              <w:rPr>
                <w:sz w:val="20"/>
              </w:rPr>
              <w:t>Attract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participation in implementation and/or the </w:t>
            </w:r>
            <w:r>
              <w:rPr>
                <w:spacing w:val="-2"/>
                <w:sz w:val="20"/>
              </w:rPr>
              <w:t>innovation.</w:t>
            </w:r>
          </w:p>
          <w:p w14:paraId="06BD9995" w14:textId="77777777" w:rsidR="00D63A54" w:rsidRDefault="00F27662">
            <w:pPr>
              <w:pStyle w:val="TableParagraph"/>
              <w:spacing w:line="240" w:lineRule="atLeast"/>
              <w:ind w:left="114" w:right="233"/>
              <w:rPr>
                <w:i/>
                <w:sz w:val="20"/>
              </w:rPr>
            </w:pPr>
            <w:r>
              <w:rPr>
                <w:i/>
                <w:sz w:val="20"/>
              </w:rPr>
              <w:t>Use this construct to capture themes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related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Engaging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that are not included in the subconstructs below.</w:t>
            </w:r>
          </w:p>
        </w:tc>
        <w:tc>
          <w:tcPr>
            <w:tcW w:w="3460" w:type="dxa"/>
          </w:tcPr>
          <w:p w14:paraId="06BD9996" w14:textId="77777777" w:rsidR="00D63A54" w:rsidRDefault="00F27662">
            <w:pPr>
              <w:pStyle w:val="TableParagraph"/>
              <w:spacing w:before="8"/>
              <w:ind w:left="114"/>
              <w:rPr>
                <w:sz w:val="20"/>
              </w:rPr>
            </w:pPr>
            <w:r>
              <w:rPr>
                <w:sz w:val="20"/>
              </w:rPr>
              <w:t>Attract and encourage participation in 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clinical pathway for FCR</w:t>
            </w:r>
          </w:p>
          <w:p w14:paraId="06BD9997" w14:textId="77777777" w:rsidR="00D63A54" w:rsidRDefault="00F27662">
            <w:pPr>
              <w:pStyle w:val="TableParagraph"/>
              <w:ind w:left="114" w:right="69"/>
              <w:rPr>
                <w:i/>
                <w:sz w:val="20"/>
              </w:rPr>
            </w:pPr>
            <w:r>
              <w:rPr>
                <w:i/>
                <w:sz w:val="20"/>
              </w:rPr>
              <w:t>Use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construct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capture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themes related to Engaging that are not included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subconstructs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below.</w:t>
            </w:r>
          </w:p>
        </w:tc>
        <w:tc>
          <w:tcPr>
            <w:tcW w:w="4060" w:type="dxa"/>
          </w:tcPr>
          <w:p w14:paraId="06BD9998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9F" w14:textId="77777777">
        <w:trPr>
          <w:trHeight w:val="962"/>
        </w:trPr>
        <w:tc>
          <w:tcPr>
            <w:tcW w:w="4120" w:type="dxa"/>
          </w:tcPr>
          <w:p w14:paraId="06BD999A" w14:textId="77777777" w:rsidR="00D63A54" w:rsidRDefault="00F27662">
            <w:pPr>
              <w:pStyle w:val="TableParagraph"/>
              <w:spacing w:line="265" w:lineRule="exact"/>
              <w:ind w:right="1408"/>
              <w:jc w:val="righ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Innovation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deliverers</w:t>
            </w:r>
          </w:p>
        </w:tc>
        <w:tc>
          <w:tcPr>
            <w:tcW w:w="3120" w:type="dxa"/>
          </w:tcPr>
          <w:p w14:paraId="06BD999B" w14:textId="77777777" w:rsidR="00D63A54" w:rsidRDefault="00F27662">
            <w:pPr>
              <w:pStyle w:val="TableParagraph"/>
              <w:ind w:left="114" w:right="125"/>
              <w:jc w:val="both"/>
              <w:rPr>
                <w:sz w:val="20"/>
              </w:rPr>
            </w:pPr>
            <w:r>
              <w:rPr>
                <w:sz w:val="20"/>
              </w:rPr>
              <w:t>Attract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serve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 and/or to deliver the innovation.</w:t>
            </w:r>
          </w:p>
        </w:tc>
        <w:tc>
          <w:tcPr>
            <w:tcW w:w="3460" w:type="dxa"/>
          </w:tcPr>
          <w:p w14:paraId="06BD999C" w14:textId="1B0C6791" w:rsidR="00D63A54" w:rsidRDefault="00F27662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sz w:val="20"/>
              </w:rPr>
              <w:t>Attract and encourage deliverers to serve on the implementation team 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 w:rsidR="00C01092">
              <w:rPr>
                <w:sz w:val="20"/>
              </w:rPr>
              <w:t>deliver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</w:p>
          <w:p w14:paraId="06BD999D" w14:textId="77777777" w:rsidR="00D63A54" w:rsidRDefault="00F27662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pathway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FCR.</w:t>
            </w:r>
          </w:p>
        </w:tc>
        <w:tc>
          <w:tcPr>
            <w:tcW w:w="4060" w:type="dxa"/>
          </w:tcPr>
          <w:p w14:paraId="06BD999E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A4" w14:textId="77777777">
        <w:trPr>
          <w:trHeight w:val="1219"/>
        </w:trPr>
        <w:tc>
          <w:tcPr>
            <w:tcW w:w="4120" w:type="dxa"/>
          </w:tcPr>
          <w:p w14:paraId="06BD99A0" w14:textId="77777777" w:rsidR="00D63A54" w:rsidRDefault="00F27662">
            <w:pPr>
              <w:pStyle w:val="TableParagraph"/>
              <w:spacing w:before="4"/>
              <w:ind w:right="1412"/>
              <w:jc w:val="righ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Innovation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recipients</w:t>
            </w:r>
          </w:p>
        </w:tc>
        <w:tc>
          <w:tcPr>
            <w:tcW w:w="3120" w:type="dxa"/>
          </w:tcPr>
          <w:p w14:paraId="06BD99A1" w14:textId="77777777" w:rsidR="00D63A54" w:rsidRDefault="00F27662">
            <w:pPr>
              <w:pStyle w:val="TableParagraph"/>
              <w:spacing w:before="4"/>
              <w:ind w:left="114" w:right="115"/>
              <w:rPr>
                <w:sz w:val="20"/>
              </w:rPr>
            </w:pPr>
            <w:r>
              <w:rPr>
                <w:sz w:val="20"/>
              </w:rPr>
              <w:t>Attract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recipients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serve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team and/or participate in the </w:t>
            </w:r>
            <w:r>
              <w:rPr>
                <w:spacing w:val="-2"/>
                <w:sz w:val="20"/>
              </w:rPr>
              <w:t>innovation.</w:t>
            </w:r>
          </w:p>
        </w:tc>
        <w:tc>
          <w:tcPr>
            <w:tcW w:w="3460" w:type="dxa"/>
          </w:tcPr>
          <w:p w14:paraId="06BD99A2" w14:textId="77777777" w:rsidR="00D63A54" w:rsidRDefault="00F27662">
            <w:pPr>
              <w:pStyle w:val="TableParagraph"/>
              <w:spacing w:line="240" w:lineRule="atLeast"/>
              <w:ind w:left="114" w:right="142"/>
              <w:rPr>
                <w:sz w:val="20"/>
              </w:rPr>
            </w:pPr>
            <w:r>
              <w:rPr>
                <w:sz w:val="20"/>
              </w:rPr>
              <w:t>Attract and encourage people with cancer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survivors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FCR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implementation team and/or participate in the proposed stepped </w:t>
            </w:r>
            <w:r>
              <w:rPr>
                <w:spacing w:val="-2"/>
                <w:sz w:val="20"/>
              </w:rPr>
              <w:t>treatment.</w:t>
            </w:r>
          </w:p>
        </w:tc>
        <w:tc>
          <w:tcPr>
            <w:tcW w:w="4060" w:type="dxa"/>
          </w:tcPr>
          <w:p w14:paraId="06BD99A3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A5" w14:textId="77777777" w:rsidR="00D63A54" w:rsidRDefault="00D63A54">
      <w:pPr>
        <w:pStyle w:val="BodyText"/>
        <w:rPr>
          <w:rFonts w:ascii="Times New Roman"/>
          <w:sz w:val="20"/>
        </w:rPr>
      </w:pPr>
    </w:p>
    <w:p w14:paraId="06BD99A6" w14:textId="77777777" w:rsidR="00D63A54" w:rsidRDefault="00D63A54">
      <w:pPr>
        <w:pStyle w:val="BodyText"/>
        <w:spacing w:before="105"/>
        <w:rPr>
          <w:rFonts w:ascii="Times New Roman"/>
          <w:sz w:val="20"/>
        </w:r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9AA" w14:textId="77777777">
        <w:trPr>
          <w:trHeight w:val="279"/>
        </w:trPr>
        <w:tc>
          <w:tcPr>
            <w:tcW w:w="4640" w:type="dxa"/>
          </w:tcPr>
          <w:p w14:paraId="06BD99A7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9A8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9A9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AB" w14:textId="77777777" w:rsidR="00D63A54" w:rsidRDefault="00D63A54">
      <w:pPr>
        <w:pStyle w:val="TableParagraph"/>
        <w:rPr>
          <w:rFonts w:ascii="Times New Roman"/>
          <w:sz w:val="20"/>
        </w:rPr>
        <w:sectPr w:rsidR="00D63A54">
          <w:type w:val="continuous"/>
          <w:pgSz w:w="16840" w:h="11920" w:orient="landscape"/>
          <w:pgMar w:top="980" w:right="992" w:bottom="850" w:left="85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60"/>
        <w:gridCol w:w="4640"/>
      </w:tblGrid>
      <w:tr w:rsidR="00D63A54" w14:paraId="06BD99AF" w14:textId="77777777">
        <w:trPr>
          <w:trHeight w:val="300"/>
        </w:trPr>
        <w:tc>
          <w:tcPr>
            <w:tcW w:w="4640" w:type="dxa"/>
          </w:tcPr>
          <w:p w14:paraId="06BD99AC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0" w:type="dxa"/>
          </w:tcPr>
          <w:p w14:paraId="06BD99AD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0" w:type="dxa"/>
          </w:tcPr>
          <w:p w14:paraId="06BD99AE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B0" w14:textId="77777777" w:rsidR="00D63A54" w:rsidRDefault="00D63A54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3120"/>
        <w:gridCol w:w="3460"/>
        <w:gridCol w:w="4060"/>
      </w:tblGrid>
      <w:tr w:rsidR="00D63A54" w14:paraId="06BD99B5" w14:textId="77777777">
        <w:trPr>
          <w:trHeight w:val="979"/>
        </w:trPr>
        <w:tc>
          <w:tcPr>
            <w:tcW w:w="4120" w:type="dxa"/>
          </w:tcPr>
          <w:p w14:paraId="06BD99B1" w14:textId="77777777" w:rsidR="00D63A54" w:rsidRDefault="00F27662">
            <w:pPr>
              <w:pStyle w:val="TableParagraph"/>
              <w:spacing w:before="14"/>
              <w:ind w:left="99"/>
              <w:rPr>
                <w:b/>
              </w:rPr>
            </w:pPr>
            <w:r>
              <w:rPr>
                <w:b/>
              </w:rPr>
              <w:t>G.</w:t>
            </w:r>
            <w:r>
              <w:rPr>
                <w:b/>
                <w:spacing w:val="29"/>
              </w:rPr>
              <w:t xml:space="preserve">  </w:t>
            </w:r>
            <w:r>
              <w:rPr>
                <w:b/>
                <w:spacing w:val="-2"/>
              </w:rPr>
              <w:t>Doing</w:t>
            </w:r>
          </w:p>
        </w:tc>
        <w:tc>
          <w:tcPr>
            <w:tcW w:w="3120" w:type="dxa"/>
          </w:tcPr>
          <w:p w14:paraId="06BD99B2" w14:textId="77777777" w:rsidR="00D63A54" w:rsidRDefault="00F27662">
            <w:pPr>
              <w:pStyle w:val="TableParagraph"/>
              <w:spacing w:line="240" w:lineRule="atLeast"/>
              <w:ind w:left="104" w:right="101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steps,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 cycles of change to trial and cumulatively optimize delivery of the innovation.</w:t>
            </w:r>
          </w:p>
        </w:tc>
        <w:tc>
          <w:tcPr>
            <w:tcW w:w="3460" w:type="dxa"/>
          </w:tcPr>
          <w:p w14:paraId="06BD99B3" w14:textId="77777777" w:rsidR="00D63A54" w:rsidRDefault="00F27662">
            <w:pPr>
              <w:pStyle w:val="TableParagraph"/>
              <w:spacing w:line="240" w:lineRule="atLeast"/>
              <w:ind w:left="104" w:right="142"/>
              <w:rPr>
                <w:sz w:val="20"/>
              </w:rPr>
            </w:pPr>
            <w:r>
              <w:rPr>
                <w:sz w:val="20"/>
              </w:rPr>
              <w:t>Implement in small steps, tests, or cycles of change to trial and cumulatively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optimize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proposed clinical pathway for FCR.</w:t>
            </w:r>
          </w:p>
        </w:tc>
        <w:tc>
          <w:tcPr>
            <w:tcW w:w="4060" w:type="dxa"/>
          </w:tcPr>
          <w:p w14:paraId="06BD99B4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BC" w14:textId="77777777">
        <w:trPr>
          <w:trHeight w:val="1940"/>
        </w:trPr>
        <w:tc>
          <w:tcPr>
            <w:tcW w:w="4120" w:type="dxa"/>
          </w:tcPr>
          <w:p w14:paraId="06BD99B6" w14:textId="77777777" w:rsidR="00D63A54" w:rsidRDefault="00F27662">
            <w:pPr>
              <w:pStyle w:val="TableParagraph"/>
              <w:spacing w:before="6"/>
              <w:ind w:left="99"/>
              <w:rPr>
                <w:b/>
              </w:rPr>
            </w:pPr>
            <w:r>
              <w:rPr>
                <w:b/>
              </w:rPr>
              <w:t>H.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Reflecting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evaluating</w:t>
            </w:r>
          </w:p>
        </w:tc>
        <w:tc>
          <w:tcPr>
            <w:tcW w:w="3120" w:type="dxa"/>
          </w:tcPr>
          <w:p w14:paraId="06BD99B7" w14:textId="77777777" w:rsidR="00D63A54" w:rsidRDefault="00F27662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qualitative information about the success of implementation.</w:t>
            </w:r>
          </w:p>
          <w:p w14:paraId="06BD99B8" w14:textId="77777777" w:rsidR="00D63A54" w:rsidRDefault="00F27662">
            <w:pPr>
              <w:pStyle w:val="TableParagraph"/>
              <w:ind w:left="104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Use this construct to capture themes related to Reflecting &amp; Evaluating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included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 the subconstructs below.</w:t>
            </w:r>
          </w:p>
        </w:tc>
        <w:tc>
          <w:tcPr>
            <w:tcW w:w="3460" w:type="dxa"/>
          </w:tcPr>
          <w:p w14:paraId="06BD99B9" w14:textId="45EDE72A" w:rsidR="00D63A54" w:rsidRDefault="00F27662">
            <w:pPr>
              <w:pStyle w:val="TableParagraph"/>
              <w:spacing w:before="5"/>
              <w:ind w:left="104" w:right="69"/>
              <w:rPr>
                <w:sz w:val="20"/>
              </w:rPr>
            </w:pPr>
            <w:r>
              <w:rPr>
                <w:sz w:val="20"/>
              </w:rPr>
              <w:t>Collect and discuss quantitative and qualitative information about the success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proposed clinical pathway for FCR</w:t>
            </w:r>
          </w:p>
          <w:p w14:paraId="06BD99BA" w14:textId="77777777" w:rsidR="00D63A54" w:rsidRDefault="00F27662">
            <w:pPr>
              <w:pStyle w:val="TableParagraph"/>
              <w:spacing w:line="240" w:lineRule="atLeast"/>
              <w:ind w:left="104" w:right="69"/>
              <w:rPr>
                <w:i/>
                <w:sz w:val="20"/>
              </w:rPr>
            </w:pPr>
            <w:r>
              <w:rPr>
                <w:i/>
                <w:sz w:val="20"/>
              </w:rPr>
              <w:t>Use this construct to capture themes related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Reflecting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Evaluating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that are not included in the subconstructs </w:t>
            </w:r>
            <w:r>
              <w:rPr>
                <w:i/>
                <w:spacing w:val="-2"/>
                <w:sz w:val="20"/>
              </w:rPr>
              <w:t>below.</w:t>
            </w:r>
          </w:p>
        </w:tc>
        <w:tc>
          <w:tcPr>
            <w:tcW w:w="4060" w:type="dxa"/>
          </w:tcPr>
          <w:p w14:paraId="06BD99BB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C2" w14:textId="77777777">
        <w:trPr>
          <w:trHeight w:val="962"/>
        </w:trPr>
        <w:tc>
          <w:tcPr>
            <w:tcW w:w="4120" w:type="dxa"/>
          </w:tcPr>
          <w:p w14:paraId="06BD99BD" w14:textId="77777777" w:rsidR="00D63A54" w:rsidRDefault="00F27662">
            <w:pPr>
              <w:pStyle w:val="TableParagraph"/>
              <w:spacing w:line="265" w:lineRule="exact"/>
              <w:ind w:left="38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  <w:spacing w:val="-2"/>
              </w:rPr>
              <w:t>Implementation</w:t>
            </w:r>
          </w:p>
        </w:tc>
        <w:tc>
          <w:tcPr>
            <w:tcW w:w="3120" w:type="dxa"/>
          </w:tcPr>
          <w:p w14:paraId="06BD99BE" w14:textId="77777777" w:rsidR="00D63A54" w:rsidRDefault="00F2766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qualitive information about the success of implementation.</w:t>
            </w:r>
          </w:p>
        </w:tc>
        <w:tc>
          <w:tcPr>
            <w:tcW w:w="3460" w:type="dxa"/>
          </w:tcPr>
          <w:p w14:paraId="06BD99BF" w14:textId="77777777" w:rsidR="00D63A54" w:rsidRDefault="00F27662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Collect and discuss quantitative and qualitive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success of implementation of the proposed</w:t>
            </w:r>
          </w:p>
          <w:p w14:paraId="06BD99C0" w14:textId="77777777" w:rsidR="00D63A54" w:rsidRDefault="00F27662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FCR</w:t>
            </w:r>
          </w:p>
        </w:tc>
        <w:tc>
          <w:tcPr>
            <w:tcW w:w="4060" w:type="dxa"/>
          </w:tcPr>
          <w:p w14:paraId="06BD99C1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C7" w14:textId="77777777">
        <w:trPr>
          <w:trHeight w:val="959"/>
        </w:trPr>
        <w:tc>
          <w:tcPr>
            <w:tcW w:w="4120" w:type="dxa"/>
          </w:tcPr>
          <w:p w14:paraId="06BD99C3" w14:textId="77777777" w:rsidR="00D63A54" w:rsidRDefault="00F27662">
            <w:pPr>
              <w:pStyle w:val="TableParagraph"/>
              <w:spacing w:before="5"/>
              <w:ind w:left="38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  <w:spacing w:val="-2"/>
              </w:rPr>
              <w:t>Innovation</w:t>
            </w:r>
          </w:p>
        </w:tc>
        <w:tc>
          <w:tcPr>
            <w:tcW w:w="3120" w:type="dxa"/>
          </w:tcPr>
          <w:p w14:paraId="06BD99C4" w14:textId="77777777" w:rsidR="00D63A54" w:rsidRDefault="00F27662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qualitative information about the success of the innovation.</w:t>
            </w:r>
          </w:p>
        </w:tc>
        <w:tc>
          <w:tcPr>
            <w:tcW w:w="3460" w:type="dxa"/>
          </w:tcPr>
          <w:p w14:paraId="06BD99C5" w14:textId="77777777" w:rsidR="00D63A54" w:rsidRDefault="00F27662">
            <w:pPr>
              <w:pStyle w:val="TableParagraph"/>
              <w:spacing w:line="240" w:lineRule="atLeast"/>
              <w:ind w:left="104" w:right="142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qualitative information about the success of the proposed clinical pathway for FCR.</w:t>
            </w:r>
          </w:p>
        </w:tc>
        <w:tc>
          <w:tcPr>
            <w:tcW w:w="4060" w:type="dxa"/>
          </w:tcPr>
          <w:p w14:paraId="06BD99C6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3A54" w14:paraId="06BD99CC" w14:textId="77777777">
        <w:trPr>
          <w:trHeight w:val="723"/>
        </w:trPr>
        <w:tc>
          <w:tcPr>
            <w:tcW w:w="4120" w:type="dxa"/>
          </w:tcPr>
          <w:p w14:paraId="06BD99C8" w14:textId="77777777" w:rsidR="00D63A54" w:rsidRDefault="00F27662">
            <w:pPr>
              <w:pStyle w:val="TableParagraph"/>
              <w:tabs>
                <w:tab w:val="left" w:pos="459"/>
              </w:tabs>
              <w:ind w:left="99"/>
              <w:rPr>
                <w:b/>
              </w:rPr>
            </w:pPr>
            <w:r>
              <w:rPr>
                <w:b/>
                <w:spacing w:val="-5"/>
              </w:rPr>
              <w:t>I.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Adapting</w:t>
            </w:r>
          </w:p>
        </w:tc>
        <w:tc>
          <w:tcPr>
            <w:tcW w:w="3120" w:type="dxa"/>
          </w:tcPr>
          <w:p w14:paraId="06BD99C9" w14:textId="77777777" w:rsidR="00D63A54" w:rsidRDefault="00F27662">
            <w:pPr>
              <w:pStyle w:val="TableParagraph"/>
              <w:spacing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Inner Setting for optimal fit and integration into work processes.</w:t>
            </w:r>
          </w:p>
        </w:tc>
        <w:tc>
          <w:tcPr>
            <w:tcW w:w="3460" w:type="dxa"/>
          </w:tcPr>
          <w:p w14:paraId="06BD99CA" w14:textId="52CA06A8" w:rsidR="00D63A54" w:rsidRDefault="00F27662">
            <w:pPr>
              <w:pStyle w:val="TableParagraph"/>
              <w:spacing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FCR</w:t>
            </w:r>
            <w:r w:rsidR="00C01092">
              <w:rPr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Inner Setting for optimal fit and integration into work processes.</w:t>
            </w:r>
          </w:p>
        </w:tc>
        <w:tc>
          <w:tcPr>
            <w:tcW w:w="4060" w:type="dxa"/>
          </w:tcPr>
          <w:p w14:paraId="06BD99CB" w14:textId="77777777" w:rsidR="00D63A54" w:rsidRDefault="00D6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D99CD" w14:textId="77777777" w:rsidR="00D63A54" w:rsidRDefault="00D63A54">
      <w:pPr>
        <w:pStyle w:val="BodyText"/>
        <w:spacing w:before="203"/>
        <w:rPr>
          <w:rFonts w:ascii="Times New Roman"/>
        </w:rPr>
      </w:pPr>
    </w:p>
    <w:p w14:paraId="06BD9B1D" w14:textId="77777777" w:rsidR="00F27662" w:rsidRDefault="00F27662"/>
    <w:sectPr w:rsidR="00F27662">
      <w:type w:val="continuous"/>
      <w:pgSz w:w="16840" w:h="11920" w:orient="landscape"/>
      <w:pgMar w:top="9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355"/>
    <w:multiLevelType w:val="hybridMultilevel"/>
    <w:tmpl w:val="1D7EB3BA"/>
    <w:lvl w:ilvl="0" w:tplc="6FAA5C8C"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AB4542C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2" w:tplc="AB14ACC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3" w:tplc="959873F0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4" w:tplc="4084582A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5" w:tplc="D86A094C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6" w:tplc="EF0AE470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7" w:tplc="305C8E3E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8" w:tplc="70DADBAC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997B66"/>
    <w:multiLevelType w:val="hybridMultilevel"/>
    <w:tmpl w:val="871CA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86AAB"/>
    <w:multiLevelType w:val="hybridMultilevel"/>
    <w:tmpl w:val="461C1668"/>
    <w:lvl w:ilvl="0" w:tplc="D118FF54">
      <w:numFmt w:val="bullet"/>
      <w:lvlText w:val="•"/>
      <w:lvlJc w:val="left"/>
      <w:pPr>
        <w:ind w:left="1485" w:hanging="1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F8CB100">
      <w:numFmt w:val="bullet"/>
      <w:lvlText w:val="•"/>
      <w:lvlJc w:val="left"/>
      <w:pPr>
        <w:ind w:left="2831" w:hanging="176"/>
      </w:pPr>
      <w:rPr>
        <w:rFonts w:hint="default"/>
        <w:lang w:val="en-US" w:eastAsia="en-US" w:bidi="ar-SA"/>
      </w:rPr>
    </w:lvl>
    <w:lvl w:ilvl="2" w:tplc="ED3CCE32">
      <w:numFmt w:val="bullet"/>
      <w:lvlText w:val="•"/>
      <w:lvlJc w:val="left"/>
      <w:pPr>
        <w:ind w:left="4183" w:hanging="176"/>
      </w:pPr>
      <w:rPr>
        <w:rFonts w:hint="default"/>
        <w:lang w:val="en-US" w:eastAsia="en-US" w:bidi="ar-SA"/>
      </w:rPr>
    </w:lvl>
    <w:lvl w:ilvl="3" w:tplc="E500E1CE">
      <w:numFmt w:val="bullet"/>
      <w:lvlText w:val="•"/>
      <w:lvlJc w:val="left"/>
      <w:pPr>
        <w:ind w:left="5535" w:hanging="176"/>
      </w:pPr>
      <w:rPr>
        <w:rFonts w:hint="default"/>
        <w:lang w:val="en-US" w:eastAsia="en-US" w:bidi="ar-SA"/>
      </w:rPr>
    </w:lvl>
    <w:lvl w:ilvl="4" w:tplc="167046C6">
      <w:numFmt w:val="bullet"/>
      <w:lvlText w:val="•"/>
      <w:lvlJc w:val="left"/>
      <w:pPr>
        <w:ind w:left="6887" w:hanging="176"/>
      </w:pPr>
      <w:rPr>
        <w:rFonts w:hint="default"/>
        <w:lang w:val="en-US" w:eastAsia="en-US" w:bidi="ar-SA"/>
      </w:rPr>
    </w:lvl>
    <w:lvl w:ilvl="5" w:tplc="96C0BAC6">
      <w:numFmt w:val="bullet"/>
      <w:lvlText w:val="•"/>
      <w:lvlJc w:val="left"/>
      <w:pPr>
        <w:ind w:left="8239" w:hanging="176"/>
      </w:pPr>
      <w:rPr>
        <w:rFonts w:hint="default"/>
        <w:lang w:val="en-US" w:eastAsia="en-US" w:bidi="ar-SA"/>
      </w:rPr>
    </w:lvl>
    <w:lvl w:ilvl="6" w:tplc="C5F0314C">
      <w:numFmt w:val="bullet"/>
      <w:lvlText w:val="•"/>
      <w:lvlJc w:val="left"/>
      <w:pPr>
        <w:ind w:left="9590" w:hanging="176"/>
      </w:pPr>
      <w:rPr>
        <w:rFonts w:hint="default"/>
        <w:lang w:val="en-US" w:eastAsia="en-US" w:bidi="ar-SA"/>
      </w:rPr>
    </w:lvl>
    <w:lvl w:ilvl="7" w:tplc="B8784E7A">
      <w:numFmt w:val="bullet"/>
      <w:lvlText w:val="•"/>
      <w:lvlJc w:val="left"/>
      <w:pPr>
        <w:ind w:left="10942" w:hanging="176"/>
      </w:pPr>
      <w:rPr>
        <w:rFonts w:hint="default"/>
        <w:lang w:val="en-US" w:eastAsia="en-US" w:bidi="ar-SA"/>
      </w:rPr>
    </w:lvl>
    <w:lvl w:ilvl="8" w:tplc="06424E22">
      <w:numFmt w:val="bullet"/>
      <w:lvlText w:val="•"/>
      <w:lvlJc w:val="left"/>
      <w:pPr>
        <w:ind w:left="12294" w:hanging="176"/>
      </w:pPr>
      <w:rPr>
        <w:rFonts w:hint="default"/>
        <w:lang w:val="en-US" w:eastAsia="en-US" w:bidi="ar-SA"/>
      </w:rPr>
    </w:lvl>
  </w:abstractNum>
  <w:abstractNum w:abstractNumId="3" w15:restartNumberingAfterBreak="0">
    <w:nsid w:val="510B6867"/>
    <w:multiLevelType w:val="hybridMultilevel"/>
    <w:tmpl w:val="FE4EAF7E"/>
    <w:lvl w:ilvl="0" w:tplc="14B0E66A">
      <w:start w:val="3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624D2E2">
      <w:numFmt w:val="bullet"/>
      <w:lvlText w:val="●"/>
      <w:lvlJc w:val="left"/>
      <w:pPr>
        <w:ind w:left="827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E4E6FECC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97541D6C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162CED52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5" w:tplc="16B6859A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6" w:tplc="C75231D2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  <w:lvl w:ilvl="7" w:tplc="8B420D80">
      <w:numFmt w:val="bullet"/>
      <w:lvlText w:val="•"/>
      <w:lvlJc w:val="left"/>
      <w:pPr>
        <w:ind w:left="10083" w:hanging="360"/>
      </w:pPr>
      <w:rPr>
        <w:rFonts w:hint="default"/>
        <w:lang w:val="en-US" w:eastAsia="en-US" w:bidi="ar-SA"/>
      </w:rPr>
    </w:lvl>
    <w:lvl w:ilvl="8" w:tplc="3A2AEE80">
      <w:numFmt w:val="bullet"/>
      <w:lvlText w:val="•"/>
      <w:lvlJc w:val="left"/>
      <w:pPr>
        <w:ind w:left="116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4934834"/>
    <w:multiLevelType w:val="hybridMultilevel"/>
    <w:tmpl w:val="6B6A1BFC"/>
    <w:lvl w:ilvl="0" w:tplc="18387F9A">
      <w:start w:val="2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6AA3D64">
      <w:numFmt w:val="bullet"/>
      <w:lvlText w:val="●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C08C71C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17F67724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093474CE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5" w:tplc="6F5A5094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6" w:tplc="AD426D68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  <w:lvl w:ilvl="7" w:tplc="A420D384">
      <w:numFmt w:val="bullet"/>
      <w:lvlText w:val="•"/>
      <w:lvlJc w:val="left"/>
      <w:pPr>
        <w:ind w:left="10083" w:hanging="360"/>
      </w:pPr>
      <w:rPr>
        <w:rFonts w:hint="default"/>
        <w:lang w:val="en-US" w:eastAsia="en-US" w:bidi="ar-SA"/>
      </w:rPr>
    </w:lvl>
    <w:lvl w:ilvl="8" w:tplc="FE7A472A">
      <w:numFmt w:val="bullet"/>
      <w:lvlText w:val="•"/>
      <w:lvlJc w:val="left"/>
      <w:pPr>
        <w:ind w:left="1162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55A18DA"/>
    <w:multiLevelType w:val="hybridMultilevel"/>
    <w:tmpl w:val="449A570C"/>
    <w:lvl w:ilvl="0" w:tplc="E4565546">
      <w:start w:val="5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4B81176">
      <w:numFmt w:val="bullet"/>
      <w:lvlText w:val="●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 w:tplc="55284DDA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16C85BEE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211ECA08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5" w:tplc="4484F2B6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6" w:tplc="B32C41FA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  <w:lvl w:ilvl="7" w:tplc="9F0C2748">
      <w:numFmt w:val="bullet"/>
      <w:lvlText w:val="•"/>
      <w:lvlJc w:val="left"/>
      <w:pPr>
        <w:ind w:left="10083" w:hanging="360"/>
      </w:pPr>
      <w:rPr>
        <w:rFonts w:hint="default"/>
        <w:lang w:val="en-US" w:eastAsia="en-US" w:bidi="ar-SA"/>
      </w:rPr>
    </w:lvl>
    <w:lvl w:ilvl="8" w:tplc="7F0EAED2">
      <w:numFmt w:val="bullet"/>
      <w:lvlText w:val="•"/>
      <w:lvlJc w:val="left"/>
      <w:pPr>
        <w:ind w:left="1162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DA954C0"/>
    <w:multiLevelType w:val="hybridMultilevel"/>
    <w:tmpl w:val="17E073CE"/>
    <w:lvl w:ilvl="0" w:tplc="1840D394">
      <w:numFmt w:val="bullet"/>
      <w:lvlText w:val="●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EAD996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2" w:tplc="E6F845DC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3" w:tplc="7F1CED50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4" w:tplc="9E14DEDC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5" w:tplc="5CE07958">
      <w:numFmt w:val="bullet"/>
      <w:lvlText w:val="•"/>
      <w:lvlJc w:val="left"/>
      <w:pPr>
        <w:ind w:left="7767" w:hanging="360"/>
      </w:pPr>
      <w:rPr>
        <w:rFonts w:hint="default"/>
        <w:lang w:val="en-US" w:eastAsia="en-US" w:bidi="ar-SA"/>
      </w:rPr>
    </w:lvl>
    <w:lvl w:ilvl="6" w:tplc="8D684A42">
      <w:numFmt w:val="bullet"/>
      <w:lvlText w:val="•"/>
      <w:lvlJc w:val="left"/>
      <w:pPr>
        <w:ind w:left="9157" w:hanging="360"/>
      </w:pPr>
      <w:rPr>
        <w:rFonts w:hint="default"/>
        <w:lang w:val="en-US" w:eastAsia="en-US" w:bidi="ar-SA"/>
      </w:rPr>
    </w:lvl>
    <w:lvl w:ilvl="7" w:tplc="4FA6FAD6">
      <w:numFmt w:val="bullet"/>
      <w:lvlText w:val="•"/>
      <w:lvlJc w:val="left"/>
      <w:pPr>
        <w:ind w:left="10546" w:hanging="360"/>
      </w:pPr>
      <w:rPr>
        <w:rFonts w:hint="default"/>
        <w:lang w:val="en-US" w:eastAsia="en-US" w:bidi="ar-SA"/>
      </w:rPr>
    </w:lvl>
    <w:lvl w:ilvl="8" w:tplc="ABE63C44">
      <w:numFmt w:val="bullet"/>
      <w:lvlText w:val="•"/>
      <w:lvlJc w:val="left"/>
      <w:pPr>
        <w:ind w:left="119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F892BE3"/>
    <w:multiLevelType w:val="hybridMultilevel"/>
    <w:tmpl w:val="B4E0A6A8"/>
    <w:lvl w:ilvl="0" w:tplc="E5162A12">
      <w:start w:val="1"/>
      <w:numFmt w:val="decimal"/>
      <w:lvlText w:val="%1."/>
      <w:lvlJc w:val="left"/>
      <w:pPr>
        <w:ind w:left="590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C88009C">
      <w:numFmt w:val="bullet"/>
      <w:lvlText w:val="•"/>
      <w:lvlJc w:val="left"/>
      <w:pPr>
        <w:ind w:left="1485" w:hanging="1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A12C89D0">
      <w:numFmt w:val="bullet"/>
      <w:lvlText w:val="•"/>
      <w:lvlJc w:val="left"/>
      <w:pPr>
        <w:ind w:left="2982" w:hanging="176"/>
      </w:pPr>
      <w:rPr>
        <w:rFonts w:hint="default"/>
        <w:lang w:val="en-US" w:eastAsia="en-US" w:bidi="ar-SA"/>
      </w:rPr>
    </w:lvl>
    <w:lvl w:ilvl="3" w:tplc="7F0A0222">
      <w:numFmt w:val="bullet"/>
      <w:lvlText w:val="•"/>
      <w:lvlJc w:val="left"/>
      <w:pPr>
        <w:ind w:left="4484" w:hanging="176"/>
      </w:pPr>
      <w:rPr>
        <w:rFonts w:hint="default"/>
        <w:lang w:val="en-US" w:eastAsia="en-US" w:bidi="ar-SA"/>
      </w:rPr>
    </w:lvl>
    <w:lvl w:ilvl="4" w:tplc="19869D82">
      <w:numFmt w:val="bullet"/>
      <w:lvlText w:val="•"/>
      <w:lvlJc w:val="left"/>
      <w:pPr>
        <w:ind w:left="5986" w:hanging="176"/>
      </w:pPr>
      <w:rPr>
        <w:rFonts w:hint="default"/>
        <w:lang w:val="en-US" w:eastAsia="en-US" w:bidi="ar-SA"/>
      </w:rPr>
    </w:lvl>
    <w:lvl w:ilvl="5" w:tplc="EE109A76">
      <w:numFmt w:val="bullet"/>
      <w:lvlText w:val="•"/>
      <w:lvlJc w:val="left"/>
      <w:pPr>
        <w:ind w:left="7488" w:hanging="176"/>
      </w:pPr>
      <w:rPr>
        <w:rFonts w:hint="default"/>
        <w:lang w:val="en-US" w:eastAsia="en-US" w:bidi="ar-SA"/>
      </w:rPr>
    </w:lvl>
    <w:lvl w:ilvl="6" w:tplc="15526524">
      <w:numFmt w:val="bullet"/>
      <w:lvlText w:val="•"/>
      <w:lvlJc w:val="left"/>
      <w:pPr>
        <w:ind w:left="8990" w:hanging="176"/>
      </w:pPr>
      <w:rPr>
        <w:rFonts w:hint="default"/>
        <w:lang w:val="en-US" w:eastAsia="en-US" w:bidi="ar-SA"/>
      </w:rPr>
    </w:lvl>
    <w:lvl w:ilvl="7" w:tplc="6B8C4882">
      <w:numFmt w:val="bullet"/>
      <w:lvlText w:val="•"/>
      <w:lvlJc w:val="left"/>
      <w:pPr>
        <w:ind w:left="10492" w:hanging="176"/>
      </w:pPr>
      <w:rPr>
        <w:rFonts w:hint="default"/>
        <w:lang w:val="en-US" w:eastAsia="en-US" w:bidi="ar-SA"/>
      </w:rPr>
    </w:lvl>
    <w:lvl w:ilvl="8" w:tplc="10888D3E">
      <w:numFmt w:val="bullet"/>
      <w:lvlText w:val="•"/>
      <w:lvlJc w:val="left"/>
      <w:pPr>
        <w:ind w:left="11994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7BEE3937"/>
    <w:multiLevelType w:val="hybridMultilevel"/>
    <w:tmpl w:val="85DE12E4"/>
    <w:lvl w:ilvl="0" w:tplc="2CBEEBDE">
      <w:start w:val="4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FD0AC8E">
      <w:numFmt w:val="bullet"/>
      <w:lvlText w:val="●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CC2E3A6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19F8C7F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F94A3020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5" w:tplc="81E8441A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6" w:tplc="ECC26E6E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  <w:lvl w:ilvl="7" w:tplc="06D2E3C4">
      <w:numFmt w:val="bullet"/>
      <w:lvlText w:val="•"/>
      <w:lvlJc w:val="left"/>
      <w:pPr>
        <w:ind w:left="10083" w:hanging="360"/>
      </w:pPr>
      <w:rPr>
        <w:rFonts w:hint="default"/>
        <w:lang w:val="en-US" w:eastAsia="en-US" w:bidi="ar-SA"/>
      </w:rPr>
    </w:lvl>
    <w:lvl w:ilvl="8" w:tplc="9A34292A">
      <w:numFmt w:val="bullet"/>
      <w:lvlText w:val="•"/>
      <w:lvlJc w:val="left"/>
      <w:pPr>
        <w:ind w:left="11627" w:hanging="360"/>
      </w:pPr>
      <w:rPr>
        <w:rFonts w:hint="default"/>
        <w:lang w:val="en-US" w:eastAsia="en-US" w:bidi="ar-SA"/>
      </w:rPr>
    </w:lvl>
  </w:abstractNum>
  <w:num w:numId="1" w16cid:durableId="2107455280">
    <w:abstractNumId w:val="2"/>
  </w:num>
  <w:num w:numId="2" w16cid:durableId="133300731">
    <w:abstractNumId w:val="7"/>
  </w:num>
  <w:num w:numId="3" w16cid:durableId="1007634517">
    <w:abstractNumId w:val="5"/>
  </w:num>
  <w:num w:numId="4" w16cid:durableId="1539468929">
    <w:abstractNumId w:val="0"/>
  </w:num>
  <w:num w:numId="5" w16cid:durableId="1375423267">
    <w:abstractNumId w:val="6"/>
  </w:num>
  <w:num w:numId="6" w16cid:durableId="1053193377">
    <w:abstractNumId w:val="8"/>
  </w:num>
  <w:num w:numId="7" w16cid:durableId="1333680821">
    <w:abstractNumId w:val="3"/>
  </w:num>
  <w:num w:numId="8" w16cid:durableId="1763643574">
    <w:abstractNumId w:val="4"/>
  </w:num>
  <w:num w:numId="9" w16cid:durableId="120915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54"/>
    <w:rsid w:val="00022A4B"/>
    <w:rsid w:val="00110A6C"/>
    <w:rsid w:val="00116FC8"/>
    <w:rsid w:val="0020131A"/>
    <w:rsid w:val="00245DE4"/>
    <w:rsid w:val="00260168"/>
    <w:rsid w:val="00264C42"/>
    <w:rsid w:val="003D7612"/>
    <w:rsid w:val="003E7648"/>
    <w:rsid w:val="00414EDC"/>
    <w:rsid w:val="004656B0"/>
    <w:rsid w:val="00476ED1"/>
    <w:rsid w:val="00523D89"/>
    <w:rsid w:val="005A5D22"/>
    <w:rsid w:val="00665AD5"/>
    <w:rsid w:val="006B4F59"/>
    <w:rsid w:val="006C4FBF"/>
    <w:rsid w:val="006D2591"/>
    <w:rsid w:val="00720584"/>
    <w:rsid w:val="009C7DB6"/>
    <w:rsid w:val="00A064F0"/>
    <w:rsid w:val="00C01092"/>
    <w:rsid w:val="00C71D1C"/>
    <w:rsid w:val="00D63A54"/>
    <w:rsid w:val="00DD2497"/>
    <w:rsid w:val="00E77731"/>
    <w:rsid w:val="00F27662"/>
    <w:rsid w:val="00F7166E"/>
    <w:rsid w:val="00FC691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D9777"/>
  <w15:docId w15:val="{58210062-A53A-49D9-8FD8-C49E71E0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3"/>
      <w:ind w:left="59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01"/>
      <w:ind w:left="59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90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84" w:hanging="17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0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.a.smith@sydney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3970</Words>
  <Characters>22630</Characters>
  <Application>Microsoft Office Word</Application>
  <DocSecurity>0</DocSecurity>
  <Lines>188</Lines>
  <Paragraphs>53</Paragraphs>
  <ScaleCrop>false</ScaleCrop>
  <Company/>
  <LinksUpToDate>false</LinksUpToDate>
  <CharactersWithSpaces>26547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updated for fcr.docx</dc:title>
  <dc:creator>Verena Wu</dc:creator>
  <cp:lastModifiedBy>Verena Wu</cp:lastModifiedBy>
  <cp:revision>16</cp:revision>
  <cp:lastPrinted>2026-02-09T03:40:00Z</cp:lastPrinted>
  <dcterms:created xsi:type="dcterms:W3CDTF">2026-02-02T22:15:00Z</dcterms:created>
  <dcterms:modified xsi:type="dcterms:W3CDTF">2026-02-16T02:18:00Z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Skia/PDF m119 Google Docs Renderer</vt:lpwstr>
  </property>
</Properties>
</file>