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134E08" w14:textId="77777777" w:rsidR="00D90565" w:rsidRPr="00E319DA" w:rsidRDefault="00D90565" w:rsidP="00D90565">
      <w:pPr>
        <w:rPr>
          <w:rFonts w:ascii="Arial" w:hAnsi="Arial" w:cs="Arial"/>
          <w:b/>
          <w:color w:val="000000" w:themeColor="text1"/>
          <w:sz w:val="40"/>
        </w:rPr>
      </w:pPr>
      <w:r w:rsidRPr="00E319DA">
        <w:rPr>
          <w:rFonts w:ascii="Arial" w:hAnsi="Arial" w:cs="Arial"/>
          <w:b/>
          <w:color w:val="000000" w:themeColor="text1"/>
          <w:sz w:val="40"/>
        </w:rPr>
        <w:t>Evaluation of SARS-CoV-2 clearance period in patients with COVID-19: a systematic review and meta-analysis</w:t>
      </w:r>
    </w:p>
    <w:p w14:paraId="0EA56512" w14:textId="77777777" w:rsidR="00D90565" w:rsidRPr="00E319DA" w:rsidRDefault="00D90565" w:rsidP="00D90565">
      <w:pPr>
        <w:rPr>
          <w:rFonts w:ascii="Arial" w:hAnsi="Arial" w:cs="Arial"/>
          <w:b/>
          <w:color w:val="000000" w:themeColor="text1"/>
          <w:sz w:val="22"/>
          <w:vertAlign w:val="superscript"/>
        </w:rPr>
      </w:pPr>
      <w:r w:rsidRPr="00E319DA">
        <w:rPr>
          <w:rFonts w:ascii="Arial" w:hAnsi="Arial" w:cs="Arial"/>
          <w:b/>
          <w:color w:val="000000" w:themeColor="text1"/>
          <w:sz w:val="28"/>
        </w:rPr>
        <w:t xml:space="preserve">Yasutaka </w:t>
      </w:r>
      <w:proofErr w:type="spellStart"/>
      <w:r w:rsidRPr="00E319DA">
        <w:rPr>
          <w:rFonts w:ascii="Arial" w:hAnsi="Arial" w:cs="Arial"/>
          <w:b/>
          <w:color w:val="000000" w:themeColor="text1"/>
          <w:sz w:val="28"/>
        </w:rPr>
        <w:t>Okita</w:t>
      </w:r>
      <w:proofErr w:type="spellEnd"/>
      <w:r w:rsidRPr="00E319DA">
        <w:rPr>
          <w:rFonts w:ascii="Arial" w:hAnsi="Arial" w:cs="Arial"/>
          <w:b/>
          <w:color w:val="000000" w:themeColor="text1"/>
          <w:sz w:val="28"/>
        </w:rPr>
        <w:t xml:space="preserve"> M.D., Ph.D.</w:t>
      </w:r>
      <w:r w:rsidRPr="00E319DA">
        <w:rPr>
          <w:rFonts w:ascii="Arial" w:hAnsi="Arial" w:cs="Arial"/>
          <w:b/>
          <w:color w:val="000000" w:themeColor="text1"/>
          <w:sz w:val="28"/>
          <w:vertAlign w:val="superscript"/>
        </w:rPr>
        <w:t>1</w:t>
      </w:r>
      <w:r w:rsidRPr="00E319DA">
        <w:rPr>
          <w:rFonts w:ascii="Arial" w:hAnsi="Arial" w:cs="Arial"/>
          <w:b/>
          <w:color w:val="000000" w:themeColor="text1"/>
          <w:sz w:val="28"/>
        </w:rPr>
        <w:t>, Takayoshi Morita M.D., Ph.D.</w:t>
      </w:r>
      <w:r w:rsidRPr="00E319DA">
        <w:rPr>
          <w:rFonts w:ascii="Arial" w:hAnsi="Arial" w:cs="Arial"/>
          <w:b/>
          <w:color w:val="000000" w:themeColor="text1"/>
          <w:sz w:val="28"/>
          <w:vertAlign w:val="superscript"/>
        </w:rPr>
        <w:t>1,2*</w:t>
      </w:r>
      <w:r w:rsidRPr="00E319DA">
        <w:rPr>
          <w:rFonts w:ascii="Arial" w:hAnsi="Arial" w:cs="Arial"/>
          <w:b/>
          <w:color w:val="000000" w:themeColor="text1"/>
          <w:sz w:val="28"/>
        </w:rPr>
        <w:t xml:space="preserve">, Atsushi </w:t>
      </w:r>
      <w:proofErr w:type="spellStart"/>
      <w:r w:rsidRPr="00E319DA">
        <w:rPr>
          <w:rFonts w:ascii="Arial" w:hAnsi="Arial" w:cs="Arial"/>
          <w:b/>
          <w:color w:val="000000" w:themeColor="text1"/>
          <w:sz w:val="28"/>
        </w:rPr>
        <w:t>Kumanogoh</w:t>
      </w:r>
      <w:proofErr w:type="spellEnd"/>
      <w:r w:rsidRPr="00E319DA">
        <w:rPr>
          <w:rFonts w:ascii="Arial" w:hAnsi="Arial" w:cs="Arial"/>
          <w:b/>
          <w:color w:val="000000" w:themeColor="text1"/>
          <w:sz w:val="28"/>
        </w:rPr>
        <w:t xml:space="preserve"> M.D., Ph.D.</w:t>
      </w:r>
      <w:r w:rsidRPr="00E319DA">
        <w:rPr>
          <w:rFonts w:ascii="Arial" w:hAnsi="Arial" w:cs="Arial"/>
          <w:b/>
          <w:color w:val="000000" w:themeColor="text1"/>
          <w:sz w:val="28"/>
          <w:vertAlign w:val="superscript"/>
        </w:rPr>
        <w:t>1,2,3</w:t>
      </w:r>
    </w:p>
    <w:p w14:paraId="7B021277" w14:textId="77777777" w:rsidR="00D90565" w:rsidRPr="008A1912" w:rsidRDefault="00D90565" w:rsidP="00D90565">
      <w:pPr>
        <w:rPr>
          <w:rFonts w:ascii="Times New Roman" w:hAnsi="Times New Roman"/>
          <w:color w:val="000000" w:themeColor="text1"/>
        </w:rPr>
      </w:pPr>
    </w:p>
    <w:p w14:paraId="246028B1" w14:textId="0BDFF4A5" w:rsidR="00D90565" w:rsidRPr="00E319DA" w:rsidRDefault="00D90565" w:rsidP="00D90565">
      <w:pPr>
        <w:rPr>
          <w:rFonts w:ascii="Arial" w:hAnsi="Arial" w:cs="Arial"/>
          <w:color w:val="000000" w:themeColor="text1"/>
        </w:rPr>
      </w:pPr>
      <w:r w:rsidRPr="00E319DA">
        <w:rPr>
          <w:rFonts w:ascii="Arial" w:hAnsi="Arial" w:cs="Arial"/>
          <w:color w:val="000000" w:themeColor="text1"/>
          <w:vertAlign w:val="superscript"/>
        </w:rPr>
        <w:t>1</w:t>
      </w:r>
      <w:r w:rsidRPr="00E319DA">
        <w:rPr>
          <w:rFonts w:ascii="Arial" w:hAnsi="Arial" w:cs="Arial"/>
          <w:color w:val="000000" w:themeColor="text1"/>
        </w:rPr>
        <w:t xml:space="preserve"> Department of Respiratory Medicine and Clinical Immunology, Osaka University Graduate School of Medicine, Suita, Osaka, Japan</w:t>
      </w:r>
    </w:p>
    <w:p w14:paraId="1805DA48" w14:textId="77777777" w:rsidR="00D90565" w:rsidRPr="00E319DA" w:rsidRDefault="00D90565" w:rsidP="00D90565">
      <w:pPr>
        <w:rPr>
          <w:rFonts w:ascii="Arial" w:hAnsi="Arial" w:cs="Arial"/>
          <w:color w:val="000000" w:themeColor="text1"/>
        </w:rPr>
      </w:pPr>
      <w:r w:rsidRPr="00E319DA">
        <w:rPr>
          <w:rFonts w:ascii="Arial" w:hAnsi="Arial" w:cs="Arial"/>
          <w:color w:val="000000" w:themeColor="text1"/>
          <w:vertAlign w:val="superscript"/>
        </w:rPr>
        <w:t>2</w:t>
      </w:r>
      <w:r w:rsidRPr="00E319DA">
        <w:rPr>
          <w:rFonts w:ascii="Arial" w:hAnsi="Arial" w:cs="Arial"/>
          <w:color w:val="000000" w:themeColor="text1"/>
        </w:rPr>
        <w:t xml:space="preserve"> Laboratory of Immunopathology, World Premier International Immunology Frontier Research Center, Suita, Osaka, Japan</w:t>
      </w:r>
    </w:p>
    <w:p w14:paraId="3393B6AD" w14:textId="77777777" w:rsidR="00D90565" w:rsidRPr="00E319DA" w:rsidRDefault="00D90565" w:rsidP="00D90565">
      <w:pPr>
        <w:rPr>
          <w:rFonts w:ascii="Arial" w:hAnsi="Arial" w:cs="Arial"/>
          <w:color w:val="000000" w:themeColor="text1"/>
        </w:rPr>
      </w:pPr>
      <w:r w:rsidRPr="00E319DA">
        <w:rPr>
          <w:rFonts w:ascii="Arial" w:hAnsi="Arial" w:cs="Arial"/>
          <w:color w:val="000000" w:themeColor="text1"/>
          <w:vertAlign w:val="superscript"/>
        </w:rPr>
        <w:t>3</w:t>
      </w:r>
      <w:r w:rsidRPr="00E319DA">
        <w:rPr>
          <w:rFonts w:ascii="Arial" w:hAnsi="Arial" w:cs="Arial"/>
          <w:color w:val="000000" w:themeColor="text1"/>
        </w:rPr>
        <w:t xml:space="preserve"> Integrated Frontier Research for Medical Science Division, Institute for Open and Transdisciplinary Research Initiatives, Osaka University, Suita, Osaka, Japan</w:t>
      </w:r>
    </w:p>
    <w:p w14:paraId="44D3DF5E" w14:textId="77777777" w:rsidR="00D90565" w:rsidRPr="008A1912" w:rsidRDefault="00D90565" w:rsidP="00D90565">
      <w:pPr>
        <w:rPr>
          <w:color w:val="000000" w:themeColor="text1"/>
        </w:rPr>
      </w:pPr>
    </w:p>
    <w:p w14:paraId="0F2CEECB" w14:textId="77777777" w:rsidR="00D90565" w:rsidRPr="00E319DA" w:rsidRDefault="00D90565" w:rsidP="00D90565">
      <w:pPr>
        <w:rPr>
          <w:rFonts w:ascii="Arial" w:hAnsi="Arial" w:cs="Arial"/>
          <w:color w:val="000000" w:themeColor="text1"/>
        </w:rPr>
      </w:pPr>
      <w:r w:rsidRPr="00E319DA">
        <w:rPr>
          <w:rFonts w:ascii="Arial" w:hAnsi="Arial" w:cs="Arial"/>
          <w:b/>
          <w:color w:val="000000" w:themeColor="text1"/>
          <w:vertAlign w:val="superscript"/>
        </w:rPr>
        <w:t>*</w:t>
      </w:r>
      <w:r w:rsidRPr="00E319DA">
        <w:rPr>
          <w:rFonts w:ascii="Arial" w:hAnsi="Arial" w:cs="Arial"/>
          <w:b/>
          <w:color w:val="000000" w:themeColor="text1"/>
        </w:rPr>
        <w:t>Corresponding author</w:t>
      </w:r>
      <w:r w:rsidRPr="00E319DA">
        <w:rPr>
          <w:rFonts w:ascii="Arial" w:hAnsi="Arial" w:cs="Arial"/>
          <w:color w:val="000000" w:themeColor="text1"/>
        </w:rPr>
        <w:t>:</w:t>
      </w:r>
      <w:r w:rsidRPr="008A1912">
        <w:rPr>
          <w:color w:val="000000" w:themeColor="text1"/>
        </w:rPr>
        <w:t xml:space="preserve"> </w:t>
      </w:r>
      <w:r w:rsidRPr="00E319DA">
        <w:rPr>
          <w:rFonts w:ascii="Arial" w:hAnsi="Arial" w:cs="Arial"/>
          <w:color w:val="000000" w:themeColor="text1"/>
        </w:rPr>
        <w:t>Takayoshi Morita, Department of Respiratory Medicine and Clinical Immunology, Osaka University Graduate School of Medicine, Suita, Osaka, Japan.</w:t>
      </w:r>
    </w:p>
    <w:p w14:paraId="49D1ACD3" w14:textId="77777777" w:rsidR="00D90565" w:rsidRPr="00E319DA" w:rsidRDefault="00D90565" w:rsidP="00D90565">
      <w:pPr>
        <w:rPr>
          <w:rFonts w:ascii="Arial" w:hAnsi="Arial" w:cs="Arial"/>
          <w:color w:val="000000" w:themeColor="text1"/>
        </w:rPr>
      </w:pPr>
      <w:r w:rsidRPr="00E319DA">
        <w:rPr>
          <w:rFonts w:ascii="Arial" w:hAnsi="Arial" w:cs="Arial"/>
          <w:color w:val="000000" w:themeColor="text1"/>
        </w:rPr>
        <w:t xml:space="preserve">Address: 2-2, </w:t>
      </w:r>
      <w:proofErr w:type="spellStart"/>
      <w:r w:rsidRPr="00E319DA">
        <w:rPr>
          <w:rFonts w:ascii="Arial" w:hAnsi="Arial" w:cs="Arial"/>
          <w:color w:val="000000" w:themeColor="text1"/>
        </w:rPr>
        <w:t>Yamadaoka</w:t>
      </w:r>
      <w:proofErr w:type="spellEnd"/>
      <w:r w:rsidRPr="00E319DA">
        <w:rPr>
          <w:rFonts w:ascii="Arial" w:hAnsi="Arial" w:cs="Arial"/>
          <w:color w:val="000000" w:themeColor="text1"/>
        </w:rPr>
        <w:t xml:space="preserve">, Suita, Osaka 565-0871, Japan. Tel: +81-6-6879-3833, Fax: +81-6-6879-3839. E-mail: </w:t>
      </w:r>
      <w:hyperlink r:id="rId8" w:history="1">
        <w:r w:rsidRPr="00E319DA">
          <w:rPr>
            <w:rFonts w:ascii="Arial" w:hAnsi="Arial" w:cs="Arial"/>
            <w:color w:val="000000" w:themeColor="text1"/>
            <w:u w:val="single"/>
          </w:rPr>
          <w:t>t-morita@imed3.med.osaka-u.ac.jp</w:t>
        </w:r>
      </w:hyperlink>
    </w:p>
    <w:p w14:paraId="336DDE94" w14:textId="58F16C16" w:rsidR="00A621BB" w:rsidRDefault="00FD2104" w:rsidP="000D6EF7">
      <w:pPr>
        <w:spacing w:line="480" w:lineRule="auto"/>
        <w:jc w:val="left"/>
        <w:rPr>
          <w:rFonts w:ascii="Times New Roman" w:hAnsi="Times New Roman" w:cs="Times New Roman"/>
          <w:b/>
          <w:color w:val="000000" w:themeColor="text1"/>
          <w:sz w:val="24"/>
          <w:szCs w:val="24"/>
        </w:rPr>
        <w:sectPr w:rsidR="00A621BB" w:rsidSect="005212AA">
          <w:headerReference w:type="even" r:id="rId9"/>
          <w:headerReference w:type="default" r:id="rId10"/>
          <w:footerReference w:type="even" r:id="rId11"/>
          <w:footerReference w:type="default" r:id="rId12"/>
          <w:pgSz w:w="11906" w:h="16838"/>
          <w:pgMar w:top="1985" w:right="1701" w:bottom="1701" w:left="1701" w:header="851" w:footer="992" w:gutter="0"/>
          <w:cols w:space="425"/>
          <w:docGrid w:type="lines" w:linePitch="360"/>
        </w:sectPr>
      </w:pPr>
      <w:r w:rsidRPr="00070777">
        <w:rPr>
          <w:rFonts w:ascii="Times New Roman" w:hAnsi="Times New Roman" w:cs="Times New Roman"/>
          <w:b/>
          <w:color w:val="000000" w:themeColor="text1"/>
          <w:sz w:val="24"/>
          <w:szCs w:val="24"/>
        </w:rPr>
        <w:br w:type="page"/>
      </w:r>
    </w:p>
    <w:p w14:paraId="4101168D" w14:textId="77777777" w:rsidR="00D90565" w:rsidRPr="00D90565" w:rsidRDefault="00D90565" w:rsidP="00D90565">
      <w:pPr>
        <w:rPr>
          <w:rFonts w:ascii="Arial" w:hAnsi="Arial" w:cs="Arial"/>
          <w:b/>
          <w:bCs/>
          <w:color w:val="000000" w:themeColor="text1"/>
          <w:sz w:val="24"/>
          <w:szCs w:val="24"/>
        </w:rPr>
      </w:pPr>
      <w:r w:rsidRPr="00D90565">
        <w:rPr>
          <w:rFonts w:ascii="Arial" w:hAnsi="Arial" w:cs="Arial"/>
          <w:b/>
          <w:color w:val="000000" w:themeColor="text1"/>
          <w:sz w:val="24"/>
          <w:szCs w:val="24"/>
        </w:rPr>
        <w:lastRenderedPageBreak/>
        <w:t xml:space="preserve">Supplementary Table 1. The </w:t>
      </w:r>
      <w:r w:rsidRPr="00D90565">
        <w:rPr>
          <w:rFonts w:ascii="Arial" w:hAnsi="Arial" w:cs="Arial"/>
          <w:b/>
          <w:bCs/>
          <w:color w:val="000000" w:themeColor="text1"/>
          <w:sz w:val="24"/>
          <w:szCs w:val="24"/>
        </w:rPr>
        <w:t>Study Quality Assessment Tools</w:t>
      </w:r>
      <w:r w:rsidRPr="00D90565">
        <w:rPr>
          <w:rFonts w:ascii="Arial" w:hAnsi="Arial" w:cs="Arial"/>
          <w:b/>
          <w:color w:val="000000" w:themeColor="text1"/>
          <w:sz w:val="24"/>
          <w:szCs w:val="24"/>
        </w:rPr>
        <w:t xml:space="preserve"> </w:t>
      </w:r>
      <w:r w:rsidRPr="00D90565">
        <w:rPr>
          <w:rFonts w:ascii="Arial" w:hAnsi="Arial" w:cs="Arial"/>
          <w:b/>
          <w:bCs/>
          <w:color w:val="000000" w:themeColor="text1"/>
          <w:sz w:val="24"/>
          <w:szCs w:val="24"/>
        </w:rPr>
        <w:t>(</w:t>
      </w:r>
      <w:r w:rsidRPr="00D90565">
        <w:rPr>
          <w:rFonts w:ascii="Arial" w:hAnsi="Arial" w:cs="Arial"/>
          <w:b/>
          <w:color w:val="000000" w:themeColor="text1"/>
          <w:sz w:val="24"/>
          <w:szCs w:val="24"/>
        </w:rPr>
        <w:t>Quality Assessment Tool for Case Series Studies</w:t>
      </w:r>
      <w:r w:rsidRPr="00D90565">
        <w:rPr>
          <w:rFonts w:ascii="Arial" w:hAnsi="Arial" w:cs="Arial"/>
          <w:b/>
          <w:bCs/>
          <w:color w:val="000000" w:themeColor="text1"/>
          <w:sz w:val="24"/>
          <w:szCs w:val="24"/>
        </w:rPr>
        <w:t xml:space="preserve">) </w:t>
      </w:r>
      <w:r w:rsidRPr="00D90565">
        <w:rPr>
          <w:rFonts w:ascii="Arial" w:hAnsi="Arial" w:cs="Arial"/>
          <w:b/>
          <w:color w:val="000000" w:themeColor="text1"/>
          <w:sz w:val="24"/>
          <w:szCs w:val="24"/>
        </w:rPr>
        <w:t xml:space="preserve">from </w:t>
      </w:r>
      <w:r w:rsidRPr="00D90565">
        <w:rPr>
          <w:rFonts w:ascii="Arial" w:hAnsi="Arial" w:cs="Arial"/>
          <w:b/>
          <w:bCs/>
          <w:color w:val="000000" w:themeColor="text1"/>
          <w:sz w:val="24"/>
          <w:szCs w:val="24"/>
        </w:rPr>
        <w:t>National Heart, Lung, and Blood Institute (NHLBI)</w:t>
      </w:r>
    </w:p>
    <w:tbl>
      <w:tblPr>
        <w:tblW w:w="12487" w:type="dxa"/>
        <w:tblLayout w:type="fixed"/>
        <w:tblCellMar>
          <w:left w:w="99" w:type="dxa"/>
          <w:right w:w="99" w:type="dxa"/>
        </w:tblCellMar>
        <w:tblLook w:val="04A0" w:firstRow="1" w:lastRow="0" w:firstColumn="1" w:lastColumn="0" w:noHBand="0" w:noVBand="1"/>
      </w:tblPr>
      <w:tblGrid>
        <w:gridCol w:w="1985"/>
        <w:gridCol w:w="928"/>
        <w:gridCol w:w="928"/>
        <w:gridCol w:w="928"/>
        <w:gridCol w:w="928"/>
        <w:gridCol w:w="928"/>
        <w:gridCol w:w="928"/>
        <w:gridCol w:w="928"/>
        <w:gridCol w:w="928"/>
        <w:gridCol w:w="928"/>
        <w:gridCol w:w="2150"/>
      </w:tblGrid>
      <w:tr w:rsidR="00D90565" w:rsidRPr="00D90565" w14:paraId="55454969" w14:textId="77777777" w:rsidTr="009609FE">
        <w:trPr>
          <w:trHeight w:val="558"/>
        </w:trPr>
        <w:tc>
          <w:tcPr>
            <w:tcW w:w="1985" w:type="dxa"/>
            <w:tcBorders>
              <w:top w:val="single" w:sz="4" w:space="0" w:color="auto"/>
              <w:left w:val="nil"/>
              <w:bottom w:val="single" w:sz="4" w:space="0" w:color="auto"/>
              <w:right w:val="nil"/>
            </w:tcBorders>
            <w:shd w:val="clear" w:color="auto" w:fill="auto"/>
            <w:noWrap/>
            <w:hideMark/>
          </w:tcPr>
          <w:p w14:paraId="61CAE461"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Author</w:t>
            </w:r>
          </w:p>
        </w:tc>
        <w:tc>
          <w:tcPr>
            <w:tcW w:w="928" w:type="dxa"/>
            <w:tcBorders>
              <w:top w:val="single" w:sz="4" w:space="0" w:color="auto"/>
              <w:left w:val="nil"/>
              <w:bottom w:val="single" w:sz="4" w:space="0" w:color="auto"/>
              <w:right w:val="nil"/>
            </w:tcBorders>
            <w:shd w:val="clear" w:color="auto" w:fill="auto"/>
          </w:tcPr>
          <w:p w14:paraId="3FA8502E"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Criteria</w:t>
            </w:r>
          </w:p>
          <w:p w14:paraId="3718C09D"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1</w:t>
            </w:r>
            <w:r w:rsidRPr="00D90565">
              <w:rPr>
                <w:rFonts w:ascii="Times New Roman" w:hAnsi="Times New Roman" w:cs="Times New Roman"/>
                <w:color w:val="000000" w:themeColor="text1"/>
                <w:sz w:val="24"/>
                <w:szCs w:val="24"/>
                <w:vertAlign w:val="superscript"/>
              </w:rPr>
              <w:t>A</w:t>
            </w:r>
          </w:p>
        </w:tc>
        <w:tc>
          <w:tcPr>
            <w:tcW w:w="928" w:type="dxa"/>
            <w:tcBorders>
              <w:top w:val="single" w:sz="4" w:space="0" w:color="auto"/>
              <w:left w:val="nil"/>
              <w:bottom w:val="single" w:sz="4" w:space="0" w:color="auto"/>
              <w:right w:val="nil"/>
            </w:tcBorders>
            <w:shd w:val="clear" w:color="auto" w:fill="auto"/>
          </w:tcPr>
          <w:p w14:paraId="4BA220F3"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Criteria</w:t>
            </w:r>
          </w:p>
          <w:p w14:paraId="25D6E2EB"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2</w:t>
            </w:r>
            <w:r w:rsidRPr="00D90565">
              <w:rPr>
                <w:rFonts w:ascii="Times New Roman" w:hAnsi="Times New Roman" w:cs="Times New Roman"/>
                <w:color w:val="000000" w:themeColor="text1"/>
                <w:sz w:val="24"/>
                <w:szCs w:val="24"/>
                <w:vertAlign w:val="superscript"/>
              </w:rPr>
              <w:t>B</w:t>
            </w:r>
          </w:p>
        </w:tc>
        <w:tc>
          <w:tcPr>
            <w:tcW w:w="928" w:type="dxa"/>
            <w:tcBorders>
              <w:top w:val="single" w:sz="4" w:space="0" w:color="auto"/>
              <w:left w:val="nil"/>
              <w:bottom w:val="single" w:sz="4" w:space="0" w:color="auto"/>
              <w:right w:val="nil"/>
            </w:tcBorders>
            <w:shd w:val="clear" w:color="auto" w:fill="auto"/>
            <w:noWrap/>
          </w:tcPr>
          <w:p w14:paraId="3FCC26A4"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Criteria</w:t>
            </w:r>
          </w:p>
          <w:p w14:paraId="15F3302E"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3</w:t>
            </w:r>
            <w:r w:rsidRPr="00D90565">
              <w:rPr>
                <w:rFonts w:ascii="Times New Roman" w:hAnsi="Times New Roman" w:cs="Times New Roman"/>
                <w:bCs/>
                <w:color w:val="000000" w:themeColor="text1"/>
                <w:sz w:val="24"/>
                <w:szCs w:val="24"/>
                <w:vertAlign w:val="superscript"/>
              </w:rPr>
              <w:t>C</w:t>
            </w:r>
          </w:p>
        </w:tc>
        <w:tc>
          <w:tcPr>
            <w:tcW w:w="928" w:type="dxa"/>
            <w:tcBorders>
              <w:top w:val="single" w:sz="4" w:space="0" w:color="auto"/>
              <w:left w:val="nil"/>
              <w:bottom w:val="single" w:sz="4" w:space="0" w:color="auto"/>
              <w:right w:val="nil"/>
            </w:tcBorders>
            <w:shd w:val="clear" w:color="auto" w:fill="auto"/>
            <w:noWrap/>
          </w:tcPr>
          <w:p w14:paraId="2D8C1CF1"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Criteria</w:t>
            </w:r>
          </w:p>
          <w:p w14:paraId="733F2749"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4</w:t>
            </w:r>
            <w:r w:rsidRPr="00D90565">
              <w:rPr>
                <w:rFonts w:ascii="Times New Roman" w:hAnsi="Times New Roman" w:cs="Times New Roman"/>
                <w:bCs/>
                <w:color w:val="000000" w:themeColor="text1"/>
                <w:sz w:val="24"/>
                <w:szCs w:val="24"/>
                <w:vertAlign w:val="superscript"/>
              </w:rPr>
              <w:t>D</w:t>
            </w:r>
          </w:p>
        </w:tc>
        <w:tc>
          <w:tcPr>
            <w:tcW w:w="928" w:type="dxa"/>
            <w:tcBorders>
              <w:top w:val="single" w:sz="4" w:space="0" w:color="auto"/>
              <w:left w:val="nil"/>
              <w:bottom w:val="single" w:sz="4" w:space="0" w:color="auto"/>
              <w:right w:val="nil"/>
            </w:tcBorders>
            <w:shd w:val="clear" w:color="auto" w:fill="auto"/>
          </w:tcPr>
          <w:p w14:paraId="58D2FE46"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Criteria</w:t>
            </w:r>
          </w:p>
          <w:p w14:paraId="3171ACDB"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5</w:t>
            </w:r>
            <w:r w:rsidRPr="00D90565">
              <w:rPr>
                <w:rFonts w:ascii="Times New Roman" w:hAnsi="Times New Roman" w:cs="Times New Roman"/>
                <w:bCs/>
                <w:color w:val="000000" w:themeColor="text1"/>
                <w:sz w:val="24"/>
                <w:szCs w:val="24"/>
                <w:vertAlign w:val="superscript"/>
              </w:rPr>
              <w:t>E</w:t>
            </w:r>
          </w:p>
        </w:tc>
        <w:tc>
          <w:tcPr>
            <w:tcW w:w="928" w:type="dxa"/>
            <w:tcBorders>
              <w:top w:val="single" w:sz="4" w:space="0" w:color="auto"/>
              <w:left w:val="nil"/>
              <w:bottom w:val="single" w:sz="4" w:space="0" w:color="auto"/>
              <w:right w:val="nil"/>
            </w:tcBorders>
            <w:shd w:val="clear" w:color="auto" w:fill="auto"/>
            <w:noWrap/>
          </w:tcPr>
          <w:p w14:paraId="710116D6"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Criteria</w:t>
            </w:r>
          </w:p>
          <w:p w14:paraId="51D6024F"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6</w:t>
            </w:r>
            <w:r w:rsidRPr="00D90565">
              <w:rPr>
                <w:rFonts w:ascii="Times New Roman" w:hAnsi="Times New Roman" w:cs="Times New Roman"/>
                <w:bCs/>
                <w:color w:val="000000" w:themeColor="text1"/>
                <w:sz w:val="24"/>
                <w:szCs w:val="24"/>
                <w:vertAlign w:val="superscript"/>
              </w:rPr>
              <w:t>F</w:t>
            </w:r>
          </w:p>
        </w:tc>
        <w:tc>
          <w:tcPr>
            <w:tcW w:w="928" w:type="dxa"/>
            <w:tcBorders>
              <w:top w:val="single" w:sz="4" w:space="0" w:color="auto"/>
              <w:left w:val="nil"/>
              <w:bottom w:val="single" w:sz="4" w:space="0" w:color="auto"/>
              <w:right w:val="nil"/>
            </w:tcBorders>
            <w:shd w:val="clear" w:color="auto" w:fill="auto"/>
            <w:noWrap/>
          </w:tcPr>
          <w:p w14:paraId="1A236033"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Criteria</w:t>
            </w:r>
          </w:p>
          <w:p w14:paraId="5A2E53A6"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7</w:t>
            </w:r>
            <w:r w:rsidRPr="00D90565">
              <w:rPr>
                <w:rFonts w:ascii="Times New Roman" w:hAnsi="Times New Roman" w:cs="Times New Roman"/>
                <w:bCs/>
                <w:color w:val="000000" w:themeColor="text1"/>
                <w:sz w:val="24"/>
                <w:szCs w:val="24"/>
                <w:vertAlign w:val="superscript"/>
              </w:rPr>
              <w:t>G</w:t>
            </w:r>
          </w:p>
        </w:tc>
        <w:tc>
          <w:tcPr>
            <w:tcW w:w="928" w:type="dxa"/>
            <w:tcBorders>
              <w:top w:val="single" w:sz="4" w:space="0" w:color="auto"/>
              <w:left w:val="nil"/>
              <w:bottom w:val="single" w:sz="4" w:space="0" w:color="auto"/>
              <w:right w:val="nil"/>
            </w:tcBorders>
            <w:shd w:val="clear" w:color="auto" w:fill="auto"/>
            <w:noWrap/>
          </w:tcPr>
          <w:p w14:paraId="3E4C0050"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Criteria</w:t>
            </w:r>
          </w:p>
          <w:p w14:paraId="04B4E451"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8</w:t>
            </w:r>
            <w:r w:rsidRPr="00D90565">
              <w:rPr>
                <w:rFonts w:ascii="Times New Roman" w:hAnsi="Times New Roman" w:cs="Times New Roman"/>
                <w:bCs/>
                <w:color w:val="000000" w:themeColor="text1"/>
                <w:sz w:val="24"/>
                <w:szCs w:val="24"/>
                <w:vertAlign w:val="superscript"/>
              </w:rPr>
              <w:t>H</w:t>
            </w:r>
          </w:p>
        </w:tc>
        <w:tc>
          <w:tcPr>
            <w:tcW w:w="928" w:type="dxa"/>
            <w:tcBorders>
              <w:top w:val="single" w:sz="4" w:space="0" w:color="auto"/>
              <w:left w:val="nil"/>
              <w:bottom w:val="single" w:sz="4" w:space="0" w:color="auto"/>
              <w:right w:val="nil"/>
            </w:tcBorders>
            <w:shd w:val="clear" w:color="auto" w:fill="auto"/>
            <w:noWrap/>
          </w:tcPr>
          <w:p w14:paraId="2AA7B671"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Criteria</w:t>
            </w:r>
          </w:p>
          <w:p w14:paraId="7F0EDDAC"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9</w:t>
            </w:r>
            <w:r w:rsidRPr="00D90565">
              <w:rPr>
                <w:rFonts w:ascii="Times New Roman" w:hAnsi="Times New Roman" w:cs="Times New Roman"/>
                <w:bCs/>
                <w:color w:val="000000" w:themeColor="text1"/>
                <w:sz w:val="24"/>
                <w:szCs w:val="24"/>
                <w:vertAlign w:val="superscript"/>
              </w:rPr>
              <w:t>I</w:t>
            </w:r>
          </w:p>
        </w:tc>
        <w:tc>
          <w:tcPr>
            <w:tcW w:w="2150" w:type="dxa"/>
            <w:tcBorders>
              <w:top w:val="single" w:sz="4" w:space="0" w:color="auto"/>
              <w:left w:val="nil"/>
              <w:bottom w:val="single" w:sz="4" w:space="0" w:color="auto"/>
              <w:right w:val="nil"/>
            </w:tcBorders>
            <w:shd w:val="clear" w:color="auto" w:fill="auto"/>
          </w:tcPr>
          <w:p w14:paraId="785AFA67"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Total</w:t>
            </w:r>
            <w:r w:rsidRPr="00D90565">
              <w:rPr>
                <w:rFonts w:ascii="Times New Roman" w:hAnsi="Times New Roman" w:cs="Times New Roman"/>
                <w:color w:val="000000" w:themeColor="text1"/>
                <w:sz w:val="24"/>
                <w:szCs w:val="24"/>
                <w:vertAlign w:val="superscript"/>
              </w:rPr>
              <w:t>*</w:t>
            </w:r>
          </w:p>
        </w:tc>
      </w:tr>
      <w:tr w:rsidR="00D90565" w:rsidRPr="00D90565" w14:paraId="5C8F382E" w14:textId="77777777" w:rsidTr="009609FE">
        <w:trPr>
          <w:trHeight w:val="280"/>
        </w:trPr>
        <w:tc>
          <w:tcPr>
            <w:tcW w:w="1985" w:type="dxa"/>
            <w:tcBorders>
              <w:top w:val="single" w:sz="4" w:space="0" w:color="auto"/>
              <w:left w:val="nil"/>
              <w:bottom w:val="nil"/>
              <w:right w:val="nil"/>
            </w:tcBorders>
            <w:shd w:val="clear" w:color="auto" w:fill="auto"/>
            <w:noWrap/>
            <w:hideMark/>
          </w:tcPr>
          <w:p w14:paraId="5E1E350F" w14:textId="77777777" w:rsidR="00D90565" w:rsidRPr="00D90565" w:rsidRDefault="00D90565" w:rsidP="009609FE">
            <w:pP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 xml:space="preserve">Xu T </w:t>
            </w:r>
            <w:proofErr w:type="gramStart"/>
            <w:r w:rsidRPr="00D90565">
              <w:rPr>
                <w:rFonts w:ascii="Times New Roman" w:hAnsi="Times New Roman" w:cs="Times New Roman"/>
                <w:color w:val="000000" w:themeColor="text1"/>
                <w:sz w:val="24"/>
                <w:szCs w:val="24"/>
              </w:rPr>
              <w:t>et al.</w:t>
            </w:r>
            <w:r w:rsidRPr="00D90565">
              <w:rPr>
                <w:rFonts w:ascii="Times New Roman" w:hAnsi="Times New Roman" w:cs="Times New Roman"/>
                <w:noProof/>
                <w:color w:val="000000" w:themeColor="text1"/>
                <w:sz w:val="24"/>
                <w:szCs w:val="24"/>
              </w:rPr>
              <w:t>[</w:t>
            </w:r>
            <w:proofErr w:type="gramEnd"/>
            <w:r w:rsidRPr="00D90565">
              <w:rPr>
                <w:rFonts w:ascii="Times New Roman" w:hAnsi="Times New Roman" w:cs="Times New Roman"/>
                <w:noProof/>
                <w:color w:val="000000" w:themeColor="text1"/>
                <w:sz w:val="24"/>
                <w:szCs w:val="24"/>
              </w:rPr>
              <w:t>11]</w:t>
            </w:r>
          </w:p>
        </w:tc>
        <w:tc>
          <w:tcPr>
            <w:tcW w:w="928" w:type="dxa"/>
            <w:tcBorders>
              <w:top w:val="single" w:sz="4" w:space="0" w:color="auto"/>
              <w:left w:val="nil"/>
              <w:bottom w:val="nil"/>
              <w:right w:val="nil"/>
            </w:tcBorders>
            <w:shd w:val="clear" w:color="auto" w:fill="auto"/>
          </w:tcPr>
          <w:p w14:paraId="47E65A37"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single" w:sz="4" w:space="0" w:color="auto"/>
              <w:left w:val="nil"/>
              <w:bottom w:val="nil"/>
              <w:right w:val="nil"/>
            </w:tcBorders>
            <w:shd w:val="clear" w:color="auto" w:fill="auto"/>
          </w:tcPr>
          <w:p w14:paraId="6B1FBAAF"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single" w:sz="4" w:space="0" w:color="auto"/>
              <w:left w:val="nil"/>
              <w:bottom w:val="nil"/>
              <w:right w:val="nil"/>
            </w:tcBorders>
            <w:shd w:val="clear" w:color="auto" w:fill="auto"/>
            <w:noWrap/>
          </w:tcPr>
          <w:p w14:paraId="3B49A916"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single" w:sz="4" w:space="0" w:color="auto"/>
              <w:left w:val="nil"/>
              <w:bottom w:val="nil"/>
              <w:right w:val="nil"/>
            </w:tcBorders>
            <w:shd w:val="clear" w:color="auto" w:fill="auto"/>
            <w:noWrap/>
          </w:tcPr>
          <w:p w14:paraId="13E87ED8"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single" w:sz="4" w:space="0" w:color="auto"/>
              <w:left w:val="nil"/>
              <w:bottom w:val="nil"/>
              <w:right w:val="nil"/>
            </w:tcBorders>
            <w:shd w:val="clear" w:color="auto" w:fill="auto"/>
          </w:tcPr>
          <w:p w14:paraId="5956F3BE"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single" w:sz="4" w:space="0" w:color="auto"/>
              <w:left w:val="nil"/>
              <w:bottom w:val="nil"/>
              <w:right w:val="nil"/>
            </w:tcBorders>
            <w:shd w:val="clear" w:color="auto" w:fill="auto"/>
            <w:noWrap/>
          </w:tcPr>
          <w:p w14:paraId="77D1A09A"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single" w:sz="4" w:space="0" w:color="auto"/>
              <w:left w:val="nil"/>
              <w:bottom w:val="nil"/>
              <w:right w:val="nil"/>
            </w:tcBorders>
            <w:shd w:val="clear" w:color="auto" w:fill="auto"/>
            <w:noWrap/>
          </w:tcPr>
          <w:p w14:paraId="400B3951"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single" w:sz="4" w:space="0" w:color="auto"/>
              <w:left w:val="nil"/>
              <w:bottom w:val="nil"/>
              <w:right w:val="nil"/>
            </w:tcBorders>
            <w:shd w:val="clear" w:color="auto" w:fill="auto"/>
            <w:noWrap/>
          </w:tcPr>
          <w:p w14:paraId="09A2BE8F"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single" w:sz="4" w:space="0" w:color="auto"/>
              <w:left w:val="nil"/>
              <w:bottom w:val="nil"/>
              <w:right w:val="nil"/>
            </w:tcBorders>
            <w:shd w:val="clear" w:color="auto" w:fill="auto"/>
            <w:noWrap/>
          </w:tcPr>
          <w:p w14:paraId="4375172A"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2150" w:type="dxa"/>
            <w:tcBorders>
              <w:top w:val="single" w:sz="4" w:space="0" w:color="auto"/>
              <w:left w:val="nil"/>
              <w:bottom w:val="nil"/>
              <w:right w:val="nil"/>
            </w:tcBorders>
            <w:shd w:val="clear" w:color="auto" w:fill="auto"/>
          </w:tcPr>
          <w:p w14:paraId="7E068E54"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9/9</w:t>
            </w:r>
          </w:p>
        </w:tc>
      </w:tr>
      <w:tr w:rsidR="00D90565" w:rsidRPr="00D90565" w14:paraId="45658FDE" w14:textId="77777777" w:rsidTr="009609FE">
        <w:trPr>
          <w:trHeight w:val="280"/>
        </w:trPr>
        <w:tc>
          <w:tcPr>
            <w:tcW w:w="1985" w:type="dxa"/>
            <w:tcBorders>
              <w:top w:val="nil"/>
              <w:left w:val="nil"/>
              <w:bottom w:val="nil"/>
              <w:right w:val="nil"/>
            </w:tcBorders>
            <w:shd w:val="clear" w:color="auto" w:fill="auto"/>
            <w:noWrap/>
            <w:hideMark/>
          </w:tcPr>
          <w:p w14:paraId="7D6B2CBA" w14:textId="77777777" w:rsidR="00D90565" w:rsidRPr="00D90565" w:rsidRDefault="00D90565" w:rsidP="009609FE">
            <w:pP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 xml:space="preserve">Shen C </w:t>
            </w:r>
            <w:proofErr w:type="gramStart"/>
            <w:r w:rsidRPr="00D90565">
              <w:rPr>
                <w:rFonts w:ascii="Times New Roman" w:hAnsi="Times New Roman" w:cs="Times New Roman"/>
                <w:color w:val="000000" w:themeColor="text1"/>
                <w:sz w:val="24"/>
                <w:szCs w:val="24"/>
              </w:rPr>
              <w:t>et al.</w:t>
            </w:r>
            <w:r w:rsidRPr="00D90565">
              <w:rPr>
                <w:rFonts w:ascii="Times New Roman" w:hAnsi="Times New Roman" w:cs="Times New Roman"/>
                <w:noProof/>
                <w:color w:val="000000" w:themeColor="text1"/>
                <w:sz w:val="24"/>
                <w:szCs w:val="24"/>
              </w:rPr>
              <w:t>[</w:t>
            </w:r>
            <w:proofErr w:type="gramEnd"/>
            <w:r w:rsidRPr="00D90565">
              <w:rPr>
                <w:rFonts w:ascii="Times New Roman" w:hAnsi="Times New Roman" w:cs="Times New Roman"/>
                <w:noProof/>
                <w:color w:val="000000" w:themeColor="text1"/>
                <w:sz w:val="24"/>
                <w:szCs w:val="24"/>
              </w:rPr>
              <w:t>12]</w:t>
            </w:r>
          </w:p>
        </w:tc>
        <w:tc>
          <w:tcPr>
            <w:tcW w:w="928" w:type="dxa"/>
            <w:tcBorders>
              <w:top w:val="nil"/>
              <w:left w:val="nil"/>
              <w:bottom w:val="nil"/>
              <w:right w:val="nil"/>
            </w:tcBorders>
            <w:shd w:val="clear" w:color="auto" w:fill="auto"/>
          </w:tcPr>
          <w:p w14:paraId="139FCA9E"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nil"/>
              <w:right w:val="nil"/>
            </w:tcBorders>
            <w:shd w:val="clear" w:color="auto" w:fill="auto"/>
          </w:tcPr>
          <w:p w14:paraId="742CCA5D"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nil"/>
              <w:right w:val="nil"/>
            </w:tcBorders>
            <w:shd w:val="clear" w:color="auto" w:fill="auto"/>
            <w:noWrap/>
          </w:tcPr>
          <w:p w14:paraId="755C501D"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nil"/>
              <w:right w:val="nil"/>
            </w:tcBorders>
            <w:shd w:val="clear" w:color="auto" w:fill="auto"/>
            <w:noWrap/>
          </w:tcPr>
          <w:p w14:paraId="717A4BF6"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nil"/>
              <w:right w:val="nil"/>
            </w:tcBorders>
            <w:shd w:val="clear" w:color="auto" w:fill="auto"/>
          </w:tcPr>
          <w:p w14:paraId="7BC11E11"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nil"/>
              <w:right w:val="nil"/>
            </w:tcBorders>
            <w:shd w:val="clear" w:color="auto" w:fill="auto"/>
            <w:noWrap/>
          </w:tcPr>
          <w:p w14:paraId="3AAB5C33"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nil"/>
              <w:right w:val="nil"/>
            </w:tcBorders>
            <w:shd w:val="clear" w:color="auto" w:fill="auto"/>
            <w:noWrap/>
          </w:tcPr>
          <w:p w14:paraId="5AFCEB44"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nil"/>
              <w:right w:val="nil"/>
            </w:tcBorders>
            <w:shd w:val="clear" w:color="auto" w:fill="auto"/>
            <w:noWrap/>
          </w:tcPr>
          <w:p w14:paraId="33DA6845"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NA</w:t>
            </w:r>
          </w:p>
        </w:tc>
        <w:tc>
          <w:tcPr>
            <w:tcW w:w="928" w:type="dxa"/>
            <w:tcBorders>
              <w:top w:val="nil"/>
              <w:left w:val="nil"/>
              <w:bottom w:val="nil"/>
              <w:right w:val="nil"/>
            </w:tcBorders>
            <w:shd w:val="clear" w:color="auto" w:fill="auto"/>
            <w:noWrap/>
          </w:tcPr>
          <w:p w14:paraId="5CDEED5D"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2150" w:type="dxa"/>
            <w:tcBorders>
              <w:top w:val="nil"/>
              <w:left w:val="nil"/>
              <w:bottom w:val="nil"/>
              <w:right w:val="nil"/>
            </w:tcBorders>
            <w:shd w:val="clear" w:color="auto" w:fill="auto"/>
          </w:tcPr>
          <w:p w14:paraId="6F4501DE"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hint="eastAsia"/>
                <w:color w:val="000000" w:themeColor="text1"/>
                <w:sz w:val="24"/>
                <w:szCs w:val="24"/>
              </w:rPr>
              <w:t>8</w:t>
            </w:r>
            <w:r w:rsidRPr="00D90565">
              <w:rPr>
                <w:rFonts w:ascii="Times New Roman" w:hAnsi="Times New Roman" w:cs="Times New Roman"/>
                <w:color w:val="000000" w:themeColor="text1"/>
                <w:sz w:val="24"/>
                <w:szCs w:val="24"/>
              </w:rPr>
              <w:t>/9</w:t>
            </w:r>
          </w:p>
        </w:tc>
      </w:tr>
      <w:tr w:rsidR="00D90565" w:rsidRPr="00D90565" w14:paraId="3BA67AF1" w14:textId="77777777" w:rsidTr="009609FE">
        <w:trPr>
          <w:trHeight w:val="280"/>
        </w:trPr>
        <w:tc>
          <w:tcPr>
            <w:tcW w:w="1985" w:type="dxa"/>
            <w:tcBorders>
              <w:top w:val="nil"/>
              <w:left w:val="nil"/>
              <w:bottom w:val="nil"/>
              <w:right w:val="nil"/>
            </w:tcBorders>
            <w:shd w:val="clear" w:color="auto" w:fill="auto"/>
            <w:noWrap/>
            <w:hideMark/>
          </w:tcPr>
          <w:p w14:paraId="644D18FA" w14:textId="77777777" w:rsidR="00D90565" w:rsidRPr="00D90565" w:rsidRDefault="00D90565" w:rsidP="009609FE">
            <w:pPr>
              <w:rPr>
                <w:rFonts w:ascii="Times New Roman" w:hAnsi="Times New Roman" w:cs="Times New Roman"/>
                <w:color w:val="000000" w:themeColor="text1"/>
                <w:sz w:val="24"/>
                <w:szCs w:val="24"/>
              </w:rPr>
            </w:pPr>
            <w:proofErr w:type="spellStart"/>
            <w:r w:rsidRPr="00D90565">
              <w:rPr>
                <w:rFonts w:ascii="Times New Roman" w:hAnsi="Times New Roman" w:cs="Times New Roman"/>
                <w:color w:val="000000" w:themeColor="text1"/>
                <w:sz w:val="24"/>
                <w:szCs w:val="24"/>
              </w:rPr>
              <w:t>Wölfel</w:t>
            </w:r>
            <w:proofErr w:type="spellEnd"/>
            <w:r w:rsidRPr="00D90565">
              <w:rPr>
                <w:rFonts w:ascii="Times New Roman" w:hAnsi="Times New Roman" w:cs="Times New Roman"/>
                <w:color w:val="000000" w:themeColor="text1"/>
                <w:sz w:val="24"/>
                <w:szCs w:val="24"/>
              </w:rPr>
              <w:t xml:space="preserve"> R </w:t>
            </w:r>
            <w:proofErr w:type="gramStart"/>
            <w:r w:rsidRPr="00D90565">
              <w:rPr>
                <w:rFonts w:ascii="Times New Roman" w:hAnsi="Times New Roman" w:cs="Times New Roman"/>
                <w:color w:val="000000" w:themeColor="text1"/>
                <w:sz w:val="24"/>
                <w:szCs w:val="24"/>
              </w:rPr>
              <w:t>et al.</w:t>
            </w:r>
            <w:r w:rsidRPr="00D90565">
              <w:rPr>
                <w:rFonts w:ascii="Times New Roman" w:hAnsi="Times New Roman" w:cs="Times New Roman"/>
                <w:noProof/>
                <w:color w:val="000000" w:themeColor="text1"/>
                <w:sz w:val="24"/>
                <w:szCs w:val="24"/>
              </w:rPr>
              <w:t>[</w:t>
            </w:r>
            <w:proofErr w:type="gramEnd"/>
            <w:r w:rsidRPr="00D90565">
              <w:rPr>
                <w:rFonts w:ascii="Times New Roman" w:hAnsi="Times New Roman" w:cs="Times New Roman"/>
                <w:noProof/>
                <w:color w:val="000000" w:themeColor="text1"/>
                <w:sz w:val="24"/>
                <w:szCs w:val="24"/>
              </w:rPr>
              <w:t>7]</w:t>
            </w:r>
          </w:p>
        </w:tc>
        <w:tc>
          <w:tcPr>
            <w:tcW w:w="928" w:type="dxa"/>
            <w:tcBorders>
              <w:top w:val="nil"/>
              <w:left w:val="nil"/>
              <w:bottom w:val="nil"/>
              <w:right w:val="nil"/>
            </w:tcBorders>
            <w:shd w:val="clear" w:color="auto" w:fill="auto"/>
          </w:tcPr>
          <w:p w14:paraId="7CC42D25"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nil"/>
              <w:right w:val="nil"/>
            </w:tcBorders>
            <w:shd w:val="clear" w:color="auto" w:fill="auto"/>
          </w:tcPr>
          <w:p w14:paraId="0D04EE17"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nil"/>
              <w:right w:val="nil"/>
            </w:tcBorders>
            <w:shd w:val="clear" w:color="auto" w:fill="auto"/>
            <w:noWrap/>
          </w:tcPr>
          <w:p w14:paraId="112E8F65"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nil"/>
              <w:right w:val="nil"/>
            </w:tcBorders>
            <w:shd w:val="clear" w:color="auto" w:fill="auto"/>
            <w:noWrap/>
          </w:tcPr>
          <w:p w14:paraId="423FE185"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nil"/>
              <w:right w:val="nil"/>
            </w:tcBorders>
            <w:shd w:val="clear" w:color="auto" w:fill="auto"/>
          </w:tcPr>
          <w:p w14:paraId="27BB7E44"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No</w:t>
            </w:r>
          </w:p>
        </w:tc>
        <w:tc>
          <w:tcPr>
            <w:tcW w:w="928" w:type="dxa"/>
            <w:tcBorders>
              <w:top w:val="nil"/>
              <w:left w:val="nil"/>
              <w:bottom w:val="nil"/>
              <w:right w:val="nil"/>
            </w:tcBorders>
            <w:shd w:val="clear" w:color="auto" w:fill="auto"/>
            <w:noWrap/>
          </w:tcPr>
          <w:p w14:paraId="5EE7AD19"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nil"/>
              <w:right w:val="nil"/>
            </w:tcBorders>
            <w:shd w:val="clear" w:color="auto" w:fill="auto"/>
            <w:noWrap/>
          </w:tcPr>
          <w:p w14:paraId="78E89356"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nil"/>
              <w:right w:val="nil"/>
            </w:tcBorders>
            <w:shd w:val="clear" w:color="auto" w:fill="auto"/>
            <w:noWrap/>
          </w:tcPr>
          <w:p w14:paraId="0D6942BB"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NA</w:t>
            </w:r>
          </w:p>
        </w:tc>
        <w:tc>
          <w:tcPr>
            <w:tcW w:w="928" w:type="dxa"/>
            <w:tcBorders>
              <w:top w:val="nil"/>
              <w:left w:val="nil"/>
              <w:bottom w:val="nil"/>
              <w:right w:val="nil"/>
            </w:tcBorders>
            <w:shd w:val="clear" w:color="auto" w:fill="auto"/>
            <w:noWrap/>
          </w:tcPr>
          <w:p w14:paraId="1A31B669"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2150" w:type="dxa"/>
            <w:tcBorders>
              <w:top w:val="nil"/>
              <w:left w:val="nil"/>
              <w:bottom w:val="nil"/>
              <w:right w:val="nil"/>
            </w:tcBorders>
            <w:shd w:val="clear" w:color="auto" w:fill="auto"/>
          </w:tcPr>
          <w:p w14:paraId="002F8FA6"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7/9</w:t>
            </w:r>
          </w:p>
        </w:tc>
      </w:tr>
      <w:tr w:rsidR="00D90565" w:rsidRPr="00D90565" w14:paraId="5E78B6CB" w14:textId="77777777" w:rsidTr="009609FE">
        <w:trPr>
          <w:trHeight w:val="280"/>
        </w:trPr>
        <w:tc>
          <w:tcPr>
            <w:tcW w:w="1985" w:type="dxa"/>
            <w:tcBorders>
              <w:top w:val="nil"/>
              <w:left w:val="nil"/>
              <w:bottom w:val="nil"/>
              <w:right w:val="nil"/>
            </w:tcBorders>
            <w:shd w:val="clear" w:color="auto" w:fill="auto"/>
            <w:noWrap/>
            <w:hideMark/>
          </w:tcPr>
          <w:p w14:paraId="7CC74CC2" w14:textId="77777777" w:rsidR="00D90565" w:rsidRPr="00D90565" w:rsidRDefault="00D90565" w:rsidP="009609FE">
            <w:pPr>
              <w:rPr>
                <w:rFonts w:ascii="Times New Roman" w:hAnsi="Times New Roman" w:cs="Times New Roman"/>
                <w:color w:val="000000" w:themeColor="text1"/>
                <w:sz w:val="24"/>
                <w:szCs w:val="24"/>
              </w:rPr>
            </w:pPr>
            <w:proofErr w:type="spellStart"/>
            <w:r w:rsidRPr="00D90565">
              <w:rPr>
                <w:rFonts w:ascii="Times New Roman" w:hAnsi="Times New Roman" w:cs="Times New Roman"/>
                <w:color w:val="000000" w:themeColor="text1"/>
                <w:sz w:val="24"/>
                <w:szCs w:val="24"/>
              </w:rPr>
              <w:t>Lescure</w:t>
            </w:r>
            <w:proofErr w:type="spellEnd"/>
            <w:r w:rsidRPr="00D90565">
              <w:rPr>
                <w:rFonts w:ascii="Times New Roman" w:hAnsi="Times New Roman" w:cs="Times New Roman"/>
                <w:color w:val="000000" w:themeColor="text1"/>
                <w:sz w:val="24"/>
                <w:szCs w:val="24"/>
              </w:rPr>
              <w:t xml:space="preserve"> FX </w:t>
            </w:r>
            <w:proofErr w:type="gramStart"/>
            <w:r w:rsidRPr="00D90565">
              <w:rPr>
                <w:rFonts w:ascii="Times New Roman" w:hAnsi="Times New Roman" w:cs="Times New Roman"/>
                <w:color w:val="000000" w:themeColor="text1"/>
                <w:sz w:val="24"/>
                <w:szCs w:val="24"/>
              </w:rPr>
              <w:t>et al.</w:t>
            </w:r>
            <w:r w:rsidRPr="00D90565">
              <w:rPr>
                <w:rFonts w:ascii="Times New Roman" w:hAnsi="Times New Roman" w:cs="Times New Roman"/>
                <w:noProof/>
                <w:color w:val="000000" w:themeColor="text1"/>
                <w:sz w:val="24"/>
                <w:szCs w:val="24"/>
              </w:rPr>
              <w:t>[</w:t>
            </w:r>
            <w:proofErr w:type="gramEnd"/>
            <w:r w:rsidRPr="00D90565">
              <w:rPr>
                <w:rFonts w:ascii="Times New Roman" w:hAnsi="Times New Roman" w:cs="Times New Roman"/>
                <w:noProof/>
                <w:color w:val="000000" w:themeColor="text1"/>
                <w:sz w:val="24"/>
                <w:szCs w:val="24"/>
              </w:rPr>
              <w:t>13]</w:t>
            </w:r>
          </w:p>
        </w:tc>
        <w:tc>
          <w:tcPr>
            <w:tcW w:w="928" w:type="dxa"/>
            <w:tcBorders>
              <w:top w:val="nil"/>
              <w:left w:val="nil"/>
              <w:bottom w:val="nil"/>
              <w:right w:val="nil"/>
            </w:tcBorders>
            <w:shd w:val="clear" w:color="auto" w:fill="auto"/>
          </w:tcPr>
          <w:p w14:paraId="04D8BB92"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nil"/>
              <w:right w:val="nil"/>
            </w:tcBorders>
            <w:shd w:val="clear" w:color="auto" w:fill="auto"/>
          </w:tcPr>
          <w:p w14:paraId="09A084B8"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nil"/>
              <w:right w:val="nil"/>
            </w:tcBorders>
            <w:shd w:val="clear" w:color="auto" w:fill="auto"/>
            <w:noWrap/>
          </w:tcPr>
          <w:p w14:paraId="6E102E8E"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nil"/>
              <w:right w:val="nil"/>
            </w:tcBorders>
            <w:shd w:val="clear" w:color="auto" w:fill="auto"/>
            <w:noWrap/>
          </w:tcPr>
          <w:p w14:paraId="7DD6E1C3"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nil"/>
              <w:right w:val="nil"/>
            </w:tcBorders>
            <w:shd w:val="clear" w:color="auto" w:fill="auto"/>
          </w:tcPr>
          <w:p w14:paraId="379FF080"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nil"/>
              <w:right w:val="nil"/>
            </w:tcBorders>
            <w:shd w:val="clear" w:color="auto" w:fill="auto"/>
            <w:noWrap/>
          </w:tcPr>
          <w:p w14:paraId="0DDA1F51"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nil"/>
              <w:right w:val="nil"/>
            </w:tcBorders>
            <w:shd w:val="clear" w:color="auto" w:fill="auto"/>
            <w:noWrap/>
          </w:tcPr>
          <w:p w14:paraId="03F01E7A"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nil"/>
              <w:right w:val="nil"/>
            </w:tcBorders>
            <w:shd w:val="clear" w:color="auto" w:fill="auto"/>
            <w:noWrap/>
          </w:tcPr>
          <w:p w14:paraId="2DCDDCB4"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NA</w:t>
            </w:r>
          </w:p>
        </w:tc>
        <w:tc>
          <w:tcPr>
            <w:tcW w:w="928" w:type="dxa"/>
            <w:tcBorders>
              <w:top w:val="nil"/>
              <w:left w:val="nil"/>
              <w:bottom w:val="nil"/>
              <w:right w:val="nil"/>
            </w:tcBorders>
            <w:shd w:val="clear" w:color="auto" w:fill="auto"/>
            <w:noWrap/>
          </w:tcPr>
          <w:p w14:paraId="4D98A993"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2150" w:type="dxa"/>
            <w:tcBorders>
              <w:top w:val="nil"/>
              <w:left w:val="nil"/>
              <w:bottom w:val="nil"/>
              <w:right w:val="nil"/>
            </w:tcBorders>
            <w:shd w:val="clear" w:color="auto" w:fill="auto"/>
          </w:tcPr>
          <w:p w14:paraId="74AE517A"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hint="eastAsia"/>
                <w:color w:val="000000" w:themeColor="text1"/>
                <w:sz w:val="24"/>
                <w:szCs w:val="24"/>
              </w:rPr>
              <w:t>8</w:t>
            </w:r>
            <w:r w:rsidRPr="00D90565">
              <w:rPr>
                <w:rFonts w:ascii="Times New Roman" w:hAnsi="Times New Roman" w:cs="Times New Roman"/>
                <w:color w:val="000000" w:themeColor="text1"/>
                <w:sz w:val="24"/>
                <w:szCs w:val="24"/>
              </w:rPr>
              <w:t>/9</w:t>
            </w:r>
          </w:p>
        </w:tc>
      </w:tr>
      <w:tr w:rsidR="00D90565" w:rsidRPr="00D90565" w14:paraId="52D11E15" w14:textId="77777777" w:rsidTr="009609FE">
        <w:trPr>
          <w:trHeight w:val="280"/>
        </w:trPr>
        <w:tc>
          <w:tcPr>
            <w:tcW w:w="1985" w:type="dxa"/>
            <w:tcBorders>
              <w:top w:val="nil"/>
              <w:left w:val="nil"/>
              <w:bottom w:val="nil"/>
              <w:right w:val="nil"/>
            </w:tcBorders>
            <w:shd w:val="clear" w:color="auto" w:fill="auto"/>
            <w:noWrap/>
            <w:hideMark/>
          </w:tcPr>
          <w:p w14:paraId="58098527" w14:textId="77777777" w:rsidR="00D90565" w:rsidRPr="00D90565" w:rsidRDefault="00D90565" w:rsidP="009609FE">
            <w:pP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 xml:space="preserve">Liu F </w:t>
            </w:r>
            <w:proofErr w:type="gramStart"/>
            <w:r w:rsidRPr="00D90565">
              <w:rPr>
                <w:rFonts w:ascii="Times New Roman" w:hAnsi="Times New Roman" w:cs="Times New Roman"/>
                <w:color w:val="000000" w:themeColor="text1"/>
                <w:sz w:val="24"/>
                <w:szCs w:val="24"/>
              </w:rPr>
              <w:t>et al.</w:t>
            </w:r>
            <w:r w:rsidRPr="00D90565">
              <w:rPr>
                <w:rFonts w:ascii="Times New Roman" w:hAnsi="Times New Roman" w:cs="Times New Roman"/>
                <w:noProof/>
                <w:color w:val="000000" w:themeColor="text1"/>
                <w:sz w:val="24"/>
                <w:szCs w:val="24"/>
              </w:rPr>
              <w:t>[</w:t>
            </w:r>
            <w:proofErr w:type="gramEnd"/>
            <w:r w:rsidRPr="00D90565">
              <w:rPr>
                <w:rFonts w:ascii="Times New Roman" w:hAnsi="Times New Roman" w:cs="Times New Roman"/>
                <w:noProof/>
                <w:color w:val="000000" w:themeColor="text1"/>
                <w:sz w:val="24"/>
                <w:szCs w:val="24"/>
              </w:rPr>
              <w:t>14]</w:t>
            </w:r>
          </w:p>
        </w:tc>
        <w:tc>
          <w:tcPr>
            <w:tcW w:w="928" w:type="dxa"/>
            <w:tcBorders>
              <w:top w:val="nil"/>
              <w:left w:val="nil"/>
              <w:bottom w:val="nil"/>
              <w:right w:val="nil"/>
            </w:tcBorders>
            <w:shd w:val="clear" w:color="auto" w:fill="auto"/>
          </w:tcPr>
          <w:p w14:paraId="0046093B"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nil"/>
              <w:right w:val="nil"/>
            </w:tcBorders>
            <w:shd w:val="clear" w:color="auto" w:fill="auto"/>
          </w:tcPr>
          <w:p w14:paraId="19DCCAAB"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nil"/>
              <w:right w:val="nil"/>
            </w:tcBorders>
            <w:shd w:val="clear" w:color="auto" w:fill="auto"/>
            <w:noWrap/>
          </w:tcPr>
          <w:p w14:paraId="4657B85F"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nil"/>
              <w:right w:val="nil"/>
            </w:tcBorders>
            <w:shd w:val="clear" w:color="auto" w:fill="auto"/>
            <w:noWrap/>
          </w:tcPr>
          <w:p w14:paraId="2E48E9D6"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nil"/>
              <w:right w:val="nil"/>
            </w:tcBorders>
            <w:shd w:val="clear" w:color="auto" w:fill="auto"/>
          </w:tcPr>
          <w:p w14:paraId="3E3F942E"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nil"/>
              <w:right w:val="nil"/>
            </w:tcBorders>
            <w:shd w:val="clear" w:color="auto" w:fill="auto"/>
            <w:noWrap/>
          </w:tcPr>
          <w:p w14:paraId="28246F98"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nil"/>
              <w:right w:val="nil"/>
            </w:tcBorders>
            <w:shd w:val="clear" w:color="auto" w:fill="auto"/>
            <w:noWrap/>
          </w:tcPr>
          <w:p w14:paraId="18D9ED9E"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nil"/>
              <w:right w:val="nil"/>
            </w:tcBorders>
            <w:shd w:val="clear" w:color="auto" w:fill="auto"/>
            <w:noWrap/>
          </w:tcPr>
          <w:p w14:paraId="7B7D803D"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nil"/>
              <w:right w:val="nil"/>
            </w:tcBorders>
            <w:shd w:val="clear" w:color="auto" w:fill="auto"/>
            <w:noWrap/>
          </w:tcPr>
          <w:p w14:paraId="18ADAD0F"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2150" w:type="dxa"/>
            <w:tcBorders>
              <w:top w:val="nil"/>
              <w:left w:val="nil"/>
              <w:bottom w:val="nil"/>
              <w:right w:val="nil"/>
            </w:tcBorders>
            <w:shd w:val="clear" w:color="auto" w:fill="auto"/>
          </w:tcPr>
          <w:p w14:paraId="59D4C687"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hint="eastAsia"/>
                <w:color w:val="000000" w:themeColor="text1"/>
                <w:sz w:val="24"/>
                <w:szCs w:val="24"/>
              </w:rPr>
              <w:t>9</w:t>
            </w:r>
            <w:r w:rsidRPr="00D90565">
              <w:rPr>
                <w:rFonts w:ascii="Times New Roman" w:hAnsi="Times New Roman" w:cs="Times New Roman"/>
                <w:color w:val="000000" w:themeColor="text1"/>
                <w:sz w:val="24"/>
                <w:szCs w:val="24"/>
              </w:rPr>
              <w:t>/9</w:t>
            </w:r>
          </w:p>
        </w:tc>
      </w:tr>
      <w:tr w:rsidR="00D90565" w:rsidRPr="00D90565" w14:paraId="669CCAA4" w14:textId="77777777" w:rsidTr="009609FE">
        <w:trPr>
          <w:trHeight w:val="280"/>
        </w:trPr>
        <w:tc>
          <w:tcPr>
            <w:tcW w:w="1985" w:type="dxa"/>
            <w:tcBorders>
              <w:top w:val="nil"/>
              <w:left w:val="nil"/>
              <w:right w:val="nil"/>
            </w:tcBorders>
            <w:shd w:val="clear" w:color="auto" w:fill="auto"/>
            <w:noWrap/>
            <w:hideMark/>
          </w:tcPr>
          <w:p w14:paraId="3B7BDAD4" w14:textId="77777777" w:rsidR="00D90565" w:rsidRPr="00D90565" w:rsidRDefault="00D90565" w:rsidP="009609FE">
            <w:pPr>
              <w:rPr>
                <w:rFonts w:ascii="Times New Roman" w:hAnsi="Times New Roman" w:cs="Times New Roman"/>
                <w:color w:val="000000" w:themeColor="text1"/>
                <w:sz w:val="24"/>
                <w:szCs w:val="24"/>
              </w:rPr>
            </w:pPr>
            <w:proofErr w:type="spellStart"/>
            <w:r w:rsidRPr="00D90565">
              <w:rPr>
                <w:rFonts w:ascii="Times New Roman" w:hAnsi="Times New Roman" w:cs="Times New Roman"/>
                <w:color w:val="000000" w:themeColor="text1"/>
                <w:sz w:val="24"/>
                <w:szCs w:val="24"/>
              </w:rPr>
              <w:t>Duan</w:t>
            </w:r>
            <w:proofErr w:type="spellEnd"/>
            <w:r w:rsidRPr="00D90565">
              <w:rPr>
                <w:rFonts w:ascii="Times New Roman" w:hAnsi="Times New Roman" w:cs="Times New Roman"/>
                <w:color w:val="000000" w:themeColor="text1"/>
                <w:sz w:val="24"/>
                <w:szCs w:val="24"/>
              </w:rPr>
              <w:t xml:space="preserve"> K </w:t>
            </w:r>
            <w:proofErr w:type="gramStart"/>
            <w:r w:rsidRPr="00D90565">
              <w:rPr>
                <w:rFonts w:ascii="Times New Roman" w:hAnsi="Times New Roman" w:cs="Times New Roman"/>
                <w:color w:val="000000" w:themeColor="text1"/>
                <w:sz w:val="24"/>
                <w:szCs w:val="24"/>
              </w:rPr>
              <w:t>et al.</w:t>
            </w:r>
            <w:r w:rsidRPr="00D90565">
              <w:rPr>
                <w:rFonts w:ascii="Times New Roman" w:hAnsi="Times New Roman" w:cs="Times New Roman"/>
                <w:noProof/>
                <w:color w:val="000000" w:themeColor="text1"/>
                <w:sz w:val="24"/>
                <w:szCs w:val="24"/>
              </w:rPr>
              <w:t>[</w:t>
            </w:r>
            <w:proofErr w:type="gramEnd"/>
            <w:r w:rsidRPr="00D90565">
              <w:rPr>
                <w:rFonts w:ascii="Times New Roman" w:hAnsi="Times New Roman" w:cs="Times New Roman"/>
                <w:noProof/>
                <w:color w:val="000000" w:themeColor="text1"/>
                <w:sz w:val="24"/>
                <w:szCs w:val="24"/>
              </w:rPr>
              <w:t>15]</w:t>
            </w:r>
          </w:p>
        </w:tc>
        <w:tc>
          <w:tcPr>
            <w:tcW w:w="928" w:type="dxa"/>
            <w:tcBorders>
              <w:top w:val="nil"/>
              <w:left w:val="nil"/>
              <w:right w:val="nil"/>
            </w:tcBorders>
            <w:shd w:val="clear" w:color="auto" w:fill="auto"/>
          </w:tcPr>
          <w:p w14:paraId="1986D0A2"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tcPr>
          <w:p w14:paraId="63FE939E"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noWrap/>
          </w:tcPr>
          <w:p w14:paraId="3871FA27"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noWrap/>
          </w:tcPr>
          <w:p w14:paraId="07967746"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tcPr>
          <w:p w14:paraId="326A6863"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noWrap/>
          </w:tcPr>
          <w:p w14:paraId="37335B08"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noWrap/>
          </w:tcPr>
          <w:p w14:paraId="48381D2B"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noWrap/>
          </w:tcPr>
          <w:p w14:paraId="2BC3DD9A"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noWrap/>
          </w:tcPr>
          <w:p w14:paraId="141934C4"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2150" w:type="dxa"/>
            <w:tcBorders>
              <w:top w:val="nil"/>
              <w:left w:val="nil"/>
              <w:right w:val="nil"/>
            </w:tcBorders>
            <w:shd w:val="clear" w:color="auto" w:fill="auto"/>
          </w:tcPr>
          <w:p w14:paraId="2609F22F"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9/9</w:t>
            </w:r>
          </w:p>
        </w:tc>
      </w:tr>
      <w:tr w:rsidR="00D90565" w:rsidRPr="00D90565" w14:paraId="71BF133F" w14:textId="77777777" w:rsidTr="009609FE">
        <w:trPr>
          <w:trHeight w:val="280"/>
        </w:trPr>
        <w:tc>
          <w:tcPr>
            <w:tcW w:w="1985" w:type="dxa"/>
            <w:tcBorders>
              <w:top w:val="nil"/>
              <w:left w:val="nil"/>
              <w:right w:val="nil"/>
            </w:tcBorders>
            <w:shd w:val="clear" w:color="auto" w:fill="auto"/>
            <w:noWrap/>
          </w:tcPr>
          <w:p w14:paraId="2816E00E" w14:textId="77777777" w:rsidR="00D90565" w:rsidRPr="00D90565" w:rsidRDefault="00D90565" w:rsidP="009609FE">
            <w:pPr>
              <w:rPr>
                <w:rFonts w:ascii="Times New Roman" w:hAnsi="Times New Roman" w:cs="Times New Roman"/>
                <w:color w:val="000000" w:themeColor="text1"/>
                <w:sz w:val="24"/>
                <w:szCs w:val="24"/>
              </w:rPr>
            </w:pPr>
            <w:proofErr w:type="spellStart"/>
            <w:r w:rsidRPr="00D90565">
              <w:rPr>
                <w:rFonts w:ascii="Times New Roman" w:hAnsi="Times New Roman" w:cs="Times New Roman"/>
                <w:color w:val="000000" w:themeColor="text1"/>
                <w:sz w:val="24"/>
                <w:szCs w:val="24"/>
              </w:rPr>
              <w:t>Gautret</w:t>
            </w:r>
            <w:proofErr w:type="spellEnd"/>
            <w:r w:rsidRPr="00D90565">
              <w:rPr>
                <w:rFonts w:ascii="Times New Roman" w:hAnsi="Times New Roman" w:cs="Times New Roman"/>
                <w:color w:val="000000" w:themeColor="text1"/>
                <w:sz w:val="24"/>
                <w:szCs w:val="24"/>
              </w:rPr>
              <w:t xml:space="preserve"> P </w:t>
            </w:r>
            <w:proofErr w:type="gramStart"/>
            <w:r w:rsidRPr="00D90565">
              <w:rPr>
                <w:rFonts w:ascii="Times New Roman" w:hAnsi="Times New Roman" w:cs="Times New Roman"/>
                <w:color w:val="000000" w:themeColor="text1"/>
                <w:sz w:val="24"/>
                <w:szCs w:val="24"/>
              </w:rPr>
              <w:t>et al.</w:t>
            </w:r>
            <w:r w:rsidRPr="00D90565">
              <w:rPr>
                <w:rFonts w:ascii="Times New Roman" w:hAnsi="Times New Roman" w:cs="Times New Roman"/>
                <w:noProof/>
                <w:color w:val="000000" w:themeColor="text1"/>
                <w:sz w:val="24"/>
                <w:szCs w:val="24"/>
              </w:rPr>
              <w:t>[</w:t>
            </w:r>
            <w:proofErr w:type="gramEnd"/>
            <w:r w:rsidRPr="00D90565">
              <w:rPr>
                <w:rFonts w:ascii="Times New Roman" w:hAnsi="Times New Roman" w:cs="Times New Roman"/>
                <w:noProof/>
                <w:color w:val="000000" w:themeColor="text1"/>
                <w:sz w:val="24"/>
                <w:szCs w:val="24"/>
              </w:rPr>
              <w:t>16]</w:t>
            </w:r>
          </w:p>
        </w:tc>
        <w:tc>
          <w:tcPr>
            <w:tcW w:w="928" w:type="dxa"/>
            <w:tcBorders>
              <w:top w:val="nil"/>
              <w:left w:val="nil"/>
              <w:right w:val="nil"/>
            </w:tcBorders>
            <w:shd w:val="clear" w:color="auto" w:fill="auto"/>
          </w:tcPr>
          <w:p w14:paraId="109E30D6"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tcPr>
          <w:p w14:paraId="1FC43A9D"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noWrap/>
          </w:tcPr>
          <w:p w14:paraId="46096DB4"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noWrap/>
          </w:tcPr>
          <w:p w14:paraId="72C275F8"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tcPr>
          <w:p w14:paraId="2934944B"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noWrap/>
          </w:tcPr>
          <w:p w14:paraId="6129DBFC"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noWrap/>
          </w:tcPr>
          <w:p w14:paraId="1DE92B1D"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noWrap/>
          </w:tcPr>
          <w:p w14:paraId="1527C5D7"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noWrap/>
          </w:tcPr>
          <w:p w14:paraId="31DD7577"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2150" w:type="dxa"/>
            <w:tcBorders>
              <w:top w:val="nil"/>
              <w:left w:val="nil"/>
              <w:right w:val="nil"/>
            </w:tcBorders>
            <w:shd w:val="clear" w:color="auto" w:fill="auto"/>
          </w:tcPr>
          <w:p w14:paraId="17F01E17"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hint="eastAsia"/>
                <w:color w:val="000000" w:themeColor="text1"/>
                <w:sz w:val="24"/>
                <w:szCs w:val="24"/>
              </w:rPr>
              <w:t>9</w:t>
            </w:r>
            <w:r w:rsidRPr="00D90565">
              <w:rPr>
                <w:rFonts w:ascii="Times New Roman" w:hAnsi="Times New Roman" w:cs="Times New Roman"/>
                <w:color w:val="000000" w:themeColor="text1"/>
                <w:sz w:val="24"/>
                <w:szCs w:val="24"/>
              </w:rPr>
              <w:t>/9</w:t>
            </w:r>
          </w:p>
        </w:tc>
      </w:tr>
      <w:tr w:rsidR="00D90565" w:rsidRPr="00D90565" w14:paraId="5A44C962" w14:textId="77777777" w:rsidTr="009609FE">
        <w:trPr>
          <w:trHeight w:val="280"/>
        </w:trPr>
        <w:tc>
          <w:tcPr>
            <w:tcW w:w="1985" w:type="dxa"/>
            <w:tcBorders>
              <w:top w:val="nil"/>
              <w:left w:val="nil"/>
              <w:right w:val="nil"/>
            </w:tcBorders>
            <w:shd w:val="clear" w:color="auto" w:fill="auto"/>
            <w:noWrap/>
          </w:tcPr>
          <w:p w14:paraId="4A524F3F" w14:textId="77777777" w:rsidR="00D90565" w:rsidRPr="00D90565" w:rsidRDefault="00D90565" w:rsidP="009609FE">
            <w:pPr>
              <w:rPr>
                <w:rFonts w:ascii="Times New Roman" w:hAnsi="Times New Roman" w:cs="Times New Roman"/>
                <w:color w:val="000000" w:themeColor="text1"/>
                <w:sz w:val="24"/>
                <w:szCs w:val="24"/>
              </w:rPr>
            </w:pPr>
            <w:proofErr w:type="spellStart"/>
            <w:r w:rsidRPr="00D90565">
              <w:rPr>
                <w:rFonts w:ascii="Times New Roman" w:hAnsi="Times New Roman" w:cs="Times New Roman"/>
                <w:color w:val="000000" w:themeColor="text1"/>
                <w:sz w:val="24"/>
                <w:szCs w:val="24"/>
              </w:rPr>
              <w:t>Danis</w:t>
            </w:r>
            <w:proofErr w:type="spellEnd"/>
            <w:r w:rsidRPr="00D90565">
              <w:rPr>
                <w:rFonts w:ascii="Times New Roman" w:hAnsi="Times New Roman" w:cs="Times New Roman"/>
                <w:color w:val="000000" w:themeColor="text1"/>
                <w:sz w:val="24"/>
                <w:szCs w:val="24"/>
              </w:rPr>
              <w:t xml:space="preserve"> K </w:t>
            </w:r>
            <w:proofErr w:type="gramStart"/>
            <w:r w:rsidRPr="00D90565">
              <w:rPr>
                <w:rFonts w:ascii="Times New Roman" w:hAnsi="Times New Roman" w:cs="Times New Roman"/>
                <w:color w:val="000000" w:themeColor="text1"/>
                <w:sz w:val="24"/>
                <w:szCs w:val="24"/>
              </w:rPr>
              <w:t>et al.</w:t>
            </w:r>
            <w:r w:rsidRPr="00D90565">
              <w:rPr>
                <w:rFonts w:ascii="Times New Roman" w:hAnsi="Times New Roman" w:cs="Times New Roman"/>
                <w:noProof/>
                <w:color w:val="000000" w:themeColor="text1"/>
                <w:sz w:val="24"/>
                <w:szCs w:val="24"/>
              </w:rPr>
              <w:t>[</w:t>
            </w:r>
            <w:proofErr w:type="gramEnd"/>
            <w:r w:rsidRPr="00D90565">
              <w:rPr>
                <w:rFonts w:ascii="Times New Roman" w:hAnsi="Times New Roman" w:cs="Times New Roman"/>
                <w:noProof/>
                <w:color w:val="000000" w:themeColor="text1"/>
                <w:sz w:val="24"/>
                <w:szCs w:val="24"/>
              </w:rPr>
              <w:t>17]</w:t>
            </w:r>
          </w:p>
        </w:tc>
        <w:tc>
          <w:tcPr>
            <w:tcW w:w="928" w:type="dxa"/>
            <w:tcBorders>
              <w:top w:val="nil"/>
              <w:left w:val="nil"/>
              <w:right w:val="nil"/>
            </w:tcBorders>
            <w:shd w:val="clear" w:color="auto" w:fill="auto"/>
          </w:tcPr>
          <w:p w14:paraId="52B70B5D"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tcPr>
          <w:p w14:paraId="533BC2B4"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noWrap/>
          </w:tcPr>
          <w:p w14:paraId="36A95E04"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noWrap/>
          </w:tcPr>
          <w:p w14:paraId="1A888524"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tcPr>
          <w:p w14:paraId="026866B6"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noWrap/>
          </w:tcPr>
          <w:p w14:paraId="7A39032B"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noWrap/>
          </w:tcPr>
          <w:p w14:paraId="783B8B85"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noWrap/>
          </w:tcPr>
          <w:p w14:paraId="1F646AAC"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NA</w:t>
            </w:r>
          </w:p>
        </w:tc>
        <w:tc>
          <w:tcPr>
            <w:tcW w:w="928" w:type="dxa"/>
            <w:tcBorders>
              <w:top w:val="nil"/>
              <w:left w:val="nil"/>
              <w:right w:val="nil"/>
            </w:tcBorders>
            <w:shd w:val="clear" w:color="auto" w:fill="auto"/>
            <w:noWrap/>
          </w:tcPr>
          <w:p w14:paraId="6A5D1DFA"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2150" w:type="dxa"/>
            <w:tcBorders>
              <w:top w:val="nil"/>
              <w:left w:val="nil"/>
              <w:right w:val="nil"/>
            </w:tcBorders>
            <w:shd w:val="clear" w:color="auto" w:fill="auto"/>
          </w:tcPr>
          <w:p w14:paraId="1153E354"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hint="eastAsia"/>
                <w:color w:val="000000" w:themeColor="text1"/>
                <w:sz w:val="24"/>
                <w:szCs w:val="24"/>
              </w:rPr>
              <w:t>8</w:t>
            </w:r>
            <w:r w:rsidRPr="00D90565">
              <w:rPr>
                <w:rFonts w:ascii="Times New Roman" w:hAnsi="Times New Roman" w:cs="Times New Roman"/>
                <w:color w:val="000000" w:themeColor="text1"/>
                <w:sz w:val="24"/>
                <w:szCs w:val="24"/>
              </w:rPr>
              <w:t>/9</w:t>
            </w:r>
          </w:p>
        </w:tc>
      </w:tr>
      <w:tr w:rsidR="00D90565" w:rsidRPr="00D90565" w14:paraId="367C1538" w14:textId="77777777" w:rsidTr="009609FE">
        <w:trPr>
          <w:trHeight w:val="280"/>
        </w:trPr>
        <w:tc>
          <w:tcPr>
            <w:tcW w:w="1985" w:type="dxa"/>
            <w:tcBorders>
              <w:top w:val="nil"/>
              <w:left w:val="nil"/>
              <w:right w:val="nil"/>
            </w:tcBorders>
            <w:shd w:val="clear" w:color="auto" w:fill="auto"/>
            <w:noWrap/>
          </w:tcPr>
          <w:p w14:paraId="1BEE9377" w14:textId="77777777" w:rsidR="00D90565" w:rsidRPr="00D90565" w:rsidRDefault="00D90565" w:rsidP="009609FE">
            <w:pP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 xml:space="preserve">Zheng S </w:t>
            </w:r>
            <w:proofErr w:type="gramStart"/>
            <w:r w:rsidRPr="00D90565">
              <w:rPr>
                <w:rFonts w:ascii="Times New Roman" w:hAnsi="Times New Roman" w:cs="Times New Roman"/>
                <w:color w:val="000000" w:themeColor="text1"/>
                <w:sz w:val="24"/>
                <w:szCs w:val="24"/>
              </w:rPr>
              <w:t>et al.</w:t>
            </w:r>
            <w:r w:rsidRPr="00D90565">
              <w:rPr>
                <w:rFonts w:ascii="Times New Roman" w:hAnsi="Times New Roman" w:cs="Times New Roman"/>
                <w:noProof/>
                <w:color w:val="000000" w:themeColor="text1"/>
                <w:sz w:val="24"/>
                <w:szCs w:val="24"/>
              </w:rPr>
              <w:t>[</w:t>
            </w:r>
            <w:proofErr w:type="gramEnd"/>
            <w:r w:rsidRPr="00D90565">
              <w:rPr>
                <w:rFonts w:ascii="Times New Roman" w:hAnsi="Times New Roman" w:cs="Times New Roman"/>
                <w:noProof/>
                <w:color w:val="000000" w:themeColor="text1"/>
                <w:sz w:val="24"/>
                <w:szCs w:val="24"/>
              </w:rPr>
              <w:t>8]</w:t>
            </w:r>
          </w:p>
        </w:tc>
        <w:tc>
          <w:tcPr>
            <w:tcW w:w="928" w:type="dxa"/>
            <w:tcBorders>
              <w:top w:val="nil"/>
              <w:left w:val="nil"/>
              <w:right w:val="nil"/>
            </w:tcBorders>
            <w:shd w:val="clear" w:color="auto" w:fill="auto"/>
          </w:tcPr>
          <w:p w14:paraId="2A9BEE0F"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tcPr>
          <w:p w14:paraId="3B088746"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noWrap/>
          </w:tcPr>
          <w:p w14:paraId="513A4964"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noWrap/>
          </w:tcPr>
          <w:p w14:paraId="441E6DAD"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tcPr>
          <w:p w14:paraId="5E625259"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No</w:t>
            </w:r>
          </w:p>
        </w:tc>
        <w:tc>
          <w:tcPr>
            <w:tcW w:w="928" w:type="dxa"/>
            <w:tcBorders>
              <w:top w:val="nil"/>
              <w:left w:val="nil"/>
              <w:right w:val="nil"/>
            </w:tcBorders>
            <w:shd w:val="clear" w:color="auto" w:fill="auto"/>
            <w:noWrap/>
          </w:tcPr>
          <w:p w14:paraId="7CFE0BA0"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noWrap/>
          </w:tcPr>
          <w:p w14:paraId="3910FD86"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noWrap/>
          </w:tcPr>
          <w:p w14:paraId="5BDAD605"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noWrap/>
          </w:tcPr>
          <w:p w14:paraId="75515D92"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2150" w:type="dxa"/>
            <w:tcBorders>
              <w:top w:val="nil"/>
              <w:left w:val="nil"/>
              <w:right w:val="nil"/>
            </w:tcBorders>
            <w:shd w:val="clear" w:color="auto" w:fill="auto"/>
          </w:tcPr>
          <w:p w14:paraId="4D7FAF7C"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hint="eastAsia"/>
                <w:color w:val="000000" w:themeColor="text1"/>
                <w:sz w:val="24"/>
                <w:szCs w:val="24"/>
              </w:rPr>
              <w:t>8</w:t>
            </w:r>
            <w:r w:rsidRPr="00D90565">
              <w:rPr>
                <w:rFonts w:ascii="Times New Roman" w:hAnsi="Times New Roman" w:cs="Times New Roman"/>
                <w:color w:val="000000" w:themeColor="text1"/>
                <w:sz w:val="24"/>
                <w:szCs w:val="24"/>
              </w:rPr>
              <w:t>/9</w:t>
            </w:r>
          </w:p>
        </w:tc>
      </w:tr>
      <w:tr w:rsidR="00D90565" w:rsidRPr="00D90565" w14:paraId="0D18065B" w14:textId="77777777" w:rsidTr="009609FE">
        <w:trPr>
          <w:trHeight w:val="280"/>
        </w:trPr>
        <w:tc>
          <w:tcPr>
            <w:tcW w:w="1985" w:type="dxa"/>
            <w:tcBorders>
              <w:top w:val="nil"/>
              <w:left w:val="nil"/>
              <w:right w:val="nil"/>
            </w:tcBorders>
            <w:shd w:val="clear" w:color="auto" w:fill="auto"/>
            <w:noWrap/>
          </w:tcPr>
          <w:p w14:paraId="5146D1C5" w14:textId="77777777" w:rsidR="00D90565" w:rsidRPr="00D90565" w:rsidRDefault="00D90565" w:rsidP="009609FE">
            <w:pP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 xml:space="preserve">Huang Y </w:t>
            </w:r>
            <w:proofErr w:type="gramStart"/>
            <w:r w:rsidRPr="00D90565">
              <w:rPr>
                <w:rFonts w:ascii="Times New Roman" w:hAnsi="Times New Roman" w:cs="Times New Roman"/>
                <w:color w:val="000000" w:themeColor="text1"/>
                <w:sz w:val="24"/>
                <w:szCs w:val="24"/>
              </w:rPr>
              <w:t>et al.</w:t>
            </w:r>
            <w:r w:rsidRPr="00D90565">
              <w:rPr>
                <w:rFonts w:ascii="Times New Roman" w:hAnsi="Times New Roman" w:cs="Times New Roman"/>
                <w:noProof/>
                <w:color w:val="000000" w:themeColor="text1"/>
                <w:sz w:val="24"/>
                <w:szCs w:val="24"/>
              </w:rPr>
              <w:t>[</w:t>
            </w:r>
            <w:proofErr w:type="gramEnd"/>
            <w:r w:rsidRPr="00D90565">
              <w:rPr>
                <w:rFonts w:ascii="Times New Roman" w:hAnsi="Times New Roman" w:cs="Times New Roman"/>
                <w:noProof/>
                <w:color w:val="000000" w:themeColor="text1"/>
                <w:sz w:val="24"/>
                <w:szCs w:val="24"/>
              </w:rPr>
              <w:t>18]</w:t>
            </w:r>
          </w:p>
        </w:tc>
        <w:tc>
          <w:tcPr>
            <w:tcW w:w="928" w:type="dxa"/>
            <w:tcBorders>
              <w:top w:val="nil"/>
              <w:left w:val="nil"/>
              <w:right w:val="nil"/>
            </w:tcBorders>
            <w:shd w:val="clear" w:color="auto" w:fill="auto"/>
          </w:tcPr>
          <w:p w14:paraId="24EA56E6"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tcPr>
          <w:p w14:paraId="4D147159"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noWrap/>
          </w:tcPr>
          <w:p w14:paraId="244D3B3A"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noWrap/>
          </w:tcPr>
          <w:p w14:paraId="41E5D605"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tcPr>
          <w:p w14:paraId="29504F44"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No</w:t>
            </w:r>
          </w:p>
        </w:tc>
        <w:tc>
          <w:tcPr>
            <w:tcW w:w="928" w:type="dxa"/>
            <w:tcBorders>
              <w:top w:val="nil"/>
              <w:left w:val="nil"/>
              <w:right w:val="nil"/>
            </w:tcBorders>
            <w:shd w:val="clear" w:color="auto" w:fill="auto"/>
            <w:noWrap/>
          </w:tcPr>
          <w:p w14:paraId="08FDA831"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noWrap/>
          </w:tcPr>
          <w:p w14:paraId="062A1408"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noWrap/>
          </w:tcPr>
          <w:p w14:paraId="174F1B2D"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NA</w:t>
            </w:r>
          </w:p>
        </w:tc>
        <w:tc>
          <w:tcPr>
            <w:tcW w:w="928" w:type="dxa"/>
            <w:tcBorders>
              <w:top w:val="nil"/>
              <w:left w:val="nil"/>
              <w:right w:val="nil"/>
            </w:tcBorders>
            <w:shd w:val="clear" w:color="auto" w:fill="auto"/>
            <w:noWrap/>
          </w:tcPr>
          <w:p w14:paraId="50D23D87"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2150" w:type="dxa"/>
            <w:tcBorders>
              <w:top w:val="nil"/>
              <w:left w:val="nil"/>
              <w:right w:val="nil"/>
            </w:tcBorders>
            <w:shd w:val="clear" w:color="auto" w:fill="auto"/>
          </w:tcPr>
          <w:p w14:paraId="2C8F3604"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hint="eastAsia"/>
                <w:color w:val="000000" w:themeColor="text1"/>
                <w:sz w:val="24"/>
                <w:szCs w:val="24"/>
              </w:rPr>
              <w:t>7</w:t>
            </w:r>
            <w:r w:rsidRPr="00D90565">
              <w:rPr>
                <w:rFonts w:ascii="Times New Roman" w:hAnsi="Times New Roman" w:cs="Times New Roman"/>
                <w:color w:val="000000" w:themeColor="text1"/>
                <w:sz w:val="24"/>
                <w:szCs w:val="24"/>
              </w:rPr>
              <w:t>/9</w:t>
            </w:r>
          </w:p>
        </w:tc>
      </w:tr>
      <w:tr w:rsidR="00D90565" w:rsidRPr="00D90565" w14:paraId="06AA90FD" w14:textId="77777777" w:rsidTr="009609FE">
        <w:trPr>
          <w:trHeight w:val="280"/>
        </w:trPr>
        <w:tc>
          <w:tcPr>
            <w:tcW w:w="1985" w:type="dxa"/>
            <w:tcBorders>
              <w:top w:val="nil"/>
              <w:left w:val="nil"/>
              <w:right w:val="nil"/>
            </w:tcBorders>
            <w:shd w:val="clear" w:color="auto" w:fill="auto"/>
            <w:noWrap/>
          </w:tcPr>
          <w:p w14:paraId="6DB88ECC" w14:textId="77777777" w:rsidR="00D90565" w:rsidRPr="00D90565" w:rsidRDefault="00D90565" w:rsidP="009609FE">
            <w:pP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 xml:space="preserve">Kim ES </w:t>
            </w:r>
            <w:proofErr w:type="gramStart"/>
            <w:r w:rsidRPr="00D90565">
              <w:rPr>
                <w:rFonts w:ascii="Times New Roman" w:hAnsi="Times New Roman" w:cs="Times New Roman"/>
                <w:color w:val="000000" w:themeColor="text1"/>
                <w:sz w:val="24"/>
                <w:szCs w:val="24"/>
              </w:rPr>
              <w:t>et al.</w:t>
            </w:r>
            <w:r w:rsidRPr="00D90565">
              <w:rPr>
                <w:rFonts w:ascii="Times New Roman" w:hAnsi="Times New Roman" w:cs="Times New Roman"/>
                <w:noProof/>
                <w:color w:val="000000" w:themeColor="text1"/>
                <w:sz w:val="24"/>
                <w:szCs w:val="24"/>
              </w:rPr>
              <w:t>[</w:t>
            </w:r>
            <w:proofErr w:type="gramEnd"/>
            <w:r w:rsidRPr="00D90565">
              <w:rPr>
                <w:rFonts w:ascii="Times New Roman" w:hAnsi="Times New Roman" w:cs="Times New Roman"/>
                <w:noProof/>
                <w:color w:val="000000" w:themeColor="text1"/>
                <w:sz w:val="24"/>
                <w:szCs w:val="24"/>
              </w:rPr>
              <w:t>19]</w:t>
            </w:r>
          </w:p>
        </w:tc>
        <w:tc>
          <w:tcPr>
            <w:tcW w:w="928" w:type="dxa"/>
            <w:tcBorders>
              <w:top w:val="nil"/>
              <w:left w:val="nil"/>
              <w:right w:val="nil"/>
            </w:tcBorders>
            <w:shd w:val="clear" w:color="auto" w:fill="auto"/>
          </w:tcPr>
          <w:p w14:paraId="5C4B1BB9"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tcPr>
          <w:p w14:paraId="48736C89"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noWrap/>
          </w:tcPr>
          <w:p w14:paraId="0F17A5EE"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noWrap/>
          </w:tcPr>
          <w:p w14:paraId="19454CFE"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tcPr>
          <w:p w14:paraId="12A7623A"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noWrap/>
          </w:tcPr>
          <w:p w14:paraId="3A6FF628"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noWrap/>
          </w:tcPr>
          <w:p w14:paraId="74432103"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right w:val="nil"/>
            </w:tcBorders>
            <w:shd w:val="clear" w:color="auto" w:fill="auto"/>
            <w:noWrap/>
          </w:tcPr>
          <w:p w14:paraId="4E56710A"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NA</w:t>
            </w:r>
          </w:p>
        </w:tc>
        <w:tc>
          <w:tcPr>
            <w:tcW w:w="928" w:type="dxa"/>
            <w:tcBorders>
              <w:top w:val="nil"/>
              <w:left w:val="nil"/>
              <w:right w:val="nil"/>
            </w:tcBorders>
            <w:shd w:val="clear" w:color="auto" w:fill="auto"/>
            <w:noWrap/>
          </w:tcPr>
          <w:p w14:paraId="653B7DB3"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2150" w:type="dxa"/>
            <w:tcBorders>
              <w:top w:val="nil"/>
              <w:left w:val="nil"/>
              <w:right w:val="nil"/>
            </w:tcBorders>
            <w:shd w:val="clear" w:color="auto" w:fill="auto"/>
          </w:tcPr>
          <w:p w14:paraId="3652198A"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hint="eastAsia"/>
                <w:color w:val="000000" w:themeColor="text1"/>
                <w:sz w:val="24"/>
                <w:szCs w:val="24"/>
              </w:rPr>
              <w:t>8</w:t>
            </w:r>
            <w:r w:rsidRPr="00D90565">
              <w:rPr>
                <w:rFonts w:ascii="Times New Roman" w:hAnsi="Times New Roman" w:cs="Times New Roman"/>
                <w:color w:val="000000" w:themeColor="text1"/>
                <w:sz w:val="24"/>
                <w:szCs w:val="24"/>
              </w:rPr>
              <w:t>/9</w:t>
            </w:r>
          </w:p>
        </w:tc>
      </w:tr>
      <w:tr w:rsidR="00D90565" w:rsidRPr="00D90565" w14:paraId="118186CF" w14:textId="77777777" w:rsidTr="009609FE">
        <w:trPr>
          <w:trHeight w:val="280"/>
        </w:trPr>
        <w:tc>
          <w:tcPr>
            <w:tcW w:w="1985" w:type="dxa"/>
            <w:tcBorders>
              <w:top w:val="nil"/>
              <w:left w:val="nil"/>
              <w:bottom w:val="single" w:sz="4" w:space="0" w:color="auto"/>
              <w:right w:val="nil"/>
            </w:tcBorders>
            <w:shd w:val="clear" w:color="auto" w:fill="auto"/>
            <w:noWrap/>
            <w:hideMark/>
          </w:tcPr>
          <w:p w14:paraId="5888E2D2" w14:textId="77777777" w:rsidR="00D90565" w:rsidRPr="00D90565" w:rsidRDefault="00D90565" w:rsidP="009609FE">
            <w:pP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 xml:space="preserve">Zou L </w:t>
            </w:r>
            <w:proofErr w:type="gramStart"/>
            <w:r w:rsidRPr="00D90565">
              <w:rPr>
                <w:rFonts w:ascii="Times New Roman" w:hAnsi="Times New Roman" w:cs="Times New Roman"/>
                <w:color w:val="000000" w:themeColor="text1"/>
                <w:sz w:val="24"/>
                <w:szCs w:val="24"/>
              </w:rPr>
              <w:t>et al.</w:t>
            </w:r>
            <w:r w:rsidRPr="00D90565">
              <w:rPr>
                <w:rFonts w:ascii="Times New Roman" w:hAnsi="Times New Roman" w:cs="Times New Roman"/>
                <w:noProof/>
                <w:color w:val="000000" w:themeColor="text1"/>
                <w:sz w:val="24"/>
                <w:szCs w:val="24"/>
              </w:rPr>
              <w:t>[</w:t>
            </w:r>
            <w:proofErr w:type="gramEnd"/>
            <w:r w:rsidRPr="00D90565">
              <w:rPr>
                <w:rFonts w:ascii="Times New Roman" w:hAnsi="Times New Roman" w:cs="Times New Roman"/>
                <w:noProof/>
                <w:color w:val="000000" w:themeColor="text1"/>
                <w:sz w:val="24"/>
                <w:szCs w:val="24"/>
              </w:rPr>
              <w:t>20]</w:t>
            </w:r>
          </w:p>
        </w:tc>
        <w:tc>
          <w:tcPr>
            <w:tcW w:w="928" w:type="dxa"/>
            <w:tcBorders>
              <w:top w:val="nil"/>
              <w:left w:val="nil"/>
              <w:bottom w:val="single" w:sz="4" w:space="0" w:color="auto"/>
              <w:right w:val="nil"/>
            </w:tcBorders>
            <w:shd w:val="clear" w:color="auto" w:fill="auto"/>
          </w:tcPr>
          <w:p w14:paraId="167272E0"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single" w:sz="4" w:space="0" w:color="auto"/>
              <w:right w:val="nil"/>
            </w:tcBorders>
            <w:shd w:val="clear" w:color="auto" w:fill="auto"/>
          </w:tcPr>
          <w:p w14:paraId="3FADB405"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single" w:sz="4" w:space="0" w:color="auto"/>
              <w:right w:val="nil"/>
            </w:tcBorders>
            <w:shd w:val="clear" w:color="auto" w:fill="auto"/>
            <w:noWrap/>
          </w:tcPr>
          <w:p w14:paraId="05E009F3"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single" w:sz="4" w:space="0" w:color="auto"/>
              <w:right w:val="nil"/>
            </w:tcBorders>
            <w:shd w:val="clear" w:color="auto" w:fill="auto"/>
            <w:noWrap/>
          </w:tcPr>
          <w:p w14:paraId="7EEA527D"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single" w:sz="4" w:space="0" w:color="auto"/>
              <w:right w:val="nil"/>
            </w:tcBorders>
            <w:shd w:val="clear" w:color="auto" w:fill="auto"/>
          </w:tcPr>
          <w:p w14:paraId="7E6B93D8"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No</w:t>
            </w:r>
          </w:p>
        </w:tc>
        <w:tc>
          <w:tcPr>
            <w:tcW w:w="928" w:type="dxa"/>
            <w:tcBorders>
              <w:top w:val="nil"/>
              <w:left w:val="nil"/>
              <w:bottom w:val="single" w:sz="4" w:space="0" w:color="auto"/>
              <w:right w:val="nil"/>
            </w:tcBorders>
            <w:shd w:val="clear" w:color="auto" w:fill="auto"/>
            <w:noWrap/>
          </w:tcPr>
          <w:p w14:paraId="0013D137"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single" w:sz="4" w:space="0" w:color="auto"/>
              <w:right w:val="nil"/>
            </w:tcBorders>
            <w:shd w:val="clear" w:color="auto" w:fill="auto"/>
            <w:noWrap/>
          </w:tcPr>
          <w:p w14:paraId="134DD551"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928" w:type="dxa"/>
            <w:tcBorders>
              <w:top w:val="nil"/>
              <w:left w:val="nil"/>
              <w:bottom w:val="single" w:sz="4" w:space="0" w:color="auto"/>
              <w:right w:val="nil"/>
            </w:tcBorders>
            <w:shd w:val="clear" w:color="auto" w:fill="auto"/>
            <w:noWrap/>
          </w:tcPr>
          <w:p w14:paraId="2BFD4FF5"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NA</w:t>
            </w:r>
          </w:p>
        </w:tc>
        <w:tc>
          <w:tcPr>
            <w:tcW w:w="928" w:type="dxa"/>
            <w:tcBorders>
              <w:top w:val="nil"/>
              <w:left w:val="nil"/>
              <w:bottom w:val="single" w:sz="4" w:space="0" w:color="auto"/>
              <w:right w:val="nil"/>
            </w:tcBorders>
            <w:shd w:val="clear" w:color="auto" w:fill="auto"/>
            <w:noWrap/>
          </w:tcPr>
          <w:p w14:paraId="2FF12EBC"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color w:val="000000" w:themeColor="text1"/>
                <w:sz w:val="24"/>
                <w:szCs w:val="24"/>
              </w:rPr>
              <w:t>Yes</w:t>
            </w:r>
          </w:p>
        </w:tc>
        <w:tc>
          <w:tcPr>
            <w:tcW w:w="2150" w:type="dxa"/>
            <w:tcBorders>
              <w:top w:val="nil"/>
              <w:left w:val="nil"/>
              <w:bottom w:val="single" w:sz="4" w:space="0" w:color="auto"/>
              <w:right w:val="nil"/>
            </w:tcBorders>
            <w:shd w:val="clear" w:color="auto" w:fill="auto"/>
          </w:tcPr>
          <w:p w14:paraId="529AA38F" w14:textId="77777777" w:rsidR="00D90565" w:rsidRPr="00D90565" w:rsidRDefault="00D90565" w:rsidP="009609FE">
            <w:pPr>
              <w:jc w:val="center"/>
              <w:rPr>
                <w:rFonts w:ascii="Times New Roman" w:hAnsi="Times New Roman" w:cs="Times New Roman"/>
                <w:color w:val="000000" w:themeColor="text1"/>
                <w:sz w:val="24"/>
                <w:szCs w:val="24"/>
              </w:rPr>
            </w:pPr>
            <w:r w:rsidRPr="00D90565">
              <w:rPr>
                <w:rFonts w:ascii="Times New Roman" w:hAnsi="Times New Roman" w:cs="Times New Roman" w:hint="eastAsia"/>
                <w:color w:val="000000" w:themeColor="text1"/>
                <w:sz w:val="24"/>
                <w:szCs w:val="24"/>
              </w:rPr>
              <w:t>7</w:t>
            </w:r>
            <w:r w:rsidRPr="00D90565">
              <w:rPr>
                <w:rFonts w:ascii="Times New Roman" w:hAnsi="Times New Roman" w:cs="Times New Roman"/>
                <w:color w:val="000000" w:themeColor="text1"/>
                <w:sz w:val="24"/>
                <w:szCs w:val="24"/>
              </w:rPr>
              <w:t>/9</w:t>
            </w:r>
          </w:p>
        </w:tc>
      </w:tr>
    </w:tbl>
    <w:p w14:paraId="311D6F38" w14:textId="77777777" w:rsidR="00D90565" w:rsidRPr="00D90565" w:rsidRDefault="00D90565" w:rsidP="00D90565">
      <w:pPr>
        <w:rPr>
          <w:rFonts w:ascii="Times New Roman" w:hAnsi="Times New Roman" w:cs="Times New Roman"/>
          <w:color w:val="000000" w:themeColor="text1"/>
          <w:sz w:val="24"/>
          <w:szCs w:val="24"/>
        </w:rPr>
      </w:pPr>
      <w:r w:rsidRPr="00D90565">
        <w:rPr>
          <w:rFonts w:ascii="Times New Roman" w:hAnsi="Times New Roman" w:cs="Times New Roman" w:hint="eastAsia"/>
          <w:bCs/>
          <w:color w:val="000000" w:themeColor="text1"/>
          <w:sz w:val="24"/>
          <w:szCs w:val="24"/>
          <w:vertAlign w:val="superscript"/>
        </w:rPr>
        <w:t>*</w:t>
      </w:r>
      <w:r w:rsidRPr="00D90565">
        <w:rPr>
          <w:rFonts w:ascii="Times New Roman" w:hAnsi="Times New Roman" w:cs="Times New Roman"/>
          <w:bCs/>
          <w:color w:val="000000" w:themeColor="text1"/>
          <w:sz w:val="24"/>
          <w:szCs w:val="24"/>
        </w:rPr>
        <w:t xml:space="preserve">The total score was calculated based on the study quality assessment tools from the </w:t>
      </w:r>
      <w:proofErr w:type="gramStart"/>
      <w:r w:rsidRPr="00D90565">
        <w:rPr>
          <w:rFonts w:ascii="Times New Roman" w:hAnsi="Times New Roman" w:cs="Times New Roman"/>
          <w:bCs/>
          <w:color w:val="000000" w:themeColor="text1"/>
          <w:sz w:val="24"/>
          <w:szCs w:val="24"/>
        </w:rPr>
        <w:t>NHLBI</w:t>
      </w:r>
      <w:r w:rsidRPr="00D90565">
        <w:rPr>
          <w:rFonts w:ascii="Times New Roman" w:hAnsi="Times New Roman" w:cs="Times New Roman"/>
          <w:bCs/>
          <w:noProof/>
          <w:color w:val="000000" w:themeColor="text1"/>
          <w:sz w:val="24"/>
          <w:szCs w:val="24"/>
        </w:rPr>
        <w:t>[</w:t>
      </w:r>
      <w:proofErr w:type="gramEnd"/>
      <w:r w:rsidRPr="00D90565">
        <w:rPr>
          <w:rFonts w:ascii="Times New Roman" w:hAnsi="Times New Roman" w:cs="Times New Roman"/>
          <w:bCs/>
          <w:noProof/>
          <w:color w:val="000000" w:themeColor="text1"/>
          <w:sz w:val="24"/>
          <w:szCs w:val="24"/>
        </w:rPr>
        <w:t>39]</w:t>
      </w:r>
      <w:r w:rsidRPr="00D90565">
        <w:rPr>
          <w:rFonts w:ascii="Times New Roman" w:hAnsi="Times New Roman" w:cs="Times New Roman"/>
          <w:bCs/>
          <w:color w:val="000000" w:themeColor="text1"/>
          <w:sz w:val="24"/>
          <w:szCs w:val="24"/>
        </w:rPr>
        <w:t>.</w:t>
      </w:r>
      <w:r w:rsidRPr="00D90565">
        <w:rPr>
          <w:rFonts w:ascii="Times New Roman" w:hAnsi="Times New Roman" w:cs="Times New Roman" w:hint="eastAsia"/>
          <w:color w:val="000000" w:themeColor="text1"/>
          <w:sz w:val="24"/>
          <w:szCs w:val="24"/>
        </w:rPr>
        <w:t xml:space="preserve"> </w:t>
      </w:r>
    </w:p>
    <w:p w14:paraId="51407DC7" w14:textId="77777777" w:rsidR="00D90565" w:rsidRPr="00D90565" w:rsidRDefault="00D90565" w:rsidP="00D90565">
      <w:pPr>
        <w:rPr>
          <w:rFonts w:ascii="Times New Roman" w:hAnsi="Times New Roman" w:cs="Times New Roman"/>
          <w:color w:val="000000" w:themeColor="text1"/>
          <w:sz w:val="24"/>
          <w:szCs w:val="24"/>
        </w:rPr>
      </w:pPr>
      <w:proofErr w:type="spellStart"/>
      <w:r w:rsidRPr="00D90565">
        <w:rPr>
          <w:rFonts w:ascii="Times New Roman" w:hAnsi="Times New Roman" w:cs="Times New Roman"/>
          <w:bCs/>
          <w:color w:val="000000" w:themeColor="text1"/>
          <w:sz w:val="24"/>
          <w:szCs w:val="24"/>
          <w:vertAlign w:val="superscript"/>
        </w:rPr>
        <w:t>A</w:t>
      </w:r>
      <w:r w:rsidRPr="00D90565">
        <w:rPr>
          <w:rFonts w:ascii="Times New Roman" w:hAnsi="Times New Roman" w:cs="Times New Roman" w:hint="eastAsia"/>
          <w:bCs/>
          <w:color w:val="000000" w:themeColor="text1"/>
          <w:sz w:val="24"/>
          <w:szCs w:val="24"/>
        </w:rPr>
        <w:t>C</w:t>
      </w:r>
      <w:r w:rsidRPr="00D90565">
        <w:rPr>
          <w:rFonts w:ascii="Times New Roman" w:hAnsi="Times New Roman" w:cs="Times New Roman"/>
          <w:bCs/>
          <w:color w:val="000000" w:themeColor="text1"/>
          <w:sz w:val="24"/>
          <w:szCs w:val="24"/>
        </w:rPr>
        <w:t>riteria</w:t>
      </w:r>
      <w:proofErr w:type="spellEnd"/>
      <w:r w:rsidRPr="00D90565">
        <w:rPr>
          <w:rFonts w:ascii="Times New Roman" w:hAnsi="Times New Roman" w:cs="Times New Roman"/>
          <w:bCs/>
          <w:color w:val="000000" w:themeColor="text1"/>
          <w:sz w:val="24"/>
          <w:szCs w:val="24"/>
        </w:rPr>
        <w:t xml:space="preserve"> 1:</w:t>
      </w:r>
      <w:r w:rsidRPr="00D90565">
        <w:rPr>
          <w:color w:val="000000" w:themeColor="text1"/>
          <w:sz w:val="24"/>
          <w:szCs w:val="24"/>
        </w:rPr>
        <w:t xml:space="preserve"> </w:t>
      </w:r>
      <w:r w:rsidRPr="00D90565">
        <w:rPr>
          <w:rFonts w:ascii="Times New Roman" w:hAnsi="Times New Roman" w:cs="Times New Roman"/>
          <w:bCs/>
          <w:color w:val="000000" w:themeColor="text1"/>
          <w:sz w:val="24"/>
          <w:szCs w:val="24"/>
        </w:rPr>
        <w:t>Was the study question or objective clearly stated?</w:t>
      </w:r>
      <w:r w:rsidRPr="00D90565">
        <w:rPr>
          <w:rFonts w:ascii="Times New Roman" w:hAnsi="Times New Roman" w:cs="Times New Roman" w:hint="eastAsia"/>
          <w:color w:val="000000" w:themeColor="text1"/>
          <w:sz w:val="24"/>
          <w:szCs w:val="24"/>
        </w:rPr>
        <w:t xml:space="preserve"> </w:t>
      </w:r>
    </w:p>
    <w:p w14:paraId="32260B3E" w14:textId="77777777" w:rsidR="00D90565" w:rsidRPr="00D90565" w:rsidRDefault="00D90565" w:rsidP="00D90565">
      <w:pPr>
        <w:rPr>
          <w:rFonts w:ascii="Times New Roman" w:hAnsi="Times New Roman" w:cs="Times New Roman"/>
          <w:color w:val="000000" w:themeColor="text1"/>
          <w:sz w:val="24"/>
          <w:szCs w:val="24"/>
        </w:rPr>
      </w:pPr>
      <w:proofErr w:type="spellStart"/>
      <w:r w:rsidRPr="00D90565">
        <w:rPr>
          <w:rFonts w:ascii="Times New Roman" w:hAnsi="Times New Roman" w:cs="Times New Roman"/>
          <w:bCs/>
          <w:color w:val="000000" w:themeColor="text1"/>
          <w:sz w:val="24"/>
          <w:szCs w:val="24"/>
          <w:vertAlign w:val="superscript"/>
        </w:rPr>
        <w:t>B</w:t>
      </w:r>
      <w:r w:rsidRPr="00D90565">
        <w:rPr>
          <w:rFonts w:ascii="Times New Roman" w:hAnsi="Times New Roman" w:cs="Times New Roman" w:hint="eastAsia"/>
          <w:bCs/>
          <w:color w:val="000000" w:themeColor="text1"/>
          <w:sz w:val="24"/>
          <w:szCs w:val="24"/>
        </w:rPr>
        <w:t>C</w:t>
      </w:r>
      <w:r w:rsidRPr="00D90565">
        <w:rPr>
          <w:rFonts w:ascii="Times New Roman" w:hAnsi="Times New Roman" w:cs="Times New Roman"/>
          <w:bCs/>
          <w:color w:val="000000" w:themeColor="text1"/>
          <w:sz w:val="24"/>
          <w:szCs w:val="24"/>
        </w:rPr>
        <w:t>riteria</w:t>
      </w:r>
      <w:proofErr w:type="spellEnd"/>
      <w:r w:rsidRPr="00D90565">
        <w:rPr>
          <w:rFonts w:ascii="Times New Roman" w:hAnsi="Times New Roman" w:cs="Times New Roman"/>
          <w:bCs/>
          <w:color w:val="000000" w:themeColor="text1"/>
          <w:sz w:val="24"/>
          <w:szCs w:val="24"/>
        </w:rPr>
        <w:t xml:space="preserve"> 2: Was the study population clearly and fully described, including a case definition?</w:t>
      </w:r>
      <w:r w:rsidRPr="00D90565">
        <w:rPr>
          <w:rFonts w:ascii="Times New Roman" w:hAnsi="Times New Roman" w:cs="Times New Roman" w:hint="eastAsia"/>
          <w:color w:val="000000" w:themeColor="text1"/>
          <w:sz w:val="24"/>
          <w:szCs w:val="24"/>
        </w:rPr>
        <w:t xml:space="preserve"> </w:t>
      </w:r>
    </w:p>
    <w:p w14:paraId="788A1C17" w14:textId="77777777" w:rsidR="00D90565" w:rsidRPr="00D90565" w:rsidRDefault="00D90565" w:rsidP="00D90565">
      <w:pPr>
        <w:rPr>
          <w:rFonts w:ascii="Times New Roman" w:hAnsi="Times New Roman" w:cs="Times New Roman"/>
          <w:color w:val="000000" w:themeColor="text1"/>
          <w:sz w:val="24"/>
          <w:szCs w:val="24"/>
        </w:rPr>
      </w:pPr>
      <w:proofErr w:type="spellStart"/>
      <w:r w:rsidRPr="00D90565">
        <w:rPr>
          <w:rFonts w:ascii="Times New Roman" w:hAnsi="Times New Roman" w:cs="Times New Roman"/>
          <w:bCs/>
          <w:color w:val="000000" w:themeColor="text1"/>
          <w:sz w:val="24"/>
          <w:szCs w:val="24"/>
          <w:vertAlign w:val="superscript"/>
        </w:rPr>
        <w:t>C</w:t>
      </w:r>
      <w:r w:rsidRPr="00D90565">
        <w:rPr>
          <w:rFonts w:ascii="Times New Roman" w:hAnsi="Times New Roman" w:cs="Times New Roman" w:hint="eastAsia"/>
          <w:bCs/>
          <w:color w:val="000000" w:themeColor="text1"/>
          <w:sz w:val="24"/>
          <w:szCs w:val="24"/>
        </w:rPr>
        <w:t>C</w:t>
      </w:r>
      <w:r w:rsidRPr="00D90565">
        <w:rPr>
          <w:rFonts w:ascii="Times New Roman" w:hAnsi="Times New Roman" w:cs="Times New Roman"/>
          <w:bCs/>
          <w:color w:val="000000" w:themeColor="text1"/>
          <w:sz w:val="24"/>
          <w:szCs w:val="24"/>
        </w:rPr>
        <w:t>riteria</w:t>
      </w:r>
      <w:proofErr w:type="spellEnd"/>
      <w:r w:rsidRPr="00D90565">
        <w:rPr>
          <w:rFonts w:ascii="Times New Roman" w:hAnsi="Times New Roman" w:cs="Times New Roman"/>
          <w:bCs/>
          <w:color w:val="000000" w:themeColor="text1"/>
          <w:sz w:val="24"/>
          <w:szCs w:val="24"/>
        </w:rPr>
        <w:t xml:space="preserve"> 3: Were the cases consecutive?</w:t>
      </w:r>
      <w:r w:rsidRPr="00D90565">
        <w:rPr>
          <w:rFonts w:ascii="Times New Roman" w:hAnsi="Times New Roman" w:cs="Times New Roman" w:hint="eastAsia"/>
          <w:color w:val="000000" w:themeColor="text1"/>
          <w:sz w:val="24"/>
          <w:szCs w:val="24"/>
        </w:rPr>
        <w:t xml:space="preserve"> </w:t>
      </w:r>
    </w:p>
    <w:p w14:paraId="6564A500" w14:textId="77777777" w:rsidR="00D90565" w:rsidRPr="00D90565" w:rsidRDefault="00D90565" w:rsidP="00D90565">
      <w:pPr>
        <w:rPr>
          <w:rFonts w:ascii="Times New Roman" w:hAnsi="Times New Roman" w:cs="Times New Roman"/>
          <w:color w:val="000000" w:themeColor="text1"/>
          <w:sz w:val="24"/>
          <w:szCs w:val="24"/>
        </w:rPr>
      </w:pPr>
      <w:proofErr w:type="spellStart"/>
      <w:r w:rsidRPr="00D90565">
        <w:rPr>
          <w:rFonts w:ascii="Times New Roman" w:hAnsi="Times New Roman" w:cs="Times New Roman"/>
          <w:bCs/>
          <w:color w:val="000000" w:themeColor="text1"/>
          <w:sz w:val="24"/>
          <w:szCs w:val="24"/>
          <w:vertAlign w:val="superscript"/>
        </w:rPr>
        <w:t>D</w:t>
      </w:r>
      <w:r w:rsidRPr="00D90565">
        <w:rPr>
          <w:rFonts w:ascii="Times New Roman" w:hAnsi="Times New Roman" w:cs="Times New Roman" w:hint="eastAsia"/>
          <w:bCs/>
          <w:color w:val="000000" w:themeColor="text1"/>
          <w:sz w:val="24"/>
          <w:szCs w:val="24"/>
        </w:rPr>
        <w:t>C</w:t>
      </w:r>
      <w:r w:rsidRPr="00D90565">
        <w:rPr>
          <w:rFonts w:ascii="Times New Roman" w:hAnsi="Times New Roman" w:cs="Times New Roman"/>
          <w:bCs/>
          <w:color w:val="000000" w:themeColor="text1"/>
          <w:sz w:val="24"/>
          <w:szCs w:val="24"/>
        </w:rPr>
        <w:t>riteria</w:t>
      </w:r>
      <w:proofErr w:type="spellEnd"/>
      <w:r w:rsidRPr="00D90565">
        <w:rPr>
          <w:rFonts w:ascii="Times New Roman" w:hAnsi="Times New Roman" w:cs="Times New Roman"/>
          <w:bCs/>
          <w:color w:val="000000" w:themeColor="text1"/>
          <w:sz w:val="24"/>
          <w:szCs w:val="24"/>
        </w:rPr>
        <w:t xml:space="preserve"> 4: Were the subjects comparable?</w:t>
      </w:r>
      <w:r w:rsidRPr="00D90565">
        <w:rPr>
          <w:rFonts w:ascii="Times New Roman" w:hAnsi="Times New Roman" w:cs="Times New Roman" w:hint="eastAsia"/>
          <w:color w:val="000000" w:themeColor="text1"/>
          <w:sz w:val="24"/>
          <w:szCs w:val="24"/>
        </w:rPr>
        <w:t xml:space="preserve"> </w:t>
      </w:r>
    </w:p>
    <w:p w14:paraId="611ADA93" w14:textId="77777777" w:rsidR="00D90565" w:rsidRPr="00D90565" w:rsidRDefault="00D90565" w:rsidP="00D90565">
      <w:pPr>
        <w:rPr>
          <w:rFonts w:ascii="Times New Roman" w:hAnsi="Times New Roman" w:cs="Times New Roman"/>
          <w:color w:val="000000" w:themeColor="text1"/>
          <w:sz w:val="24"/>
          <w:szCs w:val="24"/>
        </w:rPr>
      </w:pPr>
      <w:proofErr w:type="spellStart"/>
      <w:r w:rsidRPr="00D90565">
        <w:rPr>
          <w:rFonts w:ascii="Times New Roman" w:hAnsi="Times New Roman" w:cs="Times New Roman"/>
          <w:bCs/>
          <w:color w:val="000000" w:themeColor="text1"/>
          <w:sz w:val="24"/>
          <w:szCs w:val="24"/>
          <w:vertAlign w:val="superscript"/>
        </w:rPr>
        <w:t>E</w:t>
      </w:r>
      <w:r w:rsidRPr="00D90565">
        <w:rPr>
          <w:rFonts w:ascii="Times New Roman" w:hAnsi="Times New Roman" w:cs="Times New Roman" w:hint="eastAsia"/>
          <w:bCs/>
          <w:color w:val="000000" w:themeColor="text1"/>
          <w:sz w:val="24"/>
          <w:szCs w:val="24"/>
        </w:rPr>
        <w:t>C</w:t>
      </w:r>
      <w:r w:rsidRPr="00D90565">
        <w:rPr>
          <w:rFonts w:ascii="Times New Roman" w:hAnsi="Times New Roman" w:cs="Times New Roman"/>
          <w:bCs/>
          <w:color w:val="000000" w:themeColor="text1"/>
          <w:sz w:val="24"/>
          <w:szCs w:val="24"/>
        </w:rPr>
        <w:t>riteria</w:t>
      </w:r>
      <w:proofErr w:type="spellEnd"/>
      <w:r w:rsidRPr="00D90565">
        <w:rPr>
          <w:rFonts w:ascii="Times New Roman" w:hAnsi="Times New Roman" w:cs="Times New Roman"/>
          <w:bCs/>
          <w:color w:val="000000" w:themeColor="text1"/>
          <w:sz w:val="24"/>
          <w:szCs w:val="24"/>
        </w:rPr>
        <w:t xml:space="preserve"> 5: Was the intervention clearly described?</w:t>
      </w:r>
      <w:r w:rsidRPr="00D90565">
        <w:rPr>
          <w:rFonts w:ascii="Times New Roman" w:hAnsi="Times New Roman" w:cs="Times New Roman" w:hint="eastAsia"/>
          <w:color w:val="000000" w:themeColor="text1"/>
          <w:sz w:val="24"/>
          <w:szCs w:val="24"/>
        </w:rPr>
        <w:t xml:space="preserve"> </w:t>
      </w:r>
    </w:p>
    <w:p w14:paraId="5E40109E" w14:textId="77777777" w:rsidR="00D90565" w:rsidRPr="00D90565" w:rsidRDefault="00D90565" w:rsidP="00D90565">
      <w:pPr>
        <w:rPr>
          <w:rFonts w:ascii="Times New Roman" w:hAnsi="Times New Roman" w:cs="Times New Roman"/>
          <w:color w:val="000000" w:themeColor="text1"/>
          <w:sz w:val="24"/>
          <w:szCs w:val="24"/>
        </w:rPr>
      </w:pPr>
      <w:proofErr w:type="spellStart"/>
      <w:r w:rsidRPr="00D90565">
        <w:rPr>
          <w:rFonts w:ascii="Times New Roman" w:hAnsi="Times New Roman" w:cs="Times New Roman"/>
          <w:bCs/>
          <w:color w:val="000000" w:themeColor="text1"/>
          <w:sz w:val="24"/>
          <w:szCs w:val="24"/>
          <w:vertAlign w:val="superscript"/>
        </w:rPr>
        <w:t>F</w:t>
      </w:r>
      <w:r w:rsidRPr="00D90565">
        <w:rPr>
          <w:rFonts w:ascii="Times New Roman" w:hAnsi="Times New Roman" w:cs="Times New Roman" w:hint="eastAsia"/>
          <w:bCs/>
          <w:color w:val="000000" w:themeColor="text1"/>
          <w:sz w:val="24"/>
          <w:szCs w:val="24"/>
        </w:rPr>
        <w:t>C</w:t>
      </w:r>
      <w:r w:rsidRPr="00D90565">
        <w:rPr>
          <w:rFonts w:ascii="Times New Roman" w:hAnsi="Times New Roman" w:cs="Times New Roman"/>
          <w:bCs/>
          <w:color w:val="000000" w:themeColor="text1"/>
          <w:sz w:val="24"/>
          <w:szCs w:val="24"/>
        </w:rPr>
        <w:t>riteria</w:t>
      </w:r>
      <w:proofErr w:type="spellEnd"/>
      <w:r w:rsidRPr="00D90565">
        <w:rPr>
          <w:rFonts w:ascii="Times New Roman" w:hAnsi="Times New Roman" w:cs="Times New Roman"/>
          <w:bCs/>
          <w:color w:val="000000" w:themeColor="text1"/>
          <w:sz w:val="24"/>
          <w:szCs w:val="24"/>
        </w:rPr>
        <w:t xml:space="preserve"> 6: Were the outcome measures clearly defined, valid, reliable, and implemented consistently across all study participants?</w:t>
      </w:r>
      <w:r w:rsidRPr="00D90565">
        <w:rPr>
          <w:rFonts w:ascii="Times New Roman" w:hAnsi="Times New Roman" w:cs="Times New Roman" w:hint="eastAsia"/>
          <w:color w:val="000000" w:themeColor="text1"/>
          <w:sz w:val="24"/>
          <w:szCs w:val="24"/>
        </w:rPr>
        <w:t xml:space="preserve"> </w:t>
      </w:r>
    </w:p>
    <w:p w14:paraId="5ACA67B8" w14:textId="77777777" w:rsidR="00D90565" w:rsidRPr="00D90565" w:rsidRDefault="00D90565" w:rsidP="00D90565">
      <w:pPr>
        <w:rPr>
          <w:rFonts w:ascii="Times New Roman" w:hAnsi="Times New Roman" w:cs="Times New Roman"/>
          <w:color w:val="000000" w:themeColor="text1"/>
          <w:sz w:val="24"/>
          <w:szCs w:val="24"/>
        </w:rPr>
      </w:pPr>
      <w:proofErr w:type="spellStart"/>
      <w:r w:rsidRPr="00D90565">
        <w:rPr>
          <w:rFonts w:ascii="Times New Roman" w:hAnsi="Times New Roman" w:cs="Times New Roman"/>
          <w:bCs/>
          <w:color w:val="000000" w:themeColor="text1"/>
          <w:sz w:val="24"/>
          <w:szCs w:val="24"/>
          <w:vertAlign w:val="superscript"/>
        </w:rPr>
        <w:t>G</w:t>
      </w:r>
      <w:r w:rsidRPr="00D90565">
        <w:rPr>
          <w:rFonts w:ascii="Times New Roman" w:hAnsi="Times New Roman" w:cs="Times New Roman" w:hint="eastAsia"/>
          <w:bCs/>
          <w:color w:val="000000" w:themeColor="text1"/>
          <w:sz w:val="24"/>
          <w:szCs w:val="24"/>
        </w:rPr>
        <w:t>C</w:t>
      </w:r>
      <w:r w:rsidRPr="00D90565">
        <w:rPr>
          <w:rFonts w:ascii="Times New Roman" w:hAnsi="Times New Roman" w:cs="Times New Roman"/>
          <w:bCs/>
          <w:color w:val="000000" w:themeColor="text1"/>
          <w:sz w:val="24"/>
          <w:szCs w:val="24"/>
        </w:rPr>
        <w:t>riteria</w:t>
      </w:r>
      <w:proofErr w:type="spellEnd"/>
      <w:r w:rsidRPr="00D90565">
        <w:rPr>
          <w:rFonts w:ascii="Times New Roman" w:hAnsi="Times New Roman" w:cs="Times New Roman"/>
          <w:bCs/>
          <w:color w:val="000000" w:themeColor="text1"/>
          <w:sz w:val="24"/>
          <w:szCs w:val="24"/>
        </w:rPr>
        <w:t xml:space="preserve"> 7: Was the length of follow-up adequate?</w:t>
      </w:r>
      <w:r w:rsidRPr="00D90565">
        <w:rPr>
          <w:rFonts w:ascii="Times New Roman" w:hAnsi="Times New Roman" w:cs="Times New Roman" w:hint="eastAsia"/>
          <w:color w:val="000000" w:themeColor="text1"/>
          <w:sz w:val="24"/>
          <w:szCs w:val="24"/>
        </w:rPr>
        <w:t xml:space="preserve"> </w:t>
      </w:r>
    </w:p>
    <w:p w14:paraId="21F9F462" w14:textId="77777777" w:rsidR="00D90565" w:rsidRPr="00D90565" w:rsidRDefault="00D90565" w:rsidP="00D90565">
      <w:pPr>
        <w:rPr>
          <w:rFonts w:ascii="Times New Roman" w:hAnsi="Times New Roman" w:cs="Times New Roman"/>
          <w:color w:val="000000" w:themeColor="text1"/>
          <w:sz w:val="24"/>
          <w:szCs w:val="24"/>
        </w:rPr>
      </w:pPr>
      <w:proofErr w:type="spellStart"/>
      <w:r w:rsidRPr="00D90565">
        <w:rPr>
          <w:rFonts w:ascii="Times New Roman" w:hAnsi="Times New Roman" w:cs="Times New Roman"/>
          <w:bCs/>
          <w:color w:val="000000" w:themeColor="text1"/>
          <w:sz w:val="24"/>
          <w:szCs w:val="24"/>
          <w:vertAlign w:val="superscript"/>
        </w:rPr>
        <w:lastRenderedPageBreak/>
        <w:t>H</w:t>
      </w:r>
      <w:r w:rsidRPr="00D90565">
        <w:rPr>
          <w:rFonts w:ascii="Times New Roman" w:hAnsi="Times New Roman" w:cs="Times New Roman" w:hint="eastAsia"/>
          <w:bCs/>
          <w:color w:val="000000" w:themeColor="text1"/>
          <w:sz w:val="24"/>
          <w:szCs w:val="24"/>
        </w:rPr>
        <w:t>C</w:t>
      </w:r>
      <w:r w:rsidRPr="00D90565">
        <w:rPr>
          <w:rFonts w:ascii="Times New Roman" w:hAnsi="Times New Roman" w:cs="Times New Roman"/>
          <w:bCs/>
          <w:color w:val="000000" w:themeColor="text1"/>
          <w:sz w:val="24"/>
          <w:szCs w:val="24"/>
        </w:rPr>
        <w:t>riteria</w:t>
      </w:r>
      <w:proofErr w:type="spellEnd"/>
      <w:r w:rsidRPr="00D90565">
        <w:rPr>
          <w:rFonts w:ascii="Times New Roman" w:hAnsi="Times New Roman" w:cs="Times New Roman"/>
          <w:bCs/>
          <w:color w:val="000000" w:themeColor="text1"/>
          <w:sz w:val="24"/>
          <w:szCs w:val="24"/>
        </w:rPr>
        <w:t xml:space="preserve"> 8: Were the statistical methods well-described?</w:t>
      </w:r>
      <w:r w:rsidRPr="00D90565">
        <w:rPr>
          <w:rFonts w:ascii="Times New Roman" w:hAnsi="Times New Roman" w:cs="Times New Roman" w:hint="eastAsia"/>
          <w:color w:val="000000" w:themeColor="text1"/>
          <w:sz w:val="24"/>
          <w:szCs w:val="24"/>
        </w:rPr>
        <w:t xml:space="preserve"> </w:t>
      </w:r>
    </w:p>
    <w:p w14:paraId="0D2114B8" w14:textId="77777777" w:rsidR="00D90565" w:rsidRPr="00D90565" w:rsidRDefault="00D90565" w:rsidP="00D90565">
      <w:pPr>
        <w:rPr>
          <w:rFonts w:hint="eastAsia"/>
          <w:sz w:val="24"/>
          <w:szCs w:val="24"/>
        </w:rPr>
      </w:pPr>
      <w:proofErr w:type="spellStart"/>
      <w:r w:rsidRPr="00D90565">
        <w:rPr>
          <w:rFonts w:ascii="Times New Roman" w:hAnsi="Times New Roman" w:cs="Times New Roman"/>
          <w:bCs/>
          <w:color w:val="000000" w:themeColor="text1"/>
          <w:sz w:val="24"/>
          <w:szCs w:val="24"/>
          <w:vertAlign w:val="superscript"/>
        </w:rPr>
        <w:t>I</w:t>
      </w:r>
      <w:r w:rsidRPr="00D90565">
        <w:rPr>
          <w:rFonts w:ascii="Times New Roman" w:hAnsi="Times New Roman" w:cs="Times New Roman" w:hint="eastAsia"/>
          <w:bCs/>
          <w:color w:val="000000" w:themeColor="text1"/>
          <w:sz w:val="24"/>
          <w:szCs w:val="24"/>
        </w:rPr>
        <w:t>C</w:t>
      </w:r>
      <w:r w:rsidRPr="00D90565">
        <w:rPr>
          <w:rFonts w:ascii="Times New Roman" w:hAnsi="Times New Roman" w:cs="Times New Roman"/>
          <w:bCs/>
          <w:color w:val="000000" w:themeColor="text1"/>
          <w:sz w:val="24"/>
          <w:szCs w:val="24"/>
        </w:rPr>
        <w:t>riteria</w:t>
      </w:r>
      <w:proofErr w:type="spellEnd"/>
      <w:r w:rsidRPr="00D90565">
        <w:rPr>
          <w:rFonts w:ascii="Times New Roman" w:hAnsi="Times New Roman" w:cs="Times New Roman"/>
          <w:bCs/>
          <w:color w:val="000000" w:themeColor="text1"/>
          <w:sz w:val="24"/>
          <w:szCs w:val="24"/>
        </w:rPr>
        <w:t xml:space="preserve"> 9: Were the results well-described?</w:t>
      </w:r>
      <w:r w:rsidRPr="00D90565">
        <w:rPr>
          <w:rFonts w:ascii="Times New Roman" w:hAnsi="Times New Roman" w:cs="Times New Roman" w:hint="eastAsia"/>
          <w:color w:val="000000" w:themeColor="text1"/>
          <w:sz w:val="24"/>
          <w:szCs w:val="24"/>
        </w:rPr>
        <w:t xml:space="preserve"> </w:t>
      </w:r>
    </w:p>
    <w:p w14:paraId="54CC2FF6" w14:textId="49248466" w:rsidR="00A621BB" w:rsidRPr="000F2566" w:rsidRDefault="00A621BB" w:rsidP="000F2566">
      <w:pPr>
        <w:widowControl/>
        <w:spacing w:line="480" w:lineRule="auto"/>
        <w:rPr>
          <w:rFonts w:ascii="Times New Roman" w:eastAsia="ＭＳ Ｐゴシック" w:hAnsi="Times New Roman" w:cs="Times New Roman"/>
          <w:color w:val="000000"/>
          <w:kern w:val="0"/>
          <w:sz w:val="18"/>
          <w:szCs w:val="18"/>
        </w:rPr>
        <w:sectPr w:rsidR="00A621BB" w:rsidRPr="000F2566" w:rsidSect="00A621BB">
          <w:pgSz w:w="16838" w:h="11906" w:orient="landscape"/>
          <w:pgMar w:top="720" w:right="720" w:bottom="720" w:left="720" w:header="851" w:footer="992" w:gutter="0"/>
          <w:cols w:space="425"/>
          <w:docGrid w:type="lines" w:linePitch="360"/>
        </w:sectPr>
      </w:pPr>
    </w:p>
    <w:p w14:paraId="37163637" w14:textId="77777777" w:rsidR="00D90565" w:rsidRPr="00D90565" w:rsidRDefault="009708BE" w:rsidP="00D90565">
      <w:pPr>
        <w:rPr>
          <w:rFonts w:ascii="Arial" w:hAnsi="Arial" w:cs="Arial"/>
          <w:b/>
          <w:color w:val="000000" w:themeColor="text1"/>
        </w:rPr>
      </w:pPr>
      <w:r w:rsidRPr="00D90565">
        <w:rPr>
          <w:rFonts w:ascii="Arial" w:hAnsi="Arial" w:cs="Arial"/>
          <w:b/>
          <w:color w:val="000000" w:themeColor="text1"/>
          <w:sz w:val="24"/>
        </w:rPr>
        <w:lastRenderedPageBreak/>
        <w:t xml:space="preserve">Supplementary </w:t>
      </w:r>
      <w:r w:rsidR="00660A89" w:rsidRPr="00D90565">
        <w:rPr>
          <w:rFonts w:ascii="Arial" w:hAnsi="Arial" w:cs="Arial"/>
          <w:b/>
          <w:color w:val="000000" w:themeColor="text1"/>
          <w:sz w:val="24"/>
          <w:szCs w:val="24"/>
        </w:rPr>
        <w:t>Figure 1</w:t>
      </w:r>
      <w:r w:rsidR="00660A89" w:rsidRPr="00D90565">
        <w:rPr>
          <w:rFonts w:ascii="Arial" w:hAnsi="Arial" w:cs="Arial"/>
          <w:b/>
          <w:color w:val="000000" w:themeColor="text1"/>
          <w:sz w:val="24"/>
        </w:rPr>
        <w:t xml:space="preserve">. Funnel plot </w:t>
      </w:r>
      <w:r w:rsidR="00660A89" w:rsidRPr="00D90565">
        <w:rPr>
          <w:rFonts w:ascii="Arial" w:hAnsi="Arial" w:cs="Arial"/>
          <w:b/>
          <w:color w:val="000000" w:themeColor="text1"/>
          <w:sz w:val="24"/>
          <w:szCs w:val="24"/>
        </w:rPr>
        <w:t xml:space="preserve">of the viral shedding period in </w:t>
      </w:r>
      <w:r w:rsidR="00D70773" w:rsidRPr="00D90565">
        <w:rPr>
          <w:rFonts w:ascii="Arial" w:hAnsi="Arial" w:cs="Arial"/>
          <w:b/>
          <w:color w:val="000000" w:themeColor="text1"/>
          <w:sz w:val="24"/>
          <w:szCs w:val="24"/>
        </w:rPr>
        <w:t>nasopharyngeal swabs of patie</w:t>
      </w:r>
      <w:bookmarkStart w:id="0" w:name="_GoBack"/>
      <w:bookmarkEnd w:id="0"/>
      <w:r w:rsidR="00D70773" w:rsidRPr="00D90565">
        <w:rPr>
          <w:rFonts w:ascii="Arial" w:hAnsi="Arial" w:cs="Arial"/>
          <w:b/>
          <w:color w:val="000000" w:themeColor="text1"/>
          <w:sz w:val="24"/>
          <w:szCs w:val="24"/>
        </w:rPr>
        <w:t>nts with COVID-19.</w:t>
      </w:r>
      <w:r w:rsidR="005212AA" w:rsidRPr="00D90565">
        <w:rPr>
          <w:rFonts w:ascii="Arial" w:hAnsi="Arial" w:cs="Arial"/>
          <w:b/>
          <w:color w:val="000000" w:themeColor="text1"/>
          <w:sz w:val="24"/>
          <w:szCs w:val="24"/>
        </w:rPr>
        <w:t xml:space="preserve"> </w:t>
      </w:r>
    </w:p>
    <w:p w14:paraId="0F427E41" w14:textId="0465AFA7" w:rsidR="000B07B3" w:rsidRPr="00D90565" w:rsidRDefault="00660A89" w:rsidP="00D90565">
      <w:pPr>
        <w:rPr>
          <w:rFonts w:ascii="Times New Roman" w:hAnsi="Times New Roman" w:hint="eastAsia"/>
          <w:b/>
          <w:color w:val="000000" w:themeColor="text1"/>
        </w:rPr>
      </w:pPr>
      <w:r w:rsidRPr="00070777">
        <w:rPr>
          <w:rFonts w:ascii="Times New Roman" w:hAnsi="Times New Roman"/>
          <w:color w:val="000000" w:themeColor="text1"/>
          <w:sz w:val="24"/>
        </w:rPr>
        <w:t xml:space="preserve">Each solid circle represents a study. The y-axis represents the standard error that reflects the number of samples, and the x-axis shows the mean </w:t>
      </w:r>
      <w:r>
        <w:rPr>
          <w:rFonts w:ascii="Times New Roman" w:hAnsi="Times New Roman"/>
          <w:color w:val="000000" w:themeColor="text1"/>
          <w:sz w:val="24"/>
        </w:rPr>
        <w:t xml:space="preserve">number of days of viral shedding, </w:t>
      </w:r>
      <w:r w:rsidRPr="00070777">
        <w:rPr>
          <w:rFonts w:ascii="Times New Roman" w:hAnsi="Times New Roman"/>
          <w:color w:val="000000" w:themeColor="text1"/>
          <w:sz w:val="24"/>
        </w:rPr>
        <w:t>which reflects the effect size. Dotted line indicates random effect model estimate and dashed line indicates fixed effect model estimate. The outer dashed lines indicate the triangular region within which 95% of studies are expected to lie in the absence of both biases and heterogeneity.</w:t>
      </w:r>
      <w:r w:rsidR="00D90565" w:rsidRPr="00D90565">
        <w:rPr>
          <w:rFonts w:ascii="Times New Roman" w:hAnsi="Times New Roman"/>
          <w:b/>
          <w:color w:val="000000" w:themeColor="text1"/>
        </w:rPr>
        <w:t xml:space="preserve"> </w:t>
      </w:r>
    </w:p>
    <w:sectPr w:rsidR="000B07B3" w:rsidRPr="00D90565" w:rsidSect="005212AA">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D78BCC" w14:textId="77777777" w:rsidR="009915B4" w:rsidRDefault="009915B4" w:rsidP="001B6589">
      <w:r>
        <w:separator/>
      </w:r>
    </w:p>
  </w:endnote>
  <w:endnote w:type="continuationSeparator" w:id="0">
    <w:p w14:paraId="60BF0F64" w14:textId="77777777" w:rsidR="009915B4" w:rsidRDefault="009915B4" w:rsidP="001B6589">
      <w:r>
        <w:continuationSeparator/>
      </w:r>
    </w:p>
  </w:endnote>
  <w:endnote w:type="continuationNotice" w:id="1">
    <w:p w14:paraId="4CDB7357" w14:textId="77777777" w:rsidR="009915B4" w:rsidRDefault="009915B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AFF" w:usb1="C0007843"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 w:name="ＭＳ Ｐゴシック">
    <w:panose1 w:val="020B0600070205080204"/>
    <w:charset w:val="80"/>
    <w:family w:val="swiss"/>
    <w:pitch w:val="variable"/>
    <w:sig w:usb0="E00002FF" w:usb1="6AC7FDFB" w:usb2="00000012" w:usb3="00000000" w:csb0="0002009F" w:csb1="00000000"/>
  </w:font>
  <w:font w:name="Abadi MT Condensed Extra Bold">
    <w:panose1 w:val="020B0A06030101010103"/>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f0"/>
      </w:rPr>
      <w:id w:val="841745200"/>
      <w:docPartObj>
        <w:docPartGallery w:val="Page Numbers (Bottom of Page)"/>
        <w:docPartUnique/>
      </w:docPartObj>
    </w:sdtPr>
    <w:sdtEndPr>
      <w:rPr>
        <w:rStyle w:val="af0"/>
      </w:rPr>
    </w:sdtEndPr>
    <w:sdtContent>
      <w:p w14:paraId="3AEF2F16" w14:textId="3FEAAD5D" w:rsidR="00B2238C" w:rsidRDefault="00B2238C" w:rsidP="00AA356B">
        <w:pPr>
          <w:pStyle w:val="ac"/>
          <w:framePr w:wrap="none" w:vAnchor="text" w:hAnchor="margin" w:xAlign="center" w:y="1"/>
          <w:rPr>
            <w:rStyle w:val="af0"/>
          </w:rPr>
        </w:pPr>
        <w:r>
          <w:rPr>
            <w:rStyle w:val="af0"/>
          </w:rPr>
          <w:fldChar w:fldCharType="begin"/>
        </w:r>
        <w:r>
          <w:rPr>
            <w:rStyle w:val="af0"/>
          </w:rPr>
          <w:instrText xml:space="preserve"> PAGE </w:instrText>
        </w:r>
        <w:r>
          <w:rPr>
            <w:rStyle w:val="af0"/>
          </w:rPr>
          <w:fldChar w:fldCharType="end"/>
        </w:r>
      </w:p>
    </w:sdtContent>
  </w:sdt>
  <w:p w14:paraId="66A09E8B" w14:textId="77777777" w:rsidR="00B2238C" w:rsidRDefault="00B2238C">
    <w:pPr>
      <w:pStyle w:val="a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f0"/>
      </w:rPr>
      <w:id w:val="2101596880"/>
      <w:docPartObj>
        <w:docPartGallery w:val="Page Numbers (Bottom of Page)"/>
        <w:docPartUnique/>
      </w:docPartObj>
    </w:sdtPr>
    <w:sdtEndPr>
      <w:rPr>
        <w:rStyle w:val="af0"/>
      </w:rPr>
    </w:sdtEndPr>
    <w:sdtContent>
      <w:p w14:paraId="71A21595" w14:textId="1F5F0547" w:rsidR="00B2238C" w:rsidRDefault="00B2238C" w:rsidP="00AA356B">
        <w:pPr>
          <w:pStyle w:val="ac"/>
          <w:framePr w:wrap="none" w:vAnchor="text" w:hAnchor="margin" w:xAlign="center" w:y="1"/>
          <w:rPr>
            <w:rStyle w:val="af0"/>
          </w:rPr>
        </w:pPr>
        <w:r>
          <w:rPr>
            <w:rStyle w:val="af0"/>
          </w:rPr>
          <w:fldChar w:fldCharType="begin"/>
        </w:r>
        <w:r>
          <w:rPr>
            <w:rStyle w:val="af0"/>
          </w:rPr>
          <w:instrText xml:space="preserve"> PAGE </w:instrText>
        </w:r>
        <w:r>
          <w:rPr>
            <w:rStyle w:val="af0"/>
          </w:rPr>
          <w:fldChar w:fldCharType="separate"/>
        </w:r>
        <w:r>
          <w:rPr>
            <w:rStyle w:val="af0"/>
            <w:noProof/>
          </w:rPr>
          <w:t>23</w:t>
        </w:r>
        <w:r>
          <w:rPr>
            <w:rStyle w:val="af0"/>
          </w:rPr>
          <w:fldChar w:fldCharType="end"/>
        </w:r>
      </w:p>
    </w:sdtContent>
  </w:sdt>
  <w:p w14:paraId="7F5EC46A" w14:textId="77777777" w:rsidR="00B2238C" w:rsidRDefault="00B2238C">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4B5191" w14:textId="77777777" w:rsidR="009915B4" w:rsidRDefault="009915B4" w:rsidP="001B6589">
      <w:r>
        <w:separator/>
      </w:r>
    </w:p>
  </w:footnote>
  <w:footnote w:type="continuationSeparator" w:id="0">
    <w:p w14:paraId="6652A2B5" w14:textId="77777777" w:rsidR="009915B4" w:rsidRDefault="009915B4" w:rsidP="001B6589">
      <w:r>
        <w:continuationSeparator/>
      </w:r>
    </w:p>
  </w:footnote>
  <w:footnote w:type="continuationNotice" w:id="1">
    <w:p w14:paraId="20A9A268" w14:textId="77777777" w:rsidR="009915B4" w:rsidRDefault="009915B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f0"/>
      </w:rPr>
      <w:id w:val="1167510976"/>
      <w:docPartObj>
        <w:docPartGallery w:val="Page Numbers (Top of Page)"/>
        <w:docPartUnique/>
      </w:docPartObj>
    </w:sdtPr>
    <w:sdtEndPr>
      <w:rPr>
        <w:rStyle w:val="af0"/>
      </w:rPr>
    </w:sdtEndPr>
    <w:sdtContent>
      <w:p w14:paraId="0A777271" w14:textId="5247AD2B" w:rsidR="00B2238C" w:rsidRDefault="00B2238C" w:rsidP="005D7121">
        <w:pPr>
          <w:pStyle w:val="aa"/>
          <w:framePr w:wrap="none" w:vAnchor="text" w:hAnchor="margin" w:xAlign="right" w:y="1"/>
          <w:rPr>
            <w:rStyle w:val="af0"/>
          </w:rPr>
        </w:pPr>
        <w:r>
          <w:rPr>
            <w:rStyle w:val="af0"/>
          </w:rPr>
          <w:fldChar w:fldCharType="begin"/>
        </w:r>
        <w:r>
          <w:rPr>
            <w:rStyle w:val="af0"/>
          </w:rPr>
          <w:instrText xml:space="preserve"> PAGE </w:instrText>
        </w:r>
        <w:r>
          <w:rPr>
            <w:rStyle w:val="af0"/>
          </w:rPr>
          <w:fldChar w:fldCharType="end"/>
        </w:r>
      </w:p>
    </w:sdtContent>
  </w:sdt>
  <w:p w14:paraId="1AFA2C05" w14:textId="77777777" w:rsidR="00B2238C" w:rsidRDefault="00B2238C" w:rsidP="005D7121">
    <w:pPr>
      <w:pStyle w:val="aa"/>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281713" w14:textId="2A5AC5F1" w:rsidR="00B2238C" w:rsidRDefault="00B2238C" w:rsidP="005D7121">
    <w:pPr>
      <w:pStyle w:val="aa"/>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8543D"/>
    <w:multiLevelType w:val="hybridMultilevel"/>
    <w:tmpl w:val="7E90BCEC"/>
    <w:lvl w:ilvl="0" w:tplc="6D4EAA1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5113B37"/>
    <w:multiLevelType w:val="hybridMultilevel"/>
    <w:tmpl w:val="0526EB36"/>
    <w:lvl w:ilvl="0" w:tplc="5F98E502">
      <w:start w:val="26"/>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7BB6B1F"/>
    <w:multiLevelType w:val="hybridMultilevel"/>
    <w:tmpl w:val="ACB2CE00"/>
    <w:lvl w:ilvl="0" w:tplc="0536501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FF51886"/>
    <w:multiLevelType w:val="hybridMultilevel"/>
    <w:tmpl w:val="1098FFC4"/>
    <w:lvl w:ilvl="0" w:tplc="E948363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EF42F4C"/>
    <w:multiLevelType w:val="hybridMultilevel"/>
    <w:tmpl w:val="80222240"/>
    <w:lvl w:ilvl="0" w:tplc="8404FE0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4"/>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Chest&lt;/Style&gt;&lt;LeftDelim&gt;{&lt;/LeftDelim&gt;&lt;RightDelim&gt;}&lt;/RightDelim&gt;&lt;FontName&gt;Abadi MT Condensed Extra Bold&lt;/FontName&gt;&lt;FontSize&gt;10&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891688"/>
    <w:rsid w:val="000013B0"/>
    <w:rsid w:val="00001BB7"/>
    <w:rsid w:val="00002621"/>
    <w:rsid w:val="00004C9B"/>
    <w:rsid w:val="00005585"/>
    <w:rsid w:val="00005B17"/>
    <w:rsid w:val="00005C40"/>
    <w:rsid w:val="00006604"/>
    <w:rsid w:val="0000665F"/>
    <w:rsid w:val="000103E6"/>
    <w:rsid w:val="0001059F"/>
    <w:rsid w:val="00011210"/>
    <w:rsid w:val="00012A64"/>
    <w:rsid w:val="00012D1C"/>
    <w:rsid w:val="00013CF0"/>
    <w:rsid w:val="000150FC"/>
    <w:rsid w:val="0001614E"/>
    <w:rsid w:val="00016B09"/>
    <w:rsid w:val="00020027"/>
    <w:rsid w:val="0002060A"/>
    <w:rsid w:val="00020D7D"/>
    <w:rsid w:val="00021936"/>
    <w:rsid w:val="00021D3B"/>
    <w:rsid w:val="00022421"/>
    <w:rsid w:val="00023766"/>
    <w:rsid w:val="00023ACC"/>
    <w:rsid w:val="00023C93"/>
    <w:rsid w:val="00024B4A"/>
    <w:rsid w:val="00025CFD"/>
    <w:rsid w:val="000274F2"/>
    <w:rsid w:val="000275AA"/>
    <w:rsid w:val="00030BE8"/>
    <w:rsid w:val="00031532"/>
    <w:rsid w:val="000327AF"/>
    <w:rsid w:val="000357FF"/>
    <w:rsid w:val="00036837"/>
    <w:rsid w:val="00037BB4"/>
    <w:rsid w:val="00040A24"/>
    <w:rsid w:val="00043A57"/>
    <w:rsid w:val="00043AC3"/>
    <w:rsid w:val="00043C1A"/>
    <w:rsid w:val="00044F15"/>
    <w:rsid w:val="0004652D"/>
    <w:rsid w:val="00046AB3"/>
    <w:rsid w:val="00046BD9"/>
    <w:rsid w:val="00046EE7"/>
    <w:rsid w:val="000470BA"/>
    <w:rsid w:val="00053F4B"/>
    <w:rsid w:val="000540C6"/>
    <w:rsid w:val="00055A27"/>
    <w:rsid w:val="00055F73"/>
    <w:rsid w:val="0005658F"/>
    <w:rsid w:val="00056725"/>
    <w:rsid w:val="000569C8"/>
    <w:rsid w:val="00056A86"/>
    <w:rsid w:val="00057389"/>
    <w:rsid w:val="0005786B"/>
    <w:rsid w:val="00060006"/>
    <w:rsid w:val="000600E0"/>
    <w:rsid w:val="00060133"/>
    <w:rsid w:val="00060AA7"/>
    <w:rsid w:val="00060D4F"/>
    <w:rsid w:val="0006212F"/>
    <w:rsid w:val="00062664"/>
    <w:rsid w:val="00063107"/>
    <w:rsid w:val="00063AF3"/>
    <w:rsid w:val="00063D55"/>
    <w:rsid w:val="000648CF"/>
    <w:rsid w:val="00065193"/>
    <w:rsid w:val="000668DC"/>
    <w:rsid w:val="0006709D"/>
    <w:rsid w:val="00070777"/>
    <w:rsid w:val="000716F1"/>
    <w:rsid w:val="0007184F"/>
    <w:rsid w:val="00071A10"/>
    <w:rsid w:val="00071D0C"/>
    <w:rsid w:val="00074AE5"/>
    <w:rsid w:val="00076C62"/>
    <w:rsid w:val="00076DF8"/>
    <w:rsid w:val="0008068F"/>
    <w:rsid w:val="0008125C"/>
    <w:rsid w:val="0008152B"/>
    <w:rsid w:val="00081CE7"/>
    <w:rsid w:val="00082612"/>
    <w:rsid w:val="00084290"/>
    <w:rsid w:val="000842B7"/>
    <w:rsid w:val="00086669"/>
    <w:rsid w:val="00086CE9"/>
    <w:rsid w:val="00087FD9"/>
    <w:rsid w:val="0009094E"/>
    <w:rsid w:val="00090A84"/>
    <w:rsid w:val="00090CF6"/>
    <w:rsid w:val="0009136C"/>
    <w:rsid w:val="000914BD"/>
    <w:rsid w:val="00091B25"/>
    <w:rsid w:val="00091EA1"/>
    <w:rsid w:val="000922CB"/>
    <w:rsid w:val="000923D1"/>
    <w:rsid w:val="0009370D"/>
    <w:rsid w:val="00093930"/>
    <w:rsid w:val="00093C37"/>
    <w:rsid w:val="00094174"/>
    <w:rsid w:val="00094336"/>
    <w:rsid w:val="0009540E"/>
    <w:rsid w:val="0009567C"/>
    <w:rsid w:val="00095891"/>
    <w:rsid w:val="00095ECB"/>
    <w:rsid w:val="00096A1B"/>
    <w:rsid w:val="00096F84"/>
    <w:rsid w:val="000970F5"/>
    <w:rsid w:val="000977A4"/>
    <w:rsid w:val="000A02DA"/>
    <w:rsid w:val="000A0640"/>
    <w:rsid w:val="000A125A"/>
    <w:rsid w:val="000A2E1C"/>
    <w:rsid w:val="000A3560"/>
    <w:rsid w:val="000A3C70"/>
    <w:rsid w:val="000A3CD8"/>
    <w:rsid w:val="000A7910"/>
    <w:rsid w:val="000B07B3"/>
    <w:rsid w:val="000B08A7"/>
    <w:rsid w:val="000B1044"/>
    <w:rsid w:val="000B2CCB"/>
    <w:rsid w:val="000B2FC5"/>
    <w:rsid w:val="000B3178"/>
    <w:rsid w:val="000B58AF"/>
    <w:rsid w:val="000B5C97"/>
    <w:rsid w:val="000B67E2"/>
    <w:rsid w:val="000B67E9"/>
    <w:rsid w:val="000B728D"/>
    <w:rsid w:val="000B771D"/>
    <w:rsid w:val="000B7F40"/>
    <w:rsid w:val="000C034C"/>
    <w:rsid w:val="000C08EC"/>
    <w:rsid w:val="000C15B8"/>
    <w:rsid w:val="000C20D5"/>
    <w:rsid w:val="000C23C7"/>
    <w:rsid w:val="000C48C6"/>
    <w:rsid w:val="000C52CD"/>
    <w:rsid w:val="000C5C05"/>
    <w:rsid w:val="000C6158"/>
    <w:rsid w:val="000C6BD7"/>
    <w:rsid w:val="000C767B"/>
    <w:rsid w:val="000D0478"/>
    <w:rsid w:val="000D13BE"/>
    <w:rsid w:val="000D1C2E"/>
    <w:rsid w:val="000D2273"/>
    <w:rsid w:val="000D2AEB"/>
    <w:rsid w:val="000D2C07"/>
    <w:rsid w:val="000D2D5A"/>
    <w:rsid w:val="000D2DA7"/>
    <w:rsid w:val="000D3156"/>
    <w:rsid w:val="000D3934"/>
    <w:rsid w:val="000D3BFE"/>
    <w:rsid w:val="000D3E3C"/>
    <w:rsid w:val="000D4689"/>
    <w:rsid w:val="000D508F"/>
    <w:rsid w:val="000D5192"/>
    <w:rsid w:val="000D6238"/>
    <w:rsid w:val="000D6EF7"/>
    <w:rsid w:val="000D7248"/>
    <w:rsid w:val="000D7487"/>
    <w:rsid w:val="000E03A7"/>
    <w:rsid w:val="000E146B"/>
    <w:rsid w:val="000E179C"/>
    <w:rsid w:val="000E55BE"/>
    <w:rsid w:val="000E5DBC"/>
    <w:rsid w:val="000E6517"/>
    <w:rsid w:val="000E69D7"/>
    <w:rsid w:val="000E6AB1"/>
    <w:rsid w:val="000E6ADA"/>
    <w:rsid w:val="000E6F2F"/>
    <w:rsid w:val="000E73E1"/>
    <w:rsid w:val="000E78B0"/>
    <w:rsid w:val="000F0B50"/>
    <w:rsid w:val="000F1980"/>
    <w:rsid w:val="000F20E9"/>
    <w:rsid w:val="000F2566"/>
    <w:rsid w:val="000F2642"/>
    <w:rsid w:val="000F48B5"/>
    <w:rsid w:val="000F52CC"/>
    <w:rsid w:val="000F5853"/>
    <w:rsid w:val="000F6492"/>
    <w:rsid w:val="000F655C"/>
    <w:rsid w:val="000F68D3"/>
    <w:rsid w:val="000F7D7C"/>
    <w:rsid w:val="0010059D"/>
    <w:rsid w:val="00100683"/>
    <w:rsid w:val="00100DF4"/>
    <w:rsid w:val="00100EEB"/>
    <w:rsid w:val="00101010"/>
    <w:rsid w:val="0010166D"/>
    <w:rsid w:val="00101F69"/>
    <w:rsid w:val="0010259F"/>
    <w:rsid w:val="00102CE5"/>
    <w:rsid w:val="00105785"/>
    <w:rsid w:val="00105B72"/>
    <w:rsid w:val="001061D5"/>
    <w:rsid w:val="00107736"/>
    <w:rsid w:val="001100F9"/>
    <w:rsid w:val="00110482"/>
    <w:rsid w:val="00110A27"/>
    <w:rsid w:val="00110A46"/>
    <w:rsid w:val="00110E59"/>
    <w:rsid w:val="001110EC"/>
    <w:rsid w:val="00111C1C"/>
    <w:rsid w:val="00111DC9"/>
    <w:rsid w:val="00112747"/>
    <w:rsid w:val="00113643"/>
    <w:rsid w:val="00114CB5"/>
    <w:rsid w:val="00114D52"/>
    <w:rsid w:val="00114E70"/>
    <w:rsid w:val="001151FD"/>
    <w:rsid w:val="00116A42"/>
    <w:rsid w:val="00117783"/>
    <w:rsid w:val="0012019C"/>
    <w:rsid w:val="00120CB9"/>
    <w:rsid w:val="00121C82"/>
    <w:rsid w:val="0012249B"/>
    <w:rsid w:val="001226D7"/>
    <w:rsid w:val="001232DF"/>
    <w:rsid w:val="0012334A"/>
    <w:rsid w:val="0012563E"/>
    <w:rsid w:val="00125F02"/>
    <w:rsid w:val="00125F81"/>
    <w:rsid w:val="0012620F"/>
    <w:rsid w:val="00126267"/>
    <w:rsid w:val="00127547"/>
    <w:rsid w:val="001279E9"/>
    <w:rsid w:val="00131B39"/>
    <w:rsid w:val="00132ED7"/>
    <w:rsid w:val="001338A9"/>
    <w:rsid w:val="00133F8F"/>
    <w:rsid w:val="001366E3"/>
    <w:rsid w:val="00136BD9"/>
    <w:rsid w:val="00136E96"/>
    <w:rsid w:val="00140297"/>
    <w:rsid w:val="00142043"/>
    <w:rsid w:val="00142424"/>
    <w:rsid w:val="0014251D"/>
    <w:rsid w:val="00145318"/>
    <w:rsid w:val="00145969"/>
    <w:rsid w:val="001459FD"/>
    <w:rsid w:val="00146091"/>
    <w:rsid w:val="00146DBB"/>
    <w:rsid w:val="00147983"/>
    <w:rsid w:val="00147A21"/>
    <w:rsid w:val="00147A6B"/>
    <w:rsid w:val="00147A6E"/>
    <w:rsid w:val="00147B1D"/>
    <w:rsid w:val="00151171"/>
    <w:rsid w:val="001518DD"/>
    <w:rsid w:val="001537D0"/>
    <w:rsid w:val="00153805"/>
    <w:rsid w:val="001538DB"/>
    <w:rsid w:val="00153EE2"/>
    <w:rsid w:val="0015409D"/>
    <w:rsid w:val="0015452A"/>
    <w:rsid w:val="001546DC"/>
    <w:rsid w:val="00154CDC"/>
    <w:rsid w:val="0015570E"/>
    <w:rsid w:val="0015667C"/>
    <w:rsid w:val="00156697"/>
    <w:rsid w:val="0015797E"/>
    <w:rsid w:val="00160437"/>
    <w:rsid w:val="00160AC1"/>
    <w:rsid w:val="00160C6D"/>
    <w:rsid w:val="00161778"/>
    <w:rsid w:val="001620C5"/>
    <w:rsid w:val="00162525"/>
    <w:rsid w:val="001625CA"/>
    <w:rsid w:val="00163186"/>
    <w:rsid w:val="00163C39"/>
    <w:rsid w:val="00163E60"/>
    <w:rsid w:val="0016483D"/>
    <w:rsid w:val="00165B4D"/>
    <w:rsid w:val="00166813"/>
    <w:rsid w:val="001724F8"/>
    <w:rsid w:val="001726F7"/>
    <w:rsid w:val="00172D4B"/>
    <w:rsid w:val="00172E32"/>
    <w:rsid w:val="0017319C"/>
    <w:rsid w:val="00173AC8"/>
    <w:rsid w:val="00174482"/>
    <w:rsid w:val="001756A5"/>
    <w:rsid w:val="00176D4D"/>
    <w:rsid w:val="00180661"/>
    <w:rsid w:val="00181640"/>
    <w:rsid w:val="001816E5"/>
    <w:rsid w:val="00181F69"/>
    <w:rsid w:val="00182B12"/>
    <w:rsid w:val="00183DDD"/>
    <w:rsid w:val="001857C0"/>
    <w:rsid w:val="00185ABE"/>
    <w:rsid w:val="00186C56"/>
    <w:rsid w:val="00187310"/>
    <w:rsid w:val="00187B7D"/>
    <w:rsid w:val="0019065B"/>
    <w:rsid w:val="00191020"/>
    <w:rsid w:val="00191DA7"/>
    <w:rsid w:val="001922C1"/>
    <w:rsid w:val="0019333E"/>
    <w:rsid w:val="00194BAD"/>
    <w:rsid w:val="00196260"/>
    <w:rsid w:val="0019661B"/>
    <w:rsid w:val="0019662D"/>
    <w:rsid w:val="0019685F"/>
    <w:rsid w:val="00196986"/>
    <w:rsid w:val="00197857"/>
    <w:rsid w:val="00197CB2"/>
    <w:rsid w:val="001A0074"/>
    <w:rsid w:val="001A0614"/>
    <w:rsid w:val="001A07A1"/>
    <w:rsid w:val="001A10B4"/>
    <w:rsid w:val="001A1709"/>
    <w:rsid w:val="001A1E24"/>
    <w:rsid w:val="001A2145"/>
    <w:rsid w:val="001A24F1"/>
    <w:rsid w:val="001A2A3B"/>
    <w:rsid w:val="001A2F3B"/>
    <w:rsid w:val="001A3FC4"/>
    <w:rsid w:val="001A4D9B"/>
    <w:rsid w:val="001A512C"/>
    <w:rsid w:val="001A5161"/>
    <w:rsid w:val="001A598B"/>
    <w:rsid w:val="001A74A6"/>
    <w:rsid w:val="001A76E8"/>
    <w:rsid w:val="001A7DAA"/>
    <w:rsid w:val="001B069B"/>
    <w:rsid w:val="001B0DCD"/>
    <w:rsid w:val="001B16D9"/>
    <w:rsid w:val="001B276D"/>
    <w:rsid w:val="001B4C48"/>
    <w:rsid w:val="001B6589"/>
    <w:rsid w:val="001B6A6B"/>
    <w:rsid w:val="001B6BD4"/>
    <w:rsid w:val="001B7537"/>
    <w:rsid w:val="001B7AD1"/>
    <w:rsid w:val="001C02D9"/>
    <w:rsid w:val="001C046D"/>
    <w:rsid w:val="001C10A3"/>
    <w:rsid w:val="001C33E3"/>
    <w:rsid w:val="001C342E"/>
    <w:rsid w:val="001C4347"/>
    <w:rsid w:val="001C4A2D"/>
    <w:rsid w:val="001C532B"/>
    <w:rsid w:val="001C5A2A"/>
    <w:rsid w:val="001C6106"/>
    <w:rsid w:val="001C71B7"/>
    <w:rsid w:val="001C7323"/>
    <w:rsid w:val="001C7FF8"/>
    <w:rsid w:val="001D0616"/>
    <w:rsid w:val="001D093D"/>
    <w:rsid w:val="001D0BD0"/>
    <w:rsid w:val="001D0D83"/>
    <w:rsid w:val="001D19FE"/>
    <w:rsid w:val="001D1C36"/>
    <w:rsid w:val="001D3608"/>
    <w:rsid w:val="001D3A02"/>
    <w:rsid w:val="001D4C15"/>
    <w:rsid w:val="001D568E"/>
    <w:rsid w:val="001E0F08"/>
    <w:rsid w:val="001E12CA"/>
    <w:rsid w:val="001E20E3"/>
    <w:rsid w:val="001E258F"/>
    <w:rsid w:val="001E2E11"/>
    <w:rsid w:val="001E3514"/>
    <w:rsid w:val="001E38DD"/>
    <w:rsid w:val="001E4012"/>
    <w:rsid w:val="001E519E"/>
    <w:rsid w:val="001E64E0"/>
    <w:rsid w:val="001E66B7"/>
    <w:rsid w:val="001E6A33"/>
    <w:rsid w:val="001E6D2B"/>
    <w:rsid w:val="001F0AED"/>
    <w:rsid w:val="001F27F2"/>
    <w:rsid w:val="001F2894"/>
    <w:rsid w:val="001F2CC5"/>
    <w:rsid w:val="001F3E35"/>
    <w:rsid w:val="001F4F11"/>
    <w:rsid w:val="001F5EB5"/>
    <w:rsid w:val="001F5EED"/>
    <w:rsid w:val="001F71D1"/>
    <w:rsid w:val="001F72D0"/>
    <w:rsid w:val="001F7B8A"/>
    <w:rsid w:val="0020293F"/>
    <w:rsid w:val="0020413C"/>
    <w:rsid w:val="002042D2"/>
    <w:rsid w:val="002042F1"/>
    <w:rsid w:val="00205847"/>
    <w:rsid w:val="002059A1"/>
    <w:rsid w:val="00205C6C"/>
    <w:rsid w:val="00205EEE"/>
    <w:rsid w:val="00206D7C"/>
    <w:rsid w:val="00210572"/>
    <w:rsid w:val="00210D9E"/>
    <w:rsid w:val="00212562"/>
    <w:rsid w:val="002126E2"/>
    <w:rsid w:val="0021277C"/>
    <w:rsid w:val="00212F7D"/>
    <w:rsid w:val="00213219"/>
    <w:rsid w:val="00213E9C"/>
    <w:rsid w:val="00215002"/>
    <w:rsid w:val="00215B74"/>
    <w:rsid w:val="00215DD5"/>
    <w:rsid w:val="00216D44"/>
    <w:rsid w:val="00220679"/>
    <w:rsid w:val="00220AD9"/>
    <w:rsid w:val="0022188E"/>
    <w:rsid w:val="002223B5"/>
    <w:rsid w:val="002229CC"/>
    <w:rsid w:val="00224B00"/>
    <w:rsid w:val="0022650C"/>
    <w:rsid w:val="00227704"/>
    <w:rsid w:val="00227BBC"/>
    <w:rsid w:val="00230EBF"/>
    <w:rsid w:val="00231544"/>
    <w:rsid w:val="0023165C"/>
    <w:rsid w:val="00231B69"/>
    <w:rsid w:val="00231FF1"/>
    <w:rsid w:val="002335E5"/>
    <w:rsid w:val="00233C9C"/>
    <w:rsid w:val="00234C13"/>
    <w:rsid w:val="00235405"/>
    <w:rsid w:val="0023611E"/>
    <w:rsid w:val="0023633F"/>
    <w:rsid w:val="00236740"/>
    <w:rsid w:val="00237E81"/>
    <w:rsid w:val="002403AB"/>
    <w:rsid w:val="00241321"/>
    <w:rsid w:val="00242949"/>
    <w:rsid w:val="002429F9"/>
    <w:rsid w:val="00243EFE"/>
    <w:rsid w:val="00244092"/>
    <w:rsid w:val="00244681"/>
    <w:rsid w:val="0024546A"/>
    <w:rsid w:val="00245820"/>
    <w:rsid w:val="00246B8E"/>
    <w:rsid w:val="00246F2A"/>
    <w:rsid w:val="002479D5"/>
    <w:rsid w:val="00247C98"/>
    <w:rsid w:val="00250C02"/>
    <w:rsid w:val="002510FF"/>
    <w:rsid w:val="0025117D"/>
    <w:rsid w:val="00253472"/>
    <w:rsid w:val="00253748"/>
    <w:rsid w:val="00254150"/>
    <w:rsid w:val="00254CD1"/>
    <w:rsid w:val="002566BE"/>
    <w:rsid w:val="002612B0"/>
    <w:rsid w:val="00261D29"/>
    <w:rsid w:val="0026221C"/>
    <w:rsid w:val="002625CD"/>
    <w:rsid w:val="00263918"/>
    <w:rsid w:val="00264118"/>
    <w:rsid w:val="0026468C"/>
    <w:rsid w:val="0026477A"/>
    <w:rsid w:val="00264D8F"/>
    <w:rsid w:val="00264DBD"/>
    <w:rsid w:val="0026688B"/>
    <w:rsid w:val="00266D9D"/>
    <w:rsid w:val="00271D3E"/>
    <w:rsid w:val="00273128"/>
    <w:rsid w:val="00273A96"/>
    <w:rsid w:val="00273E37"/>
    <w:rsid w:val="002746B2"/>
    <w:rsid w:val="0027497B"/>
    <w:rsid w:val="00274B88"/>
    <w:rsid w:val="00275958"/>
    <w:rsid w:val="00275F26"/>
    <w:rsid w:val="002779D4"/>
    <w:rsid w:val="00280194"/>
    <w:rsid w:val="002803CB"/>
    <w:rsid w:val="002809E4"/>
    <w:rsid w:val="00280EF1"/>
    <w:rsid w:val="00281721"/>
    <w:rsid w:val="00282942"/>
    <w:rsid w:val="00282BE1"/>
    <w:rsid w:val="002839DD"/>
    <w:rsid w:val="00283BFA"/>
    <w:rsid w:val="00285C9A"/>
    <w:rsid w:val="00286ED4"/>
    <w:rsid w:val="0028771B"/>
    <w:rsid w:val="00290098"/>
    <w:rsid w:val="0029037D"/>
    <w:rsid w:val="002904B9"/>
    <w:rsid w:val="00290886"/>
    <w:rsid w:val="0029124B"/>
    <w:rsid w:val="00291315"/>
    <w:rsid w:val="0029320D"/>
    <w:rsid w:val="002940E4"/>
    <w:rsid w:val="00294841"/>
    <w:rsid w:val="002949A6"/>
    <w:rsid w:val="0029616B"/>
    <w:rsid w:val="00296B0B"/>
    <w:rsid w:val="00297724"/>
    <w:rsid w:val="00297C66"/>
    <w:rsid w:val="002A0F83"/>
    <w:rsid w:val="002A11ED"/>
    <w:rsid w:val="002A337C"/>
    <w:rsid w:val="002A4239"/>
    <w:rsid w:val="002A46FC"/>
    <w:rsid w:val="002A4CE1"/>
    <w:rsid w:val="002A4FA7"/>
    <w:rsid w:val="002A50DE"/>
    <w:rsid w:val="002A513C"/>
    <w:rsid w:val="002A64A7"/>
    <w:rsid w:val="002A7620"/>
    <w:rsid w:val="002B01FD"/>
    <w:rsid w:val="002B0B51"/>
    <w:rsid w:val="002B0D77"/>
    <w:rsid w:val="002B17E1"/>
    <w:rsid w:val="002B1BDD"/>
    <w:rsid w:val="002B233D"/>
    <w:rsid w:val="002B23A5"/>
    <w:rsid w:val="002B436E"/>
    <w:rsid w:val="002B515C"/>
    <w:rsid w:val="002B535F"/>
    <w:rsid w:val="002B55D3"/>
    <w:rsid w:val="002B7AEA"/>
    <w:rsid w:val="002C0CEE"/>
    <w:rsid w:val="002C0D2C"/>
    <w:rsid w:val="002C2436"/>
    <w:rsid w:val="002C25C9"/>
    <w:rsid w:val="002C291B"/>
    <w:rsid w:val="002C2FF8"/>
    <w:rsid w:val="002C306A"/>
    <w:rsid w:val="002C3685"/>
    <w:rsid w:val="002C39C0"/>
    <w:rsid w:val="002C4102"/>
    <w:rsid w:val="002C4A28"/>
    <w:rsid w:val="002C4A44"/>
    <w:rsid w:val="002C58A7"/>
    <w:rsid w:val="002C67C2"/>
    <w:rsid w:val="002C79A4"/>
    <w:rsid w:val="002D0054"/>
    <w:rsid w:val="002D011B"/>
    <w:rsid w:val="002D127D"/>
    <w:rsid w:val="002D2685"/>
    <w:rsid w:val="002D36C4"/>
    <w:rsid w:val="002D4AF6"/>
    <w:rsid w:val="002D4FDA"/>
    <w:rsid w:val="002D584C"/>
    <w:rsid w:val="002D6C8B"/>
    <w:rsid w:val="002D6D7C"/>
    <w:rsid w:val="002D721C"/>
    <w:rsid w:val="002D7AE2"/>
    <w:rsid w:val="002E097B"/>
    <w:rsid w:val="002E0C46"/>
    <w:rsid w:val="002E13D5"/>
    <w:rsid w:val="002E1588"/>
    <w:rsid w:val="002E2BBA"/>
    <w:rsid w:val="002E2D87"/>
    <w:rsid w:val="002E3045"/>
    <w:rsid w:val="002E34B2"/>
    <w:rsid w:val="002E394F"/>
    <w:rsid w:val="002E483C"/>
    <w:rsid w:val="002E69D6"/>
    <w:rsid w:val="002E76E9"/>
    <w:rsid w:val="002E7B5B"/>
    <w:rsid w:val="002E7F0B"/>
    <w:rsid w:val="002F10C2"/>
    <w:rsid w:val="002F1F46"/>
    <w:rsid w:val="002F1F8B"/>
    <w:rsid w:val="002F2ECE"/>
    <w:rsid w:val="002F302F"/>
    <w:rsid w:val="002F3AC5"/>
    <w:rsid w:val="002F5717"/>
    <w:rsid w:val="002F5725"/>
    <w:rsid w:val="002F61CB"/>
    <w:rsid w:val="002F6BBE"/>
    <w:rsid w:val="002F6E5B"/>
    <w:rsid w:val="002F70BF"/>
    <w:rsid w:val="003004C5"/>
    <w:rsid w:val="00301A07"/>
    <w:rsid w:val="00302350"/>
    <w:rsid w:val="00303F84"/>
    <w:rsid w:val="00304F14"/>
    <w:rsid w:val="0030669F"/>
    <w:rsid w:val="00306C1A"/>
    <w:rsid w:val="00307087"/>
    <w:rsid w:val="00307AF0"/>
    <w:rsid w:val="00310E5F"/>
    <w:rsid w:val="003127EC"/>
    <w:rsid w:val="0031376C"/>
    <w:rsid w:val="00313BAF"/>
    <w:rsid w:val="00315388"/>
    <w:rsid w:val="003155E1"/>
    <w:rsid w:val="00315FAC"/>
    <w:rsid w:val="00316455"/>
    <w:rsid w:val="00316872"/>
    <w:rsid w:val="00317B7D"/>
    <w:rsid w:val="003202BF"/>
    <w:rsid w:val="0032078F"/>
    <w:rsid w:val="003209A3"/>
    <w:rsid w:val="003209EA"/>
    <w:rsid w:val="0032132E"/>
    <w:rsid w:val="00321D77"/>
    <w:rsid w:val="00321E05"/>
    <w:rsid w:val="003220AB"/>
    <w:rsid w:val="0032250D"/>
    <w:rsid w:val="00323F9F"/>
    <w:rsid w:val="003247A8"/>
    <w:rsid w:val="00325459"/>
    <w:rsid w:val="00325D10"/>
    <w:rsid w:val="00326C2A"/>
    <w:rsid w:val="00327DF9"/>
    <w:rsid w:val="00333CD2"/>
    <w:rsid w:val="00334455"/>
    <w:rsid w:val="00335729"/>
    <w:rsid w:val="00335B45"/>
    <w:rsid w:val="00335DD5"/>
    <w:rsid w:val="00336E34"/>
    <w:rsid w:val="00337DDB"/>
    <w:rsid w:val="00340591"/>
    <w:rsid w:val="0034216B"/>
    <w:rsid w:val="003434AC"/>
    <w:rsid w:val="003438D5"/>
    <w:rsid w:val="00344FBA"/>
    <w:rsid w:val="003456E2"/>
    <w:rsid w:val="003457D6"/>
    <w:rsid w:val="003459F8"/>
    <w:rsid w:val="00345F34"/>
    <w:rsid w:val="0034619A"/>
    <w:rsid w:val="0034660B"/>
    <w:rsid w:val="00346878"/>
    <w:rsid w:val="003468EF"/>
    <w:rsid w:val="00346BB1"/>
    <w:rsid w:val="003472D8"/>
    <w:rsid w:val="0035066B"/>
    <w:rsid w:val="0035071C"/>
    <w:rsid w:val="00350CF6"/>
    <w:rsid w:val="0035363E"/>
    <w:rsid w:val="003537CD"/>
    <w:rsid w:val="003540C2"/>
    <w:rsid w:val="003542AE"/>
    <w:rsid w:val="00354567"/>
    <w:rsid w:val="003560BE"/>
    <w:rsid w:val="003560DC"/>
    <w:rsid w:val="00356909"/>
    <w:rsid w:val="003605D8"/>
    <w:rsid w:val="00361F3E"/>
    <w:rsid w:val="00362D5B"/>
    <w:rsid w:val="00365592"/>
    <w:rsid w:val="00367933"/>
    <w:rsid w:val="00370F44"/>
    <w:rsid w:val="00373421"/>
    <w:rsid w:val="00373CDA"/>
    <w:rsid w:val="00374EF8"/>
    <w:rsid w:val="00374F1D"/>
    <w:rsid w:val="00375924"/>
    <w:rsid w:val="003761D7"/>
    <w:rsid w:val="0037622A"/>
    <w:rsid w:val="00376DBB"/>
    <w:rsid w:val="00376F65"/>
    <w:rsid w:val="0037761C"/>
    <w:rsid w:val="00377702"/>
    <w:rsid w:val="00377DDB"/>
    <w:rsid w:val="0038048D"/>
    <w:rsid w:val="00380A9A"/>
    <w:rsid w:val="00380FDC"/>
    <w:rsid w:val="00382083"/>
    <w:rsid w:val="00382FD9"/>
    <w:rsid w:val="003844F1"/>
    <w:rsid w:val="00384D5E"/>
    <w:rsid w:val="00385710"/>
    <w:rsid w:val="00385BE4"/>
    <w:rsid w:val="00385C97"/>
    <w:rsid w:val="00386A06"/>
    <w:rsid w:val="00387181"/>
    <w:rsid w:val="003876AC"/>
    <w:rsid w:val="00387E01"/>
    <w:rsid w:val="00387F30"/>
    <w:rsid w:val="0039054D"/>
    <w:rsid w:val="0039063D"/>
    <w:rsid w:val="00390CF7"/>
    <w:rsid w:val="00392564"/>
    <w:rsid w:val="003928DD"/>
    <w:rsid w:val="00392E9B"/>
    <w:rsid w:val="00394514"/>
    <w:rsid w:val="0039498E"/>
    <w:rsid w:val="00394CD6"/>
    <w:rsid w:val="00395DCE"/>
    <w:rsid w:val="00396220"/>
    <w:rsid w:val="00396266"/>
    <w:rsid w:val="00396ADF"/>
    <w:rsid w:val="00396F05"/>
    <w:rsid w:val="003A09BF"/>
    <w:rsid w:val="003A0EAE"/>
    <w:rsid w:val="003A1891"/>
    <w:rsid w:val="003A235F"/>
    <w:rsid w:val="003A2727"/>
    <w:rsid w:val="003A42A2"/>
    <w:rsid w:val="003A62E6"/>
    <w:rsid w:val="003A6640"/>
    <w:rsid w:val="003A6BE5"/>
    <w:rsid w:val="003B006C"/>
    <w:rsid w:val="003B03B7"/>
    <w:rsid w:val="003B0448"/>
    <w:rsid w:val="003B0847"/>
    <w:rsid w:val="003B15D0"/>
    <w:rsid w:val="003B18B1"/>
    <w:rsid w:val="003B2367"/>
    <w:rsid w:val="003B2764"/>
    <w:rsid w:val="003B2CCB"/>
    <w:rsid w:val="003B30AF"/>
    <w:rsid w:val="003B4849"/>
    <w:rsid w:val="003B4BB4"/>
    <w:rsid w:val="003B4D04"/>
    <w:rsid w:val="003B4D93"/>
    <w:rsid w:val="003B5B4E"/>
    <w:rsid w:val="003B6157"/>
    <w:rsid w:val="003B66D0"/>
    <w:rsid w:val="003B7C15"/>
    <w:rsid w:val="003C2071"/>
    <w:rsid w:val="003C298C"/>
    <w:rsid w:val="003C37A2"/>
    <w:rsid w:val="003C3800"/>
    <w:rsid w:val="003C3C32"/>
    <w:rsid w:val="003C56BB"/>
    <w:rsid w:val="003C58C7"/>
    <w:rsid w:val="003C5D21"/>
    <w:rsid w:val="003C6468"/>
    <w:rsid w:val="003C6625"/>
    <w:rsid w:val="003C6807"/>
    <w:rsid w:val="003D3362"/>
    <w:rsid w:val="003D34F8"/>
    <w:rsid w:val="003D35F5"/>
    <w:rsid w:val="003D38CB"/>
    <w:rsid w:val="003D4231"/>
    <w:rsid w:val="003D45D5"/>
    <w:rsid w:val="003D4DE5"/>
    <w:rsid w:val="003D54A4"/>
    <w:rsid w:val="003D5508"/>
    <w:rsid w:val="003D7D6D"/>
    <w:rsid w:val="003D7EBE"/>
    <w:rsid w:val="003E02CD"/>
    <w:rsid w:val="003E1D94"/>
    <w:rsid w:val="003E1EE4"/>
    <w:rsid w:val="003E2C1C"/>
    <w:rsid w:val="003E36FA"/>
    <w:rsid w:val="003E3B8B"/>
    <w:rsid w:val="003E40BC"/>
    <w:rsid w:val="003E4417"/>
    <w:rsid w:val="003E44C8"/>
    <w:rsid w:val="003E53F3"/>
    <w:rsid w:val="003E6071"/>
    <w:rsid w:val="003E6710"/>
    <w:rsid w:val="003E6759"/>
    <w:rsid w:val="003E6CE5"/>
    <w:rsid w:val="003F2011"/>
    <w:rsid w:val="003F27FB"/>
    <w:rsid w:val="003F2C78"/>
    <w:rsid w:val="003F2ED1"/>
    <w:rsid w:val="003F3109"/>
    <w:rsid w:val="003F3B53"/>
    <w:rsid w:val="003F4196"/>
    <w:rsid w:val="003F43E3"/>
    <w:rsid w:val="003F4A1B"/>
    <w:rsid w:val="003F517E"/>
    <w:rsid w:val="003F52AA"/>
    <w:rsid w:val="003F5866"/>
    <w:rsid w:val="003F5A6D"/>
    <w:rsid w:val="003F66BC"/>
    <w:rsid w:val="003F66DA"/>
    <w:rsid w:val="003F767E"/>
    <w:rsid w:val="003F79E9"/>
    <w:rsid w:val="003F7B32"/>
    <w:rsid w:val="00400589"/>
    <w:rsid w:val="00400C74"/>
    <w:rsid w:val="00402719"/>
    <w:rsid w:val="00402C8A"/>
    <w:rsid w:val="00402FD2"/>
    <w:rsid w:val="004037E9"/>
    <w:rsid w:val="0040380B"/>
    <w:rsid w:val="00403E51"/>
    <w:rsid w:val="004041E0"/>
    <w:rsid w:val="00404AA4"/>
    <w:rsid w:val="0040547A"/>
    <w:rsid w:val="00405A6E"/>
    <w:rsid w:val="00405D8E"/>
    <w:rsid w:val="00405F97"/>
    <w:rsid w:val="00406F2C"/>
    <w:rsid w:val="00410668"/>
    <w:rsid w:val="004112FC"/>
    <w:rsid w:val="00411ABE"/>
    <w:rsid w:val="00412122"/>
    <w:rsid w:val="00412878"/>
    <w:rsid w:val="00412A46"/>
    <w:rsid w:val="0041338E"/>
    <w:rsid w:val="00414347"/>
    <w:rsid w:val="00414363"/>
    <w:rsid w:val="00414B5A"/>
    <w:rsid w:val="0041629A"/>
    <w:rsid w:val="00416B4D"/>
    <w:rsid w:val="00416E82"/>
    <w:rsid w:val="00417626"/>
    <w:rsid w:val="00420805"/>
    <w:rsid w:val="00421EBC"/>
    <w:rsid w:val="004225E4"/>
    <w:rsid w:val="00422D8E"/>
    <w:rsid w:val="004231FD"/>
    <w:rsid w:val="004240DC"/>
    <w:rsid w:val="00426488"/>
    <w:rsid w:val="00426958"/>
    <w:rsid w:val="00430E56"/>
    <w:rsid w:val="0043273F"/>
    <w:rsid w:val="00433DFF"/>
    <w:rsid w:val="00435050"/>
    <w:rsid w:val="0043533F"/>
    <w:rsid w:val="00435E4C"/>
    <w:rsid w:val="00440153"/>
    <w:rsid w:val="00440E08"/>
    <w:rsid w:val="00440F98"/>
    <w:rsid w:val="00442909"/>
    <w:rsid w:val="00442E73"/>
    <w:rsid w:val="00443550"/>
    <w:rsid w:val="0044428D"/>
    <w:rsid w:val="004445C9"/>
    <w:rsid w:val="00444DE9"/>
    <w:rsid w:val="0044505E"/>
    <w:rsid w:val="00445728"/>
    <w:rsid w:val="00445801"/>
    <w:rsid w:val="00445C9A"/>
    <w:rsid w:val="00445D2F"/>
    <w:rsid w:val="00445F10"/>
    <w:rsid w:val="0044642E"/>
    <w:rsid w:val="004470F3"/>
    <w:rsid w:val="00447573"/>
    <w:rsid w:val="00451CBD"/>
    <w:rsid w:val="0045259C"/>
    <w:rsid w:val="004526EA"/>
    <w:rsid w:val="00452A17"/>
    <w:rsid w:val="00452E41"/>
    <w:rsid w:val="00453637"/>
    <w:rsid w:val="0045399F"/>
    <w:rsid w:val="00453A89"/>
    <w:rsid w:val="00453DA6"/>
    <w:rsid w:val="00453E76"/>
    <w:rsid w:val="00454405"/>
    <w:rsid w:val="00460FB6"/>
    <w:rsid w:val="00461F8F"/>
    <w:rsid w:val="0046218E"/>
    <w:rsid w:val="0046238B"/>
    <w:rsid w:val="004650AF"/>
    <w:rsid w:val="004650E1"/>
    <w:rsid w:val="00465327"/>
    <w:rsid w:val="004656B0"/>
    <w:rsid w:val="00465AFB"/>
    <w:rsid w:val="004671A6"/>
    <w:rsid w:val="0046731A"/>
    <w:rsid w:val="004677E4"/>
    <w:rsid w:val="00467BDF"/>
    <w:rsid w:val="00470135"/>
    <w:rsid w:val="004703D7"/>
    <w:rsid w:val="004707D2"/>
    <w:rsid w:val="00470EF1"/>
    <w:rsid w:val="004712D6"/>
    <w:rsid w:val="004716BB"/>
    <w:rsid w:val="0047185E"/>
    <w:rsid w:val="0047297C"/>
    <w:rsid w:val="00472C0A"/>
    <w:rsid w:val="00472D2B"/>
    <w:rsid w:val="00472EF9"/>
    <w:rsid w:val="00473DC3"/>
    <w:rsid w:val="004742E7"/>
    <w:rsid w:val="00475D16"/>
    <w:rsid w:val="00475F6D"/>
    <w:rsid w:val="004768FB"/>
    <w:rsid w:val="00476AB2"/>
    <w:rsid w:val="00476C9D"/>
    <w:rsid w:val="00476E9E"/>
    <w:rsid w:val="00477134"/>
    <w:rsid w:val="004779B2"/>
    <w:rsid w:val="00477BA9"/>
    <w:rsid w:val="00482992"/>
    <w:rsid w:val="00482F8F"/>
    <w:rsid w:val="0048337A"/>
    <w:rsid w:val="00483755"/>
    <w:rsid w:val="0048535D"/>
    <w:rsid w:val="00485566"/>
    <w:rsid w:val="00485781"/>
    <w:rsid w:val="00487368"/>
    <w:rsid w:val="00487C86"/>
    <w:rsid w:val="00491C1F"/>
    <w:rsid w:val="004927C3"/>
    <w:rsid w:val="00492EE3"/>
    <w:rsid w:val="00493956"/>
    <w:rsid w:val="00493B77"/>
    <w:rsid w:val="00495D50"/>
    <w:rsid w:val="004968E9"/>
    <w:rsid w:val="00497448"/>
    <w:rsid w:val="0049744C"/>
    <w:rsid w:val="004A046C"/>
    <w:rsid w:val="004A0F47"/>
    <w:rsid w:val="004A214A"/>
    <w:rsid w:val="004A2C90"/>
    <w:rsid w:val="004A3CB6"/>
    <w:rsid w:val="004A47FE"/>
    <w:rsid w:val="004A4E4E"/>
    <w:rsid w:val="004A7095"/>
    <w:rsid w:val="004B0596"/>
    <w:rsid w:val="004B0ADB"/>
    <w:rsid w:val="004B0F96"/>
    <w:rsid w:val="004B1178"/>
    <w:rsid w:val="004B3685"/>
    <w:rsid w:val="004B520F"/>
    <w:rsid w:val="004B564C"/>
    <w:rsid w:val="004B594E"/>
    <w:rsid w:val="004B67C6"/>
    <w:rsid w:val="004B7E02"/>
    <w:rsid w:val="004C0692"/>
    <w:rsid w:val="004C0A29"/>
    <w:rsid w:val="004C0E7F"/>
    <w:rsid w:val="004C1866"/>
    <w:rsid w:val="004C1BF2"/>
    <w:rsid w:val="004C3F42"/>
    <w:rsid w:val="004C40A0"/>
    <w:rsid w:val="004C4969"/>
    <w:rsid w:val="004C4EEA"/>
    <w:rsid w:val="004C6035"/>
    <w:rsid w:val="004C6248"/>
    <w:rsid w:val="004C74AA"/>
    <w:rsid w:val="004C7F13"/>
    <w:rsid w:val="004C7FD0"/>
    <w:rsid w:val="004D0664"/>
    <w:rsid w:val="004D1341"/>
    <w:rsid w:val="004D1C2D"/>
    <w:rsid w:val="004D1C77"/>
    <w:rsid w:val="004D2B71"/>
    <w:rsid w:val="004D317F"/>
    <w:rsid w:val="004D3229"/>
    <w:rsid w:val="004D46C1"/>
    <w:rsid w:val="004D4B05"/>
    <w:rsid w:val="004D4B7E"/>
    <w:rsid w:val="004D5DE5"/>
    <w:rsid w:val="004D704A"/>
    <w:rsid w:val="004D7472"/>
    <w:rsid w:val="004E0CCD"/>
    <w:rsid w:val="004E2E9A"/>
    <w:rsid w:val="004E30F3"/>
    <w:rsid w:val="004E355A"/>
    <w:rsid w:val="004E4223"/>
    <w:rsid w:val="004E5E71"/>
    <w:rsid w:val="004E69C0"/>
    <w:rsid w:val="004E6EC3"/>
    <w:rsid w:val="004F0363"/>
    <w:rsid w:val="004F0B10"/>
    <w:rsid w:val="004F14D6"/>
    <w:rsid w:val="004F2CCF"/>
    <w:rsid w:val="004F3314"/>
    <w:rsid w:val="004F4AB9"/>
    <w:rsid w:val="004F4E25"/>
    <w:rsid w:val="004F5294"/>
    <w:rsid w:val="004F5BD1"/>
    <w:rsid w:val="004F6584"/>
    <w:rsid w:val="004F674C"/>
    <w:rsid w:val="005002CC"/>
    <w:rsid w:val="0050033D"/>
    <w:rsid w:val="0050056C"/>
    <w:rsid w:val="005009C3"/>
    <w:rsid w:val="00501155"/>
    <w:rsid w:val="0050157A"/>
    <w:rsid w:val="00501D09"/>
    <w:rsid w:val="00501E67"/>
    <w:rsid w:val="005023DA"/>
    <w:rsid w:val="005026DA"/>
    <w:rsid w:val="005027BB"/>
    <w:rsid w:val="005040B0"/>
    <w:rsid w:val="00505927"/>
    <w:rsid w:val="005061FA"/>
    <w:rsid w:val="00506311"/>
    <w:rsid w:val="005069AF"/>
    <w:rsid w:val="00506E70"/>
    <w:rsid w:val="00507430"/>
    <w:rsid w:val="005101EC"/>
    <w:rsid w:val="005102C1"/>
    <w:rsid w:val="0051046C"/>
    <w:rsid w:val="00510A3C"/>
    <w:rsid w:val="0051203C"/>
    <w:rsid w:val="00512055"/>
    <w:rsid w:val="00513B88"/>
    <w:rsid w:val="00514849"/>
    <w:rsid w:val="00514CA3"/>
    <w:rsid w:val="00514EDB"/>
    <w:rsid w:val="00515ACB"/>
    <w:rsid w:val="0051654F"/>
    <w:rsid w:val="0051710A"/>
    <w:rsid w:val="00517E80"/>
    <w:rsid w:val="005212AA"/>
    <w:rsid w:val="00521679"/>
    <w:rsid w:val="0052326C"/>
    <w:rsid w:val="0052367B"/>
    <w:rsid w:val="00523F8E"/>
    <w:rsid w:val="00524E7D"/>
    <w:rsid w:val="0052518D"/>
    <w:rsid w:val="00525938"/>
    <w:rsid w:val="00525960"/>
    <w:rsid w:val="0052763B"/>
    <w:rsid w:val="005325E9"/>
    <w:rsid w:val="00533E80"/>
    <w:rsid w:val="00536C99"/>
    <w:rsid w:val="00537874"/>
    <w:rsid w:val="0054010D"/>
    <w:rsid w:val="0054150B"/>
    <w:rsid w:val="005420F8"/>
    <w:rsid w:val="00542532"/>
    <w:rsid w:val="005439E5"/>
    <w:rsid w:val="0054444F"/>
    <w:rsid w:val="0054507D"/>
    <w:rsid w:val="0054554C"/>
    <w:rsid w:val="005472D1"/>
    <w:rsid w:val="005474A6"/>
    <w:rsid w:val="00552223"/>
    <w:rsid w:val="0055293E"/>
    <w:rsid w:val="00552A74"/>
    <w:rsid w:val="00553DB1"/>
    <w:rsid w:val="005547A9"/>
    <w:rsid w:val="00556354"/>
    <w:rsid w:val="005568CF"/>
    <w:rsid w:val="00556E90"/>
    <w:rsid w:val="00557682"/>
    <w:rsid w:val="005578EA"/>
    <w:rsid w:val="0056005C"/>
    <w:rsid w:val="00560D88"/>
    <w:rsid w:val="0056179C"/>
    <w:rsid w:val="00562FB9"/>
    <w:rsid w:val="00563620"/>
    <w:rsid w:val="00563DDF"/>
    <w:rsid w:val="005658C7"/>
    <w:rsid w:val="00566689"/>
    <w:rsid w:val="00566710"/>
    <w:rsid w:val="00566DE2"/>
    <w:rsid w:val="00570470"/>
    <w:rsid w:val="00572347"/>
    <w:rsid w:val="00572905"/>
    <w:rsid w:val="00572F3C"/>
    <w:rsid w:val="0057332D"/>
    <w:rsid w:val="0057338E"/>
    <w:rsid w:val="005742F2"/>
    <w:rsid w:val="005744DF"/>
    <w:rsid w:val="00574B3C"/>
    <w:rsid w:val="00577477"/>
    <w:rsid w:val="00577752"/>
    <w:rsid w:val="00580BC6"/>
    <w:rsid w:val="00580F74"/>
    <w:rsid w:val="00581D6A"/>
    <w:rsid w:val="005823BA"/>
    <w:rsid w:val="00582741"/>
    <w:rsid w:val="00583F29"/>
    <w:rsid w:val="00584D49"/>
    <w:rsid w:val="00586639"/>
    <w:rsid w:val="0058703B"/>
    <w:rsid w:val="00587631"/>
    <w:rsid w:val="0058796B"/>
    <w:rsid w:val="00587B95"/>
    <w:rsid w:val="00590660"/>
    <w:rsid w:val="00592674"/>
    <w:rsid w:val="00593FC4"/>
    <w:rsid w:val="005942D5"/>
    <w:rsid w:val="0059581B"/>
    <w:rsid w:val="00595EE8"/>
    <w:rsid w:val="005A24C8"/>
    <w:rsid w:val="005A286F"/>
    <w:rsid w:val="005A2BF9"/>
    <w:rsid w:val="005A34CA"/>
    <w:rsid w:val="005A4BA1"/>
    <w:rsid w:val="005A5A10"/>
    <w:rsid w:val="005A5AEE"/>
    <w:rsid w:val="005A5EBA"/>
    <w:rsid w:val="005A5FB0"/>
    <w:rsid w:val="005A6FEB"/>
    <w:rsid w:val="005A7966"/>
    <w:rsid w:val="005B0914"/>
    <w:rsid w:val="005B1198"/>
    <w:rsid w:val="005B3023"/>
    <w:rsid w:val="005B3582"/>
    <w:rsid w:val="005B3A58"/>
    <w:rsid w:val="005B47E0"/>
    <w:rsid w:val="005B64C7"/>
    <w:rsid w:val="005B6FAA"/>
    <w:rsid w:val="005B7065"/>
    <w:rsid w:val="005C0310"/>
    <w:rsid w:val="005C0706"/>
    <w:rsid w:val="005C0A72"/>
    <w:rsid w:val="005C0E5C"/>
    <w:rsid w:val="005C24D5"/>
    <w:rsid w:val="005C2627"/>
    <w:rsid w:val="005C2CDD"/>
    <w:rsid w:val="005C4B32"/>
    <w:rsid w:val="005C54B9"/>
    <w:rsid w:val="005C78C5"/>
    <w:rsid w:val="005C793D"/>
    <w:rsid w:val="005D072B"/>
    <w:rsid w:val="005D129C"/>
    <w:rsid w:val="005D1A96"/>
    <w:rsid w:val="005D2777"/>
    <w:rsid w:val="005D566B"/>
    <w:rsid w:val="005D5A78"/>
    <w:rsid w:val="005D5ADB"/>
    <w:rsid w:val="005D5EF2"/>
    <w:rsid w:val="005D6062"/>
    <w:rsid w:val="005D68D4"/>
    <w:rsid w:val="005D7121"/>
    <w:rsid w:val="005D7975"/>
    <w:rsid w:val="005D7AD4"/>
    <w:rsid w:val="005E1DD8"/>
    <w:rsid w:val="005E28B7"/>
    <w:rsid w:val="005E2D5B"/>
    <w:rsid w:val="005E2D8F"/>
    <w:rsid w:val="005E2E29"/>
    <w:rsid w:val="005E33BA"/>
    <w:rsid w:val="005E349F"/>
    <w:rsid w:val="005E35CB"/>
    <w:rsid w:val="005E4159"/>
    <w:rsid w:val="005E4427"/>
    <w:rsid w:val="005E4CD8"/>
    <w:rsid w:val="005E51CF"/>
    <w:rsid w:val="005E58B5"/>
    <w:rsid w:val="005E67A2"/>
    <w:rsid w:val="005E6EE0"/>
    <w:rsid w:val="005E7ED2"/>
    <w:rsid w:val="005F0023"/>
    <w:rsid w:val="005F0DCD"/>
    <w:rsid w:val="005F0F4C"/>
    <w:rsid w:val="005F128D"/>
    <w:rsid w:val="005F1723"/>
    <w:rsid w:val="005F195D"/>
    <w:rsid w:val="005F22CB"/>
    <w:rsid w:val="005F42C6"/>
    <w:rsid w:val="005F61C7"/>
    <w:rsid w:val="005F6D79"/>
    <w:rsid w:val="00600D01"/>
    <w:rsid w:val="00600EB6"/>
    <w:rsid w:val="0060152A"/>
    <w:rsid w:val="00601A25"/>
    <w:rsid w:val="00601CCC"/>
    <w:rsid w:val="00602996"/>
    <w:rsid w:val="0060308C"/>
    <w:rsid w:val="00604F1B"/>
    <w:rsid w:val="006052CF"/>
    <w:rsid w:val="00605446"/>
    <w:rsid w:val="0060570B"/>
    <w:rsid w:val="00605D22"/>
    <w:rsid w:val="00606374"/>
    <w:rsid w:val="00607843"/>
    <w:rsid w:val="00607C83"/>
    <w:rsid w:val="006102A8"/>
    <w:rsid w:val="00610F00"/>
    <w:rsid w:val="00611B0F"/>
    <w:rsid w:val="0061307F"/>
    <w:rsid w:val="006131E5"/>
    <w:rsid w:val="00614E9A"/>
    <w:rsid w:val="006151FA"/>
    <w:rsid w:val="006161AE"/>
    <w:rsid w:val="00616594"/>
    <w:rsid w:val="00616A23"/>
    <w:rsid w:val="00616B8E"/>
    <w:rsid w:val="00617674"/>
    <w:rsid w:val="00617CD4"/>
    <w:rsid w:val="00620181"/>
    <w:rsid w:val="0062030B"/>
    <w:rsid w:val="006212B4"/>
    <w:rsid w:val="00621F77"/>
    <w:rsid w:val="006227E0"/>
    <w:rsid w:val="00622D08"/>
    <w:rsid w:val="00623162"/>
    <w:rsid w:val="00623D25"/>
    <w:rsid w:val="00624A6E"/>
    <w:rsid w:val="006252D6"/>
    <w:rsid w:val="00627F44"/>
    <w:rsid w:val="006312B2"/>
    <w:rsid w:val="00631B8A"/>
    <w:rsid w:val="00633278"/>
    <w:rsid w:val="00633D3B"/>
    <w:rsid w:val="00634E90"/>
    <w:rsid w:val="00640D7B"/>
    <w:rsid w:val="00641CD6"/>
    <w:rsid w:val="00642EA9"/>
    <w:rsid w:val="006433F7"/>
    <w:rsid w:val="006436CD"/>
    <w:rsid w:val="00643A68"/>
    <w:rsid w:val="00643EDF"/>
    <w:rsid w:val="00643F6F"/>
    <w:rsid w:val="00643FF5"/>
    <w:rsid w:val="006442AD"/>
    <w:rsid w:val="00645E9C"/>
    <w:rsid w:val="00651357"/>
    <w:rsid w:val="00651F0A"/>
    <w:rsid w:val="00652116"/>
    <w:rsid w:val="00652B85"/>
    <w:rsid w:val="00652EF4"/>
    <w:rsid w:val="006539B7"/>
    <w:rsid w:val="006548E3"/>
    <w:rsid w:val="00654A78"/>
    <w:rsid w:val="00654BE7"/>
    <w:rsid w:val="00654FAC"/>
    <w:rsid w:val="00656323"/>
    <w:rsid w:val="0065656C"/>
    <w:rsid w:val="00660376"/>
    <w:rsid w:val="006606F9"/>
    <w:rsid w:val="00660A89"/>
    <w:rsid w:val="00660DCD"/>
    <w:rsid w:val="00660FAD"/>
    <w:rsid w:val="006615F4"/>
    <w:rsid w:val="006629FC"/>
    <w:rsid w:val="0066366B"/>
    <w:rsid w:val="00664530"/>
    <w:rsid w:val="006650CF"/>
    <w:rsid w:val="00666802"/>
    <w:rsid w:val="00666839"/>
    <w:rsid w:val="006703E0"/>
    <w:rsid w:val="00670CD4"/>
    <w:rsid w:val="006718C1"/>
    <w:rsid w:val="00673055"/>
    <w:rsid w:val="006735C9"/>
    <w:rsid w:val="00673A1C"/>
    <w:rsid w:val="00673D1F"/>
    <w:rsid w:val="00674B1A"/>
    <w:rsid w:val="00674D6A"/>
    <w:rsid w:val="006751E9"/>
    <w:rsid w:val="00675CA7"/>
    <w:rsid w:val="00676921"/>
    <w:rsid w:val="00676E1D"/>
    <w:rsid w:val="00677101"/>
    <w:rsid w:val="0067724F"/>
    <w:rsid w:val="006775D5"/>
    <w:rsid w:val="00677805"/>
    <w:rsid w:val="006824BD"/>
    <w:rsid w:val="00682FC4"/>
    <w:rsid w:val="00684578"/>
    <w:rsid w:val="00684C59"/>
    <w:rsid w:val="00684FDF"/>
    <w:rsid w:val="006855A0"/>
    <w:rsid w:val="006857B6"/>
    <w:rsid w:val="00685892"/>
    <w:rsid w:val="00686D37"/>
    <w:rsid w:val="00687C02"/>
    <w:rsid w:val="00687E59"/>
    <w:rsid w:val="00687F3C"/>
    <w:rsid w:val="00692771"/>
    <w:rsid w:val="00692897"/>
    <w:rsid w:val="006938AE"/>
    <w:rsid w:val="0069466F"/>
    <w:rsid w:val="00694CF4"/>
    <w:rsid w:val="00695057"/>
    <w:rsid w:val="006955AE"/>
    <w:rsid w:val="00697568"/>
    <w:rsid w:val="00697609"/>
    <w:rsid w:val="00697A58"/>
    <w:rsid w:val="006A0ADA"/>
    <w:rsid w:val="006A2D37"/>
    <w:rsid w:val="006A34CC"/>
    <w:rsid w:val="006A46D2"/>
    <w:rsid w:val="006A56E3"/>
    <w:rsid w:val="006A59E1"/>
    <w:rsid w:val="006A6192"/>
    <w:rsid w:val="006A61D6"/>
    <w:rsid w:val="006A6EC3"/>
    <w:rsid w:val="006B057A"/>
    <w:rsid w:val="006B0B68"/>
    <w:rsid w:val="006B0C0C"/>
    <w:rsid w:val="006B0C5C"/>
    <w:rsid w:val="006B30E7"/>
    <w:rsid w:val="006B36AA"/>
    <w:rsid w:val="006B472A"/>
    <w:rsid w:val="006B4F16"/>
    <w:rsid w:val="006B572E"/>
    <w:rsid w:val="006C118E"/>
    <w:rsid w:val="006C15D5"/>
    <w:rsid w:val="006C4855"/>
    <w:rsid w:val="006C49DB"/>
    <w:rsid w:val="006C4E7A"/>
    <w:rsid w:val="006C5E9A"/>
    <w:rsid w:val="006C685E"/>
    <w:rsid w:val="006C68DD"/>
    <w:rsid w:val="006C706E"/>
    <w:rsid w:val="006D0528"/>
    <w:rsid w:val="006D0BA4"/>
    <w:rsid w:val="006D15DF"/>
    <w:rsid w:val="006D1F0C"/>
    <w:rsid w:val="006D2F56"/>
    <w:rsid w:val="006D3A6A"/>
    <w:rsid w:val="006D456D"/>
    <w:rsid w:val="006D50A8"/>
    <w:rsid w:val="006D57DC"/>
    <w:rsid w:val="006D6C12"/>
    <w:rsid w:val="006D7F10"/>
    <w:rsid w:val="006E18E0"/>
    <w:rsid w:val="006E1DDC"/>
    <w:rsid w:val="006E43B5"/>
    <w:rsid w:val="006E5DA8"/>
    <w:rsid w:val="006E608A"/>
    <w:rsid w:val="006E61BC"/>
    <w:rsid w:val="006E67FA"/>
    <w:rsid w:val="006E7F17"/>
    <w:rsid w:val="006F0D6F"/>
    <w:rsid w:val="006F181B"/>
    <w:rsid w:val="006F399C"/>
    <w:rsid w:val="006F5113"/>
    <w:rsid w:val="006F5151"/>
    <w:rsid w:val="006F5994"/>
    <w:rsid w:val="006F5B8E"/>
    <w:rsid w:val="006F5C5E"/>
    <w:rsid w:val="006F7236"/>
    <w:rsid w:val="006F7927"/>
    <w:rsid w:val="00700581"/>
    <w:rsid w:val="007007C2"/>
    <w:rsid w:val="00700FB6"/>
    <w:rsid w:val="007010F0"/>
    <w:rsid w:val="00701778"/>
    <w:rsid w:val="00701D6D"/>
    <w:rsid w:val="00701FBA"/>
    <w:rsid w:val="00702009"/>
    <w:rsid w:val="0070226E"/>
    <w:rsid w:val="00702A76"/>
    <w:rsid w:val="00702F6E"/>
    <w:rsid w:val="0070311A"/>
    <w:rsid w:val="00703240"/>
    <w:rsid w:val="00705C7A"/>
    <w:rsid w:val="00706059"/>
    <w:rsid w:val="00706D87"/>
    <w:rsid w:val="00710BCB"/>
    <w:rsid w:val="00711AC6"/>
    <w:rsid w:val="00711BD7"/>
    <w:rsid w:val="0071261E"/>
    <w:rsid w:val="00712D6A"/>
    <w:rsid w:val="00712DDD"/>
    <w:rsid w:val="00712EF1"/>
    <w:rsid w:val="007131FC"/>
    <w:rsid w:val="00715032"/>
    <w:rsid w:val="00715409"/>
    <w:rsid w:val="00715875"/>
    <w:rsid w:val="007166C8"/>
    <w:rsid w:val="007168D5"/>
    <w:rsid w:val="00716EBA"/>
    <w:rsid w:val="0072051E"/>
    <w:rsid w:val="00721825"/>
    <w:rsid w:val="00723722"/>
    <w:rsid w:val="00723AF4"/>
    <w:rsid w:val="00725B17"/>
    <w:rsid w:val="00725D55"/>
    <w:rsid w:val="00725F20"/>
    <w:rsid w:val="007265D2"/>
    <w:rsid w:val="007266F9"/>
    <w:rsid w:val="00726F3D"/>
    <w:rsid w:val="00731DA7"/>
    <w:rsid w:val="00732222"/>
    <w:rsid w:val="00733107"/>
    <w:rsid w:val="0073434D"/>
    <w:rsid w:val="007344C7"/>
    <w:rsid w:val="00734750"/>
    <w:rsid w:val="00735B0A"/>
    <w:rsid w:val="00735B4B"/>
    <w:rsid w:val="00735E47"/>
    <w:rsid w:val="007404F3"/>
    <w:rsid w:val="00741422"/>
    <w:rsid w:val="007421CE"/>
    <w:rsid w:val="00742C59"/>
    <w:rsid w:val="00742CCF"/>
    <w:rsid w:val="00742E28"/>
    <w:rsid w:val="00742FAD"/>
    <w:rsid w:val="00744561"/>
    <w:rsid w:val="0074473D"/>
    <w:rsid w:val="007447AC"/>
    <w:rsid w:val="0074499D"/>
    <w:rsid w:val="00744CC9"/>
    <w:rsid w:val="0074501E"/>
    <w:rsid w:val="00745648"/>
    <w:rsid w:val="00747347"/>
    <w:rsid w:val="00747A91"/>
    <w:rsid w:val="00747C24"/>
    <w:rsid w:val="00751132"/>
    <w:rsid w:val="0075159A"/>
    <w:rsid w:val="007532B0"/>
    <w:rsid w:val="007540B8"/>
    <w:rsid w:val="00755064"/>
    <w:rsid w:val="00755E83"/>
    <w:rsid w:val="00756713"/>
    <w:rsid w:val="00756F16"/>
    <w:rsid w:val="00760AE5"/>
    <w:rsid w:val="00761671"/>
    <w:rsid w:val="00761BAF"/>
    <w:rsid w:val="00762565"/>
    <w:rsid w:val="00762784"/>
    <w:rsid w:val="00762EF5"/>
    <w:rsid w:val="0076380F"/>
    <w:rsid w:val="00763F5D"/>
    <w:rsid w:val="0076428B"/>
    <w:rsid w:val="007642D9"/>
    <w:rsid w:val="00764F52"/>
    <w:rsid w:val="00765646"/>
    <w:rsid w:val="00766BA0"/>
    <w:rsid w:val="00766E96"/>
    <w:rsid w:val="00767492"/>
    <w:rsid w:val="00767EDA"/>
    <w:rsid w:val="00767EF4"/>
    <w:rsid w:val="007716BF"/>
    <w:rsid w:val="00772AD1"/>
    <w:rsid w:val="007746AC"/>
    <w:rsid w:val="00780180"/>
    <w:rsid w:val="00780556"/>
    <w:rsid w:val="007833D1"/>
    <w:rsid w:val="00784717"/>
    <w:rsid w:val="00784CA4"/>
    <w:rsid w:val="007854F4"/>
    <w:rsid w:val="0078746A"/>
    <w:rsid w:val="00787B8C"/>
    <w:rsid w:val="00791AC7"/>
    <w:rsid w:val="00791C88"/>
    <w:rsid w:val="00792321"/>
    <w:rsid w:val="007945E1"/>
    <w:rsid w:val="0079629E"/>
    <w:rsid w:val="00796326"/>
    <w:rsid w:val="007966B1"/>
    <w:rsid w:val="00796F9C"/>
    <w:rsid w:val="007970F3"/>
    <w:rsid w:val="007972ED"/>
    <w:rsid w:val="0079749E"/>
    <w:rsid w:val="00797EBB"/>
    <w:rsid w:val="007A158F"/>
    <w:rsid w:val="007A16F9"/>
    <w:rsid w:val="007A2233"/>
    <w:rsid w:val="007A32F4"/>
    <w:rsid w:val="007A4C74"/>
    <w:rsid w:val="007A5FBE"/>
    <w:rsid w:val="007B045C"/>
    <w:rsid w:val="007B1213"/>
    <w:rsid w:val="007B159B"/>
    <w:rsid w:val="007B18D6"/>
    <w:rsid w:val="007B31FB"/>
    <w:rsid w:val="007B4B73"/>
    <w:rsid w:val="007B5917"/>
    <w:rsid w:val="007B5BEA"/>
    <w:rsid w:val="007B63E6"/>
    <w:rsid w:val="007B649E"/>
    <w:rsid w:val="007B7594"/>
    <w:rsid w:val="007B7A0D"/>
    <w:rsid w:val="007C0079"/>
    <w:rsid w:val="007C127F"/>
    <w:rsid w:val="007C1B49"/>
    <w:rsid w:val="007C20F0"/>
    <w:rsid w:val="007C3297"/>
    <w:rsid w:val="007C3C77"/>
    <w:rsid w:val="007C4E8F"/>
    <w:rsid w:val="007C5BE2"/>
    <w:rsid w:val="007C5F47"/>
    <w:rsid w:val="007C5FDC"/>
    <w:rsid w:val="007D2CE9"/>
    <w:rsid w:val="007D3AC1"/>
    <w:rsid w:val="007D4328"/>
    <w:rsid w:val="007D4850"/>
    <w:rsid w:val="007D4BAA"/>
    <w:rsid w:val="007D5096"/>
    <w:rsid w:val="007D50A5"/>
    <w:rsid w:val="007D536A"/>
    <w:rsid w:val="007D6D4D"/>
    <w:rsid w:val="007D70D8"/>
    <w:rsid w:val="007D72FB"/>
    <w:rsid w:val="007D7D3E"/>
    <w:rsid w:val="007E29E7"/>
    <w:rsid w:val="007E2C8A"/>
    <w:rsid w:val="007E3115"/>
    <w:rsid w:val="007E3188"/>
    <w:rsid w:val="007E3EE5"/>
    <w:rsid w:val="007E4DC7"/>
    <w:rsid w:val="007E508A"/>
    <w:rsid w:val="007E5C5F"/>
    <w:rsid w:val="007E5FCA"/>
    <w:rsid w:val="007F014C"/>
    <w:rsid w:val="007F044F"/>
    <w:rsid w:val="007F0E5F"/>
    <w:rsid w:val="007F1371"/>
    <w:rsid w:val="007F1660"/>
    <w:rsid w:val="007F2101"/>
    <w:rsid w:val="007F24E4"/>
    <w:rsid w:val="007F29E3"/>
    <w:rsid w:val="007F2D01"/>
    <w:rsid w:val="007F3AE7"/>
    <w:rsid w:val="007F4BD3"/>
    <w:rsid w:val="007F6174"/>
    <w:rsid w:val="007F6C5C"/>
    <w:rsid w:val="007F71F3"/>
    <w:rsid w:val="007F771E"/>
    <w:rsid w:val="00800740"/>
    <w:rsid w:val="00800882"/>
    <w:rsid w:val="00800CBE"/>
    <w:rsid w:val="008020A9"/>
    <w:rsid w:val="00803449"/>
    <w:rsid w:val="00804624"/>
    <w:rsid w:val="00804C03"/>
    <w:rsid w:val="00804C35"/>
    <w:rsid w:val="008051B5"/>
    <w:rsid w:val="008059C8"/>
    <w:rsid w:val="00807173"/>
    <w:rsid w:val="00810547"/>
    <w:rsid w:val="008116A8"/>
    <w:rsid w:val="00811806"/>
    <w:rsid w:val="00812352"/>
    <w:rsid w:val="00813372"/>
    <w:rsid w:val="008151DC"/>
    <w:rsid w:val="008152BE"/>
    <w:rsid w:val="00816538"/>
    <w:rsid w:val="008168A3"/>
    <w:rsid w:val="00816E2E"/>
    <w:rsid w:val="0081775E"/>
    <w:rsid w:val="008179A8"/>
    <w:rsid w:val="008209F6"/>
    <w:rsid w:val="00820ED1"/>
    <w:rsid w:val="0082155B"/>
    <w:rsid w:val="008223A9"/>
    <w:rsid w:val="008230BA"/>
    <w:rsid w:val="00824B33"/>
    <w:rsid w:val="00824E23"/>
    <w:rsid w:val="008253C6"/>
    <w:rsid w:val="0082603D"/>
    <w:rsid w:val="00826AC5"/>
    <w:rsid w:val="00827035"/>
    <w:rsid w:val="008270BB"/>
    <w:rsid w:val="0082790E"/>
    <w:rsid w:val="00830135"/>
    <w:rsid w:val="0083022C"/>
    <w:rsid w:val="008302D8"/>
    <w:rsid w:val="008306C8"/>
    <w:rsid w:val="00830B17"/>
    <w:rsid w:val="00830B7E"/>
    <w:rsid w:val="00831CEB"/>
    <w:rsid w:val="00832B11"/>
    <w:rsid w:val="008338E0"/>
    <w:rsid w:val="008346F3"/>
    <w:rsid w:val="0083479E"/>
    <w:rsid w:val="008348ED"/>
    <w:rsid w:val="00834B1B"/>
    <w:rsid w:val="00835023"/>
    <w:rsid w:val="008356C5"/>
    <w:rsid w:val="00835F44"/>
    <w:rsid w:val="008369D8"/>
    <w:rsid w:val="00836C3B"/>
    <w:rsid w:val="00837344"/>
    <w:rsid w:val="00837A3E"/>
    <w:rsid w:val="008418F5"/>
    <w:rsid w:val="0084229E"/>
    <w:rsid w:val="00842308"/>
    <w:rsid w:val="00842C15"/>
    <w:rsid w:val="00843DF0"/>
    <w:rsid w:val="00844693"/>
    <w:rsid w:val="00844D47"/>
    <w:rsid w:val="00850388"/>
    <w:rsid w:val="00851C08"/>
    <w:rsid w:val="008523C0"/>
    <w:rsid w:val="00853974"/>
    <w:rsid w:val="0085447F"/>
    <w:rsid w:val="0085506C"/>
    <w:rsid w:val="00855C10"/>
    <w:rsid w:val="00856A98"/>
    <w:rsid w:val="008574E5"/>
    <w:rsid w:val="00857B0D"/>
    <w:rsid w:val="0086002E"/>
    <w:rsid w:val="0086080D"/>
    <w:rsid w:val="00861264"/>
    <w:rsid w:val="00862B4B"/>
    <w:rsid w:val="008631CC"/>
    <w:rsid w:val="008631F2"/>
    <w:rsid w:val="00864415"/>
    <w:rsid w:val="00864B25"/>
    <w:rsid w:val="00864F38"/>
    <w:rsid w:val="00865D44"/>
    <w:rsid w:val="008673D2"/>
    <w:rsid w:val="008701E1"/>
    <w:rsid w:val="00871286"/>
    <w:rsid w:val="00871D5E"/>
    <w:rsid w:val="00872085"/>
    <w:rsid w:val="00872A6E"/>
    <w:rsid w:val="00872BD3"/>
    <w:rsid w:val="00874248"/>
    <w:rsid w:val="00875929"/>
    <w:rsid w:val="00875B69"/>
    <w:rsid w:val="00875D93"/>
    <w:rsid w:val="00875F0B"/>
    <w:rsid w:val="00876A8E"/>
    <w:rsid w:val="00877836"/>
    <w:rsid w:val="00877CD9"/>
    <w:rsid w:val="00880A30"/>
    <w:rsid w:val="00882283"/>
    <w:rsid w:val="008824F4"/>
    <w:rsid w:val="00882AE9"/>
    <w:rsid w:val="00883847"/>
    <w:rsid w:val="00883F0E"/>
    <w:rsid w:val="00884539"/>
    <w:rsid w:val="00885C32"/>
    <w:rsid w:val="00886AAE"/>
    <w:rsid w:val="008871C1"/>
    <w:rsid w:val="0088766B"/>
    <w:rsid w:val="00890468"/>
    <w:rsid w:val="0089064A"/>
    <w:rsid w:val="00890807"/>
    <w:rsid w:val="00891688"/>
    <w:rsid w:val="008918BE"/>
    <w:rsid w:val="008918C5"/>
    <w:rsid w:val="00891DF2"/>
    <w:rsid w:val="0089250C"/>
    <w:rsid w:val="00892B93"/>
    <w:rsid w:val="008938BA"/>
    <w:rsid w:val="00893930"/>
    <w:rsid w:val="00893A6E"/>
    <w:rsid w:val="00894737"/>
    <w:rsid w:val="00895B4E"/>
    <w:rsid w:val="00896145"/>
    <w:rsid w:val="008A173C"/>
    <w:rsid w:val="008A1775"/>
    <w:rsid w:val="008A1D4C"/>
    <w:rsid w:val="008A2DEB"/>
    <w:rsid w:val="008A341D"/>
    <w:rsid w:val="008A527C"/>
    <w:rsid w:val="008A61F8"/>
    <w:rsid w:val="008A6469"/>
    <w:rsid w:val="008A678D"/>
    <w:rsid w:val="008A6F25"/>
    <w:rsid w:val="008A74F9"/>
    <w:rsid w:val="008A78A2"/>
    <w:rsid w:val="008B0894"/>
    <w:rsid w:val="008B0FD6"/>
    <w:rsid w:val="008B127C"/>
    <w:rsid w:val="008B134C"/>
    <w:rsid w:val="008B1C9B"/>
    <w:rsid w:val="008B3DD1"/>
    <w:rsid w:val="008B5154"/>
    <w:rsid w:val="008B525B"/>
    <w:rsid w:val="008B52AC"/>
    <w:rsid w:val="008B5BB1"/>
    <w:rsid w:val="008B5C8D"/>
    <w:rsid w:val="008B60A9"/>
    <w:rsid w:val="008B6760"/>
    <w:rsid w:val="008C0710"/>
    <w:rsid w:val="008C08A9"/>
    <w:rsid w:val="008C0F71"/>
    <w:rsid w:val="008C11FD"/>
    <w:rsid w:val="008C133C"/>
    <w:rsid w:val="008C201E"/>
    <w:rsid w:val="008C2663"/>
    <w:rsid w:val="008C32AC"/>
    <w:rsid w:val="008C461D"/>
    <w:rsid w:val="008C5C93"/>
    <w:rsid w:val="008C7659"/>
    <w:rsid w:val="008D02B3"/>
    <w:rsid w:val="008D09CF"/>
    <w:rsid w:val="008D19D3"/>
    <w:rsid w:val="008D30FD"/>
    <w:rsid w:val="008D32D0"/>
    <w:rsid w:val="008D3667"/>
    <w:rsid w:val="008D3E4B"/>
    <w:rsid w:val="008D3E51"/>
    <w:rsid w:val="008D45B4"/>
    <w:rsid w:val="008D5A85"/>
    <w:rsid w:val="008D6664"/>
    <w:rsid w:val="008D6DC4"/>
    <w:rsid w:val="008E038A"/>
    <w:rsid w:val="008E0A8C"/>
    <w:rsid w:val="008E3E25"/>
    <w:rsid w:val="008E54ED"/>
    <w:rsid w:val="008E5E49"/>
    <w:rsid w:val="008F1A8F"/>
    <w:rsid w:val="008F1F70"/>
    <w:rsid w:val="008F1F97"/>
    <w:rsid w:val="008F290E"/>
    <w:rsid w:val="008F2E98"/>
    <w:rsid w:val="008F4174"/>
    <w:rsid w:val="008F42D3"/>
    <w:rsid w:val="008F45A9"/>
    <w:rsid w:val="008F4EEB"/>
    <w:rsid w:val="008F5217"/>
    <w:rsid w:val="008F5359"/>
    <w:rsid w:val="008F579C"/>
    <w:rsid w:val="008F6E97"/>
    <w:rsid w:val="008F6F98"/>
    <w:rsid w:val="008F71D0"/>
    <w:rsid w:val="008F7366"/>
    <w:rsid w:val="008F74C0"/>
    <w:rsid w:val="00900778"/>
    <w:rsid w:val="00901515"/>
    <w:rsid w:val="00901AE7"/>
    <w:rsid w:val="0090320C"/>
    <w:rsid w:val="00903AF3"/>
    <w:rsid w:val="0090409F"/>
    <w:rsid w:val="00904ED5"/>
    <w:rsid w:val="00906271"/>
    <w:rsid w:val="00911050"/>
    <w:rsid w:val="00911F19"/>
    <w:rsid w:val="00912481"/>
    <w:rsid w:val="00912E51"/>
    <w:rsid w:val="0091341C"/>
    <w:rsid w:val="00914761"/>
    <w:rsid w:val="00915D60"/>
    <w:rsid w:val="0092016B"/>
    <w:rsid w:val="00923049"/>
    <w:rsid w:val="00923330"/>
    <w:rsid w:val="00924078"/>
    <w:rsid w:val="00924DF4"/>
    <w:rsid w:val="009253C3"/>
    <w:rsid w:val="009264C0"/>
    <w:rsid w:val="009268EC"/>
    <w:rsid w:val="00926A82"/>
    <w:rsid w:val="00926F38"/>
    <w:rsid w:val="00927D73"/>
    <w:rsid w:val="00930A1B"/>
    <w:rsid w:val="00931A70"/>
    <w:rsid w:val="00932BF0"/>
    <w:rsid w:val="00932FD2"/>
    <w:rsid w:val="00933C4C"/>
    <w:rsid w:val="00933DB4"/>
    <w:rsid w:val="00934D45"/>
    <w:rsid w:val="009355BF"/>
    <w:rsid w:val="009365AF"/>
    <w:rsid w:val="009368A9"/>
    <w:rsid w:val="00936A45"/>
    <w:rsid w:val="00936BBD"/>
    <w:rsid w:val="009375D3"/>
    <w:rsid w:val="009376BD"/>
    <w:rsid w:val="00940557"/>
    <w:rsid w:val="00940BA8"/>
    <w:rsid w:val="00940CD2"/>
    <w:rsid w:val="00941CD2"/>
    <w:rsid w:val="00941D77"/>
    <w:rsid w:val="00943262"/>
    <w:rsid w:val="00943DCD"/>
    <w:rsid w:val="00944DD9"/>
    <w:rsid w:val="00945470"/>
    <w:rsid w:val="00946461"/>
    <w:rsid w:val="0094737D"/>
    <w:rsid w:val="009503B3"/>
    <w:rsid w:val="00950829"/>
    <w:rsid w:val="0095151B"/>
    <w:rsid w:val="00951A5B"/>
    <w:rsid w:val="00951C37"/>
    <w:rsid w:val="00952A40"/>
    <w:rsid w:val="00954163"/>
    <w:rsid w:val="00954951"/>
    <w:rsid w:val="0095597E"/>
    <w:rsid w:val="00955CB0"/>
    <w:rsid w:val="009562AC"/>
    <w:rsid w:val="00956D21"/>
    <w:rsid w:val="0096030A"/>
    <w:rsid w:val="0096149A"/>
    <w:rsid w:val="00961978"/>
    <w:rsid w:val="0096242F"/>
    <w:rsid w:val="00962705"/>
    <w:rsid w:val="0096404B"/>
    <w:rsid w:val="00964EC5"/>
    <w:rsid w:val="009666A2"/>
    <w:rsid w:val="009708BE"/>
    <w:rsid w:val="00970AC0"/>
    <w:rsid w:val="009718DF"/>
    <w:rsid w:val="00973516"/>
    <w:rsid w:val="00973860"/>
    <w:rsid w:val="00973BF0"/>
    <w:rsid w:val="00973F5F"/>
    <w:rsid w:val="009741D9"/>
    <w:rsid w:val="009743A5"/>
    <w:rsid w:val="00974908"/>
    <w:rsid w:val="0097580B"/>
    <w:rsid w:val="00976152"/>
    <w:rsid w:val="009765E4"/>
    <w:rsid w:val="0097739C"/>
    <w:rsid w:val="00977432"/>
    <w:rsid w:val="00977556"/>
    <w:rsid w:val="00977EFC"/>
    <w:rsid w:val="009813E4"/>
    <w:rsid w:val="00981452"/>
    <w:rsid w:val="00981E91"/>
    <w:rsid w:val="00982003"/>
    <w:rsid w:val="0098243B"/>
    <w:rsid w:val="009824F6"/>
    <w:rsid w:val="009830F6"/>
    <w:rsid w:val="00983717"/>
    <w:rsid w:val="00983DCD"/>
    <w:rsid w:val="00984588"/>
    <w:rsid w:val="0098489B"/>
    <w:rsid w:val="00987B74"/>
    <w:rsid w:val="009915B4"/>
    <w:rsid w:val="009919D9"/>
    <w:rsid w:val="00993AE3"/>
    <w:rsid w:val="00994847"/>
    <w:rsid w:val="009961CA"/>
    <w:rsid w:val="009966F3"/>
    <w:rsid w:val="00996D80"/>
    <w:rsid w:val="00997915"/>
    <w:rsid w:val="00997FE1"/>
    <w:rsid w:val="009A09F5"/>
    <w:rsid w:val="009A171D"/>
    <w:rsid w:val="009A194D"/>
    <w:rsid w:val="009A1EFF"/>
    <w:rsid w:val="009A20A2"/>
    <w:rsid w:val="009A27EF"/>
    <w:rsid w:val="009A2FD3"/>
    <w:rsid w:val="009A4406"/>
    <w:rsid w:val="009A443E"/>
    <w:rsid w:val="009A5001"/>
    <w:rsid w:val="009A66CD"/>
    <w:rsid w:val="009A6832"/>
    <w:rsid w:val="009A74ED"/>
    <w:rsid w:val="009A7578"/>
    <w:rsid w:val="009B00C7"/>
    <w:rsid w:val="009B1064"/>
    <w:rsid w:val="009B1D70"/>
    <w:rsid w:val="009B21FE"/>
    <w:rsid w:val="009B2616"/>
    <w:rsid w:val="009B2FA7"/>
    <w:rsid w:val="009B3829"/>
    <w:rsid w:val="009B3F82"/>
    <w:rsid w:val="009B485F"/>
    <w:rsid w:val="009B4920"/>
    <w:rsid w:val="009B4CBC"/>
    <w:rsid w:val="009B517F"/>
    <w:rsid w:val="009B684B"/>
    <w:rsid w:val="009B68BD"/>
    <w:rsid w:val="009B72D7"/>
    <w:rsid w:val="009C124F"/>
    <w:rsid w:val="009C21A7"/>
    <w:rsid w:val="009C2E7A"/>
    <w:rsid w:val="009C3179"/>
    <w:rsid w:val="009C33A6"/>
    <w:rsid w:val="009C379E"/>
    <w:rsid w:val="009C3E7B"/>
    <w:rsid w:val="009C3FCF"/>
    <w:rsid w:val="009C4407"/>
    <w:rsid w:val="009C464F"/>
    <w:rsid w:val="009C4E82"/>
    <w:rsid w:val="009C4FF6"/>
    <w:rsid w:val="009C6195"/>
    <w:rsid w:val="009C64C2"/>
    <w:rsid w:val="009C65E9"/>
    <w:rsid w:val="009C69DC"/>
    <w:rsid w:val="009C7771"/>
    <w:rsid w:val="009C7D2B"/>
    <w:rsid w:val="009D0184"/>
    <w:rsid w:val="009D0826"/>
    <w:rsid w:val="009D23C9"/>
    <w:rsid w:val="009D2A83"/>
    <w:rsid w:val="009D2B28"/>
    <w:rsid w:val="009D44D8"/>
    <w:rsid w:val="009D45DA"/>
    <w:rsid w:val="009D4A51"/>
    <w:rsid w:val="009D4F09"/>
    <w:rsid w:val="009D5324"/>
    <w:rsid w:val="009D5F3D"/>
    <w:rsid w:val="009D6582"/>
    <w:rsid w:val="009D6FDA"/>
    <w:rsid w:val="009D7A48"/>
    <w:rsid w:val="009D7A94"/>
    <w:rsid w:val="009D7AC1"/>
    <w:rsid w:val="009D7E85"/>
    <w:rsid w:val="009D7EC7"/>
    <w:rsid w:val="009E09BC"/>
    <w:rsid w:val="009E128D"/>
    <w:rsid w:val="009E14BE"/>
    <w:rsid w:val="009E1F7A"/>
    <w:rsid w:val="009E24BE"/>
    <w:rsid w:val="009E294A"/>
    <w:rsid w:val="009E2AAE"/>
    <w:rsid w:val="009E2C4D"/>
    <w:rsid w:val="009E3F1B"/>
    <w:rsid w:val="009E476E"/>
    <w:rsid w:val="009E4AB6"/>
    <w:rsid w:val="009E4E84"/>
    <w:rsid w:val="009E640F"/>
    <w:rsid w:val="009E6D3D"/>
    <w:rsid w:val="009E7326"/>
    <w:rsid w:val="009E7A32"/>
    <w:rsid w:val="009E7AF3"/>
    <w:rsid w:val="009E7B86"/>
    <w:rsid w:val="009F011B"/>
    <w:rsid w:val="009F04A0"/>
    <w:rsid w:val="009F284E"/>
    <w:rsid w:val="009F3848"/>
    <w:rsid w:val="009F3C12"/>
    <w:rsid w:val="009F40D4"/>
    <w:rsid w:val="009F437E"/>
    <w:rsid w:val="009F454C"/>
    <w:rsid w:val="009F456C"/>
    <w:rsid w:val="009F4FE0"/>
    <w:rsid w:val="009F5295"/>
    <w:rsid w:val="009F6742"/>
    <w:rsid w:val="009F6B05"/>
    <w:rsid w:val="009F6BA0"/>
    <w:rsid w:val="009F6E58"/>
    <w:rsid w:val="009F7E80"/>
    <w:rsid w:val="009F7F96"/>
    <w:rsid w:val="00A00445"/>
    <w:rsid w:val="00A00526"/>
    <w:rsid w:val="00A019C0"/>
    <w:rsid w:val="00A027C3"/>
    <w:rsid w:val="00A02FF0"/>
    <w:rsid w:val="00A0622E"/>
    <w:rsid w:val="00A06553"/>
    <w:rsid w:val="00A06A6C"/>
    <w:rsid w:val="00A06F72"/>
    <w:rsid w:val="00A0742C"/>
    <w:rsid w:val="00A10280"/>
    <w:rsid w:val="00A10FF5"/>
    <w:rsid w:val="00A11160"/>
    <w:rsid w:val="00A125C8"/>
    <w:rsid w:val="00A12CAB"/>
    <w:rsid w:val="00A14073"/>
    <w:rsid w:val="00A142BC"/>
    <w:rsid w:val="00A145F7"/>
    <w:rsid w:val="00A149C8"/>
    <w:rsid w:val="00A14B43"/>
    <w:rsid w:val="00A15137"/>
    <w:rsid w:val="00A15198"/>
    <w:rsid w:val="00A15D7A"/>
    <w:rsid w:val="00A1619A"/>
    <w:rsid w:val="00A16C3C"/>
    <w:rsid w:val="00A16EAE"/>
    <w:rsid w:val="00A21ACF"/>
    <w:rsid w:val="00A21DC7"/>
    <w:rsid w:val="00A2216D"/>
    <w:rsid w:val="00A2354A"/>
    <w:rsid w:val="00A2375D"/>
    <w:rsid w:val="00A23F1D"/>
    <w:rsid w:val="00A24712"/>
    <w:rsid w:val="00A263D7"/>
    <w:rsid w:val="00A2681E"/>
    <w:rsid w:val="00A27238"/>
    <w:rsid w:val="00A279E0"/>
    <w:rsid w:val="00A3038C"/>
    <w:rsid w:val="00A30621"/>
    <w:rsid w:val="00A309D7"/>
    <w:rsid w:val="00A30EF6"/>
    <w:rsid w:val="00A31006"/>
    <w:rsid w:val="00A310F7"/>
    <w:rsid w:val="00A32BB3"/>
    <w:rsid w:val="00A34367"/>
    <w:rsid w:val="00A357FB"/>
    <w:rsid w:val="00A35F7F"/>
    <w:rsid w:val="00A36D90"/>
    <w:rsid w:val="00A36ED0"/>
    <w:rsid w:val="00A37224"/>
    <w:rsid w:val="00A4022B"/>
    <w:rsid w:val="00A4085F"/>
    <w:rsid w:val="00A40FFB"/>
    <w:rsid w:val="00A4144A"/>
    <w:rsid w:val="00A418AD"/>
    <w:rsid w:val="00A42E48"/>
    <w:rsid w:val="00A43520"/>
    <w:rsid w:val="00A4524C"/>
    <w:rsid w:val="00A454AF"/>
    <w:rsid w:val="00A45A87"/>
    <w:rsid w:val="00A479D4"/>
    <w:rsid w:val="00A47C2E"/>
    <w:rsid w:val="00A47D9A"/>
    <w:rsid w:val="00A47F03"/>
    <w:rsid w:val="00A525A7"/>
    <w:rsid w:val="00A5289F"/>
    <w:rsid w:val="00A529A9"/>
    <w:rsid w:val="00A538EC"/>
    <w:rsid w:val="00A539AE"/>
    <w:rsid w:val="00A54D2F"/>
    <w:rsid w:val="00A55A48"/>
    <w:rsid w:val="00A561B8"/>
    <w:rsid w:val="00A568C4"/>
    <w:rsid w:val="00A5749A"/>
    <w:rsid w:val="00A57F70"/>
    <w:rsid w:val="00A601D6"/>
    <w:rsid w:val="00A621BB"/>
    <w:rsid w:val="00A633B2"/>
    <w:rsid w:val="00A64D4B"/>
    <w:rsid w:val="00A6582B"/>
    <w:rsid w:val="00A65ED3"/>
    <w:rsid w:val="00A6621E"/>
    <w:rsid w:val="00A7105C"/>
    <w:rsid w:val="00A7150C"/>
    <w:rsid w:val="00A71A40"/>
    <w:rsid w:val="00A7204F"/>
    <w:rsid w:val="00A72063"/>
    <w:rsid w:val="00A72108"/>
    <w:rsid w:val="00A73909"/>
    <w:rsid w:val="00A74167"/>
    <w:rsid w:val="00A75779"/>
    <w:rsid w:val="00A76349"/>
    <w:rsid w:val="00A767A4"/>
    <w:rsid w:val="00A76995"/>
    <w:rsid w:val="00A774C0"/>
    <w:rsid w:val="00A80492"/>
    <w:rsid w:val="00A807D0"/>
    <w:rsid w:val="00A80FF4"/>
    <w:rsid w:val="00A81337"/>
    <w:rsid w:val="00A81DAE"/>
    <w:rsid w:val="00A82780"/>
    <w:rsid w:val="00A83D44"/>
    <w:rsid w:val="00A8472D"/>
    <w:rsid w:val="00A84CB1"/>
    <w:rsid w:val="00A84EE1"/>
    <w:rsid w:val="00A86060"/>
    <w:rsid w:val="00A860DF"/>
    <w:rsid w:val="00A91BA8"/>
    <w:rsid w:val="00A928BD"/>
    <w:rsid w:val="00A932B5"/>
    <w:rsid w:val="00A953ED"/>
    <w:rsid w:val="00A9571F"/>
    <w:rsid w:val="00A9625F"/>
    <w:rsid w:val="00A96C91"/>
    <w:rsid w:val="00A97ECF"/>
    <w:rsid w:val="00AA15F6"/>
    <w:rsid w:val="00AA309A"/>
    <w:rsid w:val="00AA3497"/>
    <w:rsid w:val="00AA356B"/>
    <w:rsid w:val="00AA404F"/>
    <w:rsid w:val="00AA44A2"/>
    <w:rsid w:val="00AA499E"/>
    <w:rsid w:val="00AA52BA"/>
    <w:rsid w:val="00AA53DE"/>
    <w:rsid w:val="00AA55B7"/>
    <w:rsid w:val="00AA60DD"/>
    <w:rsid w:val="00AA6383"/>
    <w:rsid w:val="00AA65C2"/>
    <w:rsid w:val="00AA65F6"/>
    <w:rsid w:val="00AA773F"/>
    <w:rsid w:val="00AB03E7"/>
    <w:rsid w:val="00AB259B"/>
    <w:rsid w:val="00AB538A"/>
    <w:rsid w:val="00AB57F0"/>
    <w:rsid w:val="00AB70EF"/>
    <w:rsid w:val="00AB7772"/>
    <w:rsid w:val="00AB7A59"/>
    <w:rsid w:val="00AB7AFB"/>
    <w:rsid w:val="00AB7B52"/>
    <w:rsid w:val="00AC01D3"/>
    <w:rsid w:val="00AC0517"/>
    <w:rsid w:val="00AC15CD"/>
    <w:rsid w:val="00AC231E"/>
    <w:rsid w:val="00AC260E"/>
    <w:rsid w:val="00AC37BF"/>
    <w:rsid w:val="00AC3CE0"/>
    <w:rsid w:val="00AC3FE2"/>
    <w:rsid w:val="00AC407B"/>
    <w:rsid w:val="00AC494F"/>
    <w:rsid w:val="00AC50AE"/>
    <w:rsid w:val="00AC6DCA"/>
    <w:rsid w:val="00AC6F3C"/>
    <w:rsid w:val="00AD07D4"/>
    <w:rsid w:val="00AD0963"/>
    <w:rsid w:val="00AD14C7"/>
    <w:rsid w:val="00AD23C4"/>
    <w:rsid w:val="00AD25B5"/>
    <w:rsid w:val="00AD368D"/>
    <w:rsid w:val="00AD4011"/>
    <w:rsid w:val="00AD4627"/>
    <w:rsid w:val="00AD4982"/>
    <w:rsid w:val="00AD4F96"/>
    <w:rsid w:val="00AD6DF6"/>
    <w:rsid w:val="00AD6E3C"/>
    <w:rsid w:val="00AE02DD"/>
    <w:rsid w:val="00AE07EB"/>
    <w:rsid w:val="00AE0C59"/>
    <w:rsid w:val="00AE10CB"/>
    <w:rsid w:val="00AE3D3E"/>
    <w:rsid w:val="00AE3ED2"/>
    <w:rsid w:val="00AE4A73"/>
    <w:rsid w:val="00AE56A8"/>
    <w:rsid w:val="00AE5D8C"/>
    <w:rsid w:val="00AE5FF0"/>
    <w:rsid w:val="00AE65F3"/>
    <w:rsid w:val="00AF06DC"/>
    <w:rsid w:val="00AF177C"/>
    <w:rsid w:val="00AF344B"/>
    <w:rsid w:val="00AF3551"/>
    <w:rsid w:val="00AF67CD"/>
    <w:rsid w:val="00AF6C34"/>
    <w:rsid w:val="00AF73B5"/>
    <w:rsid w:val="00AF7F10"/>
    <w:rsid w:val="00B001B7"/>
    <w:rsid w:val="00B001C2"/>
    <w:rsid w:val="00B00C3B"/>
    <w:rsid w:val="00B00E7E"/>
    <w:rsid w:val="00B020C1"/>
    <w:rsid w:val="00B0243D"/>
    <w:rsid w:val="00B0255B"/>
    <w:rsid w:val="00B0291B"/>
    <w:rsid w:val="00B0330C"/>
    <w:rsid w:val="00B04021"/>
    <w:rsid w:val="00B04236"/>
    <w:rsid w:val="00B053C8"/>
    <w:rsid w:val="00B0546E"/>
    <w:rsid w:val="00B05B02"/>
    <w:rsid w:val="00B062C6"/>
    <w:rsid w:val="00B06B1B"/>
    <w:rsid w:val="00B06BAE"/>
    <w:rsid w:val="00B078AC"/>
    <w:rsid w:val="00B07933"/>
    <w:rsid w:val="00B07A8D"/>
    <w:rsid w:val="00B07B00"/>
    <w:rsid w:val="00B1137C"/>
    <w:rsid w:val="00B1198B"/>
    <w:rsid w:val="00B11D0E"/>
    <w:rsid w:val="00B1207E"/>
    <w:rsid w:val="00B12969"/>
    <w:rsid w:val="00B14201"/>
    <w:rsid w:val="00B149DD"/>
    <w:rsid w:val="00B158D6"/>
    <w:rsid w:val="00B2003F"/>
    <w:rsid w:val="00B21786"/>
    <w:rsid w:val="00B2184C"/>
    <w:rsid w:val="00B21993"/>
    <w:rsid w:val="00B21F28"/>
    <w:rsid w:val="00B22035"/>
    <w:rsid w:val="00B2220A"/>
    <w:rsid w:val="00B2238C"/>
    <w:rsid w:val="00B22C93"/>
    <w:rsid w:val="00B243C2"/>
    <w:rsid w:val="00B25451"/>
    <w:rsid w:val="00B2570E"/>
    <w:rsid w:val="00B257E5"/>
    <w:rsid w:val="00B276FB"/>
    <w:rsid w:val="00B27B87"/>
    <w:rsid w:val="00B30E91"/>
    <w:rsid w:val="00B31F38"/>
    <w:rsid w:val="00B325C8"/>
    <w:rsid w:val="00B32FDE"/>
    <w:rsid w:val="00B3399F"/>
    <w:rsid w:val="00B33B03"/>
    <w:rsid w:val="00B33F7B"/>
    <w:rsid w:val="00B33F92"/>
    <w:rsid w:val="00B3565F"/>
    <w:rsid w:val="00B363CF"/>
    <w:rsid w:val="00B36845"/>
    <w:rsid w:val="00B36D98"/>
    <w:rsid w:val="00B401E1"/>
    <w:rsid w:val="00B410AE"/>
    <w:rsid w:val="00B418ED"/>
    <w:rsid w:val="00B4303B"/>
    <w:rsid w:val="00B43142"/>
    <w:rsid w:val="00B4430F"/>
    <w:rsid w:val="00B45654"/>
    <w:rsid w:val="00B45E45"/>
    <w:rsid w:val="00B45E4C"/>
    <w:rsid w:val="00B4661C"/>
    <w:rsid w:val="00B479D4"/>
    <w:rsid w:val="00B512C6"/>
    <w:rsid w:val="00B52023"/>
    <w:rsid w:val="00B5268D"/>
    <w:rsid w:val="00B528EB"/>
    <w:rsid w:val="00B52C1E"/>
    <w:rsid w:val="00B53A98"/>
    <w:rsid w:val="00B54759"/>
    <w:rsid w:val="00B55512"/>
    <w:rsid w:val="00B55C6E"/>
    <w:rsid w:val="00B55F17"/>
    <w:rsid w:val="00B57385"/>
    <w:rsid w:val="00B61290"/>
    <w:rsid w:val="00B61D6B"/>
    <w:rsid w:val="00B63E60"/>
    <w:rsid w:val="00B6726E"/>
    <w:rsid w:val="00B67533"/>
    <w:rsid w:val="00B679FB"/>
    <w:rsid w:val="00B70B2A"/>
    <w:rsid w:val="00B717DF"/>
    <w:rsid w:val="00B71A38"/>
    <w:rsid w:val="00B71ED7"/>
    <w:rsid w:val="00B72413"/>
    <w:rsid w:val="00B74FC9"/>
    <w:rsid w:val="00B75538"/>
    <w:rsid w:val="00B81C36"/>
    <w:rsid w:val="00B81E84"/>
    <w:rsid w:val="00B82404"/>
    <w:rsid w:val="00B82B37"/>
    <w:rsid w:val="00B82D4F"/>
    <w:rsid w:val="00B82FE3"/>
    <w:rsid w:val="00B839B2"/>
    <w:rsid w:val="00B8433E"/>
    <w:rsid w:val="00B84914"/>
    <w:rsid w:val="00B84CE4"/>
    <w:rsid w:val="00B84D21"/>
    <w:rsid w:val="00B8669A"/>
    <w:rsid w:val="00B86B62"/>
    <w:rsid w:val="00B86F55"/>
    <w:rsid w:val="00B874F4"/>
    <w:rsid w:val="00B87A98"/>
    <w:rsid w:val="00B9076F"/>
    <w:rsid w:val="00B909F3"/>
    <w:rsid w:val="00B90E51"/>
    <w:rsid w:val="00B9132F"/>
    <w:rsid w:val="00B918BC"/>
    <w:rsid w:val="00B9210F"/>
    <w:rsid w:val="00B93369"/>
    <w:rsid w:val="00B93C5D"/>
    <w:rsid w:val="00B93D22"/>
    <w:rsid w:val="00B94389"/>
    <w:rsid w:val="00B94809"/>
    <w:rsid w:val="00B94CE5"/>
    <w:rsid w:val="00B9615A"/>
    <w:rsid w:val="00B965F2"/>
    <w:rsid w:val="00B966F3"/>
    <w:rsid w:val="00B96D9E"/>
    <w:rsid w:val="00B96F0A"/>
    <w:rsid w:val="00B96F8A"/>
    <w:rsid w:val="00B970B7"/>
    <w:rsid w:val="00B97A6E"/>
    <w:rsid w:val="00B97CE8"/>
    <w:rsid w:val="00BA0188"/>
    <w:rsid w:val="00BA1344"/>
    <w:rsid w:val="00BA1BE4"/>
    <w:rsid w:val="00BA2761"/>
    <w:rsid w:val="00BA3DC9"/>
    <w:rsid w:val="00BA48E0"/>
    <w:rsid w:val="00BA6E4A"/>
    <w:rsid w:val="00BA6FE4"/>
    <w:rsid w:val="00BA774F"/>
    <w:rsid w:val="00BA78B0"/>
    <w:rsid w:val="00BA7A41"/>
    <w:rsid w:val="00BB18F1"/>
    <w:rsid w:val="00BB1BB9"/>
    <w:rsid w:val="00BB2EC7"/>
    <w:rsid w:val="00BB31AA"/>
    <w:rsid w:val="00BB33ED"/>
    <w:rsid w:val="00BB35FC"/>
    <w:rsid w:val="00BB3B6A"/>
    <w:rsid w:val="00BB3C13"/>
    <w:rsid w:val="00BB4950"/>
    <w:rsid w:val="00BB4E30"/>
    <w:rsid w:val="00BB501A"/>
    <w:rsid w:val="00BB53F9"/>
    <w:rsid w:val="00BB5428"/>
    <w:rsid w:val="00BC013A"/>
    <w:rsid w:val="00BC09DC"/>
    <w:rsid w:val="00BC0F86"/>
    <w:rsid w:val="00BC1EB0"/>
    <w:rsid w:val="00BC1EDB"/>
    <w:rsid w:val="00BC2331"/>
    <w:rsid w:val="00BC2AB0"/>
    <w:rsid w:val="00BC3643"/>
    <w:rsid w:val="00BC455D"/>
    <w:rsid w:val="00BC5D41"/>
    <w:rsid w:val="00BC62B6"/>
    <w:rsid w:val="00BC6B93"/>
    <w:rsid w:val="00BC707E"/>
    <w:rsid w:val="00BC7A08"/>
    <w:rsid w:val="00BC7D40"/>
    <w:rsid w:val="00BD040A"/>
    <w:rsid w:val="00BD040F"/>
    <w:rsid w:val="00BD0E48"/>
    <w:rsid w:val="00BD14E1"/>
    <w:rsid w:val="00BD1A17"/>
    <w:rsid w:val="00BD1BEF"/>
    <w:rsid w:val="00BD2A7B"/>
    <w:rsid w:val="00BD3025"/>
    <w:rsid w:val="00BD372A"/>
    <w:rsid w:val="00BD372B"/>
    <w:rsid w:val="00BD3A9B"/>
    <w:rsid w:val="00BD3DCD"/>
    <w:rsid w:val="00BD66E3"/>
    <w:rsid w:val="00BD6B9E"/>
    <w:rsid w:val="00BD6F1D"/>
    <w:rsid w:val="00BE03E8"/>
    <w:rsid w:val="00BE21BF"/>
    <w:rsid w:val="00BE2307"/>
    <w:rsid w:val="00BE2A57"/>
    <w:rsid w:val="00BE36CA"/>
    <w:rsid w:val="00BE3912"/>
    <w:rsid w:val="00BE3D96"/>
    <w:rsid w:val="00BE4D6B"/>
    <w:rsid w:val="00BE4DC6"/>
    <w:rsid w:val="00BE5330"/>
    <w:rsid w:val="00BE587C"/>
    <w:rsid w:val="00BE6208"/>
    <w:rsid w:val="00BE66C2"/>
    <w:rsid w:val="00BE73B9"/>
    <w:rsid w:val="00BE7D88"/>
    <w:rsid w:val="00BF0B18"/>
    <w:rsid w:val="00BF130D"/>
    <w:rsid w:val="00BF18BA"/>
    <w:rsid w:val="00BF295B"/>
    <w:rsid w:val="00BF3205"/>
    <w:rsid w:val="00BF4832"/>
    <w:rsid w:val="00BF4A0E"/>
    <w:rsid w:val="00BF4C2D"/>
    <w:rsid w:val="00BF4C80"/>
    <w:rsid w:val="00BF56CC"/>
    <w:rsid w:val="00BF6433"/>
    <w:rsid w:val="00BF6F65"/>
    <w:rsid w:val="00BF7103"/>
    <w:rsid w:val="00C00661"/>
    <w:rsid w:val="00C006C5"/>
    <w:rsid w:val="00C01EAE"/>
    <w:rsid w:val="00C02204"/>
    <w:rsid w:val="00C02A16"/>
    <w:rsid w:val="00C03AB2"/>
    <w:rsid w:val="00C03EFE"/>
    <w:rsid w:val="00C04457"/>
    <w:rsid w:val="00C04E27"/>
    <w:rsid w:val="00C05024"/>
    <w:rsid w:val="00C06ED3"/>
    <w:rsid w:val="00C10416"/>
    <w:rsid w:val="00C109C3"/>
    <w:rsid w:val="00C11481"/>
    <w:rsid w:val="00C11B46"/>
    <w:rsid w:val="00C1452E"/>
    <w:rsid w:val="00C14C7B"/>
    <w:rsid w:val="00C151F8"/>
    <w:rsid w:val="00C16B99"/>
    <w:rsid w:val="00C177C2"/>
    <w:rsid w:val="00C20A64"/>
    <w:rsid w:val="00C20D56"/>
    <w:rsid w:val="00C2111C"/>
    <w:rsid w:val="00C22104"/>
    <w:rsid w:val="00C237B7"/>
    <w:rsid w:val="00C250D4"/>
    <w:rsid w:val="00C25FEE"/>
    <w:rsid w:val="00C26BEF"/>
    <w:rsid w:val="00C26EB1"/>
    <w:rsid w:val="00C272AF"/>
    <w:rsid w:val="00C27DB6"/>
    <w:rsid w:val="00C308C8"/>
    <w:rsid w:val="00C30CA8"/>
    <w:rsid w:val="00C31545"/>
    <w:rsid w:val="00C321B1"/>
    <w:rsid w:val="00C335DE"/>
    <w:rsid w:val="00C34F40"/>
    <w:rsid w:val="00C356E8"/>
    <w:rsid w:val="00C37116"/>
    <w:rsid w:val="00C4392D"/>
    <w:rsid w:val="00C44558"/>
    <w:rsid w:val="00C44564"/>
    <w:rsid w:val="00C44911"/>
    <w:rsid w:val="00C453B5"/>
    <w:rsid w:val="00C45508"/>
    <w:rsid w:val="00C45E74"/>
    <w:rsid w:val="00C4668D"/>
    <w:rsid w:val="00C46F64"/>
    <w:rsid w:val="00C51BCB"/>
    <w:rsid w:val="00C51FAD"/>
    <w:rsid w:val="00C526AC"/>
    <w:rsid w:val="00C52C33"/>
    <w:rsid w:val="00C540A7"/>
    <w:rsid w:val="00C542AB"/>
    <w:rsid w:val="00C54463"/>
    <w:rsid w:val="00C5605D"/>
    <w:rsid w:val="00C60BB8"/>
    <w:rsid w:val="00C61957"/>
    <w:rsid w:val="00C62E63"/>
    <w:rsid w:val="00C63020"/>
    <w:rsid w:val="00C63DFB"/>
    <w:rsid w:val="00C6411E"/>
    <w:rsid w:val="00C641B9"/>
    <w:rsid w:val="00C650A0"/>
    <w:rsid w:val="00C65BB1"/>
    <w:rsid w:val="00C65EB1"/>
    <w:rsid w:val="00C676AF"/>
    <w:rsid w:val="00C678D4"/>
    <w:rsid w:val="00C67B65"/>
    <w:rsid w:val="00C701CE"/>
    <w:rsid w:val="00C711FB"/>
    <w:rsid w:val="00C723E2"/>
    <w:rsid w:val="00C7246C"/>
    <w:rsid w:val="00C72F3F"/>
    <w:rsid w:val="00C7300C"/>
    <w:rsid w:val="00C7439F"/>
    <w:rsid w:val="00C747E7"/>
    <w:rsid w:val="00C75676"/>
    <w:rsid w:val="00C75AA2"/>
    <w:rsid w:val="00C75B67"/>
    <w:rsid w:val="00C75B7B"/>
    <w:rsid w:val="00C80492"/>
    <w:rsid w:val="00C80766"/>
    <w:rsid w:val="00C82393"/>
    <w:rsid w:val="00C84253"/>
    <w:rsid w:val="00C8488E"/>
    <w:rsid w:val="00C850CF"/>
    <w:rsid w:val="00C86EF1"/>
    <w:rsid w:val="00C87969"/>
    <w:rsid w:val="00C87DBB"/>
    <w:rsid w:val="00C906B5"/>
    <w:rsid w:val="00C91508"/>
    <w:rsid w:val="00C91C69"/>
    <w:rsid w:val="00C92D46"/>
    <w:rsid w:val="00C93F30"/>
    <w:rsid w:val="00C94124"/>
    <w:rsid w:val="00C9441C"/>
    <w:rsid w:val="00C95809"/>
    <w:rsid w:val="00C96CF7"/>
    <w:rsid w:val="00C96E89"/>
    <w:rsid w:val="00CA0383"/>
    <w:rsid w:val="00CA07D6"/>
    <w:rsid w:val="00CA0F6D"/>
    <w:rsid w:val="00CA2754"/>
    <w:rsid w:val="00CA3045"/>
    <w:rsid w:val="00CA306D"/>
    <w:rsid w:val="00CA3776"/>
    <w:rsid w:val="00CA4037"/>
    <w:rsid w:val="00CA40F3"/>
    <w:rsid w:val="00CA486E"/>
    <w:rsid w:val="00CA50BB"/>
    <w:rsid w:val="00CA53CB"/>
    <w:rsid w:val="00CA55F4"/>
    <w:rsid w:val="00CA7207"/>
    <w:rsid w:val="00CA7349"/>
    <w:rsid w:val="00CB0347"/>
    <w:rsid w:val="00CB1ED2"/>
    <w:rsid w:val="00CB3BBF"/>
    <w:rsid w:val="00CB3C98"/>
    <w:rsid w:val="00CB43CA"/>
    <w:rsid w:val="00CB467E"/>
    <w:rsid w:val="00CB4A00"/>
    <w:rsid w:val="00CB4BBC"/>
    <w:rsid w:val="00CB4D74"/>
    <w:rsid w:val="00CB59DA"/>
    <w:rsid w:val="00CB65CC"/>
    <w:rsid w:val="00CB7C3B"/>
    <w:rsid w:val="00CB7DD1"/>
    <w:rsid w:val="00CC0CF5"/>
    <w:rsid w:val="00CC21B8"/>
    <w:rsid w:val="00CC2353"/>
    <w:rsid w:val="00CC23E3"/>
    <w:rsid w:val="00CC2ED9"/>
    <w:rsid w:val="00CC3D2E"/>
    <w:rsid w:val="00CC451C"/>
    <w:rsid w:val="00CC4691"/>
    <w:rsid w:val="00CC47F8"/>
    <w:rsid w:val="00CC4B08"/>
    <w:rsid w:val="00CC4BAD"/>
    <w:rsid w:val="00CC747B"/>
    <w:rsid w:val="00CD068F"/>
    <w:rsid w:val="00CD0E33"/>
    <w:rsid w:val="00CD0FEF"/>
    <w:rsid w:val="00CD1318"/>
    <w:rsid w:val="00CD1FAE"/>
    <w:rsid w:val="00CD2C56"/>
    <w:rsid w:val="00CD3CCD"/>
    <w:rsid w:val="00CD4047"/>
    <w:rsid w:val="00CD5F22"/>
    <w:rsid w:val="00CD6C8C"/>
    <w:rsid w:val="00CD72DB"/>
    <w:rsid w:val="00CD77CA"/>
    <w:rsid w:val="00CE03FC"/>
    <w:rsid w:val="00CE0875"/>
    <w:rsid w:val="00CE0892"/>
    <w:rsid w:val="00CE184B"/>
    <w:rsid w:val="00CE39DB"/>
    <w:rsid w:val="00CE3FC5"/>
    <w:rsid w:val="00CE50B7"/>
    <w:rsid w:val="00CE5985"/>
    <w:rsid w:val="00CE671D"/>
    <w:rsid w:val="00CE6ABE"/>
    <w:rsid w:val="00CE6BB6"/>
    <w:rsid w:val="00CF08B0"/>
    <w:rsid w:val="00CF11A3"/>
    <w:rsid w:val="00CF1C56"/>
    <w:rsid w:val="00CF3E4B"/>
    <w:rsid w:val="00CF4499"/>
    <w:rsid w:val="00CF4C49"/>
    <w:rsid w:val="00CF75CF"/>
    <w:rsid w:val="00CF7B45"/>
    <w:rsid w:val="00D00CD2"/>
    <w:rsid w:val="00D01265"/>
    <w:rsid w:val="00D015A0"/>
    <w:rsid w:val="00D018EB"/>
    <w:rsid w:val="00D01DD4"/>
    <w:rsid w:val="00D045E0"/>
    <w:rsid w:val="00D04F62"/>
    <w:rsid w:val="00D0617C"/>
    <w:rsid w:val="00D06198"/>
    <w:rsid w:val="00D06D28"/>
    <w:rsid w:val="00D06DD0"/>
    <w:rsid w:val="00D06F96"/>
    <w:rsid w:val="00D07243"/>
    <w:rsid w:val="00D07880"/>
    <w:rsid w:val="00D1068B"/>
    <w:rsid w:val="00D11625"/>
    <w:rsid w:val="00D11B38"/>
    <w:rsid w:val="00D11BFC"/>
    <w:rsid w:val="00D11E06"/>
    <w:rsid w:val="00D134F1"/>
    <w:rsid w:val="00D1415E"/>
    <w:rsid w:val="00D1448E"/>
    <w:rsid w:val="00D147BD"/>
    <w:rsid w:val="00D154AB"/>
    <w:rsid w:val="00D16A2D"/>
    <w:rsid w:val="00D17AEC"/>
    <w:rsid w:val="00D17CA4"/>
    <w:rsid w:val="00D200DC"/>
    <w:rsid w:val="00D20ABB"/>
    <w:rsid w:val="00D20AF9"/>
    <w:rsid w:val="00D20BDE"/>
    <w:rsid w:val="00D222FE"/>
    <w:rsid w:val="00D245CA"/>
    <w:rsid w:val="00D25840"/>
    <w:rsid w:val="00D26358"/>
    <w:rsid w:val="00D26CA5"/>
    <w:rsid w:val="00D2725A"/>
    <w:rsid w:val="00D30159"/>
    <w:rsid w:val="00D30167"/>
    <w:rsid w:val="00D302C7"/>
    <w:rsid w:val="00D303B4"/>
    <w:rsid w:val="00D30CA8"/>
    <w:rsid w:val="00D31270"/>
    <w:rsid w:val="00D31CA7"/>
    <w:rsid w:val="00D32080"/>
    <w:rsid w:val="00D332D8"/>
    <w:rsid w:val="00D3332E"/>
    <w:rsid w:val="00D33E94"/>
    <w:rsid w:val="00D34F6A"/>
    <w:rsid w:val="00D35026"/>
    <w:rsid w:val="00D364EA"/>
    <w:rsid w:val="00D4056D"/>
    <w:rsid w:val="00D40B73"/>
    <w:rsid w:val="00D40B7F"/>
    <w:rsid w:val="00D411FC"/>
    <w:rsid w:val="00D4373F"/>
    <w:rsid w:val="00D4410D"/>
    <w:rsid w:val="00D4659F"/>
    <w:rsid w:val="00D5006F"/>
    <w:rsid w:val="00D50410"/>
    <w:rsid w:val="00D50486"/>
    <w:rsid w:val="00D50BFA"/>
    <w:rsid w:val="00D513AA"/>
    <w:rsid w:val="00D51E93"/>
    <w:rsid w:val="00D533EE"/>
    <w:rsid w:val="00D53AE1"/>
    <w:rsid w:val="00D54B2A"/>
    <w:rsid w:val="00D55143"/>
    <w:rsid w:val="00D55735"/>
    <w:rsid w:val="00D56258"/>
    <w:rsid w:val="00D572B7"/>
    <w:rsid w:val="00D57B8F"/>
    <w:rsid w:val="00D57D43"/>
    <w:rsid w:val="00D615FA"/>
    <w:rsid w:val="00D62B06"/>
    <w:rsid w:val="00D62C02"/>
    <w:rsid w:val="00D62EE8"/>
    <w:rsid w:val="00D6320D"/>
    <w:rsid w:val="00D6329B"/>
    <w:rsid w:val="00D6385A"/>
    <w:rsid w:val="00D63907"/>
    <w:rsid w:val="00D63C23"/>
    <w:rsid w:val="00D64117"/>
    <w:rsid w:val="00D66217"/>
    <w:rsid w:val="00D6660C"/>
    <w:rsid w:val="00D67993"/>
    <w:rsid w:val="00D706D3"/>
    <w:rsid w:val="00D70773"/>
    <w:rsid w:val="00D70CA2"/>
    <w:rsid w:val="00D725F6"/>
    <w:rsid w:val="00D73704"/>
    <w:rsid w:val="00D73D0C"/>
    <w:rsid w:val="00D743A7"/>
    <w:rsid w:val="00D76A07"/>
    <w:rsid w:val="00D775FF"/>
    <w:rsid w:val="00D8078F"/>
    <w:rsid w:val="00D808B7"/>
    <w:rsid w:val="00D80C7C"/>
    <w:rsid w:val="00D80FB3"/>
    <w:rsid w:val="00D819DD"/>
    <w:rsid w:val="00D82CF5"/>
    <w:rsid w:val="00D83236"/>
    <w:rsid w:val="00D833F0"/>
    <w:rsid w:val="00D83A69"/>
    <w:rsid w:val="00D83A7D"/>
    <w:rsid w:val="00D8466B"/>
    <w:rsid w:val="00D850A5"/>
    <w:rsid w:val="00D864A3"/>
    <w:rsid w:val="00D9027D"/>
    <w:rsid w:val="00D90565"/>
    <w:rsid w:val="00D917C4"/>
    <w:rsid w:val="00D923A8"/>
    <w:rsid w:val="00D932E4"/>
    <w:rsid w:val="00D9355A"/>
    <w:rsid w:val="00D93958"/>
    <w:rsid w:val="00D93F83"/>
    <w:rsid w:val="00D947C5"/>
    <w:rsid w:val="00D95521"/>
    <w:rsid w:val="00D957E9"/>
    <w:rsid w:val="00D9618C"/>
    <w:rsid w:val="00D96D2D"/>
    <w:rsid w:val="00D97DED"/>
    <w:rsid w:val="00DA1AB9"/>
    <w:rsid w:val="00DA20B8"/>
    <w:rsid w:val="00DA2189"/>
    <w:rsid w:val="00DA29F8"/>
    <w:rsid w:val="00DA353F"/>
    <w:rsid w:val="00DA45BB"/>
    <w:rsid w:val="00DA4AD6"/>
    <w:rsid w:val="00DA63F0"/>
    <w:rsid w:val="00DA661D"/>
    <w:rsid w:val="00DA667A"/>
    <w:rsid w:val="00DA73E2"/>
    <w:rsid w:val="00DB098A"/>
    <w:rsid w:val="00DB1216"/>
    <w:rsid w:val="00DB1BFD"/>
    <w:rsid w:val="00DB3319"/>
    <w:rsid w:val="00DB3A38"/>
    <w:rsid w:val="00DB3DC2"/>
    <w:rsid w:val="00DB3F0E"/>
    <w:rsid w:val="00DB5134"/>
    <w:rsid w:val="00DB7704"/>
    <w:rsid w:val="00DB789B"/>
    <w:rsid w:val="00DB7AAC"/>
    <w:rsid w:val="00DC0A41"/>
    <w:rsid w:val="00DC0DD6"/>
    <w:rsid w:val="00DC0E86"/>
    <w:rsid w:val="00DC1371"/>
    <w:rsid w:val="00DC282C"/>
    <w:rsid w:val="00DC3757"/>
    <w:rsid w:val="00DC5128"/>
    <w:rsid w:val="00DC5B0A"/>
    <w:rsid w:val="00DC6361"/>
    <w:rsid w:val="00DC67C7"/>
    <w:rsid w:val="00DC6E3C"/>
    <w:rsid w:val="00DC7078"/>
    <w:rsid w:val="00DC7713"/>
    <w:rsid w:val="00DC7828"/>
    <w:rsid w:val="00DD1A14"/>
    <w:rsid w:val="00DD2737"/>
    <w:rsid w:val="00DD2D71"/>
    <w:rsid w:val="00DD2EB6"/>
    <w:rsid w:val="00DD322E"/>
    <w:rsid w:val="00DD352B"/>
    <w:rsid w:val="00DD596A"/>
    <w:rsid w:val="00DD6AAA"/>
    <w:rsid w:val="00DD744A"/>
    <w:rsid w:val="00DD7B91"/>
    <w:rsid w:val="00DE01A2"/>
    <w:rsid w:val="00DE107C"/>
    <w:rsid w:val="00DE1216"/>
    <w:rsid w:val="00DE3008"/>
    <w:rsid w:val="00DE32B1"/>
    <w:rsid w:val="00DE3400"/>
    <w:rsid w:val="00DE4766"/>
    <w:rsid w:val="00DE499D"/>
    <w:rsid w:val="00DE4B97"/>
    <w:rsid w:val="00DE5364"/>
    <w:rsid w:val="00DE53E3"/>
    <w:rsid w:val="00DE5C47"/>
    <w:rsid w:val="00DE633A"/>
    <w:rsid w:val="00DE6C2B"/>
    <w:rsid w:val="00DE7DAB"/>
    <w:rsid w:val="00DF0149"/>
    <w:rsid w:val="00DF06CD"/>
    <w:rsid w:val="00DF0AEE"/>
    <w:rsid w:val="00DF0F11"/>
    <w:rsid w:val="00DF0FF9"/>
    <w:rsid w:val="00DF2A8B"/>
    <w:rsid w:val="00DF2C4A"/>
    <w:rsid w:val="00DF50FD"/>
    <w:rsid w:val="00DF78B8"/>
    <w:rsid w:val="00DF794B"/>
    <w:rsid w:val="00E011BF"/>
    <w:rsid w:val="00E014A0"/>
    <w:rsid w:val="00E027A3"/>
    <w:rsid w:val="00E03690"/>
    <w:rsid w:val="00E03771"/>
    <w:rsid w:val="00E05FA4"/>
    <w:rsid w:val="00E07780"/>
    <w:rsid w:val="00E07A5A"/>
    <w:rsid w:val="00E07AB6"/>
    <w:rsid w:val="00E1092D"/>
    <w:rsid w:val="00E1128C"/>
    <w:rsid w:val="00E11DEE"/>
    <w:rsid w:val="00E122F3"/>
    <w:rsid w:val="00E123D0"/>
    <w:rsid w:val="00E12B38"/>
    <w:rsid w:val="00E131F5"/>
    <w:rsid w:val="00E1481C"/>
    <w:rsid w:val="00E14926"/>
    <w:rsid w:val="00E155E3"/>
    <w:rsid w:val="00E1595B"/>
    <w:rsid w:val="00E16466"/>
    <w:rsid w:val="00E1696A"/>
    <w:rsid w:val="00E16F24"/>
    <w:rsid w:val="00E20A64"/>
    <w:rsid w:val="00E20EA2"/>
    <w:rsid w:val="00E2143F"/>
    <w:rsid w:val="00E2166A"/>
    <w:rsid w:val="00E21981"/>
    <w:rsid w:val="00E21BBC"/>
    <w:rsid w:val="00E22047"/>
    <w:rsid w:val="00E22855"/>
    <w:rsid w:val="00E23B12"/>
    <w:rsid w:val="00E23D6F"/>
    <w:rsid w:val="00E253D2"/>
    <w:rsid w:val="00E2578D"/>
    <w:rsid w:val="00E25A7E"/>
    <w:rsid w:val="00E26A8F"/>
    <w:rsid w:val="00E30184"/>
    <w:rsid w:val="00E30360"/>
    <w:rsid w:val="00E319AF"/>
    <w:rsid w:val="00E31ABE"/>
    <w:rsid w:val="00E32135"/>
    <w:rsid w:val="00E33336"/>
    <w:rsid w:val="00E34F2A"/>
    <w:rsid w:val="00E355C4"/>
    <w:rsid w:val="00E358BC"/>
    <w:rsid w:val="00E35969"/>
    <w:rsid w:val="00E36C13"/>
    <w:rsid w:val="00E36F63"/>
    <w:rsid w:val="00E37278"/>
    <w:rsid w:val="00E37717"/>
    <w:rsid w:val="00E37DB6"/>
    <w:rsid w:val="00E41D64"/>
    <w:rsid w:val="00E42121"/>
    <w:rsid w:val="00E45EA7"/>
    <w:rsid w:val="00E46CC1"/>
    <w:rsid w:val="00E46D2E"/>
    <w:rsid w:val="00E500A9"/>
    <w:rsid w:val="00E50E94"/>
    <w:rsid w:val="00E5165B"/>
    <w:rsid w:val="00E520CD"/>
    <w:rsid w:val="00E53DCD"/>
    <w:rsid w:val="00E54AFB"/>
    <w:rsid w:val="00E57D19"/>
    <w:rsid w:val="00E60021"/>
    <w:rsid w:val="00E601E5"/>
    <w:rsid w:val="00E60C95"/>
    <w:rsid w:val="00E61658"/>
    <w:rsid w:val="00E6183E"/>
    <w:rsid w:val="00E62E71"/>
    <w:rsid w:val="00E635E1"/>
    <w:rsid w:val="00E64A10"/>
    <w:rsid w:val="00E64ECE"/>
    <w:rsid w:val="00E66664"/>
    <w:rsid w:val="00E6681A"/>
    <w:rsid w:val="00E66CC2"/>
    <w:rsid w:val="00E70218"/>
    <w:rsid w:val="00E7057A"/>
    <w:rsid w:val="00E70FD2"/>
    <w:rsid w:val="00E71F1D"/>
    <w:rsid w:val="00E72889"/>
    <w:rsid w:val="00E72A12"/>
    <w:rsid w:val="00E73148"/>
    <w:rsid w:val="00E7350C"/>
    <w:rsid w:val="00E73B78"/>
    <w:rsid w:val="00E81D0F"/>
    <w:rsid w:val="00E827A3"/>
    <w:rsid w:val="00E84C43"/>
    <w:rsid w:val="00E8690E"/>
    <w:rsid w:val="00E86C95"/>
    <w:rsid w:val="00E86E8B"/>
    <w:rsid w:val="00E87470"/>
    <w:rsid w:val="00E91639"/>
    <w:rsid w:val="00E91791"/>
    <w:rsid w:val="00E9324B"/>
    <w:rsid w:val="00E9402F"/>
    <w:rsid w:val="00E9461E"/>
    <w:rsid w:val="00E96972"/>
    <w:rsid w:val="00E96D6A"/>
    <w:rsid w:val="00EA03F2"/>
    <w:rsid w:val="00EA0C7A"/>
    <w:rsid w:val="00EA0F89"/>
    <w:rsid w:val="00EA1C39"/>
    <w:rsid w:val="00EA2523"/>
    <w:rsid w:val="00EA2620"/>
    <w:rsid w:val="00EA28BF"/>
    <w:rsid w:val="00EA434A"/>
    <w:rsid w:val="00EA4538"/>
    <w:rsid w:val="00EA45BF"/>
    <w:rsid w:val="00EA62F6"/>
    <w:rsid w:val="00EA6948"/>
    <w:rsid w:val="00EA7259"/>
    <w:rsid w:val="00EA7BD5"/>
    <w:rsid w:val="00EA7C7F"/>
    <w:rsid w:val="00EB00EA"/>
    <w:rsid w:val="00EB074F"/>
    <w:rsid w:val="00EB0F83"/>
    <w:rsid w:val="00EB14FE"/>
    <w:rsid w:val="00EB183A"/>
    <w:rsid w:val="00EB41DA"/>
    <w:rsid w:val="00EB63A1"/>
    <w:rsid w:val="00EB6C25"/>
    <w:rsid w:val="00EB6F9F"/>
    <w:rsid w:val="00EB720B"/>
    <w:rsid w:val="00EB7310"/>
    <w:rsid w:val="00EB790E"/>
    <w:rsid w:val="00EB7EA8"/>
    <w:rsid w:val="00EC0813"/>
    <w:rsid w:val="00EC1E1D"/>
    <w:rsid w:val="00EC312D"/>
    <w:rsid w:val="00EC3F73"/>
    <w:rsid w:val="00EC40EE"/>
    <w:rsid w:val="00EC4A56"/>
    <w:rsid w:val="00EC52B9"/>
    <w:rsid w:val="00EC5879"/>
    <w:rsid w:val="00EC7C31"/>
    <w:rsid w:val="00ED13A2"/>
    <w:rsid w:val="00ED2E31"/>
    <w:rsid w:val="00ED48B2"/>
    <w:rsid w:val="00ED5026"/>
    <w:rsid w:val="00ED60F5"/>
    <w:rsid w:val="00ED6189"/>
    <w:rsid w:val="00ED692A"/>
    <w:rsid w:val="00ED78EB"/>
    <w:rsid w:val="00ED7A0B"/>
    <w:rsid w:val="00ED7C61"/>
    <w:rsid w:val="00EE082D"/>
    <w:rsid w:val="00EE0B26"/>
    <w:rsid w:val="00EE1A3D"/>
    <w:rsid w:val="00EE219C"/>
    <w:rsid w:val="00EE250E"/>
    <w:rsid w:val="00EE25F7"/>
    <w:rsid w:val="00EE275A"/>
    <w:rsid w:val="00EE27C8"/>
    <w:rsid w:val="00EE3A42"/>
    <w:rsid w:val="00EE4E1F"/>
    <w:rsid w:val="00EE4E9D"/>
    <w:rsid w:val="00EE5A5E"/>
    <w:rsid w:val="00EE6476"/>
    <w:rsid w:val="00EE694A"/>
    <w:rsid w:val="00EE6C17"/>
    <w:rsid w:val="00EE73B8"/>
    <w:rsid w:val="00EE7EA2"/>
    <w:rsid w:val="00EF0A4E"/>
    <w:rsid w:val="00EF0D00"/>
    <w:rsid w:val="00EF190A"/>
    <w:rsid w:val="00EF1C7E"/>
    <w:rsid w:val="00EF252A"/>
    <w:rsid w:val="00EF4B8F"/>
    <w:rsid w:val="00EF4E89"/>
    <w:rsid w:val="00EF5878"/>
    <w:rsid w:val="00EF631F"/>
    <w:rsid w:val="00EF6A1F"/>
    <w:rsid w:val="00EF6C84"/>
    <w:rsid w:val="00F00F69"/>
    <w:rsid w:val="00F0107B"/>
    <w:rsid w:val="00F020D7"/>
    <w:rsid w:val="00F02BD8"/>
    <w:rsid w:val="00F054C6"/>
    <w:rsid w:val="00F05D12"/>
    <w:rsid w:val="00F071DC"/>
    <w:rsid w:val="00F07CBF"/>
    <w:rsid w:val="00F07E8F"/>
    <w:rsid w:val="00F125AB"/>
    <w:rsid w:val="00F12804"/>
    <w:rsid w:val="00F12B21"/>
    <w:rsid w:val="00F12F06"/>
    <w:rsid w:val="00F13516"/>
    <w:rsid w:val="00F13C3D"/>
    <w:rsid w:val="00F13CC6"/>
    <w:rsid w:val="00F142B1"/>
    <w:rsid w:val="00F14C1F"/>
    <w:rsid w:val="00F14D05"/>
    <w:rsid w:val="00F15BE1"/>
    <w:rsid w:val="00F169D9"/>
    <w:rsid w:val="00F17634"/>
    <w:rsid w:val="00F17948"/>
    <w:rsid w:val="00F200E0"/>
    <w:rsid w:val="00F2047D"/>
    <w:rsid w:val="00F21A36"/>
    <w:rsid w:val="00F22AB7"/>
    <w:rsid w:val="00F234C4"/>
    <w:rsid w:val="00F235DD"/>
    <w:rsid w:val="00F24048"/>
    <w:rsid w:val="00F261A1"/>
    <w:rsid w:val="00F26A32"/>
    <w:rsid w:val="00F26D7D"/>
    <w:rsid w:val="00F27C0E"/>
    <w:rsid w:val="00F31958"/>
    <w:rsid w:val="00F31CF7"/>
    <w:rsid w:val="00F32470"/>
    <w:rsid w:val="00F331A8"/>
    <w:rsid w:val="00F35766"/>
    <w:rsid w:val="00F35922"/>
    <w:rsid w:val="00F35A4A"/>
    <w:rsid w:val="00F36509"/>
    <w:rsid w:val="00F36956"/>
    <w:rsid w:val="00F37718"/>
    <w:rsid w:val="00F37DB1"/>
    <w:rsid w:val="00F401DC"/>
    <w:rsid w:val="00F413FA"/>
    <w:rsid w:val="00F416BF"/>
    <w:rsid w:val="00F420D3"/>
    <w:rsid w:val="00F428C9"/>
    <w:rsid w:val="00F42FB2"/>
    <w:rsid w:val="00F433A2"/>
    <w:rsid w:val="00F43DC0"/>
    <w:rsid w:val="00F443D0"/>
    <w:rsid w:val="00F44D33"/>
    <w:rsid w:val="00F47098"/>
    <w:rsid w:val="00F519AF"/>
    <w:rsid w:val="00F52096"/>
    <w:rsid w:val="00F52808"/>
    <w:rsid w:val="00F52A87"/>
    <w:rsid w:val="00F52ACF"/>
    <w:rsid w:val="00F54077"/>
    <w:rsid w:val="00F54DD9"/>
    <w:rsid w:val="00F54FE6"/>
    <w:rsid w:val="00F55CDF"/>
    <w:rsid w:val="00F57961"/>
    <w:rsid w:val="00F61605"/>
    <w:rsid w:val="00F61D6D"/>
    <w:rsid w:val="00F61E9C"/>
    <w:rsid w:val="00F62575"/>
    <w:rsid w:val="00F62658"/>
    <w:rsid w:val="00F638BE"/>
    <w:rsid w:val="00F63DCE"/>
    <w:rsid w:val="00F640D0"/>
    <w:rsid w:val="00F64651"/>
    <w:rsid w:val="00F64964"/>
    <w:rsid w:val="00F64E28"/>
    <w:rsid w:val="00F65E82"/>
    <w:rsid w:val="00F66BF9"/>
    <w:rsid w:val="00F67D17"/>
    <w:rsid w:val="00F67F1B"/>
    <w:rsid w:val="00F70670"/>
    <w:rsid w:val="00F70EC3"/>
    <w:rsid w:val="00F71DC2"/>
    <w:rsid w:val="00F73499"/>
    <w:rsid w:val="00F7585F"/>
    <w:rsid w:val="00F76486"/>
    <w:rsid w:val="00F801C0"/>
    <w:rsid w:val="00F80D15"/>
    <w:rsid w:val="00F81175"/>
    <w:rsid w:val="00F82242"/>
    <w:rsid w:val="00F82517"/>
    <w:rsid w:val="00F828CD"/>
    <w:rsid w:val="00F836DB"/>
    <w:rsid w:val="00F836F1"/>
    <w:rsid w:val="00F84F49"/>
    <w:rsid w:val="00F8569E"/>
    <w:rsid w:val="00F865E9"/>
    <w:rsid w:val="00F868A6"/>
    <w:rsid w:val="00F871B1"/>
    <w:rsid w:val="00F9051A"/>
    <w:rsid w:val="00F90727"/>
    <w:rsid w:val="00F91C1E"/>
    <w:rsid w:val="00F91F85"/>
    <w:rsid w:val="00F922FD"/>
    <w:rsid w:val="00F92B5E"/>
    <w:rsid w:val="00F947B6"/>
    <w:rsid w:val="00F94ADB"/>
    <w:rsid w:val="00F94B5A"/>
    <w:rsid w:val="00F94C7D"/>
    <w:rsid w:val="00F94E1D"/>
    <w:rsid w:val="00F95187"/>
    <w:rsid w:val="00F957CC"/>
    <w:rsid w:val="00F95B3D"/>
    <w:rsid w:val="00F95F40"/>
    <w:rsid w:val="00F9634C"/>
    <w:rsid w:val="00F96D5F"/>
    <w:rsid w:val="00F96DA1"/>
    <w:rsid w:val="00F97231"/>
    <w:rsid w:val="00FA11EA"/>
    <w:rsid w:val="00FA3DD1"/>
    <w:rsid w:val="00FA5DA8"/>
    <w:rsid w:val="00FA634F"/>
    <w:rsid w:val="00FA7070"/>
    <w:rsid w:val="00FA7A43"/>
    <w:rsid w:val="00FB0901"/>
    <w:rsid w:val="00FB0981"/>
    <w:rsid w:val="00FB0D4A"/>
    <w:rsid w:val="00FB17B9"/>
    <w:rsid w:val="00FB1ECF"/>
    <w:rsid w:val="00FB20B1"/>
    <w:rsid w:val="00FB280F"/>
    <w:rsid w:val="00FB2DB1"/>
    <w:rsid w:val="00FB2F91"/>
    <w:rsid w:val="00FB43D3"/>
    <w:rsid w:val="00FB5E9C"/>
    <w:rsid w:val="00FB6223"/>
    <w:rsid w:val="00FB659B"/>
    <w:rsid w:val="00FB6974"/>
    <w:rsid w:val="00FB6A34"/>
    <w:rsid w:val="00FC03F8"/>
    <w:rsid w:val="00FC219D"/>
    <w:rsid w:val="00FC3354"/>
    <w:rsid w:val="00FC37AC"/>
    <w:rsid w:val="00FC3FC0"/>
    <w:rsid w:val="00FC46BB"/>
    <w:rsid w:val="00FC4D89"/>
    <w:rsid w:val="00FC5736"/>
    <w:rsid w:val="00FC60AF"/>
    <w:rsid w:val="00FC61FB"/>
    <w:rsid w:val="00FC6E4D"/>
    <w:rsid w:val="00FD0676"/>
    <w:rsid w:val="00FD0B0D"/>
    <w:rsid w:val="00FD0F6D"/>
    <w:rsid w:val="00FD2104"/>
    <w:rsid w:val="00FD27F6"/>
    <w:rsid w:val="00FD3029"/>
    <w:rsid w:val="00FD3836"/>
    <w:rsid w:val="00FD4333"/>
    <w:rsid w:val="00FD46E4"/>
    <w:rsid w:val="00FD50BA"/>
    <w:rsid w:val="00FD5628"/>
    <w:rsid w:val="00FD69DE"/>
    <w:rsid w:val="00FD6BBF"/>
    <w:rsid w:val="00FD713C"/>
    <w:rsid w:val="00FD7142"/>
    <w:rsid w:val="00FD745A"/>
    <w:rsid w:val="00FD7B05"/>
    <w:rsid w:val="00FE0EB7"/>
    <w:rsid w:val="00FE1204"/>
    <w:rsid w:val="00FE13CB"/>
    <w:rsid w:val="00FE1511"/>
    <w:rsid w:val="00FE1EB1"/>
    <w:rsid w:val="00FE29B1"/>
    <w:rsid w:val="00FE29FD"/>
    <w:rsid w:val="00FE3B4B"/>
    <w:rsid w:val="00FE504C"/>
    <w:rsid w:val="00FE5922"/>
    <w:rsid w:val="00FE79A0"/>
    <w:rsid w:val="00FF277D"/>
    <w:rsid w:val="00FF48D1"/>
    <w:rsid w:val="00FF5182"/>
    <w:rsid w:val="00FF597E"/>
    <w:rsid w:val="00FF5EE8"/>
    <w:rsid w:val="00FF6DB5"/>
    <w:rsid w:val="00FF720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73576EE1"/>
  <w15:docId w15:val="{1B826E53-F3FF-804C-9F50-A2A36639D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23F9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187310"/>
    <w:rPr>
      <w:sz w:val="18"/>
      <w:szCs w:val="18"/>
    </w:rPr>
  </w:style>
  <w:style w:type="paragraph" w:styleId="a4">
    <w:name w:val="annotation text"/>
    <w:basedOn w:val="a"/>
    <w:link w:val="a5"/>
    <w:uiPriority w:val="99"/>
    <w:semiHidden/>
    <w:unhideWhenUsed/>
    <w:rsid w:val="00323F9F"/>
    <w:pPr>
      <w:adjustRightInd w:val="0"/>
      <w:snapToGrid w:val="0"/>
      <w:jc w:val="left"/>
    </w:pPr>
    <w:rPr>
      <w:rFonts w:ascii="Times New Roman" w:hAnsi="Times New Roman"/>
    </w:rPr>
  </w:style>
  <w:style w:type="character" w:customStyle="1" w:styleId="a5">
    <w:name w:val="コメント文字列 (文字)"/>
    <w:basedOn w:val="a0"/>
    <w:link w:val="a4"/>
    <w:uiPriority w:val="99"/>
    <w:semiHidden/>
    <w:rsid w:val="00323F9F"/>
    <w:rPr>
      <w:rFonts w:ascii="Times New Roman" w:hAnsi="Times New Roman"/>
    </w:rPr>
  </w:style>
  <w:style w:type="paragraph" w:styleId="a6">
    <w:name w:val="Balloon Text"/>
    <w:basedOn w:val="a"/>
    <w:link w:val="a7"/>
    <w:uiPriority w:val="99"/>
    <w:semiHidden/>
    <w:unhideWhenUsed/>
    <w:rsid w:val="00187310"/>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187310"/>
    <w:rPr>
      <w:rFonts w:asciiTheme="majorHAnsi" w:eastAsiaTheme="majorEastAsia" w:hAnsiTheme="majorHAnsi" w:cstheme="majorBidi"/>
      <w:sz w:val="18"/>
      <w:szCs w:val="18"/>
    </w:rPr>
  </w:style>
  <w:style w:type="paragraph" w:styleId="a8">
    <w:name w:val="annotation subject"/>
    <w:basedOn w:val="a4"/>
    <w:next w:val="a4"/>
    <w:link w:val="a9"/>
    <w:uiPriority w:val="99"/>
    <w:semiHidden/>
    <w:unhideWhenUsed/>
    <w:rsid w:val="00187310"/>
    <w:rPr>
      <w:b/>
      <w:bCs/>
    </w:rPr>
  </w:style>
  <w:style w:type="character" w:customStyle="1" w:styleId="a9">
    <w:name w:val="コメント内容 (文字)"/>
    <w:basedOn w:val="a5"/>
    <w:link w:val="a8"/>
    <w:uiPriority w:val="99"/>
    <w:semiHidden/>
    <w:rsid w:val="00187310"/>
    <w:rPr>
      <w:rFonts w:ascii="Times New Roman" w:hAnsi="Times New Roman"/>
      <w:b/>
      <w:bCs/>
    </w:rPr>
  </w:style>
  <w:style w:type="paragraph" w:styleId="aa">
    <w:name w:val="header"/>
    <w:basedOn w:val="a"/>
    <w:link w:val="ab"/>
    <w:uiPriority w:val="99"/>
    <w:unhideWhenUsed/>
    <w:rsid w:val="001B6589"/>
    <w:pPr>
      <w:tabs>
        <w:tab w:val="center" w:pos="4252"/>
        <w:tab w:val="right" w:pos="8504"/>
      </w:tabs>
      <w:snapToGrid w:val="0"/>
    </w:pPr>
  </w:style>
  <w:style w:type="character" w:customStyle="1" w:styleId="ab">
    <w:name w:val="ヘッダー (文字)"/>
    <w:basedOn w:val="a0"/>
    <w:link w:val="aa"/>
    <w:uiPriority w:val="99"/>
    <w:rsid w:val="001B6589"/>
  </w:style>
  <w:style w:type="paragraph" w:styleId="ac">
    <w:name w:val="footer"/>
    <w:basedOn w:val="a"/>
    <w:link w:val="ad"/>
    <w:uiPriority w:val="99"/>
    <w:unhideWhenUsed/>
    <w:rsid w:val="001B6589"/>
    <w:pPr>
      <w:tabs>
        <w:tab w:val="center" w:pos="4252"/>
        <w:tab w:val="right" w:pos="8504"/>
      </w:tabs>
      <w:snapToGrid w:val="0"/>
    </w:pPr>
  </w:style>
  <w:style w:type="character" w:customStyle="1" w:styleId="ad">
    <w:name w:val="フッター (文字)"/>
    <w:basedOn w:val="a0"/>
    <w:link w:val="ac"/>
    <w:uiPriority w:val="99"/>
    <w:rsid w:val="001B6589"/>
  </w:style>
  <w:style w:type="paragraph" w:styleId="ae">
    <w:name w:val="List Paragraph"/>
    <w:basedOn w:val="a"/>
    <w:uiPriority w:val="34"/>
    <w:qFormat/>
    <w:rsid w:val="00B55C6E"/>
    <w:pPr>
      <w:ind w:leftChars="400" w:left="840"/>
    </w:pPr>
  </w:style>
  <w:style w:type="paragraph" w:styleId="Web">
    <w:name w:val="Normal (Web)"/>
    <w:basedOn w:val="a"/>
    <w:uiPriority w:val="99"/>
    <w:semiHidden/>
    <w:unhideWhenUsed/>
    <w:rsid w:val="00FB1ECF"/>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EndNoteBibliographyTitle">
    <w:name w:val="EndNote Bibliography Title"/>
    <w:basedOn w:val="a"/>
    <w:link w:val="EndNoteBibliographyTitle0"/>
    <w:rsid w:val="00A479D4"/>
    <w:pPr>
      <w:jc w:val="center"/>
    </w:pPr>
    <w:rPr>
      <w:rFonts w:ascii="Abadi MT Condensed Extra Bold" w:eastAsia="游明朝" w:hAnsi="Abadi MT Condensed Extra Bold"/>
      <w:noProof/>
      <w:sz w:val="20"/>
    </w:rPr>
  </w:style>
  <w:style w:type="character" w:customStyle="1" w:styleId="EndNoteBibliographyTitle0">
    <w:name w:val="EndNote Bibliography Title (文字)"/>
    <w:basedOn w:val="a0"/>
    <w:link w:val="EndNoteBibliographyTitle"/>
    <w:rsid w:val="006C49DB"/>
    <w:rPr>
      <w:rFonts w:ascii="Abadi MT Condensed Extra Bold" w:eastAsia="游明朝" w:hAnsi="Abadi MT Condensed Extra Bold"/>
      <w:noProof/>
      <w:sz w:val="20"/>
    </w:rPr>
  </w:style>
  <w:style w:type="paragraph" w:customStyle="1" w:styleId="EndNoteBibliography">
    <w:name w:val="EndNote Bibliography"/>
    <w:basedOn w:val="a"/>
    <w:link w:val="EndNoteBibliography0"/>
    <w:rsid w:val="00A479D4"/>
    <w:rPr>
      <w:rFonts w:ascii="Abadi MT Condensed Extra Bold" w:eastAsia="游明朝" w:hAnsi="Abadi MT Condensed Extra Bold"/>
      <w:noProof/>
      <w:sz w:val="20"/>
    </w:rPr>
  </w:style>
  <w:style w:type="character" w:customStyle="1" w:styleId="EndNoteBibliography0">
    <w:name w:val="EndNote Bibliography (文字)"/>
    <w:basedOn w:val="a0"/>
    <w:link w:val="EndNoteBibliography"/>
    <w:rsid w:val="006C49DB"/>
    <w:rPr>
      <w:rFonts w:ascii="Abadi MT Condensed Extra Bold" w:eastAsia="游明朝" w:hAnsi="Abadi MT Condensed Extra Bold"/>
      <w:noProof/>
      <w:sz w:val="20"/>
    </w:rPr>
  </w:style>
  <w:style w:type="character" w:styleId="af">
    <w:name w:val="Hyperlink"/>
    <w:basedOn w:val="a0"/>
    <w:uiPriority w:val="99"/>
    <w:unhideWhenUsed/>
    <w:rsid w:val="006C49DB"/>
    <w:rPr>
      <w:color w:val="0563C1" w:themeColor="hyperlink"/>
      <w:u w:val="single"/>
    </w:rPr>
  </w:style>
  <w:style w:type="character" w:styleId="af0">
    <w:name w:val="page number"/>
    <w:basedOn w:val="a0"/>
    <w:uiPriority w:val="99"/>
    <w:semiHidden/>
    <w:unhideWhenUsed/>
    <w:rsid w:val="003F66BC"/>
  </w:style>
  <w:style w:type="paragraph" w:styleId="af1">
    <w:name w:val="Revision"/>
    <w:hidden/>
    <w:uiPriority w:val="99"/>
    <w:semiHidden/>
    <w:rsid w:val="000970F5"/>
  </w:style>
  <w:style w:type="character" w:customStyle="1" w:styleId="1">
    <w:name w:val="未解決のメンション1"/>
    <w:basedOn w:val="a0"/>
    <w:uiPriority w:val="99"/>
    <w:semiHidden/>
    <w:unhideWhenUsed/>
    <w:rsid w:val="00666839"/>
    <w:rPr>
      <w:color w:val="605E5C"/>
      <w:shd w:val="clear" w:color="auto" w:fill="E1DFDD"/>
    </w:rPr>
  </w:style>
  <w:style w:type="character" w:styleId="af2">
    <w:name w:val="FollowedHyperlink"/>
    <w:basedOn w:val="a0"/>
    <w:uiPriority w:val="99"/>
    <w:semiHidden/>
    <w:unhideWhenUsed/>
    <w:rsid w:val="005D5A78"/>
    <w:rPr>
      <w:color w:val="954F72" w:themeColor="followedHyperlink"/>
      <w:u w:val="single"/>
    </w:rPr>
  </w:style>
  <w:style w:type="character" w:customStyle="1" w:styleId="UnresolvedMention1">
    <w:name w:val="Unresolved Mention1"/>
    <w:basedOn w:val="a0"/>
    <w:uiPriority w:val="99"/>
    <w:semiHidden/>
    <w:unhideWhenUsed/>
    <w:rsid w:val="00994847"/>
    <w:rPr>
      <w:color w:val="605E5C"/>
      <w:shd w:val="clear" w:color="auto" w:fill="E1DFDD"/>
    </w:rPr>
  </w:style>
  <w:style w:type="character" w:customStyle="1" w:styleId="2">
    <w:name w:val="未解決のメンション2"/>
    <w:basedOn w:val="a0"/>
    <w:uiPriority w:val="99"/>
    <w:semiHidden/>
    <w:unhideWhenUsed/>
    <w:rsid w:val="00A479D4"/>
    <w:rPr>
      <w:color w:val="605E5C"/>
      <w:shd w:val="clear" w:color="auto" w:fill="E1DFDD"/>
    </w:rPr>
  </w:style>
  <w:style w:type="character" w:customStyle="1" w:styleId="3">
    <w:name w:val="未解決のメンション3"/>
    <w:basedOn w:val="a0"/>
    <w:uiPriority w:val="99"/>
    <w:semiHidden/>
    <w:unhideWhenUsed/>
    <w:rsid w:val="006E7F17"/>
    <w:rPr>
      <w:color w:val="605E5C"/>
      <w:shd w:val="clear" w:color="auto" w:fill="E1DFDD"/>
    </w:rPr>
  </w:style>
  <w:style w:type="character" w:customStyle="1" w:styleId="UnresolvedMention2">
    <w:name w:val="Unresolved Mention2"/>
    <w:basedOn w:val="a0"/>
    <w:uiPriority w:val="99"/>
    <w:semiHidden/>
    <w:unhideWhenUsed/>
    <w:rsid w:val="00DC5128"/>
    <w:rPr>
      <w:color w:val="605E5C"/>
      <w:shd w:val="clear" w:color="auto" w:fill="E1DFDD"/>
    </w:rPr>
  </w:style>
  <w:style w:type="character" w:styleId="af3">
    <w:name w:val="Emphasis"/>
    <w:basedOn w:val="a0"/>
    <w:uiPriority w:val="20"/>
    <w:qFormat/>
    <w:rsid w:val="008C7659"/>
    <w:rPr>
      <w:i/>
      <w:iCs/>
    </w:rPr>
  </w:style>
  <w:style w:type="character" w:customStyle="1" w:styleId="4">
    <w:name w:val="未解決のメンション4"/>
    <w:basedOn w:val="a0"/>
    <w:uiPriority w:val="99"/>
    <w:semiHidden/>
    <w:unhideWhenUsed/>
    <w:rsid w:val="007E29E7"/>
    <w:rPr>
      <w:color w:val="605E5C"/>
      <w:shd w:val="clear" w:color="auto" w:fill="E1DFDD"/>
    </w:rPr>
  </w:style>
  <w:style w:type="character" w:styleId="af4">
    <w:name w:val="Unresolved Mention"/>
    <w:basedOn w:val="a0"/>
    <w:uiPriority w:val="99"/>
    <w:semiHidden/>
    <w:unhideWhenUsed/>
    <w:rsid w:val="00C449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98502">
      <w:bodyDiv w:val="1"/>
      <w:marLeft w:val="0"/>
      <w:marRight w:val="0"/>
      <w:marTop w:val="0"/>
      <w:marBottom w:val="0"/>
      <w:divBdr>
        <w:top w:val="none" w:sz="0" w:space="0" w:color="auto"/>
        <w:left w:val="none" w:sz="0" w:space="0" w:color="auto"/>
        <w:bottom w:val="none" w:sz="0" w:space="0" w:color="auto"/>
        <w:right w:val="none" w:sz="0" w:space="0" w:color="auto"/>
      </w:divBdr>
      <w:divsChild>
        <w:div w:id="2090807112">
          <w:marLeft w:val="0"/>
          <w:marRight w:val="0"/>
          <w:marTop w:val="0"/>
          <w:marBottom w:val="0"/>
          <w:divBdr>
            <w:top w:val="none" w:sz="0" w:space="0" w:color="auto"/>
            <w:left w:val="none" w:sz="0" w:space="0" w:color="auto"/>
            <w:bottom w:val="none" w:sz="0" w:space="0" w:color="auto"/>
            <w:right w:val="none" w:sz="0" w:space="0" w:color="auto"/>
          </w:divBdr>
          <w:divsChild>
            <w:div w:id="1110007771">
              <w:marLeft w:val="0"/>
              <w:marRight w:val="0"/>
              <w:marTop w:val="0"/>
              <w:marBottom w:val="0"/>
              <w:divBdr>
                <w:top w:val="none" w:sz="0" w:space="0" w:color="auto"/>
                <w:left w:val="none" w:sz="0" w:space="0" w:color="auto"/>
                <w:bottom w:val="none" w:sz="0" w:space="0" w:color="auto"/>
                <w:right w:val="none" w:sz="0" w:space="0" w:color="auto"/>
              </w:divBdr>
              <w:divsChild>
                <w:div w:id="1888637452">
                  <w:marLeft w:val="0"/>
                  <w:marRight w:val="0"/>
                  <w:marTop w:val="0"/>
                  <w:marBottom w:val="0"/>
                  <w:divBdr>
                    <w:top w:val="none" w:sz="0" w:space="0" w:color="auto"/>
                    <w:left w:val="none" w:sz="0" w:space="0" w:color="auto"/>
                    <w:bottom w:val="none" w:sz="0" w:space="0" w:color="auto"/>
                    <w:right w:val="none" w:sz="0" w:space="0" w:color="auto"/>
                  </w:divBdr>
                  <w:divsChild>
                    <w:div w:id="1884172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20219">
      <w:bodyDiv w:val="1"/>
      <w:marLeft w:val="0"/>
      <w:marRight w:val="0"/>
      <w:marTop w:val="0"/>
      <w:marBottom w:val="0"/>
      <w:divBdr>
        <w:top w:val="none" w:sz="0" w:space="0" w:color="auto"/>
        <w:left w:val="none" w:sz="0" w:space="0" w:color="auto"/>
        <w:bottom w:val="none" w:sz="0" w:space="0" w:color="auto"/>
        <w:right w:val="none" w:sz="0" w:space="0" w:color="auto"/>
      </w:divBdr>
      <w:divsChild>
        <w:div w:id="1380277234">
          <w:marLeft w:val="0"/>
          <w:marRight w:val="0"/>
          <w:marTop w:val="0"/>
          <w:marBottom w:val="0"/>
          <w:divBdr>
            <w:top w:val="none" w:sz="0" w:space="0" w:color="auto"/>
            <w:left w:val="none" w:sz="0" w:space="0" w:color="auto"/>
            <w:bottom w:val="none" w:sz="0" w:space="0" w:color="auto"/>
            <w:right w:val="none" w:sz="0" w:space="0" w:color="auto"/>
          </w:divBdr>
        </w:div>
        <w:div w:id="1824151685">
          <w:marLeft w:val="0"/>
          <w:marRight w:val="0"/>
          <w:marTop w:val="0"/>
          <w:marBottom w:val="0"/>
          <w:divBdr>
            <w:top w:val="none" w:sz="0" w:space="0" w:color="auto"/>
            <w:left w:val="none" w:sz="0" w:space="0" w:color="auto"/>
            <w:bottom w:val="none" w:sz="0" w:space="0" w:color="auto"/>
            <w:right w:val="none" w:sz="0" w:space="0" w:color="auto"/>
          </w:divBdr>
        </w:div>
      </w:divsChild>
    </w:div>
    <w:div w:id="30303824">
      <w:bodyDiv w:val="1"/>
      <w:marLeft w:val="0"/>
      <w:marRight w:val="0"/>
      <w:marTop w:val="0"/>
      <w:marBottom w:val="0"/>
      <w:divBdr>
        <w:top w:val="none" w:sz="0" w:space="0" w:color="auto"/>
        <w:left w:val="none" w:sz="0" w:space="0" w:color="auto"/>
        <w:bottom w:val="none" w:sz="0" w:space="0" w:color="auto"/>
        <w:right w:val="none" w:sz="0" w:space="0" w:color="auto"/>
      </w:divBdr>
    </w:div>
    <w:div w:id="36206171">
      <w:bodyDiv w:val="1"/>
      <w:marLeft w:val="0"/>
      <w:marRight w:val="0"/>
      <w:marTop w:val="0"/>
      <w:marBottom w:val="0"/>
      <w:divBdr>
        <w:top w:val="none" w:sz="0" w:space="0" w:color="auto"/>
        <w:left w:val="none" w:sz="0" w:space="0" w:color="auto"/>
        <w:bottom w:val="none" w:sz="0" w:space="0" w:color="auto"/>
        <w:right w:val="none" w:sz="0" w:space="0" w:color="auto"/>
      </w:divBdr>
    </w:div>
    <w:div w:id="59984762">
      <w:bodyDiv w:val="1"/>
      <w:marLeft w:val="0"/>
      <w:marRight w:val="0"/>
      <w:marTop w:val="0"/>
      <w:marBottom w:val="0"/>
      <w:divBdr>
        <w:top w:val="none" w:sz="0" w:space="0" w:color="auto"/>
        <w:left w:val="none" w:sz="0" w:space="0" w:color="auto"/>
        <w:bottom w:val="none" w:sz="0" w:space="0" w:color="auto"/>
        <w:right w:val="none" w:sz="0" w:space="0" w:color="auto"/>
      </w:divBdr>
    </w:div>
    <w:div w:id="67075125">
      <w:bodyDiv w:val="1"/>
      <w:marLeft w:val="0"/>
      <w:marRight w:val="0"/>
      <w:marTop w:val="0"/>
      <w:marBottom w:val="0"/>
      <w:divBdr>
        <w:top w:val="none" w:sz="0" w:space="0" w:color="auto"/>
        <w:left w:val="none" w:sz="0" w:space="0" w:color="auto"/>
        <w:bottom w:val="none" w:sz="0" w:space="0" w:color="auto"/>
        <w:right w:val="none" w:sz="0" w:space="0" w:color="auto"/>
      </w:divBdr>
      <w:divsChild>
        <w:div w:id="1361934970">
          <w:marLeft w:val="0"/>
          <w:marRight w:val="0"/>
          <w:marTop w:val="0"/>
          <w:marBottom w:val="0"/>
          <w:divBdr>
            <w:top w:val="none" w:sz="0" w:space="0" w:color="auto"/>
            <w:left w:val="none" w:sz="0" w:space="0" w:color="auto"/>
            <w:bottom w:val="none" w:sz="0" w:space="0" w:color="auto"/>
            <w:right w:val="none" w:sz="0" w:space="0" w:color="auto"/>
          </w:divBdr>
        </w:div>
        <w:div w:id="1419789270">
          <w:marLeft w:val="0"/>
          <w:marRight w:val="0"/>
          <w:marTop w:val="0"/>
          <w:marBottom w:val="0"/>
          <w:divBdr>
            <w:top w:val="none" w:sz="0" w:space="0" w:color="auto"/>
            <w:left w:val="none" w:sz="0" w:space="0" w:color="auto"/>
            <w:bottom w:val="none" w:sz="0" w:space="0" w:color="auto"/>
            <w:right w:val="none" w:sz="0" w:space="0" w:color="auto"/>
          </w:divBdr>
        </w:div>
      </w:divsChild>
    </w:div>
    <w:div w:id="96172856">
      <w:bodyDiv w:val="1"/>
      <w:marLeft w:val="0"/>
      <w:marRight w:val="0"/>
      <w:marTop w:val="0"/>
      <w:marBottom w:val="0"/>
      <w:divBdr>
        <w:top w:val="none" w:sz="0" w:space="0" w:color="auto"/>
        <w:left w:val="none" w:sz="0" w:space="0" w:color="auto"/>
        <w:bottom w:val="none" w:sz="0" w:space="0" w:color="auto"/>
        <w:right w:val="none" w:sz="0" w:space="0" w:color="auto"/>
      </w:divBdr>
      <w:divsChild>
        <w:div w:id="1589074940">
          <w:marLeft w:val="0"/>
          <w:marRight w:val="0"/>
          <w:marTop w:val="0"/>
          <w:marBottom w:val="0"/>
          <w:divBdr>
            <w:top w:val="none" w:sz="0" w:space="0" w:color="auto"/>
            <w:left w:val="none" w:sz="0" w:space="0" w:color="auto"/>
            <w:bottom w:val="none" w:sz="0" w:space="0" w:color="auto"/>
            <w:right w:val="none" w:sz="0" w:space="0" w:color="auto"/>
          </w:divBdr>
          <w:divsChild>
            <w:div w:id="4334106">
              <w:marLeft w:val="0"/>
              <w:marRight w:val="0"/>
              <w:marTop w:val="0"/>
              <w:marBottom w:val="0"/>
              <w:divBdr>
                <w:top w:val="none" w:sz="0" w:space="0" w:color="auto"/>
                <w:left w:val="none" w:sz="0" w:space="0" w:color="auto"/>
                <w:bottom w:val="none" w:sz="0" w:space="0" w:color="auto"/>
                <w:right w:val="none" w:sz="0" w:space="0" w:color="auto"/>
              </w:divBdr>
              <w:divsChild>
                <w:div w:id="47634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487455">
      <w:bodyDiv w:val="1"/>
      <w:marLeft w:val="0"/>
      <w:marRight w:val="0"/>
      <w:marTop w:val="0"/>
      <w:marBottom w:val="0"/>
      <w:divBdr>
        <w:top w:val="none" w:sz="0" w:space="0" w:color="auto"/>
        <w:left w:val="none" w:sz="0" w:space="0" w:color="auto"/>
        <w:bottom w:val="none" w:sz="0" w:space="0" w:color="auto"/>
        <w:right w:val="none" w:sz="0" w:space="0" w:color="auto"/>
      </w:divBdr>
    </w:div>
    <w:div w:id="116065879">
      <w:bodyDiv w:val="1"/>
      <w:marLeft w:val="0"/>
      <w:marRight w:val="0"/>
      <w:marTop w:val="0"/>
      <w:marBottom w:val="0"/>
      <w:divBdr>
        <w:top w:val="none" w:sz="0" w:space="0" w:color="auto"/>
        <w:left w:val="none" w:sz="0" w:space="0" w:color="auto"/>
        <w:bottom w:val="none" w:sz="0" w:space="0" w:color="auto"/>
        <w:right w:val="none" w:sz="0" w:space="0" w:color="auto"/>
      </w:divBdr>
    </w:div>
    <w:div w:id="116992107">
      <w:bodyDiv w:val="1"/>
      <w:marLeft w:val="0"/>
      <w:marRight w:val="0"/>
      <w:marTop w:val="0"/>
      <w:marBottom w:val="0"/>
      <w:divBdr>
        <w:top w:val="none" w:sz="0" w:space="0" w:color="auto"/>
        <w:left w:val="none" w:sz="0" w:space="0" w:color="auto"/>
        <w:bottom w:val="none" w:sz="0" w:space="0" w:color="auto"/>
        <w:right w:val="none" w:sz="0" w:space="0" w:color="auto"/>
      </w:divBdr>
      <w:divsChild>
        <w:div w:id="1962108972">
          <w:marLeft w:val="0"/>
          <w:marRight w:val="0"/>
          <w:marTop w:val="0"/>
          <w:marBottom w:val="0"/>
          <w:divBdr>
            <w:top w:val="none" w:sz="0" w:space="0" w:color="auto"/>
            <w:left w:val="none" w:sz="0" w:space="0" w:color="auto"/>
            <w:bottom w:val="none" w:sz="0" w:space="0" w:color="auto"/>
            <w:right w:val="none" w:sz="0" w:space="0" w:color="auto"/>
          </w:divBdr>
          <w:divsChild>
            <w:div w:id="86120262">
              <w:marLeft w:val="0"/>
              <w:marRight w:val="0"/>
              <w:marTop w:val="0"/>
              <w:marBottom w:val="0"/>
              <w:divBdr>
                <w:top w:val="none" w:sz="0" w:space="0" w:color="auto"/>
                <w:left w:val="none" w:sz="0" w:space="0" w:color="auto"/>
                <w:bottom w:val="none" w:sz="0" w:space="0" w:color="auto"/>
                <w:right w:val="none" w:sz="0" w:space="0" w:color="auto"/>
              </w:divBdr>
              <w:divsChild>
                <w:div w:id="602616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601747">
      <w:bodyDiv w:val="1"/>
      <w:marLeft w:val="0"/>
      <w:marRight w:val="0"/>
      <w:marTop w:val="0"/>
      <w:marBottom w:val="0"/>
      <w:divBdr>
        <w:top w:val="none" w:sz="0" w:space="0" w:color="auto"/>
        <w:left w:val="none" w:sz="0" w:space="0" w:color="auto"/>
        <w:bottom w:val="none" w:sz="0" w:space="0" w:color="auto"/>
        <w:right w:val="none" w:sz="0" w:space="0" w:color="auto"/>
      </w:divBdr>
    </w:div>
    <w:div w:id="154802286">
      <w:bodyDiv w:val="1"/>
      <w:marLeft w:val="0"/>
      <w:marRight w:val="0"/>
      <w:marTop w:val="0"/>
      <w:marBottom w:val="0"/>
      <w:divBdr>
        <w:top w:val="none" w:sz="0" w:space="0" w:color="auto"/>
        <w:left w:val="none" w:sz="0" w:space="0" w:color="auto"/>
        <w:bottom w:val="none" w:sz="0" w:space="0" w:color="auto"/>
        <w:right w:val="none" w:sz="0" w:space="0" w:color="auto"/>
      </w:divBdr>
      <w:divsChild>
        <w:div w:id="589893219">
          <w:marLeft w:val="0"/>
          <w:marRight w:val="0"/>
          <w:marTop w:val="0"/>
          <w:marBottom w:val="0"/>
          <w:divBdr>
            <w:top w:val="none" w:sz="0" w:space="0" w:color="auto"/>
            <w:left w:val="none" w:sz="0" w:space="0" w:color="auto"/>
            <w:bottom w:val="none" w:sz="0" w:space="0" w:color="auto"/>
            <w:right w:val="none" w:sz="0" w:space="0" w:color="auto"/>
          </w:divBdr>
          <w:divsChild>
            <w:div w:id="763645805">
              <w:marLeft w:val="0"/>
              <w:marRight w:val="0"/>
              <w:marTop w:val="0"/>
              <w:marBottom w:val="0"/>
              <w:divBdr>
                <w:top w:val="none" w:sz="0" w:space="0" w:color="auto"/>
                <w:left w:val="none" w:sz="0" w:space="0" w:color="auto"/>
                <w:bottom w:val="none" w:sz="0" w:space="0" w:color="auto"/>
                <w:right w:val="none" w:sz="0" w:space="0" w:color="auto"/>
              </w:divBdr>
              <w:divsChild>
                <w:div w:id="175015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885607">
      <w:bodyDiv w:val="1"/>
      <w:marLeft w:val="0"/>
      <w:marRight w:val="0"/>
      <w:marTop w:val="0"/>
      <w:marBottom w:val="0"/>
      <w:divBdr>
        <w:top w:val="none" w:sz="0" w:space="0" w:color="auto"/>
        <w:left w:val="none" w:sz="0" w:space="0" w:color="auto"/>
        <w:bottom w:val="none" w:sz="0" w:space="0" w:color="auto"/>
        <w:right w:val="none" w:sz="0" w:space="0" w:color="auto"/>
      </w:divBdr>
      <w:divsChild>
        <w:div w:id="826482916">
          <w:marLeft w:val="0"/>
          <w:marRight w:val="0"/>
          <w:marTop w:val="0"/>
          <w:marBottom w:val="0"/>
          <w:divBdr>
            <w:top w:val="none" w:sz="0" w:space="0" w:color="auto"/>
            <w:left w:val="none" w:sz="0" w:space="0" w:color="auto"/>
            <w:bottom w:val="none" w:sz="0" w:space="0" w:color="auto"/>
            <w:right w:val="none" w:sz="0" w:space="0" w:color="auto"/>
          </w:divBdr>
        </w:div>
      </w:divsChild>
    </w:div>
    <w:div w:id="162018714">
      <w:bodyDiv w:val="1"/>
      <w:marLeft w:val="0"/>
      <w:marRight w:val="0"/>
      <w:marTop w:val="0"/>
      <w:marBottom w:val="0"/>
      <w:divBdr>
        <w:top w:val="none" w:sz="0" w:space="0" w:color="auto"/>
        <w:left w:val="none" w:sz="0" w:space="0" w:color="auto"/>
        <w:bottom w:val="none" w:sz="0" w:space="0" w:color="auto"/>
        <w:right w:val="none" w:sz="0" w:space="0" w:color="auto"/>
      </w:divBdr>
    </w:div>
    <w:div w:id="176627474">
      <w:bodyDiv w:val="1"/>
      <w:marLeft w:val="0"/>
      <w:marRight w:val="0"/>
      <w:marTop w:val="0"/>
      <w:marBottom w:val="0"/>
      <w:divBdr>
        <w:top w:val="none" w:sz="0" w:space="0" w:color="auto"/>
        <w:left w:val="none" w:sz="0" w:space="0" w:color="auto"/>
        <w:bottom w:val="none" w:sz="0" w:space="0" w:color="auto"/>
        <w:right w:val="none" w:sz="0" w:space="0" w:color="auto"/>
      </w:divBdr>
    </w:div>
    <w:div w:id="202443151">
      <w:bodyDiv w:val="1"/>
      <w:marLeft w:val="0"/>
      <w:marRight w:val="0"/>
      <w:marTop w:val="0"/>
      <w:marBottom w:val="0"/>
      <w:divBdr>
        <w:top w:val="none" w:sz="0" w:space="0" w:color="auto"/>
        <w:left w:val="none" w:sz="0" w:space="0" w:color="auto"/>
        <w:bottom w:val="none" w:sz="0" w:space="0" w:color="auto"/>
        <w:right w:val="none" w:sz="0" w:space="0" w:color="auto"/>
      </w:divBdr>
      <w:divsChild>
        <w:div w:id="374933521">
          <w:marLeft w:val="0"/>
          <w:marRight w:val="0"/>
          <w:marTop w:val="0"/>
          <w:marBottom w:val="0"/>
          <w:divBdr>
            <w:top w:val="none" w:sz="0" w:space="0" w:color="auto"/>
            <w:left w:val="none" w:sz="0" w:space="0" w:color="auto"/>
            <w:bottom w:val="none" w:sz="0" w:space="0" w:color="auto"/>
            <w:right w:val="none" w:sz="0" w:space="0" w:color="auto"/>
          </w:divBdr>
          <w:divsChild>
            <w:div w:id="547449540">
              <w:marLeft w:val="0"/>
              <w:marRight w:val="0"/>
              <w:marTop w:val="0"/>
              <w:marBottom w:val="0"/>
              <w:divBdr>
                <w:top w:val="none" w:sz="0" w:space="0" w:color="auto"/>
                <w:left w:val="none" w:sz="0" w:space="0" w:color="auto"/>
                <w:bottom w:val="none" w:sz="0" w:space="0" w:color="auto"/>
                <w:right w:val="none" w:sz="0" w:space="0" w:color="auto"/>
              </w:divBdr>
              <w:divsChild>
                <w:div w:id="228657050">
                  <w:marLeft w:val="0"/>
                  <w:marRight w:val="0"/>
                  <w:marTop w:val="0"/>
                  <w:marBottom w:val="0"/>
                  <w:divBdr>
                    <w:top w:val="none" w:sz="0" w:space="0" w:color="auto"/>
                    <w:left w:val="none" w:sz="0" w:space="0" w:color="auto"/>
                    <w:bottom w:val="none" w:sz="0" w:space="0" w:color="auto"/>
                    <w:right w:val="none" w:sz="0" w:space="0" w:color="auto"/>
                  </w:divBdr>
                </w:div>
              </w:divsChild>
            </w:div>
            <w:div w:id="387849739">
              <w:marLeft w:val="0"/>
              <w:marRight w:val="0"/>
              <w:marTop w:val="0"/>
              <w:marBottom w:val="0"/>
              <w:divBdr>
                <w:top w:val="none" w:sz="0" w:space="0" w:color="auto"/>
                <w:left w:val="none" w:sz="0" w:space="0" w:color="auto"/>
                <w:bottom w:val="none" w:sz="0" w:space="0" w:color="auto"/>
                <w:right w:val="none" w:sz="0" w:space="0" w:color="auto"/>
              </w:divBdr>
              <w:divsChild>
                <w:div w:id="36595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383708">
          <w:marLeft w:val="0"/>
          <w:marRight w:val="0"/>
          <w:marTop w:val="0"/>
          <w:marBottom w:val="0"/>
          <w:divBdr>
            <w:top w:val="none" w:sz="0" w:space="0" w:color="auto"/>
            <w:left w:val="none" w:sz="0" w:space="0" w:color="auto"/>
            <w:bottom w:val="none" w:sz="0" w:space="0" w:color="auto"/>
            <w:right w:val="none" w:sz="0" w:space="0" w:color="auto"/>
          </w:divBdr>
          <w:divsChild>
            <w:div w:id="1055200208">
              <w:marLeft w:val="0"/>
              <w:marRight w:val="0"/>
              <w:marTop w:val="0"/>
              <w:marBottom w:val="0"/>
              <w:divBdr>
                <w:top w:val="none" w:sz="0" w:space="0" w:color="auto"/>
                <w:left w:val="none" w:sz="0" w:space="0" w:color="auto"/>
                <w:bottom w:val="none" w:sz="0" w:space="0" w:color="auto"/>
                <w:right w:val="none" w:sz="0" w:space="0" w:color="auto"/>
              </w:divBdr>
              <w:divsChild>
                <w:div w:id="208583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513294">
      <w:bodyDiv w:val="1"/>
      <w:marLeft w:val="0"/>
      <w:marRight w:val="0"/>
      <w:marTop w:val="0"/>
      <w:marBottom w:val="0"/>
      <w:divBdr>
        <w:top w:val="none" w:sz="0" w:space="0" w:color="auto"/>
        <w:left w:val="none" w:sz="0" w:space="0" w:color="auto"/>
        <w:bottom w:val="none" w:sz="0" w:space="0" w:color="auto"/>
        <w:right w:val="none" w:sz="0" w:space="0" w:color="auto"/>
      </w:divBdr>
    </w:div>
    <w:div w:id="230772926">
      <w:bodyDiv w:val="1"/>
      <w:marLeft w:val="0"/>
      <w:marRight w:val="0"/>
      <w:marTop w:val="0"/>
      <w:marBottom w:val="0"/>
      <w:divBdr>
        <w:top w:val="none" w:sz="0" w:space="0" w:color="auto"/>
        <w:left w:val="none" w:sz="0" w:space="0" w:color="auto"/>
        <w:bottom w:val="none" w:sz="0" w:space="0" w:color="auto"/>
        <w:right w:val="none" w:sz="0" w:space="0" w:color="auto"/>
      </w:divBdr>
      <w:divsChild>
        <w:div w:id="1672445671">
          <w:marLeft w:val="0"/>
          <w:marRight w:val="0"/>
          <w:marTop w:val="0"/>
          <w:marBottom w:val="0"/>
          <w:divBdr>
            <w:top w:val="none" w:sz="0" w:space="0" w:color="auto"/>
            <w:left w:val="none" w:sz="0" w:space="0" w:color="auto"/>
            <w:bottom w:val="none" w:sz="0" w:space="0" w:color="auto"/>
            <w:right w:val="none" w:sz="0" w:space="0" w:color="auto"/>
          </w:divBdr>
          <w:divsChild>
            <w:div w:id="1555191149">
              <w:marLeft w:val="0"/>
              <w:marRight w:val="0"/>
              <w:marTop w:val="0"/>
              <w:marBottom w:val="0"/>
              <w:divBdr>
                <w:top w:val="none" w:sz="0" w:space="0" w:color="auto"/>
                <w:left w:val="none" w:sz="0" w:space="0" w:color="auto"/>
                <w:bottom w:val="none" w:sz="0" w:space="0" w:color="auto"/>
                <w:right w:val="none" w:sz="0" w:space="0" w:color="auto"/>
              </w:divBdr>
              <w:divsChild>
                <w:div w:id="763107235">
                  <w:marLeft w:val="0"/>
                  <w:marRight w:val="0"/>
                  <w:marTop w:val="0"/>
                  <w:marBottom w:val="0"/>
                  <w:divBdr>
                    <w:top w:val="none" w:sz="0" w:space="0" w:color="auto"/>
                    <w:left w:val="none" w:sz="0" w:space="0" w:color="auto"/>
                    <w:bottom w:val="none" w:sz="0" w:space="0" w:color="auto"/>
                    <w:right w:val="none" w:sz="0" w:space="0" w:color="auto"/>
                  </w:divBdr>
                  <w:divsChild>
                    <w:div w:id="189458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9756885">
      <w:bodyDiv w:val="1"/>
      <w:marLeft w:val="0"/>
      <w:marRight w:val="0"/>
      <w:marTop w:val="0"/>
      <w:marBottom w:val="0"/>
      <w:divBdr>
        <w:top w:val="none" w:sz="0" w:space="0" w:color="auto"/>
        <w:left w:val="none" w:sz="0" w:space="0" w:color="auto"/>
        <w:bottom w:val="none" w:sz="0" w:space="0" w:color="auto"/>
        <w:right w:val="none" w:sz="0" w:space="0" w:color="auto"/>
      </w:divBdr>
    </w:div>
    <w:div w:id="246425800">
      <w:bodyDiv w:val="1"/>
      <w:marLeft w:val="0"/>
      <w:marRight w:val="0"/>
      <w:marTop w:val="0"/>
      <w:marBottom w:val="0"/>
      <w:divBdr>
        <w:top w:val="none" w:sz="0" w:space="0" w:color="auto"/>
        <w:left w:val="none" w:sz="0" w:space="0" w:color="auto"/>
        <w:bottom w:val="none" w:sz="0" w:space="0" w:color="auto"/>
        <w:right w:val="none" w:sz="0" w:space="0" w:color="auto"/>
      </w:divBdr>
      <w:divsChild>
        <w:div w:id="1078092904">
          <w:marLeft w:val="0"/>
          <w:marRight w:val="0"/>
          <w:marTop w:val="0"/>
          <w:marBottom w:val="0"/>
          <w:divBdr>
            <w:top w:val="none" w:sz="0" w:space="0" w:color="auto"/>
            <w:left w:val="none" w:sz="0" w:space="0" w:color="auto"/>
            <w:bottom w:val="none" w:sz="0" w:space="0" w:color="auto"/>
            <w:right w:val="none" w:sz="0" w:space="0" w:color="auto"/>
          </w:divBdr>
          <w:divsChild>
            <w:div w:id="276834255">
              <w:marLeft w:val="0"/>
              <w:marRight w:val="0"/>
              <w:marTop w:val="0"/>
              <w:marBottom w:val="0"/>
              <w:divBdr>
                <w:top w:val="none" w:sz="0" w:space="0" w:color="auto"/>
                <w:left w:val="none" w:sz="0" w:space="0" w:color="auto"/>
                <w:bottom w:val="none" w:sz="0" w:space="0" w:color="auto"/>
                <w:right w:val="none" w:sz="0" w:space="0" w:color="auto"/>
              </w:divBdr>
              <w:divsChild>
                <w:div w:id="1374035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987260">
      <w:bodyDiv w:val="1"/>
      <w:marLeft w:val="0"/>
      <w:marRight w:val="0"/>
      <w:marTop w:val="0"/>
      <w:marBottom w:val="0"/>
      <w:divBdr>
        <w:top w:val="none" w:sz="0" w:space="0" w:color="auto"/>
        <w:left w:val="none" w:sz="0" w:space="0" w:color="auto"/>
        <w:bottom w:val="none" w:sz="0" w:space="0" w:color="auto"/>
        <w:right w:val="none" w:sz="0" w:space="0" w:color="auto"/>
      </w:divBdr>
    </w:div>
    <w:div w:id="261842440">
      <w:bodyDiv w:val="1"/>
      <w:marLeft w:val="0"/>
      <w:marRight w:val="0"/>
      <w:marTop w:val="0"/>
      <w:marBottom w:val="0"/>
      <w:divBdr>
        <w:top w:val="none" w:sz="0" w:space="0" w:color="auto"/>
        <w:left w:val="none" w:sz="0" w:space="0" w:color="auto"/>
        <w:bottom w:val="none" w:sz="0" w:space="0" w:color="auto"/>
        <w:right w:val="none" w:sz="0" w:space="0" w:color="auto"/>
      </w:divBdr>
      <w:divsChild>
        <w:div w:id="1944067608">
          <w:marLeft w:val="0"/>
          <w:marRight w:val="0"/>
          <w:marTop w:val="0"/>
          <w:marBottom w:val="0"/>
          <w:divBdr>
            <w:top w:val="none" w:sz="0" w:space="0" w:color="auto"/>
            <w:left w:val="none" w:sz="0" w:space="0" w:color="auto"/>
            <w:bottom w:val="none" w:sz="0" w:space="0" w:color="auto"/>
            <w:right w:val="none" w:sz="0" w:space="0" w:color="auto"/>
          </w:divBdr>
          <w:divsChild>
            <w:div w:id="957681701">
              <w:marLeft w:val="0"/>
              <w:marRight w:val="0"/>
              <w:marTop w:val="0"/>
              <w:marBottom w:val="0"/>
              <w:divBdr>
                <w:top w:val="none" w:sz="0" w:space="0" w:color="auto"/>
                <w:left w:val="none" w:sz="0" w:space="0" w:color="auto"/>
                <w:bottom w:val="none" w:sz="0" w:space="0" w:color="auto"/>
                <w:right w:val="none" w:sz="0" w:space="0" w:color="auto"/>
              </w:divBdr>
              <w:divsChild>
                <w:div w:id="1224677326">
                  <w:marLeft w:val="0"/>
                  <w:marRight w:val="0"/>
                  <w:marTop w:val="0"/>
                  <w:marBottom w:val="0"/>
                  <w:divBdr>
                    <w:top w:val="none" w:sz="0" w:space="0" w:color="auto"/>
                    <w:left w:val="none" w:sz="0" w:space="0" w:color="auto"/>
                    <w:bottom w:val="none" w:sz="0" w:space="0" w:color="auto"/>
                    <w:right w:val="none" w:sz="0" w:space="0" w:color="auto"/>
                  </w:divBdr>
                  <w:divsChild>
                    <w:div w:id="1392578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3606624">
      <w:bodyDiv w:val="1"/>
      <w:marLeft w:val="0"/>
      <w:marRight w:val="0"/>
      <w:marTop w:val="0"/>
      <w:marBottom w:val="0"/>
      <w:divBdr>
        <w:top w:val="none" w:sz="0" w:space="0" w:color="auto"/>
        <w:left w:val="none" w:sz="0" w:space="0" w:color="auto"/>
        <w:bottom w:val="none" w:sz="0" w:space="0" w:color="auto"/>
        <w:right w:val="none" w:sz="0" w:space="0" w:color="auto"/>
      </w:divBdr>
      <w:divsChild>
        <w:div w:id="1928807045">
          <w:marLeft w:val="0"/>
          <w:marRight w:val="0"/>
          <w:marTop w:val="0"/>
          <w:marBottom w:val="0"/>
          <w:divBdr>
            <w:top w:val="none" w:sz="0" w:space="0" w:color="auto"/>
            <w:left w:val="none" w:sz="0" w:space="0" w:color="auto"/>
            <w:bottom w:val="none" w:sz="0" w:space="0" w:color="auto"/>
            <w:right w:val="none" w:sz="0" w:space="0" w:color="auto"/>
          </w:divBdr>
          <w:divsChild>
            <w:div w:id="780105996">
              <w:marLeft w:val="0"/>
              <w:marRight w:val="0"/>
              <w:marTop w:val="0"/>
              <w:marBottom w:val="0"/>
              <w:divBdr>
                <w:top w:val="none" w:sz="0" w:space="0" w:color="auto"/>
                <w:left w:val="none" w:sz="0" w:space="0" w:color="auto"/>
                <w:bottom w:val="none" w:sz="0" w:space="0" w:color="auto"/>
                <w:right w:val="none" w:sz="0" w:space="0" w:color="auto"/>
              </w:divBdr>
              <w:divsChild>
                <w:div w:id="1902248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3759377">
      <w:bodyDiv w:val="1"/>
      <w:marLeft w:val="0"/>
      <w:marRight w:val="0"/>
      <w:marTop w:val="0"/>
      <w:marBottom w:val="0"/>
      <w:divBdr>
        <w:top w:val="none" w:sz="0" w:space="0" w:color="auto"/>
        <w:left w:val="none" w:sz="0" w:space="0" w:color="auto"/>
        <w:bottom w:val="none" w:sz="0" w:space="0" w:color="auto"/>
        <w:right w:val="none" w:sz="0" w:space="0" w:color="auto"/>
      </w:divBdr>
    </w:div>
    <w:div w:id="297415646">
      <w:bodyDiv w:val="1"/>
      <w:marLeft w:val="0"/>
      <w:marRight w:val="0"/>
      <w:marTop w:val="0"/>
      <w:marBottom w:val="0"/>
      <w:divBdr>
        <w:top w:val="none" w:sz="0" w:space="0" w:color="auto"/>
        <w:left w:val="none" w:sz="0" w:space="0" w:color="auto"/>
        <w:bottom w:val="none" w:sz="0" w:space="0" w:color="auto"/>
        <w:right w:val="none" w:sz="0" w:space="0" w:color="auto"/>
      </w:divBdr>
    </w:div>
    <w:div w:id="302200826">
      <w:bodyDiv w:val="1"/>
      <w:marLeft w:val="0"/>
      <w:marRight w:val="0"/>
      <w:marTop w:val="0"/>
      <w:marBottom w:val="0"/>
      <w:divBdr>
        <w:top w:val="none" w:sz="0" w:space="0" w:color="auto"/>
        <w:left w:val="none" w:sz="0" w:space="0" w:color="auto"/>
        <w:bottom w:val="none" w:sz="0" w:space="0" w:color="auto"/>
        <w:right w:val="none" w:sz="0" w:space="0" w:color="auto"/>
      </w:divBdr>
      <w:divsChild>
        <w:div w:id="2012491437">
          <w:marLeft w:val="0"/>
          <w:marRight w:val="0"/>
          <w:marTop w:val="0"/>
          <w:marBottom w:val="0"/>
          <w:divBdr>
            <w:top w:val="none" w:sz="0" w:space="0" w:color="auto"/>
            <w:left w:val="none" w:sz="0" w:space="0" w:color="auto"/>
            <w:bottom w:val="none" w:sz="0" w:space="0" w:color="auto"/>
            <w:right w:val="none" w:sz="0" w:space="0" w:color="auto"/>
          </w:divBdr>
        </w:div>
      </w:divsChild>
    </w:div>
    <w:div w:id="310720811">
      <w:bodyDiv w:val="1"/>
      <w:marLeft w:val="0"/>
      <w:marRight w:val="0"/>
      <w:marTop w:val="0"/>
      <w:marBottom w:val="0"/>
      <w:divBdr>
        <w:top w:val="none" w:sz="0" w:space="0" w:color="auto"/>
        <w:left w:val="none" w:sz="0" w:space="0" w:color="auto"/>
        <w:bottom w:val="none" w:sz="0" w:space="0" w:color="auto"/>
        <w:right w:val="none" w:sz="0" w:space="0" w:color="auto"/>
      </w:divBdr>
      <w:divsChild>
        <w:div w:id="1579830539">
          <w:marLeft w:val="0"/>
          <w:marRight w:val="0"/>
          <w:marTop w:val="0"/>
          <w:marBottom w:val="0"/>
          <w:divBdr>
            <w:top w:val="none" w:sz="0" w:space="0" w:color="auto"/>
            <w:left w:val="none" w:sz="0" w:space="0" w:color="auto"/>
            <w:bottom w:val="none" w:sz="0" w:space="0" w:color="auto"/>
            <w:right w:val="none" w:sz="0" w:space="0" w:color="auto"/>
          </w:divBdr>
        </w:div>
      </w:divsChild>
    </w:div>
    <w:div w:id="364216140">
      <w:bodyDiv w:val="1"/>
      <w:marLeft w:val="0"/>
      <w:marRight w:val="0"/>
      <w:marTop w:val="0"/>
      <w:marBottom w:val="0"/>
      <w:divBdr>
        <w:top w:val="none" w:sz="0" w:space="0" w:color="auto"/>
        <w:left w:val="none" w:sz="0" w:space="0" w:color="auto"/>
        <w:bottom w:val="none" w:sz="0" w:space="0" w:color="auto"/>
        <w:right w:val="none" w:sz="0" w:space="0" w:color="auto"/>
      </w:divBdr>
      <w:divsChild>
        <w:div w:id="485363430">
          <w:marLeft w:val="0"/>
          <w:marRight w:val="0"/>
          <w:marTop w:val="0"/>
          <w:marBottom w:val="0"/>
          <w:divBdr>
            <w:top w:val="none" w:sz="0" w:space="0" w:color="auto"/>
            <w:left w:val="none" w:sz="0" w:space="0" w:color="auto"/>
            <w:bottom w:val="none" w:sz="0" w:space="0" w:color="auto"/>
            <w:right w:val="none" w:sz="0" w:space="0" w:color="auto"/>
          </w:divBdr>
          <w:divsChild>
            <w:div w:id="404232271">
              <w:marLeft w:val="0"/>
              <w:marRight w:val="0"/>
              <w:marTop w:val="0"/>
              <w:marBottom w:val="0"/>
              <w:divBdr>
                <w:top w:val="none" w:sz="0" w:space="0" w:color="auto"/>
                <w:left w:val="none" w:sz="0" w:space="0" w:color="auto"/>
                <w:bottom w:val="none" w:sz="0" w:space="0" w:color="auto"/>
                <w:right w:val="none" w:sz="0" w:space="0" w:color="auto"/>
              </w:divBdr>
              <w:divsChild>
                <w:div w:id="625620092">
                  <w:marLeft w:val="0"/>
                  <w:marRight w:val="0"/>
                  <w:marTop w:val="0"/>
                  <w:marBottom w:val="0"/>
                  <w:divBdr>
                    <w:top w:val="none" w:sz="0" w:space="0" w:color="auto"/>
                    <w:left w:val="none" w:sz="0" w:space="0" w:color="auto"/>
                    <w:bottom w:val="none" w:sz="0" w:space="0" w:color="auto"/>
                    <w:right w:val="none" w:sz="0" w:space="0" w:color="auto"/>
                  </w:divBdr>
                  <w:divsChild>
                    <w:div w:id="1720519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0613921">
      <w:bodyDiv w:val="1"/>
      <w:marLeft w:val="0"/>
      <w:marRight w:val="0"/>
      <w:marTop w:val="0"/>
      <w:marBottom w:val="0"/>
      <w:divBdr>
        <w:top w:val="none" w:sz="0" w:space="0" w:color="auto"/>
        <w:left w:val="none" w:sz="0" w:space="0" w:color="auto"/>
        <w:bottom w:val="none" w:sz="0" w:space="0" w:color="auto"/>
        <w:right w:val="none" w:sz="0" w:space="0" w:color="auto"/>
      </w:divBdr>
    </w:div>
    <w:div w:id="375204200">
      <w:bodyDiv w:val="1"/>
      <w:marLeft w:val="0"/>
      <w:marRight w:val="0"/>
      <w:marTop w:val="0"/>
      <w:marBottom w:val="0"/>
      <w:divBdr>
        <w:top w:val="none" w:sz="0" w:space="0" w:color="auto"/>
        <w:left w:val="none" w:sz="0" w:space="0" w:color="auto"/>
        <w:bottom w:val="none" w:sz="0" w:space="0" w:color="auto"/>
        <w:right w:val="none" w:sz="0" w:space="0" w:color="auto"/>
      </w:divBdr>
    </w:div>
    <w:div w:id="380401237">
      <w:bodyDiv w:val="1"/>
      <w:marLeft w:val="0"/>
      <w:marRight w:val="0"/>
      <w:marTop w:val="0"/>
      <w:marBottom w:val="0"/>
      <w:divBdr>
        <w:top w:val="none" w:sz="0" w:space="0" w:color="auto"/>
        <w:left w:val="none" w:sz="0" w:space="0" w:color="auto"/>
        <w:bottom w:val="none" w:sz="0" w:space="0" w:color="auto"/>
        <w:right w:val="none" w:sz="0" w:space="0" w:color="auto"/>
      </w:divBdr>
      <w:divsChild>
        <w:div w:id="90778451">
          <w:marLeft w:val="0"/>
          <w:marRight w:val="0"/>
          <w:marTop w:val="0"/>
          <w:marBottom w:val="0"/>
          <w:divBdr>
            <w:top w:val="none" w:sz="0" w:space="0" w:color="auto"/>
            <w:left w:val="none" w:sz="0" w:space="0" w:color="auto"/>
            <w:bottom w:val="none" w:sz="0" w:space="0" w:color="auto"/>
            <w:right w:val="none" w:sz="0" w:space="0" w:color="auto"/>
          </w:divBdr>
          <w:divsChild>
            <w:div w:id="643392692">
              <w:marLeft w:val="0"/>
              <w:marRight w:val="0"/>
              <w:marTop w:val="0"/>
              <w:marBottom w:val="0"/>
              <w:divBdr>
                <w:top w:val="none" w:sz="0" w:space="0" w:color="auto"/>
                <w:left w:val="none" w:sz="0" w:space="0" w:color="auto"/>
                <w:bottom w:val="none" w:sz="0" w:space="0" w:color="auto"/>
                <w:right w:val="none" w:sz="0" w:space="0" w:color="auto"/>
              </w:divBdr>
              <w:divsChild>
                <w:div w:id="89928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4641470">
      <w:bodyDiv w:val="1"/>
      <w:marLeft w:val="0"/>
      <w:marRight w:val="0"/>
      <w:marTop w:val="0"/>
      <w:marBottom w:val="0"/>
      <w:divBdr>
        <w:top w:val="none" w:sz="0" w:space="0" w:color="auto"/>
        <w:left w:val="none" w:sz="0" w:space="0" w:color="auto"/>
        <w:bottom w:val="none" w:sz="0" w:space="0" w:color="auto"/>
        <w:right w:val="none" w:sz="0" w:space="0" w:color="auto"/>
      </w:divBdr>
      <w:divsChild>
        <w:div w:id="1448698203">
          <w:marLeft w:val="0"/>
          <w:marRight w:val="0"/>
          <w:marTop w:val="0"/>
          <w:marBottom w:val="0"/>
          <w:divBdr>
            <w:top w:val="none" w:sz="0" w:space="0" w:color="auto"/>
            <w:left w:val="none" w:sz="0" w:space="0" w:color="auto"/>
            <w:bottom w:val="none" w:sz="0" w:space="0" w:color="auto"/>
            <w:right w:val="none" w:sz="0" w:space="0" w:color="auto"/>
          </w:divBdr>
          <w:divsChild>
            <w:div w:id="1912542612">
              <w:marLeft w:val="0"/>
              <w:marRight w:val="0"/>
              <w:marTop w:val="0"/>
              <w:marBottom w:val="0"/>
              <w:divBdr>
                <w:top w:val="none" w:sz="0" w:space="0" w:color="auto"/>
                <w:left w:val="none" w:sz="0" w:space="0" w:color="auto"/>
                <w:bottom w:val="none" w:sz="0" w:space="0" w:color="auto"/>
                <w:right w:val="none" w:sz="0" w:space="0" w:color="auto"/>
              </w:divBdr>
              <w:divsChild>
                <w:div w:id="1421179005">
                  <w:marLeft w:val="0"/>
                  <w:marRight w:val="0"/>
                  <w:marTop w:val="0"/>
                  <w:marBottom w:val="0"/>
                  <w:divBdr>
                    <w:top w:val="none" w:sz="0" w:space="0" w:color="auto"/>
                    <w:left w:val="none" w:sz="0" w:space="0" w:color="auto"/>
                    <w:bottom w:val="none" w:sz="0" w:space="0" w:color="auto"/>
                    <w:right w:val="none" w:sz="0" w:space="0" w:color="auto"/>
                  </w:divBdr>
                  <w:divsChild>
                    <w:div w:id="1238326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9862215">
      <w:bodyDiv w:val="1"/>
      <w:marLeft w:val="0"/>
      <w:marRight w:val="0"/>
      <w:marTop w:val="0"/>
      <w:marBottom w:val="0"/>
      <w:divBdr>
        <w:top w:val="none" w:sz="0" w:space="0" w:color="auto"/>
        <w:left w:val="none" w:sz="0" w:space="0" w:color="auto"/>
        <w:bottom w:val="none" w:sz="0" w:space="0" w:color="auto"/>
        <w:right w:val="none" w:sz="0" w:space="0" w:color="auto"/>
      </w:divBdr>
      <w:divsChild>
        <w:div w:id="1835337360">
          <w:marLeft w:val="0"/>
          <w:marRight w:val="0"/>
          <w:marTop w:val="0"/>
          <w:marBottom w:val="0"/>
          <w:divBdr>
            <w:top w:val="none" w:sz="0" w:space="0" w:color="auto"/>
            <w:left w:val="none" w:sz="0" w:space="0" w:color="auto"/>
            <w:bottom w:val="none" w:sz="0" w:space="0" w:color="auto"/>
            <w:right w:val="none" w:sz="0" w:space="0" w:color="auto"/>
          </w:divBdr>
        </w:div>
      </w:divsChild>
    </w:div>
    <w:div w:id="401559959">
      <w:bodyDiv w:val="1"/>
      <w:marLeft w:val="0"/>
      <w:marRight w:val="0"/>
      <w:marTop w:val="0"/>
      <w:marBottom w:val="0"/>
      <w:divBdr>
        <w:top w:val="none" w:sz="0" w:space="0" w:color="auto"/>
        <w:left w:val="none" w:sz="0" w:space="0" w:color="auto"/>
        <w:bottom w:val="none" w:sz="0" w:space="0" w:color="auto"/>
        <w:right w:val="none" w:sz="0" w:space="0" w:color="auto"/>
      </w:divBdr>
      <w:divsChild>
        <w:div w:id="534200882">
          <w:marLeft w:val="0"/>
          <w:marRight w:val="0"/>
          <w:marTop w:val="0"/>
          <w:marBottom w:val="0"/>
          <w:divBdr>
            <w:top w:val="none" w:sz="0" w:space="0" w:color="auto"/>
            <w:left w:val="none" w:sz="0" w:space="0" w:color="auto"/>
            <w:bottom w:val="none" w:sz="0" w:space="0" w:color="auto"/>
            <w:right w:val="none" w:sz="0" w:space="0" w:color="auto"/>
          </w:divBdr>
          <w:divsChild>
            <w:div w:id="674965527">
              <w:marLeft w:val="0"/>
              <w:marRight w:val="0"/>
              <w:marTop w:val="0"/>
              <w:marBottom w:val="0"/>
              <w:divBdr>
                <w:top w:val="none" w:sz="0" w:space="0" w:color="auto"/>
                <w:left w:val="none" w:sz="0" w:space="0" w:color="auto"/>
                <w:bottom w:val="none" w:sz="0" w:space="0" w:color="auto"/>
                <w:right w:val="none" w:sz="0" w:space="0" w:color="auto"/>
              </w:divBdr>
              <w:divsChild>
                <w:div w:id="61587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6555867">
      <w:bodyDiv w:val="1"/>
      <w:marLeft w:val="0"/>
      <w:marRight w:val="0"/>
      <w:marTop w:val="0"/>
      <w:marBottom w:val="0"/>
      <w:divBdr>
        <w:top w:val="none" w:sz="0" w:space="0" w:color="auto"/>
        <w:left w:val="none" w:sz="0" w:space="0" w:color="auto"/>
        <w:bottom w:val="none" w:sz="0" w:space="0" w:color="auto"/>
        <w:right w:val="none" w:sz="0" w:space="0" w:color="auto"/>
      </w:divBdr>
    </w:div>
    <w:div w:id="419958873">
      <w:bodyDiv w:val="1"/>
      <w:marLeft w:val="0"/>
      <w:marRight w:val="0"/>
      <w:marTop w:val="0"/>
      <w:marBottom w:val="0"/>
      <w:divBdr>
        <w:top w:val="none" w:sz="0" w:space="0" w:color="auto"/>
        <w:left w:val="none" w:sz="0" w:space="0" w:color="auto"/>
        <w:bottom w:val="none" w:sz="0" w:space="0" w:color="auto"/>
        <w:right w:val="none" w:sz="0" w:space="0" w:color="auto"/>
      </w:divBdr>
      <w:divsChild>
        <w:div w:id="797190424">
          <w:marLeft w:val="0"/>
          <w:marRight w:val="0"/>
          <w:marTop w:val="0"/>
          <w:marBottom w:val="0"/>
          <w:divBdr>
            <w:top w:val="none" w:sz="0" w:space="0" w:color="auto"/>
            <w:left w:val="none" w:sz="0" w:space="0" w:color="auto"/>
            <w:bottom w:val="none" w:sz="0" w:space="0" w:color="auto"/>
            <w:right w:val="none" w:sz="0" w:space="0" w:color="auto"/>
          </w:divBdr>
          <w:divsChild>
            <w:div w:id="181945186">
              <w:marLeft w:val="0"/>
              <w:marRight w:val="0"/>
              <w:marTop w:val="0"/>
              <w:marBottom w:val="0"/>
              <w:divBdr>
                <w:top w:val="none" w:sz="0" w:space="0" w:color="auto"/>
                <w:left w:val="none" w:sz="0" w:space="0" w:color="auto"/>
                <w:bottom w:val="none" w:sz="0" w:space="0" w:color="auto"/>
                <w:right w:val="none" w:sz="0" w:space="0" w:color="auto"/>
              </w:divBdr>
              <w:divsChild>
                <w:div w:id="2078821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888997">
      <w:bodyDiv w:val="1"/>
      <w:marLeft w:val="0"/>
      <w:marRight w:val="0"/>
      <w:marTop w:val="0"/>
      <w:marBottom w:val="0"/>
      <w:divBdr>
        <w:top w:val="none" w:sz="0" w:space="0" w:color="auto"/>
        <w:left w:val="none" w:sz="0" w:space="0" w:color="auto"/>
        <w:bottom w:val="none" w:sz="0" w:space="0" w:color="auto"/>
        <w:right w:val="none" w:sz="0" w:space="0" w:color="auto"/>
      </w:divBdr>
    </w:div>
    <w:div w:id="435713691">
      <w:bodyDiv w:val="1"/>
      <w:marLeft w:val="0"/>
      <w:marRight w:val="0"/>
      <w:marTop w:val="0"/>
      <w:marBottom w:val="0"/>
      <w:divBdr>
        <w:top w:val="none" w:sz="0" w:space="0" w:color="auto"/>
        <w:left w:val="none" w:sz="0" w:space="0" w:color="auto"/>
        <w:bottom w:val="none" w:sz="0" w:space="0" w:color="auto"/>
        <w:right w:val="none" w:sz="0" w:space="0" w:color="auto"/>
      </w:divBdr>
    </w:div>
    <w:div w:id="437412454">
      <w:bodyDiv w:val="1"/>
      <w:marLeft w:val="0"/>
      <w:marRight w:val="0"/>
      <w:marTop w:val="0"/>
      <w:marBottom w:val="0"/>
      <w:divBdr>
        <w:top w:val="none" w:sz="0" w:space="0" w:color="auto"/>
        <w:left w:val="none" w:sz="0" w:space="0" w:color="auto"/>
        <w:bottom w:val="none" w:sz="0" w:space="0" w:color="auto"/>
        <w:right w:val="none" w:sz="0" w:space="0" w:color="auto"/>
      </w:divBdr>
    </w:div>
    <w:div w:id="446051472">
      <w:bodyDiv w:val="1"/>
      <w:marLeft w:val="0"/>
      <w:marRight w:val="0"/>
      <w:marTop w:val="0"/>
      <w:marBottom w:val="0"/>
      <w:divBdr>
        <w:top w:val="none" w:sz="0" w:space="0" w:color="auto"/>
        <w:left w:val="none" w:sz="0" w:space="0" w:color="auto"/>
        <w:bottom w:val="none" w:sz="0" w:space="0" w:color="auto"/>
        <w:right w:val="none" w:sz="0" w:space="0" w:color="auto"/>
      </w:divBdr>
    </w:div>
    <w:div w:id="458379539">
      <w:bodyDiv w:val="1"/>
      <w:marLeft w:val="0"/>
      <w:marRight w:val="0"/>
      <w:marTop w:val="0"/>
      <w:marBottom w:val="0"/>
      <w:divBdr>
        <w:top w:val="none" w:sz="0" w:space="0" w:color="auto"/>
        <w:left w:val="none" w:sz="0" w:space="0" w:color="auto"/>
        <w:bottom w:val="none" w:sz="0" w:space="0" w:color="auto"/>
        <w:right w:val="none" w:sz="0" w:space="0" w:color="auto"/>
      </w:divBdr>
      <w:divsChild>
        <w:div w:id="1833253282">
          <w:marLeft w:val="0"/>
          <w:marRight w:val="0"/>
          <w:marTop w:val="0"/>
          <w:marBottom w:val="0"/>
          <w:divBdr>
            <w:top w:val="none" w:sz="0" w:space="0" w:color="auto"/>
            <w:left w:val="none" w:sz="0" w:space="0" w:color="auto"/>
            <w:bottom w:val="none" w:sz="0" w:space="0" w:color="auto"/>
            <w:right w:val="none" w:sz="0" w:space="0" w:color="auto"/>
          </w:divBdr>
          <w:divsChild>
            <w:div w:id="1133063127">
              <w:marLeft w:val="0"/>
              <w:marRight w:val="0"/>
              <w:marTop w:val="0"/>
              <w:marBottom w:val="0"/>
              <w:divBdr>
                <w:top w:val="none" w:sz="0" w:space="0" w:color="auto"/>
                <w:left w:val="none" w:sz="0" w:space="0" w:color="auto"/>
                <w:bottom w:val="none" w:sz="0" w:space="0" w:color="auto"/>
                <w:right w:val="none" w:sz="0" w:space="0" w:color="auto"/>
              </w:divBdr>
              <w:divsChild>
                <w:div w:id="153730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371121">
      <w:bodyDiv w:val="1"/>
      <w:marLeft w:val="0"/>
      <w:marRight w:val="0"/>
      <w:marTop w:val="0"/>
      <w:marBottom w:val="0"/>
      <w:divBdr>
        <w:top w:val="none" w:sz="0" w:space="0" w:color="auto"/>
        <w:left w:val="none" w:sz="0" w:space="0" w:color="auto"/>
        <w:bottom w:val="none" w:sz="0" w:space="0" w:color="auto"/>
        <w:right w:val="none" w:sz="0" w:space="0" w:color="auto"/>
      </w:divBdr>
      <w:divsChild>
        <w:div w:id="1111320659">
          <w:marLeft w:val="0"/>
          <w:marRight w:val="0"/>
          <w:marTop w:val="0"/>
          <w:marBottom w:val="0"/>
          <w:divBdr>
            <w:top w:val="none" w:sz="0" w:space="0" w:color="auto"/>
            <w:left w:val="none" w:sz="0" w:space="0" w:color="auto"/>
            <w:bottom w:val="none" w:sz="0" w:space="0" w:color="auto"/>
            <w:right w:val="none" w:sz="0" w:space="0" w:color="auto"/>
          </w:divBdr>
        </w:div>
      </w:divsChild>
    </w:div>
    <w:div w:id="495802345">
      <w:bodyDiv w:val="1"/>
      <w:marLeft w:val="0"/>
      <w:marRight w:val="0"/>
      <w:marTop w:val="0"/>
      <w:marBottom w:val="0"/>
      <w:divBdr>
        <w:top w:val="none" w:sz="0" w:space="0" w:color="auto"/>
        <w:left w:val="none" w:sz="0" w:space="0" w:color="auto"/>
        <w:bottom w:val="none" w:sz="0" w:space="0" w:color="auto"/>
        <w:right w:val="none" w:sz="0" w:space="0" w:color="auto"/>
      </w:divBdr>
      <w:divsChild>
        <w:div w:id="118498513">
          <w:marLeft w:val="0"/>
          <w:marRight w:val="0"/>
          <w:marTop w:val="0"/>
          <w:marBottom w:val="0"/>
          <w:divBdr>
            <w:top w:val="none" w:sz="0" w:space="0" w:color="auto"/>
            <w:left w:val="none" w:sz="0" w:space="0" w:color="auto"/>
            <w:bottom w:val="none" w:sz="0" w:space="0" w:color="auto"/>
            <w:right w:val="none" w:sz="0" w:space="0" w:color="auto"/>
          </w:divBdr>
          <w:divsChild>
            <w:div w:id="167713758">
              <w:marLeft w:val="0"/>
              <w:marRight w:val="0"/>
              <w:marTop w:val="0"/>
              <w:marBottom w:val="0"/>
              <w:divBdr>
                <w:top w:val="none" w:sz="0" w:space="0" w:color="auto"/>
                <w:left w:val="none" w:sz="0" w:space="0" w:color="auto"/>
                <w:bottom w:val="none" w:sz="0" w:space="0" w:color="auto"/>
                <w:right w:val="none" w:sz="0" w:space="0" w:color="auto"/>
              </w:divBdr>
              <w:divsChild>
                <w:div w:id="1226336764">
                  <w:marLeft w:val="0"/>
                  <w:marRight w:val="0"/>
                  <w:marTop w:val="0"/>
                  <w:marBottom w:val="0"/>
                  <w:divBdr>
                    <w:top w:val="none" w:sz="0" w:space="0" w:color="auto"/>
                    <w:left w:val="none" w:sz="0" w:space="0" w:color="auto"/>
                    <w:bottom w:val="none" w:sz="0" w:space="0" w:color="auto"/>
                    <w:right w:val="none" w:sz="0" w:space="0" w:color="auto"/>
                  </w:divBdr>
                </w:div>
              </w:divsChild>
            </w:div>
            <w:div w:id="1406415439">
              <w:marLeft w:val="0"/>
              <w:marRight w:val="0"/>
              <w:marTop w:val="0"/>
              <w:marBottom w:val="0"/>
              <w:divBdr>
                <w:top w:val="none" w:sz="0" w:space="0" w:color="auto"/>
                <w:left w:val="none" w:sz="0" w:space="0" w:color="auto"/>
                <w:bottom w:val="none" w:sz="0" w:space="0" w:color="auto"/>
                <w:right w:val="none" w:sz="0" w:space="0" w:color="auto"/>
              </w:divBdr>
              <w:divsChild>
                <w:div w:id="751001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973446">
          <w:marLeft w:val="0"/>
          <w:marRight w:val="0"/>
          <w:marTop w:val="0"/>
          <w:marBottom w:val="0"/>
          <w:divBdr>
            <w:top w:val="none" w:sz="0" w:space="0" w:color="auto"/>
            <w:left w:val="none" w:sz="0" w:space="0" w:color="auto"/>
            <w:bottom w:val="none" w:sz="0" w:space="0" w:color="auto"/>
            <w:right w:val="none" w:sz="0" w:space="0" w:color="auto"/>
          </w:divBdr>
          <w:divsChild>
            <w:div w:id="556090798">
              <w:marLeft w:val="0"/>
              <w:marRight w:val="0"/>
              <w:marTop w:val="0"/>
              <w:marBottom w:val="0"/>
              <w:divBdr>
                <w:top w:val="none" w:sz="0" w:space="0" w:color="auto"/>
                <w:left w:val="none" w:sz="0" w:space="0" w:color="auto"/>
                <w:bottom w:val="none" w:sz="0" w:space="0" w:color="auto"/>
                <w:right w:val="none" w:sz="0" w:space="0" w:color="auto"/>
              </w:divBdr>
              <w:divsChild>
                <w:div w:id="175285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853184">
      <w:bodyDiv w:val="1"/>
      <w:marLeft w:val="0"/>
      <w:marRight w:val="0"/>
      <w:marTop w:val="0"/>
      <w:marBottom w:val="0"/>
      <w:divBdr>
        <w:top w:val="none" w:sz="0" w:space="0" w:color="auto"/>
        <w:left w:val="none" w:sz="0" w:space="0" w:color="auto"/>
        <w:bottom w:val="none" w:sz="0" w:space="0" w:color="auto"/>
        <w:right w:val="none" w:sz="0" w:space="0" w:color="auto"/>
      </w:divBdr>
      <w:divsChild>
        <w:div w:id="725448411">
          <w:marLeft w:val="0"/>
          <w:marRight w:val="0"/>
          <w:marTop w:val="0"/>
          <w:marBottom w:val="0"/>
          <w:divBdr>
            <w:top w:val="none" w:sz="0" w:space="0" w:color="auto"/>
            <w:left w:val="none" w:sz="0" w:space="0" w:color="auto"/>
            <w:bottom w:val="none" w:sz="0" w:space="0" w:color="auto"/>
            <w:right w:val="none" w:sz="0" w:space="0" w:color="auto"/>
          </w:divBdr>
        </w:div>
      </w:divsChild>
    </w:div>
    <w:div w:id="539588499">
      <w:bodyDiv w:val="1"/>
      <w:marLeft w:val="0"/>
      <w:marRight w:val="0"/>
      <w:marTop w:val="0"/>
      <w:marBottom w:val="0"/>
      <w:divBdr>
        <w:top w:val="none" w:sz="0" w:space="0" w:color="auto"/>
        <w:left w:val="none" w:sz="0" w:space="0" w:color="auto"/>
        <w:bottom w:val="none" w:sz="0" w:space="0" w:color="auto"/>
        <w:right w:val="none" w:sz="0" w:space="0" w:color="auto"/>
      </w:divBdr>
      <w:divsChild>
        <w:div w:id="1587109538">
          <w:marLeft w:val="0"/>
          <w:marRight w:val="0"/>
          <w:marTop w:val="0"/>
          <w:marBottom w:val="0"/>
          <w:divBdr>
            <w:top w:val="none" w:sz="0" w:space="0" w:color="auto"/>
            <w:left w:val="none" w:sz="0" w:space="0" w:color="auto"/>
            <w:bottom w:val="none" w:sz="0" w:space="0" w:color="auto"/>
            <w:right w:val="none" w:sz="0" w:space="0" w:color="auto"/>
          </w:divBdr>
          <w:divsChild>
            <w:div w:id="769738983">
              <w:marLeft w:val="0"/>
              <w:marRight w:val="0"/>
              <w:marTop w:val="0"/>
              <w:marBottom w:val="0"/>
              <w:divBdr>
                <w:top w:val="none" w:sz="0" w:space="0" w:color="auto"/>
                <w:left w:val="none" w:sz="0" w:space="0" w:color="auto"/>
                <w:bottom w:val="none" w:sz="0" w:space="0" w:color="auto"/>
                <w:right w:val="none" w:sz="0" w:space="0" w:color="auto"/>
              </w:divBdr>
              <w:divsChild>
                <w:div w:id="515198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9022524">
      <w:bodyDiv w:val="1"/>
      <w:marLeft w:val="0"/>
      <w:marRight w:val="0"/>
      <w:marTop w:val="0"/>
      <w:marBottom w:val="0"/>
      <w:divBdr>
        <w:top w:val="none" w:sz="0" w:space="0" w:color="auto"/>
        <w:left w:val="none" w:sz="0" w:space="0" w:color="auto"/>
        <w:bottom w:val="none" w:sz="0" w:space="0" w:color="auto"/>
        <w:right w:val="none" w:sz="0" w:space="0" w:color="auto"/>
      </w:divBdr>
      <w:divsChild>
        <w:div w:id="241791502">
          <w:marLeft w:val="0"/>
          <w:marRight w:val="0"/>
          <w:marTop w:val="0"/>
          <w:marBottom w:val="0"/>
          <w:divBdr>
            <w:top w:val="none" w:sz="0" w:space="0" w:color="auto"/>
            <w:left w:val="none" w:sz="0" w:space="0" w:color="auto"/>
            <w:bottom w:val="none" w:sz="0" w:space="0" w:color="auto"/>
            <w:right w:val="none" w:sz="0" w:space="0" w:color="auto"/>
          </w:divBdr>
          <w:divsChild>
            <w:div w:id="821770658">
              <w:marLeft w:val="0"/>
              <w:marRight w:val="0"/>
              <w:marTop w:val="0"/>
              <w:marBottom w:val="0"/>
              <w:divBdr>
                <w:top w:val="none" w:sz="0" w:space="0" w:color="auto"/>
                <w:left w:val="none" w:sz="0" w:space="0" w:color="auto"/>
                <w:bottom w:val="none" w:sz="0" w:space="0" w:color="auto"/>
                <w:right w:val="none" w:sz="0" w:space="0" w:color="auto"/>
              </w:divBdr>
              <w:divsChild>
                <w:div w:id="2035614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1229736">
      <w:bodyDiv w:val="1"/>
      <w:marLeft w:val="0"/>
      <w:marRight w:val="0"/>
      <w:marTop w:val="0"/>
      <w:marBottom w:val="0"/>
      <w:divBdr>
        <w:top w:val="none" w:sz="0" w:space="0" w:color="auto"/>
        <w:left w:val="none" w:sz="0" w:space="0" w:color="auto"/>
        <w:bottom w:val="none" w:sz="0" w:space="0" w:color="auto"/>
        <w:right w:val="none" w:sz="0" w:space="0" w:color="auto"/>
      </w:divBdr>
      <w:divsChild>
        <w:div w:id="564687274">
          <w:marLeft w:val="0"/>
          <w:marRight w:val="0"/>
          <w:marTop w:val="0"/>
          <w:marBottom w:val="0"/>
          <w:divBdr>
            <w:top w:val="none" w:sz="0" w:space="0" w:color="auto"/>
            <w:left w:val="none" w:sz="0" w:space="0" w:color="auto"/>
            <w:bottom w:val="none" w:sz="0" w:space="0" w:color="auto"/>
            <w:right w:val="none" w:sz="0" w:space="0" w:color="auto"/>
          </w:divBdr>
          <w:divsChild>
            <w:div w:id="1537154101">
              <w:marLeft w:val="0"/>
              <w:marRight w:val="0"/>
              <w:marTop w:val="0"/>
              <w:marBottom w:val="0"/>
              <w:divBdr>
                <w:top w:val="none" w:sz="0" w:space="0" w:color="auto"/>
                <w:left w:val="none" w:sz="0" w:space="0" w:color="auto"/>
                <w:bottom w:val="none" w:sz="0" w:space="0" w:color="auto"/>
                <w:right w:val="none" w:sz="0" w:space="0" w:color="auto"/>
              </w:divBdr>
              <w:divsChild>
                <w:div w:id="54672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1693354">
      <w:bodyDiv w:val="1"/>
      <w:marLeft w:val="0"/>
      <w:marRight w:val="0"/>
      <w:marTop w:val="0"/>
      <w:marBottom w:val="0"/>
      <w:divBdr>
        <w:top w:val="none" w:sz="0" w:space="0" w:color="auto"/>
        <w:left w:val="none" w:sz="0" w:space="0" w:color="auto"/>
        <w:bottom w:val="none" w:sz="0" w:space="0" w:color="auto"/>
        <w:right w:val="none" w:sz="0" w:space="0" w:color="auto"/>
      </w:divBdr>
    </w:div>
    <w:div w:id="603656009">
      <w:bodyDiv w:val="1"/>
      <w:marLeft w:val="0"/>
      <w:marRight w:val="0"/>
      <w:marTop w:val="0"/>
      <w:marBottom w:val="0"/>
      <w:divBdr>
        <w:top w:val="none" w:sz="0" w:space="0" w:color="auto"/>
        <w:left w:val="none" w:sz="0" w:space="0" w:color="auto"/>
        <w:bottom w:val="none" w:sz="0" w:space="0" w:color="auto"/>
        <w:right w:val="none" w:sz="0" w:space="0" w:color="auto"/>
      </w:divBdr>
    </w:div>
    <w:div w:id="629289064">
      <w:bodyDiv w:val="1"/>
      <w:marLeft w:val="0"/>
      <w:marRight w:val="0"/>
      <w:marTop w:val="0"/>
      <w:marBottom w:val="0"/>
      <w:divBdr>
        <w:top w:val="none" w:sz="0" w:space="0" w:color="auto"/>
        <w:left w:val="none" w:sz="0" w:space="0" w:color="auto"/>
        <w:bottom w:val="none" w:sz="0" w:space="0" w:color="auto"/>
        <w:right w:val="none" w:sz="0" w:space="0" w:color="auto"/>
      </w:divBdr>
    </w:div>
    <w:div w:id="644355793">
      <w:bodyDiv w:val="1"/>
      <w:marLeft w:val="0"/>
      <w:marRight w:val="0"/>
      <w:marTop w:val="0"/>
      <w:marBottom w:val="0"/>
      <w:divBdr>
        <w:top w:val="none" w:sz="0" w:space="0" w:color="auto"/>
        <w:left w:val="none" w:sz="0" w:space="0" w:color="auto"/>
        <w:bottom w:val="none" w:sz="0" w:space="0" w:color="auto"/>
        <w:right w:val="none" w:sz="0" w:space="0" w:color="auto"/>
      </w:divBdr>
      <w:divsChild>
        <w:div w:id="792754549">
          <w:marLeft w:val="0"/>
          <w:marRight w:val="0"/>
          <w:marTop w:val="0"/>
          <w:marBottom w:val="0"/>
          <w:divBdr>
            <w:top w:val="none" w:sz="0" w:space="0" w:color="auto"/>
            <w:left w:val="none" w:sz="0" w:space="0" w:color="auto"/>
            <w:bottom w:val="none" w:sz="0" w:space="0" w:color="auto"/>
            <w:right w:val="none" w:sz="0" w:space="0" w:color="auto"/>
          </w:divBdr>
          <w:divsChild>
            <w:div w:id="2139644532">
              <w:marLeft w:val="0"/>
              <w:marRight w:val="0"/>
              <w:marTop w:val="0"/>
              <w:marBottom w:val="0"/>
              <w:divBdr>
                <w:top w:val="none" w:sz="0" w:space="0" w:color="auto"/>
                <w:left w:val="none" w:sz="0" w:space="0" w:color="auto"/>
                <w:bottom w:val="none" w:sz="0" w:space="0" w:color="auto"/>
                <w:right w:val="none" w:sz="0" w:space="0" w:color="auto"/>
              </w:divBdr>
              <w:divsChild>
                <w:div w:id="1274440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4550344">
      <w:bodyDiv w:val="1"/>
      <w:marLeft w:val="0"/>
      <w:marRight w:val="0"/>
      <w:marTop w:val="0"/>
      <w:marBottom w:val="0"/>
      <w:divBdr>
        <w:top w:val="none" w:sz="0" w:space="0" w:color="auto"/>
        <w:left w:val="none" w:sz="0" w:space="0" w:color="auto"/>
        <w:bottom w:val="none" w:sz="0" w:space="0" w:color="auto"/>
        <w:right w:val="none" w:sz="0" w:space="0" w:color="auto"/>
      </w:divBdr>
    </w:div>
    <w:div w:id="648751728">
      <w:bodyDiv w:val="1"/>
      <w:marLeft w:val="0"/>
      <w:marRight w:val="0"/>
      <w:marTop w:val="0"/>
      <w:marBottom w:val="0"/>
      <w:divBdr>
        <w:top w:val="none" w:sz="0" w:space="0" w:color="auto"/>
        <w:left w:val="none" w:sz="0" w:space="0" w:color="auto"/>
        <w:bottom w:val="none" w:sz="0" w:space="0" w:color="auto"/>
        <w:right w:val="none" w:sz="0" w:space="0" w:color="auto"/>
      </w:divBdr>
      <w:divsChild>
        <w:div w:id="549851318">
          <w:marLeft w:val="0"/>
          <w:marRight w:val="0"/>
          <w:marTop w:val="0"/>
          <w:marBottom w:val="0"/>
          <w:divBdr>
            <w:top w:val="none" w:sz="0" w:space="0" w:color="auto"/>
            <w:left w:val="none" w:sz="0" w:space="0" w:color="auto"/>
            <w:bottom w:val="none" w:sz="0" w:space="0" w:color="auto"/>
            <w:right w:val="none" w:sz="0" w:space="0" w:color="auto"/>
          </w:divBdr>
          <w:divsChild>
            <w:div w:id="83428156">
              <w:marLeft w:val="0"/>
              <w:marRight w:val="0"/>
              <w:marTop w:val="0"/>
              <w:marBottom w:val="0"/>
              <w:divBdr>
                <w:top w:val="none" w:sz="0" w:space="0" w:color="auto"/>
                <w:left w:val="none" w:sz="0" w:space="0" w:color="auto"/>
                <w:bottom w:val="none" w:sz="0" w:space="0" w:color="auto"/>
                <w:right w:val="none" w:sz="0" w:space="0" w:color="auto"/>
              </w:divBdr>
              <w:divsChild>
                <w:div w:id="96118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6175320">
      <w:bodyDiv w:val="1"/>
      <w:marLeft w:val="0"/>
      <w:marRight w:val="0"/>
      <w:marTop w:val="0"/>
      <w:marBottom w:val="0"/>
      <w:divBdr>
        <w:top w:val="none" w:sz="0" w:space="0" w:color="auto"/>
        <w:left w:val="none" w:sz="0" w:space="0" w:color="auto"/>
        <w:bottom w:val="none" w:sz="0" w:space="0" w:color="auto"/>
        <w:right w:val="none" w:sz="0" w:space="0" w:color="auto"/>
      </w:divBdr>
    </w:div>
    <w:div w:id="675809400">
      <w:bodyDiv w:val="1"/>
      <w:marLeft w:val="0"/>
      <w:marRight w:val="0"/>
      <w:marTop w:val="0"/>
      <w:marBottom w:val="0"/>
      <w:divBdr>
        <w:top w:val="none" w:sz="0" w:space="0" w:color="auto"/>
        <w:left w:val="none" w:sz="0" w:space="0" w:color="auto"/>
        <w:bottom w:val="none" w:sz="0" w:space="0" w:color="auto"/>
        <w:right w:val="none" w:sz="0" w:space="0" w:color="auto"/>
      </w:divBdr>
      <w:divsChild>
        <w:div w:id="1907261333">
          <w:marLeft w:val="0"/>
          <w:marRight w:val="0"/>
          <w:marTop w:val="0"/>
          <w:marBottom w:val="0"/>
          <w:divBdr>
            <w:top w:val="none" w:sz="0" w:space="0" w:color="auto"/>
            <w:left w:val="none" w:sz="0" w:space="0" w:color="auto"/>
            <w:bottom w:val="none" w:sz="0" w:space="0" w:color="auto"/>
            <w:right w:val="none" w:sz="0" w:space="0" w:color="auto"/>
          </w:divBdr>
          <w:divsChild>
            <w:div w:id="1684939981">
              <w:marLeft w:val="0"/>
              <w:marRight w:val="0"/>
              <w:marTop w:val="0"/>
              <w:marBottom w:val="0"/>
              <w:divBdr>
                <w:top w:val="none" w:sz="0" w:space="0" w:color="auto"/>
                <w:left w:val="none" w:sz="0" w:space="0" w:color="auto"/>
                <w:bottom w:val="none" w:sz="0" w:space="0" w:color="auto"/>
                <w:right w:val="none" w:sz="0" w:space="0" w:color="auto"/>
              </w:divBdr>
              <w:divsChild>
                <w:div w:id="5153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6718747">
      <w:bodyDiv w:val="1"/>
      <w:marLeft w:val="0"/>
      <w:marRight w:val="0"/>
      <w:marTop w:val="0"/>
      <w:marBottom w:val="0"/>
      <w:divBdr>
        <w:top w:val="none" w:sz="0" w:space="0" w:color="auto"/>
        <w:left w:val="none" w:sz="0" w:space="0" w:color="auto"/>
        <w:bottom w:val="none" w:sz="0" w:space="0" w:color="auto"/>
        <w:right w:val="none" w:sz="0" w:space="0" w:color="auto"/>
      </w:divBdr>
    </w:div>
    <w:div w:id="709646272">
      <w:bodyDiv w:val="1"/>
      <w:marLeft w:val="0"/>
      <w:marRight w:val="0"/>
      <w:marTop w:val="0"/>
      <w:marBottom w:val="0"/>
      <w:divBdr>
        <w:top w:val="none" w:sz="0" w:space="0" w:color="auto"/>
        <w:left w:val="none" w:sz="0" w:space="0" w:color="auto"/>
        <w:bottom w:val="none" w:sz="0" w:space="0" w:color="auto"/>
        <w:right w:val="none" w:sz="0" w:space="0" w:color="auto"/>
      </w:divBdr>
      <w:divsChild>
        <w:div w:id="1202401998">
          <w:marLeft w:val="0"/>
          <w:marRight w:val="0"/>
          <w:marTop w:val="0"/>
          <w:marBottom w:val="0"/>
          <w:divBdr>
            <w:top w:val="none" w:sz="0" w:space="0" w:color="auto"/>
            <w:left w:val="none" w:sz="0" w:space="0" w:color="auto"/>
            <w:bottom w:val="none" w:sz="0" w:space="0" w:color="auto"/>
            <w:right w:val="none" w:sz="0" w:space="0" w:color="auto"/>
          </w:divBdr>
          <w:divsChild>
            <w:div w:id="514879384">
              <w:marLeft w:val="0"/>
              <w:marRight w:val="0"/>
              <w:marTop w:val="0"/>
              <w:marBottom w:val="0"/>
              <w:divBdr>
                <w:top w:val="none" w:sz="0" w:space="0" w:color="auto"/>
                <w:left w:val="none" w:sz="0" w:space="0" w:color="auto"/>
                <w:bottom w:val="none" w:sz="0" w:space="0" w:color="auto"/>
                <w:right w:val="none" w:sz="0" w:space="0" w:color="auto"/>
              </w:divBdr>
              <w:divsChild>
                <w:div w:id="1364090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2271791">
      <w:bodyDiv w:val="1"/>
      <w:marLeft w:val="0"/>
      <w:marRight w:val="0"/>
      <w:marTop w:val="0"/>
      <w:marBottom w:val="0"/>
      <w:divBdr>
        <w:top w:val="none" w:sz="0" w:space="0" w:color="auto"/>
        <w:left w:val="none" w:sz="0" w:space="0" w:color="auto"/>
        <w:bottom w:val="none" w:sz="0" w:space="0" w:color="auto"/>
        <w:right w:val="none" w:sz="0" w:space="0" w:color="auto"/>
      </w:divBdr>
    </w:div>
    <w:div w:id="714082092">
      <w:bodyDiv w:val="1"/>
      <w:marLeft w:val="0"/>
      <w:marRight w:val="0"/>
      <w:marTop w:val="0"/>
      <w:marBottom w:val="0"/>
      <w:divBdr>
        <w:top w:val="none" w:sz="0" w:space="0" w:color="auto"/>
        <w:left w:val="none" w:sz="0" w:space="0" w:color="auto"/>
        <w:bottom w:val="none" w:sz="0" w:space="0" w:color="auto"/>
        <w:right w:val="none" w:sz="0" w:space="0" w:color="auto"/>
      </w:divBdr>
      <w:divsChild>
        <w:div w:id="69154471">
          <w:marLeft w:val="0"/>
          <w:marRight w:val="0"/>
          <w:marTop w:val="0"/>
          <w:marBottom w:val="0"/>
          <w:divBdr>
            <w:top w:val="none" w:sz="0" w:space="0" w:color="auto"/>
            <w:left w:val="none" w:sz="0" w:space="0" w:color="auto"/>
            <w:bottom w:val="none" w:sz="0" w:space="0" w:color="auto"/>
            <w:right w:val="none" w:sz="0" w:space="0" w:color="auto"/>
          </w:divBdr>
          <w:divsChild>
            <w:div w:id="681399185">
              <w:marLeft w:val="0"/>
              <w:marRight w:val="0"/>
              <w:marTop w:val="0"/>
              <w:marBottom w:val="0"/>
              <w:divBdr>
                <w:top w:val="none" w:sz="0" w:space="0" w:color="auto"/>
                <w:left w:val="none" w:sz="0" w:space="0" w:color="auto"/>
                <w:bottom w:val="none" w:sz="0" w:space="0" w:color="auto"/>
                <w:right w:val="none" w:sz="0" w:space="0" w:color="auto"/>
              </w:divBdr>
              <w:divsChild>
                <w:div w:id="2019773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4333274">
      <w:bodyDiv w:val="1"/>
      <w:marLeft w:val="0"/>
      <w:marRight w:val="0"/>
      <w:marTop w:val="0"/>
      <w:marBottom w:val="0"/>
      <w:divBdr>
        <w:top w:val="none" w:sz="0" w:space="0" w:color="auto"/>
        <w:left w:val="none" w:sz="0" w:space="0" w:color="auto"/>
        <w:bottom w:val="none" w:sz="0" w:space="0" w:color="auto"/>
        <w:right w:val="none" w:sz="0" w:space="0" w:color="auto"/>
      </w:divBdr>
      <w:divsChild>
        <w:div w:id="1670210698">
          <w:marLeft w:val="0"/>
          <w:marRight w:val="0"/>
          <w:marTop w:val="0"/>
          <w:marBottom w:val="0"/>
          <w:divBdr>
            <w:top w:val="none" w:sz="0" w:space="0" w:color="auto"/>
            <w:left w:val="none" w:sz="0" w:space="0" w:color="auto"/>
            <w:bottom w:val="none" w:sz="0" w:space="0" w:color="auto"/>
            <w:right w:val="none" w:sz="0" w:space="0" w:color="auto"/>
          </w:divBdr>
          <w:divsChild>
            <w:div w:id="543175619">
              <w:marLeft w:val="0"/>
              <w:marRight w:val="0"/>
              <w:marTop w:val="0"/>
              <w:marBottom w:val="0"/>
              <w:divBdr>
                <w:top w:val="none" w:sz="0" w:space="0" w:color="auto"/>
                <w:left w:val="none" w:sz="0" w:space="0" w:color="auto"/>
                <w:bottom w:val="none" w:sz="0" w:space="0" w:color="auto"/>
                <w:right w:val="none" w:sz="0" w:space="0" w:color="auto"/>
              </w:divBdr>
              <w:divsChild>
                <w:div w:id="150466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493244">
      <w:bodyDiv w:val="1"/>
      <w:marLeft w:val="0"/>
      <w:marRight w:val="0"/>
      <w:marTop w:val="0"/>
      <w:marBottom w:val="0"/>
      <w:divBdr>
        <w:top w:val="none" w:sz="0" w:space="0" w:color="auto"/>
        <w:left w:val="none" w:sz="0" w:space="0" w:color="auto"/>
        <w:bottom w:val="none" w:sz="0" w:space="0" w:color="auto"/>
        <w:right w:val="none" w:sz="0" w:space="0" w:color="auto"/>
      </w:divBdr>
    </w:div>
    <w:div w:id="728384179">
      <w:bodyDiv w:val="1"/>
      <w:marLeft w:val="0"/>
      <w:marRight w:val="0"/>
      <w:marTop w:val="0"/>
      <w:marBottom w:val="0"/>
      <w:divBdr>
        <w:top w:val="none" w:sz="0" w:space="0" w:color="auto"/>
        <w:left w:val="none" w:sz="0" w:space="0" w:color="auto"/>
        <w:bottom w:val="none" w:sz="0" w:space="0" w:color="auto"/>
        <w:right w:val="none" w:sz="0" w:space="0" w:color="auto"/>
      </w:divBdr>
      <w:divsChild>
        <w:div w:id="1900357775">
          <w:marLeft w:val="0"/>
          <w:marRight w:val="0"/>
          <w:marTop w:val="0"/>
          <w:marBottom w:val="0"/>
          <w:divBdr>
            <w:top w:val="none" w:sz="0" w:space="0" w:color="auto"/>
            <w:left w:val="none" w:sz="0" w:space="0" w:color="auto"/>
            <w:bottom w:val="none" w:sz="0" w:space="0" w:color="auto"/>
            <w:right w:val="none" w:sz="0" w:space="0" w:color="auto"/>
          </w:divBdr>
        </w:div>
      </w:divsChild>
    </w:div>
    <w:div w:id="732969269">
      <w:bodyDiv w:val="1"/>
      <w:marLeft w:val="0"/>
      <w:marRight w:val="0"/>
      <w:marTop w:val="0"/>
      <w:marBottom w:val="0"/>
      <w:divBdr>
        <w:top w:val="none" w:sz="0" w:space="0" w:color="auto"/>
        <w:left w:val="none" w:sz="0" w:space="0" w:color="auto"/>
        <w:bottom w:val="none" w:sz="0" w:space="0" w:color="auto"/>
        <w:right w:val="none" w:sz="0" w:space="0" w:color="auto"/>
      </w:divBdr>
      <w:divsChild>
        <w:div w:id="1176726436">
          <w:marLeft w:val="0"/>
          <w:marRight w:val="0"/>
          <w:marTop w:val="0"/>
          <w:marBottom w:val="0"/>
          <w:divBdr>
            <w:top w:val="none" w:sz="0" w:space="0" w:color="auto"/>
            <w:left w:val="none" w:sz="0" w:space="0" w:color="auto"/>
            <w:bottom w:val="none" w:sz="0" w:space="0" w:color="auto"/>
            <w:right w:val="none" w:sz="0" w:space="0" w:color="auto"/>
          </w:divBdr>
        </w:div>
      </w:divsChild>
    </w:div>
    <w:div w:id="734666938">
      <w:bodyDiv w:val="1"/>
      <w:marLeft w:val="0"/>
      <w:marRight w:val="0"/>
      <w:marTop w:val="0"/>
      <w:marBottom w:val="0"/>
      <w:divBdr>
        <w:top w:val="none" w:sz="0" w:space="0" w:color="auto"/>
        <w:left w:val="none" w:sz="0" w:space="0" w:color="auto"/>
        <w:bottom w:val="none" w:sz="0" w:space="0" w:color="auto"/>
        <w:right w:val="none" w:sz="0" w:space="0" w:color="auto"/>
      </w:divBdr>
      <w:divsChild>
        <w:div w:id="370418345">
          <w:marLeft w:val="0"/>
          <w:marRight w:val="0"/>
          <w:marTop w:val="0"/>
          <w:marBottom w:val="0"/>
          <w:divBdr>
            <w:top w:val="none" w:sz="0" w:space="0" w:color="auto"/>
            <w:left w:val="none" w:sz="0" w:space="0" w:color="auto"/>
            <w:bottom w:val="none" w:sz="0" w:space="0" w:color="auto"/>
            <w:right w:val="none" w:sz="0" w:space="0" w:color="auto"/>
          </w:divBdr>
        </w:div>
      </w:divsChild>
    </w:div>
    <w:div w:id="736436573">
      <w:bodyDiv w:val="1"/>
      <w:marLeft w:val="0"/>
      <w:marRight w:val="0"/>
      <w:marTop w:val="0"/>
      <w:marBottom w:val="0"/>
      <w:divBdr>
        <w:top w:val="none" w:sz="0" w:space="0" w:color="auto"/>
        <w:left w:val="none" w:sz="0" w:space="0" w:color="auto"/>
        <w:bottom w:val="none" w:sz="0" w:space="0" w:color="auto"/>
        <w:right w:val="none" w:sz="0" w:space="0" w:color="auto"/>
      </w:divBdr>
      <w:divsChild>
        <w:div w:id="2138911139">
          <w:marLeft w:val="0"/>
          <w:marRight w:val="0"/>
          <w:marTop w:val="0"/>
          <w:marBottom w:val="0"/>
          <w:divBdr>
            <w:top w:val="none" w:sz="0" w:space="0" w:color="auto"/>
            <w:left w:val="none" w:sz="0" w:space="0" w:color="auto"/>
            <w:bottom w:val="none" w:sz="0" w:space="0" w:color="auto"/>
            <w:right w:val="none" w:sz="0" w:space="0" w:color="auto"/>
          </w:divBdr>
        </w:div>
        <w:div w:id="1562520377">
          <w:marLeft w:val="0"/>
          <w:marRight w:val="0"/>
          <w:marTop w:val="0"/>
          <w:marBottom w:val="0"/>
          <w:divBdr>
            <w:top w:val="none" w:sz="0" w:space="0" w:color="auto"/>
            <w:left w:val="none" w:sz="0" w:space="0" w:color="auto"/>
            <w:bottom w:val="none" w:sz="0" w:space="0" w:color="auto"/>
            <w:right w:val="none" w:sz="0" w:space="0" w:color="auto"/>
          </w:divBdr>
        </w:div>
      </w:divsChild>
    </w:div>
    <w:div w:id="739211443">
      <w:bodyDiv w:val="1"/>
      <w:marLeft w:val="0"/>
      <w:marRight w:val="0"/>
      <w:marTop w:val="0"/>
      <w:marBottom w:val="0"/>
      <w:divBdr>
        <w:top w:val="none" w:sz="0" w:space="0" w:color="auto"/>
        <w:left w:val="none" w:sz="0" w:space="0" w:color="auto"/>
        <w:bottom w:val="none" w:sz="0" w:space="0" w:color="auto"/>
        <w:right w:val="none" w:sz="0" w:space="0" w:color="auto"/>
      </w:divBdr>
    </w:div>
    <w:div w:id="740105280">
      <w:bodyDiv w:val="1"/>
      <w:marLeft w:val="0"/>
      <w:marRight w:val="0"/>
      <w:marTop w:val="0"/>
      <w:marBottom w:val="0"/>
      <w:divBdr>
        <w:top w:val="none" w:sz="0" w:space="0" w:color="auto"/>
        <w:left w:val="none" w:sz="0" w:space="0" w:color="auto"/>
        <w:bottom w:val="none" w:sz="0" w:space="0" w:color="auto"/>
        <w:right w:val="none" w:sz="0" w:space="0" w:color="auto"/>
      </w:divBdr>
    </w:div>
    <w:div w:id="745035301">
      <w:bodyDiv w:val="1"/>
      <w:marLeft w:val="0"/>
      <w:marRight w:val="0"/>
      <w:marTop w:val="0"/>
      <w:marBottom w:val="0"/>
      <w:divBdr>
        <w:top w:val="none" w:sz="0" w:space="0" w:color="auto"/>
        <w:left w:val="none" w:sz="0" w:space="0" w:color="auto"/>
        <w:bottom w:val="none" w:sz="0" w:space="0" w:color="auto"/>
        <w:right w:val="none" w:sz="0" w:space="0" w:color="auto"/>
      </w:divBdr>
      <w:divsChild>
        <w:div w:id="2055692146">
          <w:marLeft w:val="0"/>
          <w:marRight w:val="0"/>
          <w:marTop w:val="0"/>
          <w:marBottom w:val="0"/>
          <w:divBdr>
            <w:top w:val="none" w:sz="0" w:space="0" w:color="auto"/>
            <w:left w:val="none" w:sz="0" w:space="0" w:color="auto"/>
            <w:bottom w:val="none" w:sz="0" w:space="0" w:color="auto"/>
            <w:right w:val="none" w:sz="0" w:space="0" w:color="auto"/>
          </w:divBdr>
          <w:divsChild>
            <w:div w:id="1699509232">
              <w:marLeft w:val="0"/>
              <w:marRight w:val="0"/>
              <w:marTop w:val="0"/>
              <w:marBottom w:val="0"/>
              <w:divBdr>
                <w:top w:val="none" w:sz="0" w:space="0" w:color="auto"/>
                <w:left w:val="none" w:sz="0" w:space="0" w:color="auto"/>
                <w:bottom w:val="none" w:sz="0" w:space="0" w:color="auto"/>
                <w:right w:val="none" w:sz="0" w:space="0" w:color="auto"/>
              </w:divBdr>
              <w:divsChild>
                <w:div w:id="782649608">
                  <w:marLeft w:val="0"/>
                  <w:marRight w:val="0"/>
                  <w:marTop w:val="0"/>
                  <w:marBottom w:val="0"/>
                  <w:divBdr>
                    <w:top w:val="none" w:sz="0" w:space="0" w:color="auto"/>
                    <w:left w:val="none" w:sz="0" w:space="0" w:color="auto"/>
                    <w:bottom w:val="none" w:sz="0" w:space="0" w:color="auto"/>
                    <w:right w:val="none" w:sz="0" w:space="0" w:color="auto"/>
                  </w:divBdr>
                  <w:divsChild>
                    <w:div w:id="78911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5765440">
      <w:bodyDiv w:val="1"/>
      <w:marLeft w:val="0"/>
      <w:marRight w:val="0"/>
      <w:marTop w:val="0"/>
      <w:marBottom w:val="0"/>
      <w:divBdr>
        <w:top w:val="none" w:sz="0" w:space="0" w:color="auto"/>
        <w:left w:val="none" w:sz="0" w:space="0" w:color="auto"/>
        <w:bottom w:val="none" w:sz="0" w:space="0" w:color="auto"/>
        <w:right w:val="none" w:sz="0" w:space="0" w:color="auto"/>
      </w:divBdr>
      <w:divsChild>
        <w:div w:id="887110897">
          <w:marLeft w:val="0"/>
          <w:marRight w:val="0"/>
          <w:marTop w:val="0"/>
          <w:marBottom w:val="0"/>
          <w:divBdr>
            <w:top w:val="none" w:sz="0" w:space="0" w:color="auto"/>
            <w:left w:val="none" w:sz="0" w:space="0" w:color="auto"/>
            <w:bottom w:val="none" w:sz="0" w:space="0" w:color="auto"/>
            <w:right w:val="none" w:sz="0" w:space="0" w:color="auto"/>
          </w:divBdr>
        </w:div>
      </w:divsChild>
    </w:div>
    <w:div w:id="760874014">
      <w:bodyDiv w:val="1"/>
      <w:marLeft w:val="0"/>
      <w:marRight w:val="0"/>
      <w:marTop w:val="0"/>
      <w:marBottom w:val="0"/>
      <w:divBdr>
        <w:top w:val="none" w:sz="0" w:space="0" w:color="auto"/>
        <w:left w:val="none" w:sz="0" w:space="0" w:color="auto"/>
        <w:bottom w:val="none" w:sz="0" w:space="0" w:color="auto"/>
        <w:right w:val="none" w:sz="0" w:space="0" w:color="auto"/>
      </w:divBdr>
    </w:div>
    <w:div w:id="782073741">
      <w:bodyDiv w:val="1"/>
      <w:marLeft w:val="0"/>
      <w:marRight w:val="0"/>
      <w:marTop w:val="0"/>
      <w:marBottom w:val="0"/>
      <w:divBdr>
        <w:top w:val="none" w:sz="0" w:space="0" w:color="auto"/>
        <w:left w:val="none" w:sz="0" w:space="0" w:color="auto"/>
        <w:bottom w:val="none" w:sz="0" w:space="0" w:color="auto"/>
        <w:right w:val="none" w:sz="0" w:space="0" w:color="auto"/>
      </w:divBdr>
    </w:div>
    <w:div w:id="787774588">
      <w:bodyDiv w:val="1"/>
      <w:marLeft w:val="0"/>
      <w:marRight w:val="0"/>
      <w:marTop w:val="0"/>
      <w:marBottom w:val="0"/>
      <w:divBdr>
        <w:top w:val="none" w:sz="0" w:space="0" w:color="auto"/>
        <w:left w:val="none" w:sz="0" w:space="0" w:color="auto"/>
        <w:bottom w:val="none" w:sz="0" w:space="0" w:color="auto"/>
        <w:right w:val="none" w:sz="0" w:space="0" w:color="auto"/>
      </w:divBdr>
      <w:divsChild>
        <w:div w:id="331379386">
          <w:marLeft w:val="0"/>
          <w:marRight w:val="0"/>
          <w:marTop w:val="0"/>
          <w:marBottom w:val="0"/>
          <w:divBdr>
            <w:top w:val="none" w:sz="0" w:space="0" w:color="auto"/>
            <w:left w:val="none" w:sz="0" w:space="0" w:color="auto"/>
            <w:bottom w:val="none" w:sz="0" w:space="0" w:color="auto"/>
            <w:right w:val="none" w:sz="0" w:space="0" w:color="auto"/>
          </w:divBdr>
        </w:div>
        <w:div w:id="1899320849">
          <w:marLeft w:val="0"/>
          <w:marRight w:val="0"/>
          <w:marTop w:val="0"/>
          <w:marBottom w:val="0"/>
          <w:divBdr>
            <w:top w:val="none" w:sz="0" w:space="0" w:color="auto"/>
            <w:left w:val="none" w:sz="0" w:space="0" w:color="auto"/>
            <w:bottom w:val="none" w:sz="0" w:space="0" w:color="auto"/>
            <w:right w:val="none" w:sz="0" w:space="0" w:color="auto"/>
          </w:divBdr>
        </w:div>
        <w:div w:id="1600330520">
          <w:marLeft w:val="0"/>
          <w:marRight w:val="0"/>
          <w:marTop w:val="0"/>
          <w:marBottom w:val="0"/>
          <w:divBdr>
            <w:top w:val="none" w:sz="0" w:space="0" w:color="auto"/>
            <w:left w:val="none" w:sz="0" w:space="0" w:color="auto"/>
            <w:bottom w:val="none" w:sz="0" w:space="0" w:color="auto"/>
            <w:right w:val="none" w:sz="0" w:space="0" w:color="auto"/>
          </w:divBdr>
        </w:div>
        <w:div w:id="2012217783">
          <w:marLeft w:val="0"/>
          <w:marRight w:val="0"/>
          <w:marTop w:val="0"/>
          <w:marBottom w:val="0"/>
          <w:divBdr>
            <w:top w:val="none" w:sz="0" w:space="0" w:color="auto"/>
            <w:left w:val="none" w:sz="0" w:space="0" w:color="auto"/>
            <w:bottom w:val="none" w:sz="0" w:space="0" w:color="auto"/>
            <w:right w:val="none" w:sz="0" w:space="0" w:color="auto"/>
          </w:divBdr>
        </w:div>
        <w:div w:id="1485121536">
          <w:marLeft w:val="0"/>
          <w:marRight w:val="0"/>
          <w:marTop w:val="0"/>
          <w:marBottom w:val="0"/>
          <w:divBdr>
            <w:top w:val="none" w:sz="0" w:space="0" w:color="auto"/>
            <w:left w:val="none" w:sz="0" w:space="0" w:color="auto"/>
            <w:bottom w:val="none" w:sz="0" w:space="0" w:color="auto"/>
            <w:right w:val="none" w:sz="0" w:space="0" w:color="auto"/>
          </w:divBdr>
        </w:div>
      </w:divsChild>
    </w:div>
    <w:div w:id="795178778">
      <w:bodyDiv w:val="1"/>
      <w:marLeft w:val="0"/>
      <w:marRight w:val="0"/>
      <w:marTop w:val="0"/>
      <w:marBottom w:val="0"/>
      <w:divBdr>
        <w:top w:val="none" w:sz="0" w:space="0" w:color="auto"/>
        <w:left w:val="none" w:sz="0" w:space="0" w:color="auto"/>
        <w:bottom w:val="none" w:sz="0" w:space="0" w:color="auto"/>
        <w:right w:val="none" w:sz="0" w:space="0" w:color="auto"/>
      </w:divBdr>
    </w:div>
    <w:div w:id="817460320">
      <w:bodyDiv w:val="1"/>
      <w:marLeft w:val="0"/>
      <w:marRight w:val="0"/>
      <w:marTop w:val="0"/>
      <w:marBottom w:val="0"/>
      <w:divBdr>
        <w:top w:val="none" w:sz="0" w:space="0" w:color="auto"/>
        <w:left w:val="none" w:sz="0" w:space="0" w:color="auto"/>
        <w:bottom w:val="none" w:sz="0" w:space="0" w:color="auto"/>
        <w:right w:val="none" w:sz="0" w:space="0" w:color="auto"/>
      </w:divBdr>
      <w:divsChild>
        <w:div w:id="1930917677">
          <w:marLeft w:val="0"/>
          <w:marRight w:val="0"/>
          <w:marTop w:val="0"/>
          <w:marBottom w:val="0"/>
          <w:divBdr>
            <w:top w:val="none" w:sz="0" w:space="0" w:color="auto"/>
            <w:left w:val="none" w:sz="0" w:space="0" w:color="auto"/>
            <w:bottom w:val="none" w:sz="0" w:space="0" w:color="auto"/>
            <w:right w:val="none" w:sz="0" w:space="0" w:color="auto"/>
          </w:divBdr>
          <w:divsChild>
            <w:div w:id="679892687">
              <w:marLeft w:val="0"/>
              <w:marRight w:val="0"/>
              <w:marTop w:val="0"/>
              <w:marBottom w:val="0"/>
              <w:divBdr>
                <w:top w:val="none" w:sz="0" w:space="0" w:color="auto"/>
                <w:left w:val="none" w:sz="0" w:space="0" w:color="auto"/>
                <w:bottom w:val="none" w:sz="0" w:space="0" w:color="auto"/>
                <w:right w:val="none" w:sz="0" w:space="0" w:color="auto"/>
              </w:divBdr>
              <w:divsChild>
                <w:div w:id="106649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405455">
      <w:bodyDiv w:val="1"/>
      <w:marLeft w:val="0"/>
      <w:marRight w:val="0"/>
      <w:marTop w:val="0"/>
      <w:marBottom w:val="0"/>
      <w:divBdr>
        <w:top w:val="none" w:sz="0" w:space="0" w:color="auto"/>
        <w:left w:val="none" w:sz="0" w:space="0" w:color="auto"/>
        <w:bottom w:val="none" w:sz="0" w:space="0" w:color="auto"/>
        <w:right w:val="none" w:sz="0" w:space="0" w:color="auto"/>
      </w:divBdr>
      <w:divsChild>
        <w:div w:id="787972003">
          <w:marLeft w:val="0"/>
          <w:marRight w:val="0"/>
          <w:marTop w:val="0"/>
          <w:marBottom w:val="0"/>
          <w:divBdr>
            <w:top w:val="none" w:sz="0" w:space="0" w:color="auto"/>
            <w:left w:val="none" w:sz="0" w:space="0" w:color="auto"/>
            <w:bottom w:val="none" w:sz="0" w:space="0" w:color="auto"/>
            <w:right w:val="none" w:sz="0" w:space="0" w:color="auto"/>
          </w:divBdr>
          <w:divsChild>
            <w:div w:id="1127431113">
              <w:marLeft w:val="0"/>
              <w:marRight w:val="0"/>
              <w:marTop w:val="0"/>
              <w:marBottom w:val="0"/>
              <w:divBdr>
                <w:top w:val="none" w:sz="0" w:space="0" w:color="auto"/>
                <w:left w:val="none" w:sz="0" w:space="0" w:color="auto"/>
                <w:bottom w:val="none" w:sz="0" w:space="0" w:color="auto"/>
                <w:right w:val="none" w:sz="0" w:space="0" w:color="auto"/>
              </w:divBdr>
              <w:divsChild>
                <w:div w:id="859202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9639301">
      <w:bodyDiv w:val="1"/>
      <w:marLeft w:val="0"/>
      <w:marRight w:val="0"/>
      <w:marTop w:val="0"/>
      <w:marBottom w:val="0"/>
      <w:divBdr>
        <w:top w:val="none" w:sz="0" w:space="0" w:color="auto"/>
        <w:left w:val="none" w:sz="0" w:space="0" w:color="auto"/>
        <w:bottom w:val="none" w:sz="0" w:space="0" w:color="auto"/>
        <w:right w:val="none" w:sz="0" w:space="0" w:color="auto"/>
      </w:divBdr>
      <w:divsChild>
        <w:div w:id="666715607">
          <w:marLeft w:val="0"/>
          <w:marRight w:val="0"/>
          <w:marTop w:val="0"/>
          <w:marBottom w:val="0"/>
          <w:divBdr>
            <w:top w:val="none" w:sz="0" w:space="0" w:color="auto"/>
            <w:left w:val="none" w:sz="0" w:space="0" w:color="auto"/>
            <w:bottom w:val="none" w:sz="0" w:space="0" w:color="auto"/>
            <w:right w:val="none" w:sz="0" w:space="0" w:color="auto"/>
          </w:divBdr>
        </w:div>
      </w:divsChild>
    </w:div>
    <w:div w:id="848906279">
      <w:bodyDiv w:val="1"/>
      <w:marLeft w:val="0"/>
      <w:marRight w:val="0"/>
      <w:marTop w:val="0"/>
      <w:marBottom w:val="0"/>
      <w:divBdr>
        <w:top w:val="none" w:sz="0" w:space="0" w:color="auto"/>
        <w:left w:val="none" w:sz="0" w:space="0" w:color="auto"/>
        <w:bottom w:val="none" w:sz="0" w:space="0" w:color="auto"/>
        <w:right w:val="none" w:sz="0" w:space="0" w:color="auto"/>
      </w:divBdr>
      <w:divsChild>
        <w:div w:id="667250561">
          <w:marLeft w:val="0"/>
          <w:marRight w:val="0"/>
          <w:marTop w:val="0"/>
          <w:marBottom w:val="0"/>
          <w:divBdr>
            <w:top w:val="none" w:sz="0" w:space="0" w:color="auto"/>
            <w:left w:val="none" w:sz="0" w:space="0" w:color="auto"/>
            <w:bottom w:val="none" w:sz="0" w:space="0" w:color="auto"/>
            <w:right w:val="none" w:sz="0" w:space="0" w:color="auto"/>
          </w:divBdr>
        </w:div>
      </w:divsChild>
    </w:div>
    <w:div w:id="852181419">
      <w:bodyDiv w:val="1"/>
      <w:marLeft w:val="0"/>
      <w:marRight w:val="0"/>
      <w:marTop w:val="0"/>
      <w:marBottom w:val="0"/>
      <w:divBdr>
        <w:top w:val="none" w:sz="0" w:space="0" w:color="auto"/>
        <w:left w:val="none" w:sz="0" w:space="0" w:color="auto"/>
        <w:bottom w:val="none" w:sz="0" w:space="0" w:color="auto"/>
        <w:right w:val="none" w:sz="0" w:space="0" w:color="auto"/>
      </w:divBdr>
      <w:divsChild>
        <w:div w:id="90393683">
          <w:marLeft w:val="0"/>
          <w:marRight w:val="0"/>
          <w:marTop w:val="0"/>
          <w:marBottom w:val="0"/>
          <w:divBdr>
            <w:top w:val="none" w:sz="0" w:space="0" w:color="auto"/>
            <w:left w:val="none" w:sz="0" w:space="0" w:color="auto"/>
            <w:bottom w:val="none" w:sz="0" w:space="0" w:color="auto"/>
            <w:right w:val="none" w:sz="0" w:space="0" w:color="auto"/>
          </w:divBdr>
          <w:divsChild>
            <w:div w:id="770246019">
              <w:marLeft w:val="0"/>
              <w:marRight w:val="0"/>
              <w:marTop w:val="0"/>
              <w:marBottom w:val="0"/>
              <w:divBdr>
                <w:top w:val="none" w:sz="0" w:space="0" w:color="auto"/>
                <w:left w:val="none" w:sz="0" w:space="0" w:color="auto"/>
                <w:bottom w:val="none" w:sz="0" w:space="0" w:color="auto"/>
                <w:right w:val="none" w:sz="0" w:space="0" w:color="auto"/>
              </w:divBdr>
              <w:divsChild>
                <w:div w:id="134362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0841900">
      <w:bodyDiv w:val="1"/>
      <w:marLeft w:val="0"/>
      <w:marRight w:val="0"/>
      <w:marTop w:val="0"/>
      <w:marBottom w:val="0"/>
      <w:divBdr>
        <w:top w:val="none" w:sz="0" w:space="0" w:color="auto"/>
        <w:left w:val="none" w:sz="0" w:space="0" w:color="auto"/>
        <w:bottom w:val="none" w:sz="0" w:space="0" w:color="auto"/>
        <w:right w:val="none" w:sz="0" w:space="0" w:color="auto"/>
      </w:divBdr>
    </w:div>
    <w:div w:id="950476765">
      <w:bodyDiv w:val="1"/>
      <w:marLeft w:val="0"/>
      <w:marRight w:val="0"/>
      <w:marTop w:val="0"/>
      <w:marBottom w:val="0"/>
      <w:divBdr>
        <w:top w:val="none" w:sz="0" w:space="0" w:color="auto"/>
        <w:left w:val="none" w:sz="0" w:space="0" w:color="auto"/>
        <w:bottom w:val="none" w:sz="0" w:space="0" w:color="auto"/>
        <w:right w:val="none" w:sz="0" w:space="0" w:color="auto"/>
      </w:divBdr>
    </w:div>
    <w:div w:id="951672791">
      <w:bodyDiv w:val="1"/>
      <w:marLeft w:val="0"/>
      <w:marRight w:val="0"/>
      <w:marTop w:val="0"/>
      <w:marBottom w:val="0"/>
      <w:divBdr>
        <w:top w:val="none" w:sz="0" w:space="0" w:color="auto"/>
        <w:left w:val="none" w:sz="0" w:space="0" w:color="auto"/>
        <w:bottom w:val="none" w:sz="0" w:space="0" w:color="auto"/>
        <w:right w:val="none" w:sz="0" w:space="0" w:color="auto"/>
      </w:divBdr>
    </w:div>
    <w:div w:id="977490403">
      <w:bodyDiv w:val="1"/>
      <w:marLeft w:val="0"/>
      <w:marRight w:val="0"/>
      <w:marTop w:val="0"/>
      <w:marBottom w:val="0"/>
      <w:divBdr>
        <w:top w:val="none" w:sz="0" w:space="0" w:color="auto"/>
        <w:left w:val="none" w:sz="0" w:space="0" w:color="auto"/>
        <w:bottom w:val="none" w:sz="0" w:space="0" w:color="auto"/>
        <w:right w:val="none" w:sz="0" w:space="0" w:color="auto"/>
      </w:divBdr>
    </w:div>
    <w:div w:id="996107607">
      <w:bodyDiv w:val="1"/>
      <w:marLeft w:val="0"/>
      <w:marRight w:val="0"/>
      <w:marTop w:val="0"/>
      <w:marBottom w:val="0"/>
      <w:divBdr>
        <w:top w:val="none" w:sz="0" w:space="0" w:color="auto"/>
        <w:left w:val="none" w:sz="0" w:space="0" w:color="auto"/>
        <w:bottom w:val="none" w:sz="0" w:space="0" w:color="auto"/>
        <w:right w:val="none" w:sz="0" w:space="0" w:color="auto"/>
      </w:divBdr>
      <w:divsChild>
        <w:div w:id="590313789">
          <w:marLeft w:val="0"/>
          <w:marRight w:val="0"/>
          <w:marTop w:val="0"/>
          <w:marBottom w:val="0"/>
          <w:divBdr>
            <w:top w:val="none" w:sz="0" w:space="0" w:color="auto"/>
            <w:left w:val="none" w:sz="0" w:space="0" w:color="auto"/>
            <w:bottom w:val="none" w:sz="0" w:space="0" w:color="auto"/>
            <w:right w:val="none" w:sz="0" w:space="0" w:color="auto"/>
          </w:divBdr>
          <w:divsChild>
            <w:div w:id="1194735117">
              <w:marLeft w:val="0"/>
              <w:marRight w:val="0"/>
              <w:marTop w:val="0"/>
              <w:marBottom w:val="0"/>
              <w:divBdr>
                <w:top w:val="none" w:sz="0" w:space="0" w:color="auto"/>
                <w:left w:val="none" w:sz="0" w:space="0" w:color="auto"/>
                <w:bottom w:val="none" w:sz="0" w:space="0" w:color="auto"/>
                <w:right w:val="none" w:sz="0" w:space="0" w:color="auto"/>
              </w:divBdr>
              <w:divsChild>
                <w:div w:id="741874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813433">
      <w:bodyDiv w:val="1"/>
      <w:marLeft w:val="0"/>
      <w:marRight w:val="0"/>
      <w:marTop w:val="0"/>
      <w:marBottom w:val="0"/>
      <w:divBdr>
        <w:top w:val="none" w:sz="0" w:space="0" w:color="auto"/>
        <w:left w:val="none" w:sz="0" w:space="0" w:color="auto"/>
        <w:bottom w:val="none" w:sz="0" w:space="0" w:color="auto"/>
        <w:right w:val="none" w:sz="0" w:space="0" w:color="auto"/>
      </w:divBdr>
      <w:divsChild>
        <w:div w:id="543753241">
          <w:marLeft w:val="0"/>
          <w:marRight w:val="0"/>
          <w:marTop w:val="0"/>
          <w:marBottom w:val="0"/>
          <w:divBdr>
            <w:top w:val="none" w:sz="0" w:space="0" w:color="auto"/>
            <w:left w:val="none" w:sz="0" w:space="0" w:color="auto"/>
            <w:bottom w:val="none" w:sz="0" w:space="0" w:color="auto"/>
            <w:right w:val="none" w:sz="0" w:space="0" w:color="auto"/>
          </w:divBdr>
          <w:divsChild>
            <w:div w:id="1272474515">
              <w:marLeft w:val="0"/>
              <w:marRight w:val="0"/>
              <w:marTop w:val="0"/>
              <w:marBottom w:val="0"/>
              <w:divBdr>
                <w:top w:val="none" w:sz="0" w:space="0" w:color="auto"/>
                <w:left w:val="none" w:sz="0" w:space="0" w:color="auto"/>
                <w:bottom w:val="none" w:sz="0" w:space="0" w:color="auto"/>
                <w:right w:val="none" w:sz="0" w:space="0" w:color="auto"/>
              </w:divBdr>
              <w:divsChild>
                <w:div w:id="1338189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1955933">
      <w:bodyDiv w:val="1"/>
      <w:marLeft w:val="0"/>
      <w:marRight w:val="0"/>
      <w:marTop w:val="0"/>
      <w:marBottom w:val="0"/>
      <w:divBdr>
        <w:top w:val="none" w:sz="0" w:space="0" w:color="auto"/>
        <w:left w:val="none" w:sz="0" w:space="0" w:color="auto"/>
        <w:bottom w:val="none" w:sz="0" w:space="0" w:color="auto"/>
        <w:right w:val="none" w:sz="0" w:space="0" w:color="auto"/>
      </w:divBdr>
    </w:div>
    <w:div w:id="1022050676">
      <w:bodyDiv w:val="1"/>
      <w:marLeft w:val="0"/>
      <w:marRight w:val="0"/>
      <w:marTop w:val="0"/>
      <w:marBottom w:val="0"/>
      <w:divBdr>
        <w:top w:val="none" w:sz="0" w:space="0" w:color="auto"/>
        <w:left w:val="none" w:sz="0" w:space="0" w:color="auto"/>
        <w:bottom w:val="none" w:sz="0" w:space="0" w:color="auto"/>
        <w:right w:val="none" w:sz="0" w:space="0" w:color="auto"/>
      </w:divBdr>
      <w:divsChild>
        <w:div w:id="1238007125">
          <w:marLeft w:val="0"/>
          <w:marRight w:val="0"/>
          <w:marTop w:val="0"/>
          <w:marBottom w:val="0"/>
          <w:divBdr>
            <w:top w:val="none" w:sz="0" w:space="0" w:color="auto"/>
            <w:left w:val="none" w:sz="0" w:space="0" w:color="auto"/>
            <w:bottom w:val="none" w:sz="0" w:space="0" w:color="auto"/>
            <w:right w:val="none" w:sz="0" w:space="0" w:color="auto"/>
          </w:divBdr>
        </w:div>
      </w:divsChild>
    </w:div>
    <w:div w:id="1039017138">
      <w:bodyDiv w:val="1"/>
      <w:marLeft w:val="0"/>
      <w:marRight w:val="0"/>
      <w:marTop w:val="0"/>
      <w:marBottom w:val="0"/>
      <w:divBdr>
        <w:top w:val="none" w:sz="0" w:space="0" w:color="auto"/>
        <w:left w:val="none" w:sz="0" w:space="0" w:color="auto"/>
        <w:bottom w:val="none" w:sz="0" w:space="0" w:color="auto"/>
        <w:right w:val="none" w:sz="0" w:space="0" w:color="auto"/>
      </w:divBdr>
    </w:div>
    <w:div w:id="1090273256">
      <w:bodyDiv w:val="1"/>
      <w:marLeft w:val="0"/>
      <w:marRight w:val="0"/>
      <w:marTop w:val="0"/>
      <w:marBottom w:val="0"/>
      <w:divBdr>
        <w:top w:val="none" w:sz="0" w:space="0" w:color="auto"/>
        <w:left w:val="none" w:sz="0" w:space="0" w:color="auto"/>
        <w:bottom w:val="none" w:sz="0" w:space="0" w:color="auto"/>
        <w:right w:val="none" w:sz="0" w:space="0" w:color="auto"/>
      </w:divBdr>
      <w:divsChild>
        <w:div w:id="1112363488">
          <w:marLeft w:val="0"/>
          <w:marRight w:val="0"/>
          <w:marTop w:val="0"/>
          <w:marBottom w:val="0"/>
          <w:divBdr>
            <w:top w:val="none" w:sz="0" w:space="0" w:color="auto"/>
            <w:left w:val="none" w:sz="0" w:space="0" w:color="auto"/>
            <w:bottom w:val="none" w:sz="0" w:space="0" w:color="auto"/>
            <w:right w:val="none" w:sz="0" w:space="0" w:color="auto"/>
          </w:divBdr>
        </w:div>
        <w:div w:id="837813687">
          <w:marLeft w:val="0"/>
          <w:marRight w:val="0"/>
          <w:marTop w:val="0"/>
          <w:marBottom w:val="0"/>
          <w:divBdr>
            <w:top w:val="none" w:sz="0" w:space="0" w:color="auto"/>
            <w:left w:val="none" w:sz="0" w:space="0" w:color="auto"/>
            <w:bottom w:val="none" w:sz="0" w:space="0" w:color="auto"/>
            <w:right w:val="none" w:sz="0" w:space="0" w:color="auto"/>
          </w:divBdr>
        </w:div>
      </w:divsChild>
    </w:div>
    <w:div w:id="1099762871">
      <w:bodyDiv w:val="1"/>
      <w:marLeft w:val="0"/>
      <w:marRight w:val="0"/>
      <w:marTop w:val="0"/>
      <w:marBottom w:val="0"/>
      <w:divBdr>
        <w:top w:val="none" w:sz="0" w:space="0" w:color="auto"/>
        <w:left w:val="none" w:sz="0" w:space="0" w:color="auto"/>
        <w:bottom w:val="none" w:sz="0" w:space="0" w:color="auto"/>
        <w:right w:val="none" w:sz="0" w:space="0" w:color="auto"/>
      </w:divBdr>
    </w:div>
    <w:div w:id="1116213687">
      <w:bodyDiv w:val="1"/>
      <w:marLeft w:val="0"/>
      <w:marRight w:val="0"/>
      <w:marTop w:val="0"/>
      <w:marBottom w:val="0"/>
      <w:divBdr>
        <w:top w:val="none" w:sz="0" w:space="0" w:color="auto"/>
        <w:left w:val="none" w:sz="0" w:space="0" w:color="auto"/>
        <w:bottom w:val="none" w:sz="0" w:space="0" w:color="auto"/>
        <w:right w:val="none" w:sz="0" w:space="0" w:color="auto"/>
      </w:divBdr>
      <w:divsChild>
        <w:div w:id="1372413383">
          <w:marLeft w:val="0"/>
          <w:marRight w:val="0"/>
          <w:marTop w:val="0"/>
          <w:marBottom w:val="0"/>
          <w:divBdr>
            <w:top w:val="none" w:sz="0" w:space="0" w:color="auto"/>
            <w:left w:val="none" w:sz="0" w:space="0" w:color="auto"/>
            <w:bottom w:val="none" w:sz="0" w:space="0" w:color="auto"/>
            <w:right w:val="none" w:sz="0" w:space="0" w:color="auto"/>
          </w:divBdr>
          <w:divsChild>
            <w:div w:id="140461763">
              <w:marLeft w:val="0"/>
              <w:marRight w:val="0"/>
              <w:marTop w:val="0"/>
              <w:marBottom w:val="0"/>
              <w:divBdr>
                <w:top w:val="none" w:sz="0" w:space="0" w:color="auto"/>
                <w:left w:val="none" w:sz="0" w:space="0" w:color="auto"/>
                <w:bottom w:val="none" w:sz="0" w:space="0" w:color="auto"/>
                <w:right w:val="none" w:sz="0" w:space="0" w:color="auto"/>
              </w:divBdr>
              <w:divsChild>
                <w:div w:id="14471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389307">
      <w:bodyDiv w:val="1"/>
      <w:marLeft w:val="0"/>
      <w:marRight w:val="0"/>
      <w:marTop w:val="0"/>
      <w:marBottom w:val="0"/>
      <w:divBdr>
        <w:top w:val="none" w:sz="0" w:space="0" w:color="auto"/>
        <w:left w:val="none" w:sz="0" w:space="0" w:color="auto"/>
        <w:bottom w:val="none" w:sz="0" w:space="0" w:color="auto"/>
        <w:right w:val="none" w:sz="0" w:space="0" w:color="auto"/>
      </w:divBdr>
    </w:div>
    <w:div w:id="1176648623">
      <w:bodyDiv w:val="1"/>
      <w:marLeft w:val="0"/>
      <w:marRight w:val="0"/>
      <w:marTop w:val="0"/>
      <w:marBottom w:val="0"/>
      <w:divBdr>
        <w:top w:val="none" w:sz="0" w:space="0" w:color="auto"/>
        <w:left w:val="none" w:sz="0" w:space="0" w:color="auto"/>
        <w:bottom w:val="none" w:sz="0" w:space="0" w:color="auto"/>
        <w:right w:val="none" w:sz="0" w:space="0" w:color="auto"/>
      </w:divBdr>
    </w:div>
    <w:div w:id="1237738112">
      <w:bodyDiv w:val="1"/>
      <w:marLeft w:val="0"/>
      <w:marRight w:val="0"/>
      <w:marTop w:val="0"/>
      <w:marBottom w:val="0"/>
      <w:divBdr>
        <w:top w:val="none" w:sz="0" w:space="0" w:color="auto"/>
        <w:left w:val="none" w:sz="0" w:space="0" w:color="auto"/>
        <w:bottom w:val="none" w:sz="0" w:space="0" w:color="auto"/>
        <w:right w:val="none" w:sz="0" w:space="0" w:color="auto"/>
      </w:divBdr>
    </w:div>
    <w:div w:id="1240404973">
      <w:bodyDiv w:val="1"/>
      <w:marLeft w:val="0"/>
      <w:marRight w:val="0"/>
      <w:marTop w:val="0"/>
      <w:marBottom w:val="0"/>
      <w:divBdr>
        <w:top w:val="none" w:sz="0" w:space="0" w:color="auto"/>
        <w:left w:val="none" w:sz="0" w:space="0" w:color="auto"/>
        <w:bottom w:val="none" w:sz="0" w:space="0" w:color="auto"/>
        <w:right w:val="none" w:sz="0" w:space="0" w:color="auto"/>
      </w:divBdr>
    </w:div>
    <w:div w:id="1258711427">
      <w:bodyDiv w:val="1"/>
      <w:marLeft w:val="0"/>
      <w:marRight w:val="0"/>
      <w:marTop w:val="0"/>
      <w:marBottom w:val="0"/>
      <w:divBdr>
        <w:top w:val="none" w:sz="0" w:space="0" w:color="auto"/>
        <w:left w:val="none" w:sz="0" w:space="0" w:color="auto"/>
        <w:bottom w:val="none" w:sz="0" w:space="0" w:color="auto"/>
        <w:right w:val="none" w:sz="0" w:space="0" w:color="auto"/>
      </w:divBdr>
      <w:divsChild>
        <w:div w:id="842402298">
          <w:marLeft w:val="0"/>
          <w:marRight w:val="0"/>
          <w:marTop w:val="0"/>
          <w:marBottom w:val="0"/>
          <w:divBdr>
            <w:top w:val="none" w:sz="0" w:space="0" w:color="auto"/>
            <w:left w:val="none" w:sz="0" w:space="0" w:color="auto"/>
            <w:bottom w:val="none" w:sz="0" w:space="0" w:color="auto"/>
            <w:right w:val="none" w:sz="0" w:space="0" w:color="auto"/>
          </w:divBdr>
          <w:divsChild>
            <w:div w:id="17657351">
              <w:marLeft w:val="0"/>
              <w:marRight w:val="0"/>
              <w:marTop w:val="0"/>
              <w:marBottom w:val="0"/>
              <w:divBdr>
                <w:top w:val="none" w:sz="0" w:space="0" w:color="auto"/>
                <w:left w:val="none" w:sz="0" w:space="0" w:color="auto"/>
                <w:bottom w:val="none" w:sz="0" w:space="0" w:color="auto"/>
                <w:right w:val="none" w:sz="0" w:space="0" w:color="auto"/>
              </w:divBdr>
              <w:divsChild>
                <w:div w:id="1975282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1455318">
      <w:bodyDiv w:val="1"/>
      <w:marLeft w:val="0"/>
      <w:marRight w:val="0"/>
      <w:marTop w:val="0"/>
      <w:marBottom w:val="0"/>
      <w:divBdr>
        <w:top w:val="none" w:sz="0" w:space="0" w:color="auto"/>
        <w:left w:val="none" w:sz="0" w:space="0" w:color="auto"/>
        <w:bottom w:val="none" w:sz="0" w:space="0" w:color="auto"/>
        <w:right w:val="none" w:sz="0" w:space="0" w:color="auto"/>
      </w:divBdr>
      <w:divsChild>
        <w:div w:id="1111052032">
          <w:marLeft w:val="0"/>
          <w:marRight w:val="0"/>
          <w:marTop w:val="0"/>
          <w:marBottom w:val="0"/>
          <w:divBdr>
            <w:top w:val="none" w:sz="0" w:space="0" w:color="auto"/>
            <w:left w:val="none" w:sz="0" w:space="0" w:color="auto"/>
            <w:bottom w:val="none" w:sz="0" w:space="0" w:color="auto"/>
            <w:right w:val="none" w:sz="0" w:space="0" w:color="auto"/>
          </w:divBdr>
        </w:div>
      </w:divsChild>
    </w:div>
    <w:div w:id="1303581277">
      <w:bodyDiv w:val="1"/>
      <w:marLeft w:val="0"/>
      <w:marRight w:val="0"/>
      <w:marTop w:val="0"/>
      <w:marBottom w:val="0"/>
      <w:divBdr>
        <w:top w:val="none" w:sz="0" w:space="0" w:color="auto"/>
        <w:left w:val="none" w:sz="0" w:space="0" w:color="auto"/>
        <w:bottom w:val="none" w:sz="0" w:space="0" w:color="auto"/>
        <w:right w:val="none" w:sz="0" w:space="0" w:color="auto"/>
      </w:divBdr>
    </w:div>
    <w:div w:id="1307470414">
      <w:bodyDiv w:val="1"/>
      <w:marLeft w:val="0"/>
      <w:marRight w:val="0"/>
      <w:marTop w:val="0"/>
      <w:marBottom w:val="0"/>
      <w:divBdr>
        <w:top w:val="none" w:sz="0" w:space="0" w:color="auto"/>
        <w:left w:val="none" w:sz="0" w:space="0" w:color="auto"/>
        <w:bottom w:val="none" w:sz="0" w:space="0" w:color="auto"/>
        <w:right w:val="none" w:sz="0" w:space="0" w:color="auto"/>
      </w:divBdr>
    </w:div>
    <w:div w:id="1308583391">
      <w:bodyDiv w:val="1"/>
      <w:marLeft w:val="0"/>
      <w:marRight w:val="0"/>
      <w:marTop w:val="0"/>
      <w:marBottom w:val="0"/>
      <w:divBdr>
        <w:top w:val="none" w:sz="0" w:space="0" w:color="auto"/>
        <w:left w:val="none" w:sz="0" w:space="0" w:color="auto"/>
        <w:bottom w:val="none" w:sz="0" w:space="0" w:color="auto"/>
        <w:right w:val="none" w:sz="0" w:space="0" w:color="auto"/>
      </w:divBdr>
      <w:divsChild>
        <w:div w:id="1286237440">
          <w:marLeft w:val="0"/>
          <w:marRight w:val="0"/>
          <w:marTop w:val="0"/>
          <w:marBottom w:val="0"/>
          <w:divBdr>
            <w:top w:val="none" w:sz="0" w:space="0" w:color="auto"/>
            <w:left w:val="none" w:sz="0" w:space="0" w:color="auto"/>
            <w:bottom w:val="none" w:sz="0" w:space="0" w:color="auto"/>
            <w:right w:val="none" w:sz="0" w:space="0" w:color="auto"/>
          </w:divBdr>
          <w:divsChild>
            <w:div w:id="309021236">
              <w:marLeft w:val="0"/>
              <w:marRight w:val="0"/>
              <w:marTop w:val="0"/>
              <w:marBottom w:val="0"/>
              <w:divBdr>
                <w:top w:val="none" w:sz="0" w:space="0" w:color="auto"/>
                <w:left w:val="none" w:sz="0" w:space="0" w:color="auto"/>
                <w:bottom w:val="none" w:sz="0" w:space="0" w:color="auto"/>
                <w:right w:val="none" w:sz="0" w:space="0" w:color="auto"/>
              </w:divBdr>
              <w:divsChild>
                <w:div w:id="1504973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4867435">
      <w:bodyDiv w:val="1"/>
      <w:marLeft w:val="0"/>
      <w:marRight w:val="0"/>
      <w:marTop w:val="0"/>
      <w:marBottom w:val="0"/>
      <w:divBdr>
        <w:top w:val="none" w:sz="0" w:space="0" w:color="auto"/>
        <w:left w:val="none" w:sz="0" w:space="0" w:color="auto"/>
        <w:bottom w:val="none" w:sz="0" w:space="0" w:color="auto"/>
        <w:right w:val="none" w:sz="0" w:space="0" w:color="auto"/>
      </w:divBdr>
    </w:div>
    <w:div w:id="1316757477">
      <w:bodyDiv w:val="1"/>
      <w:marLeft w:val="0"/>
      <w:marRight w:val="0"/>
      <w:marTop w:val="0"/>
      <w:marBottom w:val="0"/>
      <w:divBdr>
        <w:top w:val="none" w:sz="0" w:space="0" w:color="auto"/>
        <w:left w:val="none" w:sz="0" w:space="0" w:color="auto"/>
        <w:bottom w:val="none" w:sz="0" w:space="0" w:color="auto"/>
        <w:right w:val="none" w:sz="0" w:space="0" w:color="auto"/>
      </w:divBdr>
    </w:div>
    <w:div w:id="1323005361">
      <w:bodyDiv w:val="1"/>
      <w:marLeft w:val="0"/>
      <w:marRight w:val="0"/>
      <w:marTop w:val="0"/>
      <w:marBottom w:val="0"/>
      <w:divBdr>
        <w:top w:val="none" w:sz="0" w:space="0" w:color="auto"/>
        <w:left w:val="none" w:sz="0" w:space="0" w:color="auto"/>
        <w:bottom w:val="none" w:sz="0" w:space="0" w:color="auto"/>
        <w:right w:val="none" w:sz="0" w:space="0" w:color="auto"/>
      </w:divBdr>
    </w:div>
    <w:div w:id="1329016064">
      <w:bodyDiv w:val="1"/>
      <w:marLeft w:val="0"/>
      <w:marRight w:val="0"/>
      <w:marTop w:val="0"/>
      <w:marBottom w:val="0"/>
      <w:divBdr>
        <w:top w:val="none" w:sz="0" w:space="0" w:color="auto"/>
        <w:left w:val="none" w:sz="0" w:space="0" w:color="auto"/>
        <w:bottom w:val="none" w:sz="0" w:space="0" w:color="auto"/>
        <w:right w:val="none" w:sz="0" w:space="0" w:color="auto"/>
      </w:divBdr>
      <w:divsChild>
        <w:div w:id="450823830">
          <w:marLeft w:val="0"/>
          <w:marRight w:val="0"/>
          <w:marTop w:val="0"/>
          <w:marBottom w:val="0"/>
          <w:divBdr>
            <w:top w:val="none" w:sz="0" w:space="0" w:color="auto"/>
            <w:left w:val="none" w:sz="0" w:space="0" w:color="auto"/>
            <w:bottom w:val="none" w:sz="0" w:space="0" w:color="auto"/>
            <w:right w:val="none" w:sz="0" w:space="0" w:color="auto"/>
          </w:divBdr>
        </w:div>
      </w:divsChild>
    </w:div>
    <w:div w:id="1330980748">
      <w:bodyDiv w:val="1"/>
      <w:marLeft w:val="0"/>
      <w:marRight w:val="0"/>
      <w:marTop w:val="0"/>
      <w:marBottom w:val="0"/>
      <w:divBdr>
        <w:top w:val="none" w:sz="0" w:space="0" w:color="auto"/>
        <w:left w:val="none" w:sz="0" w:space="0" w:color="auto"/>
        <w:bottom w:val="none" w:sz="0" w:space="0" w:color="auto"/>
        <w:right w:val="none" w:sz="0" w:space="0" w:color="auto"/>
      </w:divBdr>
      <w:divsChild>
        <w:div w:id="1481577078">
          <w:marLeft w:val="0"/>
          <w:marRight w:val="0"/>
          <w:marTop w:val="0"/>
          <w:marBottom w:val="0"/>
          <w:divBdr>
            <w:top w:val="none" w:sz="0" w:space="0" w:color="auto"/>
            <w:left w:val="none" w:sz="0" w:space="0" w:color="auto"/>
            <w:bottom w:val="none" w:sz="0" w:space="0" w:color="auto"/>
            <w:right w:val="none" w:sz="0" w:space="0" w:color="auto"/>
          </w:divBdr>
          <w:divsChild>
            <w:div w:id="922026944">
              <w:marLeft w:val="0"/>
              <w:marRight w:val="0"/>
              <w:marTop w:val="0"/>
              <w:marBottom w:val="0"/>
              <w:divBdr>
                <w:top w:val="none" w:sz="0" w:space="0" w:color="auto"/>
                <w:left w:val="none" w:sz="0" w:space="0" w:color="auto"/>
                <w:bottom w:val="none" w:sz="0" w:space="0" w:color="auto"/>
                <w:right w:val="none" w:sz="0" w:space="0" w:color="auto"/>
              </w:divBdr>
              <w:divsChild>
                <w:div w:id="62615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6030849">
      <w:bodyDiv w:val="1"/>
      <w:marLeft w:val="0"/>
      <w:marRight w:val="0"/>
      <w:marTop w:val="0"/>
      <w:marBottom w:val="0"/>
      <w:divBdr>
        <w:top w:val="none" w:sz="0" w:space="0" w:color="auto"/>
        <w:left w:val="none" w:sz="0" w:space="0" w:color="auto"/>
        <w:bottom w:val="none" w:sz="0" w:space="0" w:color="auto"/>
        <w:right w:val="none" w:sz="0" w:space="0" w:color="auto"/>
      </w:divBdr>
      <w:divsChild>
        <w:div w:id="1771048846">
          <w:marLeft w:val="0"/>
          <w:marRight w:val="0"/>
          <w:marTop w:val="0"/>
          <w:marBottom w:val="0"/>
          <w:divBdr>
            <w:top w:val="none" w:sz="0" w:space="0" w:color="auto"/>
            <w:left w:val="none" w:sz="0" w:space="0" w:color="auto"/>
            <w:bottom w:val="none" w:sz="0" w:space="0" w:color="auto"/>
            <w:right w:val="none" w:sz="0" w:space="0" w:color="auto"/>
          </w:divBdr>
          <w:divsChild>
            <w:div w:id="625043719">
              <w:marLeft w:val="0"/>
              <w:marRight w:val="0"/>
              <w:marTop w:val="0"/>
              <w:marBottom w:val="0"/>
              <w:divBdr>
                <w:top w:val="none" w:sz="0" w:space="0" w:color="auto"/>
                <w:left w:val="none" w:sz="0" w:space="0" w:color="auto"/>
                <w:bottom w:val="none" w:sz="0" w:space="0" w:color="auto"/>
                <w:right w:val="none" w:sz="0" w:space="0" w:color="auto"/>
              </w:divBdr>
              <w:divsChild>
                <w:div w:id="134486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432387">
      <w:bodyDiv w:val="1"/>
      <w:marLeft w:val="0"/>
      <w:marRight w:val="0"/>
      <w:marTop w:val="0"/>
      <w:marBottom w:val="0"/>
      <w:divBdr>
        <w:top w:val="none" w:sz="0" w:space="0" w:color="auto"/>
        <w:left w:val="none" w:sz="0" w:space="0" w:color="auto"/>
        <w:bottom w:val="none" w:sz="0" w:space="0" w:color="auto"/>
        <w:right w:val="none" w:sz="0" w:space="0" w:color="auto"/>
      </w:divBdr>
    </w:div>
    <w:div w:id="1357081250">
      <w:bodyDiv w:val="1"/>
      <w:marLeft w:val="0"/>
      <w:marRight w:val="0"/>
      <w:marTop w:val="0"/>
      <w:marBottom w:val="0"/>
      <w:divBdr>
        <w:top w:val="none" w:sz="0" w:space="0" w:color="auto"/>
        <w:left w:val="none" w:sz="0" w:space="0" w:color="auto"/>
        <w:bottom w:val="none" w:sz="0" w:space="0" w:color="auto"/>
        <w:right w:val="none" w:sz="0" w:space="0" w:color="auto"/>
      </w:divBdr>
      <w:divsChild>
        <w:div w:id="1754275777">
          <w:marLeft w:val="0"/>
          <w:marRight w:val="0"/>
          <w:marTop w:val="0"/>
          <w:marBottom w:val="0"/>
          <w:divBdr>
            <w:top w:val="none" w:sz="0" w:space="0" w:color="auto"/>
            <w:left w:val="none" w:sz="0" w:space="0" w:color="auto"/>
            <w:bottom w:val="none" w:sz="0" w:space="0" w:color="auto"/>
            <w:right w:val="none" w:sz="0" w:space="0" w:color="auto"/>
          </w:divBdr>
        </w:div>
        <w:div w:id="1150756714">
          <w:marLeft w:val="0"/>
          <w:marRight w:val="0"/>
          <w:marTop w:val="0"/>
          <w:marBottom w:val="0"/>
          <w:divBdr>
            <w:top w:val="none" w:sz="0" w:space="0" w:color="auto"/>
            <w:left w:val="none" w:sz="0" w:space="0" w:color="auto"/>
            <w:bottom w:val="none" w:sz="0" w:space="0" w:color="auto"/>
            <w:right w:val="none" w:sz="0" w:space="0" w:color="auto"/>
          </w:divBdr>
        </w:div>
        <w:div w:id="430012291">
          <w:marLeft w:val="0"/>
          <w:marRight w:val="0"/>
          <w:marTop w:val="0"/>
          <w:marBottom w:val="0"/>
          <w:divBdr>
            <w:top w:val="none" w:sz="0" w:space="0" w:color="auto"/>
            <w:left w:val="none" w:sz="0" w:space="0" w:color="auto"/>
            <w:bottom w:val="none" w:sz="0" w:space="0" w:color="auto"/>
            <w:right w:val="none" w:sz="0" w:space="0" w:color="auto"/>
          </w:divBdr>
        </w:div>
        <w:div w:id="415443039">
          <w:marLeft w:val="0"/>
          <w:marRight w:val="0"/>
          <w:marTop w:val="0"/>
          <w:marBottom w:val="0"/>
          <w:divBdr>
            <w:top w:val="none" w:sz="0" w:space="0" w:color="auto"/>
            <w:left w:val="none" w:sz="0" w:space="0" w:color="auto"/>
            <w:bottom w:val="none" w:sz="0" w:space="0" w:color="auto"/>
            <w:right w:val="none" w:sz="0" w:space="0" w:color="auto"/>
          </w:divBdr>
        </w:div>
      </w:divsChild>
    </w:div>
    <w:div w:id="1362630030">
      <w:bodyDiv w:val="1"/>
      <w:marLeft w:val="0"/>
      <w:marRight w:val="0"/>
      <w:marTop w:val="0"/>
      <w:marBottom w:val="0"/>
      <w:divBdr>
        <w:top w:val="none" w:sz="0" w:space="0" w:color="auto"/>
        <w:left w:val="none" w:sz="0" w:space="0" w:color="auto"/>
        <w:bottom w:val="none" w:sz="0" w:space="0" w:color="auto"/>
        <w:right w:val="none" w:sz="0" w:space="0" w:color="auto"/>
      </w:divBdr>
      <w:divsChild>
        <w:div w:id="1385176142">
          <w:marLeft w:val="0"/>
          <w:marRight w:val="0"/>
          <w:marTop w:val="0"/>
          <w:marBottom w:val="0"/>
          <w:divBdr>
            <w:top w:val="none" w:sz="0" w:space="0" w:color="auto"/>
            <w:left w:val="none" w:sz="0" w:space="0" w:color="auto"/>
            <w:bottom w:val="none" w:sz="0" w:space="0" w:color="auto"/>
            <w:right w:val="none" w:sz="0" w:space="0" w:color="auto"/>
          </w:divBdr>
        </w:div>
        <w:div w:id="1983004582">
          <w:marLeft w:val="0"/>
          <w:marRight w:val="0"/>
          <w:marTop w:val="0"/>
          <w:marBottom w:val="0"/>
          <w:divBdr>
            <w:top w:val="none" w:sz="0" w:space="0" w:color="auto"/>
            <w:left w:val="none" w:sz="0" w:space="0" w:color="auto"/>
            <w:bottom w:val="none" w:sz="0" w:space="0" w:color="auto"/>
            <w:right w:val="none" w:sz="0" w:space="0" w:color="auto"/>
          </w:divBdr>
        </w:div>
      </w:divsChild>
    </w:div>
    <w:div w:id="1370882916">
      <w:bodyDiv w:val="1"/>
      <w:marLeft w:val="0"/>
      <w:marRight w:val="0"/>
      <w:marTop w:val="0"/>
      <w:marBottom w:val="0"/>
      <w:divBdr>
        <w:top w:val="none" w:sz="0" w:space="0" w:color="auto"/>
        <w:left w:val="none" w:sz="0" w:space="0" w:color="auto"/>
        <w:bottom w:val="none" w:sz="0" w:space="0" w:color="auto"/>
        <w:right w:val="none" w:sz="0" w:space="0" w:color="auto"/>
      </w:divBdr>
      <w:divsChild>
        <w:div w:id="556820202">
          <w:marLeft w:val="0"/>
          <w:marRight w:val="0"/>
          <w:marTop w:val="0"/>
          <w:marBottom w:val="0"/>
          <w:divBdr>
            <w:top w:val="none" w:sz="0" w:space="0" w:color="auto"/>
            <w:left w:val="none" w:sz="0" w:space="0" w:color="auto"/>
            <w:bottom w:val="none" w:sz="0" w:space="0" w:color="auto"/>
            <w:right w:val="none" w:sz="0" w:space="0" w:color="auto"/>
          </w:divBdr>
        </w:div>
      </w:divsChild>
    </w:div>
    <w:div w:id="1378898978">
      <w:bodyDiv w:val="1"/>
      <w:marLeft w:val="0"/>
      <w:marRight w:val="0"/>
      <w:marTop w:val="0"/>
      <w:marBottom w:val="0"/>
      <w:divBdr>
        <w:top w:val="none" w:sz="0" w:space="0" w:color="auto"/>
        <w:left w:val="none" w:sz="0" w:space="0" w:color="auto"/>
        <w:bottom w:val="none" w:sz="0" w:space="0" w:color="auto"/>
        <w:right w:val="none" w:sz="0" w:space="0" w:color="auto"/>
      </w:divBdr>
      <w:divsChild>
        <w:div w:id="2024359611">
          <w:marLeft w:val="0"/>
          <w:marRight w:val="0"/>
          <w:marTop w:val="0"/>
          <w:marBottom w:val="0"/>
          <w:divBdr>
            <w:top w:val="none" w:sz="0" w:space="0" w:color="auto"/>
            <w:left w:val="none" w:sz="0" w:space="0" w:color="auto"/>
            <w:bottom w:val="none" w:sz="0" w:space="0" w:color="auto"/>
            <w:right w:val="none" w:sz="0" w:space="0" w:color="auto"/>
          </w:divBdr>
        </w:div>
      </w:divsChild>
    </w:div>
    <w:div w:id="1423187119">
      <w:bodyDiv w:val="1"/>
      <w:marLeft w:val="0"/>
      <w:marRight w:val="0"/>
      <w:marTop w:val="0"/>
      <w:marBottom w:val="0"/>
      <w:divBdr>
        <w:top w:val="none" w:sz="0" w:space="0" w:color="auto"/>
        <w:left w:val="none" w:sz="0" w:space="0" w:color="auto"/>
        <w:bottom w:val="none" w:sz="0" w:space="0" w:color="auto"/>
        <w:right w:val="none" w:sz="0" w:space="0" w:color="auto"/>
      </w:divBdr>
    </w:div>
    <w:div w:id="1444228564">
      <w:bodyDiv w:val="1"/>
      <w:marLeft w:val="0"/>
      <w:marRight w:val="0"/>
      <w:marTop w:val="0"/>
      <w:marBottom w:val="0"/>
      <w:divBdr>
        <w:top w:val="none" w:sz="0" w:space="0" w:color="auto"/>
        <w:left w:val="none" w:sz="0" w:space="0" w:color="auto"/>
        <w:bottom w:val="none" w:sz="0" w:space="0" w:color="auto"/>
        <w:right w:val="none" w:sz="0" w:space="0" w:color="auto"/>
      </w:divBdr>
      <w:divsChild>
        <w:div w:id="1401563487">
          <w:marLeft w:val="0"/>
          <w:marRight w:val="0"/>
          <w:marTop w:val="0"/>
          <w:marBottom w:val="0"/>
          <w:divBdr>
            <w:top w:val="none" w:sz="0" w:space="0" w:color="auto"/>
            <w:left w:val="none" w:sz="0" w:space="0" w:color="auto"/>
            <w:bottom w:val="none" w:sz="0" w:space="0" w:color="auto"/>
            <w:right w:val="none" w:sz="0" w:space="0" w:color="auto"/>
          </w:divBdr>
        </w:div>
      </w:divsChild>
    </w:div>
    <w:div w:id="1459840565">
      <w:bodyDiv w:val="1"/>
      <w:marLeft w:val="0"/>
      <w:marRight w:val="0"/>
      <w:marTop w:val="0"/>
      <w:marBottom w:val="0"/>
      <w:divBdr>
        <w:top w:val="none" w:sz="0" w:space="0" w:color="auto"/>
        <w:left w:val="none" w:sz="0" w:space="0" w:color="auto"/>
        <w:bottom w:val="none" w:sz="0" w:space="0" w:color="auto"/>
        <w:right w:val="none" w:sz="0" w:space="0" w:color="auto"/>
      </w:divBdr>
      <w:divsChild>
        <w:div w:id="835074191">
          <w:marLeft w:val="0"/>
          <w:marRight w:val="0"/>
          <w:marTop w:val="0"/>
          <w:marBottom w:val="0"/>
          <w:divBdr>
            <w:top w:val="none" w:sz="0" w:space="0" w:color="auto"/>
            <w:left w:val="none" w:sz="0" w:space="0" w:color="auto"/>
            <w:bottom w:val="none" w:sz="0" w:space="0" w:color="auto"/>
            <w:right w:val="none" w:sz="0" w:space="0" w:color="auto"/>
          </w:divBdr>
          <w:divsChild>
            <w:div w:id="1441534668">
              <w:marLeft w:val="0"/>
              <w:marRight w:val="0"/>
              <w:marTop w:val="0"/>
              <w:marBottom w:val="0"/>
              <w:divBdr>
                <w:top w:val="none" w:sz="0" w:space="0" w:color="auto"/>
                <w:left w:val="none" w:sz="0" w:space="0" w:color="auto"/>
                <w:bottom w:val="none" w:sz="0" w:space="0" w:color="auto"/>
                <w:right w:val="none" w:sz="0" w:space="0" w:color="auto"/>
              </w:divBdr>
              <w:divsChild>
                <w:div w:id="129502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7987331">
      <w:bodyDiv w:val="1"/>
      <w:marLeft w:val="0"/>
      <w:marRight w:val="0"/>
      <w:marTop w:val="0"/>
      <w:marBottom w:val="0"/>
      <w:divBdr>
        <w:top w:val="none" w:sz="0" w:space="0" w:color="auto"/>
        <w:left w:val="none" w:sz="0" w:space="0" w:color="auto"/>
        <w:bottom w:val="none" w:sz="0" w:space="0" w:color="auto"/>
        <w:right w:val="none" w:sz="0" w:space="0" w:color="auto"/>
      </w:divBdr>
    </w:div>
    <w:div w:id="1507591299">
      <w:bodyDiv w:val="1"/>
      <w:marLeft w:val="0"/>
      <w:marRight w:val="0"/>
      <w:marTop w:val="0"/>
      <w:marBottom w:val="0"/>
      <w:divBdr>
        <w:top w:val="none" w:sz="0" w:space="0" w:color="auto"/>
        <w:left w:val="none" w:sz="0" w:space="0" w:color="auto"/>
        <w:bottom w:val="none" w:sz="0" w:space="0" w:color="auto"/>
        <w:right w:val="none" w:sz="0" w:space="0" w:color="auto"/>
      </w:divBdr>
      <w:divsChild>
        <w:div w:id="944770965">
          <w:marLeft w:val="0"/>
          <w:marRight w:val="0"/>
          <w:marTop w:val="0"/>
          <w:marBottom w:val="0"/>
          <w:divBdr>
            <w:top w:val="none" w:sz="0" w:space="0" w:color="auto"/>
            <w:left w:val="none" w:sz="0" w:space="0" w:color="auto"/>
            <w:bottom w:val="none" w:sz="0" w:space="0" w:color="auto"/>
            <w:right w:val="none" w:sz="0" w:space="0" w:color="auto"/>
          </w:divBdr>
          <w:divsChild>
            <w:div w:id="603004534">
              <w:marLeft w:val="0"/>
              <w:marRight w:val="0"/>
              <w:marTop w:val="0"/>
              <w:marBottom w:val="0"/>
              <w:divBdr>
                <w:top w:val="none" w:sz="0" w:space="0" w:color="auto"/>
                <w:left w:val="none" w:sz="0" w:space="0" w:color="auto"/>
                <w:bottom w:val="none" w:sz="0" w:space="0" w:color="auto"/>
                <w:right w:val="none" w:sz="0" w:space="0" w:color="auto"/>
              </w:divBdr>
              <w:divsChild>
                <w:div w:id="1905263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258437">
      <w:bodyDiv w:val="1"/>
      <w:marLeft w:val="0"/>
      <w:marRight w:val="0"/>
      <w:marTop w:val="0"/>
      <w:marBottom w:val="0"/>
      <w:divBdr>
        <w:top w:val="none" w:sz="0" w:space="0" w:color="auto"/>
        <w:left w:val="none" w:sz="0" w:space="0" w:color="auto"/>
        <w:bottom w:val="none" w:sz="0" w:space="0" w:color="auto"/>
        <w:right w:val="none" w:sz="0" w:space="0" w:color="auto"/>
      </w:divBdr>
      <w:divsChild>
        <w:div w:id="709185996">
          <w:marLeft w:val="0"/>
          <w:marRight w:val="0"/>
          <w:marTop w:val="0"/>
          <w:marBottom w:val="0"/>
          <w:divBdr>
            <w:top w:val="none" w:sz="0" w:space="0" w:color="auto"/>
            <w:left w:val="none" w:sz="0" w:space="0" w:color="auto"/>
            <w:bottom w:val="none" w:sz="0" w:space="0" w:color="auto"/>
            <w:right w:val="none" w:sz="0" w:space="0" w:color="auto"/>
          </w:divBdr>
        </w:div>
        <w:div w:id="693579215">
          <w:marLeft w:val="0"/>
          <w:marRight w:val="0"/>
          <w:marTop w:val="0"/>
          <w:marBottom w:val="0"/>
          <w:divBdr>
            <w:top w:val="none" w:sz="0" w:space="0" w:color="auto"/>
            <w:left w:val="none" w:sz="0" w:space="0" w:color="auto"/>
            <w:bottom w:val="none" w:sz="0" w:space="0" w:color="auto"/>
            <w:right w:val="none" w:sz="0" w:space="0" w:color="auto"/>
          </w:divBdr>
        </w:div>
        <w:div w:id="2046131092">
          <w:marLeft w:val="0"/>
          <w:marRight w:val="0"/>
          <w:marTop w:val="0"/>
          <w:marBottom w:val="0"/>
          <w:divBdr>
            <w:top w:val="none" w:sz="0" w:space="0" w:color="auto"/>
            <w:left w:val="none" w:sz="0" w:space="0" w:color="auto"/>
            <w:bottom w:val="none" w:sz="0" w:space="0" w:color="auto"/>
            <w:right w:val="none" w:sz="0" w:space="0" w:color="auto"/>
          </w:divBdr>
        </w:div>
        <w:div w:id="406196958">
          <w:marLeft w:val="0"/>
          <w:marRight w:val="0"/>
          <w:marTop w:val="0"/>
          <w:marBottom w:val="0"/>
          <w:divBdr>
            <w:top w:val="none" w:sz="0" w:space="0" w:color="auto"/>
            <w:left w:val="none" w:sz="0" w:space="0" w:color="auto"/>
            <w:bottom w:val="none" w:sz="0" w:space="0" w:color="auto"/>
            <w:right w:val="none" w:sz="0" w:space="0" w:color="auto"/>
          </w:divBdr>
        </w:div>
      </w:divsChild>
    </w:div>
    <w:div w:id="1535848396">
      <w:bodyDiv w:val="1"/>
      <w:marLeft w:val="0"/>
      <w:marRight w:val="0"/>
      <w:marTop w:val="0"/>
      <w:marBottom w:val="0"/>
      <w:divBdr>
        <w:top w:val="none" w:sz="0" w:space="0" w:color="auto"/>
        <w:left w:val="none" w:sz="0" w:space="0" w:color="auto"/>
        <w:bottom w:val="none" w:sz="0" w:space="0" w:color="auto"/>
        <w:right w:val="none" w:sz="0" w:space="0" w:color="auto"/>
      </w:divBdr>
      <w:divsChild>
        <w:div w:id="743071554">
          <w:marLeft w:val="0"/>
          <w:marRight w:val="0"/>
          <w:marTop w:val="0"/>
          <w:marBottom w:val="0"/>
          <w:divBdr>
            <w:top w:val="none" w:sz="0" w:space="0" w:color="auto"/>
            <w:left w:val="none" w:sz="0" w:space="0" w:color="auto"/>
            <w:bottom w:val="none" w:sz="0" w:space="0" w:color="auto"/>
            <w:right w:val="none" w:sz="0" w:space="0" w:color="auto"/>
          </w:divBdr>
        </w:div>
      </w:divsChild>
    </w:div>
    <w:div w:id="1552381542">
      <w:bodyDiv w:val="1"/>
      <w:marLeft w:val="0"/>
      <w:marRight w:val="0"/>
      <w:marTop w:val="0"/>
      <w:marBottom w:val="0"/>
      <w:divBdr>
        <w:top w:val="none" w:sz="0" w:space="0" w:color="auto"/>
        <w:left w:val="none" w:sz="0" w:space="0" w:color="auto"/>
        <w:bottom w:val="none" w:sz="0" w:space="0" w:color="auto"/>
        <w:right w:val="none" w:sz="0" w:space="0" w:color="auto"/>
      </w:divBdr>
      <w:divsChild>
        <w:div w:id="2091805006">
          <w:marLeft w:val="0"/>
          <w:marRight w:val="0"/>
          <w:marTop w:val="0"/>
          <w:marBottom w:val="0"/>
          <w:divBdr>
            <w:top w:val="none" w:sz="0" w:space="0" w:color="auto"/>
            <w:left w:val="none" w:sz="0" w:space="0" w:color="auto"/>
            <w:bottom w:val="none" w:sz="0" w:space="0" w:color="auto"/>
            <w:right w:val="none" w:sz="0" w:space="0" w:color="auto"/>
          </w:divBdr>
        </w:div>
      </w:divsChild>
    </w:div>
    <w:div w:id="1556699523">
      <w:bodyDiv w:val="1"/>
      <w:marLeft w:val="0"/>
      <w:marRight w:val="0"/>
      <w:marTop w:val="0"/>
      <w:marBottom w:val="0"/>
      <w:divBdr>
        <w:top w:val="none" w:sz="0" w:space="0" w:color="auto"/>
        <w:left w:val="none" w:sz="0" w:space="0" w:color="auto"/>
        <w:bottom w:val="none" w:sz="0" w:space="0" w:color="auto"/>
        <w:right w:val="none" w:sz="0" w:space="0" w:color="auto"/>
      </w:divBdr>
    </w:div>
    <w:div w:id="1598977763">
      <w:bodyDiv w:val="1"/>
      <w:marLeft w:val="0"/>
      <w:marRight w:val="0"/>
      <w:marTop w:val="0"/>
      <w:marBottom w:val="0"/>
      <w:divBdr>
        <w:top w:val="none" w:sz="0" w:space="0" w:color="auto"/>
        <w:left w:val="none" w:sz="0" w:space="0" w:color="auto"/>
        <w:bottom w:val="none" w:sz="0" w:space="0" w:color="auto"/>
        <w:right w:val="none" w:sz="0" w:space="0" w:color="auto"/>
      </w:divBdr>
      <w:divsChild>
        <w:div w:id="1344671768">
          <w:marLeft w:val="0"/>
          <w:marRight w:val="0"/>
          <w:marTop w:val="0"/>
          <w:marBottom w:val="0"/>
          <w:divBdr>
            <w:top w:val="none" w:sz="0" w:space="0" w:color="auto"/>
            <w:left w:val="none" w:sz="0" w:space="0" w:color="auto"/>
            <w:bottom w:val="none" w:sz="0" w:space="0" w:color="auto"/>
            <w:right w:val="none" w:sz="0" w:space="0" w:color="auto"/>
          </w:divBdr>
        </w:div>
        <w:div w:id="2064059228">
          <w:marLeft w:val="0"/>
          <w:marRight w:val="0"/>
          <w:marTop w:val="0"/>
          <w:marBottom w:val="0"/>
          <w:divBdr>
            <w:top w:val="none" w:sz="0" w:space="0" w:color="auto"/>
            <w:left w:val="none" w:sz="0" w:space="0" w:color="auto"/>
            <w:bottom w:val="none" w:sz="0" w:space="0" w:color="auto"/>
            <w:right w:val="none" w:sz="0" w:space="0" w:color="auto"/>
          </w:divBdr>
        </w:div>
      </w:divsChild>
    </w:div>
    <w:div w:id="1603882524">
      <w:bodyDiv w:val="1"/>
      <w:marLeft w:val="0"/>
      <w:marRight w:val="0"/>
      <w:marTop w:val="0"/>
      <w:marBottom w:val="0"/>
      <w:divBdr>
        <w:top w:val="none" w:sz="0" w:space="0" w:color="auto"/>
        <w:left w:val="none" w:sz="0" w:space="0" w:color="auto"/>
        <w:bottom w:val="none" w:sz="0" w:space="0" w:color="auto"/>
        <w:right w:val="none" w:sz="0" w:space="0" w:color="auto"/>
      </w:divBdr>
      <w:divsChild>
        <w:div w:id="218439414">
          <w:marLeft w:val="0"/>
          <w:marRight w:val="0"/>
          <w:marTop w:val="0"/>
          <w:marBottom w:val="0"/>
          <w:divBdr>
            <w:top w:val="none" w:sz="0" w:space="0" w:color="auto"/>
            <w:left w:val="none" w:sz="0" w:space="0" w:color="auto"/>
            <w:bottom w:val="none" w:sz="0" w:space="0" w:color="auto"/>
            <w:right w:val="none" w:sz="0" w:space="0" w:color="auto"/>
          </w:divBdr>
          <w:divsChild>
            <w:div w:id="426387863">
              <w:marLeft w:val="0"/>
              <w:marRight w:val="0"/>
              <w:marTop w:val="0"/>
              <w:marBottom w:val="0"/>
              <w:divBdr>
                <w:top w:val="none" w:sz="0" w:space="0" w:color="auto"/>
                <w:left w:val="none" w:sz="0" w:space="0" w:color="auto"/>
                <w:bottom w:val="none" w:sz="0" w:space="0" w:color="auto"/>
                <w:right w:val="none" w:sz="0" w:space="0" w:color="auto"/>
              </w:divBdr>
              <w:divsChild>
                <w:div w:id="1709984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3367030">
      <w:bodyDiv w:val="1"/>
      <w:marLeft w:val="0"/>
      <w:marRight w:val="0"/>
      <w:marTop w:val="0"/>
      <w:marBottom w:val="0"/>
      <w:divBdr>
        <w:top w:val="none" w:sz="0" w:space="0" w:color="auto"/>
        <w:left w:val="none" w:sz="0" w:space="0" w:color="auto"/>
        <w:bottom w:val="none" w:sz="0" w:space="0" w:color="auto"/>
        <w:right w:val="none" w:sz="0" w:space="0" w:color="auto"/>
      </w:divBdr>
      <w:divsChild>
        <w:div w:id="1548571019">
          <w:marLeft w:val="0"/>
          <w:marRight w:val="0"/>
          <w:marTop w:val="0"/>
          <w:marBottom w:val="0"/>
          <w:divBdr>
            <w:top w:val="none" w:sz="0" w:space="0" w:color="auto"/>
            <w:left w:val="none" w:sz="0" w:space="0" w:color="auto"/>
            <w:bottom w:val="none" w:sz="0" w:space="0" w:color="auto"/>
            <w:right w:val="none" w:sz="0" w:space="0" w:color="auto"/>
          </w:divBdr>
          <w:divsChild>
            <w:div w:id="1962179044">
              <w:marLeft w:val="0"/>
              <w:marRight w:val="0"/>
              <w:marTop w:val="0"/>
              <w:marBottom w:val="0"/>
              <w:divBdr>
                <w:top w:val="none" w:sz="0" w:space="0" w:color="auto"/>
                <w:left w:val="none" w:sz="0" w:space="0" w:color="auto"/>
                <w:bottom w:val="none" w:sz="0" w:space="0" w:color="auto"/>
                <w:right w:val="none" w:sz="0" w:space="0" w:color="auto"/>
              </w:divBdr>
              <w:divsChild>
                <w:div w:id="82034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3073882">
      <w:bodyDiv w:val="1"/>
      <w:marLeft w:val="0"/>
      <w:marRight w:val="0"/>
      <w:marTop w:val="0"/>
      <w:marBottom w:val="0"/>
      <w:divBdr>
        <w:top w:val="none" w:sz="0" w:space="0" w:color="auto"/>
        <w:left w:val="none" w:sz="0" w:space="0" w:color="auto"/>
        <w:bottom w:val="none" w:sz="0" w:space="0" w:color="auto"/>
        <w:right w:val="none" w:sz="0" w:space="0" w:color="auto"/>
      </w:divBdr>
    </w:div>
    <w:div w:id="1674642176">
      <w:bodyDiv w:val="1"/>
      <w:marLeft w:val="0"/>
      <w:marRight w:val="0"/>
      <w:marTop w:val="0"/>
      <w:marBottom w:val="0"/>
      <w:divBdr>
        <w:top w:val="none" w:sz="0" w:space="0" w:color="auto"/>
        <w:left w:val="none" w:sz="0" w:space="0" w:color="auto"/>
        <w:bottom w:val="none" w:sz="0" w:space="0" w:color="auto"/>
        <w:right w:val="none" w:sz="0" w:space="0" w:color="auto"/>
      </w:divBdr>
    </w:div>
    <w:div w:id="1690520605">
      <w:bodyDiv w:val="1"/>
      <w:marLeft w:val="0"/>
      <w:marRight w:val="0"/>
      <w:marTop w:val="0"/>
      <w:marBottom w:val="0"/>
      <w:divBdr>
        <w:top w:val="none" w:sz="0" w:space="0" w:color="auto"/>
        <w:left w:val="none" w:sz="0" w:space="0" w:color="auto"/>
        <w:bottom w:val="none" w:sz="0" w:space="0" w:color="auto"/>
        <w:right w:val="none" w:sz="0" w:space="0" w:color="auto"/>
      </w:divBdr>
    </w:div>
    <w:div w:id="1699505113">
      <w:bodyDiv w:val="1"/>
      <w:marLeft w:val="0"/>
      <w:marRight w:val="0"/>
      <w:marTop w:val="0"/>
      <w:marBottom w:val="0"/>
      <w:divBdr>
        <w:top w:val="none" w:sz="0" w:space="0" w:color="auto"/>
        <w:left w:val="none" w:sz="0" w:space="0" w:color="auto"/>
        <w:bottom w:val="none" w:sz="0" w:space="0" w:color="auto"/>
        <w:right w:val="none" w:sz="0" w:space="0" w:color="auto"/>
      </w:divBdr>
    </w:div>
    <w:div w:id="1705054573">
      <w:bodyDiv w:val="1"/>
      <w:marLeft w:val="0"/>
      <w:marRight w:val="0"/>
      <w:marTop w:val="0"/>
      <w:marBottom w:val="0"/>
      <w:divBdr>
        <w:top w:val="none" w:sz="0" w:space="0" w:color="auto"/>
        <w:left w:val="none" w:sz="0" w:space="0" w:color="auto"/>
        <w:bottom w:val="none" w:sz="0" w:space="0" w:color="auto"/>
        <w:right w:val="none" w:sz="0" w:space="0" w:color="auto"/>
      </w:divBdr>
      <w:divsChild>
        <w:div w:id="368653305">
          <w:marLeft w:val="0"/>
          <w:marRight w:val="0"/>
          <w:marTop w:val="0"/>
          <w:marBottom w:val="0"/>
          <w:divBdr>
            <w:top w:val="none" w:sz="0" w:space="0" w:color="auto"/>
            <w:left w:val="none" w:sz="0" w:space="0" w:color="auto"/>
            <w:bottom w:val="none" w:sz="0" w:space="0" w:color="auto"/>
            <w:right w:val="none" w:sz="0" w:space="0" w:color="auto"/>
          </w:divBdr>
          <w:divsChild>
            <w:div w:id="951937973">
              <w:marLeft w:val="0"/>
              <w:marRight w:val="0"/>
              <w:marTop w:val="0"/>
              <w:marBottom w:val="0"/>
              <w:divBdr>
                <w:top w:val="none" w:sz="0" w:space="0" w:color="auto"/>
                <w:left w:val="none" w:sz="0" w:space="0" w:color="auto"/>
                <w:bottom w:val="none" w:sz="0" w:space="0" w:color="auto"/>
                <w:right w:val="none" w:sz="0" w:space="0" w:color="auto"/>
              </w:divBdr>
              <w:divsChild>
                <w:div w:id="1978758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305120">
      <w:bodyDiv w:val="1"/>
      <w:marLeft w:val="0"/>
      <w:marRight w:val="0"/>
      <w:marTop w:val="0"/>
      <w:marBottom w:val="0"/>
      <w:divBdr>
        <w:top w:val="none" w:sz="0" w:space="0" w:color="auto"/>
        <w:left w:val="none" w:sz="0" w:space="0" w:color="auto"/>
        <w:bottom w:val="none" w:sz="0" w:space="0" w:color="auto"/>
        <w:right w:val="none" w:sz="0" w:space="0" w:color="auto"/>
      </w:divBdr>
    </w:div>
    <w:div w:id="1744064317">
      <w:bodyDiv w:val="1"/>
      <w:marLeft w:val="0"/>
      <w:marRight w:val="0"/>
      <w:marTop w:val="0"/>
      <w:marBottom w:val="0"/>
      <w:divBdr>
        <w:top w:val="none" w:sz="0" w:space="0" w:color="auto"/>
        <w:left w:val="none" w:sz="0" w:space="0" w:color="auto"/>
        <w:bottom w:val="none" w:sz="0" w:space="0" w:color="auto"/>
        <w:right w:val="none" w:sz="0" w:space="0" w:color="auto"/>
      </w:divBdr>
      <w:divsChild>
        <w:div w:id="1725374979">
          <w:marLeft w:val="0"/>
          <w:marRight w:val="0"/>
          <w:marTop w:val="0"/>
          <w:marBottom w:val="0"/>
          <w:divBdr>
            <w:top w:val="none" w:sz="0" w:space="0" w:color="auto"/>
            <w:left w:val="none" w:sz="0" w:space="0" w:color="auto"/>
            <w:bottom w:val="none" w:sz="0" w:space="0" w:color="auto"/>
            <w:right w:val="none" w:sz="0" w:space="0" w:color="auto"/>
          </w:divBdr>
        </w:div>
      </w:divsChild>
    </w:div>
    <w:div w:id="1769497182">
      <w:bodyDiv w:val="1"/>
      <w:marLeft w:val="0"/>
      <w:marRight w:val="0"/>
      <w:marTop w:val="0"/>
      <w:marBottom w:val="0"/>
      <w:divBdr>
        <w:top w:val="none" w:sz="0" w:space="0" w:color="auto"/>
        <w:left w:val="none" w:sz="0" w:space="0" w:color="auto"/>
        <w:bottom w:val="none" w:sz="0" w:space="0" w:color="auto"/>
        <w:right w:val="none" w:sz="0" w:space="0" w:color="auto"/>
      </w:divBdr>
      <w:divsChild>
        <w:div w:id="1747221718">
          <w:marLeft w:val="0"/>
          <w:marRight w:val="0"/>
          <w:marTop w:val="0"/>
          <w:marBottom w:val="0"/>
          <w:divBdr>
            <w:top w:val="none" w:sz="0" w:space="0" w:color="auto"/>
            <w:left w:val="none" w:sz="0" w:space="0" w:color="auto"/>
            <w:bottom w:val="none" w:sz="0" w:space="0" w:color="auto"/>
            <w:right w:val="none" w:sz="0" w:space="0" w:color="auto"/>
          </w:divBdr>
        </w:div>
      </w:divsChild>
    </w:div>
    <w:div w:id="1798638951">
      <w:bodyDiv w:val="1"/>
      <w:marLeft w:val="0"/>
      <w:marRight w:val="0"/>
      <w:marTop w:val="0"/>
      <w:marBottom w:val="0"/>
      <w:divBdr>
        <w:top w:val="none" w:sz="0" w:space="0" w:color="auto"/>
        <w:left w:val="none" w:sz="0" w:space="0" w:color="auto"/>
        <w:bottom w:val="none" w:sz="0" w:space="0" w:color="auto"/>
        <w:right w:val="none" w:sz="0" w:space="0" w:color="auto"/>
      </w:divBdr>
    </w:div>
    <w:div w:id="1800027146">
      <w:bodyDiv w:val="1"/>
      <w:marLeft w:val="0"/>
      <w:marRight w:val="0"/>
      <w:marTop w:val="0"/>
      <w:marBottom w:val="0"/>
      <w:divBdr>
        <w:top w:val="none" w:sz="0" w:space="0" w:color="auto"/>
        <w:left w:val="none" w:sz="0" w:space="0" w:color="auto"/>
        <w:bottom w:val="none" w:sz="0" w:space="0" w:color="auto"/>
        <w:right w:val="none" w:sz="0" w:space="0" w:color="auto"/>
      </w:divBdr>
      <w:divsChild>
        <w:div w:id="1583489509">
          <w:marLeft w:val="0"/>
          <w:marRight w:val="0"/>
          <w:marTop w:val="0"/>
          <w:marBottom w:val="0"/>
          <w:divBdr>
            <w:top w:val="none" w:sz="0" w:space="0" w:color="auto"/>
            <w:left w:val="none" w:sz="0" w:space="0" w:color="auto"/>
            <w:bottom w:val="none" w:sz="0" w:space="0" w:color="auto"/>
            <w:right w:val="none" w:sz="0" w:space="0" w:color="auto"/>
          </w:divBdr>
          <w:divsChild>
            <w:div w:id="283737743">
              <w:marLeft w:val="0"/>
              <w:marRight w:val="0"/>
              <w:marTop w:val="0"/>
              <w:marBottom w:val="0"/>
              <w:divBdr>
                <w:top w:val="none" w:sz="0" w:space="0" w:color="auto"/>
                <w:left w:val="none" w:sz="0" w:space="0" w:color="auto"/>
                <w:bottom w:val="none" w:sz="0" w:space="0" w:color="auto"/>
                <w:right w:val="none" w:sz="0" w:space="0" w:color="auto"/>
              </w:divBdr>
              <w:divsChild>
                <w:div w:id="1011491019">
                  <w:marLeft w:val="0"/>
                  <w:marRight w:val="0"/>
                  <w:marTop w:val="0"/>
                  <w:marBottom w:val="0"/>
                  <w:divBdr>
                    <w:top w:val="none" w:sz="0" w:space="0" w:color="auto"/>
                    <w:left w:val="none" w:sz="0" w:space="0" w:color="auto"/>
                    <w:bottom w:val="none" w:sz="0" w:space="0" w:color="auto"/>
                    <w:right w:val="none" w:sz="0" w:space="0" w:color="auto"/>
                  </w:divBdr>
                  <w:divsChild>
                    <w:div w:id="284192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3645871">
      <w:bodyDiv w:val="1"/>
      <w:marLeft w:val="0"/>
      <w:marRight w:val="0"/>
      <w:marTop w:val="0"/>
      <w:marBottom w:val="0"/>
      <w:divBdr>
        <w:top w:val="none" w:sz="0" w:space="0" w:color="auto"/>
        <w:left w:val="none" w:sz="0" w:space="0" w:color="auto"/>
        <w:bottom w:val="none" w:sz="0" w:space="0" w:color="auto"/>
        <w:right w:val="none" w:sz="0" w:space="0" w:color="auto"/>
      </w:divBdr>
      <w:divsChild>
        <w:div w:id="854073165">
          <w:marLeft w:val="0"/>
          <w:marRight w:val="0"/>
          <w:marTop w:val="0"/>
          <w:marBottom w:val="0"/>
          <w:divBdr>
            <w:top w:val="none" w:sz="0" w:space="0" w:color="auto"/>
            <w:left w:val="none" w:sz="0" w:space="0" w:color="auto"/>
            <w:bottom w:val="none" w:sz="0" w:space="0" w:color="auto"/>
            <w:right w:val="none" w:sz="0" w:space="0" w:color="auto"/>
          </w:divBdr>
          <w:divsChild>
            <w:div w:id="1715227094">
              <w:marLeft w:val="0"/>
              <w:marRight w:val="0"/>
              <w:marTop w:val="0"/>
              <w:marBottom w:val="0"/>
              <w:divBdr>
                <w:top w:val="none" w:sz="0" w:space="0" w:color="auto"/>
                <w:left w:val="none" w:sz="0" w:space="0" w:color="auto"/>
                <w:bottom w:val="none" w:sz="0" w:space="0" w:color="auto"/>
                <w:right w:val="none" w:sz="0" w:space="0" w:color="auto"/>
              </w:divBdr>
              <w:divsChild>
                <w:div w:id="373579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6096140">
      <w:bodyDiv w:val="1"/>
      <w:marLeft w:val="0"/>
      <w:marRight w:val="0"/>
      <w:marTop w:val="0"/>
      <w:marBottom w:val="0"/>
      <w:divBdr>
        <w:top w:val="none" w:sz="0" w:space="0" w:color="auto"/>
        <w:left w:val="none" w:sz="0" w:space="0" w:color="auto"/>
        <w:bottom w:val="none" w:sz="0" w:space="0" w:color="auto"/>
        <w:right w:val="none" w:sz="0" w:space="0" w:color="auto"/>
      </w:divBdr>
    </w:div>
    <w:div w:id="1875119530">
      <w:bodyDiv w:val="1"/>
      <w:marLeft w:val="0"/>
      <w:marRight w:val="0"/>
      <w:marTop w:val="0"/>
      <w:marBottom w:val="0"/>
      <w:divBdr>
        <w:top w:val="none" w:sz="0" w:space="0" w:color="auto"/>
        <w:left w:val="none" w:sz="0" w:space="0" w:color="auto"/>
        <w:bottom w:val="none" w:sz="0" w:space="0" w:color="auto"/>
        <w:right w:val="none" w:sz="0" w:space="0" w:color="auto"/>
      </w:divBdr>
      <w:divsChild>
        <w:div w:id="276134617">
          <w:marLeft w:val="0"/>
          <w:marRight w:val="0"/>
          <w:marTop w:val="0"/>
          <w:marBottom w:val="0"/>
          <w:divBdr>
            <w:top w:val="none" w:sz="0" w:space="0" w:color="auto"/>
            <w:left w:val="none" w:sz="0" w:space="0" w:color="auto"/>
            <w:bottom w:val="none" w:sz="0" w:space="0" w:color="auto"/>
            <w:right w:val="none" w:sz="0" w:space="0" w:color="auto"/>
          </w:divBdr>
        </w:div>
        <w:div w:id="2029596188">
          <w:marLeft w:val="0"/>
          <w:marRight w:val="0"/>
          <w:marTop w:val="0"/>
          <w:marBottom w:val="0"/>
          <w:divBdr>
            <w:top w:val="none" w:sz="0" w:space="0" w:color="auto"/>
            <w:left w:val="none" w:sz="0" w:space="0" w:color="auto"/>
            <w:bottom w:val="none" w:sz="0" w:space="0" w:color="auto"/>
            <w:right w:val="none" w:sz="0" w:space="0" w:color="auto"/>
          </w:divBdr>
        </w:div>
        <w:div w:id="2130539803">
          <w:marLeft w:val="0"/>
          <w:marRight w:val="0"/>
          <w:marTop w:val="0"/>
          <w:marBottom w:val="0"/>
          <w:divBdr>
            <w:top w:val="none" w:sz="0" w:space="0" w:color="auto"/>
            <w:left w:val="none" w:sz="0" w:space="0" w:color="auto"/>
            <w:bottom w:val="none" w:sz="0" w:space="0" w:color="auto"/>
            <w:right w:val="none" w:sz="0" w:space="0" w:color="auto"/>
          </w:divBdr>
        </w:div>
        <w:div w:id="794637897">
          <w:marLeft w:val="0"/>
          <w:marRight w:val="0"/>
          <w:marTop w:val="0"/>
          <w:marBottom w:val="0"/>
          <w:divBdr>
            <w:top w:val="none" w:sz="0" w:space="0" w:color="auto"/>
            <w:left w:val="none" w:sz="0" w:space="0" w:color="auto"/>
            <w:bottom w:val="none" w:sz="0" w:space="0" w:color="auto"/>
            <w:right w:val="none" w:sz="0" w:space="0" w:color="auto"/>
          </w:divBdr>
        </w:div>
        <w:div w:id="617755568">
          <w:marLeft w:val="0"/>
          <w:marRight w:val="0"/>
          <w:marTop w:val="0"/>
          <w:marBottom w:val="0"/>
          <w:divBdr>
            <w:top w:val="none" w:sz="0" w:space="0" w:color="auto"/>
            <w:left w:val="none" w:sz="0" w:space="0" w:color="auto"/>
            <w:bottom w:val="none" w:sz="0" w:space="0" w:color="auto"/>
            <w:right w:val="none" w:sz="0" w:space="0" w:color="auto"/>
          </w:divBdr>
        </w:div>
        <w:div w:id="28579833">
          <w:marLeft w:val="0"/>
          <w:marRight w:val="0"/>
          <w:marTop w:val="0"/>
          <w:marBottom w:val="0"/>
          <w:divBdr>
            <w:top w:val="none" w:sz="0" w:space="0" w:color="auto"/>
            <w:left w:val="none" w:sz="0" w:space="0" w:color="auto"/>
            <w:bottom w:val="none" w:sz="0" w:space="0" w:color="auto"/>
            <w:right w:val="none" w:sz="0" w:space="0" w:color="auto"/>
          </w:divBdr>
        </w:div>
        <w:div w:id="1023284967">
          <w:marLeft w:val="0"/>
          <w:marRight w:val="0"/>
          <w:marTop w:val="0"/>
          <w:marBottom w:val="0"/>
          <w:divBdr>
            <w:top w:val="none" w:sz="0" w:space="0" w:color="auto"/>
            <w:left w:val="none" w:sz="0" w:space="0" w:color="auto"/>
            <w:bottom w:val="none" w:sz="0" w:space="0" w:color="auto"/>
            <w:right w:val="none" w:sz="0" w:space="0" w:color="auto"/>
          </w:divBdr>
        </w:div>
        <w:div w:id="556403338">
          <w:marLeft w:val="0"/>
          <w:marRight w:val="0"/>
          <w:marTop w:val="0"/>
          <w:marBottom w:val="0"/>
          <w:divBdr>
            <w:top w:val="none" w:sz="0" w:space="0" w:color="auto"/>
            <w:left w:val="none" w:sz="0" w:space="0" w:color="auto"/>
            <w:bottom w:val="none" w:sz="0" w:space="0" w:color="auto"/>
            <w:right w:val="none" w:sz="0" w:space="0" w:color="auto"/>
          </w:divBdr>
        </w:div>
        <w:div w:id="1704086662">
          <w:marLeft w:val="0"/>
          <w:marRight w:val="0"/>
          <w:marTop w:val="0"/>
          <w:marBottom w:val="0"/>
          <w:divBdr>
            <w:top w:val="none" w:sz="0" w:space="0" w:color="auto"/>
            <w:left w:val="none" w:sz="0" w:space="0" w:color="auto"/>
            <w:bottom w:val="none" w:sz="0" w:space="0" w:color="auto"/>
            <w:right w:val="none" w:sz="0" w:space="0" w:color="auto"/>
          </w:divBdr>
        </w:div>
        <w:div w:id="1079982757">
          <w:marLeft w:val="0"/>
          <w:marRight w:val="0"/>
          <w:marTop w:val="0"/>
          <w:marBottom w:val="0"/>
          <w:divBdr>
            <w:top w:val="none" w:sz="0" w:space="0" w:color="auto"/>
            <w:left w:val="none" w:sz="0" w:space="0" w:color="auto"/>
            <w:bottom w:val="none" w:sz="0" w:space="0" w:color="auto"/>
            <w:right w:val="none" w:sz="0" w:space="0" w:color="auto"/>
          </w:divBdr>
        </w:div>
      </w:divsChild>
    </w:div>
    <w:div w:id="1885172391">
      <w:bodyDiv w:val="1"/>
      <w:marLeft w:val="0"/>
      <w:marRight w:val="0"/>
      <w:marTop w:val="0"/>
      <w:marBottom w:val="0"/>
      <w:divBdr>
        <w:top w:val="none" w:sz="0" w:space="0" w:color="auto"/>
        <w:left w:val="none" w:sz="0" w:space="0" w:color="auto"/>
        <w:bottom w:val="none" w:sz="0" w:space="0" w:color="auto"/>
        <w:right w:val="none" w:sz="0" w:space="0" w:color="auto"/>
      </w:divBdr>
    </w:div>
    <w:div w:id="1931816703">
      <w:bodyDiv w:val="1"/>
      <w:marLeft w:val="0"/>
      <w:marRight w:val="0"/>
      <w:marTop w:val="0"/>
      <w:marBottom w:val="0"/>
      <w:divBdr>
        <w:top w:val="none" w:sz="0" w:space="0" w:color="auto"/>
        <w:left w:val="none" w:sz="0" w:space="0" w:color="auto"/>
        <w:bottom w:val="none" w:sz="0" w:space="0" w:color="auto"/>
        <w:right w:val="none" w:sz="0" w:space="0" w:color="auto"/>
      </w:divBdr>
    </w:div>
    <w:div w:id="1936593936">
      <w:bodyDiv w:val="1"/>
      <w:marLeft w:val="0"/>
      <w:marRight w:val="0"/>
      <w:marTop w:val="0"/>
      <w:marBottom w:val="0"/>
      <w:divBdr>
        <w:top w:val="none" w:sz="0" w:space="0" w:color="auto"/>
        <w:left w:val="none" w:sz="0" w:space="0" w:color="auto"/>
        <w:bottom w:val="none" w:sz="0" w:space="0" w:color="auto"/>
        <w:right w:val="none" w:sz="0" w:space="0" w:color="auto"/>
      </w:divBdr>
      <w:divsChild>
        <w:div w:id="1009060184">
          <w:marLeft w:val="0"/>
          <w:marRight w:val="0"/>
          <w:marTop w:val="0"/>
          <w:marBottom w:val="0"/>
          <w:divBdr>
            <w:top w:val="none" w:sz="0" w:space="0" w:color="auto"/>
            <w:left w:val="none" w:sz="0" w:space="0" w:color="auto"/>
            <w:bottom w:val="none" w:sz="0" w:space="0" w:color="auto"/>
            <w:right w:val="none" w:sz="0" w:space="0" w:color="auto"/>
          </w:divBdr>
        </w:div>
      </w:divsChild>
    </w:div>
    <w:div w:id="1954700740">
      <w:bodyDiv w:val="1"/>
      <w:marLeft w:val="0"/>
      <w:marRight w:val="0"/>
      <w:marTop w:val="0"/>
      <w:marBottom w:val="0"/>
      <w:divBdr>
        <w:top w:val="none" w:sz="0" w:space="0" w:color="auto"/>
        <w:left w:val="none" w:sz="0" w:space="0" w:color="auto"/>
        <w:bottom w:val="none" w:sz="0" w:space="0" w:color="auto"/>
        <w:right w:val="none" w:sz="0" w:space="0" w:color="auto"/>
      </w:divBdr>
    </w:div>
    <w:div w:id="1960452187">
      <w:bodyDiv w:val="1"/>
      <w:marLeft w:val="0"/>
      <w:marRight w:val="0"/>
      <w:marTop w:val="0"/>
      <w:marBottom w:val="0"/>
      <w:divBdr>
        <w:top w:val="none" w:sz="0" w:space="0" w:color="auto"/>
        <w:left w:val="none" w:sz="0" w:space="0" w:color="auto"/>
        <w:bottom w:val="none" w:sz="0" w:space="0" w:color="auto"/>
        <w:right w:val="none" w:sz="0" w:space="0" w:color="auto"/>
      </w:divBdr>
    </w:div>
    <w:div w:id="1976333575">
      <w:bodyDiv w:val="1"/>
      <w:marLeft w:val="0"/>
      <w:marRight w:val="0"/>
      <w:marTop w:val="0"/>
      <w:marBottom w:val="0"/>
      <w:divBdr>
        <w:top w:val="none" w:sz="0" w:space="0" w:color="auto"/>
        <w:left w:val="none" w:sz="0" w:space="0" w:color="auto"/>
        <w:bottom w:val="none" w:sz="0" w:space="0" w:color="auto"/>
        <w:right w:val="none" w:sz="0" w:space="0" w:color="auto"/>
      </w:divBdr>
    </w:div>
    <w:div w:id="2017731579">
      <w:bodyDiv w:val="1"/>
      <w:marLeft w:val="0"/>
      <w:marRight w:val="0"/>
      <w:marTop w:val="0"/>
      <w:marBottom w:val="0"/>
      <w:divBdr>
        <w:top w:val="none" w:sz="0" w:space="0" w:color="auto"/>
        <w:left w:val="none" w:sz="0" w:space="0" w:color="auto"/>
        <w:bottom w:val="none" w:sz="0" w:space="0" w:color="auto"/>
        <w:right w:val="none" w:sz="0" w:space="0" w:color="auto"/>
      </w:divBdr>
      <w:divsChild>
        <w:div w:id="967055585">
          <w:marLeft w:val="0"/>
          <w:marRight w:val="0"/>
          <w:marTop w:val="0"/>
          <w:marBottom w:val="0"/>
          <w:divBdr>
            <w:top w:val="none" w:sz="0" w:space="0" w:color="auto"/>
            <w:left w:val="none" w:sz="0" w:space="0" w:color="auto"/>
            <w:bottom w:val="none" w:sz="0" w:space="0" w:color="auto"/>
            <w:right w:val="none" w:sz="0" w:space="0" w:color="auto"/>
          </w:divBdr>
        </w:div>
      </w:divsChild>
    </w:div>
    <w:div w:id="2018385918">
      <w:bodyDiv w:val="1"/>
      <w:marLeft w:val="0"/>
      <w:marRight w:val="0"/>
      <w:marTop w:val="0"/>
      <w:marBottom w:val="0"/>
      <w:divBdr>
        <w:top w:val="none" w:sz="0" w:space="0" w:color="auto"/>
        <w:left w:val="none" w:sz="0" w:space="0" w:color="auto"/>
        <w:bottom w:val="none" w:sz="0" w:space="0" w:color="auto"/>
        <w:right w:val="none" w:sz="0" w:space="0" w:color="auto"/>
      </w:divBdr>
    </w:div>
    <w:div w:id="2025087882">
      <w:bodyDiv w:val="1"/>
      <w:marLeft w:val="0"/>
      <w:marRight w:val="0"/>
      <w:marTop w:val="0"/>
      <w:marBottom w:val="0"/>
      <w:divBdr>
        <w:top w:val="none" w:sz="0" w:space="0" w:color="auto"/>
        <w:left w:val="none" w:sz="0" w:space="0" w:color="auto"/>
        <w:bottom w:val="none" w:sz="0" w:space="0" w:color="auto"/>
        <w:right w:val="none" w:sz="0" w:space="0" w:color="auto"/>
      </w:divBdr>
      <w:divsChild>
        <w:div w:id="1437215293">
          <w:marLeft w:val="0"/>
          <w:marRight w:val="0"/>
          <w:marTop w:val="0"/>
          <w:marBottom w:val="0"/>
          <w:divBdr>
            <w:top w:val="none" w:sz="0" w:space="0" w:color="auto"/>
            <w:left w:val="none" w:sz="0" w:space="0" w:color="auto"/>
            <w:bottom w:val="none" w:sz="0" w:space="0" w:color="auto"/>
            <w:right w:val="none" w:sz="0" w:space="0" w:color="auto"/>
          </w:divBdr>
          <w:divsChild>
            <w:div w:id="1119955262">
              <w:marLeft w:val="0"/>
              <w:marRight w:val="0"/>
              <w:marTop w:val="0"/>
              <w:marBottom w:val="0"/>
              <w:divBdr>
                <w:top w:val="none" w:sz="0" w:space="0" w:color="auto"/>
                <w:left w:val="none" w:sz="0" w:space="0" w:color="auto"/>
                <w:bottom w:val="none" w:sz="0" w:space="0" w:color="auto"/>
                <w:right w:val="none" w:sz="0" w:space="0" w:color="auto"/>
              </w:divBdr>
              <w:divsChild>
                <w:div w:id="1047069444">
                  <w:marLeft w:val="0"/>
                  <w:marRight w:val="0"/>
                  <w:marTop w:val="0"/>
                  <w:marBottom w:val="0"/>
                  <w:divBdr>
                    <w:top w:val="none" w:sz="0" w:space="0" w:color="auto"/>
                    <w:left w:val="none" w:sz="0" w:space="0" w:color="auto"/>
                    <w:bottom w:val="none" w:sz="0" w:space="0" w:color="auto"/>
                    <w:right w:val="none" w:sz="0" w:space="0" w:color="auto"/>
                  </w:divBdr>
                  <w:divsChild>
                    <w:div w:id="1623153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8527394">
      <w:bodyDiv w:val="1"/>
      <w:marLeft w:val="0"/>
      <w:marRight w:val="0"/>
      <w:marTop w:val="0"/>
      <w:marBottom w:val="0"/>
      <w:divBdr>
        <w:top w:val="none" w:sz="0" w:space="0" w:color="auto"/>
        <w:left w:val="none" w:sz="0" w:space="0" w:color="auto"/>
        <w:bottom w:val="none" w:sz="0" w:space="0" w:color="auto"/>
        <w:right w:val="none" w:sz="0" w:space="0" w:color="auto"/>
      </w:divBdr>
      <w:divsChild>
        <w:div w:id="1609772078">
          <w:marLeft w:val="0"/>
          <w:marRight w:val="0"/>
          <w:marTop w:val="0"/>
          <w:marBottom w:val="0"/>
          <w:divBdr>
            <w:top w:val="none" w:sz="0" w:space="0" w:color="auto"/>
            <w:left w:val="none" w:sz="0" w:space="0" w:color="auto"/>
            <w:bottom w:val="none" w:sz="0" w:space="0" w:color="auto"/>
            <w:right w:val="none" w:sz="0" w:space="0" w:color="auto"/>
          </w:divBdr>
          <w:divsChild>
            <w:div w:id="1310552178">
              <w:marLeft w:val="0"/>
              <w:marRight w:val="0"/>
              <w:marTop w:val="0"/>
              <w:marBottom w:val="0"/>
              <w:divBdr>
                <w:top w:val="none" w:sz="0" w:space="0" w:color="auto"/>
                <w:left w:val="none" w:sz="0" w:space="0" w:color="auto"/>
                <w:bottom w:val="none" w:sz="0" w:space="0" w:color="auto"/>
                <w:right w:val="none" w:sz="0" w:space="0" w:color="auto"/>
              </w:divBdr>
              <w:divsChild>
                <w:div w:id="465978251">
                  <w:marLeft w:val="0"/>
                  <w:marRight w:val="0"/>
                  <w:marTop w:val="0"/>
                  <w:marBottom w:val="0"/>
                  <w:divBdr>
                    <w:top w:val="none" w:sz="0" w:space="0" w:color="auto"/>
                    <w:left w:val="none" w:sz="0" w:space="0" w:color="auto"/>
                    <w:bottom w:val="none" w:sz="0" w:space="0" w:color="auto"/>
                    <w:right w:val="none" w:sz="0" w:space="0" w:color="auto"/>
                  </w:divBdr>
                  <w:divsChild>
                    <w:div w:id="12724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1103403">
      <w:bodyDiv w:val="1"/>
      <w:marLeft w:val="0"/>
      <w:marRight w:val="0"/>
      <w:marTop w:val="0"/>
      <w:marBottom w:val="0"/>
      <w:divBdr>
        <w:top w:val="none" w:sz="0" w:space="0" w:color="auto"/>
        <w:left w:val="none" w:sz="0" w:space="0" w:color="auto"/>
        <w:bottom w:val="none" w:sz="0" w:space="0" w:color="auto"/>
        <w:right w:val="none" w:sz="0" w:space="0" w:color="auto"/>
      </w:divBdr>
      <w:divsChild>
        <w:div w:id="1417554416">
          <w:marLeft w:val="0"/>
          <w:marRight w:val="0"/>
          <w:marTop w:val="0"/>
          <w:marBottom w:val="0"/>
          <w:divBdr>
            <w:top w:val="none" w:sz="0" w:space="0" w:color="auto"/>
            <w:left w:val="none" w:sz="0" w:space="0" w:color="auto"/>
            <w:bottom w:val="none" w:sz="0" w:space="0" w:color="auto"/>
            <w:right w:val="none" w:sz="0" w:space="0" w:color="auto"/>
          </w:divBdr>
          <w:divsChild>
            <w:div w:id="1581209081">
              <w:marLeft w:val="0"/>
              <w:marRight w:val="0"/>
              <w:marTop w:val="0"/>
              <w:marBottom w:val="0"/>
              <w:divBdr>
                <w:top w:val="none" w:sz="0" w:space="0" w:color="auto"/>
                <w:left w:val="none" w:sz="0" w:space="0" w:color="auto"/>
                <w:bottom w:val="none" w:sz="0" w:space="0" w:color="auto"/>
                <w:right w:val="none" w:sz="0" w:space="0" w:color="auto"/>
              </w:divBdr>
              <w:divsChild>
                <w:div w:id="169071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8503924">
      <w:bodyDiv w:val="1"/>
      <w:marLeft w:val="0"/>
      <w:marRight w:val="0"/>
      <w:marTop w:val="0"/>
      <w:marBottom w:val="0"/>
      <w:divBdr>
        <w:top w:val="none" w:sz="0" w:space="0" w:color="auto"/>
        <w:left w:val="none" w:sz="0" w:space="0" w:color="auto"/>
        <w:bottom w:val="none" w:sz="0" w:space="0" w:color="auto"/>
        <w:right w:val="none" w:sz="0" w:space="0" w:color="auto"/>
      </w:divBdr>
      <w:divsChild>
        <w:div w:id="1277172977">
          <w:marLeft w:val="0"/>
          <w:marRight w:val="0"/>
          <w:marTop w:val="0"/>
          <w:marBottom w:val="0"/>
          <w:divBdr>
            <w:top w:val="none" w:sz="0" w:space="0" w:color="auto"/>
            <w:left w:val="none" w:sz="0" w:space="0" w:color="auto"/>
            <w:bottom w:val="none" w:sz="0" w:space="0" w:color="auto"/>
            <w:right w:val="none" w:sz="0" w:space="0" w:color="auto"/>
          </w:divBdr>
        </w:div>
      </w:divsChild>
    </w:div>
    <w:div w:id="2145417200">
      <w:bodyDiv w:val="1"/>
      <w:marLeft w:val="0"/>
      <w:marRight w:val="0"/>
      <w:marTop w:val="0"/>
      <w:marBottom w:val="0"/>
      <w:divBdr>
        <w:top w:val="none" w:sz="0" w:space="0" w:color="auto"/>
        <w:left w:val="none" w:sz="0" w:space="0" w:color="auto"/>
        <w:bottom w:val="none" w:sz="0" w:space="0" w:color="auto"/>
        <w:right w:val="none" w:sz="0" w:space="0" w:color="auto"/>
      </w:divBdr>
      <w:divsChild>
        <w:div w:id="20056232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morita@imed3.med.osaka-u.ac.jp"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A3E644-1348-9342-80DE-472537081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537</TotalTime>
  <Pages>4</Pages>
  <Words>485</Words>
  <Characters>2766</Characters>
  <Application>Microsoft Office Word</Application>
  <DocSecurity>0</DocSecurity>
  <Lines>23</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Toshiba</Company>
  <LinksUpToDate>false</LinksUpToDate>
  <CharactersWithSpaces>3245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山口 勇太</dc:creator>
  <cp:lastModifiedBy>康孝</cp:lastModifiedBy>
  <cp:revision>208</cp:revision>
  <cp:lastPrinted>2020-02-04T06:51:00Z</cp:lastPrinted>
  <dcterms:created xsi:type="dcterms:W3CDTF">2020-07-13T09:28:00Z</dcterms:created>
  <dcterms:modified xsi:type="dcterms:W3CDTF">2020-09-25T06:47:00Z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niqueFileID">
    <vt:lpwstr>Her3286GX3ur</vt:lpwstr>
  </property>
</Properties>
</file>