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BF" w:rsidRPr="00EA7433" w:rsidRDefault="00EA7433" w:rsidP="004B60D1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A7433">
        <w:rPr>
          <w:rFonts w:ascii="Times New Roman" w:hAnsi="Times New Roman" w:hint="eastAsia"/>
          <w:b/>
          <w:sz w:val="30"/>
          <w:szCs w:val="30"/>
        </w:rPr>
        <w:t>Supplementary Information</w:t>
      </w:r>
    </w:p>
    <w:p w:rsidR="004B60D1" w:rsidRPr="00EE4BC5" w:rsidRDefault="00EE4BC5" w:rsidP="004B60D1">
      <w:pPr>
        <w:rPr>
          <w:rFonts w:ascii="Times New Roman" w:hAnsi="Times New Roman"/>
          <w:sz w:val="32"/>
          <w:szCs w:val="32"/>
        </w:rPr>
      </w:pPr>
      <w:bookmarkStart w:id="0" w:name="OLE_LINK143"/>
      <w:proofErr w:type="spellStart"/>
      <w:r w:rsidRPr="00EE4BC5">
        <w:rPr>
          <w:rFonts w:ascii="Times New Roman" w:hAnsi="Times New Roman"/>
          <w:color w:val="000000"/>
          <w:sz w:val="30"/>
          <w:szCs w:val="30"/>
        </w:rPr>
        <w:t>Solvo</w:t>
      </w:r>
      <w:r w:rsidRPr="00EE4BC5">
        <w:rPr>
          <w:rFonts w:ascii="Times New Roman" w:eastAsia="AdvOT2e364b11" w:hAnsi="Times New Roman"/>
          <w:color w:val="000000"/>
          <w:sz w:val="30"/>
          <w:szCs w:val="30"/>
        </w:rPr>
        <w:t>thermal</w:t>
      </w:r>
      <w:proofErr w:type="spellEnd"/>
      <w:r w:rsidRPr="00EE4BC5">
        <w:rPr>
          <w:rFonts w:ascii="Times New Roman" w:hAnsi="Times New Roman"/>
          <w:sz w:val="30"/>
          <w:szCs w:val="30"/>
        </w:rPr>
        <w:t xml:space="preserve"> synthesis and efficient visible light-driven </w:t>
      </w:r>
      <w:proofErr w:type="spellStart"/>
      <w:r w:rsidRPr="00EE4BC5">
        <w:rPr>
          <w:rFonts w:ascii="Times New Roman" w:hAnsi="Times New Roman"/>
          <w:sz w:val="30"/>
          <w:szCs w:val="30"/>
        </w:rPr>
        <w:t>photocatalytic</w:t>
      </w:r>
      <w:proofErr w:type="spellEnd"/>
      <w:r w:rsidRPr="00EE4BC5">
        <w:rPr>
          <w:rFonts w:ascii="Times New Roman" w:hAnsi="Times New Roman"/>
          <w:sz w:val="30"/>
          <w:szCs w:val="30"/>
        </w:rPr>
        <w:t xml:space="preserve"> property of 2-D </w:t>
      </w:r>
      <w:proofErr w:type="spellStart"/>
      <w:r w:rsidRPr="00EE4BC5">
        <w:rPr>
          <w:rFonts w:ascii="Times New Roman" w:hAnsi="Times New Roman"/>
          <w:sz w:val="30"/>
          <w:szCs w:val="30"/>
        </w:rPr>
        <w:t>iodoargentate</w:t>
      </w:r>
      <w:proofErr w:type="spellEnd"/>
      <w:r w:rsidRPr="00EE4BC5">
        <w:rPr>
          <w:rFonts w:ascii="Times New Roman" w:hAnsi="Times New Roman"/>
          <w:sz w:val="30"/>
          <w:szCs w:val="30"/>
        </w:rPr>
        <w:t xml:space="preserve"> hybrid directed by solvated Fe(III) </w:t>
      </w:r>
      <w:proofErr w:type="spellStart"/>
      <w:r w:rsidRPr="00EE4BC5">
        <w:rPr>
          <w:rFonts w:ascii="Times New Roman" w:hAnsi="Times New Roman"/>
          <w:sz w:val="30"/>
          <w:szCs w:val="30"/>
        </w:rPr>
        <w:t>cation</w:t>
      </w:r>
      <w:bookmarkEnd w:id="0"/>
      <w:proofErr w:type="spellEnd"/>
    </w:p>
    <w:p w:rsidR="004B60D1" w:rsidRPr="00CC29E0" w:rsidRDefault="008A6C78" w:rsidP="004B60D1">
      <w:pPr>
        <w:pStyle w:val="SNSynopsisTOC"/>
        <w:jc w:val="center"/>
        <w:rPr>
          <w:szCs w:val="24"/>
          <w:lang w:eastAsia="zh-CN"/>
        </w:rPr>
      </w:pPr>
      <w:proofErr w:type="spellStart"/>
      <w:r w:rsidRPr="00CC29E0">
        <w:rPr>
          <w:rFonts w:ascii="Times New Roman" w:hAnsi="Times New Roman"/>
          <w:szCs w:val="24"/>
        </w:rPr>
        <w:t>Hongjin</w:t>
      </w:r>
      <w:proofErr w:type="spellEnd"/>
      <w:r w:rsidRPr="00CC29E0">
        <w:rPr>
          <w:rFonts w:ascii="Times New Roman" w:hAnsi="Times New Roman"/>
          <w:szCs w:val="24"/>
        </w:rPr>
        <w:t xml:space="preserve"> Zhu</w:t>
      </w:r>
      <w:r w:rsidRPr="00CC29E0">
        <w:rPr>
          <w:rFonts w:ascii="Times New Roman" w:hAnsi="Times New Roman"/>
          <w:szCs w:val="24"/>
          <w:lang w:eastAsia="zh-CN"/>
        </w:rPr>
        <w:t>, and</w:t>
      </w:r>
      <w:r w:rsidR="004B60D1" w:rsidRPr="00CC29E0">
        <w:rPr>
          <w:rFonts w:ascii="Times New Roman" w:hAnsi="Times New Roman"/>
          <w:iCs/>
          <w:szCs w:val="24"/>
        </w:rPr>
        <w:t xml:space="preserve"> </w:t>
      </w:r>
      <w:proofErr w:type="spellStart"/>
      <w:r w:rsidR="004B60D1" w:rsidRPr="00CC29E0">
        <w:rPr>
          <w:rFonts w:ascii="Times New Roman" w:hAnsi="Times New Roman"/>
          <w:iCs/>
          <w:szCs w:val="24"/>
        </w:rPr>
        <w:t>Ding</w:t>
      </w:r>
      <w:r w:rsidR="004B60D1" w:rsidRPr="00CC29E0">
        <w:rPr>
          <w:rFonts w:ascii="Times New Roman" w:hAnsi="Times New Roman" w:hint="eastAsia"/>
          <w:iCs/>
          <w:szCs w:val="24"/>
        </w:rPr>
        <w:t>x</w:t>
      </w:r>
      <w:r w:rsidR="004B60D1" w:rsidRPr="00CC29E0">
        <w:rPr>
          <w:rFonts w:ascii="Times New Roman" w:hAnsi="Times New Roman"/>
          <w:iCs/>
          <w:szCs w:val="24"/>
        </w:rPr>
        <w:t>ian</w:t>
      </w:r>
      <w:proofErr w:type="spellEnd"/>
      <w:r w:rsidR="004B60D1" w:rsidRPr="00CC29E0">
        <w:rPr>
          <w:rFonts w:ascii="Times New Roman" w:hAnsi="Times New Roman"/>
          <w:iCs/>
          <w:szCs w:val="24"/>
        </w:rPr>
        <w:t xml:space="preserve"> </w:t>
      </w:r>
      <w:proofErr w:type="spellStart"/>
      <w:r w:rsidR="004B60D1" w:rsidRPr="00CC29E0">
        <w:rPr>
          <w:rFonts w:ascii="Times New Roman" w:hAnsi="Times New Roman"/>
          <w:iCs/>
          <w:szCs w:val="24"/>
        </w:rPr>
        <w:t>Jia</w:t>
      </w:r>
      <w:proofErr w:type="spellEnd"/>
      <w:r w:rsidR="004B60D1" w:rsidRPr="00CC29E0">
        <w:rPr>
          <w:rFonts w:ascii="Times New Roman" w:hAnsi="Times New Roman" w:hint="eastAsia"/>
          <w:iCs/>
          <w:szCs w:val="24"/>
          <w:lang w:eastAsia="zh-CN"/>
        </w:rPr>
        <w:t>*</w:t>
      </w:r>
    </w:p>
    <w:p w:rsidR="004B60D1" w:rsidRPr="00CA1945" w:rsidRDefault="004B60D1" w:rsidP="004B60D1">
      <w:pPr>
        <w:spacing w:line="360" w:lineRule="auto"/>
        <w:rPr>
          <w:rFonts w:ascii="Times New Roman" w:hAnsi="Times New Roman"/>
          <w:sz w:val="24"/>
          <w:szCs w:val="24"/>
        </w:rPr>
      </w:pPr>
      <w:r w:rsidRPr="00CA1945">
        <w:rPr>
          <w:rFonts w:ascii="Times New Roman" w:hAnsi="Times New Roman"/>
          <w:sz w:val="24"/>
          <w:szCs w:val="24"/>
        </w:rPr>
        <w:t>College of Chemistry, Chemical Engineering and Materials Science, Soochow University, Suzhou 215123, People’s Republic of China.</w:t>
      </w:r>
    </w:p>
    <w:p w:rsidR="004B60D1" w:rsidRPr="00163CDC" w:rsidRDefault="004B60D1" w:rsidP="004B60D1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4B60D1" w:rsidRPr="00CC29E0" w:rsidRDefault="004B60D1" w:rsidP="004B60D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9E0">
        <w:rPr>
          <w:rFonts w:ascii="Times New Roman" w:hAnsi="Times New Roman"/>
          <w:b/>
          <w:bCs/>
          <w:sz w:val="24"/>
          <w:szCs w:val="24"/>
        </w:rPr>
        <w:t xml:space="preserve">Table S1. </w:t>
      </w:r>
      <w:r w:rsidRPr="00CC29E0">
        <w:rPr>
          <w:rFonts w:ascii="Times New Roman" w:hAnsi="Times New Roman"/>
          <w:sz w:val="24"/>
          <w:szCs w:val="24"/>
        </w:rPr>
        <w:t xml:space="preserve">Crystallographic data </w:t>
      </w:r>
      <w:r w:rsidRPr="00CC29E0">
        <w:rPr>
          <w:rFonts w:ascii="Times New Roman" w:hAnsi="Times New Roman" w:hint="eastAsia"/>
          <w:sz w:val="24"/>
          <w:szCs w:val="24"/>
        </w:rPr>
        <w:t>of</w:t>
      </w:r>
      <w:r w:rsidRPr="00CC29E0">
        <w:rPr>
          <w:rFonts w:ascii="Times New Roman" w:hAnsi="Times New Roman"/>
          <w:sz w:val="24"/>
          <w:szCs w:val="24"/>
        </w:rPr>
        <w:t xml:space="preserve"> </w:t>
      </w:r>
      <w:r w:rsidRPr="00CC29E0">
        <w:rPr>
          <w:rFonts w:ascii="Times New Roman" w:hAnsi="Times New Roman"/>
          <w:b/>
          <w:bCs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none" w:sz="6" w:space="0" w:color="auto"/>
          <w:bottom w:val="single" w:sz="4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3020"/>
        <w:gridCol w:w="2298"/>
      </w:tblGrid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CCDC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545" w:rsidRPr="00CC29E0" w:rsidRDefault="00766940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  <w:shd w:val="clear" w:color="auto" w:fill="FFFFFF"/>
              </w:rPr>
              <w:t>2528821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 xml:space="preserve">Empirical formula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C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12</w:t>
            </w:r>
            <w:r w:rsidRPr="00CC29E0">
              <w:rPr>
                <w:rFonts w:ascii="Times New Roman" w:hAnsi="Times New Roman"/>
                <w:szCs w:val="21"/>
              </w:rPr>
              <w:t>H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36</w:t>
            </w:r>
            <w:r w:rsidRPr="00CC29E0">
              <w:rPr>
                <w:rFonts w:ascii="Times New Roman" w:hAnsi="Times New Roman"/>
                <w:szCs w:val="21"/>
              </w:rPr>
              <w:t>Ag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10</w:t>
            </w:r>
            <w:r w:rsidRPr="00CC29E0">
              <w:rPr>
                <w:rFonts w:ascii="Times New Roman" w:hAnsi="Times New Roman"/>
                <w:szCs w:val="21"/>
              </w:rPr>
              <w:t>FeI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13</w:t>
            </w:r>
            <w:r w:rsidRPr="00CC29E0">
              <w:rPr>
                <w:rFonts w:ascii="Times New Roman" w:hAnsi="Times New Roman"/>
                <w:szCs w:val="21"/>
              </w:rPr>
              <w:t>O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6</w:t>
            </w:r>
            <w:r w:rsidRPr="00CC29E0">
              <w:rPr>
                <w:rFonts w:ascii="Times New Roman" w:hAnsi="Times New Roman"/>
                <w:szCs w:val="21"/>
              </w:rPr>
              <w:t>S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6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  <w:vertAlign w:val="superscript"/>
              </w:rPr>
            </w:pPr>
            <w:r w:rsidRPr="00CC29E0">
              <w:rPr>
                <w:rFonts w:ascii="Times New Roman" w:hAnsi="Times New Roman"/>
                <w:szCs w:val="21"/>
              </w:rPr>
              <w:t>Formula weight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3253.02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bookmarkStart w:id="1" w:name="_Hlk195531468"/>
            <w:r w:rsidRPr="00CC29E0">
              <w:rPr>
                <w:rFonts w:ascii="Times New Roman" w:hAnsi="Times New Roman"/>
                <w:szCs w:val="21"/>
              </w:rPr>
              <w:t>Crystal system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</w:rPr>
              <w:t>Monoclinic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Space group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>P</w:t>
            </w:r>
            <w:r w:rsidRPr="00CC29E0">
              <w:rPr>
                <w:rFonts w:ascii="Times New Roman" w:hAnsi="Times New Roman"/>
                <w:szCs w:val="21"/>
              </w:rPr>
              <w:t>2</w:t>
            </w:r>
            <w:r w:rsidRPr="00CC29E0">
              <w:rPr>
                <w:rFonts w:ascii="Times New Roman" w:hAnsi="Times New Roman"/>
                <w:szCs w:val="21"/>
                <w:vertAlign w:val="subscript"/>
              </w:rPr>
              <w:t>1</w:t>
            </w:r>
            <w:r w:rsidRPr="00CC29E0">
              <w:rPr>
                <w:rFonts w:ascii="Times New Roman" w:hAnsi="Times New Roman"/>
                <w:szCs w:val="21"/>
              </w:rPr>
              <w:t>/</w:t>
            </w:r>
            <w:r w:rsidRPr="00CC29E0">
              <w:rPr>
                <w:rFonts w:ascii="Times New Roman" w:hAnsi="Times New Roman"/>
                <w:i/>
                <w:iCs/>
                <w:szCs w:val="21"/>
              </w:rPr>
              <w:t>c</w:t>
            </w:r>
          </w:p>
        </w:tc>
      </w:tr>
      <w:bookmarkEnd w:id="1"/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>a</w:t>
            </w:r>
            <w:r w:rsidRPr="00CC29E0">
              <w:rPr>
                <w:rFonts w:ascii="Times New Roman" w:hAnsi="Times New Roman"/>
                <w:szCs w:val="21"/>
              </w:rPr>
              <w:t xml:space="preserve"> (Å)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11.9829(7)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 xml:space="preserve">b </w:t>
            </w:r>
            <w:r w:rsidRPr="00CC29E0">
              <w:rPr>
                <w:rFonts w:ascii="Times New Roman" w:hAnsi="Times New Roman"/>
                <w:szCs w:val="21"/>
              </w:rPr>
              <w:t>(Å)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19.7853(12)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 xml:space="preserve">c </w:t>
            </w:r>
            <w:r w:rsidRPr="00CC29E0">
              <w:rPr>
                <w:rFonts w:ascii="Times New Roman" w:hAnsi="Times New Roman"/>
                <w:szCs w:val="21"/>
              </w:rPr>
              <w:t>(Å)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24.8204(15)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i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α (°)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90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i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 xml:space="preserve">β </w:t>
            </w:r>
            <w:r w:rsidRPr="00CC29E0">
              <w:rPr>
                <w:rFonts w:ascii="Times New Roman" w:hAnsi="Times New Roman"/>
                <w:szCs w:val="21"/>
              </w:rPr>
              <w:t>(°)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91.480(2)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γ (°)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90</w:t>
            </w:r>
          </w:p>
        </w:tc>
      </w:tr>
      <w:tr w:rsidR="002F1545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  <w:vertAlign w:val="superscript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 xml:space="preserve">V </w:t>
            </w:r>
            <w:r w:rsidRPr="00CC29E0">
              <w:rPr>
                <w:rFonts w:ascii="Times New Roman" w:hAnsi="Times New Roman"/>
                <w:szCs w:val="21"/>
              </w:rPr>
              <w:t>(Å</w:t>
            </w:r>
            <w:r w:rsidRPr="00CC29E0">
              <w:rPr>
                <w:rFonts w:ascii="Times New Roman" w:hAnsi="Times New Roman"/>
                <w:szCs w:val="21"/>
                <w:vertAlign w:val="superscript"/>
              </w:rPr>
              <w:t>3</w:t>
            </w:r>
            <w:r w:rsidRPr="00CC29E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2F1545" w:rsidRPr="00CC29E0" w:rsidRDefault="002F1545" w:rsidP="00503489">
            <w:pPr>
              <w:rPr>
                <w:rFonts w:ascii="Times New Roman" w:hAnsi="Times New Roman"/>
                <w:bCs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5882.6(6)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ind w:rightChars="-50" w:right="-105"/>
              <w:rPr>
                <w:rFonts w:ascii="Times New Roman" w:hAnsi="Times New Roman"/>
                <w:i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>Z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i/>
                <w:szCs w:val="21"/>
              </w:rPr>
              <w:t xml:space="preserve">T </w:t>
            </w:r>
            <w:r w:rsidRPr="00CC29E0">
              <w:rPr>
                <w:rFonts w:ascii="Times New Roman" w:hAnsi="Times New Roman"/>
                <w:szCs w:val="21"/>
              </w:rPr>
              <w:t xml:space="preserve">(K)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296(2)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2</w:t>
            </w:r>
            <w:r w:rsidRPr="00CC29E0">
              <w:rPr>
                <w:rFonts w:ascii="Times New Roman" w:hAnsi="Times New Roman"/>
                <w:i/>
                <w:szCs w:val="21"/>
                <w:lang w:val="zh-CN"/>
              </w:rPr>
              <w:t>θ</w:t>
            </w:r>
            <w:r w:rsidR="002B4ABF" w:rsidRPr="00CC29E0">
              <w:rPr>
                <w:rFonts w:ascii="Times New Roman" w:hAnsi="Times New Roman" w:hint="eastAsia"/>
                <w:szCs w:val="21"/>
                <w:lang w:val="zh-CN"/>
              </w:rPr>
              <w:t xml:space="preserve"> </w:t>
            </w:r>
            <w:r w:rsidRPr="00CC29E0">
              <w:rPr>
                <w:rFonts w:ascii="Times New Roman" w:hAnsi="Times New Roman"/>
                <w:szCs w:val="21"/>
                <w:lang w:val="zh-CN"/>
              </w:rPr>
              <w:t>(max) (deg)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 w:hint="eastAsia"/>
                <w:bCs/>
                <w:szCs w:val="21"/>
              </w:rPr>
              <w:t>50.70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Total reflections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160166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Unique reflections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10767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i/>
                <w:szCs w:val="21"/>
                <w:lang w:val="zh-CN"/>
              </w:rPr>
              <w:t>R</w:t>
            </w:r>
            <w:r w:rsidRPr="00CC29E0">
              <w:rPr>
                <w:rFonts w:ascii="Times New Roman" w:hAnsi="Times New Roman"/>
                <w:szCs w:val="21"/>
                <w:vertAlign w:val="subscript"/>
                <w:lang w:val="zh-CN"/>
              </w:rPr>
              <w:t>int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0.1261</w:t>
            </w:r>
          </w:p>
        </w:tc>
      </w:tr>
      <w:tr w:rsidR="005704ED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Reflections with [I &gt; 2</w:t>
            </w:r>
            <w:r w:rsidRPr="00CC29E0">
              <w:rPr>
                <w:rFonts w:ascii="Times New Roman" w:hAnsi="Times New Roman"/>
                <w:szCs w:val="21"/>
                <w:lang w:val="zh-CN"/>
              </w:rPr>
              <w:t>σ</w:t>
            </w:r>
            <w:r w:rsidRPr="00CC29E0">
              <w:rPr>
                <w:rFonts w:ascii="Times New Roman" w:hAnsi="Times New Roman"/>
                <w:szCs w:val="21"/>
              </w:rPr>
              <w:t>(I)]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704ED" w:rsidRPr="00CC29E0" w:rsidRDefault="005704ED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8495</w:t>
            </w:r>
          </w:p>
        </w:tc>
      </w:tr>
      <w:tr w:rsidR="005D433E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>No. of parameters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4</w:t>
            </w:r>
            <w:r w:rsidR="003E5E9F" w:rsidRPr="00CC29E0">
              <w:rPr>
                <w:rFonts w:ascii="Times New Roman" w:hAnsi="Times New Roman" w:hint="eastAsia"/>
                <w:szCs w:val="21"/>
              </w:rPr>
              <w:t>48</w:t>
            </w:r>
          </w:p>
        </w:tc>
      </w:tr>
      <w:tr w:rsidR="005D433E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i/>
                <w:szCs w:val="21"/>
                <w:lang w:val="zh-CN"/>
              </w:rPr>
              <w:t>R</w:t>
            </w:r>
            <w:r w:rsidRPr="00CC29E0">
              <w:rPr>
                <w:rFonts w:ascii="Times New Roman" w:hAnsi="Times New Roman"/>
                <w:szCs w:val="21"/>
                <w:vertAlign w:val="subscript"/>
                <w:lang w:val="zh-CN"/>
              </w:rPr>
              <w:t>1</w:t>
            </w:r>
            <w:r w:rsidRPr="00CC29E0">
              <w:rPr>
                <w:rFonts w:ascii="Times New Roman" w:hAnsi="Times New Roman"/>
                <w:szCs w:val="21"/>
                <w:lang w:val="zh-CN"/>
              </w:rPr>
              <w:t xml:space="preserve"> [I &gt; 2σ(I)]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0.03</w:t>
            </w:r>
            <w:r w:rsidR="003E5E9F" w:rsidRPr="00CC29E0">
              <w:rPr>
                <w:rFonts w:ascii="Times New Roman" w:hAnsi="Times New Roman" w:hint="eastAsia"/>
                <w:szCs w:val="21"/>
              </w:rPr>
              <w:t>59</w:t>
            </w:r>
          </w:p>
        </w:tc>
      </w:tr>
      <w:tr w:rsidR="005D433E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i/>
                <w:szCs w:val="21"/>
                <w:lang w:val="zh-CN"/>
              </w:rPr>
              <w:t>wR</w:t>
            </w:r>
            <w:r w:rsidRPr="00CC29E0">
              <w:rPr>
                <w:rFonts w:ascii="Times New Roman" w:hAnsi="Times New Roman"/>
                <w:szCs w:val="21"/>
                <w:vertAlign w:val="subscript"/>
                <w:lang w:val="zh-CN"/>
              </w:rPr>
              <w:t>2</w:t>
            </w:r>
            <w:r w:rsidRPr="00CC29E0">
              <w:rPr>
                <w:rFonts w:ascii="Times New Roman" w:hAnsi="Times New Roman"/>
                <w:szCs w:val="21"/>
                <w:lang w:val="zh-CN"/>
              </w:rPr>
              <w:t xml:space="preserve"> [I &gt; 2σ(I)]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5D433E" w:rsidRPr="00CC29E0" w:rsidRDefault="005D433E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0.0</w:t>
            </w:r>
            <w:r w:rsidR="003E5E9F" w:rsidRPr="00CC29E0">
              <w:rPr>
                <w:rFonts w:ascii="Times New Roman" w:hAnsi="Times New Roman" w:hint="eastAsia"/>
                <w:szCs w:val="21"/>
              </w:rPr>
              <w:t>752</w:t>
            </w:r>
          </w:p>
        </w:tc>
      </w:tr>
      <w:tr w:rsidR="005D433E" w:rsidRPr="00CC29E0" w:rsidTr="00503489">
        <w:trPr>
          <w:trHeight w:val="404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33E" w:rsidRPr="00CC29E0" w:rsidRDefault="005D433E" w:rsidP="00503489">
            <w:pPr>
              <w:spacing w:line="24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szCs w:val="21"/>
                <w:lang w:val="zh-CN"/>
              </w:rPr>
              <w:t xml:space="preserve">GOF on </w:t>
            </w:r>
            <w:r w:rsidRPr="00CC29E0">
              <w:rPr>
                <w:rFonts w:ascii="Times New Roman" w:hAnsi="Times New Roman"/>
                <w:i/>
                <w:szCs w:val="21"/>
                <w:lang w:val="zh-CN"/>
              </w:rPr>
              <w:t>F</w:t>
            </w:r>
            <w:r w:rsidRPr="00CC29E0">
              <w:rPr>
                <w:rFonts w:ascii="Times New Roman" w:hAnsi="Times New Roman"/>
                <w:szCs w:val="21"/>
                <w:vertAlign w:val="superscript"/>
                <w:lang w:val="zh-CN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33E" w:rsidRPr="00CC29E0" w:rsidRDefault="003A7655" w:rsidP="00503489">
            <w:pPr>
              <w:rPr>
                <w:rFonts w:ascii="Times New Roman" w:hAnsi="Times New Roman"/>
                <w:bCs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1.0</w:t>
            </w:r>
            <w:r w:rsidR="003E5E9F" w:rsidRPr="00CC29E0">
              <w:rPr>
                <w:rFonts w:ascii="Times New Roman" w:hAnsi="Times New Roman" w:hint="eastAsia"/>
                <w:szCs w:val="21"/>
              </w:rPr>
              <w:t>32</w:t>
            </w:r>
          </w:p>
        </w:tc>
      </w:tr>
    </w:tbl>
    <w:p w:rsidR="002F1545" w:rsidRPr="00CC29E0" w:rsidRDefault="002F1545" w:rsidP="002F1545">
      <w:pPr>
        <w:rPr>
          <w:rFonts w:ascii="Times New Roman" w:hAnsi="Times New Roman"/>
          <w:szCs w:val="21"/>
        </w:rPr>
      </w:pPr>
    </w:p>
    <w:p w:rsidR="00521189" w:rsidRPr="00CC29E0" w:rsidRDefault="00521189" w:rsidP="00521189">
      <w:pPr>
        <w:pStyle w:val="a5"/>
        <w:spacing w:line="360" w:lineRule="auto"/>
        <w:ind w:firstLineChars="0" w:firstLine="0"/>
        <w:jc w:val="center"/>
        <w:rPr>
          <w:b/>
          <w:sz w:val="24"/>
        </w:rPr>
      </w:pPr>
      <w:r w:rsidRPr="00CC29E0">
        <w:rPr>
          <w:b/>
          <w:bCs/>
          <w:sz w:val="24"/>
        </w:rPr>
        <w:t xml:space="preserve">Table </w:t>
      </w:r>
      <w:r w:rsidRPr="00CC29E0">
        <w:rPr>
          <w:rFonts w:hint="eastAsia"/>
          <w:b/>
          <w:bCs/>
          <w:sz w:val="24"/>
        </w:rPr>
        <w:t>S2.</w:t>
      </w:r>
      <w:r w:rsidRPr="00CC29E0">
        <w:rPr>
          <w:sz w:val="24"/>
        </w:rPr>
        <w:t xml:space="preserve"> Selected Bond Lengths (Å) and Angles (deg) for </w:t>
      </w:r>
      <w:r w:rsidRPr="00CC29E0">
        <w:rPr>
          <w:rFonts w:hint="eastAsia"/>
          <w:b/>
          <w:sz w:val="24"/>
        </w:rPr>
        <w:t>1</w:t>
      </w:r>
    </w:p>
    <w:tbl>
      <w:tblPr>
        <w:tblW w:w="80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06"/>
        <w:gridCol w:w="1289"/>
        <w:gridCol w:w="2601"/>
        <w:gridCol w:w="1429"/>
      </w:tblGrid>
      <w:tr w:rsidR="00243E2B" w:rsidRPr="00CC29E0" w:rsidTr="003267EE">
        <w:trPr>
          <w:trHeight w:val="267"/>
          <w:jc w:val="center"/>
        </w:trPr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2.789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(9)</w:t>
            </w:r>
          </w:p>
        </w:tc>
        <w:tc>
          <w:tcPr>
            <w:tcW w:w="26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2.863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</w:tr>
      <w:tr w:rsidR="00243E2B" w:rsidRPr="00CC29E0" w:rsidTr="003267EE">
        <w:trPr>
          <w:trHeight w:val="297"/>
          <w:jc w:val="center"/>
        </w:trPr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2.830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26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2.961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bookmarkStart w:id="2" w:name="OLE_LINK111"/>
            <w:bookmarkStart w:id="3" w:name="OLE_LINK112"/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3.1727(15)</w:t>
            </w:r>
            <w:bookmarkEnd w:id="2"/>
            <w:bookmarkEnd w:id="3"/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2.8207(12)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I(13)#6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2.7919(12)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F445E8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F445E8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2.8022(12)</w:t>
            </w:r>
          </w:p>
        </w:tc>
      </w:tr>
      <w:tr w:rsidR="00243E2B" w:rsidRPr="00CC29E0" w:rsidTr="003267EE">
        <w:trPr>
          <w:trHeight w:val="357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bCs/>
                <w:kern w:val="0"/>
                <w:szCs w:val="21"/>
              </w:rPr>
              <w:t xml:space="preserve">2.884(8)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bookmarkStart w:id="4" w:name="OLE_LINK113"/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3.234(11)</w:t>
            </w:r>
            <w:bookmarkEnd w:id="4"/>
          </w:p>
        </w:tc>
      </w:tr>
      <w:tr w:rsidR="00243E2B" w:rsidRPr="00CC29E0" w:rsidTr="003267EE">
        <w:trPr>
          <w:trHeight w:val="90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6E5B7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6E5B7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2.838(8)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I(13)#6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2.755(8)</w:t>
            </w:r>
          </w:p>
        </w:tc>
      </w:tr>
      <w:tr w:rsidR="00243E2B" w:rsidRPr="00CC29E0" w:rsidTr="003267EE">
        <w:trPr>
          <w:trHeight w:val="247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2.7867(10)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2.8834(9)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2.8122(9)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2.8884(10)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2.7637(9)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2.8787(9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2.7720(9)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2.9360(9)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2.8350(9)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I(7)#3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2.8669(9)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2.8470(10)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2.8405(9)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2.8611(10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2.9649(9)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2.7811(9)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2.8990(10)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2.8163(9)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2.9344(10)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2.8424(9)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2.7511(10)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2.8630(9)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2.8095(10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2.9974(10)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2.7532(17)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2.8623(9)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2.8973(13)</w:t>
            </w:r>
          </w:p>
        </w:tc>
      </w:tr>
      <w:tr w:rsidR="00243E2B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2.9738(19)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3E2B" w:rsidRPr="00CC29E0" w:rsidRDefault="00243E2B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2.9369(18)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2.889(13)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2.871(13)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2.8502(11)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12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2.7426(11)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</w:rPr>
            </w:pPr>
            <w:bookmarkStart w:id="5" w:name="_Hlk221280850"/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3.062(2)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5D61C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2.8490(11) 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Ag(10)#4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2.965(8)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C223A9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Ag(9B)#4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C223A9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2.912(15)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Ag(5)#3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2.9841(14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C223A9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Ag(2A)#1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C223A9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3.062(2) 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A8526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2.965(8)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C223A9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042AC7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3.295(</w:t>
            </w:r>
            <w:r w:rsidRPr="00CC29E0">
              <w:rPr>
                <w:rFonts w:ascii="Times New Roman" w:hAnsi="Times New Roman" w:hint="eastAsia"/>
                <w:kern w:val="0"/>
                <w:szCs w:val="21"/>
                <w:lang w:val="zh-CN"/>
              </w:rPr>
              <w:t>2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) </w:t>
            </w:r>
          </w:p>
        </w:tc>
      </w:tr>
      <w:tr w:rsidR="00042AC7" w:rsidRPr="00CC29E0" w:rsidTr="003267EE">
        <w:trPr>
          <w:trHeight w:val="154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bookmarkStart w:id="6" w:name="_Hlk221280710"/>
            <w:bookmarkEnd w:id="5"/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1.988(5)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2.032(6)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1.995(6)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1.981(6)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1.992(6)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Fe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750451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1.983(5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bookmarkEnd w:id="6"/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114.04(3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111.81(3)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114.78(3)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98.70(3)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112.84(3)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102.90(3) 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112.33(4)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118.08(4)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80.6(4)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45744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45744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 90.61(3)</w:t>
            </w:r>
          </w:p>
        </w:tc>
      </w:tr>
      <w:tr w:rsidR="00042AC7" w:rsidRPr="00CC29E0" w:rsidTr="003267EE">
        <w:trPr>
          <w:trHeight w:val="292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55A9B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121.86(4)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45744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457446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104.93(4)</w:t>
            </w:r>
          </w:p>
        </w:tc>
      </w:tr>
      <w:tr w:rsidR="00042AC7" w:rsidRPr="00CC29E0" w:rsidTr="003267EE">
        <w:trPr>
          <w:trHeight w:val="303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41049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Ag(2A)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410491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102.27(4)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835D97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I(13)#6–Ag(2B)–I(11)#4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835D97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122.6(3)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CB38E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I(11)#4–Ag(2B)–I(2)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CB38E0">
            <w:pPr>
              <w:rPr>
                <w:rFonts w:ascii="Times New Roman" w:hAnsi="Times New Roman"/>
                <w:kern w:val="0"/>
                <w:szCs w:val="21"/>
                <w:lang w:val="zh-CN"/>
              </w:rPr>
            </w:pP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114.8(2)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232EB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I(2)–Ag(2B)–I(10)#4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232EB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 96.1(3)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A0EC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I(13)#6–Ag(2B)–I(10)#4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A0EC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120.3(3)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I(13)#6–Ag(2B)–I(2)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111.0(3)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A0EC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I(11)#4–Ag(2B)–I(10)#4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0A0EC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87.4(2)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33565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335656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110.55(3)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lastRenderedPageBreak/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115.64(3)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110.07(3)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111.91(3)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101.44(3)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106.23(3)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102.00(3) 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123.80(3)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113.10(3)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95.99(3)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101.79(3) 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116.71(3)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114.12(3)</w:t>
            </w:r>
          </w:p>
        </w:tc>
      </w:tr>
      <w:tr w:rsidR="00042AC7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108.41(3)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I(7)#3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42AC7" w:rsidRPr="00CC29E0" w:rsidRDefault="00042AC7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117.21(3)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110.00(3)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F1CF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I(7)#3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6F1CF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101.52(3)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I(7)#3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105.63(3)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F1CF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6F1CFB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115.53(3)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113.63(3)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98.66(3)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109.58(3)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106.07(3)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120.24(3)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112.75(3)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104.38(3)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107.67(3)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103.09(3)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113.01(3)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103.22(3)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107.31(3)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121.55(3)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112.02(3)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116.21(3)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112.12(3)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105.97(5)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91.70(3)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91.49(5)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123.86(6)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935F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121.62(6)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DD104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DD104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109.33(6)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A609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Ag(9B)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A609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132.8(5)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102.63(5)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A609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Ag(9B)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A609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113.7(4)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CB4C9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Ag(9B)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I(2)#1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CB4C9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113.3(5)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729BD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729BD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121.30(4)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3394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I(13)#5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3394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109.34(3)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729BD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I(13)#5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729BD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112.37(4)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43001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43001A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67.09(3)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96.60(3)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159.94(3)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74.62(3)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65.48(3)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 99.83(3)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71.10(4)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FB40E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FB40E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91.5(2)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#4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szCs w:val="21"/>
              </w:rPr>
              <w:t>88.0(4)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FB40E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FB40E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101.51(3)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9A08A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9A08A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65.79(2)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D7837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D7837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65.75(3)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9A08A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9A08A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104.03(3)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74.75(2)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72.11(2)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107.32(3)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61.62(2)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98.39(3)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66.48(3)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63.45(2)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99.41(3) </w:t>
            </w:r>
          </w:p>
        </w:tc>
      </w:tr>
      <w:tr w:rsidR="00026751" w:rsidRPr="00CC29E0" w:rsidTr="003267EE">
        <w:trPr>
          <w:trHeight w:val="410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98.63(3)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76.18(3)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65.80(2)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62.80(2)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131.39(3)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67.45(2)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#3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121.01(3)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I(7)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62.79(3)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I(8)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4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114.23(3)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102.71(4)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I(9)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6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116.9(4)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87.97(4)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93.64(3)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7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85662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136.92(12)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89.11(4)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6A1A9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6A1A9F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71.13(4)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lastRenderedPageBreak/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73.30(15)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28506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285065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85.2(4)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91.6(2)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8B757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8B757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63.73(4)</w:t>
            </w:r>
          </w:p>
        </w:tc>
      </w:tr>
      <w:tr w:rsidR="00026751" w:rsidRPr="00CC29E0" w:rsidTr="003267EE">
        <w:trPr>
          <w:trHeight w:val="160"/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61.1(3)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8B757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#1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8B757C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98.64(3)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96.81(4)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77.40(19)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3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163.61(3)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9B)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99.7(4)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9A)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E3093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85.18(3)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I(12)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8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69.58(3)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090DA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2B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#5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090DA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63.87(19)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121.17(4)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090DA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2A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2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#5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090DA0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83.75(4)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)#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5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I(13)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Ag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(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10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EF0034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70.65(3)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bookmarkStart w:id="7" w:name="_Hlk221280565"/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90.4(2)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93.4(2)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89.2(2)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90.0(2)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176.5(2)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88.0(3)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179.0(2)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90.4(2)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88.7(2)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O(6)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88.8(2)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91.7(2)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87.7(2)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O(4)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91.6(3) 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O(5)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 xml:space="preserve">90.0(2) </w:t>
            </w:r>
          </w:p>
        </w:tc>
      </w:tr>
      <w:tr w:rsidR="00026751" w:rsidRPr="00CC29E0" w:rsidTr="003267EE">
        <w:trPr>
          <w:jc w:val="center"/>
        </w:trPr>
        <w:tc>
          <w:tcPr>
            <w:tcW w:w="27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O(3)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Fe(1)</w:t>
            </w:r>
            <w:r w:rsidRPr="00CC29E0">
              <w:rPr>
                <w:rFonts w:ascii="Times New Roman" w:hAnsi="Times New Roman"/>
                <w:kern w:val="0"/>
                <w:szCs w:val="21"/>
                <w:lang w:val="zh-CN"/>
              </w:rPr>
              <w:t>–</w:t>
            </w:r>
            <w:r w:rsidRPr="00CC29E0">
              <w:rPr>
                <w:rFonts w:ascii="Times New Roman" w:hAnsi="Times New Roman"/>
                <w:kern w:val="0"/>
                <w:szCs w:val="21"/>
              </w:rPr>
              <w:t>O(2)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  <w:r w:rsidRPr="00CC29E0">
              <w:rPr>
                <w:rFonts w:ascii="Times New Roman" w:hAnsi="Times New Roman"/>
                <w:kern w:val="0"/>
                <w:szCs w:val="21"/>
              </w:rPr>
              <w:t>176.9(3)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6751" w:rsidRPr="00CC29E0" w:rsidRDefault="00026751" w:rsidP="001E32D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bookmarkEnd w:id="7"/>
    <w:p w:rsidR="004B60D1" w:rsidRPr="00CC29E0" w:rsidRDefault="002F1545" w:rsidP="004B60D1">
      <w:pPr>
        <w:rPr>
          <w:rStyle w:val="fontstyle01"/>
          <w:rFonts w:ascii="Times New Roman" w:hAnsi="Times New Roman"/>
          <w:b w:val="0"/>
          <w:color w:val="auto"/>
          <w:kern w:val="0"/>
          <w:sz w:val="21"/>
          <w:szCs w:val="21"/>
        </w:rPr>
      </w:pPr>
      <w:r w:rsidRPr="00CC29E0">
        <w:rPr>
          <w:rFonts w:ascii="Times New Roman" w:hAnsi="Times New Roman"/>
          <w:szCs w:val="21"/>
        </w:rPr>
        <w:t>Symmetry transformations used to generate equivalent atoms:</w:t>
      </w:r>
      <w:r w:rsidRPr="00CC29E0">
        <w:rPr>
          <w:rFonts w:ascii="Times New Roman" w:eastAsia="微软雅黑" w:hAnsi="Times New Roman"/>
          <w:szCs w:val="21"/>
        </w:rPr>
        <w:t xml:space="preserve"> </w:t>
      </w:r>
      <w:r w:rsidRPr="00CC29E0">
        <w:rPr>
          <w:rFonts w:ascii="Times New Roman" w:hAnsi="Times New Roman"/>
          <w:kern w:val="0"/>
          <w:szCs w:val="21"/>
        </w:rPr>
        <w:t>#5 x, –y+1, z–1/2; #7 –x, y+1/2, –z+1/2; #8 –x, y–1/2, –z+1/2; #9 –x, –y, –z+1; #10 –x</w:t>
      </w:r>
      <w:r w:rsidR="00444063" w:rsidRPr="00CC29E0">
        <w:rPr>
          <w:rFonts w:ascii="Times New Roman" w:hAnsi="Times New Roman"/>
          <w:kern w:val="0"/>
          <w:szCs w:val="21"/>
        </w:rPr>
        <w:t>, –y, –z; #11 –x, –y+1/2, z+1/2</w:t>
      </w:r>
      <w:r w:rsidR="00444063" w:rsidRPr="00CC29E0">
        <w:rPr>
          <w:rFonts w:ascii="Times New Roman" w:hAnsi="Times New Roman" w:hint="eastAsia"/>
          <w:kern w:val="0"/>
          <w:szCs w:val="21"/>
        </w:rPr>
        <w:t>.</w:t>
      </w:r>
    </w:p>
    <w:p w:rsidR="00AB2334" w:rsidRPr="00CC29E0" w:rsidRDefault="00AB2334" w:rsidP="00AB23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2334" w:rsidRPr="00CC29E0" w:rsidRDefault="008C50FF" w:rsidP="00AB2334">
      <w:pPr>
        <w:jc w:val="center"/>
        <w:rPr>
          <w:rFonts w:ascii="Times New Roman" w:hAnsi="Times New Roman"/>
          <w:b/>
          <w:sz w:val="24"/>
          <w:szCs w:val="24"/>
        </w:rPr>
      </w:pPr>
      <w:r w:rsidRPr="00CC29E0">
        <w:rPr>
          <w:noProof/>
        </w:rPr>
        <w:drawing>
          <wp:inline distT="0" distB="0" distL="0" distR="0">
            <wp:extent cx="3892550" cy="27851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810" cy="278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334" w:rsidRPr="00CC29E0" w:rsidRDefault="00AB2334" w:rsidP="00AB2334">
      <w:pPr>
        <w:jc w:val="center"/>
        <w:rPr>
          <w:rFonts w:ascii="Times New Roman" w:hAnsi="Times New Roman"/>
          <w:sz w:val="24"/>
          <w:szCs w:val="24"/>
        </w:rPr>
      </w:pPr>
      <w:r w:rsidRPr="00CC29E0">
        <w:rPr>
          <w:rFonts w:ascii="Times New Roman" w:hAnsi="Times New Roman"/>
          <w:b/>
          <w:sz w:val="24"/>
          <w:szCs w:val="24"/>
        </w:rPr>
        <w:t>Fig</w:t>
      </w:r>
      <w:r w:rsidRPr="00CC29E0">
        <w:rPr>
          <w:rFonts w:ascii="Times New Roman" w:hAnsi="Times New Roman" w:hint="eastAsia"/>
          <w:b/>
          <w:sz w:val="24"/>
          <w:szCs w:val="24"/>
        </w:rPr>
        <w:t>.</w:t>
      </w:r>
      <w:r w:rsidRPr="00CC29E0">
        <w:rPr>
          <w:rFonts w:ascii="Times New Roman" w:hAnsi="Times New Roman"/>
          <w:b/>
          <w:sz w:val="24"/>
          <w:szCs w:val="24"/>
        </w:rPr>
        <w:t xml:space="preserve"> S</w:t>
      </w:r>
      <w:r w:rsidRPr="00CC29E0">
        <w:rPr>
          <w:rFonts w:ascii="Times New Roman" w:hAnsi="Times New Roman" w:hint="eastAsia"/>
          <w:b/>
          <w:sz w:val="24"/>
          <w:szCs w:val="24"/>
        </w:rPr>
        <w:t>1</w:t>
      </w:r>
      <w:r w:rsidRPr="00CC29E0">
        <w:rPr>
          <w:rFonts w:ascii="Times New Roman" w:hAnsi="Times New Roman"/>
          <w:b/>
          <w:sz w:val="24"/>
          <w:szCs w:val="24"/>
        </w:rPr>
        <w:t>.</w:t>
      </w:r>
      <w:r w:rsidRPr="00CC29E0">
        <w:rPr>
          <w:rFonts w:ascii="Times New Roman" w:hAnsi="Times New Roman"/>
          <w:sz w:val="24"/>
          <w:szCs w:val="24"/>
        </w:rPr>
        <w:t xml:space="preserve"> IR spectr</w:t>
      </w:r>
      <w:r w:rsidRPr="00CC29E0">
        <w:rPr>
          <w:rFonts w:ascii="Times New Roman" w:hAnsi="Times New Roman" w:hint="eastAsia"/>
          <w:sz w:val="24"/>
          <w:szCs w:val="24"/>
        </w:rPr>
        <w:t>um</w:t>
      </w:r>
      <w:r w:rsidRPr="00CC29E0">
        <w:rPr>
          <w:rFonts w:ascii="Times New Roman" w:hAnsi="Times New Roman"/>
          <w:sz w:val="24"/>
          <w:szCs w:val="24"/>
        </w:rPr>
        <w:t xml:space="preserve"> of </w:t>
      </w:r>
      <w:r w:rsidRPr="00CC29E0">
        <w:rPr>
          <w:rFonts w:ascii="Times New Roman" w:hAnsi="Times New Roman"/>
          <w:b/>
          <w:sz w:val="24"/>
          <w:szCs w:val="24"/>
        </w:rPr>
        <w:t>1</w:t>
      </w:r>
      <w:r w:rsidRPr="00CC29E0">
        <w:rPr>
          <w:rFonts w:ascii="Times New Roman" w:hAnsi="Times New Roman"/>
          <w:sz w:val="24"/>
          <w:szCs w:val="24"/>
        </w:rPr>
        <w:t>.</w:t>
      </w:r>
    </w:p>
    <w:p w:rsidR="00AB2334" w:rsidRPr="00CC29E0" w:rsidRDefault="00AB2334" w:rsidP="00AB2334">
      <w:pPr>
        <w:jc w:val="center"/>
        <w:rPr>
          <w:rFonts w:ascii="Times New Roman" w:hAnsi="Times New Roman"/>
          <w:sz w:val="24"/>
          <w:szCs w:val="24"/>
        </w:rPr>
      </w:pPr>
    </w:p>
    <w:p w:rsidR="004B60D1" w:rsidRPr="00CC29E0" w:rsidRDefault="005F10B9" w:rsidP="004B60D1">
      <w:pPr>
        <w:jc w:val="center"/>
        <w:rPr>
          <w:rFonts w:ascii="Times New Roman" w:hAnsi="Times New Roman"/>
          <w:sz w:val="24"/>
          <w:szCs w:val="24"/>
        </w:rPr>
      </w:pPr>
      <w:r w:rsidRPr="00CC29E0">
        <w:rPr>
          <w:noProof/>
        </w:rPr>
        <w:lastRenderedPageBreak/>
        <w:drawing>
          <wp:inline distT="0" distB="0" distL="0" distR="0">
            <wp:extent cx="3416300" cy="267531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67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0D1" w:rsidRPr="00CC29E0" w:rsidRDefault="004B60D1" w:rsidP="00A342A4">
      <w:pPr>
        <w:jc w:val="left"/>
        <w:rPr>
          <w:rFonts w:ascii="Times New Roman" w:hAnsi="Times New Roman"/>
          <w:sz w:val="24"/>
          <w:szCs w:val="24"/>
        </w:rPr>
      </w:pPr>
      <w:bookmarkStart w:id="8" w:name="OLE_LINK50"/>
      <w:bookmarkStart w:id="9" w:name="OLE_LINK51"/>
      <w:r w:rsidRPr="00CC29E0">
        <w:rPr>
          <w:rFonts w:ascii="Times New Roman" w:hAnsi="Times New Roman"/>
          <w:b/>
          <w:kern w:val="0"/>
          <w:sz w:val="24"/>
          <w:szCs w:val="24"/>
        </w:rPr>
        <w:t>Fig</w:t>
      </w:r>
      <w:r w:rsidRPr="00CC29E0">
        <w:rPr>
          <w:rFonts w:ascii="Times New Roman" w:hAnsi="Times New Roman" w:hint="eastAsia"/>
          <w:b/>
          <w:kern w:val="0"/>
          <w:sz w:val="24"/>
          <w:szCs w:val="24"/>
        </w:rPr>
        <w:t>.</w:t>
      </w:r>
      <w:r w:rsidRPr="00CC29E0">
        <w:rPr>
          <w:rFonts w:ascii="Times New Roman" w:hAnsi="Times New Roman"/>
          <w:b/>
          <w:kern w:val="0"/>
          <w:sz w:val="24"/>
          <w:szCs w:val="24"/>
        </w:rPr>
        <w:t xml:space="preserve"> S</w:t>
      </w:r>
      <w:r w:rsidR="0072171D" w:rsidRPr="00CC29E0">
        <w:rPr>
          <w:rFonts w:ascii="Times New Roman" w:hAnsi="Times New Roman" w:hint="eastAsia"/>
          <w:b/>
          <w:kern w:val="0"/>
          <w:sz w:val="24"/>
          <w:szCs w:val="24"/>
        </w:rPr>
        <w:t>2</w:t>
      </w:r>
      <w:r w:rsidRPr="00CC29E0">
        <w:rPr>
          <w:rFonts w:ascii="Times New Roman" w:hAnsi="Times New Roman" w:hint="eastAsia"/>
          <w:b/>
          <w:kern w:val="0"/>
          <w:sz w:val="24"/>
          <w:szCs w:val="24"/>
        </w:rPr>
        <w:t>.</w:t>
      </w:r>
      <w:r w:rsidRPr="00CC29E0">
        <w:rPr>
          <w:rFonts w:ascii="Times New Roman" w:hAnsi="Times New Roman"/>
          <w:kern w:val="0"/>
          <w:sz w:val="24"/>
          <w:szCs w:val="24"/>
        </w:rPr>
        <w:t xml:space="preserve"> </w:t>
      </w:r>
      <w:bookmarkEnd w:id="8"/>
      <w:bookmarkEnd w:id="9"/>
      <w:r w:rsidRPr="00CC29E0">
        <w:rPr>
          <w:rFonts w:ascii="Times New Roman" w:hAnsi="Times New Roman"/>
          <w:sz w:val="24"/>
          <w:szCs w:val="24"/>
        </w:rPr>
        <w:t>Simulated powder XRD patterns</w:t>
      </w:r>
      <w:r w:rsidRPr="00CC29E0">
        <w:rPr>
          <w:rFonts w:ascii="Times New Roman" w:hAnsi="Times New Roman" w:hint="eastAsia"/>
          <w:sz w:val="24"/>
          <w:szCs w:val="24"/>
        </w:rPr>
        <w:t xml:space="preserve"> based on single crystal data</w:t>
      </w:r>
      <w:r w:rsidR="00F577FC" w:rsidRPr="00CC29E0">
        <w:rPr>
          <w:rFonts w:ascii="Times New Roman" w:hAnsi="Times New Roman" w:hint="eastAsia"/>
          <w:sz w:val="24"/>
          <w:szCs w:val="24"/>
        </w:rPr>
        <w:t xml:space="preserve"> of </w:t>
      </w:r>
      <w:r w:rsidR="00F577FC" w:rsidRPr="00CC29E0">
        <w:rPr>
          <w:rFonts w:ascii="Times New Roman" w:hAnsi="Times New Roman"/>
          <w:sz w:val="24"/>
          <w:szCs w:val="24"/>
        </w:rPr>
        <w:t>compound</w:t>
      </w:r>
      <w:r w:rsidR="00F577FC" w:rsidRPr="00CC29E0">
        <w:rPr>
          <w:rFonts w:ascii="Times New Roman" w:hAnsi="Times New Roman" w:hint="eastAsia"/>
          <w:sz w:val="24"/>
          <w:szCs w:val="24"/>
        </w:rPr>
        <w:t xml:space="preserve"> </w:t>
      </w:r>
      <w:r w:rsidR="00F577FC" w:rsidRPr="00CC29E0">
        <w:rPr>
          <w:rFonts w:ascii="Times New Roman" w:hAnsi="Times New Roman" w:hint="eastAsia"/>
          <w:b/>
          <w:sz w:val="24"/>
          <w:szCs w:val="24"/>
        </w:rPr>
        <w:t>1</w:t>
      </w:r>
      <w:r w:rsidRPr="00CC29E0">
        <w:rPr>
          <w:rFonts w:ascii="Times New Roman" w:hAnsi="Times New Roman"/>
          <w:sz w:val="24"/>
          <w:szCs w:val="24"/>
        </w:rPr>
        <w:t>, and experimental powder XRD pattern</w:t>
      </w:r>
      <w:r w:rsidRPr="00CC29E0">
        <w:rPr>
          <w:rFonts w:ascii="Times New Roman" w:hAnsi="Times New Roman" w:hint="eastAsia"/>
          <w:sz w:val="24"/>
          <w:szCs w:val="24"/>
        </w:rPr>
        <w:t>s of</w:t>
      </w:r>
      <w:r w:rsidRPr="00CC29E0">
        <w:rPr>
          <w:rFonts w:ascii="Times New Roman" w:hAnsi="Times New Roman"/>
          <w:sz w:val="24"/>
          <w:szCs w:val="24"/>
        </w:rPr>
        <w:t xml:space="preserve"> compound</w:t>
      </w:r>
      <w:r w:rsidR="00EE57CD" w:rsidRPr="00CC29E0">
        <w:rPr>
          <w:rFonts w:ascii="Times New Roman" w:hAnsi="Times New Roman" w:hint="eastAsia"/>
          <w:sz w:val="24"/>
          <w:szCs w:val="24"/>
        </w:rPr>
        <w:t xml:space="preserve"> </w:t>
      </w:r>
      <w:r w:rsidR="00EE57CD" w:rsidRPr="00CC29E0">
        <w:rPr>
          <w:rFonts w:ascii="Times New Roman" w:hAnsi="Times New Roman" w:hint="eastAsia"/>
          <w:b/>
          <w:sz w:val="24"/>
          <w:szCs w:val="24"/>
        </w:rPr>
        <w:t>1</w:t>
      </w:r>
      <w:r w:rsidR="00EE57CD" w:rsidRPr="00CC29E0">
        <w:rPr>
          <w:rFonts w:ascii="Times New Roman" w:hAnsi="Times New Roman" w:hint="eastAsia"/>
          <w:sz w:val="24"/>
          <w:szCs w:val="24"/>
        </w:rPr>
        <w:t>.</w:t>
      </w:r>
    </w:p>
    <w:p w:rsidR="004B60D1" w:rsidRPr="00CC29E0" w:rsidRDefault="004B60D1" w:rsidP="004B60D1">
      <w:pPr>
        <w:rPr>
          <w:rFonts w:ascii="Times New Roman" w:hAnsi="Times New Roman"/>
          <w:sz w:val="24"/>
          <w:szCs w:val="24"/>
        </w:rPr>
      </w:pPr>
    </w:p>
    <w:p w:rsidR="00453C4E" w:rsidRPr="00CC29E0" w:rsidRDefault="00453C4E" w:rsidP="004B60D1">
      <w:pPr>
        <w:rPr>
          <w:rFonts w:ascii="Times New Roman" w:hAnsi="Times New Roman"/>
          <w:sz w:val="24"/>
          <w:szCs w:val="24"/>
        </w:rPr>
      </w:pPr>
    </w:p>
    <w:p w:rsidR="00AD3B08" w:rsidRPr="00CC29E0" w:rsidRDefault="00873BDC" w:rsidP="0067087D">
      <w:pPr>
        <w:widowControl/>
        <w:ind w:firstLine="480"/>
        <w:jc w:val="center"/>
        <w:rPr>
          <w:noProof/>
          <w:sz w:val="24"/>
          <w:szCs w:val="24"/>
        </w:rPr>
      </w:pPr>
      <w:r w:rsidRPr="00CC29E0">
        <w:rPr>
          <w:noProof/>
        </w:rPr>
        <w:drawing>
          <wp:inline distT="0" distB="0" distL="0" distR="0">
            <wp:extent cx="3746500" cy="316154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014" cy="316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87D" w:rsidRPr="00CC29E0" w:rsidRDefault="0067087D" w:rsidP="0067087D">
      <w:pPr>
        <w:widowControl/>
        <w:ind w:firstLine="480"/>
        <w:jc w:val="center"/>
        <w:rPr>
          <w:rFonts w:ascii="Times New Roman" w:hAnsi="Times New Roman"/>
          <w:noProof/>
          <w:sz w:val="24"/>
          <w:szCs w:val="24"/>
        </w:rPr>
      </w:pPr>
      <w:r w:rsidRPr="00CC29E0">
        <w:rPr>
          <w:rFonts w:ascii="Times New Roman" w:hAnsi="Times New Roman"/>
          <w:b/>
          <w:kern w:val="0"/>
          <w:sz w:val="24"/>
          <w:szCs w:val="24"/>
        </w:rPr>
        <w:t>Fig. S</w:t>
      </w:r>
      <w:r w:rsidRPr="00CC29E0">
        <w:rPr>
          <w:rFonts w:ascii="Times New Roman" w:hAnsi="Times New Roman" w:hint="eastAsia"/>
          <w:b/>
          <w:kern w:val="0"/>
          <w:sz w:val="24"/>
          <w:szCs w:val="24"/>
        </w:rPr>
        <w:t>3</w:t>
      </w:r>
      <w:r w:rsidRPr="00CC29E0">
        <w:rPr>
          <w:rFonts w:ascii="Times New Roman" w:hAnsi="Times New Roman"/>
          <w:b/>
          <w:kern w:val="0"/>
          <w:sz w:val="24"/>
          <w:szCs w:val="24"/>
        </w:rPr>
        <w:t>.</w:t>
      </w:r>
      <w:r w:rsidRPr="00CC29E0">
        <w:rPr>
          <w:rFonts w:ascii="Times New Roman" w:hAnsi="Times New Roman"/>
          <w:kern w:val="0"/>
          <w:sz w:val="24"/>
          <w:szCs w:val="24"/>
        </w:rPr>
        <w:t xml:space="preserve"> </w:t>
      </w:r>
      <w:r w:rsidRPr="00CC29E0">
        <w:rPr>
          <w:rFonts w:ascii="Times New Roman" w:hAnsi="Times New Roman"/>
          <w:sz w:val="24"/>
          <w:szCs w:val="24"/>
        </w:rPr>
        <w:t>The Ag</w:t>
      </w:r>
      <w:r w:rsidRPr="00CC29E0">
        <w:rPr>
          <w:rFonts w:ascii="Times New Roman" w:hAnsi="Times New Roman"/>
          <w:sz w:val="24"/>
          <w:szCs w:val="24"/>
          <w:vertAlign w:val="subscript"/>
        </w:rPr>
        <w:t>7</w:t>
      </w:r>
      <w:r w:rsidRPr="00CC29E0">
        <w:rPr>
          <w:rFonts w:ascii="Times New Roman" w:hAnsi="Times New Roman"/>
          <w:sz w:val="24"/>
          <w:szCs w:val="24"/>
        </w:rPr>
        <w:t>I</w:t>
      </w:r>
      <w:r w:rsidRPr="00CC29E0">
        <w:rPr>
          <w:rFonts w:ascii="Times New Roman" w:hAnsi="Times New Roman"/>
          <w:sz w:val="24"/>
          <w:szCs w:val="24"/>
          <w:vertAlign w:val="subscript"/>
        </w:rPr>
        <w:t>7</w:t>
      </w:r>
      <w:r w:rsidRPr="00CC29E0">
        <w:rPr>
          <w:rFonts w:ascii="Times New Roman" w:hAnsi="Times New Roman"/>
          <w:sz w:val="24"/>
          <w:szCs w:val="24"/>
        </w:rPr>
        <w:t xml:space="preserve"> circle in the [Ag</w:t>
      </w:r>
      <w:r w:rsidRPr="00CC29E0">
        <w:rPr>
          <w:rFonts w:ascii="Times New Roman" w:hAnsi="Times New Roman"/>
          <w:sz w:val="24"/>
          <w:szCs w:val="24"/>
          <w:vertAlign w:val="subscript"/>
        </w:rPr>
        <w:t>10</w:t>
      </w:r>
      <w:r w:rsidRPr="00CC29E0">
        <w:rPr>
          <w:rFonts w:ascii="Times New Roman" w:hAnsi="Times New Roman"/>
          <w:sz w:val="24"/>
          <w:szCs w:val="24"/>
        </w:rPr>
        <w:t>I</w:t>
      </w:r>
      <w:r w:rsidRPr="00CC29E0">
        <w:rPr>
          <w:rFonts w:ascii="Times New Roman" w:hAnsi="Times New Roman"/>
          <w:sz w:val="24"/>
          <w:szCs w:val="24"/>
          <w:vertAlign w:val="subscript"/>
        </w:rPr>
        <w:t>13</w:t>
      </w:r>
      <w:r w:rsidRPr="00CC29E0">
        <w:rPr>
          <w:rFonts w:ascii="Times New Roman" w:hAnsi="Times New Roman"/>
          <w:sz w:val="24"/>
          <w:szCs w:val="24"/>
        </w:rPr>
        <w:t>]</w:t>
      </w:r>
      <w:r w:rsidRPr="00CC29E0">
        <w:rPr>
          <w:rFonts w:ascii="Times New Roman" w:hAnsi="Times New Roman"/>
          <w:sz w:val="24"/>
          <w:szCs w:val="24"/>
          <w:vertAlign w:val="subscript"/>
        </w:rPr>
        <w:t>n</w:t>
      </w:r>
      <w:r w:rsidRPr="00CC29E0">
        <w:rPr>
          <w:rFonts w:ascii="Times New Roman" w:hAnsi="Times New Roman"/>
          <w:sz w:val="24"/>
          <w:szCs w:val="24"/>
          <w:vertAlign w:val="superscript"/>
        </w:rPr>
        <w:t xml:space="preserve">3n– </w:t>
      </w:r>
      <w:r w:rsidRPr="00CC29E0">
        <w:rPr>
          <w:rFonts w:ascii="Times New Roman" w:hAnsi="Times New Roman"/>
          <w:sz w:val="24"/>
          <w:szCs w:val="24"/>
        </w:rPr>
        <w:t>layer showing</w:t>
      </w:r>
      <w:r w:rsidRPr="00CC29E0">
        <w:rPr>
          <w:rStyle w:val="labellist1"/>
          <w:rFonts w:ascii="Times New Roman" w:hAnsi="Times New Roman"/>
          <w:bCs/>
          <w:sz w:val="24"/>
          <w:szCs w:val="24"/>
        </w:rPr>
        <w:t xml:space="preserve"> sectional dimension</w:t>
      </w:r>
      <w:r w:rsidR="003A6765">
        <w:rPr>
          <w:rStyle w:val="labellist1"/>
          <w:rFonts w:ascii="Times New Roman" w:hAnsi="Times New Roman" w:hint="eastAsia"/>
          <w:bCs/>
          <w:sz w:val="24"/>
          <w:szCs w:val="24"/>
        </w:rPr>
        <w:t xml:space="preserve"> in </w:t>
      </w:r>
      <w:r w:rsidR="003A6765" w:rsidRPr="003A6765">
        <w:rPr>
          <w:rStyle w:val="labellist1"/>
          <w:rFonts w:ascii="Times New Roman" w:hAnsi="Times New Roman" w:hint="eastAsia"/>
          <w:b/>
          <w:bCs/>
          <w:sz w:val="24"/>
          <w:szCs w:val="24"/>
        </w:rPr>
        <w:t>1</w:t>
      </w:r>
      <w:r w:rsidRPr="00CC29E0">
        <w:rPr>
          <w:rStyle w:val="labellist1"/>
          <w:rFonts w:ascii="Times New Roman" w:hAnsi="Times New Roman"/>
          <w:bCs/>
          <w:sz w:val="24"/>
          <w:szCs w:val="24"/>
        </w:rPr>
        <w:t>.</w:t>
      </w:r>
    </w:p>
    <w:sectPr w:rsidR="0067087D" w:rsidRPr="00CC29E0" w:rsidSect="008E2C1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AD" w:rsidRDefault="00BD45AD" w:rsidP="00453C4E">
      <w:r>
        <w:separator/>
      </w:r>
    </w:p>
  </w:endnote>
  <w:endnote w:type="continuationSeparator" w:id="0">
    <w:p w:rsidR="00BD45AD" w:rsidRDefault="00BD45AD" w:rsidP="004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a93d4892 . B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SF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ec369687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OTaa6301a5.B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no Pro">
    <w:altName w:val="Times New Roman"/>
    <w:charset w:val="00"/>
    <w:family w:val="roman"/>
    <w:pitch w:val="default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 OT 86318 0fb">
    <w:altName w:val="宋体"/>
    <w:charset w:val="86"/>
    <w:family w:val="auto"/>
    <w:pitch w:val="default"/>
    <w:sig w:usb0="00000001" w:usb1="080E0000" w:usb2="00000010" w:usb3="00000000" w:csb0="00040000" w:csb1="00000000"/>
  </w:font>
  <w:font w:name="AdvOT8608a8d1 + 2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833fb896 + 2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8608a8d1 + 0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999035f4 + f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2e364b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AD" w:rsidRDefault="00BD45AD" w:rsidP="00453C4E">
      <w:r>
        <w:separator/>
      </w:r>
    </w:p>
  </w:footnote>
  <w:footnote w:type="continuationSeparator" w:id="0">
    <w:p w:rsidR="00BD45AD" w:rsidRDefault="00BD45AD" w:rsidP="00453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98EDFD"/>
    <w:multiLevelType w:val="singleLevel"/>
    <w:tmpl w:val="BA98EDFD"/>
    <w:lvl w:ilvl="0">
      <w:start w:val="1"/>
      <w:numFmt w:val="decimal"/>
      <w:suff w:val="space"/>
      <w:lvlText w:val="%1."/>
      <w:lvlJc w:val="left"/>
    </w:lvl>
  </w:abstractNum>
  <w:abstractNum w:abstractNumId="1">
    <w:nsid w:val="D0A54918"/>
    <w:multiLevelType w:val="singleLevel"/>
    <w:tmpl w:val="D0A54918"/>
    <w:lvl w:ilvl="0">
      <w:start w:val="1"/>
      <w:numFmt w:val="decimal"/>
      <w:suff w:val="space"/>
      <w:lvlText w:val="[%1]"/>
      <w:lvlJc w:val="left"/>
    </w:lvl>
  </w:abstractNum>
  <w:abstractNum w:abstractNumId="2">
    <w:nsid w:val="0758620F"/>
    <w:multiLevelType w:val="hybridMultilevel"/>
    <w:tmpl w:val="C13004EC"/>
    <w:lvl w:ilvl="0" w:tplc="F740124E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color w:val="auto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CB24891"/>
    <w:multiLevelType w:val="hybridMultilevel"/>
    <w:tmpl w:val="59BCF968"/>
    <w:lvl w:ilvl="0" w:tplc="D000194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27A02B7"/>
    <w:multiLevelType w:val="hybridMultilevel"/>
    <w:tmpl w:val="1A9AFC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9">
    <w:nsid w:val="3B207C58"/>
    <w:multiLevelType w:val="hybridMultilevel"/>
    <w:tmpl w:val="7CBA8C02"/>
    <w:lvl w:ilvl="0" w:tplc="45C2B328">
      <w:start w:val="1"/>
      <w:numFmt w:val="decimal"/>
      <w:lvlText w:val="%1."/>
      <w:lvlJc w:val="left"/>
      <w:pPr>
        <w:ind w:left="360" w:hanging="360"/>
      </w:pPr>
      <w:rPr>
        <w:rFonts w:eastAsia="AdvTTa93d4892 . BI" w:cs="AdvTTa93d4892 . B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2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36635A2"/>
    <w:multiLevelType w:val="hybridMultilevel"/>
    <w:tmpl w:val="F4A89CEC"/>
    <w:lvl w:ilvl="0" w:tplc="91A61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844315"/>
    <w:multiLevelType w:val="hybridMultilevel"/>
    <w:tmpl w:val="9EA82588"/>
    <w:lvl w:ilvl="0" w:tplc="E2D24B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NewRomanSF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36663C4"/>
    <w:multiLevelType w:val="hybridMultilevel"/>
    <w:tmpl w:val="E014E560"/>
    <w:lvl w:ilvl="0" w:tplc="AFE8F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D1305D0"/>
    <w:multiLevelType w:val="multilevel"/>
    <w:tmpl w:val="433A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16"/>
  </w:num>
  <w:num w:numId="12">
    <w:abstractNumId w:val="2"/>
  </w:num>
  <w:num w:numId="13">
    <w:abstractNumId w:val="14"/>
  </w:num>
  <w:num w:numId="14">
    <w:abstractNumId w:val="0"/>
  </w:num>
  <w:num w:numId="15">
    <w:abstractNumId w:val="13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0D1"/>
    <w:rsid w:val="00003DD8"/>
    <w:rsid w:val="00026325"/>
    <w:rsid w:val="00026751"/>
    <w:rsid w:val="000269C3"/>
    <w:rsid w:val="00031812"/>
    <w:rsid w:val="0004099C"/>
    <w:rsid w:val="000421FA"/>
    <w:rsid w:val="00042437"/>
    <w:rsid w:val="00042AC7"/>
    <w:rsid w:val="00044AD5"/>
    <w:rsid w:val="00045B51"/>
    <w:rsid w:val="00066337"/>
    <w:rsid w:val="00073C44"/>
    <w:rsid w:val="0007696F"/>
    <w:rsid w:val="00092E0C"/>
    <w:rsid w:val="000C6000"/>
    <w:rsid w:val="000C68D2"/>
    <w:rsid w:val="000D6A12"/>
    <w:rsid w:val="000E7857"/>
    <w:rsid w:val="000F2C98"/>
    <w:rsid w:val="001141B1"/>
    <w:rsid w:val="0012313C"/>
    <w:rsid w:val="00130899"/>
    <w:rsid w:val="0013107F"/>
    <w:rsid w:val="0014302C"/>
    <w:rsid w:val="0015223A"/>
    <w:rsid w:val="0016349F"/>
    <w:rsid w:val="00163CDC"/>
    <w:rsid w:val="0017400D"/>
    <w:rsid w:val="00174954"/>
    <w:rsid w:val="0017550C"/>
    <w:rsid w:val="00187C0E"/>
    <w:rsid w:val="0019411B"/>
    <w:rsid w:val="001A5888"/>
    <w:rsid w:val="001C4C11"/>
    <w:rsid w:val="001C6F1A"/>
    <w:rsid w:val="001D5521"/>
    <w:rsid w:val="00204403"/>
    <w:rsid w:val="0020636C"/>
    <w:rsid w:val="002265DA"/>
    <w:rsid w:val="002301EF"/>
    <w:rsid w:val="00231AF0"/>
    <w:rsid w:val="00231C71"/>
    <w:rsid w:val="00234CF7"/>
    <w:rsid w:val="00234E64"/>
    <w:rsid w:val="00237398"/>
    <w:rsid w:val="00243E2B"/>
    <w:rsid w:val="002521F5"/>
    <w:rsid w:val="002717F3"/>
    <w:rsid w:val="0027726B"/>
    <w:rsid w:val="00277374"/>
    <w:rsid w:val="00291CC7"/>
    <w:rsid w:val="0029305B"/>
    <w:rsid w:val="002A3EB7"/>
    <w:rsid w:val="002A7A51"/>
    <w:rsid w:val="002B4ABF"/>
    <w:rsid w:val="002D5FA9"/>
    <w:rsid w:val="002F1545"/>
    <w:rsid w:val="002F4864"/>
    <w:rsid w:val="00310F3A"/>
    <w:rsid w:val="00315440"/>
    <w:rsid w:val="00316037"/>
    <w:rsid w:val="00317F16"/>
    <w:rsid w:val="0032079A"/>
    <w:rsid w:val="003262E7"/>
    <w:rsid w:val="003267EE"/>
    <w:rsid w:val="003552C8"/>
    <w:rsid w:val="00373C08"/>
    <w:rsid w:val="00375D7F"/>
    <w:rsid w:val="003A09C9"/>
    <w:rsid w:val="003A46BF"/>
    <w:rsid w:val="003A6765"/>
    <w:rsid w:val="003A7655"/>
    <w:rsid w:val="003C0A00"/>
    <w:rsid w:val="003D46DE"/>
    <w:rsid w:val="003E1A66"/>
    <w:rsid w:val="003E5E9F"/>
    <w:rsid w:val="003F5424"/>
    <w:rsid w:val="00412724"/>
    <w:rsid w:val="004205C0"/>
    <w:rsid w:val="00421AA0"/>
    <w:rsid w:val="00431603"/>
    <w:rsid w:val="00432898"/>
    <w:rsid w:val="00444063"/>
    <w:rsid w:val="00453C4E"/>
    <w:rsid w:val="0046203B"/>
    <w:rsid w:val="00467B56"/>
    <w:rsid w:val="00477A79"/>
    <w:rsid w:val="00491FFF"/>
    <w:rsid w:val="004B60D1"/>
    <w:rsid w:val="004C2857"/>
    <w:rsid w:val="004C66FF"/>
    <w:rsid w:val="004C7CFD"/>
    <w:rsid w:val="004D18F6"/>
    <w:rsid w:val="004E05A5"/>
    <w:rsid w:val="004E69E0"/>
    <w:rsid w:val="004F74CB"/>
    <w:rsid w:val="00503489"/>
    <w:rsid w:val="005112EA"/>
    <w:rsid w:val="0051161D"/>
    <w:rsid w:val="00521189"/>
    <w:rsid w:val="005401A4"/>
    <w:rsid w:val="00550BB2"/>
    <w:rsid w:val="00565522"/>
    <w:rsid w:val="005704ED"/>
    <w:rsid w:val="00595611"/>
    <w:rsid w:val="00596C79"/>
    <w:rsid w:val="005A4C73"/>
    <w:rsid w:val="005B1E19"/>
    <w:rsid w:val="005D433E"/>
    <w:rsid w:val="005D44B5"/>
    <w:rsid w:val="005F10B9"/>
    <w:rsid w:val="0060191B"/>
    <w:rsid w:val="00620658"/>
    <w:rsid w:val="00641C37"/>
    <w:rsid w:val="00653DBA"/>
    <w:rsid w:val="00665A6E"/>
    <w:rsid w:val="0067087D"/>
    <w:rsid w:val="00687101"/>
    <w:rsid w:val="0069769B"/>
    <w:rsid w:val="006A5287"/>
    <w:rsid w:val="006B2271"/>
    <w:rsid w:val="006B2329"/>
    <w:rsid w:val="006B7B97"/>
    <w:rsid w:val="006E17F2"/>
    <w:rsid w:val="006E1D15"/>
    <w:rsid w:val="006F0306"/>
    <w:rsid w:val="00700D3A"/>
    <w:rsid w:val="00707B45"/>
    <w:rsid w:val="00710083"/>
    <w:rsid w:val="0072171D"/>
    <w:rsid w:val="007530FB"/>
    <w:rsid w:val="007570D9"/>
    <w:rsid w:val="00760A38"/>
    <w:rsid w:val="007638CA"/>
    <w:rsid w:val="00766940"/>
    <w:rsid w:val="00776813"/>
    <w:rsid w:val="00783E98"/>
    <w:rsid w:val="00785986"/>
    <w:rsid w:val="00791F9C"/>
    <w:rsid w:val="007C20FE"/>
    <w:rsid w:val="007D41E9"/>
    <w:rsid w:val="00813060"/>
    <w:rsid w:val="008245E4"/>
    <w:rsid w:val="008361F0"/>
    <w:rsid w:val="00842D86"/>
    <w:rsid w:val="00862F05"/>
    <w:rsid w:val="00870623"/>
    <w:rsid w:val="00873BDC"/>
    <w:rsid w:val="00887122"/>
    <w:rsid w:val="008A6C78"/>
    <w:rsid w:val="008B337D"/>
    <w:rsid w:val="008B4AF9"/>
    <w:rsid w:val="008C50FF"/>
    <w:rsid w:val="008D29DA"/>
    <w:rsid w:val="008D4A00"/>
    <w:rsid w:val="008D5C8A"/>
    <w:rsid w:val="008E2C14"/>
    <w:rsid w:val="008E7F42"/>
    <w:rsid w:val="009104B5"/>
    <w:rsid w:val="00920FA6"/>
    <w:rsid w:val="00923957"/>
    <w:rsid w:val="0093244D"/>
    <w:rsid w:val="00940DAE"/>
    <w:rsid w:val="00941E27"/>
    <w:rsid w:val="00951476"/>
    <w:rsid w:val="0095339B"/>
    <w:rsid w:val="00971D94"/>
    <w:rsid w:val="009A13CB"/>
    <w:rsid w:val="009A4D1C"/>
    <w:rsid w:val="009B6CED"/>
    <w:rsid w:val="009E7FD6"/>
    <w:rsid w:val="00A02AA7"/>
    <w:rsid w:val="00A125C5"/>
    <w:rsid w:val="00A1619E"/>
    <w:rsid w:val="00A33736"/>
    <w:rsid w:val="00A342A4"/>
    <w:rsid w:val="00A62575"/>
    <w:rsid w:val="00A661BE"/>
    <w:rsid w:val="00A771AA"/>
    <w:rsid w:val="00A843CA"/>
    <w:rsid w:val="00AB2334"/>
    <w:rsid w:val="00AD3B08"/>
    <w:rsid w:val="00AD705B"/>
    <w:rsid w:val="00AD7712"/>
    <w:rsid w:val="00AE30DA"/>
    <w:rsid w:val="00B233A8"/>
    <w:rsid w:val="00B26496"/>
    <w:rsid w:val="00B42AA3"/>
    <w:rsid w:val="00B624C6"/>
    <w:rsid w:val="00B73453"/>
    <w:rsid w:val="00B74F19"/>
    <w:rsid w:val="00B815C5"/>
    <w:rsid w:val="00B83A03"/>
    <w:rsid w:val="00B963C4"/>
    <w:rsid w:val="00B96CE8"/>
    <w:rsid w:val="00BA4353"/>
    <w:rsid w:val="00BB08B8"/>
    <w:rsid w:val="00BD45AD"/>
    <w:rsid w:val="00BE1947"/>
    <w:rsid w:val="00BF0A4A"/>
    <w:rsid w:val="00C17BBF"/>
    <w:rsid w:val="00C27139"/>
    <w:rsid w:val="00C27A09"/>
    <w:rsid w:val="00C356A4"/>
    <w:rsid w:val="00C37713"/>
    <w:rsid w:val="00C569A8"/>
    <w:rsid w:val="00C769BE"/>
    <w:rsid w:val="00C76C4D"/>
    <w:rsid w:val="00C76CF2"/>
    <w:rsid w:val="00CA1945"/>
    <w:rsid w:val="00CC29E0"/>
    <w:rsid w:val="00CC5995"/>
    <w:rsid w:val="00CE11E1"/>
    <w:rsid w:val="00CF3AE0"/>
    <w:rsid w:val="00D176D7"/>
    <w:rsid w:val="00D20457"/>
    <w:rsid w:val="00D257C7"/>
    <w:rsid w:val="00D268A0"/>
    <w:rsid w:val="00D32340"/>
    <w:rsid w:val="00D41A1A"/>
    <w:rsid w:val="00D51409"/>
    <w:rsid w:val="00D56780"/>
    <w:rsid w:val="00D711A7"/>
    <w:rsid w:val="00D7353C"/>
    <w:rsid w:val="00D9544D"/>
    <w:rsid w:val="00DB469B"/>
    <w:rsid w:val="00DD183A"/>
    <w:rsid w:val="00DD69DB"/>
    <w:rsid w:val="00DE1A7E"/>
    <w:rsid w:val="00DF2C22"/>
    <w:rsid w:val="00DF38E8"/>
    <w:rsid w:val="00E023BD"/>
    <w:rsid w:val="00E23F89"/>
    <w:rsid w:val="00E54C49"/>
    <w:rsid w:val="00E55BF6"/>
    <w:rsid w:val="00E5774E"/>
    <w:rsid w:val="00E640BE"/>
    <w:rsid w:val="00EA7433"/>
    <w:rsid w:val="00EB658B"/>
    <w:rsid w:val="00EC5B86"/>
    <w:rsid w:val="00ED3322"/>
    <w:rsid w:val="00ED3F54"/>
    <w:rsid w:val="00ED5381"/>
    <w:rsid w:val="00EE1469"/>
    <w:rsid w:val="00EE4BC5"/>
    <w:rsid w:val="00EE57CD"/>
    <w:rsid w:val="00F02C82"/>
    <w:rsid w:val="00F10D2B"/>
    <w:rsid w:val="00F34644"/>
    <w:rsid w:val="00F577FC"/>
    <w:rsid w:val="00F62DD8"/>
    <w:rsid w:val="00F72991"/>
    <w:rsid w:val="00F75D68"/>
    <w:rsid w:val="00F77CDB"/>
    <w:rsid w:val="00F9232B"/>
    <w:rsid w:val="00F95A44"/>
    <w:rsid w:val="00F972C7"/>
    <w:rsid w:val="00FA3386"/>
    <w:rsid w:val="00FC51BF"/>
    <w:rsid w:val="00FE20B1"/>
    <w:rsid w:val="00FE4768"/>
    <w:rsid w:val="00FF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HTML Typewriter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D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B60D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rsid w:val="004B60D1"/>
    <w:pPr>
      <w:keepNext/>
      <w:spacing w:line="360" w:lineRule="auto"/>
      <w:ind w:firstLineChars="86" w:firstLine="178"/>
      <w:outlineLvl w:val="1"/>
    </w:pPr>
    <w:rPr>
      <w:rFonts w:ascii="Times New Roman" w:hAnsi="Times New Roman"/>
      <w:b/>
      <w:bCs/>
      <w:color w:val="000000"/>
      <w:szCs w:val="24"/>
    </w:rPr>
  </w:style>
  <w:style w:type="paragraph" w:styleId="3">
    <w:name w:val="heading 3"/>
    <w:basedOn w:val="a"/>
    <w:next w:val="a"/>
    <w:link w:val="3Char"/>
    <w:qFormat/>
    <w:rsid w:val="004B60D1"/>
    <w:pPr>
      <w:keepNext/>
      <w:ind w:rightChars="-50" w:right="-105"/>
      <w:outlineLvl w:val="2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Char"/>
    <w:qFormat/>
    <w:rsid w:val="004B60D1"/>
    <w:pPr>
      <w:keepNext/>
      <w:spacing w:line="360" w:lineRule="auto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Char"/>
    <w:qFormat/>
    <w:rsid w:val="004B60D1"/>
    <w:pPr>
      <w:keepNext/>
      <w:spacing w:line="360" w:lineRule="auto"/>
      <w:ind w:left="358" w:hangingChars="170" w:hanging="358"/>
      <w:outlineLvl w:val="4"/>
    </w:pPr>
    <w:rPr>
      <w:rFonts w:ascii="Times New Roman" w:hAnsi="Times New Roman"/>
      <w:b/>
      <w:bCs/>
      <w:szCs w:val="24"/>
    </w:rPr>
  </w:style>
  <w:style w:type="paragraph" w:styleId="6">
    <w:name w:val="heading 6"/>
    <w:basedOn w:val="a"/>
    <w:next w:val="a"/>
    <w:link w:val="6Char"/>
    <w:qFormat/>
    <w:rsid w:val="004B60D1"/>
    <w:pPr>
      <w:keepNext/>
      <w:spacing w:line="360" w:lineRule="auto"/>
      <w:outlineLvl w:val="5"/>
    </w:pPr>
    <w:rPr>
      <w:rFonts w:ascii="Times New Roman" w:hAnsi="Times New Roman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B60D1"/>
    <w:pPr>
      <w:keepNext/>
      <w:spacing w:line="36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8">
    <w:name w:val="heading 8"/>
    <w:basedOn w:val="a"/>
    <w:next w:val="a"/>
    <w:link w:val="8Char"/>
    <w:qFormat/>
    <w:rsid w:val="004B60D1"/>
    <w:pPr>
      <w:keepNext/>
      <w:spacing w:line="360" w:lineRule="auto"/>
      <w:outlineLvl w:val="7"/>
    </w:pPr>
    <w:rPr>
      <w:rFonts w:ascii="Times New Roman" w:hAnsi="Times New Roman"/>
      <w:b/>
      <w:bCs/>
      <w:color w:val="0000FF"/>
      <w:sz w:val="24"/>
      <w:szCs w:val="24"/>
    </w:rPr>
  </w:style>
  <w:style w:type="paragraph" w:styleId="9">
    <w:name w:val="heading 9"/>
    <w:basedOn w:val="a"/>
    <w:next w:val="a"/>
    <w:link w:val="9Char"/>
    <w:qFormat/>
    <w:rsid w:val="004B60D1"/>
    <w:pPr>
      <w:keepNext/>
      <w:spacing w:line="360" w:lineRule="auto"/>
      <w:ind w:firstLineChars="98" w:firstLine="207"/>
      <w:outlineLvl w:val="8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B60D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rsid w:val="004B60D1"/>
    <w:rPr>
      <w:rFonts w:ascii="Times New Roman" w:eastAsia="宋体" w:hAnsi="Times New Roman" w:cs="Times New Roman"/>
      <w:b/>
      <w:bCs/>
      <w:color w:val="000000"/>
      <w:szCs w:val="24"/>
    </w:rPr>
  </w:style>
  <w:style w:type="character" w:customStyle="1" w:styleId="3Char">
    <w:name w:val="标题 3 Char"/>
    <w:basedOn w:val="a0"/>
    <w:link w:val="3"/>
    <w:rsid w:val="004B60D1"/>
    <w:rPr>
      <w:rFonts w:ascii="Times New Roman" w:eastAsia="宋体" w:hAnsi="Times New Roman" w:cs="Times New Roman"/>
      <w:i/>
      <w:iCs/>
      <w:sz w:val="24"/>
      <w:szCs w:val="24"/>
    </w:rPr>
  </w:style>
  <w:style w:type="character" w:customStyle="1" w:styleId="4Char">
    <w:name w:val="标题 4 Char"/>
    <w:basedOn w:val="a0"/>
    <w:link w:val="4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5Char">
    <w:name w:val="标题 5 Char"/>
    <w:basedOn w:val="a0"/>
    <w:link w:val="5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6Char">
    <w:name w:val="标题 6 Char"/>
    <w:basedOn w:val="a0"/>
    <w:link w:val="6"/>
    <w:rsid w:val="004B60D1"/>
    <w:rPr>
      <w:rFonts w:ascii="Times New Roman" w:eastAsia="宋体" w:hAnsi="Times New Roman" w:cs="Times New Roman"/>
      <w:b/>
      <w:bCs/>
      <w:color w:val="FF0000"/>
      <w:sz w:val="24"/>
      <w:szCs w:val="24"/>
    </w:rPr>
  </w:style>
  <w:style w:type="character" w:customStyle="1" w:styleId="7Char">
    <w:name w:val="标题 7 Char"/>
    <w:basedOn w:val="a0"/>
    <w:link w:val="7"/>
    <w:rsid w:val="004B60D1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8Char">
    <w:name w:val="标题 8 Char"/>
    <w:basedOn w:val="a0"/>
    <w:link w:val="8"/>
    <w:rsid w:val="004B60D1"/>
    <w:rPr>
      <w:rFonts w:ascii="Times New Roman" w:eastAsia="宋体" w:hAnsi="Times New Roman" w:cs="Times New Roman"/>
      <w:b/>
      <w:bCs/>
      <w:color w:val="0000FF"/>
      <w:sz w:val="24"/>
      <w:szCs w:val="24"/>
    </w:rPr>
  </w:style>
  <w:style w:type="character" w:customStyle="1" w:styleId="9Char">
    <w:name w:val="标题 9 Char"/>
    <w:basedOn w:val="a0"/>
    <w:link w:val="9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页脚 Char"/>
    <w:link w:val="a3"/>
    <w:uiPriority w:val="99"/>
    <w:rsid w:val="004B60D1"/>
    <w:rPr>
      <w:sz w:val="18"/>
      <w:szCs w:val="18"/>
    </w:rPr>
  </w:style>
  <w:style w:type="character" w:customStyle="1" w:styleId="RSCB04AHeadingSectionChar">
    <w:name w:val="RSC B04 A Heading (Section) Char"/>
    <w:link w:val="RSCB04AHeadingSection"/>
    <w:rsid w:val="004B60D1"/>
    <w:rPr>
      <w:rFonts w:ascii="Calibri" w:eastAsia="宋体" w:hAnsi="Calibri" w:cs="Times New Roman"/>
      <w:b/>
      <w:sz w:val="24"/>
      <w:lang w:val="en-GB" w:eastAsia="en-US"/>
    </w:rPr>
  </w:style>
  <w:style w:type="character" w:customStyle="1" w:styleId="Char0">
    <w:name w:val="页眉 Char"/>
    <w:link w:val="a4"/>
    <w:uiPriority w:val="99"/>
    <w:qFormat/>
    <w:rsid w:val="004B60D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6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4B6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customStyle="1" w:styleId="TAMainText">
    <w:name w:val="TA_Main_Text"/>
    <w:basedOn w:val="a"/>
    <w:rsid w:val="004B60D1"/>
    <w:pPr>
      <w:widowControl/>
      <w:spacing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customStyle="1" w:styleId="TCTableBody">
    <w:name w:val="TC_Table_Body"/>
    <w:basedOn w:val="a"/>
    <w:rsid w:val="004B60D1"/>
    <w:pPr>
      <w:widowControl/>
      <w:spacing w:after="200"/>
    </w:pPr>
    <w:rPr>
      <w:rFonts w:ascii="Times" w:hAnsi="Times"/>
      <w:kern w:val="0"/>
      <w:sz w:val="24"/>
      <w:szCs w:val="20"/>
      <w:lang w:eastAsia="en-US"/>
    </w:rPr>
  </w:style>
  <w:style w:type="paragraph" w:customStyle="1" w:styleId="VDTableTitle">
    <w:name w:val="VD_Table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RSCB04AHeadingSection">
    <w:name w:val="RSC B04 A Heading (Section)"/>
    <w:basedOn w:val="a"/>
    <w:link w:val="RSCB04AHeadingSectionChar"/>
    <w:qFormat/>
    <w:rsid w:val="004B60D1"/>
    <w:pPr>
      <w:widowControl/>
      <w:spacing w:before="400" w:after="80"/>
      <w:jc w:val="left"/>
    </w:pPr>
    <w:rPr>
      <w:b/>
      <w:sz w:val="24"/>
      <w:lang w:val="en-GB" w:eastAsia="en-US"/>
    </w:rPr>
  </w:style>
  <w:style w:type="paragraph" w:styleId="a5">
    <w:name w:val="Body Text Indent"/>
    <w:basedOn w:val="a"/>
    <w:link w:val="Char2"/>
    <w:uiPriority w:val="99"/>
    <w:qFormat/>
    <w:rsid w:val="004B60D1"/>
    <w:pPr>
      <w:ind w:firstLineChars="171" w:firstLine="359"/>
    </w:pPr>
    <w:rPr>
      <w:rFonts w:ascii="Times New Roman" w:hAnsi="Times New Roman"/>
      <w:szCs w:val="24"/>
    </w:rPr>
  </w:style>
  <w:style w:type="character" w:customStyle="1" w:styleId="Char2">
    <w:name w:val="正文文本缩进 Char"/>
    <w:basedOn w:val="a0"/>
    <w:link w:val="a5"/>
    <w:uiPriority w:val="99"/>
    <w:rsid w:val="004B60D1"/>
    <w:rPr>
      <w:rFonts w:ascii="Times New Roman" w:eastAsia="宋体" w:hAnsi="Times New Roman" w:cs="Times New Roman"/>
      <w:szCs w:val="24"/>
    </w:rPr>
  </w:style>
  <w:style w:type="paragraph" w:customStyle="1" w:styleId="RSCR02References">
    <w:name w:val="RSC R02 References"/>
    <w:basedOn w:val="a"/>
    <w:link w:val="RSCR02ReferencesChar"/>
    <w:qFormat/>
    <w:rsid w:val="004B60D1"/>
    <w:pPr>
      <w:widowControl/>
      <w:numPr>
        <w:numId w:val="1"/>
      </w:numPr>
      <w:spacing w:line="200" w:lineRule="exact"/>
      <w:ind w:left="284" w:hanging="284"/>
    </w:pPr>
    <w:rPr>
      <w:w w:val="105"/>
      <w:kern w:val="0"/>
      <w:sz w:val="18"/>
      <w:szCs w:val="18"/>
      <w:lang w:val="en-GB" w:eastAsia="en-US"/>
    </w:rPr>
  </w:style>
  <w:style w:type="character" w:customStyle="1" w:styleId="RSCR02ReferencesChar">
    <w:name w:val="RSC R02 References Char"/>
    <w:link w:val="RSCR02References"/>
    <w:rsid w:val="004B60D1"/>
    <w:rPr>
      <w:rFonts w:ascii="Calibri" w:eastAsia="宋体" w:hAnsi="Calibri" w:cs="Times New Roman"/>
      <w:w w:val="105"/>
      <w:kern w:val="0"/>
      <w:sz w:val="18"/>
      <w:szCs w:val="18"/>
      <w:lang w:val="en-GB" w:eastAsia="en-US"/>
    </w:rPr>
  </w:style>
  <w:style w:type="paragraph" w:customStyle="1" w:styleId="RSCB02ArticleText">
    <w:name w:val="RSC B02 Article Text"/>
    <w:basedOn w:val="a"/>
    <w:link w:val="RSCB02ArticleTextChar"/>
    <w:qFormat/>
    <w:rsid w:val="004B60D1"/>
    <w:pPr>
      <w:widowControl/>
      <w:spacing w:line="240" w:lineRule="exact"/>
    </w:pPr>
    <w:rPr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qFormat/>
    <w:rsid w:val="004B60D1"/>
    <w:rPr>
      <w:rFonts w:ascii="Calibri" w:eastAsia="宋体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fontstyle21">
    <w:name w:val="fontstyle21"/>
    <w:qFormat/>
    <w:rsid w:val="004B60D1"/>
    <w:rPr>
      <w:rFonts w:ascii="AdvTTa93d4892 . BI" w:eastAsia="AdvTTa93d4892 . BI" w:hAnsi="AdvTTa93d4892 . BI" w:cs="AdvTTa93d4892 . BI"/>
      <w:color w:val="231F20"/>
      <w:sz w:val="20"/>
      <w:szCs w:val="20"/>
    </w:rPr>
  </w:style>
  <w:style w:type="character" w:customStyle="1" w:styleId="fontstyle31">
    <w:name w:val="fontstyle31"/>
    <w:qFormat/>
    <w:rsid w:val="004B60D1"/>
    <w:rPr>
      <w:rFonts w:ascii="AdvTTec369687" w:eastAsia="AdvTTec369687" w:hAnsi="AdvTTec369687" w:cs="AdvTTec369687"/>
      <w:color w:val="231F20"/>
      <w:sz w:val="20"/>
      <w:szCs w:val="20"/>
    </w:rPr>
  </w:style>
  <w:style w:type="paragraph" w:styleId="a6">
    <w:name w:val="Balloon Text"/>
    <w:basedOn w:val="a"/>
    <w:link w:val="Char3"/>
    <w:uiPriority w:val="99"/>
    <w:semiHidden/>
    <w:unhideWhenUsed/>
    <w:rsid w:val="004B60D1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qFormat/>
    <w:rsid w:val="004B60D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Address">
    <w:name w:val="Address"/>
    <w:basedOn w:val="a"/>
    <w:rsid w:val="004B60D1"/>
    <w:pPr>
      <w:widowControl/>
      <w:spacing w:after="12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4B60D1"/>
    <w:pPr>
      <w:widowControl/>
      <w:tabs>
        <w:tab w:val="left" w:pos="284"/>
      </w:tabs>
      <w:spacing w:before="400" w:after="160"/>
      <w:jc w:val="left"/>
    </w:pPr>
    <w:rPr>
      <w:b/>
      <w:kern w:val="0"/>
      <w:sz w:val="29"/>
      <w:szCs w:val="32"/>
      <w:lang w:val="en-GB" w:eastAsia="en-US"/>
    </w:rPr>
  </w:style>
  <w:style w:type="character" w:customStyle="1" w:styleId="RSCH01PaperTitleChar">
    <w:name w:val="RSC H01 Paper Title Char"/>
    <w:link w:val="RSCH01PaperTitle"/>
    <w:rsid w:val="004B60D1"/>
    <w:rPr>
      <w:rFonts w:ascii="Calibri" w:eastAsia="宋体" w:hAnsi="Calibri" w:cs="Times New Roman"/>
      <w:b/>
      <w:kern w:val="0"/>
      <w:sz w:val="29"/>
      <w:szCs w:val="32"/>
      <w:lang w:val="en-GB" w:eastAsia="en-US"/>
    </w:rPr>
  </w:style>
  <w:style w:type="character" w:styleId="a7">
    <w:name w:val="Placeholder Text"/>
    <w:uiPriority w:val="99"/>
    <w:semiHidden/>
    <w:rsid w:val="004B60D1"/>
    <w:rPr>
      <w:color w:val="808080"/>
    </w:rPr>
  </w:style>
  <w:style w:type="character" w:styleId="a8">
    <w:name w:val="footnote reference"/>
    <w:rsid w:val="004B60D1"/>
    <w:rPr>
      <w:vertAlign w:val="superscript"/>
    </w:rPr>
  </w:style>
  <w:style w:type="paragraph" w:customStyle="1" w:styleId="Adress">
    <w:name w:val="Adress"/>
    <w:basedOn w:val="a"/>
    <w:qFormat/>
    <w:rsid w:val="004B60D1"/>
    <w:pPr>
      <w:widowControl/>
      <w:spacing w:line="180" w:lineRule="exact"/>
      <w:ind w:left="425" w:hanging="425"/>
      <w:jc w:val="left"/>
    </w:pPr>
    <w:rPr>
      <w:rFonts w:ascii="Arial" w:eastAsia="MS Mincho" w:hAnsi="Arial"/>
      <w:kern w:val="0"/>
      <w:sz w:val="14"/>
      <w:szCs w:val="20"/>
      <w:lang w:val="de-DE" w:eastAsia="ja-JP"/>
    </w:rPr>
  </w:style>
  <w:style w:type="paragraph" w:styleId="a9">
    <w:name w:val="List Paragraph"/>
    <w:basedOn w:val="a"/>
    <w:uiPriority w:val="34"/>
    <w:qFormat/>
    <w:rsid w:val="004B60D1"/>
    <w:pPr>
      <w:ind w:firstLineChars="200" w:firstLine="420"/>
    </w:pPr>
  </w:style>
  <w:style w:type="paragraph" w:styleId="aa">
    <w:name w:val="footnote text"/>
    <w:basedOn w:val="a"/>
    <w:link w:val="Char4"/>
    <w:uiPriority w:val="99"/>
    <w:semiHidden/>
    <w:unhideWhenUsed/>
    <w:rsid w:val="004B60D1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qFormat/>
    <w:rsid w:val="004B60D1"/>
    <w:rPr>
      <w:sz w:val="24"/>
      <w:szCs w:val="24"/>
    </w:rPr>
  </w:style>
  <w:style w:type="paragraph" w:customStyle="1" w:styleId="MDPI12title">
    <w:name w:val="MDPI_1.2_title"/>
    <w:next w:val="MDPI13authornames"/>
    <w:qFormat/>
    <w:rsid w:val="004B60D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basedOn w:val="a"/>
    <w:next w:val="a"/>
    <w:qFormat/>
    <w:rsid w:val="004B60D1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basedOn w:val="a"/>
    <w:qFormat/>
    <w:rsid w:val="004B60D1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/>
      <w:color w:val="000000"/>
      <w:kern w:val="0"/>
      <w:sz w:val="18"/>
      <w:szCs w:val="18"/>
      <w:lang w:eastAsia="de-DE" w:bidi="en-US"/>
    </w:rPr>
  </w:style>
  <w:style w:type="numbering" w:customStyle="1" w:styleId="10">
    <w:name w:val="无列表1"/>
    <w:next w:val="a2"/>
    <w:uiPriority w:val="99"/>
    <w:semiHidden/>
    <w:unhideWhenUsed/>
    <w:rsid w:val="004B60D1"/>
  </w:style>
  <w:style w:type="character" w:customStyle="1" w:styleId="Char11">
    <w:name w:val="正文文本缩进 Char1"/>
    <w:uiPriority w:val="99"/>
    <w:semiHidden/>
    <w:rsid w:val="004B60D1"/>
  </w:style>
  <w:style w:type="numbering" w:customStyle="1" w:styleId="20">
    <w:name w:val="无列表2"/>
    <w:next w:val="a2"/>
    <w:uiPriority w:val="99"/>
    <w:semiHidden/>
    <w:unhideWhenUsed/>
    <w:rsid w:val="004B60D1"/>
  </w:style>
  <w:style w:type="numbering" w:customStyle="1" w:styleId="30">
    <w:name w:val="无列表3"/>
    <w:next w:val="a2"/>
    <w:uiPriority w:val="99"/>
    <w:semiHidden/>
    <w:unhideWhenUsed/>
    <w:rsid w:val="004B60D1"/>
  </w:style>
  <w:style w:type="numbering" w:customStyle="1" w:styleId="40">
    <w:name w:val="无列表4"/>
    <w:next w:val="a2"/>
    <w:uiPriority w:val="99"/>
    <w:semiHidden/>
    <w:unhideWhenUsed/>
    <w:rsid w:val="004B60D1"/>
  </w:style>
  <w:style w:type="character" w:customStyle="1" w:styleId="jsx-1885187966">
    <w:name w:val="jsx-1885187966"/>
    <w:rsid w:val="004B60D1"/>
  </w:style>
  <w:style w:type="table" w:styleId="ac">
    <w:name w:val="Table Grid"/>
    <w:basedOn w:val="a1"/>
    <w:qFormat/>
    <w:rsid w:val="004B60D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无列表5"/>
    <w:next w:val="a2"/>
    <w:uiPriority w:val="99"/>
    <w:semiHidden/>
    <w:unhideWhenUsed/>
    <w:rsid w:val="004B60D1"/>
  </w:style>
  <w:style w:type="character" w:customStyle="1" w:styleId="15">
    <w:name w:val="15"/>
    <w:rsid w:val="004B60D1"/>
    <w:rPr>
      <w:rFonts w:ascii="AdvOTaa6301a5.B" w:hAnsi="AdvOTaa6301a5.B" w:hint="default"/>
      <w:color w:val="231F20"/>
      <w:sz w:val="18"/>
      <w:szCs w:val="18"/>
    </w:rPr>
  </w:style>
  <w:style w:type="paragraph" w:customStyle="1" w:styleId="RSCB06BHeadingSub-Section">
    <w:name w:val="RSC B06 B Heading (Sub-Section)"/>
    <w:link w:val="RSCB06BHeadingSub-SectionChar"/>
    <w:qFormat/>
    <w:rsid w:val="004B60D1"/>
    <w:pPr>
      <w:spacing w:after="80" w:line="240" w:lineRule="exact"/>
    </w:pPr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RSCB06BHeadingSub-SectionChar">
    <w:name w:val="RSC B06 B Heading (Sub-Section) Char"/>
    <w:link w:val="RSCB06BHeadingSub-Section"/>
    <w:qFormat/>
    <w:rsid w:val="004B60D1"/>
    <w:rPr>
      <w:rFonts w:ascii="Calibri" w:eastAsia="宋体" w:hAnsi="Calibri" w:cs="Times New Roman"/>
      <w:b/>
      <w:kern w:val="0"/>
      <w:sz w:val="18"/>
      <w:lang w:val="en-GB" w:eastAsia="en-US"/>
    </w:rPr>
  </w:style>
  <w:style w:type="paragraph" w:customStyle="1" w:styleId="BCAuthorAddress">
    <w:name w:val="BC_Author_Address"/>
    <w:basedOn w:val="a"/>
    <w:next w:val="a"/>
    <w:rsid w:val="004B60D1"/>
    <w:pPr>
      <w:widowControl/>
      <w:spacing w:after="240" w:line="480" w:lineRule="auto"/>
      <w:jc w:val="center"/>
    </w:pPr>
    <w:rPr>
      <w:rFonts w:ascii="Times" w:hAnsi="Times"/>
      <w:kern w:val="0"/>
      <w:sz w:val="24"/>
      <w:szCs w:val="20"/>
      <w:lang w:eastAsia="en-US"/>
    </w:rPr>
  </w:style>
  <w:style w:type="character" w:styleId="ad">
    <w:name w:val="FollowedHyperlink"/>
    <w:rsid w:val="004B60D1"/>
    <w:rPr>
      <w:color w:val="800080"/>
      <w:u w:val="single"/>
    </w:rPr>
  </w:style>
  <w:style w:type="paragraph" w:styleId="ae">
    <w:name w:val="Body Text"/>
    <w:basedOn w:val="a"/>
    <w:link w:val="Char5"/>
    <w:rsid w:val="004B60D1"/>
    <w:pPr>
      <w:widowControl/>
      <w:spacing w:after="200"/>
      <w:jc w:val="center"/>
    </w:pPr>
    <w:rPr>
      <w:rFonts w:ascii="Times" w:hAnsi="Times"/>
      <w:b/>
      <w:kern w:val="0"/>
      <w:sz w:val="40"/>
      <w:szCs w:val="20"/>
      <w:lang w:eastAsia="en-US"/>
    </w:rPr>
  </w:style>
  <w:style w:type="character" w:customStyle="1" w:styleId="Char5">
    <w:name w:val="正文文本 Char"/>
    <w:basedOn w:val="a0"/>
    <w:link w:val="ae"/>
    <w:rsid w:val="004B60D1"/>
    <w:rPr>
      <w:rFonts w:ascii="Times" w:eastAsia="宋体" w:hAnsi="Times" w:cs="Times New Roman"/>
      <w:b/>
      <w:kern w:val="0"/>
      <w:sz w:val="40"/>
      <w:szCs w:val="20"/>
      <w:lang w:eastAsia="en-US"/>
    </w:rPr>
  </w:style>
  <w:style w:type="paragraph" w:customStyle="1" w:styleId="TFReferencesSection">
    <w:name w:val="TF_References_Section"/>
    <w:basedOn w:val="a"/>
    <w:qFormat/>
    <w:rsid w:val="004B60D1"/>
    <w:pPr>
      <w:widowControl/>
      <w:spacing w:after="200" w:line="480" w:lineRule="auto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BBAuthorName"/>
    <w:rsid w:val="004B60D1"/>
    <w:pPr>
      <w:widowControl/>
      <w:spacing w:before="720" w:after="360" w:line="480" w:lineRule="auto"/>
      <w:jc w:val="center"/>
    </w:pPr>
    <w:rPr>
      <w:rFonts w:ascii="Times New Roman" w:hAnsi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4B60D1"/>
    <w:pPr>
      <w:widowControl/>
      <w:spacing w:after="240" w:line="480" w:lineRule="auto"/>
      <w:jc w:val="center"/>
    </w:pPr>
    <w:rPr>
      <w:rFonts w:ascii="Times" w:hAnsi="Times"/>
      <w:i/>
      <w:kern w:val="0"/>
      <w:sz w:val="24"/>
      <w:szCs w:val="20"/>
      <w:lang w:eastAsia="en-US"/>
    </w:rPr>
  </w:style>
  <w:style w:type="paragraph" w:customStyle="1" w:styleId="BIEmailAddress">
    <w:name w:val="BI_Email_Address"/>
    <w:basedOn w:val="a"/>
    <w:next w:val="AIReceivedDate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AIReceivedDate">
    <w:name w:val="AI_Received_Date"/>
    <w:basedOn w:val="a"/>
    <w:next w:val="BDAbstract"/>
    <w:rsid w:val="004B60D1"/>
    <w:pPr>
      <w:widowControl/>
      <w:spacing w:after="240" w:line="480" w:lineRule="auto"/>
    </w:pPr>
    <w:rPr>
      <w:rFonts w:ascii="Times" w:hAnsi="Times"/>
      <w:b/>
      <w:kern w:val="0"/>
      <w:sz w:val="24"/>
      <w:szCs w:val="20"/>
      <w:lang w:eastAsia="en-US"/>
    </w:rPr>
  </w:style>
  <w:style w:type="paragraph" w:customStyle="1" w:styleId="BDAbstract">
    <w:name w:val="BD_Abstract"/>
    <w:basedOn w:val="a"/>
    <w:next w:val="TAMainText"/>
    <w:rsid w:val="004B60D1"/>
    <w:pPr>
      <w:widowControl/>
      <w:spacing w:before="360" w:after="36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TDAcknowledgments">
    <w:name w:val="TD_Acknowledgments"/>
    <w:basedOn w:val="a"/>
    <w:next w:val="a"/>
    <w:rsid w:val="004B60D1"/>
    <w:pPr>
      <w:widowControl/>
      <w:spacing w:before="200" w:after="200"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customStyle="1" w:styleId="TESupportingInformation">
    <w:name w:val="TE_Supporting_Information"/>
    <w:basedOn w:val="a"/>
    <w:next w:val="a"/>
    <w:rsid w:val="004B60D1"/>
    <w:pPr>
      <w:widowControl/>
      <w:spacing w:after="200" w:line="480" w:lineRule="auto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VCSchemeTitle">
    <w:name w:val="VC_Scheme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VBChartTitle">
    <w:name w:val="VB_Chart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FETableFootnote">
    <w:name w:val="FE_Table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FCChartFootnote">
    <w:name w:val="FC_Chart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FDSchemeFootnote">
    <w:name w:val="FD_Scheme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AFTitleRunningHead">
    <w:name w:val="AF_Title_Running_Head"/>
    <w:basedOn w:val="a"/>
    <w:next w:val="TAMainText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BEAuthorBiography">
    <w:name w:val="BE_Author_Biography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TAMainText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SNSynopsisTOC">
    <w:name w:val="SN_Synopsis_TOC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styleId="af">
    <w:name w:val="Hyperlink"/>
    <w:rsid w:val="004B60D1"/>
    <w:rPr>
      <w:color w:val="0000FF"/>
      <w:u w:val="single"/>
    </w:rPr>
  </w:style>
  <w:style w:type="paragraph" w:customStyle="1" w:styleId="BGKeywords">
    <w:name w:val="BG_Keywords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BHBriefs">
    <w:name w:val="BH_Briefs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styleId="af0">
    <w:name w:val="page number"/>
    <w:qFormat/>
    <w:rsid w:val="004B60D1"/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4B60D1"/>
    <w:pPr>
      <w:widowControl/>
      <w:jc w:val="left"/>
    </w:pPr>
    <w:rPr>
      <w:rFonts w:ascii="Arno Pro" w:hAnsi="Arno Pro"/>
      <w:kern w:val="20"/>
      <w:sz w:val="18"/>
      <w:szCs w:val="20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4B60D1"/>
    <w:rPr>
      <w:rFonts w:ascii="Arno Pro" w:eastAsia="宋体" w:hAnsi="Arno Pro" w:cs="Times New Roman"/>
      <w:kern w:val="20"/>
      <w:sz w:val="18"/>
      <w:szCs w:val="20"/>
    </w:rPr>
  </w:style>
  <w:style w:type="paragraph" w:customStyle="1" w:styleId="FAAuthorInfoSubtitle">
    <w:name w:val="FA_Author_Info_Subtitle"/>
    <w:basedOn w:val="a"/>
    <w:link w:val="FAAuthorInfoSubtitleChar"/>
    <w:autoRedefine/>
    <w:rsid w:val="004B60D1"/>
    <w:pPr>
      <w:widowControl/>
      <w:spacing w:before="120" w:after="60" w:line="480" w:lineRule="auto"/>
      <w:jc w:val="left"/>
    </w:pPr>
    <w:rPr>
      <w:rFonts w:ascii="Times" w:hAnsi="Times"/>
      <w:b/>
      <w:kern w:val="0"/>
      <w:sz w:val="24"/>
      <w:szCs w:val="20"/>
    </w:rPr>
  </w:style>
  <w:style w:type="character" w:customStyle="1" w:styleId="FAAuthorInfoSubtitleChar">
    <w:name w:val="FA_Author_Info_Subtitle Char"/>
    <w:link w:val="FAAuthorInfoSubtitle"/>
    <w:rsid w:val="004B60D1"/>
    <w:rPr>
      <w:rFonts w:ascii="Times" w:eastAsia="宋体" w:hAnsi="Times" w:cs="Times New Roman"/>
      <w:b/>
      <w:kern w:val="0"/>
      <w:sz w:val="24"/>
      <w:szCs w:val="20"/>
    </w:rPr>
  </w:style>
  <w:style w:type="character" w:customStyle="1" w:styleId="st1">
    <w:name w:val="st1"/>
    <w:rsid w:val="004B60D1"/>
  </w:style>
  <w:style w:type="character" w:customStyle="1" w:styleId="labellist1">
    <w:name w:val="label_list1"/>
    <w:rsid w:val="004B60D1"/>
  </w:style>
  <w:style w:type="character" w:customStyle="1" w:styleId="textbold1">
    <w:name w:val="textbold1"/>
    <w:rsid w:val="004B60D1"/>
    <w:rPr>
      <w:rFonts w:ascii="Verdana" w:hAnsi="Verdana" w:hint="default"/>
      <w:b/>
      <w:bCs/>
      <w:sz w:val="14"/>
      <w:szCs w:val="14"/>
    </w:rPr>
  </w:style>
  <w:style w:type="character" w:customStyle="1" w:styleId="SNSynopsisTOCChar">
    <w:name w:val="SN_Synopsis_TOC Char"/>
    <w:rsid w:val="004B60D1"/>
    <w:rPr>
      <w:rFonts w:ascii="Times" w:eastAsia="宋体" w:hAnsi="Times"/>
      <w:sz w:val="24"/>
      <w:lang w:val="en-US" w:eastAsia="en-US" w:bidi="ar-SA"/>
    </w:rPr>
  </w:style>
  <w:style w:type="paragraph" w:customStyle="1" w:styleId="08ArticleText">
    <w:name w:val="08 Article Text"/>
    <w:rsid w:val="004B60D1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宋体" w:hAnsi="Times New Roman" w:cs="Times New Roman"/>
      <w:noProof/>
      <w:spacing w:val="4"/>
      <w:kern w:val="0"/>
      <w:sz w:val="18"/>
      <w:szCs w:val="18"/>
      <w:lang w:val="en-GB" w:eastAsia="en-GB"/>
    </w:rPr>
  </w:style>
  <w:style w:type="character" w:customStyle="1" w:styleId="us2">
    <w:name w:val="us2"/>
    <w:rsid w:val="004B60D1"/>
    <w:rPr>
      <w:rFonts w:ascii="Verdana" w:hAnsi="Verdana" w:cs="Arial" w:hint="default"/>
      <w:color w:val="666666"/>
      <w:sz w:val="16"/>
      <w:szCs w:val="16"/>
    </w:rPr>
  </w:style>
  <w:style w:type="paragraph" w:styleId="af1">
    <w:name w:val="Plain Text"/>
    <w:basedOn w:val="a"/>
    <w:link w:val="Char6"/>
    <w:rsid w:val="004B60D1"/>
    <w:rPr>
      <w:rFonts w:ascii="宋体" w:hAnsi="Courier New"/>
      <w:szCs w:val="20"/>
    </w:rPr>
  </w:style>
  <w:style w:type="character" w:customStyle="1" w:styleId="Char6">
    <w:name w:val="纯文本 Char"/>
    <w:basedOn w:val="a0"/>
    <w:link w:val="af1"/>
    <w:rsid w:val="004B60D1"/>
    <w:rPr>
      <w:rFonts w:ascii="宋体" w:eastAsia="宋体" w:hAnsi="Courier New" w:cs="Times New Roman"/>
      <w:szCs w:val="20"/>
    </w:rPr>
  </w:style>
  <w:style w:type="paragraph" w:customStyle="1" w:styleId="References">
    <w:name w:val="References"/>
    <w:basedOn w:val="a"/>
    <w:qFormat/>
    <w:rsid w:val="004B60D1"/>
    <w:pPr>
      <w:widowControl/>
      <w:spacing w:after="120" w:line="180" w:lineRule="exact"/>
      <w:ind w:left="284" w:hanging="284"/>
    </w:pPr>
    <w:rPr>
      <w:rFonts w:ascii="Times New Roman" w:eastAsia="MS Mincho" w:hAnsi="Times New Roman"/>
      <w:kern w:val="0"/>
      <w:sz w:val="16"/>
      <w:szCs w:val="14"/>
      <w:lang w:val="en-GB" w:eastAsia="ja-JP"/>
    </w:rPr>
  </w:style>
  <w:style w:type="character" w:customStyle="1" w:styleId="webdict1">
    <w:name w:val="webdict1"/>
    <w:rsid w:val="004B60D1"/>
    <w:rPr>
      <w:b/>
      <w:bCs/>
    </w:rPr>
  </w:style>
  <w:style w:type="paragraph" w:customStyle="1" w:styleId="N3References">
    <w:name w:val="N3 References"/>
    <w:qFormat/>
    <w:rsid w:val="004B60D1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eastAsia="宋体" w:hAnsi="Times New Roman" w:cs="Times New Roman"/>
      <w:noProof/>
      <w:kern w:val="0"/>
      <w:sz w:val="16"/>
      <w:szCs w:val="20"/>
      <w:lang w:val="en-GB" w:eastAsia="en-GB"/>
    </w:rPr>
  </w:style>
  <w:style w:type="paragraph" w:customStyle="1" w:styleId="History">
    <w:name w:val="History"/>
    <w:basedOn w:val="a"/>
    <w:rsid w:val="004B60D1"/>
    <w:pPr>
      <w:widowControl/>
      <w:spacing w:before="240" w:after="240" w:line="180" w:lineRule="exact"/>
      <w:jc w:val="left"/>
    </w:pPr>
    <w:rPr>
      <w:rFonts w:ascii="Times New Roman" w:eastAsia="MS Mincho" w:hAnsi="Times New Roman"/>
      <w:kern w:val="0"/>
      <w:sz w:val="14"/>
      <w:szCs w:val="16"/>
      <w:lang w:val="de-DE" w:eastAsia="ja-JP"/>
    </w:rPr>
  </w:style>
  <w:style w:type="character" w:customStyle="1" w:styleId="pagination">
    <w:name w:val="pagination"/>
    <w:rsid w:val="004B60D1"/>
  </w:style>
  <w:style w:type="paragraph" w:customStyle="1" w:styleId="Default">
    <w:name w:val="Default"/>
    <w:rsid w:val="004B60D1"/>
    <w:pPr>
      <w:widowControl w:val="0"/>
      <w:autoSpaceDE w:val="0"/>
      <w:autoSpaceDN w:val="0"/>
      <w:adjustRightInd w:val="0"/>
    </w:pPr>
    <w:rPr>
      <w:rFonts w:ascii="Adv OT 86318 0fb" w:eastAsia="Adv OT 86318 0fb" w:hAnsi="Times New Roman" w:cs="Adv OT 86318 0fb"/>
      <w:color w:val="000000"/>
      <w:kern w:val="0"/>
      <w:sz w:val="24"/>
      <w:szCs w:val="24"/>
    </w:rPr>
  </w:style>
  <w:style w:type="paragraph" w:customStyle="1" w:styleId="P1withIndendation">
    <w:name w:val="P1_with_Indendation"/>
    <w:basedOn w:val="a"/>
    <w:rsid w:val="004B60D1"/>
    <w:pPr>
      <w:widowControl/>
      <w:spacing w:line="230" w:lineRule="exact"/>
      <w:ind w:firstLine="284"/>
    </w:pPr>
    <w:rPr>
      <w:rFonts w:ascii="Times New Roman" w:eastAsia="MS Mincho" w:hAnsi="Times New Roman"/>
      <w:kern w:val="0"/>
      <w:sz w:val="18"/>
      <w:szCs w:val="14"/>
      <w:lang w:val="en-GB" w:eastAsia="ja-JP"/>
    </w:rPr>
  </w:style>
  <w:style w:type="character" w:styleId="af2">
    <w:name w:val="Emphasis"/>
    <w:qFormat/>
    <w:rsid w:val="004B60D1"/>
    <w:rPr>
      <w:i/>
      <w:iCs/>
    </w:rPr>
  </w:style>
  <w:style w:type="paragraph" w:customStyle="1" w:styleId="P1">
    <w:name w:val="P1"/>
    <w:basedOn w:val="a"/>
    <w:qFormat/>
    <w:rsid w:val="004B60D1"/>
    <w:pPr>
      <w:widowControl/>
      <w:spacing w:before="230" w:after="120" w:line="220" w:lineRule="exact"/>
      <w:ind w:firstLine="170"/>
    </w:pPr>
    <w:rPr>
      <w:rFonts w:ascii="Times New Roman" w:eastAsia="MS Mincho" w:hAnsi="Times New Roman"/>
      <w:kern w:val="0"/>
      <w:sz w:val="18"/>
      <w:szCs w:val="14"/>
      <w:lang w:val="en-GB" w:eastAsia="ja-JP"/>
    </w:rPr>
  </w:style>
  <w:style w:type="character" w:styleId="HTML">
    <w:name w:val="HTML Cite"/>
    <w:uiPriority w:val="99"/>
    <w:rsid w:val="004B60D1"/>
    <w:rPr>
      <w:i/>
      <w:iCs/>
    </w:rPr>
  </w:style>
  <w:style w:type="character" w:customStyle="1" w:styleId="filesize1">
    <w:name w:val="filesize1"/>
    <w:rsid w:val="004B60D1"/>
    <w:rPr>
      <w:vanish w:val="0"/>
      <w:sz w:val="18"/>
      <w:szCs w:val="18"/>
    </w:rPr>
  </w:style>
  <w:style w:type="character" w:styleId="af3">
    <w:name w:val="Strong"/>
    <w:uiPriority w:val="22"/>
    <w:qFormat/>
    <w:rsid w:val="004B60D1"/>
    <w:rPr>
      <w:b/>
      <w:bCs/>
    </w:rPr>
  </w:style>
  <w:style w:type="character" w:customStyle="1" w:styleId="citationvolume1">
    <w:name w:val="citation_volume1"/>
    <w:rsid w:val="004B60D1"/>
    <w:rPr>
      <w:i/>
      <w:iCs/>
    </w:rPr>
  </w:style>
  <w:style w:type="character" w:customStyle="1" w:styleId="citationyear1">
    <w:name w:val="citation_year1"/>
    <w:rsid w:val="004B60D1"/>
    <w:rPr>
      <w:b/>
      <w:bCs/>
    </w:rPr>
  </w:style>
  <w:style w:type="character" w:customStyle="1" w:styleId="redtxts4">
    <w:name w:val="red_txt_s4"/>
    <w:rsid w:val="004B60D1"/>
  </w:style>
  <w:style w:type="paragraph" w:customStyle="1" w:styleId="P1withoutIndendation">
    <w:name w:val="P1_without_Indendation"/>
    <w:basedOn w:val="a"/>
    <w:rsid w:val="004B60D1"/>
    <w:pPr>
      <w:widowControl/>
      <w:spacing w:line="230" w:lineRule="exact"/>
    </w:pPr>
    <w:rPr>
      <w:rFonts w:ascii="Times New Roman" w:eastAsia="MS Mincho" w:hAnsi="Times New Roman"/>
      <w:kern w:val="0"/>
      <w:sz w:val="18"/>
      <w:szCs w:val="24"/>
      <w:lang w:val="de-DE" w:eastAsia="ja-JP"/>
    </w:rPr>
  </w:style>
  <w:style w:type="paragraph" w:customStyle="1" w:styleId="01PaperTitle">
    <w:name w:val="01 Paper Title"/>
    <w:rsid w:val="004B60D1"/>
    <w:pPr>
      <w:pBdr>
        <w:top w:val="single" w:sz="12" w:space="5" w:color="auto"/>
        <w:bottom w:val="single" w:sz="6" w:space="19" w:color="auto"/>
      </w:pBdr>
      <w:spacing w:line="340" w:lineRule="exact"/>
      <w:ind w:right="567"/>
    </w:pPr>
    <w:rPr>
      <w:rFonts w:ascii="Times New Roman" w:eastAsia="宋体" w:hAnsi="Times New Roman" w:cs="Times New Roman"/>
      <w:b/>
      <w:kern w:val="0"/>
      <w:sz w:val="28"/>
      <w:szCs w:val="20"/>
      <w:lang w:val="en-GB" w:eastAsia="en-GB"/>
    </w:rPr>
  </w:style>
  <w:style w:type="paragraph" w:customStyle="1" w:styleId="03AuthorAddress">
    <w:name w:val="03 Author Address"/>
    <w:rsid w:val="004B60D1"/>
    <w:pPr>
      <w:spacing w:line="240" w:lineRule="exact"/>
      <w:ind w:left="1077" w:right="397"/>
    </w:pPr>
    <w:rPr>
      <w:rFonts w:ascii="Times New Roman" w:eastAsia="宋体" w:hAnsi="Times New Roman" w:cs="Times New Roman"/>
      <w:i/>
      <w:kern w:val="0"/>
      <w:sz w:val="20"/>
      <w:szCs w:val="20"/>
      <w:lang w:val="en-GB" w:eastAsia="en-GB"/>
    </w:rPr>
  </w:style>
  <w:style w:type="paragraph" w:customStyle="1" w:styleId="E2References">
    <w:name w:val="E2 References"/>
    <w:rsid w:val="004B60D1"/>
    <w:pPr>
      <w:tabs>
        <w:tab w:val="left" w:pos="284"/>
      </w:tabs>
      <w:spacing w:line="180" w:lineRule="exact"/>
      <w:ind w:left="284" w:hanging="284"/>
      <w:jc w:val="both"/>
    </w:pPr>
    <w:rPr>
      <w:rFonts w:ascii="Times New Roman" w:eastAsia="宋体" w:hAnsi="Times New Roman" w:cs="Times New Roman"/>
      <w:kern w:val="0"/>
      <w:sz w:val="16"/>
      <w:szCs w:val="20"/>
      <w:lang w:val="en-GB" w:eastAsia="en-GB"/>
    </w:rPr>
  </w:style>
  <w:style w:type="paragraph" w:customStyle="1" w:styleId="ExperimentalSection">
    <w:name w:val="ExperimentalSection"/>
    <w:basedOn w:val="a"/>
    <w:qFormat/>
    <w:rsid w:val="004B60D1"/>
    <w:pPr>
      <w:widowControl/>
      <w:spacing w:after="240" w:line="200" w:lineRule="exact"/>
    </w:pPr>
    <w:rPr>
      <w:rFonts w:ascii="Arial" w:eastAsia="MS Mincho" w:hAnsi="Arial"/>
      <w:kern w:val="0"/>
      <w:sz w:val="15"/>
      <w:szCs w:val="14"/>
      <w:lang w:val="en-GB" w:eastAsia="ja-JP"/>
    </w:rPr>
  </w:style>
  <w:style w:type="paragraph" w:customStyle="1" w:styleId="RSCB08CHeadingIn-line">
    <w:name w:val="RSC B08 C Heading (In-line)"/>
    <w:link w:val="RSCB08CHeadingIn-lineChar"/>
    <w:qFormat/>
    <w:rsid w:val="004B60D1"/>
    <w:pPr>
      <w:spacing w:line="276" w:lineRule="auto"/>
    </w:pPr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RSCB08CHeadingIn-lineChar">
    <w:name w:val="RSC B08 C Heading (In-line) Char"/>
    <w:link w:val="RSCB08CHeadingIn-line"/>
    <w:rsid w:val="004B60D1"/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articlepagerange">
    <w:name w:val="articlepagerange"/>
    <w:rsid w:val="004B60D1"/>
  </w:style>
  <w:style w:type="character" w:customStyle="1" w:styleId="notinjournal">
    <w:name w:val="notinjournal"/>
    <w:qFormat/>
    <w:rsid w:val="004B60D1"/>
  </w:style>
  <w:style w:type="character" w:customStyle="1" w:styleId="redtxts41">
    <w:name w:val="red_txt_s41"/>
    <w:rsid w:val="004B60D1"/>
    <w:rPr>
      <w:color w:val="000000"/>
      <w:sz w:val="18"/>
      <w:szCs w:val="18"/>
    </w:rPr>
  </w:style>
  <w:style w:type="character" w:customStyle="1" w:styleId="articleentryauthorslinks2">
    <w:name w:val="articleentryauthorslinks2"/>
    <w:rsid w:val="004B60D1"/>
  </w:style>
  <w:style w:type="character" w:customStyle="1" w:styleId="entryauthor2">
    <w:name w:val="entryauthor2"/>
    <w:qFormat/>
    <w:rsid w:val="004B60D1"/>
  </w:style>
  <w:style w:type="numbering" w:customStyle="1" w:styleId="60">
    <w:name w:val="无列表6"/>
    <w:next w:val="a2"/>
    <w:uiPriority w:val="99"/>
    <w:semiHidden/>
    <w:unhideWhenUsed/>
    <w:rsid w:val="004B60D1"/>
  </w:style>
  <w:style w:type="paragraph" w:customStyle="1" w:styleId="RSCH02PaperAuthorsandByline">
    <w:name w:val="RSC H02 Paper Authors and Byline"/>
    <w:basedOn w:val="a"/>
    <w:link w:val="RSCH02PaperAuthorsandBylineChar"/>
    <w:qFormat/>
    <w:rsid w:val="004B60D1"/>
    <w:pPr>
      <w:widowControl/>
      <w:spacing w:after="120" w:line="240" w:lineRule="exact"/>
      <w:jc w:val="left"/>
    </w:pPr>
    <w:rPr>
      <w:kern w:val="0"/>
      <w:sz w:val="20"/>
      <w:szCs w:val="20"/>
      <w:lang w:val="en-GB" w:eastAsia="en-US"/>
    </w:rPr>
  </w:style>
  <w:style w:type="character" w:customStyle="1" w:styleId="RSCH02PaperAuthorsandBylineChar">
    <w:name w:val="RSC H02 Paper Authors and Byline Char"/>
    <w:link w:val="RSCH02PaperAuthorsandByline"/>
    <w:rsid w:val="004B60D1"/>
    <w:rPr>
      <w:rFonts w:ascii="Calibri" w:eastAsia="宋体" w:hAnsi="Calibri" w:cs="Times New Roman"/>
      <w:kern w:val="0"/>
      <w:sz w:val="20"/>
      <w:szCs w:val="20"/>
      <w:lang w:val="en-GB" w:eastAsia="en-US"/>
    </w:rPr>
  </w:style>
  <w:style w:type="character" w:customStyle="1" w:styleId="fontstyle51">
    <w:name w:val="fontstyle51"/>
    <w:rsid w:val="004B60D1"/>
    <w:rPr>
      <w:rFonts w:ascii="AdvOT8608a8d1 + 22" w:eastAsia="AdvOT8608a8d1 + 22" w:hAnsi="AdvOT8608a8d1 + 22" w:cs="AdvOT8608a8d1 + 22"/>
      <w:b w:val="0"/>
      <w:i w:val="0"/>
      <w:color w:val="231F20"/>
      <w:sz w:val="12"/>
      <w:szCs w:val="12"/>
    </w:rPr>
  </w:style>
  <w:style w:type="character" w:customStyle="1" w:styleId="fontstyle71">
    <w:name w:val="fontstyle71"/>
    <w:rsid w:val="004B60D1"/>
    <w:rPr>
      <w:rFonts w:ascii="AdvOT833fb896 + 20" w:eastAsia="AdvOT833fb896 + 20" w:hAnsi="AdvOT833fb896 + 20" w:cs="AdvOT833fb896 + 20"/>
      <w:b w:val="0"/>
      <w:i w:val="0"/>
      <w:color w:val="231F20"/>
      <w:sz w:val="18"/>
      <w:szCs w:val="18"/>
    </w:rPr>
  </w:style>
  <w:style w:type="character" w:customStyle="1" w:styleId="fontstyle11">
    <w:name w:val="fontstyle11"/>
    <w:rsid w:val="004B60D1"/>
    <w:rPr>
      <w:rFonts w:ascii="AdvOT8608a8d1 + 22" w:eastAsia="AdvOT8608a8d1 + 22" w:hAnsi="AdvOT8608a8d1 + 22" w:cs="AdvOT8608a8d1 + 22"/>
      <w:b w:val="0"/>
      <w:i w:val="0"/>
      <w:color w:val="000000"/>
      <w:sz w:val="14"/>
      <w:szCs w:val="14"/>
    </w:rPr>
  </w:style>
  <w:style w:type="character" w:customStyle="1" w:styleId="fontstyle41">
    <w:name w:val="fontstyle41"/>
    <w:rsid w:val="004B60D1"/>
    <w:rPr>
      <w:rFonts w:ascii="AdvOT8608a8d1 + 03" w:eastAsia="AdvOT8608a8d1 + 03" w:hAnsi="AdvOT8608a8d1 + 03" w:cs="AdvOT8608a8d1 + 03"/>
      <w:b w:val="0"/>
      <w:i w:val="0"/>
      <w:color w:val="231F20"/>
      <w:sz w:val="18"/>
      <w:szCs w:val="18"/>
    </w:rPr>
  </w:style>
  <w:style w:type="character" w:customStyle="1" w:styleId="fontstyle61">
    <w:name w:val="fontstyle61"/>
    <w:rsid w:val="004B60D1"/>
    <w:rPr>
      <w:rFonts w:ascii="AdvOT999035f4 + fb" w:eastAsia="AdvOT999035f4 + fb" w:hAnsi="AdvOT999035f4 + fb" w:cs="AdvOT999035f4 + fb"/>
      <w:b w:val="0"/>
      <w:i w:val="0"/>
      <w:color w:val="231F20"/>
      <w:sz w:val="18"/>
      <w:szCs w:val="18"/>
    </w:rPr>
  </w:style>
  <w:style w:type="character" w:customStyle="1" w:styleId="jsx-1012413381">
    <w:name w:val="jsx-1012413381"/>
    <w:rsid w:val="004B60D1"/>
  </w:style>
  <w:style w:type="character" w:styleId="HTML0">
    <w:name w:val="HTML Typewriter"/>
    <w:rsid w:val="00783E98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D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B60D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rsid w:val="004B60D1"/>
    <w:pPr>
      <w:keepNext/>
      <w:spacing w:line="360" w:lineRule="auto"/>
      <w:ind w:firstLineChars="86" w:firstLine="178"/>
      <w:outlineLvl w:val="1"/>
    </w:pPr>
    <w:rPr>
      <w:rFonts w:ascii="Times New Roman" w:hAnsi="Times New Roman"/>
      <w:b/>
      <w:bCs/>
      <w:color w:val="000000"/>
      <w:szCs w:val="24"/>
    </w:rPr>
  </w:style>
  <w:style w:type="paragraph" w:styleId="3">
    <w:name w:val="heading 3"/>
    <w:basedOn w:val="a"/>
    <w:next w:val="a"/>
    <w:link w:val="3Char"/>
    <w:qFormat/>
    <w:rsid w:val="004B60D1"/>
    <w:pPr>
      <w:keepNext/>
      <w:ind w:rightChars="-50" w:right="-105"/>
      <w:outlineLvl w:val="2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Char"/>
    <w:qFormat/>
    <w:rsid w:val="004B60D1"/>
    <w:pPr>
      <w:keepNext/>
      <w:spacing w:line="360" w:lineRule="auto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Char"/>
    <w:qFormat/>
    <w:rsid w:val="004B60D1"/>
    <w:pPr>
      <w:keepNext/>
      <w:spacing w:line="360" w:lineRule="auto"/>
      <w:ind w:left="358" w:hangingChars="170" w:hanging="358"/>
      <w:outlineLvl w:val="4"/>
    </w:pPr>
    <w:rPr>
      <w:rFonts w:ascii="Times New Roman" w:hAnsi="Times New Roman"/>
      <w:b/>
      <w:bCs/>
      <w:szCs w:val="24"/>
    </w:rPr>
  </w:style>
  <w:style w:type="paragraph" w:styleId="6">
    <w:name w:val="heading 6"/>
    <w:basedOn w:val="a"/>
    <w:next w:val="a"/>
    <w:link w:val="6Char"/>
    <w:qFormat/>
    <w:rsid w:val="004B60D1"/>
    <w:pPr>
      <w:keepNext/>
      <w:spacing w:line="360" w:lineRule="auto"/>
      <w:outlineLvl w:val="5"/>
    </w:pPr>
    <w:rPr>
      <w:rFonts w:ascii="Times New Roman" w:hAnsi="Times New Roman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B60D1"/>
    <w:pPr>
      <w:keepNext/>
      <w:spacing w:line="36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8">
    <w:name w:val="heading 8"/>
    <w:basedOn w:val="a"/>
    <w:next w:val="a"/>
    <w:link w:val="8Char"/>
    <w:qFormat/>
    <w:rsid w:val="004B60D1"/>
    <w:pPr>
      <w:keepNext/>
      <w:spacing w:line="360" w:lineRule="auto"/>
      <w:outlineLvl w:val="7"/>
    </w:pPr>
    <w:rPr>
      <w:rFonts w:ascii="Times New Roman" w:hAnsi="Times New Roman"/>
      <w:b/>
      <w:bCs/>
      <w:color w:val="0000FF"/>
      <w:sz w:val="24"/>
      <w:szCs w:val="24"/>
    </w:rPr>
  </w:style>
  <w:style w:type="paragraph" w:styleId="9">
    <w:name w:val="heading 9"/>
    <w:basedOn w:val="a"/>
    <w:next w:val="a"/>
    <w:link w:val="9Char"/>
    <w:qFormat/>
    <w:rsid w:val="004B60D1"/>
    <w:pPr>
      <w:keepNext/>
      <w:spacing w:line="360" w:lineRule="auto"/>
      <w:ind w:firstLineChars="98" w:firstLine="207"/>
      <w:outlineLvl w:val="8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B60D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rsid w:val="004B60D1"/>
    <w:rPr>
      <w:rFonts w:ascii="Times New Roman" w:eastAsia="宋体" w:hAnsi="Times New Roman" w:cs="Times New Roman"/>
      <w:b/>
      <w:bCs/>
      <w:color w:val="000000"/>
      <w:szCs w:val="24"/>
    </w:rPr>
  </w:style>
  <w:style w:type="character" w:customStyle="1" w:styleId="3Char">
    <w:name w:val="标题 3 Char"/>
    <w:basedOn w:val="a0"/>
    <w:link w:val="3"/>
    <w:rsid w:val="004B60D1"/>
    <w:rPr>
      <w:rFonts w:ascii="Times New Roman" w:eastAsia="宋体" w:hAnsi="Times New Roman" w:cs="Times New Roman"/>
      <w:i/>
      <w:iCs/>
      <w:sz w:val="24"/>
      <w:szCs w:val="24"/>
    </w:rPr>
  </w:style>
  <w:style w:type="character" w:customStyle="1" w:styleId="4Char">
    <w:name w:val="标题 4 Char"/>
    <w:basedOn w:val="a0"/>
    <w:link w:val="4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5Char">
    <w:name w:val="标题 5 Char"/>
    <w:basedOn w:val="a0"/>
    <w:link w:val="5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6Char">
    <w:name w:val="标题 6 Char"/>
    <w:basedOn w:val="a0"/>
    <w:link w:val="6"/>
    <w:rsid w:val="004B60D1"/>
    <w:rPr>
      <w:rFonts w:ascii="Times New Roman" w:eastAsia="宋体" w:hAnsi="Times New Roman" w:cs="Times New Roman"/>
      <w:b/>
      <w:bCs/>
      <w:color w:val="FF0000"/>
      <w:sz w:val="24"/>
      <w:szCs w:val="24"/>
    </w:rPr>
  </w:style>
  <w:style w:type="character" w:customStyle="1" w:styleId="7Char">
    <w:name w:val="标题 7 Char"/>
    <w:basedOn w:val="a0"/>
    <w:link w:val="7"/>
    <w:rsid w:val="004B60D1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8Char">
    <w:name w:val="标题 8 Char"/>
    <w:basedOn w:val="a0"/>
    <w:link w:val="8"/>
    <w:rsid w:val="004B60D1"/>
    <w:rPr>
      <w:rFonts w:ascii="Times New Roman" w:eastAsia="宋体" w:hAnsi="Times New Roman" w:cs="Times New Roman"/>
      <w:b/>
      <w:bCs/>
      <w:color w:val="0000FF"/>
      <w:sz w:val="24"/>
      <w:szCs w:val="24"/>
    </w:rPr>
  </w:style>
  <w:style w:type="character" w:customStyle="1" w:styleId="9Char">
    <w:name w:val="标题 9 Char"/>
    <w:basedOn w:val="a0"/>
    <w:link w:val="9"/>
    <w:rsid w:val="004B60D1"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页脚 Char"/>
    <w:link w:val="a3"/>
    <w:rsid w:val="004B60D1"/>
    <w:rPr>
      <w:sz w:val="18"/>
      <w:szCs w:val="18"/>
    </w:rPr>
  </w:style>
  <w:style w:type="character" w:customStyle="1" w:styleId="RSCB04AHeadingSectionChar">
    <w:name w:val="RSC B04 A Heading (Section) Char"/>
    <w:link w:val="RSCB04AHeadingSection"/>
    <w:rsid w:val="004B60D1"/>
    <w:rPr>
      <w:rFonts w:ascii="Calibri" w:eastAsia="宋体" w:hAnsi="Calibri" w:cs="Times New Roman"/>
      <w:b/>
      <w:sz w:val="24"/>
      <w:lang w:val="en-GB" w:eastAsia="en-US"/>
    </w:rPr>
  </w:style>
  <w:style w:type="character" w:customStyle="1" w:styleId="Char0">
    <w:name w:val="页眉 Char"/>
    <w:link w:val="a4"/>
    <w:rsid w:val="004B60D1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4B6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nhideWhenUsed/>
    <w:qFormat/>
    <w:rsid w:val="004B6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customStyle="1" w:styleId="TAMainText">
    <w:name w:val="TA_Main_Text"/>
    <w:basedOn w:val="a"/>
    <w:rsid w:val="004B60D1"/>
    <w:pPr>
      <w:widowControl/>
      <w:spacing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customStyle="1" w:styleId="TCTableBody">
    <w:name w:val="TC_Table_Body"/>
    <w:basedOn w:val="a"/>
    <w:rsid w:val="004B60D1"/>
    <w:pPr>
      <w:widowControl/>
      <w:spacing w:after="200"/>
    </w:pPr>
    <w:rPr>
      <w:rFonts w:ascii="Times" w:hAnsi="Times"/>
      <w:kern w:val="0"/>
      <w:sz w:val="24"/>
      <w:szCs w:val="20"/>
      <w:lang w:eastAsia="en-US"/>
    </w:rPr>
  </w:style>
  <w:style w:type="paragraph" w:customStyle="1" w:styleId="VDTableTitle">
    <w:name w:val="VD_Table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RSCB04AHeadingSection">
    <w:name w:val="RSC B04 A Heading (Section)"/>
    <w:basedOn w:val="a"/>
    <w:link w:val="RSCB04AHeadingSectionChar"/>
    <w:qFormat/>
    <w:rsid w:val="004B60D1"/>
    <w:pPr>
      <w:widowControl/>
      <w:spacing w:before="400" w:after="80"/>
      <w:jc w:val="left"/>
    </w:pPr>
    <w:rPr>
      <w:b/>
      <w:sz w:val="24"/>
      <w:lang w:val="en-GB" w:eastAsia="en-US"/>
    </w:rPr>
  </w:style>
  <w:style w:type="paragraph" w:styleId="a5">
    <w:name w:val="Body Text Indent"/>
    <w:basedOn w:val="a"/>
    <w:link w:val="Char2"/>
    <w:uiPriority w:val="99"/>
    <w:rsid w:val="004B60D1"/>
    <w:pPr>
      <w:ind w:firstLineChars="171" w:firstLine="359"/>
    </w:pPr>
    <w:rPr>
      <w:rFonts w:ascii="Times New Roman" w:hAnsi="Times New Roman"/>
      <w:szCs w:val="24"/>
    </w:rPr>
  </w:style>
  <w:style w:type="character" w:customStyle="1" w:styleId="Char2">
    <w:name w:val="正文文本缩进 Char"/>
    <w:basedOn w:val="a0"/>
    <w:link w:val="a5"/>
    <w:uiPriority w:val="99"/>
    <w:rsid w:val="004B60D1"/>
    <w:rPr>
      <w:rFonts w:ascii="Times New Roman" w:eastAsia="宋体" w:hAnsi="Times New Roman" w:cs="Times New Roman"/>
      <w:szCs w:val="24"/>
    </w:rPr>
  </w:style>
  <w:style w:type="paragraph" w:customStyle="1" w:styleId="RSCR02References">
    <w:name w:val="RSC R02 References"/>
    <w:basedOn w:val="a"/>
    <w:link w:val="RSCR02ReferencesChar"/>
    <w:qFormat/>
    <w:rsid w:val="004B60D1"/>
    <w:pPr>
      <w:widowControl/>
      <w:numPr>
        <w:numId w:val="1"/>
      </w:numPr>
      <w:spacing w:line="200" w:lineRule="exact"/>
      <w:ind w:left="284" w:hanging="284"/>
    </w:pPr>
    <w:rPr>
      <w:w w:val="105"/>
      <w:kern w:val="0"/>
      <w:sz w:val="18"/>
      <w:szCs w:val="18"/>
      <w:lang w:val="en-GB" w:eastAsia="en-US"/>
    </w:rPr>
  </w:style>
  <w:style w:type="character" w:customStyle="1" w:styleId="RSCR02ReferencesChar">
    <w:name w:val="RSC R02 References Char"/>
    <w:link w:val="RSCR02References"/>
    <w:rsid w:val="004B60D1"/>
    <w:rPr>
      <w:rFonts w:ascii="Calibri" w:eastAsia="宋体" w:hAnsi="Calibri" w:cs="Times New Roman"/>
      <w:w w:val="105"/>
      <w:kern w:val="0"/>
      <w:sz w:val="18"/>
      <w:szCs w:val="18"/>
      <w:lang w:val="en-GB" w:eastAsia="en-US"/>
    </w:rPr>
  </w:style>
  <w:style w:type="paragraph" w:customStyle="1" w:styleId="RSCB02ArticleText">
    <w:name w:val="RSC B02 Article Text"/>
    <w:basedOn w:val="a"/>
    <w:link w:val="RSCB02ArticleTextChar"/>
    <w:qFormat/>
    <w:rsid w:val="004B60D1"/>
    <w:pPr>
      <w:widowControl/>
      <w:spacing w:line="240" w:lineRule="exact"/>
    </w:pPr>
    <w:rPr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qFormat/>
    <w:rsid w:val="004B60D1"/>
    <w:rPr>
      <w:rFonts w:ascii="Calibri" w:eastAsia="宋体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fontstyle21">
    <w:name w:val="fontstyle21"/>
    <w:qFormat/>
    <w:rsid w:val="004B60D1"/>
    <w:rPr>
      <w:rFonts w:ascii="AdvTTa93d4892 . BI" w:eastAsia="AdvTTa93d4892 . BI" w:hAnsi="AdvTTa93d4892 . BI" w:cs="AdvTTa93d4892 . BI"/>
      <w:color w:val="231F20"/>
      <w:sz w:val="20"/>
      <w:szCs w:val="20"/>
    </w:rPr>
  </w:style>
  <w:style w:type="character" w:customStyle="1" w:styleId="fontstyle31">
    <w:name w:val="fontstyle31"/>
    <w:qFormat/>
    <w:rsid w:val="004B60D1"/>
    <w:rPr>
      <w:rFonts w:ascii="AdvTTec369687" w:eastAsia="AdvTTec369687" w:hAnsi="AdvTTec369687" w:cs="AdvTTec369687"/>
      <w:color w:val="231F20"/>
      <w:sz w:val="20"/>
      <w:szCs w:val="20"/>
    </w:rPr>
  </w:style>
  <w:style w:type="paragraph" w:styleId="a6">
    <w:name w:val="Balloon Text"/>
    <w:basedOn w:val="a"/>
    <w:link w:val="Char3"/>
    <w:uiPriority w:val="99"/>
    <w:semiHidden/>
    <w:unhideWhenUsed/>
    <w:rsid w:val="004B60D1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qFormat/>
    <w:rsid w:val="004B60D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Address">
    <w:name w:val="Address"/>
    <w:basedOn w:val="a"/>
    <w:rsid w:val="004B60D1"/>
    <w:pPr>
      <w:widowControl/>
      <w:spacing w:after="12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4B60D1"/>
    <w:pPr>
      <w:widowControl/>
      <w:tabs>
        <w:tab w:val="left" w:pos="284"/>
      </w:tabs>
      <w:spacing w:before="400" w:after="160"/>
      <w:jc w:val="left"/>
    </w:pPr>
    <w:rPr>
      <w:b/>
      <w:kern w:val="0"/>
      <w:sz w:val="29"/>
      <w:szCs w:val="32"/>
      <w:lang w:val="en-GB" w:eastAsia="en-US"/>
    </w:rPr>
  </w:style>
  <w:style w:type="character" w:customStyle="1" w:styleId="RSCH01PaperTitleChar">
    <w:name w:val="RSC H01 Paper Title Char"/>
    <w:link w:val="RSCH01PaperTitle"/>
    <w:rsid w:val="004B60D1"/>
    <w:rPr>
      <w:rFonts w:ascii="Calibri" w:eastAsia="宋体" w:hAnsi="Calibri" w:cs="Times New Roman"/>
      <w:b/>
      <w:kern w:val="0"/>
      <w:sz w:val="29"/>
      <w:szCs w:val="32"/>
      <w:lang w:val="en-GB" w:eastAsia="en-US"/>
    </w:rPr>
  </w:style>
  <w:style w:type="character" w:styleId="a7">
    <w:name w:val="Placeholder Text"/>
    <w:uiPriority w:val="99"/>
    <w:semiHidden/>
    <w:rsid w:val="004B60D1"/>
    <w:rPr>
      <w:color w:val="808080"/>
    </w:rPr>
  </w:style>
  <w:style w:type="character" w:styleId="a8">
    <w:name w:val="footnote reference"/>
    <w:rsid w:val="004B60D1"/>
    <w:rPr>
      <w:vertAlign w:val="superscript"/>
    </w:rPr>
  </w:style>
  <w:style w:type="paragraph" w:customStyle="1" w:styleId="Adress">
    <w:name w:val="Adress"/>
    <w:basedOn w:val="a"/>
    <w:qFormat/>
    <w:rsid w:val="004B60D1"/>
    <w:pPr>
      <w:widowControl/>
      <w:spacing w:line="180" w:lineRule="exact"/>
      <w:ind w:left="425" w:hanging="425"/>
      <w:jc w:val="left"/>
    </w:pPr>
    <w:rPr>
      <w:rFonts w:ascii="Arial" w:eastAsia="MS Mincho" w:hAnsi="Arial"/>
      <w:kern w:val="0"/>
      <w:sz w:val="14"/>
      <w:szCs w:val="20"/>
      <w:lang w:val="de-DE" w:eastAsia="ja-JP"/>
    </w:rPr>
  </w:style>
  <w:style w:type="paragraph" w:styleId="a9">
    <w:name w:val="List Paragraph"/>
    <w:basedOn w:val="a"/>
    <w:uiPriority w:val="34"/>
    <w:qFormat/>
    <w:rsid w:val="004B60D1"/>
    <w:pPr>
      <w:ind w:firstLineChars="200" w:firstLine="420"/>
    </w:pPr>
  </w:style>
  <w:style w:type="paragraph" w:styleId="aa">
    <w:name w:val="footnote text"/>
    <w:basedOn w:val="a"/>
    <w:link w:val="Char4"/>
    <w:uiPriority w:val="99"/>
    <w:semiHidden/>
    <w:unhideWhenUsed/>
    <w:rsid w:val="004B60D1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4B60D1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qFormat/>
    <w:rsid w:val="004B60D1"/>
    <w:rPr>
      <w:sz w:val="24"/>
      <w:szCs w:val="24"/>
    </w:rPr>
  </w:style>
  <w:style w:type="paragraph" w:customStyle="1" w:styleId="MDPI12title">
    <w:name w:val="MDPI_1.2_title"/>
    <w:next w:val="MDPI13authornames"/>
    <w:qFormat/>
    <w:rsid w:val="004B60D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basedOn w:val="a"/>
    <w:next w:val="a"/>
    <w:qFormat/>
    <w:rsid w:val="004B60D1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basedOn w:val="a"/>
    <w:qFormat/>
    <w:rsid w:val="004B60D1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/>
      <w:color w:val="000000"/>
      <w:kern w:val="0"/>
      <w:sz w:val="18"/>
      <w:szCs w:val="18"/>
      <w:lang w:eastAsia="de-DE" w:bidi="en-US"/>
    </w:rPr>
  </w:style>
  <w:style w:type="numbering" w:customStyle="1" w:styleId="10">
    <w:name w:val="无列表1"/>
    <w:next w:val="a2"/>
    <w:uiPriority w:val="99"/>
    <w:semiHidden/>
    <w:unhideWhenUsed/>
    <w:rsid w:val="004B60D1"/>
  </w:style>
  <w:style w:type="character" w:customStyle="1" w:styleId="Char11">
    <w:name w:val="正文文本缩进 Char1"/>
    <w:uiPriority w:val="99"/>
    <w:semiHidden/>
    <w:rsid w:val="004B60D1"/>
  </w:style>
  <w:style w:type="numbering" w:customStyle="1" w:styleId="20">
    <w:name w:val="无列表2"/>
    <w:next w:val="a2"/>
    <w:uiPriority w:val="99"/>
    <w:semiHidden/>
    <w:unhideWhenUsed/>
    <w:rsid w:val="004B60D1"/>
  </w:style>
  <w:style w:type="numbering" w:customStyle="1" w:styleId="30">
    <w:name w:val="无列表3"/>
    <w:next w:val="a2"/>
    <w:uiPriority w:val="99"/>
    <w:semiHidden/>
    <w:unhideWhenUsed/>
    <w:rsid w:val="004B60D1"/>
  </w:style>
  <w:style w:type="numbering" w:customStyle="1" w:styleId="40">
    <w:name w:val="无列表4"/>
    <w:next w:val="a2"/>
    <w:uiPriority w:val="99"/>
    <w:semiHidden/>
    <w:unhideWhenUsed/>
    <w:rsid w:val="004B60D1"/>
  </w:style>
  <w:style w:type="character" w:customStyle="1" w:styleId="jsx-1885187966">
    <w:name w:val="jsx-1885187966"/>
    <w:rsid w:val="004B60D1"/>
  </w:style>
  <w:style w:type="table" w:styleId="ac">
    <w:name w:val="Table Grid"/>
    <w:basedOn w:val="a1"/>
    <w:uiPriority w:val="99"/>
    <w:qFormat/>
    <w:rsid w:val="004B60D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无列表5"/>
    <w:next w:val="a2"/>
    <w:uiPriority w:val="99"/>
    <w:semiHidden/>
    <w:unhideWhenUsed/>
    <w:rsid w:val="004B60D1"/>
  </w:style>
  <w:style w:type="character" w:customStyle="1" w:styleId="15">
    <w:name w:val="15"/>
    <w:rsid w:val="004B60D1"/>
    <w:rPr>
      <w:rFonts w:ascii="AdvOTaa6301a5.B" w:hAnsi="AdvOTaa6301a5.B" w:hint="default"/>
      <w:color w:val="231F20"/>
      <w:sz w:val="18"/>
      <w:szCs w:val="18"/>
    </w:rPr>
  </w:style>
  <w:style w:type="paragraph" w:customStyle="1" w:styleId="RSCB06BHeadingSub-Section">
    <w:name w:val="RSC B06 B Heading (Sub-Section)"/>
    <w:link w:val="RSCB06BHeadingSub-SectionChar"/>
    <w:qFormat/>
    <w:rsid w:val="004B60D1"/>
    <w:pPr>
      <w:spacing w:after="80" w:line="240" w:lineRule="exact"/>
    </w:pPr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RSCB06BHeadingSub-SectionChar">
    <w:name w:val="RSC B06 B Heading (Sub-Section) Char"/>
    <w:link w:val="RSCB06BHeadingSub-Section"/>
    <w:qFormat/>
    <w:rsid w:val="004B60D1"/>
    <w:rPr>
      <w:rFonts w:ascii="Calibri" w:eastAsia="宋体" w:hAnsi="Calibri" w:cs="Times New Roman"/>
      <w:b/>
      <w:kern w:val="0"/>
      <w:sz w:val="18"/>
      <w:lang w:val="en-GB" w:eastAsia="en-US"/>
    </w:rPr>
  </w:style>
  <w:style w:type="paragraph" w:customStyle="1" w:styleId="BCAuthorAddress">
    <w:name w:val="BC_Author_Address"/>
    <w:basedOn w:val="a"/>
    <w:next w:val="a"/>
    <w:rsid w:val="004B60D1"/>
    <w:pPr>
      <w:widowControl/>
      <w:spacing w:after="240" w:line="480" w:lineRule="auto"/>
      <w:jc w:val="center"/>
    </w:pPr>
    <w:rPr>
      <w:rFonts w:ascii="Times" w:hAnsi="Times"/>
      <w:kern w:val="0"/>
      <w:sz w:val="24"/>
      <w:szCs w:val="20"/>
      <w:lang w:eastAsia="en-US"/>
    </w:rPr>
  </w:style>
  <w:style w:type="character" w:styleId="ad">
    <w:name w:val="FollowedHyperlink"/>
    <w:rsid w:val="004B60D1"/>
    <w:rPr>
      <w:color w:val="800080"/>
      <w:u w:val="single"/>
    </w:rPr>
  </w:style>
  <w:style w:type="paragraph" w:styleId="ae">
    <w:name w:val="Body Text"/>
    <w:basedOn w:val="a"/>
    <w:link w:val="Char5"/>
    <w:rsid w:val="004B60D1"/>
    <w:pPr>
      <w:widowControl/>
      <w:spacing w:after="200"/>
      <w:jc w:val="center"/>
    </w:pPr>
    <w:rPr>
      <w:rFonts w:ascii="Times" w:hAnsi="Times"/>
      <w:b/>
      <w:kern w:val="0"/>
      <w:sz w:val="40"/>
      <w:szCs w:val="20"/>
      <w:lang w:eastAsia="en-US"/>
    </w:rPr>
  </w:style>
  <w:style w:type="character" w:customStyle="1" w:styleId="Char5">
    <w:name w:val="正文文本 Char"/>
    <w:basedOn w:val="a0"/>
    <w:link w:val="ae"/>
    <w:rsid w:val="004B60D1"/>
    <w:rPr>
      <w:rFonts w:ascii="Times" w:eastAsia="宋体" w:hAnsi="Times" w:cs="Times New Roman"/>
      <w:b/>
      <w:kern w:val="0"/>
      <w:sz w:val="40"/>
      <w:szCs w:val="20"/>
      <w:lang w:eastAsia="en-US"/>
    </w:rPr>
  </w:style>
  <w:style w:type="paragraph" w:customStyle="1" w:styleId="TFReferencesSection">
    <w:name w:val="TF_References_Section"/>
    <w:basedOn w:val="a"/>
    <w:qFormat/>
    <w:rsid w:val="004B60D1"/>
    <w:pPr>
      <w:widowControl/>
      <w:spacing w:after="200" w:line="480" w:lineRule="auto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BBAuthorName"/>
    <w:rsid w:val="004B60D1"/>
    <w:pPr>
      <w:widowControl/>
      <w:spacing w:before="720" w:after="360" w:line="480" w:lineRule="auto"/>
      <w:jc w:val="center"/>
    </w:pPr>
    <w:rPr>
      <w:rFonts w:ascii="Times New Roman" w:hAnsi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4B60D1"/>
    <w:pPr>
      <w:widowControl/>
      <w:spacing w:after="240" w:line="480" w:lineRule="auto"/>
      <w:jc w:val="center"/>
    </w:pPr>
    <w:rPr>
      <w:rFonts w:ascii="Times" w:hAnsi="Times"/>
      <w:i/>
      <w:kern w:val="0"/>
      <w:sz w:val="24"/>
      <w:szCs w:val="20"/>
      <w:lang w:eastAsia="en-US"/>
    </w:rPr>
  </w:style>
  <w:style w:type="paragraph" w:customStyle="1" w:styleId="BIEmailAddress">
    <w:name w:val="BI_Email_Address"/>
    <w:basedOn w:val="a"/>
    <w:next w:val="AIReceivedDate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AIReceivedDate">
    <w:name w:val="AI_Received_Date"/>
    <w:basedOn w:val="a"/>
    <w:next w:val="BDAbstract"/>
    <w:rsid w:val="004B60D1"/>
    <w:pPr>
      <w:widowControl/>
      <w:spacing w:after="240" w:line="480" w:lineRule="auto"/>
    </w:pPr>
    <w:rPr>
      <w:rFonts w:ascii="Times" w:hAnsi="Times"/>
      <w:b/>
      <w:kern w:val="0"/>
      <w:sz w:val="24"/>
      <w:szCs w:val="20"/>
      <w:lang w:eastAsia="en-US"/>
    </w:rPr>
  </w:style>
  <w:style w:type="paragraph" w:customStyle="1" w:styleId="BDAbstract">
    <w:name w:val="BD_Abstract"/>
    <w:basedOn w:val="a"/>
    <w:next w:val="TAMainText"/>
    <w:rsid w:val="004B60D1"/>
    <w:pPr>
      <w:widowControl/>
      <w:spacing w:before="360" w:after="36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TDAcknowledgments">
    <w:name w:val="TD_Acknowledgments"/>
    <w:basedOn w:val="a"/>
    <w:next w:val="a"/>
    <w:rsid w:val="004B60D1"/>
    <w:pPr>
      <w:widowControl/>
      <w:spacing w:before="200" w:after="200"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customStyle="1" w:styleId="TESupportingInformation">
    <w:name w:val="TE_Supporting_Information"/>
    <w:basedOn w:val="a"/>
    <w:next w:val="a"/>
    <w:rsid w:val="004B60D1"/>
    <w:pPr>
      <w:widowControl/>
      <w:spacing w:after="200" w:line="480" w:lineRule="auto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VCSchemeTitle">
    <w:name w:val="VC_Scheme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VBChartTitle">
    <w:name w:val="VB_Chart_Title"/>
    <w:basedOn w:val="a"/>
    <w:next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FETableFootnote">
    <w:name w:val="FE_Table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FCChartFootnote">
    <w:name w:val="FC_Chart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FDSchemeFootnote">
    <w:name w:val="FD_Scheme_Footnote"/>
    <w:basedOn w:val="a"/>
    <w:next w:val="a"/>
    <w:rsid w:val="004B60D1"/>
    <w:pPr>
      <w:widowControl/>
      <w:spacing w:after="200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AFTitleRunningHead">
    <w:name w:val="AF_Title_Running_Head"/>
    <w:basedOn w:val="a"/>
    <w:next w:val="TAMainText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BEAuthorBiography">
    <w:name w:val="BE_Author_Biography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TAMainText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SNSynopsisTOC">
    <w:name w:val="SN_Synopsis_TOC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styleId="af">
    <w:name w:val="Hyperlink"/>
    <w:rsid w:val="004B60D1"/>
    <w:rPr>
      <w:color w:val="0000FF"/>
      <w:u w:val="single"/>
    </w:rPr>
  </w:style>
  <w:style w:type="paragraph" w:customStyle="1" w:styleId="BGKeywords">
    <w:name w:val="BG_Keywords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customStyle="1" w:styleId="BHBriefs">
    <w:name w:val="BH_Briefs"/>
    <w:basedOn w:val="a"/>
    <w:rsid w:val="004B60D1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styleId="af0">
    <w:name w:val="page number"/>
    <w:qFormat/>
    <w:rsid w:val="004B60D1"/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4B60D1"/>
    <w:pPr>
      <w:widowControl/>
      <w:jc w:val="left"/>
    </w:pPr>
    <w:rPr>
      <w:rFonts w:ascii="Arno Pro" w:hAnsi="Arno Pro"/>
      <w:kern w:val="20"/>
      <w:sz w:val="18"/>
      <w:szCs w:val="20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4B60D1"/>
    <w:rPr>
      <w:rFonts w:ascii="Arno Pro" w:eastAsia="宋体" w:hAnsi="Arno Pro" w:cs="Times New Roman"/>
      <w:kern w:val="20"/>
      <w:sz w:val="18"/>
      <w:szCs w:val="20"/>
    </w:rPr>
  </w:style>
  <w:style w:type="paragraph" w:customStyle="1" w:styleId="FAAuthorInfoSubtitle">
    <w:name w:val="FA_Author_Info_Subtitle"/>
    <w:basedOn w:val="a"/>
    <w:link w:val="FAAuthorInfoSubtitleChar"/>
    <w:autoRedefine/>
    <w:rsid w:val="004B60D1"/>
    <w:pPr>
      <w:widowControl/>
      <w:spacing w:before="120" w:after="60" w:line="480" w:lineRule="auto"/>
      <w:jc w:val="left"/>
    </w:pPr>
    <w:rPr>
      <w:rFonts w:ascii="Times" w:hAnsi="Times"/>
      <w:b/>
      <w:kern w:val="0"/>
      <w:sz w:val="24"/>
      <w:szCs w:val="20"/>
    </w:rPr>
  </w:style>
  <w:style w:type="character" w:customStyle="1" w:styleId="FAAuthorInfoSubtitleChar">
    <w:name w:val="FA_Author_Info_Subtitle Char"/>
    <w:link w:val="FAAuthorInfoSubtitle"/>
    <w:rsid w:val="004B60D1"/>
    <w:rPr>
      <w:rFonts w:ascii="Times" w:eastAsia="宋体" w:hAnsi="Times" w:cs="Times New Roman"/>
      <w:b/>
      <w:kern w:val="0"/>
      <w:sz w:val="24"/>
      <w:szCs w:val="20"/>
    </w:rPr>
  </w:style>
  <w:style w:type="character" w:customStyle="1" w:styleId="st1">
    <w:name w:val="st1"/>
    <w:rsid w:val="004B60D1"/>
  </w:style>
  <w:style w:type="character" w:customStyle="1" w:styleId="labellist1">
    <w:name w:val="label_list1"/>
    <w:rsid w:val="004B60D1"/>
  </w:style>
  <w:style w:type="character" w:customStyle="1" w:styleId="textbold1">
    <w:name w:val="textbold1"/>
    <w:rsid w:val="004B60D1"/>
    <w:rPr>
      <w:rFonts w:ascii="Verdana" w:hAnsi="Verdana" w:hint="default"/>
      <w:b/>
      <w:bCs/>
      <w:sz w:val="14"/>
      <w:szCs w:val="14"/>
    </w:rPr>
  </w:style>
  <w:style w:type="character" w:customStyle="1" w:styleId="SNSynopsisTOCChar">
    <w:name w:val="SN_Synopsis_TOC Char"/>
    <w:rsid w:val="004B60D1"/>
    <w:rPr>
      <w:rFonts w:ascii="Times" w:eastAsia="宋体" w:hAnsi="Times"/>
      <w:sz w:val="24"/>
      <w:lang w:val="en-US" w:eastAsia="en-US" w:bidi="ar-SA"/>
    </w:rPr>
  </w:style>
  <w:style w:type="paragraph" w:customStyle="1" w:styleId="08ArticleText">
    <w:name w:val="08 Article Text"/>
    <w:rsid w:val="004B60D1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宋体" w:hAnsi="Times New Roman" w:cs="Times New Roman"/>
      <w:noProof/>
      <w:spacing w:val="4"/>
      <w:kern w:val="0"/>
      <w:sz w:val="18"/>
      <w:szCs w:val="18"/>
      <w:lang w:val="en-GB" w:eastAsia="en-GB"/>
    </w:rPr>
  </w:style>
  <w:style w:type="character" w:customStyle="1" w:styleId="us2">
    <w:name w:val="us2"/>
    <w:rsid w:val="004B60D1"/>
    <w:rPr>
      <w:rFonts w:ascii="Verdana" w:hAnsi="Verdana" w:cs="Arial" w:hint="default"/>
      <w:color w:val="666666"/>
      <w:sz w:val="16"/>
      <w:szCs w:val="16"/>
    </w:rPr>
  </w:style>
  <w:style w:type="paragraph" w:styleId="af1">
    <w:name w:val="Plain Text"/>
    <w:basedOn w:val="a"/>
    <w:link w:val="Char6"/>
    <w:rsid w:val="004B60D1"/>
    <w:rPr>
      <w:rFonts w:ascii="宋体" w:hAnsi="Courier New"/>
      <w:szCs w:val="20"/>
    </w:rPr>
  </w:style>
  <w:style w:type="character" w:customStyle="1" w:styleId="Char6">
    <w:name w:val="纯文本 Char"/>
    <w:basedOn w:val="a0"/>
    <w:link w:val="af1"/>
    <w:rsid w:val="004B60D1"/>
    <w:rPr>
      <w:rFonts w:ascii="宋体" w:eastAsia="宋体" w:hAnsi="Courier New" w:cs="Times New Roman"/>
      <w:szCs w:val="20"/>
    </w:rPr>
  </w:style>
  <w:style w:type="paragraph" w:customStyle="1" w:styleId="References">
    <w:name w:val="References"/>
    <w:basedOn w:val="a"/>
    <w:qFormat/>
    <w:rsid w:val="004B60D1"/>
    <w:pPr>
      <w:widowControl/>
      <w:spacing w:after="120" w:line="180" w:lineRule="exact"/>
      <w:ind w:left="284" w:hanging="284"/>
    </w:pPr>
    <w:rPr>
      <w:rFonts w:ascii="Times New Roman" w:eastAsia="MS Mincho" w:hAnsi="Times New Roman"/>
      <w:kern w:val="0"/>
      <w:sz w:val="16"/>
      <w:szCs w:val="14"/>
      <w:lang w:val="en-GB" w:eastAsia="ja-JP"/>
    </w:rPr>
  </w:style>
  <w:style w:type="character" w:customStyle="1" w:styleId="webdict1">
    <w:name w:val="webdict1"/>
    <w:rsid w:val="004B60D1"/>
    <w:rPr>
      <w:b/>
      <w:bCs/>
    </w:rPr>
  </w:style>
  <w:style w:type="paragraph" w:customStyle="1" w:styleId="N3References">
    <w:name w:val="N3 References"/>
    <w:qFormat/>
    <w:rsid w:val="004B60D1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eastAsia="宋体" w:hAnsi="Times New Roman" w:cs="Times New Roman"/>
      <w:noProof/>
      <w:kern w:val="0"/>
      <w:sz w:val="16"/>
      <w:szCs w:val="20"/>
      <w:lang w:val="en-GB" w:eastAsia="en-GB"/>
    </w:rPr>
  </w:style>
  <w:style w:type="paragraph" w:customStyle="1" w:styleId="History">
    <w:name w:val="History"/>
    <w:basedOn w:val="a"/>
    <w:rsid w:val="004B60D1"/>
    <w:pPr>
      <w:widowControl/>
      <w:spacing w:before="240" w:after="240" w:line="180" w:lineRule="exact"/>
      <w:jc w:val="left"/>
    </w:pPr>
    <w:rPr>
      <w:rFonts w:ascii="Times New Roman" w:eastAsia="MS Mincho" w:hAnsi="Times New Roman"/>
      <w:kern w:val="0"/>
      <w:sz w:val="14"/>
      <w:szCs w:val="16"/>
      <w:lang w:val="de-DE" w:eastAsia="ja-JP"/>
    </w:rPr>
  </w:style>
  <w:style w:type="character" w:customStyle="1" w:styleId="pagination">
    <w:name w:val="pagination"/>
    <w:rsid w:val="004B60D1"/>
  </w:style>
  <w:style w:type="paragraph" w:customStyle="1" w:styleId="Default">
    <w:name w:val="Default"/>
    <w:rsid w:val="004B60D1"/>
    <w:pPr>
      <w:widowControl w:val="0"/>
      <w:autoSpaceDE w:val="0"/>
      <w:autoSpaceDN w:val="0"/>
      <w:adjustRightInd w:val="0"/>
    </w:pPr>
    <w:rPr>
      <w:rFonts w:ascii="Adv OT 86318 0fb" w:eastAsia="Adv OT 86318 0fb" w:hAnsi="Times New Roman" w:cs="Adv OT 86318 0fb"/>
      <w:color w:val="000000"/>
      <w:kern w:val="0"/>
      <w:sz w:val="24"/>
      <w:szCs w:val="24"/>
    </w:rPr>
  </w:style>
  <w:style w:type="paragraph" w:customStyle="1" w:styleId="P1withIndendation">
    <w:name w:val="P1_with_Indendation"/>
    <w:basedOn w:val="a"/>
    <w:rsid w:val="004B60D1"/>
    <w:pPr>
      <w:widowControl/>
      <w:spacing w:line="230" w:lineRule="exact"/>
      <w:ind w:firstLine="284"/>
    </w:pPr>
    <w:rPr>
      <w:rFonts w:ascii="Times New Roman" w:eastAsia="MS Mincho" w:hAnsi="Times New Roman"/>
      <w:kern w:val="0"/>
      <w:sz w:val="18"/>
      <w:szCs w:val="14"/>
      <w:lang w:val="en-GB" w:eastAsia="ja-JP"/>
    </w:rPr>
  </w:style>
  <w:style w:type="character" w:styleId="af2">
    <w:name w:val="Emphasis"/>
    <w:qFormat/>
    <w:rsid w:val="004B60D1"/>
    <w:rPr>
      <w:i/>
      <w:iCs/>
    </w:rPr>
  </w:style>
  <w:style w:type="paragraph" w:customStyle="1" w:styleId="P1">
    <w:name w:val="P1"/>
    <w:basedOn w:val="a"/>
    <w:qFormat/>
    <w:rsid w:val="004B60D1"/>
    <w:pPr>
      <w:widowControl/>
      <w:spacing w:before="230" w:after="120" w:line="220" w:lineRule="exact"/>
      <w:ind w:firstLine="170"/>
    </w:pPr>
    <w:rPr>
      <w:rFonts w:ascii="Times New Roman" w:eastAsia="MS Mincho" w:hAnsi="Times New Roman"/>
      <w:kern w:val="0"/>
      <w:sz w:val="18"/>
      <w:szCs w:val="14"/>
      <w:lang w:val="en-GB" w:eastAsia="ja-JP"/>
    </w:rPr>
  </w:style>
  <w:style w:type="character" w:styleId="HTML">
    <w:name w:val="HTML Cite"/>
    <w:uiPriority w:val="99"/>
    <w:rsid w:val="004B60D1"/>
    <w:rPr>
      <w:i/>
      <w:iCs/>
    </w:rPr>
  </w:style>
  <w:style w:type="character" w:customStyle="1" w:styleId="filesize1">
    <w:name w:val="filesize1"/>
    <w:rsid w:val="004B60D1"/>
    <w:rPr>
      <w:vanish w:val="0"/>
      <w:sz w:val="18"/>
      <w:szCs w:val="18"/>
    </w:rPr>
  </w:style>
  <w:style w:type="character" w:styleId="af3">
    <w:name w:val="Strong"/>
    <w:uiPriority w:val="22"/>
    <w:qFormat/>
    <w:rsid w:val="004B60D1"/>
    <w:rPr>
      <w:b/>
      <w:bCs/>
    </w:rPr>
  </w:style>
  <w:style w:type="character" w:customStyle="1" w:styleId="citationvolume1">
    <w:name w:val="citation_volume1"/>
    <w:rsid w:val="004B60D1"/>
    <w:rPr>
      <w:i/>
      <w:iCs/>
    </w:rPr>
  </w:style>
  <w:style w:type="character" w:customStyle="1" w:styleId="citationyear1">
    <w:name w:val="citation_year1"/>
    <w:rsid w:val="004B60D1"/>
    <w:rPr>
      <w:b/>
      <w:bCs/>
    </w:rPr>
  </w:style>
  <w:style w:type="character" w:customStyle="1" w:styleId="redtxts4">
    <w:name w:val="red_txt_s4"/>
    <w:rsid w:val="004B60D1"/>
  </w:style>
  <w:style w:type="paragraph" w:customStyle="1" w:styleId="P1withoutIndendation">
    <w:name w:val="P1_without_Indendation"/>
    <w:basedOn w:val="a"/>
    <w:rsid w:val="004B60D1"/>
    <w:pPr>
      <w:widowControl/>
      <w:spacing w:line="230" w:lineRule="exact"/>
    </w:pPr>
    <w:rPr>
      <w:rFonts w:ascii="Times New Roman" w:eastAsia="MS Mincho" w:hAnsi="Times New Roman"/>
      <w:kern w:val="0"/>
      <w:sz w:val="18"/>
      <w:szCs w:val="24"/>
      <w:lang w:val="de-DE" w:eastAsia="ja-JP"/>
    </w:rPr>
  </w:style>
  <w:style w:type="paragraph" w:customStyle="1" w:styleId="01PaperTitle">
    <w:name w:val="01 Paper Title"/>
    <w:rsid w:val="004B60D1"/>
    <w:pPr>
      <w:pBdr>
        <w:top w:val="single" w:sz="12" w:space="5" w:color="auto"/>
        <w:bottom w:val="single" w:sz="6" w:space="19" w:color="auto"/>
      </w:pBdr>
      <w:spacing w:line="340" w:lineRule="exact"/>
      <w:ind w:right="567"/>
    </w:pPr>
    <w:rPr>
      <w:rFonts w:ascii="Times New Roman" w:eastAsia="宋体" w:hAnsi="Times New Roman" w:cs="Times New Roman"/>
      <w:b/>
      <w:kern w:val="0"/>
      <w:sz w:val="28"/>
      <w:szCs w:val="20"/>
      <w:lang w:val="en-GB" w:eastAsia="en-GB"/>
    </w:rPr>
  </w:style>
  <w:style w:type="paragraph" w:customStyle="1" w:styleId="03AuthorAddress">
    <w:name w:val="03 Author Address"/>
    <w:rsid w:val="004B60D1"/>
    <w:pPr>
      <w:spacing w:line="240" w:lineRule="exact"/>
      <w:ind w:left="1077" w:right="397"/>
    </w:pPr>
    <w:rPr>
      <w:rFonts w:ascii="Times New Roman" w:eastAsia="宋体" w:hAnsi="Times New Roman" w:cs="Times New Roman"/>
      <w:i/>
      <w:kern w:val="0"/>
      <w:sz w:val="20"/>
      <w:szCs w:val="20"/>
      <w:lang w:val="en-GB" w:eastAsia="en-GB"/>
    </w:rPr>
  </w:style>
  <w:style w:type="paragraph" w:customStyle="1" w:styleId="E2References">
    <w:name w:val="E2 References"/>
    <w:rsid w:val="004B60D1"/>
    <w:pPr>
      <w:tabs>
        <w:tab w:val="left" w:pos="284"/>
      </w:tabs>
      <w:spacing w:line="180" w:lineRule="exact"/>
      <w:ind w:left="284" w:hanging="284"/>
      <w:jc w:val="both"/>
    </w:pPr>
    <w:rPr>
      <w:rFonts w:ascii="Times New Roman" w:eastAsia="宋体" w:hAnsi="Times New Roman" w:cs="Times New Roman"/>
      <w:kern w:val="0"/>
      <w:sz w:val="16"/>
      <w:szCs w:val="20"/>
      <w:lang w:val="en-GB" w:eastAsia="en-GB"/>
    </w:rPr>
  </w:style>
  <w:style w:type="paragraph" w:customStyle="1" w:styleId="ExperimentalSection">
    <w:name w:val="ExperimentalSection"/>
    <w:basedOn w:val="a"/>
    <w:qFormat/>
    <w:rsid w:val="004B60D1"/>
    <w:pPr>
      <w:widowControl/>
      <w:spacing w:after="240" w:line="200" w:lineRule="exact"/>
    </w:pPr>
    <w:rPr>
      <w:rFonts w:ascii="Arial" w:eastAsia="MS Mincho" w:hAnsi="Arial"/>
      <w:kern w:val="0"/>
      <w:sz w:val="15"/>
      <w:szCs w:val="14"/>
      <w:lang w:val="en-GB" w:eastAsia="ja-JP"/>
    </w:rPr>
  </w:style>
  <w:style w:type="paragraph" w:customStyle="1" w:styleId="RSCB08CHeadingIn-line">
    <w:name w:val="RSC B08 C Heading (In-line)"/>
    <w:link w:val="RSCB08CHeadingIn-lineChar"/>
    <w:qFormat/>
    <w:rsid w:val="004B60D1"/>
    <w:pPr>
      <w:spacing w:line="276" w:lineRule="auto"/>
    </w:pPr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RSCB08CHeadingIn-lineChar">
    <w:name w:val="RSC B08 C Heading (In-line) Char"/>
    <w:link w:val="RSCB08CHeadingIn-line"/>
    <w:rsid w:val="004B60D1"/>
    <w:rPr>
      <w:rFonts w:ascii="Calibri" w:eastAsia="宋体" w:hAnsi="Calibri" w:cs="Times New Roman"/>
      <w:b/>
      <w:kern w:val="0"/>
      <w:sz w:val="18"/>
      <w:lang w:val="en-GB" w:eastAsia="en-US"/>
    </w:rPr>
  </w:style>
  <w:style w:type="character" w:customStyle="1" w:styleId="articlepagerange">
    <w:name w:val="articlepagerange"/>
    <w:rsid w:val="004B60D1"/>
  </w:style>
  <w:style w:type="character" w:customStyle="1" w:styleId="notinjournal">
    <w:name w:val="notinjournal"/>
    <w:qFormat/>
    <w:rsid w:val="004B60D1"/>
  </w:style>
  <w:style w:type="character" w:customStyle="1" w:styleId="redtxts41">
    <w:name w:val="red_txt_s41"/>
    <w:rsid w:val="004B60D1"/>
    <w:rPr>
      <w:color w:val="000000"/>
      <w:sz w:val="18"/>
      <w:szCs w:val="18"/>
    </w:rPr>
  </w:style>
  <w:style w:type="character" w:customStyle="1" w:styleId="articleentryauthorslinks2">
    <w:name w:val="articleentryauthorslinks2"/>
    <w:rsid w:val="004B60D1"/>
  </w:style>
  <w:style w:type="character" w:customStyle="1" w:styleId="entryauthor2">
    <w:name w:val="entryauthor2"/>
    <w:qFormat/>
    <w:rsid w:val="004B60D1"/>
  </w:style>
  <w:style w:type="numbering" w:customStyle="1" w:styleId="60">
    <w:name w:val="无列表6"/>
    <w:next w:val="a2"/>
    <w:uiPriority w:val="99"/>
    <w:semiHidden/>
    <w:unhideWhenUsed/>
    <w:rsid w:val="004B60D1"/>
  </w:style>
  <w:style w:type="paragraph" w:customStyle="1" w:styleId="RSCH02PaperAuthorsandByline">
    <w:name w:val="RSC H02 Paper Authors and Byline"/>
    <w:basedOn w:val="a"/>
    <w:link w:val="RSCH02PaperAuthorsandBylineChar"/>
    <w:qFormat/>
    <w:rsid w:val="004B60D1"/>
    <w:pPr>
      <w:widowControl/>
      <w:spacing w:after="120" w:line="240" w:lineRule="exact"/>
      <w:jc w:val="left"/>
    </w:pPr>
    <w:rPr>
      <w:kern w:val="0"/>
      <w:sz w:val="20"/>
      <w:szCs w:val="20"/>
      <w:lang w:val="en-GB" w:eastAsia="en-US"/>
    </w:rPr>
  </w:style>
  <w:style w:type="character" w:customStyle="1" w:styleId="RSCH02PaperAuthorsandBylineChar">
    <w:name w:val="RSC H02 Paper Authors and Byline Char"/>
    <w:link w:val="RSCH02PaperAuthorsandByline"/>
    <w:rsid w:val="004B60D1"/>
    <w:rPr>
      <w:rFonts w:ascii="Calibri" w:eastAsia="宋体" w:hAnsi="Calibri" w:cs="Times New Roman"/>
      <w:kern w:val="0"/>
      <w:sz w:val="20"/>
      <w:szCs w:val="20"/>
      <w:lang w:val="en-GB" w:eastAsia="en-US"/>
    </w:rPr>
  </w:style>
  <w:style w:type="character" w:customStyle="1" w:styleId="fontstyle51">
    <w:name w:val="fontstyle51"/>
    <w:rsid w:val="004B60D1"/>
    <w:rPr>
      <w:rFonts w:ascii="AdvOT8608a8d1 + 22" w:eastAsia="AdvOT8608a8d1 + 22" w:hAnsi="AdvOT8608a8d1 + 22" w:cs="AdvOT8608a8d1 + 22"/>
      <w:b w:val="0"/>
      <w:i w:val="0"/>
      <w:color w:val="231F20"/>
      <w:sz w:val="12"/>
      <w:szCs w:val="12"/>
    </w:rPr>
  </w:style>
  <w:style w:type="character" w:customStyle="1" w:styleId="fontstyle71">
    <w:name w:val="fontstyle71"/>
    <w:rsid w:val="004B60D1"/>
    <w:rPr>
      <w:rFonts w:ascii="AdvOT833fb896 + 20" w:eastAsia="AdvOT833fb896 + 20" w:hAnsi="AdvOT833fb896 + 20" w:cs="AdvOT833fb896 + 20"/>
      <w:b w:val="0"/>
      <w:i w:val="0"/>
      <w:color w:val="231F20"/>
      <w:sz w:val="18"/>
      <w:szCs w:val="18"/>
    </w:rPr>
  </w:style>
  <w:style w:type="character" w:customStyle="1" w:styleId="fontstyle11">
    <w:name w:val="fontstyle11"/>
    <w:rsid w:val="004B60D1"/>
    <w:rPr>
      <w:rFonts w:ascii="AdvOT8608a8d1 + 22" w:eastAsia="AdvOT8608a8d1 + 22" w:hAnsi="AdvOT8608a8d1 + 22" w:cs="AdvOT8608a8d1 + 22"/>
      <w:b w:val="0"/>
      <w:i w:val="0"/>
      <w:color w:val="000000"/>
      <w:sz w:val="14"/>
      <w:szCs w:val="14"/>
    </w:rPr>
  </w:style>
  <w:style w:type="character" w:customStyle="1" w:styleId="fontstyle41">
    <w:name w:val="fontstyle41"/>
    <w:rsid w:val="004B60D1"/>
    <w:rPr>
      <w:rFonts w:ascii="AdvOT8608a8d1 + 03" w:eastAsia="AdvOT8608a8d1 + 03" w:hAnsi="AdvOT8608a8d1 + 03" w:cs="AdvOT8608a8d1 + 03"/>
      <w:b w:val="0"/>
      <w:i w:val="0"/>
      <w:color w:val="231F20"/>
      <w:sz w:val="18"/>
      <w:szCs w:val="18"/>
    </w:rPr>
  </w:style>
  <w:style w:type="character" w:customStyle="1" w:styleId="fontstyle61">
    <w:name w:val="fontstyle61"/>
    <w:rsid w:val="004B60D1"/>
    <w:rPr>
      <w:rFonts w:ascii="AdvOT999035f4 + fb" w:eastAsia="AdvOT999035f4 + fb" w:hAnsi="AdvOT999035f4 + fb" w:cs="AdvOT999035f4 + fb"/>
      <w:b w:val="0"/>
      <w:i w:val="0"/>
      <w:color w:val="231F20"/>
      <w:sz w:val="18"/>
      <w:szCs w:val="18"/>
    </w:rPr>
  </w:style>
  <w:style w:type="character" w:customStyle="1" w:styleId="jsx-1012413381">
    <w:name w:val="jsx-1012413381"/>
    <w:rsid w:val="004B6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F61255-A23E-4A11-AC6A-4C65AA7B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970</Words>
  <Characters>5534</Characters>
  <Application>Microsoft Office Word</Application>
  <DocSecurity>0</DocSecurity>
  <Lines>46</Lines>
  <Paragraphs>12</Paragraphs>
  <ScaleCrop>false</ScaleCrop>
  <Company>微软中国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193</cp:revision>
  <dcterms:created xsi:type="dcterms:W3CDTF">2023-09-06T02:01:00Z</dcterms:created>
  <dcterms:modified xsi:type="dcterms:W3CDTF">2026-02-15T12:06:00Z</dcterms:modified>
</cp:coreProperties>
</file>