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Supplementary Files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Supplementary Table 1: Search strategy across included studies</w:t>
      </w:r>
    </w:p>
    <w:tbl>
      <w:tblPr>
        <w:tblStyle w:val="Table1"/>
        <w:tblW w:w="9006.0" w:type="dxa"/>
        <w:jc w:val="left"/>
        <w:tblLayout w:type="fixed"/>
        <w:tblLook w:val="0400"/>
      </w:tblPr>
      <w:tblGrid>
        <w:gridCol w:w="1163"/>
        <w:gridCol w:w="6995"/>
        <w:gridCol w:w="848"/>
        <w:tblGridChange w:id="0">
          <w:tblGrid>
            <w:gridCol w:w="1163"/>
            <w:gridCol w:w="6995"/>
            <w:gridCol w:w="8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Database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Search strategy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Results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PubMed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("migrain*"[All Fields] OR "hemicrania"[All Fields] OR "primary headache"[All Fields] OR "vascular headache"[All Fields] OR "Unilateral headache"[All Fields] OR "Sick Headache"[All Fields]) AND ("pediatr*"[All Fields] OR "child*"[All Fields] OR "adolescen*"[All Fields] OR "paediatr*"[All Fields] OR "infan*"[All Fields] OR ("toddler"[All Fields] OR "toddler s"[All Fields] OR "toddlers"[All Fields]) OR ("juvenile"[All Fields] OR "juvenile s"[All Fields] OR "juveniles"[All Fields] OR "juvenility"[All Fields]) OR "minor*"[All Fields] OR ("adolescent"[MeSH Terms] OR "adolescent"[All Fields] OR "youth"[All Fields] OR "youths"[All Fields] OR "youth s"[All Fields]) OR ("adolescent"[MeSH Terms] OR "adolescent"[All Fields] OR "teen"[All Fields]) OR "School-age"[All Fields] OR "Young person"[All Fields] OR "Young people"[All Fields]) AND ("emergen*"[All Fields] OR "urgen*"[All Fields] OR "episod*"[All Fields] OR ("triage"[MeSH Terms] OR "triage"[All Fields] OR "triages"[All Fields] OR "triaged"[All Fields] OR "triaging"[All Fields]) OR ("education"[MeSH Subheading] OR "education"[All Fields] OR "ed"[All Fields]) OR ("acute"[All Fields] OR "acutely"[All Fields] OR "acutes"[All Fields]) OR ("attack"[All Fields] OR "attacked"[All Fields] OR "attacker"[All Fields] OR "attackers"[All Fields] OR "attacking"[All Fields] OR "attacks"[All Fields]) OR ("crisis"[Journal] OR "crisis"[All Fields]) OR "immedia*"[All Fields]) AND ("RCT"[All Fields] OR "random*"[All Fields])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1041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Scopus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TITLE-ABS-KEY ( ( migrain* OR hemicrania OR "primary headache" OR "vascular headache" OR "Unilateral headache" OR "Sick Headache" ) AND ( pediatr* OR child* OR adolescen* OR paediatr* OR infan* OR Toddler OR Juvenile OR Minor* OR Youth OR Teen OR School-age OR "Young person" OR "Young people" ) AND ( emergen* OR urgen* OR episod* OR triage OR ED OR acute OR attack OR crisis OR immedia* ) AND ( RCT OR random* )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Cochrane Library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((migrain* OR hemicrania OR "primary headache" OR "vascular headache" OR "Unilateral headache" OR "Sick Headache") AND (pediatr* OR child* OR adolescen* OR paediatr* OR infan* OR Toddler OR Juvenile OR Minor* OR Youth OR Teen OR School-age OR "Young person" OR "Young people") AND (emergen* OR urgen* OR episod* OR triage OR ED OR acute OR attack OR crisis OR immedia*) AND (RCT OR random*)):ti,ab,kw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Web of 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ALL=((migrain* OR hemicrania OR "primary headache" OR "vascular headache" OR "Unilateral headache" OR "Sick Headache") AND (pediatr* OR child* OR adolescen* OR paediatr* OR infan* OR Toddler OR Juvenile OR Minor* OR Youth OR Teen OR School-age OR "Young person" OR "Young people") AND (emergen* OR urgen* OR episod* OR triage OR ED OR acute OR attack OR crisis OR immedia*) AND (RCT OR random*))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Embase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(migrain*:ti,ab,kw OR hemicrania:ti,ab,kw OR 'primary headache':ti,ab,kw OR 'vascular headache':ti,ab,kw OR 'unilateral headache':ti,ab,kw OR 'sick headache':ti,ab,kw) AND (pediatr*:ti,ab,kw OR child*:ti,ab,kw OR adolescen*:ti,ab,kw OR paediatr*:ti,ab,kw OR infan*:ti,ab,kw OR toddler:ti,ab,kw OR juvenile:ti,ab,kw OR minor*:ti,ab,kw OR youth:ti,ab,kw OR teen:ti,ab,kw OR 'school age':ti,ab,kw OR 'young person':ti,ab,kw OR 'young people':ti,ab,kw) AND (emergen*:ti,ab,kw OR urgen*:ti,ab,kw OR episod*:ti,ab,kw OR triage:ti,ab,kw OR ed:ti,ab,kw OR acute:ti,ab,kw OR attack:ti,ab,kw OR crisis:ti,ab,kw OR immedia*:ti,ab,kw) AND (rct:ti,ab,kw OR random*:ti,ab,kw)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531</w:t>
            </w:r>
          </w:p>
        </w:tc>
      </w:tr>
    </w:tbl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A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7630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7630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7630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7630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7630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7630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7630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76304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76304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76304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76304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76304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57630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57630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57630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576304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57630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57630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7630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76304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576304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PsZNjqgVwj5bF/K5YMxdDvX1AA==">CgMxLjA4AHIhMU9JdUVQQmt4QzN5UVZrVFhXVW9EVGs0Ri04YkVUOXJ5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2026-02-05T11:43:00Z</dcterms:created>
  <dc:creator>Himansu Rath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a035411c-b1b5-4017-963b-2276e22eaba6</vt:lpwstr>
  </property>
</Properties>
</file>