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B79C" w14:textId="6DBBDEDC" w:rsidR="00502EAA" w:rsidRDefault="00502EAA" w:rsidP="00096F32">
      <w:pPr>
        <w:rPr>
          <w:b/>
        </w:rPr>
      </w:pPr>
      <w:r>
        <w:rPr>
          <w:b/>
        </w:rPr>
        <w:t>Supplementary Tables</w:t>
      </w:r>
    </w:p>
    <w:p w14:paraId="4838E330" w14:textId="77777777" w:rsidR="00502EAA" w:rsidRDefault="00502EAA" w:rsidP="00096F32">
      <w:pPr>
        <w:rPr>
          <w:b/>
        </w:rPr>
      </w:pPr>
    </w:p>
    <w:p w14:paraId="4F5005DD" w14:textId="5F524EC1" w:rsidR="00096F32" w:rsidRPr="00096F32" w:rsidRDefault="00502EAA" w:rsidP="00096F32">
      <w:pPr>
        <w:rPr>
          <w:b/>
        </w:rPr>
      </w:pPr>
      <w:r>
        <w:rPr>
          <w:b/>
        </w:rPr>
        <w:t>S1. Qu</w:t>
      </w:r>
      <w:r w:rsidR="00096F32" w:rsidRPr="00096F32">
        <w:rPr>
          <w:b/>
        </w:rPr>
        <w:t>alitative (Interview) Participant Characteristics</w:t>
      </w:r>
      <w:r w:rsidR="00591AD1">
        <w:rPr>
          <w:b/>
        </w:rPr>
        <w:t xml:space="preserve"> (names changed to protect anonymity) </w:t>
      </w:r>
    </w:p>
    <w:p w14:paraId="4BFDCFA4" w14:textId="77777777" w:rsidR="00096F32" w:rsidRPr="00096F32" w:rsidRDefault="00096F32" w:rsidP="00096F32">
      <w:pPr>
        <w:rPr>
          <w:b/>
        </w:rPr>
      </w:pPr>
    </w:p>
    <w:p w14:paraId="6313B70B" w14:textId="77777777" w:rsidR="00096F32" w:rsidRPr="00096F32" w:rsidRDefault="00096F32" w:rsidP="00096F32">
      <w:pPr>
        <w:rPr>
          <w:b/>
        </w:rPr>
      </w:pPr>
      <w:r w:rsidRPr="00096F32">
        <w:rPr>
          <w:b/>
        </w:rPr>
        <w:t>S1.1. General Public</w:t>
      </w:r>
    </w:p>
    <w:p w14:paraId="0662137E" w14:textId="77777777" w:rsidR="00096F32" w:rsidRPr="00096F32" w:rsidRDefault="00096F32" w:rsidP="00096F32"/>
    <w:tbl>
      <w:tblPr>
        <w:tblStyle w:val="TableGrid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064"/>
        <w:gridCol w:w="1488"/>
        <w:gridCol w:w="1417"/>
        <w:gridCol w:w="1418"/>
        <w:gridCol w:w="1276"/>
        <w:gridCol w:w="1275"/>
      </w:tblGrid>
      <w:tr w:rsidR="00096F32" w:rsidRPr="00096F32" w14:paraId="1BE3EE63" w14:textId="77777777" w:rsidTr="003446AB">
        <w:trPr>
          <w:trHeight w:val="300"/>
        </w:trPr>
        <w:tc>
          <w:tcPr>
            <w:tcW w:w="1126" w:type="dxa"/>
            <w:tcMar>
              <w:left w:w="105" w:type="dxa"/>
              <w:right w:w="105" w:type="dxa"/>
            </w:tcMar>
          </w:tcPr>
          <w:p w14:paraId="7B926ADD" w14:textId="77777777" w:rsidR="00096F32" w:rsidRPr="00096F32" w:rsidRDefault="00096F32" w:rsidP="00096F32">
            <w:bookmarkStart w:id="0" w:name="_Hlk212648302"/>
            <w:r w:rsidRPr="00096F32">
              <w:rPr>
                <w:b/>
                <w:bCs/>
              </w:rPr>
              <w:t>Name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</w:tcPr>
          <w:p w14:paraId="3B1A92ED" w14:textId="77777777" w:rsidR="00096F32" w:rsidRPr="00096F32" w:rsidRDefault="00096F32" w:rsidP="00096F32">
            <w:r w:rsidRPr="00096F32">
              <w:rPr>
                <w:b/>
                <w:bCs/>
              </w:rPr>
              <w:t>Gender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</w:tcPr>
          <w:p w14:paraId="058364A5" w14:textId="77777777" w:rsidR="00096F32" w:rsidRPr="00096F32" w:rsidRDefault="00096F32" w:rsidP="00096F32">
            <w:r w:rsidRPr="00096F32">
              <w:rPr>
                <w:b/>
                <w:bCs/>
              </w:rPr>
              <w:t>Age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1CB8B98D" w14:textId="77777777" w:rsidR="00096F32" w:rsidRPr="00096F32" w:rsidRDefault="00096F32" w:rsidP="00096F32">
            <w:r w:rsidRPr="00096F32">
              <w:rPr>
                <w:b/>
                <w:bCs/>
              </w:rPr>
              <w:t>Ethnicity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75B3251F" w14:textId="77777777" w:rsidR="00096F32" w:rsidRPr="00096F32" w:rsidRDefault="00096F32" w:rsidP="00096F32">
            <w:r w:rsidRPr="00096F32">
              <w:rPr>
                <w:b/>
                <w:bCs/>
              </w:rPr>
              <w:t>Religion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4A3FA5D" w14:textId="77777777" w:rsidR="00096F32" w:rsidRPr="00096F32" w:rsidRDefault="00096F32" w:rsidP="00096F32">
            <w:r w:rsidRPr="00096F32">
              <w:rPr>
                <w:b/>
                <w:bCs/>
              </w:rPr>
              <w:t>Parent (number of children)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51C8B566" w14:textId="77777777" w:rsidR="00096F32" w:rsidRPr="00096F32" w:rsidRDefault="00096F32" w:rsidP="00096F32">
            <w:r w:rsidRPr="00096F32">
              <w:rPr>
                <w:b/>
                <w:bCs/>
              </w:rPr>
              <w:t>Supports Screening</w:t>
            </w:r>
          </w:p>
        </w:tc>
      </w:tr>
      <w:tr w:rsidR="00096F32" w:rsidRPr="00096F32" w14:paraId="0910FB25" w14:textId="77777777" w:rsidTr="003446AB">
        <w:trPr>
          <w:trHeight w:val="300"/>
        </w:trPr>
        <w:tc>
          <w:tcPr>
            <w:tcW w:w="1126" w:type="dxa"/>
            <w:tcMar>
              <w:left w:w="105" w:type="dxa"/>
              <w:right w:w="105" w:type="dxa"/>
            </w:tcMar>
          </w:tcPr>
          <w:p w14:paraId="123D07C3" w14:textId="77777777" w:rsidR="00096F32" w:rsidRPr="00096F32" w:rsidRDefault="00096F32" w:rsidP="00096F32">
            <w:r w:rsidRPr="00096F32">
              <w:t>Agnieszka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</w:tcPr>
          <w:p w14:paraId="4A5F755E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</w:tcPr>
          <w:p w14:paraId="4B267376" w14:textId="77777777" w:rsidR="00096F32" w:rsidRPr="00096F32" w:rsidRDefault="00096F32" w:rsidP="00096F32">
            <w:r w:rsidRPr="00096F32">
              <w:t>29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1D284751" w14:textId="77777777" w:rsidR="00096F32" w:rsidRPr="00096F32" w:rsidRDefault="00096F32" w:rsidP="00096F32">
            <w:r w:rsidRPr="00096F32">
              <w:t>White European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2D44B2E9" w14:textId="77777777" w:rsidR="00096F32" w:rsidRPr="00096F32" w:rsidRDefault="00096F32" w:rsidP="00096F32">
            <w:r w:rsidRPr="00096F32">
              <w:t>Christian (Catholic)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F906F3C" w14:textId="77777777" w:rsidR="00096F32" w:rsidRPr="00096F32" w:rsidRDefault="00096F32" w:rsidP="00096F32">
            <w:r w:rsidRPr="00096F32">
              <w:t>Yes (3)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23081B6D" w14:textId="77777777" w:rsidR="00096F32" w:rsidRPr="00096F32" w:rsidRDefault="00096F32" w:rsidP="00096F32">
            <w:r w:rsidRPr="00096F32">
              <w:t>Yes</w:t>
            </w:r>
          </w:p>
        </w:tc>
      </w:tr>
      <w:tr w:rsidR="00096F32" w:rsidRPr="00096F32" w14:paraId="15C80CAB" w14:textId="77777777" w:rsidTr="003446AB">
        <w:trPr>
          <w:trHeight w:val="300"/>
        </w:trPr>
        <w:tc>
          <w:tcPr>
            <w:tcW w:w="1126" w:type="dxa"/>
            <w:tcMar>
              <w:left w:w="105" w:type="dxa"/>
              <w:right w:w="105" w:type="dxa"/>
            </w:tcMar>
          </w:tcPr>
          <w:p w14:paraId="6B7F660C" w14:textId="77777777" w:rsidR="00096F32" w:rsidRPr="00096F32" w:rsidRDefault="00096F32" w:rsidP="00096F32">
            <w:r w:rsidRPr="00096F32">
              <w:t>Eilidh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</w:tcPr>
          <w:p w14:paraId="117ACFA0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</w:tcPr>
          <w:p w14:paraId="2F7BEAF1" w14:textId="77777777" w:rsidR="00096F32" w:rsidRPr="00096F32" w:rsidRDefault="00096F32" w:rsidP="00096F32">
            <w:r w:rsidRPr="00096F32">
              <w:t>37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3FF0F3C5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19C4ACB4" w14:textId="77777777" w:rsidR="00096F32" w:rsidRPr="00096F32" w:rsidRDefault="00096F32" w:rsidP="00096F32">
            <w:r w:rsidRPr="00096F32">
              <w:t>Christian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9222A97" w14:textId="77777777" w:rsidR="00096F32" w:rsidRPr="00096F32" w:rsidRDefault="00096F32" w:rsidP="00096F32">
            <w:r w:rsidRPr="00096F32">
              <w:t>Yes (6)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1EC8BB59" w14:textId="77777777" w:rsidR="00096F32" w:rsidRPr="00096F32" w:rsidRDefault="00096F32" w:rsidP="00096F32">
            <w:r w:rsidRPr="00096F32">
              <w:t>Yes</w:t>
            </w:r>
          </w:p>
        </w:tc>
      </w:tr>
      <w:tr w:rsidR="00096F32" w:rsidRPr="00096F32" w14:paraId="23E386C7" w14:textId="77777777" w:rsidTr="003446AB">
        <w:trPr>
          <w:trHeight w:val="300"/>
        </w:trPr>
        <w:tc>
          <w:tcPr>
            <w:tcW w:w="1126" w:type="dxa"/>
            <w:tcMar>
              <w:left w:w="105" w:type="dxa"/>
              <w:right w:w="105" w:type="dxa"/>
            </w:tcMar>
          </w:tcPr>
          <w:p w14:paraId="369AAC9A" w14:textId="77777777" w:rsidR="00096F32" w:rsidRPr="00096F32" w:rsidRDefault="00096F32" w:rsidP="00096F32">
            <w:r w:rsidRPr="00096F32">
              <w:t>Evan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</w:tcPr>
          <w:p w14:paraId="66DC576D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</w:tcPr>
          <w:p w14:paraId="2E12D561" w14:textId="77777777" w:rsidR="00096F32" w:rsidRPr="00096F32" w:rsidRDefault="00096F32" w:rsidP="00096F32">
            <w:r w:rsidRPr="00096F32">
              <w:t>81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2390A97B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7FC292D8" w14:textId="77777777" w:rsidR="00096F32" w:rsidRPr="00096F32" w:rsidRDefault="00096F32" w:rsidP="00096F32">
            <w:r w:rsidRPr="00096F32">
              <w:t>Christian (Protestant)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6886D64" w14:textId="77777777" w:rsidR="00096F32" w:rsidRPr="00096F32" w:rsidRDefault="00096F32" w:rsidP="00096F32">
            <w:r w:rsidRPr="00096F32">
              <w:t>Yes (3)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1AD97829" w14:textId="77777777" w:rsidR="00096F32" w:rsidRPr="00096F32" w:rsidRDefault="00096F32" w:rsidP="00096F32">
            <w:r w:rsidRPr="00096F32">
              <w:t>Yes</w:t>
            </w:r>
          </w:p>
        </w:tc>
      </w:tr>
      <w:tr w:rsidR="00096F32" w:rsidRPr="00096F32" w14:paraId="740CD516" w14:textId="77777777" w:rsidTr="003446AB">
        <w:trPr>
          <w:trHeight w:val="300"/>
        </w:trPr>
        <w:tc>
          <w:tcPr>
            <w:tcW w:w="1126" w:type="dxa"/>
            <w:tcMar>
              <w:left w:w="105" w:type="dxa"/>
              <w:right w:w="105" w:type="dxa"/>
            </w:tcMar>
          </w:tcPr>
          <w:p w14:paraId="6AB63783" w14:textId="77777777" w:rsidR="00096F32" w:rsidRPr="00096F32" w:rsidRDefault="00096F32" w:rsidP="00096F32">
            <w:r w:rsidRPr="00096F32">
              <w:t>Hafsa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</w:tcPr>
          <w:p w14:paraId="6B7C97C5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</w:tcPr>
          <w:p w14:paraId="25D75216" w14:textId="77777777" w:rsidR="00096F32" w:rsidRPr="00096F32" w:rsidRDefault="00096F32" w:rsidP="00096F32">
            <w:r w:rsidRPr="00096F32">
              <w:t>28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5074D0A9" w14:textId="77777777" w:rsidR="00096F32" w:rsidRPr="00096F32" w:rsidRDefault="00096F32" w:rsidP="00096F32">
            <w:r w:rsidRPr="00096F32">
              <w:t>Pakistani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2C75C5DA" w14:textId="77777777" w:rsidR="00096F32" w:rsidRPr="00096F32" w:rsidRDefault="00096F32" w:rsidP="00096F32">
            <w:r w:rsidRPr="00096F32">
              <w:t>Muslim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D340999" w14:textId="77777777" w:rsidR="00096F32" w:rsidRPr="00096F32" w:rsidRDefault="00096F32" w:rsidP="00096F32">
            <w:r w:rsidRPr="00096F32">
              <w:t>Yes (1)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1060FE6A" w14:textId="77777777" w:rsidR="00096F32" w:rsidRPr="00096F32" w:rsidRDefault="00096F32" w:rsidP="00096F32">
            <w:r w:rsidRPr="00096F32">
              <w:t>Yes</w:t>
            </w:r>
          </w:p>
        </w:tc>
      </w:tr>
      <w:tr w:rsidR="00096F32" w:rsidRPr="00096F32" w14:paraId="7720A8D0" w14:textId="77777777" w:rsidTr="003446AB">
        <w:trPr>
          <w:trHeight w:val="300"/>
        </w:trPr>
        <w:tc>
          <w:tcPr>
            <w:tcW w:w="1126" w:type="dxa"/>
            <w:tcMar>
              <w:left w:w="105" w:type="dxa"/>
              <w:right w:w="105" w:type="dxa"/>
            </w:tcMar>
          </w:tcPr>
          <w:p w14:paraId="2B57B01E" w14:textId="77777777" w:rsidR="00096F32" w:rsidRPr="00096F32" w:rsidRDefault="00096F32" w:rsidP="00096F32">
            <w:r w:rsidRPr="00096F32">
              <w:t>Helen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</w:tcPr>
          <w:p w14:paraId="5E0C43F1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</w:tcPr>
          <w:p w14:paraId="1797549D" w14:textId="77777777" w:rsidR="00096F32" w:rsidRPr="00096F32" w:rsidRDefault="00096F32" w:rsidP="00096F32">
            <w:r w:rsidRPr="00096F32">
              <w:t>46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2395B945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41F14251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F89E462" w14:textId="77777777" w:rsidR="00096F32" w:rsidRPr="00096F32" w:rsidRDefault="00096F32" w:rsidP="00096F32">
            <w:r w:rsidRPr="00096F32">
              <w:t>Yes (3)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480B5DF7" w14:textId="77777777" w:rsidR="00096F32" w:rsidRPr="00096F32" w:rsidRDefault="00096F32" w:rsidP="00096F32">
            <w:r w:rsidRPr="00096F32">
              <w:t>Yes</w:t>
            </w:r>
          </w:p>
        </w:tc>
      </w:tr>
      <w:tr w:rsidR="00096F32" w:rsidRPr="00096F32" w14:paraId="57C3A42E" w14:textId="77777777" w:rsidTr="003446AB">
        <w:trPr>
          <w:trHeight w:val="300"/>
        </w:trPr>
        <w:tc>
          <w:tcPr>
            <w:tcW w:w="1126" w:type="dxa"/>
            <w:tcMar>
              <w:left w:w="105" w:type="dxa"/>
              <w:right w:w="105" w:type="dxa"/>
            </w:tcMar>
          </w:tcPr>
          <w:p w14:paraId="3AF93CD5" w14:textId="77777777" w:rsidR="00096F32" w:rsidRPr="00096F32" w:rsidRDefault="00096F32" w:rsidP="00096F32">
            <w:r w:rsidRPr="00096F32">
              <w:t>Israa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</w:tcPr>
          <w:p w14:paraId="069F883B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</w:tcPr>
          <w:p w14:paraId="3139F289" w14:textId="77777777" w:rsidR="00096F32" w:rsidRPr="00096F32" w:rsidRDefault="00096F32" w:rsidP="00096F32">
            <w:r w:rsidRPr="00096F32">
              <w:t xml:space="preserve">Unavailable 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171A46F7" w14:textId="77777777" w:rsidR="00096F32" w:rsidRPr="00096F32" w:rsidRDefault="00096F32" w:rsidP="00096F32">
            <w:r w:rsidRPr="00096F32">
              <w:t>White (other-mixed)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6621395C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3A27124" w14:textId="77777777" w:rsidR="00096F32" w:rsidRPr="00096F32" w:rsidRDefault="00096F32" w:rsidP="00096F32">
            <w:r w:rsidRPr="00096F32">
              <w:t>Yes (1)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29DB2914" w14:textId="77777777" w:rsidR="00096F32" w:rsidRPr="00096F32" w:rsidRDefault="00096F32" w:rsidP="00096F32">
            <w:r w:rsidRPr="00096F32">
              <w:t>Yes</w:t>
            </w:r>
          </w:p>
        </w:tc>
      </w:tr>
      <w:tr w:rsidR="00096F32" w:rsidRPr="00096F32" w14:paraId="28F33F74" w14:textId="77777777" w:rsidTr="003446AB">
        <w:trPr>
          <w:trHeight w:val="300"/>
        </w:trPr>
        <w:tc>
          <w:tcPr>
            <w:tcW w:w="1126" w:type="dxa"/>
            <w:tcMar>
              <w:left w:w="105" w:type="dxa"/>
              <w:right w:w="105" w:type="dxa"/>
            </w:tcMar>
          </w:tcPr>
          <w:p w14:paraId="077E503B" w14:textId="77777777" w:rsidR="00096F32" w:rsidRPr="00096F32" w:rsidRDefault="00096F32" w:rsidP="00096F32">
            <w:r w:rsidRPr="00096F32">
              <w:t>Nusrat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</w:tcPr>
          <w:p w14:paraId="13D8A0E8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</w:tcPr>
          <w:p w14:paraId="78A1A3F8" w14:textId="77777777" w:rsidR="00096F32" w:rsidRPr="00096F32" w:rsidRDefault="00096F32" w:rsidP="00096F32">
            <w:r w:rsidRPr="00096F32">
              <w:t>42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6C1C4A11" w14:textId="77777777" w:rsidR="00096F32" w:rsidRPr="00096F32" w:rsidRDefault="00096F32" w:rsidP="00096F32">
            <w:r w:rsidRPr="00096F32">
              <w:t>Bangladeshi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14525A73" w14:textId="77777777" w:rsidR="00096F32" w:rsidRPr="00096F32" w:rsidRDefault="00096F32" w:rsidP="00096F32">
            <w:r w:rsidRPr="00096F32">
              <w:t>Muslim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664B363" w14:textId="77777777" w:rsidR="00096F32" w:rsidRPr="00096F32" w:rsidRDefault="00096F32" w:rsidP="00096F32">
            <w:r w:rsidRPr="00096F32">
              <w:t>Yes (3)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5042ACFD" w14:textId="77777777" w:rsidR="00096F32" w:rsidRPr="00096F32" w:rsidRDefault="00096F32" w:rsidP="00096F32">
            <w:r w:rsidRPr="00096F32">
              <w:t>Undecided</w:t>
            </w:r>
          </w:p>
        </w:tc>
      </w:tr>
      <w:tr w:rsidR="00096F32" w:rsidRPr="00096F32" w14:paraId="751C44FB" w14:textId="77777777" w:rsidTr="003446AB">
        <w:trPr>
          <w:trHeight w:val="300"/>
        </w:trPr>
        <w:tc>
          <w:tcPr>
            <w:tcW w:w="1126" w:type="dxa"/>
            <w:tcMar>
              <w:left w:w="105" w:type="dxa"/>
              <w:right w:w="105" w:type="dxa"/>
            </w:tcMar>
          </w:tcPr>
          <w:p w14:paraId="16D5FAF1" w14:textId="77777777" w:rsidR="00096F32" w:rsidRPr="00096F32" w:rsidRDefault="00096F32" w:rsidP="00096F32">
            <w:r w:rsidRPr="00096F32">
              <w:t>Sarah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</w:tcPr>
          <w:p w14:paraId="2A08B310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</w:tcPr>
          <w:p w14:paraId="2ACA398A" w14:textId="77777777" w:rsidR="00096F32" w:rsidRPr="00096F32" w:rsidRDefault="00096F32" w:rsidP="00096F32">
            <w:r w:rsidRPr="00096F32">
              <w:t>32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2B0E3CF9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5C45EE21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1CD4162" w14:textId="77777777" w:rsidR="00096F32" w:rsidRPr="00096F32" w:rsidRDefault="00096F32" w:rsidP="00096F32">
            <w:r w:rsidRPr="00096F32">
              <w:t>Yes (3)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3A51F477" w14:textId="77777777" w:rsidR="00096F32" w:rsidRPr="00096F32" w:rsidRDefault="00096F32" w:rsidP="00096F32">
            <w:r w:rsidRPr="00096F32">
              <w:t>Yes</w:t>
            </w:r>
          </w:p>
        </w:tc>
      </w:tr>
      <w:tr w:rsidR="00096F32" w:rsidRPr="00096F32" w14:paraId="24DC904D" w14:textId="77777777" w:rsidTr="003446AB">
        <w:trPr>
          <w:trHeight w:val="300"/>
        </w:trPr>
        <w:tc>
          <w:tcPr>
            <w:tcW w:w="1126" w:type="dxa"/>
            <w:tcMar>
              <w:left w:w="105" w:type="dxa"/>
              <w:right w:w="105" w:type="dxa"/>
            </w:tcMar>
          </w:tcPr>
          <w:p w14:paraId="588F5A87" w14:textId="77777777" w:rsidR="00096F32" w:rsidRPr="00096F32" w:rsidRDefault="00096F32" w:rsidP="00096F32">
            <w:r w:rsidRPr="00096F32">
              <w:t>Sue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</w:tcPr>
          <w:p w14:paraId="0E90C4F0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</w:tcPr>
          <w:p w14:paraId="62DFE122" w14:textId="77777777" w:rsidR="00096F32" w:rsidRPr="00096F32" w:rsidRDefault="00096F32" w:rsidP="00096F32">
            <w:r w:rsidRPr="00096F32">
              <w:t>65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41CCCD2A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68E788BD" w14:textId="77777777" w:rsidR="00096F32" w:rsidRPr="00096F32" w:rsidRDefault="00096F32" w:rsidP="00096F32">
            <w:r w:rsidRPr="00096F32">
              <w:t>Christian (Protestant)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575BB9D" w14:textId="77777777" w:rsidR="00096F32" w:rsidRPr="00096F32" w:rsidRDefault="00096F32" w:rsidP="00096F32">
            <w:r w:rsidRPr="00096F32">
              <w:t>No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60AB40A9" w14:textId="77777777" w:rsidR="00096F32" w:rsidRPr="00096F32" w:rsidRDefault="00096F32" w:rsidP="00096F32">
            <w:r w:rsidRPr="00096F32">
              <w:t>Undecided</w:t>
            </w:r>
          </w:p>
        </w:tc>
      </w:tr>
      <w:tr w:rsidR="00096F32" w:rsidRPr="00096F32" w14:paraId="3D130479" w14:textId="77777777" w:rsidTr="003446AB">
        <w:trPr>
          <w:trHeight w:val="300"/>
        </w:trPr>
        <w:tc>
          <w:tcPr>
            <w:tcW w:w="1126" w:type="dxa"/>
            <w:tcMar>
              <w:left w:w="105" w:type="dxa"/>
              <w:right w:w="105" w:type="dxa"/>
            </w:tcMar>
          </w:tcPr>
          <w:p w14:paraId="3C98ABF2" w14:textId="77777777" w:rsidR="00096F32" w:rsidRPr="00096F32" w:rsidRDefault="00096F32" w:rsidP="00096F32">
            <w:r w:rsidRPr="00096F32">
              <w:t>William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</w:tcPr>
          <w:p w14:paraId="480931D0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1488" w:type="dxa"/>
            <w:tcMar>
              <w:left w:w="105" w:type="dxa"/>
              <w:right w:w="105" w:type="dxa"/>
            </w:tcMar>
          </w:tcPr>
          <w:p w14:paraId="23C8DCAB" w14:textId="77777777" w:rsidR="00096F32" w:rsidRPr="00096F32" w:rsidRDefault="00096F32" w:rsidP="00096F32">
            <w:r w:rsidRPr="00096F32">
              <w:t>46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6BC6595F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418" w:type="dxa"/>
            <w:tcMar>
              <w:left w:w="105" w:type="dxa"/>
              <w:right w:w="105" w:type="dxa"/>
            </w:tcMar>
          </w:tcPr>
          <w:p w14:paraId="335F75C4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035BB8A" w14:textId="77777777" w:rsidR="00096F32" w:rsidRPr="00096F32" w:rsidRDefault="00096F32" w:rsidP="00096F32">
            <w:r w:rsidRPr="00096F32">
              <w:t>No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58688715" w14:textId="77777777" w:rsidR="00096F32" w:rsidRPr="00096F32" w:rsidRDefault="00096F32" w:rsidP="00096F32">
            <w:r w:rsidRPr="00096F32">
              <w:t>Yes</w:t>
            </w:r>
          </w:p>
        </w:tc>
      </w:tr>
      <w:bookmarkEnd w:id="0"/>
    </w:tbl>
    <w:p w14:paraId="1D9F799D" w14:textId="77777777" w:rsidR="00096F32" w:rsidRPr="00096F32" w:rsidRDefault="00096F32" w:rsidP="00096F32"/>
    <w:p w14:paraId="0A0945D8" w14:textId="77777777" w:rsidR="00096F32" w:rsidRPr="00096F32" w:rsidRDefault="00096F32" w:rsidP="00096F32">
      <w:pPr>
        <w:rPr>
          <w:b/>
        </w:rPr>
      </w:pPr>
      <w:r w:rsidRPr="00096F32">
        <w:rPr>
          <w:b/>
        </w:rPr>
        <w:t>S1.2. Participants with Experience of Type I SMA</w:t>
      </w:r>
    </w:p>
    <w:p w14:paraId="20C91FBA" w14:textId="77777777" w:rsidR="00096F32" w:rsidRPr="00096F32" w:rsidRDefault="00096F32" w:rsidP="00096F32"/>
    <w:tbl>
      <w:tblPr>
        <w:tblStyle w:val="TableGrid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976"/>
        <w:gridCol w:w="1231"/>
        <w:gridCol w:w="1320"/>
        <w:gridCol w:w="1276"/>
        <w:gridCol w:w="1701"/>
        <w:gridCol w:w="1417"/>
      </w:tblGrid>
      <w:tr w:rsidR="00096F32" w:rsidRPr="00096F32" w14:paraId="1E93150F" w14:textId="77777777" w:rsidTr="009912E8">
        <w:trPr>
          <w:trHeight w:val="300"/>
        </w:trPr>
        <w:tc>
          <w:tcPr>
            <w:tcW w:w="1143" w:type="dxa"/>
            <w:tcMar>
              <w:left w:w="105" w:type="dxa"/>
              <w:right w:w="105" w:type="dxa"/>
            </w:tcMar>
          </w:tcPr>
          <w:p w14:paraId="5ED2D525" w14:textId="77777777" w:rsidR="00096F32" w:rsidRPr="00096F32" w:rsidRDefault="00096F32" w:rsidP="00096F32">
            <w:bookmarkStart w:id="1" w:name="_Hlk212648353"/>
            <w:r w:rsidRPr="00096F32">
              <w:rPr>
                <w:b/>
                <w:bCs/>
              </w:rPr>
              <w:t>Name</w:t>
            </w:r>
          </w:p>
        </w:tc>
        <w:tc>
          <w:tcPr>
            <w:tcW w:w="976" w:type="dxa"/>
            <w:tcMar>
              <w:left w:w="105" w:type="dxa"/>
              <w:right w:w="105" w:type="dxa"/>
            </w:tcMar>
          </w:tcPr>
          <w:p w14:paraId="5947DD95" w14:textId="77777777" w:rsidR="00096F32" w:rsidRPr="00096F32" w:rsidRDefault="00096F32" w:rsidP="00096F32">
            <w:r w:rsidRPr="00096F32">
              <w:rPr>
                <w:b/>
                <w:bCs/>
              </w:rPr>
              <w:t>Gender</w:t>
            </w:r>
          </w:p>
        </w:tc>
        <w:tc>
          <w:tcPr>
            <w:tcW w:w="1231" w:type="dxa"/>
            <w:tcMar>
              <w:left w:w="105" w:type="dxa"/>
              <w:right w:w="105" w:type="dxa"/>
            </w:tcMar>
          </w:tcPr>
          <w:p w14:paraId="350C819C" w14:textId="77777777" w:rsidR="00096F32" w:rsidRPr="00096F32" w:rsidRDefault="00096F32" w:rsidP="00096F32">
            <w:r w:rsidRPr="00096F32">
              <w:rPr>
                <w:b/>
                <w:bCs/>
              </w:rPr>
              <w:t>Age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BD50767" w14:textId="77777777" w:rsidR="00096F32" w:rsidRPr="00096F32" w:rsidRDefault="00096F32" w:rsidP="00096F32">
            <w:r w:rsidRPr="00096F32">
              <w:rPr>
                <w:b/>
                <w:bCs/>
              </w:rPr>
              <w:t>Ethnicity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689CA10" w14:textId="77777777" w:rsidR="00096F32" w:rsidRPr="00096F32" w:rsidRDefault="00096F32" w:rsidP="00096F32">
            <w:r w:rsidRPr="00096F32">
              <w:rPr>
                <w:b/>
                <w:bCs/>
              </w:rPr>
              <w:t>Religion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1F19CB3D" w14:textId="77777777" w:rsidR="00096F32" w:rsidRPr="00096F32" w:rsidRDefault="00096F32" w:rsidP="00096F32">
            <w:r w:rsidRPr="00096F32">
              <w:rPr>
                <w:b/>
                <w:bCs/>
              </w:rPr>
              <w:t>Age of children with SMA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3B96ADB7" w14:textId="77777777" w:rsidR="00096F32" w:rsidRPr="00096F32" w:rsidRDefault="00096F32" w:rsidP="00096F32">
            <w:r w:rsidRPr="00096F32">
              <w:rPr>
                <w:b/>
                <w:bCs/>
              </w:rPr>
              <w:t>Treated</w:t>
            </w:r>
          </w:p>
        </w:tc>
      </w:tr>
      <w:tr w:rsidR="00096F32" w:rsidRPr="00096F32" w14:paraId="01101696" w14:textId="77777777" w:rsidTr="009912E8">
        <w:trPr>
          <w:trHeight w:val="300"/>
        </w:trPr>
        <w:tc>
          <w:tcPr>
            <w:tcW w:w="1143" w:type="dxa"/>
            <w:tcMar>
              <w:left w:w="105" w:type="dxa"/>
              <w:right w:w="105" w:type="dxa"/>
            </w:tcMar>
          </w:tcPr>
          <w:p w14:paraId="0B9B902F" w14:textId="77777777" w:rsidR="00096F32" w:rsidRPr="00096F32" w:rsidRDefault="00096F32" w:rsidP="00096F32">
            <w:r w:rsidRPr="00096F32">
              <w:t>Alexis</w:t>
            </w:r>
          </w:p>
        </w:tc>
        <w:tc>
          <w:tcPr>
            <w:tcW w:w="976" w:type="dxa"/>
            <w:tcMar>
              <w:left w:w="105" w:type="dxa"/>
              <w:right w:w="105" w:type="dxa"/>
            </w:tcMar>
          </w:tcPr>
          <w:p w14:paraId="69F7033C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231" w:type="dxa"/>
            <w:tcMar>
              <w:left w:w="105" w:type="dxa"/>
              <w:right w:w="105" w:type="dxa"/>
            </w:tcMar>
          </w:tcPr>
          <w:p w14:paraId="4443FC6C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F379D16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3925DBD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7122E22A" w14:textId="77777777" w:rsidR="00096F32" w:rsidRPr="00096F32" w:rsidRDefault="00096F32" w:rsidP="00096F32">
            <w:r w:rsidRPr="00096F32">
              <w:t>3 years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624B6289" w14:textId="77777777" w:rsidR="00096F32" w:rsidRPr="00096F32" w:rsidRDefault="00096F32" w:rsidP="00096F32">
            <w:r w:rsidRPr="00096F32">
              <w:t>Spinraza then Zolgensma</w:t>
            </w:r>
          </w:p>
        </w:tc>
      </w:tr>
      <w:tr w:rsidR="00096F32" w:rsidRPr="00096F32" w14:paraId="1E60DB53" w14:textId="77777777" w:rsidTr="009912E8">
        <w:trPr>
          <w:trHeight w:val="300"/>
        </w:trPr>
        <w:tc>
          <w:tcPr>
            <w:tcW w:w="1143" w:type="dxa"/>
            <w:tcMar>
              <w:left w:w="105" w:type="dxa"/>
              <w:right w:w="105" w:type="dxa"/>
            </w:tcMar>
          </w:tcPr>
          <w:p w14:paraId="613F32C9" w14:textId="77777777" w:rsidR="00096F32" w:rsidRPr="00096F32" w:rsidRDefault="00096F32" w:rsidP="00096F32">
            <w:r w:rsidRPr="00096F32">
              <w:t>Aoife</w:t>
            </w:r>
          </w:p>
        </w:tc>
        <w:tc>
          <w:tcPr>
            <w:tcW w:w="976" w:type="dxa"/>
            <w:tcMar>
              <w:left w:w="105" w:type="dxa"/>
              <w:right w:w="105" w:type="dxa"/>
            </w:tcMar>
          </w:tcPr>
          <w:p w14:paraId="508C2EFF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231" w:type="dxa"/>
            <w:tcMar>
              <w:left w:w="105" w:type="dxa"/>
              <w:right w:w="105" w:type="dxa"/>
            </w:tcMar>
          </w:tcPr>
          <w:p w14:paraId="2CF3DA1C" w14:textId="77777777" w:rsidR="00096F32" w:rsidRPr="00096F32" w:rsidRDefault="00096F32" w:rsidP="00096F32">
            <w:r w:rsidRPr="00096F32">
              <w:t>33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203261C" w14:textId="77777777" w:rsidR="00096F32" w:rsidRPr="00096F32" w:rsidRDefault="00096F32" w:rsidP="00096F32">
            <w:r w:rsidRPr="00096F32">
              <w:t>White Irish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DD9D404" w14:textId="77777777" w:rsidR="00096F32" w:rsidRPr="00096F32" w:rsidRDefault="00096F32" w:rsidP="00096F32">
            <w:r w:rsidRPr="00096F32">
              <w:t>Catholic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58A7811B" w14:textId="77777777" w:rsidR="00096F32" w:rsidRPr="00096F32" w:rsidRDefault="00096F32" w:rsidP="00096F32">
            <w:r w:rsidRPr="00096F32">
              <w:t>6 years</w:t>
            </w:r>
          </w:p>
          <w:p w14:paraId="2D10D921" w14:textId="77777777" w:rsidR="00096F32" w:rsidRPr="00096F32" w:rsidRDefault="00096F32" w:rsidP="00096F32"/>
          <w:p w14:paraId="7A66852D" w14:textId="77777777" w:rsidR="00096F32" w:rsidRPr="00096F32" w:rsidRDefault="00096F32" w:rsidP="00096F32"/>
          <w:p w14:paraId="4A100669" w14:textId="77777777" w:rsidR="00096F32" w:rsidRPr="00096F32" w:rsidRDefault="00096F32" w:rsidP="00096F32">
            <w:r w:rsidRPr="00096F32">
              <w:t>2 years (diagnosed prenatally)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63D2B5BF" w14:textId="77777777" w:rsidR="00096F32" w:rsidRPr="00096F32" w:rsidRDefault="00096F32" w:rsidP="00096F32">
            <w:r w:rsidRPr="00096F32">
              <w:t>Spinraza then Zolgensma</w:t>
            </w:r>
          </w:p>
          <w:p w14:paraId="259344CB" w14:textId="77777777" w:rsidR="00096F32" w:rsidRPr="00096F32" w:rsidRDefault="00096F32" w:rsidP="00096F32"/>
          <w:p w14:paraId="1DC2E282" w14:textId="77777777" w:rsidR="00096F32" w:rsidRPr="00096F32" w:rsidRDefault="00096F32" w:rsidP="00096F32">
            <w:r w:rsidRPr="00096F32">
              <w:t>Spinraza then Zolgensma</w:t>
            </w:r>
          </w:p>
          <w:p w14:paraId="587868FF" w14:textId="77777777" w:rsidR="00096F32" w:rsidRPr="00096F32" w:rsidRDefault="00096F32" w:rsidP="00096F32"/>
        </w:tc>
      </w:tr>
      <w:tr w:rsidR="00096F32" w:rsidRPr="00096F32" w14:paraId="73128413" w14:textId="77777777" w:rsidTr="009912E8">
        <w:trPr>
          <w:trHeight w:val="300"/>
        </w:trPr>
        <w:tc>
          <w:tcPr>
            <w:tcW w:w="1143" w:type="dxa"/>
            <w:tcMar>
              <w:left w:w="105" w:type="dxa"/>
              <w:right w:w="105" w:type="dxa"/>
            </w:tcMar>
          </w:tcPr>
          <w:p w14:paraId="04CACD15" w14:textId="77777777" w:rsidR="00096F32" w:rsidRPr="00096F32" w:rsidRDefault="00096F32" w:rsidP="00096F32">
            <w:r w:rsidRPr="00096F32">
              <w:t>Chloe</w:t>
            </w:r>
          </w:p>
        </w:tc>
        <w:tc>
          <w:tcPr>
            <w:tcW w:w="976" w:type="dxa"/>
            <w:tcMar>
              <w:left w:w="105" w:type="dxa"/>
              <w:right w:w="105" w:type="dxa"/>
            </w:tcMar>
          </w:tcPr>
          <w:p w14:paraId="732A4E81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231" w:type="dxa"/>
            <w:tcMar>
              <w:left w:w="105" w:type="dxa"/>
              <w:right w:w="105" w:type="dxa"/>
            </w:tcMar>
          </w:tcPr>
          <w:p w14:paraId="3912ADB0" w14:textId="77777777" w:rsidR="00096F32" w:rsidRPr="00096F32" w:rsidRDefault="00096F32" w:rsidP="00096F32">
            <w:r w:rsidRPr="00096F32">
              <w:t>36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C9E1879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81DA422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242EA5D0" w14:textId="77777777" w:rsidR="00096F32" w:rsidRPr="00096F32" w:rsidRDefault="00096F32" w:rsidP="00096F32">
            <w:r w:rsidRPr="00096F32">
              <w:t>22 months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2C9BE0F9" w14:textId="77777777" w:rsidR="00096F32" w:rsidRPr="00096F32" w:rsidRDefault="00096F32" w:rsidP="00096F32">
            <w:r w:rsidRPr="00096F32">
              <w:t>Spinraza</w:t>
            </w:r>
          </w:p>
        </w:tc>
      </w:tr>
      <w:tr w:rsidR="00096F32" w:rsidRPr="00096F32" w14:paraId="4EC61D28" w14:textId="77777777" w:rsidTr="009912E8">
        <w:trPr>
          <w:trHeight w:val="300"/>
        </w:trPr>
        <w:tc>
          <w:tcPr>
            <w:tcW w:w="1143" w:type="dxa"/>
            <w:tcMar>
              <w:left w:w="105" w:type="dxa"/>
              <w:right w:w="105" w:type="dxa"/>
            </w:tcMar>
          </w:tcPr>
          <w:p w14:paraId="2861C204" w14:textId="77777777" w:rsidR="00096F32" w:rsidRPr="00096F32" w:rsidRDefault="00096F32" w:rsidP="00096F32">
            <w:r w:rsidRPr="00096F32">
              <w:lastRenderedPageBreak/>
              <w:t>Hailey (partner of James)</w:t>
            </w:r>
          </w:p>
        </w:tc>
        <w:tc>
          <w:tcPr>
            <w:tcW w:w="976" w:type="dxa"/>
            <w:tcMar>
              <w:left w:w="105" w:type="dxa"/>
              <w:right w:w="105" w:type="dxa"/>
            </w:tcMar>
          </w:tcPr>
          <w:p w14:paraId="495CE9B2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231" w:type="dxa"/>
            <w:tcMar>
              <w:left w:w="105" w:type="dxa"/>
              <w:right w:w="105" w:type="dxa"/>
            </w:tcMar>
          </w:tcPr>
          <w:p w14:paraId="0C7E2E21" w14:textId="77777777" w:rsidR="00096F32" w:rsidRPr="00096F32" w:rsidRDefault="00096F32" w:rsidP="00096F32">
            <w:r w:rsidRPr="00096F32">
              <w:t>36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FBC6102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8E26C55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0162D438" w14:textId="77777777" w:rsidR="00096F32" w:rsidRPr="00096F32" w:rsidRDefault="00096F32" w:rsidP="00096F32">
            <w:r w:rsidRPr="00096F32">
              <w:t>Lost child with SMA age 1 year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47742BEE" w14:textId="77777777" w:rsidR="00096F32" w:rsidRPr="00096F32" w:rsidRDefault="00096F32" w:rsidP="00096F32">
            <w:r w:rsidRPr="00096F32">
              <w:t>No</w:t>
            </w:r>
          </w:p>
        </w:tc>
      </w:tr>
      <w:tr w:rsidR="00096F32" w:rsidRPr="00096F32" w14:paraId="54728508" w14:textId="77777777" w:rsidTr="009912E8">
        <w:trPr>
          <w:trHeight w:val="300"/>
        </w:trPr>
        <w:tc>
          <w:tcPr>
            <w:tcW w:w="1143" w:type="dxa"/>
            <w:tcMar>
              <w:left w:w="105" w:type="dxa"/>
              <w:right w:w="105" w:type="dxa"/>
            </w:tcMar>
          </w:tcPr>
          <w:p w14:paraId="215968B7" w14:textId="77777777" w:rsidR="00096F32" w:rsidRPr="00096F32" w:rsidRDefault="00096F32" w:rsidP="00096F32">
            <w:r w:rsidRPr="00096F32">
              <w:t>James (partner of Hailey)</w:t>
            </w:r>
          </w:p>
        </w:tc>
        <w:tc>
          <w:tcPr>
            <w:tcW w:w="976" w:type="dxa"/>
            <w:tcMar>
              <w:left w:w="105" w:type="dxa"/>
              <w:right w:w="105" w:type="dxa"/>
            </w:tcMar>
          </w:tcPr>
          <w:p w14:paraId="7E12FE82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1231" w:type="dxa"/>
            <w:tcMar>
              <w:left w:w="105" w:type="dxa"/>
              <w:right w:w="105" w:type="dxa"/>
            </w:tcMar>
          </w:tcPr>
          <w:p w14:paraId="39BAACC0" w14:textId="77777777" w:rsidR="00096F32" w:rsidRPr="00096F32" w:rsidRDefault="00096F32" w:rsidP="00096F32">
            <w:r w:rsidRPr="00096F32">
              <w:t>35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49820E67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D6F584B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539AE4AD" w14:textId="77777777" w:rsidR="00096F32" w:rsidRPr="00096F32" w:rsidRDefault="00096F32" w:rsidP="00096F32">
            <w:r w:rsidRPr="00096F32">
              <w:t>Lost child with SMA age 1 year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784399DC" w14:textId="77777777" w:rsidR="00096F32" w:rsidRPr="00096F32" w:rsidRDefault="00096F32" w:rsidP="00096F32">
            <w:r w:rsidRPr="00096F32">
              <w:t>No</w:t>
            </w:r>
          </w:p>
        </w:tc>
      </w:tr>
      <w:tr w:rsidR="00096F32" w:rsidRPr="00096F32" w14:paraId="2527404F" w14:textId="77777777" w:rsidTr="009912E8">
        <w:trPr>
          <w:trHeight w:val="300"/>
        </w:trPr>
        <w:tc>
          <w:tcPr>
            <w:tcW w:w="1143" w:type="dxa"/>
            <w:tcMar>
              <w:left w:w="105" w:type="dxa"/>
              <w:right w:w="105" w:type="dxa"/>
            </w:tcMar>
          </w:tcPr>
          <w:p w14:paraId="48666457" w14:textId="77777777" w:rsidR="00096F32" w:rsidRPr="00096F32" w:rsidRDefault="00096F32" w:rsidP="00096F32">
            <w:r w:rsidRPr="00096F32">
              <w:t>Tara</w:t>
            </w:r>
          </w:p>
        </w:tc>
        <w:tc>
          <w:tcPr>
            <w:tcW w:w="976" w:type="dxa"/>
            <w:tcMar>
              <w:left w:w="105" w:type="dxa"/>
              <w:right w:w="105" w:type="dxa"/>
            </w:tcMar>
          </w:tcPr>
          <w:p w14:paraId="1B242EAE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231" w:type="dxa"/>
            <w:tcMar>
              <w:left w:w="105" w:type="dxa"/>
              <w:right w:w="105" w:type="dxa"/>
            </w:tcMar>
          </w:tcPr>
          <w:p w14:paraId="561F9137" w14:textId="77777777" w:rsidR="00096F32" w:rsidRPr="00096F32" w:rsidRDefault="00096F32" w:rsidP="00096F32">
            <w:r w:rsidRPr="00096F32">
              <w:t>37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412DA2D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248B91B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2AF20299" w14:textId="77777777" w:rsidR="00096F32" w:rsidRPr="00096F32" w:rsidRDefault="00096F32" w:rsidP="00096F32">
            <w:r w:rsidRPr="00096F32">
              <w:t>2 years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215A6D7E" w14:textId="77777777" w:rsidR="00096F32" w:rsidRPr="00096F32" w:rsidRDefault="00096F32" w:rsidP="00096F32">
            <w:r w:rsidRPr="00096F32">
              <w:t>Spinraza then Zolgensma</w:t>
            </w:r>
          </w:p>
        </w:tc>
      </w:tr>
      <w:tr w:rsidR="00096F32" w:rsidRPr="00096F32" w14:paraId="27D1A4CA" w14:textId="77777777" w:rsidTr="009912E8">
        <w:trPr>
          <w:trHeight w:val="300"/>
        </w:trPr>
        <w:tc>
          <w:tcPr>
            <w:tcW w:w="1143" w:type="dxa"/>
            <w:tcMar>
              <w:left w:w="105" w:type="dxa"/>
              <w:right w:w="105" w:type="dxa"/>
            </w:tcMar>
          </w:tcPr>
          <w:p w14:paraId="6DDADFC0" w14:textId="77777777" w:rsidR="00096F32" w:rsidRPr="00096F32" w:rsidRDefault="00096F32" w:rsidP="00096F32">
            <w:r w:rsidRPr="00096F32">
              <w:t xml:space="preserve">Claire </w:t>
            </w:r>
          </w:p>
        </w:tc>
        <w:tc>
          <w:tcPr>
            <w:tcW w:w="976" w:type="dxa"/>
            <w:tcMar>
              <w:left w:w="105" w:type="dxa"/>
              <w:right w:w="105" w:type="dxa"/>
            </w:tcMar>
          </w:tcPr>
          <w:p w14:paraId="00C6CCC7" w14:textId="77777777" w:rsidR="00096F32" w:rsidRPr="00096F32" w:rsidRDefault="00096F32" w:rsidP="00096F32">
            <w:r w:rsidRPr="00096F32">
              <w:t xml:space="preserve">Female </w:t>
            </w:r>
          </w:p>
        </w:tc>
        <w:tc>
          <w:tcPr>
            <w:tcW w:w="1231" w:type="dxa"/>
            <w:tcMar>
              <w:left w:w="105" w:type="dxa"/>
              <w:right w:w="105" w:type="dxa"/>
            </w:tcMar>
          </w:tcPr>
          <w:p w14:paraId="65AAA3DD" w14:textId="77777777" w:rsidR="00096F32" w:rsidRPr="00096F32" w:rsidRDefault="00096F32" w:rsidP="00096F32">
            <w:r w:rsidRPr="00096F32">
              <w:t>35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E5D509E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CEAA1F4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1053DE57" w14:textId="77777777" w:rsidR="00096F32" w:rsidRPr="00096F32" w:rsidRDefault="00096F32" w:rsidP="00096F32">
            <w:r w:rsidRPr="00096F32">
              <w:t>2 years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7C857B21" w14:textId="77777777" w:rsidR="00096F32" w:rsidRPr="00096F32" w:rsidRDefault="00096F32" w:rsidP="00096F32">
            <w:r w:rsidRPr="00096F32">
              <w:t>Zolgensma</w:t>
            </w:r>
          </w:p>
        </w:tc>
      </w:tr>
      <w:bookmarkEnd w:id="1"/>
    </w:tbl>
    <w:p w14:paraId="30ABA057" w14:textId="77777777" w:rsidR="00096F32" w:rsidRPr="00096F32" w:rsidRDefault="00096F32" w:rsidP="00096F32"/>
    <w:p w14:paraId="433303F8" w14:textId="77777777" w:rsidR="00096F32" w:rsidRPr="00096F32" w:rsidRDefault="00096F32" w:rsidP="00096F32"/>
    <w:p w14:paraId="172C1D2F" w14:textId="77777777" w:rsidR="00096F32" w:rsidRPr="00096F32" w:rsidRDefault="00096F32" w:rsidP="00096F32">
      <w:pPr>
        <w:rPr>
          <w:b/>
        </w:rPr>
      </w:pPr>
      <w:r w:rsidRPr="00096F32">
        <w:rPr>
          <w:b/>
        </w:rPr>
        <w:t>S1.3. Participants with Experience of Type II SMA</w:t>
      </w:r>
    </w:p>
    <w:tbl>
      <w:tblPr>
        <w:tblStyle w:val="TableGrid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139"/>
        <w:gridCol w:w="1190"/>
        <w:gridCol w:w="1276"/>
        <w:gridCol w:w="1276"/>
        <w:gridCol w:w="1701"/>
        <w:gridCol w:w="1417"/>
      </w:tblGrid>
      <w:tr w:rsidR="00096F32" w:rsidRPr="00096F32" w14:paraId="607B4AAB" w14:textId="77777777" w:rsidTr="009912E8">
        <w:trPr>
          <w:trHeight w:val="300"/>
        </w:trPr>
        <w:tc>
          <w:tcPr>
            <w:tcW w:w="1065" w:type="dxa"/>
            <w:tcMar>
              <w:left w:w="105" w:type="dxa"/>
              <w:right w:w="105" w:type="dxa"/>
            </w:tcMar>
          </w:tcPr>
          <w:p w14:paraId="1268509F" w14:textId="77777777" w:rsidR="00096F32" w:rsidRPr="00096F32" w:rsidRDefault="00096F32" w:rsidP="00096F32">
            <w:r w:rsidRPr="00096F32">
              <w:rPr>
                <w:b/>
                <w:bCs/>
              </w:rPr>
              <w:t xml:space="preserve">Name 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46E98E3F" w14:textId="77777777" w:rsidR="00096F32" w:rsidRPr="00096F32" w:rsidRDefault="00096F32" w:rsidP="00096F32">
            <w:r w:rsidRPr="00096F32">
              <w:rPr>
                <w:b/>
                <w:bCs/>
              </w:rPr>
              <w:t>Gender</w:t>
            </w:r>
          </w:p>
        </w:tc>
        <w:tc>
          <w:tcPr>
            <w:tcW w:w="1190" w:type="dxa"/>
            <w:tcMar>
              <w:left w:w="105" w:type="dxa"/>
              <w:right w:w="105" w:type="dxa"/>
            </w:tcMar>
          </w:tcPr>
          <w:p w14:paraId="0902E05B" w14:textId="77777777" w:rsidR="00096F32" w:rsidRPr="00096F32" w:rsidRDefault="00096F32" w:rsidP="00096F32">
            <w:r w:rsidRPr="00096F32">
              <w:rPr>
                <w:b/>
                <w:bCs/>
              </w:rPr>
              <w:t>Age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E65B1E3" w14:textId="77777777" w:rsidR="00096F32" w:rsidRPr="00096F32" w:rsidRDefault="00096F32" w:rsidP="00096F32">
            <w:r w:rsidRPr="00096F32">
              <w:rPr>
                <w:b/>
                <w:bCs/>
              </w:rPr>
              <w:t>Ethnicity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E663F76" w14:textId="77777777" w:rsidR="00096F32" w:rsidRPr="00096F32" w:rsidRDefault="00096F32" w:rsidP="00096F32">
            <w:r w:rsidRPr="00096F32">
              <w:rPr>
                <w:b/>
                <w:bCs/>
              </w:rPr>
              <w:t>Religion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239D5E39" w14:textId="77777777" w:rsidR="00096F32" w:rsidRPr="00096F32" w:rsidRDefault="00096F32" w:rsidP="00096F32">
            <w:r w:rsidRPr="00096F32">
              <w:rPr>
                <w:b/>
                <w:bCs/>
              </w:rPr>
              <w:t>Relationship to SMA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673467B4" w14:textId="77777777" w:rsidR="00096F32" w:rsidRPr="00096F32" w:rsidRDefault="00096F32" w:rsidP="00096F32">
            <w:r w:rsidRPr="00096F32">
              <w:rPr>
                <w:b/>
                <w:bCs/>
              </w:rPr>
              <w:t>Treatment</w:t>
            </w:r>
          </w:p>
        </w:tc>
      </w:tr>
      <w:tr w:rsidR="00096F32" w:rsidRPr="00096F32" w14:paraId="7434F4DF" w14:textId="77777777" w:rsidTr="009912E8">
        <w:trPr>
          <w:trHeight w:val="300"/>
        </w:trPr>
        <w:tc>
          <w:tcPr>
            <w:tcW w:w="1065" w:type="dxa"/>
            <w:tcMar>
              <w:left w:w="105" w:type="dxa"/>
              <w:right w:w="105" w:type="dxa"/>
            </w:tcMar>
          </w:tcPr>
          <w:p w14:paraId="74EC59A2" w14:textId="77777777" w:rsidR="00096F32" w:rsidRPr="00096F32" w:rsidRDefault="00096F32" w:rsidP="00096F32">
            <w:r w:rsidRPr="00096F32">
              <w:t>Henry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2A37A20D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1190" w:type="dxa"/>
            <w:tcMar>
              <w:left w:w="105" w:type="dxa"/>
              <w:right w:w="105" w:type="dxa"/>
            </w:tcMar>
          </w:tcPr>
          <w:p w14:paraId="33508C7D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42A60FE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8D7B1FC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65D3F5D9" w14:textId="77777777" w:rsidR="00096F32" w:rsidRPr="00096F32" w:rsidRDefault="00096F32" w:rsidP="00096F32">
            <w:r w:rsidRPr="00096F32">
              <w:t>Parent (20 month old child)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0F8B75DA" w14:textId="77777777" w:rsidR="00096F32" w:rsidRPr="00096F32" w:rsidRDefault="00096F32" w:rsidP="00096F32">
            <w:r w:rsidRPr="00096F32">
              <w:t>Risdiplam</w:t>
            </w:r>
          </w:p>
        </w:tc>
      </w:tr>
      <w:tr w:rsidR="00096F32" w:rsidRPr="00096F32" w14:paraId="122A12A2" w14:textId="77777777" w:rsidTr="009912E8">
        <w:trPr>
          <w:trHeight w:val="300"/>
        </w:trPr>
        <w:tc>
          <w:tcPr>
            <w:tcW w:w="1065" w:type="dxa"/>
            <w:tcMar>
              <w:left w:w="105" w:type="dxa"/>
              <w:right w:w="105" w:type="dxa"/>
            </w:tcMar>
          </w:tcPr>
          <w:p w14:paraId="2EA3168F" w14:textId="77777777" w:rsidR="00096F32" w:rsidRPr="00096F32" w:rsidRDefault="00096F32" w:rsidP="00096F32">
            <w:r w:rsidRPr="00096F32">
              <w:t>Jyoti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41A5360E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190" w:type="dxa"/>
            <w:tcMar>
              <w:left w:w="105" w:type="dxa"/>
              <w:right w:w="105" w:type="dxa"/>
            </w:tcMar>
          </w:tcPr>
          <w:p w14:paraId="7A178336" w14:textId="77777777" w:rsidR="00096F32" w:rsidRPr="00096F32" w:rsidRDefault="00096F32" w:rsidP="00096F32">
            <w:r w:rsidRPr="00096F32">
              <w:t>49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3119D6F" w14:textId="77777777" w:rsidR="00096F32" w:rsidRPr="00096F32" w:rsidRDefault="00096F32" w:rsidP="00096F32">
            <w:r w:rsidRPr="00096F32">
              <w:t>British Asian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5D19E0B" w14:textId="77777777" w:rsidR="00096F32" w:rsidRPr="00096F32" w:rsidRDefault="00096F32" w:rsidP="00096F32">
            <w:r w:rsidRPr="00096F32">
              <w:t xml:space="preserve">None 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55A8C311" w14:textId="77777777" w:rsidR="00096F32" w:rsidRPr="00096F32" w:rsidRDefault="00096F32" w:rsidP="00096F32">
            <w:r w:rsidRPr="00096F32">
              <w:t>Affected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4650506C" w14:textId="77777777" w:rsidR="00096F32" w:rsidRPr="00096F32" w:rsidRDefault="00096F32" w:rsidP="00096F32">
            <w:r w:rsidRPr="00096F32">
              <w:t>Risdiplam</w:t>
            </w:r>
          </w:p>
        </w:tc>
      </w:tr>
      <w:tr w:rsidR="00096F32" w:rsidRPr="00096F32" w14:paraId="7D78A1BD" w14:textId="77777777" w:rsidTr="009912E8">
        <w:trPr>
          <w:trHeight w:val="300"/>
        </w:trPr>
        <w:tc>
          <w:tcPr>
            <w:tcW w:w="1065" w:type="dxa"/>
            <w:tcMar>
              <w:left w:w="105" w:type="dxa"/>
              <w:right w:w="105" w:type="dxa"/>
            </w:tcMar>
          </w:tcPr>
          <w:p w14:paraId="73198AB2" w14:textId="77777777" w:rsidR="00096F32" w:rsidRPr="00096F32" w:rsidRDefault="00096F32" w:rsidP="00096F32">
            <w:r w:rsidRPr="00096F32">
              <w:t>Louise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35EAB132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190" w:type="dxa"/>
            <w:tcMar>
              <w:left w:w="105" w:type="dxa"/>
              <w:right w:w="105" w:type="dxa"/>
            </w:tcMar>
          </w:tcPr>
          <w:p w14:paraId="079C9F9D" w14:textId="77777777" w:rsidR="00096F32" w:rsidRPr="00096F32" w:rsidRDefault="00096F32" w:rsidP="00096F32">
            <w:r w:rsidRPr="00096F32">
              <w:t>58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EA3F259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2950F89" w14:textId="77777777" w:rsidR="00096F32" w:rsidRPr="00096F32" w:rsidRDefault="00096F32" w:rsidP="00096F32">
            <w:r w:rsidRPr="00096F32">
              <w:t>Catholic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7B81AE04" w14:textId="77777777" w:rsidR="00096F32" w:rsidRPr="00096F32" w:rsidRDefault="00096F32" w:rsidP="00096F32">
            <w:r w:rsidRPr="00096F32">
              <w:t>Affected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38FDD8F3" w14:textId="77777777" w:rsidR="00096F32" w:rsidRPr="00096F32" w:rsidRDefault="00096F32" w:rsidP="00096F32">
            <w:r w:rsidRPr="00096F32">
              <w:t>Spinraza</w:t>
            </w:r>
          </w:p>
        </w:tc>
      </w:tr>
      <w:tr w:rsidR="00096F32" w:rsidRPr="00096F32" w14:paraId="2963205D" w14:textId="77777777" w:rsidTr="009912E8">
        <w:trPr>
          <w:trHeight w:val="300"/>
        </w:trPr>
        <w:tc>
          <w:tcPr>
            <w:tcW w:w="1065" w:type="dxa"/>
            <w:tcMar>
              <w:left w:w="105" w:type="dxa"/>
              <w:right w:w="105" w:type="dxa"/>
            </w:tcMar>
          </w:tcPr>
          <w:p w14:paraId="17E1CA19" w14:textId="77777777" w:rsidR="00096F32" w:rsidRPr="00096F32" w:rsidRDefault="00096F32" w:rsidP="00096F32">
            <w:r w:rsidRPr="00096F32">
              <w:t>Simon (partner of Vicki)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4C12CD11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1190" w:type="dxa"/>
            <w:tcMar>
              <w:left w:w="105" w:type="dxa"/>
              <w:right w:w="105" w:type="dxa"/>
            </w:tcMar>
          </w:tcPr>
          <w:p w14:paraId="0851D08F" w14:textId="77777777" w:rsidR="00096F32" w:rsidRPr="00096F32" w:rsidRDefault="00096F32" w:rsidP="00096F32">
            <w:r w:rsidRPr="00096F32">
              <w:t>30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5BAA716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4A8C61E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79C53F8B" w14:textId="77777777" w:rsidR="00096F32" w:rsidRPr="00096F32" w:rsidRDefault="00096F32" w:rsidP="00096F32">
            <w:r w:rsidRPr="00096F32">
              <w:t>Parent</w:t>
            </w:r>
          </w:p>
          <w:p w14:paraId="1F239EC0" w14:textId="77777777" w:rsidR="00096F32" w:rsidRPr="00096F32" w:rsidRDefault="00096F32" w:rsidP="00096F32">
            <w:r w:rsidRPr="00096F32">
              <w:t>Child 1 (3 years)</w:t>
            </w:r>
          </w:p>
          <w:p w14:paraId="348DEAEA" w14:textId="77777777" w:rsidR="00096F32" w:rsidRPr="00096F32" w:rsidRDefault="00096F32" w:rsidP="00096F32"/>
          <w:p w14:paraId="4379F191" w14:textId="77777777" w:rsidR="00096F32" w:rsidRPr="00096F32" w:rsidRDefault="00096F32" w:rsidP="00096F32">
            <w:r w:rsidRPr="00096F32">
              <w:t>Child 2 (15 months)</w:t>
            </w:r>
          </w:p>
          <w:p w14:paraId="38352A5B" w14:textId="77777777" w:rsidR="00096F32" w:rsidRPr="00096F32" w:rsidRDefault="00096F32" w:rsidP="00096F32"/>
          <w:p w14:paraId="6AA6C75D" w14:textId="77777777" w:rsidR="00096F32" w:rsidRPr="00096F32" w:rsidRDefault="00096F32" w:rsidP="00096F32"/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1B3B209E" w14:textId="77777777" w:rsidR="00096F32" w:rsidRPr="00096F32" w:rsidRDefault="00096F32" w:rsidP="00096F32"/>
          <w:p w14:paraId="465EFB1B" w14:textId="77777777" w:rsidR="00096F32" w:rsidRPr="00096F32" w:rsidRDefault="00096F32" w:rsidP="00096F32">
            <w:r w:rsidRPr="00096F32">
              <w:t>Spinraza</w:t>
            </w:r>
          </w:p>
          <w:p w14:paraId="44D40D01" w14:textId="77777777" w:rsidR="00096F32" w:rsidRPr="00096F32" w:rsidRDefault="00096F32" w:rsidP="00096F32"/>
          <w:p w14:paraId="1603C32C" w14:textId="77777777" w:rsidR="00096F32" w:rsidRPr="00096F32" w:rsidRDefault="00096F32" w:rsidP="00096F32">
            <w:r w:rsidRPr="00096F32">
              <w:t>Zolgensma</w:t>
            </w:r>
          </w:p>
        </w:tc>
      </w:tr>
      <w:tr w:rsidR="00096F32" w:rsidRPr="00096F32" w14:paraId="3556BE2B" w14:textId="77777777" w:rsidTr="009912E8">
        <w:trPr>
          <w:trHeight w:val="300"/>
        </w:trPr>
        <w:tc>
          <w:tcPr>
            <w:tcW w:w="1065" w:type="dxa"/>
            <w:tcMar>
              <w:left w:w="105" w:type="dxa"/>
              <w:right w:w="105" w:type="dxa"/>
            </w:tcMar>
          </w:tcPr>
          <w:p w14:paraId="5ADD5E29" w14:textId="77777777" w:rsidR="00096F32" w:rsidRPr="00096F32" w:rsidRDefault="00096F32" w:rsidP="00096F32">
            <w:r w:rsidRPr="00096F32">
              <w:t>Vicki (partner of Simon)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79722495" w14:textId="77777777" w:rsidR="00096F32" w:rsidRPr="00096F32" w:rsidRDefault="00096F32" w:rsidP="00096F32">
            <w:r w:rsidRPr="00096F32">
              <w:t xml:space="preserve">Female </w:t>
            </w:r>
          </w:p>
        </w:tc>
        <w:tc>
          <w:tcPr>
            <w:tcW w:w="1190" w:type="dxa"/>
            <w:tcMar>
              <w:left w:w="105" w:type="dxa"/>
              <w:right w:w="105" w:type="dxa"/>
            </w:tcMar>
          </w:tcPr>
          <w:p w14:paraId="2AF2523B" w14:textId="77777777" w:rsidR="00096F32" w:rsidRPr="00096F32" w:rsidRDefault="00096F32" w:rsidP="00096F32">
            <w:r w:rsidRPr="00096F32">
              <w:t>35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D495CB4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27632DD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3B8A4172" w14:textId="77777777" w:rsidR="00096F32" w:rsidRPr="00096F32" w:rsidRDefault="00096F32" w:rsidP="00096F32">
            <w:r w:rsidRPr="00096F32">
              <w:t>Parent (see above)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41FD8150" w14:textId="77777777" w:rsidR="00096F32" w:rsidRPr="00096F32" w:rsidRDefault="00096F32" w:rsidP="00096F32"/>
        </w:tc>
      </w:tr>
      <w:tr w:rsidR="00096F32" w:rsidRPr="00096F32" w14:paraId="394FF294" w14:textId="77777777" w:rsidTr="009912E8">
        <w:trPr>
          <w:trHeight w:val="300"/>
        </w:trPr>
        <w:tc>
          <w:tcPr>
            <w:tcW w:w="1065" w:type="dxa"/>
            <w:tcMar>
              <w:left w:w="105" w:type="dxa"/>
              <w:right w:w="105" w:type="dxa"/>
            </w:tcMar>
          </w:tcPr>
          <w:p w14:paraId="5BCA44DF" w14:textId="77777777" w:rsidR="00096F32" w:rsidRPr="00096F32" w:rsidRDefault="00096F32" w:rsidP="00096F32">
            <w:r w:rsidRPr="00096F32">
              <w:t>Yana 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79C10343" w14:textId="77777777" w:rsidR="00096F32" w:rsidRPr="00096F32" w:rsidRDefault="00096F32" w:rsidP="00096F32">
            <w:r w:rsidRPr="00096F32">
              <w:t>Female  </w:t>
            </w:r>
          </w:p>
        </w:tc>
        <w:tc>
          <w:tcPr>
            <w:tcW w:w="1190" w:type="dxa"/>
            <w:tcMar>
              <w:left w:w="105" w:type="dxa"/>
              <w:right w:w="105" w:type="dxa"/>
            </w:tcMar>
          </w:tcPr>
          <w:p w14:paraId="7CA722E3" w14:textId="77777777" w:rsidR="00096F32" w:rsidRPr="00096F32" w:rsidRDefault="00096F32" w:rsidP="00096F32">
            <w:r w:rsidRPr="00096F32">
              <w:t>30 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2F260EB" w14:textId="77777777" w:rsidR="00096F32" w:rsidRPr="00096F32" w:rsidRDefault="00096F32" w:rsidP="00096F32">
            <w:r w:rsidRPr="00096F32">
              <w:t>White European 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77CD3FE" w14:textId="77777777" w:rsidR="00096F32" w:rsidRPr="00096F32" w:rsidRDefault="00096F32" w:rsidP="00096F32">
            <w:r w:rsidRPr="00096F32">
              <w:t>None 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2ADD68BA" w14:textId="77777777" w:rsidR="00096F32" w:rsidRPr="00096F32" w:rsidRDefault="00096F32" w:rsidP="00096F32">
            <w:r w:rsidRPr="00096F32">
              <w:t>Affected </w:t>
            </w:r>
          </w:p>
        </w:tc>
        <w:tc>
          <w:tcPr>
            <w:tcW w:w="1417" w:type="dxa"/>
            <w:tcMar>
              <w:left w:w="105" w:type="dxa"/>
              <w:right w:w="105" w:type="dxa"/>
            </w:tcMar>
          </w:tcPr>
          <w:p w14:paraId="0B077CEB" w14:textId="77777777" w:rsidR="00096F32" w:rsidRPr="00096F32" w:rsidRDefault="00096F32" w:rsidP="00096F32">
            <w:r w:rsidRPr="00096F32">
              <w:t>Risdiplam </w:t>
            </w:r>
          </w:p>
        </w:tc>
      </w:tr>
    </w:tbl>
    <w:p w14:paraId="4B19DBE0" w14:textId="77777777" w:rsidR="00096F32" w:rsidRPr="00096F32" w:rsidRDefault="00096F32" w:rsidP="00096F32"/>
    <w:p w14:paraId="3A14FE7C" w14:textId="77777777" w:rsidR="00096F32" w:rsidRPr="00096F32" w:rsidRDefault="00096F32" w:rsidP="00096F32"/>
    <w:p w14:paraId="5273BA48" w14:textId="77777777" w:rsidR="00096F32" w:rsidRPr="00096F32" w:rsidRDefault="00096F32" w:rsidP="00096F32"/>
    <w:p w14:paraId="3CBE30D3" w14:textId="77777777" w:rsidR="00096F32" w:rsidRPr="00096F32" w:rsidRDefault="00096F32" w:rsidP="00096F32">
      <w:pPr>
        <w:rPr>
          <w:b/>
        </w:rPr>
      </w:pPr>
      <w:r w:rsidRPr="00096F32">
        <w:rPr>
          <w:b/>
        </w:rPr>
        <w:t>S1.4. Participants with Experience of Type III SMA</w:t>
      </w:r>
    </w:p>
    <w:tbl>
      <w:tblPr>
        <w:tblStyle w:val="TableGrid"/>
        <w:tblW w:w="89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855"/>
        <w:gridCol w:w="856"/>
        <w:gridCol w:w="1275"/>
        <w:gridCol w:w="1276"/>
        <w:gridCol w:w="1276"/>
        <w:gridCol w:w="1276"/>
        <w:gridCol w:w="1194"/>
      </w:tblGrid>
      <w:tr w:rsidR="00096F32" w:rsidRPr="00096F32" w14:paraId="2DA6843C" w14:textId="77777777" w:rsidTr="009912E8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</w:tcPr>
          <w:p w14:paraId="6763F23B" w14:textId="77777777" w:rsidR="00096F32" w:rsidRPr="00096F32" w:rsidRDefault="00096F32" w:rsidP="00096F32">
            <w:r w:rsidRPr="00096F32">
              <w:rPr>
                <w:b/>
                <w:bCs/>
              </w:rPr>
              <w:t>Name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0050AAA3" w14:textId="77777777" w:rsidR="00096F32" w:rsidRPr="00096F32" w:rsidRDefault="00096F32" w:rsidP="00096F32">
            <w:r w:rsidRPr="00096F32">
              <w:rPr>
                <w:b/>
                <w:bCs/>
              </w:rPr>
              <w:t>Gender</w:t>
            </w:r>
          </w:p>
        </w:tc>
        <w:tc>
          <w:tcPr>
            <w:tcW w:w="856" w:type="dxa"/>
            <w:tcMar>
              <w:left w:w="105" w:type="dxa"/>
              <w:right w:w="105" w:type="dxa"/>
            </w:tcMar>
          </w:tcPr>
          <w:p w14:paraId="31AEE397" w14:textId="77777777" w:rsidR="00096F32" w:rsidRPr="00096F32" w:rsidRDefault="00096F32" w:rsidP="00096F32">
            <w:r w:rsidRPr="00096F32">
              <w:rPr>
                <w:b/>
                <w:bCs/>
              </w:rPr>
              <w:t>Age (years)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1D5DF06D" w14:textId="77777777" w:rsidR="00096F32" w:rsidRPr="00096F32" w:rsidRDefault="00096F32" w:rsidP="00096F32">
            <w:r w:rsidRPr="00096F32">
              <w:rPr>
                <w:b/>
                <w:bCs/>
              </w:rPr>
              <w:t>Ethnicity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7DD3BEC" w14:textId="77777777" w:rsidR="00096F32" w:rsidRPr="00096F32" w:rsidRDefault="00096F32" w:rsidP="00096F32">
            <w:r w:rsidRPr="00096F32">
              <w:rPr>
                <w:b/>
                <w:bCs/>
              </w:rPr>
              <w:t>Religion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D509AA9" w14:textId="77777777" w:rsidR="00096F32" w:rsidRPr="00096F32" w:rsidRDefault="00096F32" w:rsidP="00096F32">
            <w:r w:rsidRPr="00096F32">
              <w:rPr>
                <w:b/>
                <w:bCs/>
              </w:rPr>
              <w:t>Relationship to SMA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84A1BA3" w14:textId="77777777" w:rsidR="00096F32" w:rsidRPr="00096F32" w:rsidRDefault="00096F32" w:rsidP="00096F32">
            <w:r w:rsidRPr="00096F32">
              <w:rPr>
                <w:b/>
                <w:bCs/>
              </w:rPr>
              <w:t>Age diagnosed</w:t>
            </w:r>
          </w:p>
        </w:tc>
        <w:tc>
          <w:tcPr>
            <w:tcW w:w="1194" w:type="dxa"/>
            <w:tcMar>
              <w:left w:w="105" w:type="dxa"/>
              <w:right w:w="105" w:type="dxa"/>
            </w:tcMar>
          </w:tcPr>
          <w:p w14:paraId="2E1318AE" w14:textId="77777777" w:rsidR="00096F32" w:rsidRPr="00096F32" w:rsidRDefault="00096F32" w:rsidP="00096F32">
            <w:r w:rsidRPr="00096F32">
              <w:rPr>
                <w:b/>
                <w:bCs/>
              </w:rPr>
              <w:t>Treatment</w:t>
            </w:r>
          </w:p>
        </w:tc>
      </w:tr>
      <w:tr w:rsidR="00096F32" w:rsidRPr="00096F32" w14:paraId="7175792D" w14:textId="77777777" w:rsidTr="009912E8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</w:tcPr>
          <w:p w14:paraId="682BAE09" w14:textId="77777777" w:rsidR="00096F32" w:rsidRPr="00096F32" w:rsidRDefault="00096F32" w:rsidP="00096F32">
            <w:r w:rsidRPr="00096F32">
              <w:t>Nathan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6EC090F8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856" w:type="dxa"/>
            <w:tcMar>
              <w:left w:w="105" w:type="dxa"/>
              <w:right w:w="105" w:type="dxa"/>
            </w:tcMar>
          </w:tcPr>
          <w:p w14:paraId="6C86640A" w14:textId="77777777" w:rsidR="00096F32" w:rsidRPr="00096F32" w:rsidRDefault="00096F32" w:rsidP="00096F32">
            <w:r w:rsidRPr="00096F32">
              <w:t>27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7AB8CDD6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EBD94D6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A03A696" w14:textId="77777777" w:rsidR="00096F32" w:rsidRPr="00096F32" w:rsidRDefault="00096F32" w:rsidP="00096F32">
            <w:r w:rsidRPr="00096F32">
              <w:t>Affected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91AC852" w14:textId="77777777" w:rsidR="00096F32" w:rsidRPr="00096F32" w:rsidRDefault="00096F32" w:rsidP="00096F32">
            <w:r w:rsidRPr="00096F32">
              <w:t>9 years</w:t>
            </w:r>
          </w:p>
        </w:tc>
        <w:tc>
          <w:tcPr>
            <w:tcW w:w="1194" w:type="dxa"/>
            <w:tcMar>
              <w:left w:w="105" w:type="dxa"/>
              <w:right w:w="105" w:type="dxa"/>
            </w:tcMar>
          </w:tcPr>
          <w:p w14:paraId="0383C6FD" w14:textId="77777777" w:rsidR="00096F32" w:rsidRPr="00096F32" w:rsidRDefault="00096F32" w:rsidP="00096F32">
            <w:r w:rsidRPr="00096F32">
              <w:t>Spinraza</w:t>
            </w:r>
          </w:p>
        </w:tc>
      </w:tr>
      <w:tr w:rsidR="00096F32" w:rsidRPr="00096F32" w14:paraId="4400473A" w14:textId="77777777" w:rsidTr="009912E8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</w:tcPr>
          <w:p w14:paraId="42B6A610" w14:textId="77777777" w:rsidR="00096F32" w:rsidRPr="00096F32" w:rsidRDefault="00096F32" w:rsidP="00096F32">
            <w:r w:rsidRPr="00096F32">
              <w:t>Jane (marrie</w:t>
            </w:r>
            <w:r w:rsidRPr="00096F32">
              <w:lastRenderedPageBreak/>
              <w:t>d to Lee)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740D913F" w14:textId="77777777" w:rsidR="00096F32" w:rsidRPr="00096F32" w:rsidRDefault="00096F32" w:rsidP="00096F32">
            <w:r w:rsidRPr="00096F32">
              <w:lastRenderedPageBreak/>
              <w:t>Female</w:t>
            </w:r>
          </w:p>
        </w:tc>
        <w:tc>
          <w:tcPr>
            <w:tcW w:w="856" w:type="dxa"/>
            <w:tcMar>
              <w:left w:w="105" w:type="dxa"/>
              <w:right w:w="105" w:type="dxa"/>
            </w:tcMar>
          </w:tcPr>
          <w:p w14:paraId="478A0B22" w14:textId="77777777" w:rsidR="00096F32" w:rsidRPr="00096F32" w:rsidRDefault="00096F32" w:rsidP="00096F32">
            <w:r w:rsidRPr="00096F32">
              <w:t>62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15D9EAE6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4154156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E785A88" w14:textId="77777777" w:rsidR="00096F32" w:rsidRPr="00096F32" w:rsidRDefault="00096F32" w:rsidP="00096F32">
            <w:r w:rsidRPr="00096F32">
              <w:t xml:space="preserve">Parent of 27 year </w:t>
            </w:r>
            <w:r w:rsidRPr="00096F32">
              <w:lastRenderedPageBreak/>
              <w:t>old with type III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A35E887" w14:textId="77777777" w:rsidR="00096F32" w:rsidRPr="00096F32" w:rsidRDefault="00096F32" w:rsidP="00096F32">
            <w:r w:rsidRPr="00096F32">
              <w:lastRenderedPageBreak/>
              <w:t>8 years</w:t>
            </w:r>
          </w:p>
        </w:tc>
        <w:tc>
          <w:tcPr>
            <w:tcW w:w="1194" w:type="dxa"/>
            <w:tcMar>
              <w:left w:w="105" w:type="dxa"/>
              <w:right w:w="105" w:type="dxa"/>
            </w:tcMar>
          </w:tcPr>
          <w:p w14:paraId="512643B5" w14:textId="77777777" w:rsidR="00096F32" w:rsidRPr="00096F32" w:rsidRDefault="00096F32" w:rsidP="00096F32">
            <w:r w:rsidRPr="00096F32">
              <w:t>Spinraza</w:t>
            </w:r>
          </w:p>
        </w:tc>
      </w:tr>
      <w:tr w:rsidR="00096F32" w:rsidRPr="00096F32" w14:paraId="5057F757" w14:textId="77777777" w:rsidTr="009912E8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</w:tcPr>
          <w:p w14:paraId="59B9590E" w14:textId="77777777" w:rsidR="00096F32" w:rsidRPr="00096F32" w:rsidRDefault="00096F32" w:rsidP="00096F32">
            <w:r w:rsidRPr="00096F32">
              <w:t>Lee (married to Jane)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369A57E3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856" w:type="dxa"/>
            <w:tcMar>
              <w:left w:w="105" w:type="dxa"/>
              <w:right w:w="105" w:type="dxa"/>
            </w:tcMar>
          </w:tcPr>
          <w:p w14:paraId="5A2A6539" w14:textId="77777777" w:rsidR="00096F32" w:rsidRPr="00096F32" w:rsidRDefault="00096F32" w:rsidP="00096F32">
            <w:r w:rsidRPr="00096F32">
              <w:t>62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277A19AB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237866C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72C93C7" w14:textId="77777777" w:rsidR="00096F32" w:rsidRPr="00096F32" w:rsidRDefault="00096F32" w:rsidP="00096F32">
            <w:r w:rsidRPr="00096F32">
              <w:t>Parent of 27 year old with type III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42E427E" w14:textId="77777777" w:rsidR="00096F32" w:rsidRPr="00096F32" w:rsidRDefault="00096F32" w:rsidP="00096F32">
            <w:r w:rsidRPr="00096F32">
              <w:t>8 years</w:t>
            </w:r>
          </w:p>
        </w:tc>
        <w:tc>
          <w:tcPr>
            <w:tcW w:w="1194" w:type="dxa"/>
            <w:tcMar>
              <w:left w:w="105" w:type="dxa"/>
              <w:right w:w="105" w:type="dxa"/>
            </w:tcMar>
          </w:tcPr>
          <w:p w14:paraId="7DB97F5C" w14:textId="77777777" w:rsidR="00096F32" w:rsidRPr="00096F32" w:rsidRDefault="00096F32" w:rsidP="00096F32">
            <w:r w:rsidRPr="00096F32">
              <w:t>Spinraza</w:t>
            </w:r>
          </w:p>
        </w:tc>
      </w:tr>
      <w:tr w:rsidR="00096F32" w:rsidRPr="00096F32" w14:paraId="18ECE262" w14:textId="77777777" w:rsidTr="009912E8">
        <w:trPr>
          <w:trHeight w:val="1620"/>
        </w:trPr>
        <w:tc>
          <w:tcPr>
            <w:tcW w:w="975" w:type="dxa"/>
            <w:tcMar>
              <w:left w:w="105" w:type="dxa"/>
              <w:right w:w="105" w:type="dxa"/>
            </w:tcMar>
          </w:tcPr>
          <w:p w14:paraId="59B89574" w14:textId="77777777" w:rsidR="00096F32" w:rsidRPr="00096F32" w:rsidRDefault="00096F32" w:rsidP="00096F32">
            <w:r w:rsidRPr="00096F32">
              <w:t>Phillip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94A5C9C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856" w:type="dxa"/>
            <w:tcMar>
              <w:left w:w="105" w:type="dxa"/>
              <w:right w:w="105" w:type="dxa"/>
            </w:tcMar>
          </w:tcPr>
          <w:p w14:paraId="54CF7B80" w14:textId="77777777" w:rsidR="00096F32" w:rsidRPr="00096F32" w:rsidRDefault="00096F32" w:rsidP="00096F32">
            <w:r w:rsidRPr="00096F32">
              <w:t>34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36C1CB7F" w14:textId="77777777" w:rsidR="00096F32" w:rsidRPr="00096F32" w:rsidRDefault="00096F32" w:rsidP="00096F32">
            <w:r w:rsidRPr="00096F32">
              <w:t>White Irish/ White British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3A8937D" w14:textId="77777777" w:rsidR="00096F32" w:rsidRPr="00096F32" w:rsidRDefault="00096F32" w:rsidP="00096F32">
            <w:r w:rsidRPr="00096F32">
              <w:t>Catholic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52EFFC6" w14:textId="77777777" w:rsidR="00096F32" w:rsidRPr="00096F32" w:rsidRDefault="00096F32" w:rsidP="00096F32">
            <w:r w:rsidRPr="00096F32">
              <w:t>Affected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7170ED7" w14:textId="77777777" w:rsidR="00096F32" w:rsidRPr="00096F32" w:rsidRDefault="00096F32" w:rsidP="00096F32">
            <w:r w:rsidRPr="00096F32">
              <w:t>3 years</w:t>
            </w:r>
          </w:p>
        </w:tc>
        <w:tc>
          <w:tcPr>
            <w:tcW w:w="1194" w:type="dxa"/>
            <w:tcMar>
              <w:left w:w="105" w:type="dxa"/>
              <w:right w:w="105" w:type="dxa"/>
            </w:tcMar>
          </w:tcPr>
          <w:p w14:paraId="7AA14BFB" w14:textId="77777777" w:rsidR="00096F32" w:rsidRPr="00096F32" w:rsidRDefault="00096F32" w:rsidP="00096F32">
            <w:r w:rsidRPr="00096F32">
              <w:t>None</w:t>
            </w:r>
          </w:p>
        </w:tc>
      </w:tr>
      <w:tr w:rsidR="00096F32" w:rsidRPr="00096F32" w14:paraId="73BB58C6" w14:textId="77777777" w:rsidTr="009912E8">
        <w:trPr>
          <w:trHeight w:val="300"/>
        </w:trPr>
        <w:tc>
          <w:tcPr>
            <w:tcW w:w="975" w:type="dxa"/>
            <w:tcMar>
              <w:left w:w="105" w:type="dxa"/>
              <w:right w:w="105" w:type="dxa"/>
            </w:tcMar>
          </w:tcPr>
          <w:p w14:paraId="52B5895D" w14:textId="77777777" w:rsidR="00096F32" w:rsidRPr="00096F32" w:rsidRDefault="00096F32" w:rsidP="00096F32">
            <w:r w:rsidRPr="00096F32">
              <w:t>Rhiannon</w:t>
            </w:r>
          </w:p>
        </w:tc>
        <w:tc>
          <w:tcPr>
            <w:tcW w:w="855" w:type="dxa"/>
            <w:tcMar>
              <w:left w:w="105" w:type="dxa"/>
              <w:right w:w="105" w:type="dxa"/>
            </w:tcMar>
          </w:tcPr>
          <w:p w14:paraId="1963A4BB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856" w:type="dxa"/>
            <w:tcMar>
              <w:left w:w="105" w:type="dxa"/>
              <w:right w:w="105" w:type="dxa"/>
            </w:tcMar>
          </w:tcPr>
          <w:p w14:paraId="1EB35BA6" w14:textId="77777777" w:rsidR="00096F32" w:rsidRPr="00096F32" w:rsidRDefault="00096F32" w:rsidP="00096F32">
            <w:r w:rsidRPr="00096F32">
              <w:t>44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</w:tcPr>
          <w:p w14:paraId="61CFAE3E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75C708A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0564D2E" w14:textId="77777777" w:rsidR="00096F32" w:rsidRPr="00096F32" w:rsidRDefault="00096F32" w:rsidP="00096F32">
            <w:r w:rsidRPr="00096F32">
              <w:t>Affected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9DB98AD" w14:textId="77777777" w:rsidR="00096F32" w:rsidRPr="00096F32" w:rsidRDefault="00096F32" w:rsidP="00096F32">
            <w:r w:rsidRPr="00096F32">
              <w:t>18 months</w:t>
            </w:r>
          </w:p>
        </w:tc>
        <w:tc>
          <w:tcPr>
            <w:tcW w:w="1194" w:type="dxa"/>
            <w:tcMar>
              <w:left w:w="105" w:type="dxa"/>
              <w:right w:w="105" w:type="dxa"/>
            </w:tcMar>
          </w:tcPr>
          <w:p w14:paraId="787D232C" w14:textId="77777777" w:rsidR="00096F32" w:rsidRPr="00096F32" w:rsidRDefault="00096F32" w:rsidP="00096F32">
            <w:r w:rsidRPr="00096F32">
              <w:t>Risdiplam</w:t>
            </w:r>
          </w:p>
        </w:tc>
      </w:tr>
    </w:tbl>
    <w:p w14:paraId="7549A5A1" w14:textId="77777777" w:rsidR="00096F32" w:rsidRPr="00096F32" w:rsidRDefault="00096F32" w:rsidP="00096F32"/>
    <w:p w14:paraId="2563FB84" w14:textId="77777777" w:rsidR="00096F32" w:rsidRPr="00096F32" w:rsidRDefault="00096F32" w:rsidP="00096F32"/>
    <w:p w14:paraId="07B4AB55" w14:textId="77777777" w:rsidR="00096F32" w:rsidRPr="00096F32" w:rsidRDefault="00096F32" w:rsidP="00096F32">
      <w:pPr>
        <w:rPr>
          <w:b/>
        </w:rPr>
      </w:pPr>
      <w:r w:rsidRPr="00096F32">
        <w:rPr>
          <w:b/>
        </w:rPr>
        <w:t>S1.5. Participants with Experience of Type IV SMA</w:t>
      </w:r>
    </w:p>
    <w:tbl>
      <w:tblPr>
        <w:tblStyle w:val="TableGrid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380"/>
        <w:gridCol w:w="1365"/>
        <w:gridCol w:w="1305"/>
        <w:gridCol w:w="2075"/>
        <w:gridCol w:w="1559"/>
      </w:tblGrid>
      <w:tr w:rsidR="00096F32" w:rsidRPr="00096F32" w14:paraId="16163582" w14:textId="77777777" w:rsidTr="009912E8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</w:tcPr>
          <w:p w14:paraId="391D8E15" w14:textId="77777777" w:rsidR="00096F32" w:rsidRPr="00096F32" w:rsidRDefault="00096F32" w:rsidP="00096F32">
            <w:r w:rsidRPr="00096F32">
              <w:rPr>
                <w:b/>
                <w:bCs/>
              </w:rPr>
              <w:t>Name</w:t>
            </w: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3DE089EE" w14:textId="77777777" w:rsidR="00096F32" w:rsidRPr="00096F32" w:rsidRDefault="00096F32" w:rsidP="00096F32">
            <w:r w:rsidRPr="00096F32">
              <w:rPr>
                <w:b/>
                <w:bCs/>
              </w:rPr>
              <w:t>Gender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6A18422E" w14:textId="77777777" w:rsidR="00096F32" w:rsidRPr="00096F32" w:rsidRDefault="00096F32" w:rsidP="00096F32">
            <w:r w:rsidRPr="00096F32">
              <w:rPr>
                <w:b/>
                <w:bCs/>
              </w:rPr>
              <w:t>Age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3FAFCCEE" w14:textId="77777777" w:rsidR="00096F32" w:rsidRPr="00096F32" w:rsidRDefault="00096F32" w:rsidP="00096F32">
            <w:r w:rsidRPr="00096F32">
              <w:rPr>
                <w:b/>
                <w:bCs/>
              </w:rPr>
              <w:t>Ethnicity</w:t>
            </w:r>
          </w:p>
        </w:tc>
        <w:tc>
          <w:tcPr>
            <w:tcW w:w="2075" w:type="dxa"/>
            <w:tcMar>
              <w:left w:w="105" w:type="dxa"/>
              <w:right w:w="105" w:type="dxa"/>
            </w:tcMar>
          </w:tcPr>
          <w:p w14:paraId="5655A7B8" w14:textId="77777777" w:rsidR="00096F32" w:rsidRPr="00096F32" w:rsidRDefault="00096F32" w:rsidP="00096F32">
            <w:r w:rsidRPr="00096F32">
              <w:rPr>
                <w:b/>
                <w:bCs/>
              </w:rPr>
              <w:t>Religion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2F100ED8" w14:textId="77777777" w:rsidR="00096F32" w:rsidRPr="00096F32" w:rsidRDefault="00096F32" w:rsidP="00096F32">
            <w:r w:rsidRPr="00096F32">
              <w:rPr>
                <w:b/>
                <w:bCs/>
              </w:rPr>
              <w:t>Age at Diagnosis (years)</w:t>
            </w:r>
          </w:p>
        </w:tc>
      </w:tr>
      <w:tr w:rsidR="00096F32" w:rsidRPr="00096F32" w14:paraId="5A6C1413" w14:textId="77777777" w:rsidTr="009912E8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</w:tcPr>
          <w:p w14:paraId="6D0F892D" w14:textId="77777777" w:rsidR="00096F32" w:rsidRPr="00096F32" w:rsidRDefault="00096F32" w:rsidP="00096F32">
            <w:r w:rsidRPr="00096F32">
              <w:t>Muireann</w:t>
            </w: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080E7218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2D3BC82E" w14:textId="77777777" w:rsidR="00096F32" w:rsidRPr="00096F32" w:rsidRDefault="00096F32" w:rsidP="00096F32">
            <w:r w:rsidRPr="00096F32">
              <w:t>64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97B4ECC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2075" w:type="dxa"/>
            <w:tcMar>
              <w:left w:w="105" w:type="dxa"/>
              <w:right w:w="105" w:type="dxa"/>
            </w:tcMar>
          </w:tcPr>
          <w:p w14:paraId="3A8AC9E4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79700B3D" w14:textId="77777777" w:rsidR="00096F32" w:rsidRPr="00096F32" w:rsidRDefault="00096F32" w:rsidP="00096F32">
            <w:r w:rsidRPr="00096F32">
              <w:t>30</w:t>
            </w:r>
          </w:p>
        </w:tc>
      </w:tr>
      <w:tr w:rsidR="00096F32" w:rsidRPr="00096F32" w14:paraId="725DD0D1" w14:textId="77777777" w:rsidTr="009912E8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</w:tcPr>
          <w:p w14:paraId="7F4B12E9" w14:textId="77777777" w:rsidR="00096F32" w:rsidRPr="00096F32" w:rsidRDefault="00096F32" w:rsidP="00096F32">
            <w:r w:rsidRPr="00096F32">
              <w:t>Peter</w:t>
            </w: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7E217811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65081517" w14:textId="77777777" w:rsidR="00096F32" w:rsidRPr="00096F32" w:rsidRDefault="00096F32" w:rsidP="00096F32">
            <w:r w:rsidRPr="00096F32">
              <w:t>70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021E095F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2075" w:type="dxa"/>
            <w:tcMar>
              <w:left w:w="105" w:type="dxa"/>
              <w:right w:w="105" w:type="dxa"/>
            </w:tcMar>
          </w:tcPr>
          <w:p w14:paraId="555A3835" w14:textId="77777777" w:rsidR="00096F32" w:rsidRPr="00096F32" w:rsidRDefault="00096F32" w:rsidP="00096F32">
            <w:r w:rsidRPr="00096F32">
              <w:t>Christian (Protestant)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012B3A07" w14:textId="77777777" w:rsidR="00096F32" w:rsidRPr="00096F32" w:rsidRDefault="00096F32" w:rsidP="00096F32">
            <w:r w:rsidRPr="00096F32">
              <w:t>60</w:t>
            </w:r>
          </w:p>
        </w:tc>
      </w:tr>
      <w:tr w:rsidR="00096F32" w:rsidRPr="00096F32" w14:paraId="5D332FDA" w14:textId="77777777" w:rsidTr="009912E8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</w:tcPr>
          <w:p w14:paraId="1420DD90" w14:textId="77777777" w:rsidR="00096F32" w:rsidRPr="00096F32" w:rsidRDefault="00096F32" w:rsidP="00096F32">
            <w:r w:rsidRPr="00096F32">
              <w:t>Ishaan</w:t>
            </w:r>
          </w:p>
        </w:tc>
        <w:tc>
          <w:tcPr>
            <w:tcW w:w="1380" w:type="dxa"/>
            <w:tcMar>
              <w:left w:w="105" w:type="dxa"/>
              <w:right w:w="105" w:type="dxa"/>
            </w:tcMar>
          </w:tcPr>
          <w:p w14:paraId="4BE09116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</w:tcPr>
          <w:p w14:paraId="012AE68B" w14:textId="77777777" w:rsidR="00096F32" w:rsidRPr="00096F32" w:rsidRDefault="00096F32" w:rsidP="00096F32">
            <w:r w:rsidRPr="00096F32">
              <w:t>71</w:t>
            </w:r>
          </w:p>
        </w:tc>
        <w:tc>
          <w:tcPr>
            <w:tcW w:w="1305" w:type="dxa"/>
            <w:tcMar>
              <w:left w:w="105" w:type="dxa"/>
              <w:right w:w="105" w:type="dxa"/>
            </w:tcMar>
          </w:tcPr>
          <w:p w14:paraId="65DB0509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2075" w:type="dxa"/>
            <w:tcMar>
              <w:left w:w="105" w:type="dxa"/>
              <w:right w:w="105" w:type="dxa"/>
            </w:tcMar>
          </w:tcPr>
          <w:p w14:paraId="1E5D205C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75AF328D" w14:textId="77777777" w:rsidR="00096F32" w:rsidRPr="00096F32" w:rsidRDefault="00096F32" w:rsidP="00096F32">
            <w:r w:rsidRPr="00096F32">
              <w:t>30s</w:t>
            </w:r>
          </w:p>
        </w:tc>
      </w:tr>
    </w:tbl>
    <w:p w14:paraId="0FBF95F1" w14:textId="77777777" w:rsidR="00096F32" w:rsidRPr="00096F32" w:rsidRDefault="00096F32" w:rsidP="00096F32"/>
    <w:p w14:paraId="43E7E690" w14:textId="77777777" w:rsidR="00096F32" w:rsidRPr="00096F32" w:rsidRDefault="00096F32" w:rsidP="00096F32">
      <w:pPr>
        <w:rPr>
          <w:b/>
        </w:rPr>
      </w:pPr>
      <w:r w:rsidRPr="00096F32">
        <w:rPr>
          <w:b/>
        </w:rPr>
        <w:t>S1.6. Health Care Professionals Delivering SMA Newborn Screening in the Context of a Pilot Study</w:t>
      </w:r>
    </w:p>
    <w:p w14:paraId="3284FC01" w14:textId="77777777" w:rsidR="00096F32" w:rsidRPr="00096F32" w:rsidRDefault="00096F32" w:rsidP="00096F32">
      <w:pPr>
        <w:rPr>
          <w:i/>
          <w:iCs/>
          <w:u w:val="singl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68"/>
        <w:gridCol w:w="1089"/>
        <w:gridCol w:w="889"/>
        <w:gridCol w:w="1370"/>
        <w:gridCol w:w="1370"/>
        <w:gridCol w:w="1161"/>
        <w:gridCol w:w="1343"/>
      </w:tblGrid>
      <w:tr w:rsidR="00096F32" w:rsidRPr="00096F32" w14:paraId="1A43755C" w14:textId="77777777" w:rsidTr="009912E8">
        <w:trPr>
          <w:trHeight w:val="300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C47619" w14:textId="77777777" w:rsidR="00096F32" w:rsidRPr="00096F32" w:rsidRDefault="00096F32" w:rsidP="00096F32">
            <w:r w:rsidRPr="00096F32">
              <w:rPr>
                <w:b/>
                <w:bCs/>
              </w:rPr>
              <w:t>Name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F37EB7" w14:textId="77777777" w:rsidR="00096F32" w:rsidRPr="00096F32" w:rsidRDefault="00096F32" w:rsidP="00096F32">
            <w:r w:rsidRPr="00096F32">
              <w:rPr>
                <w:b/>
                <w:bCs/>
              </w:rPr>
              <w:t>Gender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50FFF5" w14:textId="77777777" w:rsidR="00096F32" w:rsidRPr="00096F32" w:rsidRDefault="00096F32" w:rsidP="00096F32">
            <w:r w:rsidRPr="00096F32">
              <w:rPr>
                <w:b/>
                <w:bCs/>
              </w:rPr>
              <w:t>Age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782CCD" w14:textId="77777777" w:rsidR="00096F32" w:rsidRPr="00096F32" w:rsidRDefault="00096F32" w:rsidP="00096F32">
            <w:r w:rsidRPr="00096F32">
              <w:rPr>
                <w:b/>
                <w:bCs/>
              </w:rPr>
              <w:t>Ethnicity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5B834D" w14:textId="77777777" w:rsidR="00096F32" w:rsidRPr="00096F32" w:rsidRDefault="00096F32" w:rsidP="00096F32">
            <w:r w:rsidRPr="00096F32">
              <w:rPr>
                <w:b/>
                <w:bCs/>
              </w:rPr>
              <w:t>Religion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C8D7BF" w14:textId="77777777" w:rsidR="00096F32" w:rsidRPr="00096F32" w:rsidRDefault="00096F32" w:rsidP="00096F32">
            <w:r w:rsidRPr="00096F32">
              <w:rPr>
                <w:b/>
                <w:bCs/>
              </w:rPr>
              <w:t>Role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098BC2" w14:textId="77777777" w:rsidR="00096F32" w:rsidRPr="00096F32" w:rsidRDefault="00096F32" w:rsidP="00096F32">
            <w:r w:rsidRPr="00096F32">
              <w:rPr>
                <w:b/>
                <w:bCs/>
              </w:rPr>
              <w:t>Research Site</w:t>
            </w:r>
          </w:p>
        </w:tc>
      </w:tr>
      <w:tr w:rsidR="00096F32" w:rsidRPr="00096F32" w14:paraId="3713337A" w14:textId="77777777" w:rsidTr="009912E8">
        <w:trPr>
          <w:trHeight w:val="300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FA02C5" w14:textId="77777777" w:rsidR="00096F32" w:rsidRPr="00096F32" w:rsidRDefault="00096F32" w:rsidP="00096F32">
            <w:r w:rsidRPr="00096F32">
              <w:t>Renata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4909D3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0A9759" w14:textId="77777777" w:rsidR="00096F32" w:rsidRPr="00096F32" w:rsidRDefault="00096F32" w:rsidP="00096F32">
            <w:r w:rsidRPr="00096F32">
              <w:t>44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5D3E45" w14:textId="77777777" w:rsidR="00096F32" w:rsidRPr="00096F32" w:rsidRDefault="00096F32" w:rsidP="00096F32">
            <w:r w:rsidRPr="00096F32">
              <w:t>White European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2AD089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8EC7B9" w14:textId="77777777" w:rsidR="00096F32" w:rsidRPr="00096F32" w:rsidRDefault="00096F32" w:rsidP="00096F32">
            <w:r w:rsidRPr="00096F32">
              <w:t xml:space="preserve">Research Midwife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90E7A3" w14:textId="77777777" w:rsidR="00096F32" w:rsidRPr="00096F32" w:rsidRDefault="00096F32" w:rsidP="00096F32">
            <w:r w:rsidRPr="00096F32">
              <w:t xml:space="preserve">Site 1 </w:t>
            </w:r>
          </w:p>
        </w:tc>
      </w:tr>
      <w:tr w:rsidR="00096F32" w:rsidRPr="00096F32" w14:paraId="70A3226A" w14:textId="77777777" w:rsidTr="009912E8">
        <w:trPr>
          <w:trHeight w:val="300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AAB24C" w14:textId="77777777" w:rsidR="00096F32" w:rsidRPr="00096F32" w:rsidRDefault="00096F32" w:rsidP="00096F32">
            <w:r w:rsidRPr="00096F32">
              <w:t>Sonia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870BCB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DC19BB" w14:textId="77777777" w:rsidR="00096F32" w:rsidRPr="00096F32" w:rsidRDefault="00096F32" w:rsidP="00096F32">
            <w:r w:rsidRPr="00096F32">
              <w:t>53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D3CA23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FE8B30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2E8E8B" w14:textId="77777777" w:rsidR="00096F32" w:rsidRPr="00096F32" w:rsidRDefault="00096F32" w:rsidP="00096F32">
            <w:r w:rsidRPr="00096F32">
              <w:t>Senior Research Midwife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1F7018" w14:textId="77777777" w:rsidR="00096F32" w:rsidRPr="00096F32" w:rsidRDefault="00096F32" w:rsidP="00096F32">
            <w:r w:rsidRPr="00096F32">
              <w:t>Site 2</w:t>
            </w:r>
          </w:p>
          <w:p w14:paraId="2B1C1D77" w14:textId="77777777" w:rsidR="00096F32" w:rsidRPr="00096F32" w:rsidRDefault="00096F32" w:rsidP="00096F32"/>
        </w:tc>
      </w:tr>
      <w:tr w:rsidR="00096F32" w:rsidRPr="00096F32" w14:paraId="542E4771" w14:textId="77777777" w:rsidTr="009912E8">
        <w:trPr>
          <w:trHeight w:val="300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6C2196" w14:textId="77777777" w:rsidR="00096F32" w:rsidRPr="00096F32" w:rsidRDefault="00096F32" w:rsidP="00096F32">
            <w:r w:rsidRPr="00096F32">
              <w:t xml:space="preserve">Genevia  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5152AD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DDB939" w14:textId="77777777" w:rsidR="00096F32" w:rsidRPr="00096F32" w:rsidRDefault="00096F32" w:rsidP="00096F32">
            <w:r w:rsidRPr="00096F32">
              <w:t>50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179BA4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BADDE8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E00CE2" w14:textId="77777777" w:rsidR="00096F32" w:rsidRPr="00096F32" w:rsidRDefault="00096F32" w:rsidP="00096F32">
            <w:r w:rsidRPr="00096F32">
              <w:t>Research Midwife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5B20D3" w14:textId="77777777" w:rsidR="00096F32" w:rsidRPr="00096F32" w:rsidRDefault="00096F32" w:rsidP="00096F32">
            <w:r w:rsidRPr="00096F32">
              <w:t>Site 2</w:t>
            </w:r>
          </w:p>
          <w:p w14:paraId="7F073FFA" w14:textId="77777777" w:rsidR="00096F32" w:rsidRPr="00096F32" w:rsidRDefault="00096F32" w:rsidP="00096F32"/>
        </w:tc>
      </w:tr>
      <w:tr w:rsidR="00096F32" w:rsidRPr="00096F32" w14:paraId="53F76398" w14:textId="77777777" w:rsidTr="009912E8">
        <w:trPr>
          <w:trHeight w:val="300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778A01" w14:textId="77777777" w:rsidR="00096F32" w:rsidRPr="00096F32" w:rsidRDefault="00096F32" w:rsidP="00096F32">
            <w:r w:rsidRPr="00096F32">
              <w:t>Joy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F5F493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B46552" w14:textId="77777777" w:rsidR="00096F32" w:rsidRPr="00096F32" w:rsidRDefault="00096F32" w:rsidP="00096F32">
            <w:r w:rsidRPr="00096F32">
              <w:t>52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9FE449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05BB21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E8CF82" w14:textId="77777777" w:rsidR="00096F32" w:rsidRPr="00096F32" w:rsidRDefault="00096F32" w:rsidP="00096F32">
            <w:r w:rsidRPr="00096F32">
              <w:t>Research Midwife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6D8511" w14:textId="77777777" w:rsidR="00096F32" w:rsidRPr="00096F32" w:rsidRDefault="00096F32" w:rsidP="00096F32">
            <w:r w:rsidRPr="00096F32">
              <w:t>Site 2</w:t>
            </w:r>
          </w:p>
          <w:p w14:paraId="2096CB06" w14:textId="77777777" w:rsidR="00096F32" w:rsidRPr="00096F32" w:rsidRDefault="00096F32" w:rsidP="00096F32"/>
        </w:tc>
      </w:tr>
      <w:tr w:rsidR="00096F32" w:rsidRPr="00096F32" w14:paraId="216445E1" w14:textId="77777777" w:rsidTr="009912E8">
        <w:trPr>
          <w:trHeight w:val="300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B4A3D2" w14:textId="77777777" w:rsidR="00096F32" w:rsidRPr="00096F32" w:rsidRDefault="00096F32" w:rsidP="00096F32">
            <w:r w:rsidRPr="00096F32">
              <w:t>Emily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FD94D1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42F47D" w14:textId="77777777" w:rsidR="00096F32" w:rsidRPr="00096F32" w:rsidRDefault="00096F32" w:rsidP="00096F32">
            <w:r w:rsidRPr="00096F32">
              <w:t>47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AA1BBB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F690E0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20C733" w14:textId="77777777" w:rsidR="00096F32" w:rsidRPr="00096F32" w:rsidRDefault="00096F32" w:rsidP="00096F32">
            <w:r w:rsidRPr="00096F32">
              <w:t>Research Midwife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86EA0A" w14:textId="77777777" w:rsidR="00096F32" w:rsidRPr="00096F32" w:rsidRDefault="00096F32" w:rsidP="00096F32">
            <w:r w:rsidRPr="00096F32">
              <w:t xml:space="preserve">Site 2 </w:t>
            </w:r>
          </w:p>
          <w:p w14:paraId="7ECD3481" w14:textId="77777777" w:rsidR="00096F32" w:rsidRPr="00096F32" w:rsidRDefault="00096F32" w:rsidP="00096F32"/>
        </w:tc>
      </w:tr>
    </w:tbl>
    <w:p w14:paraId="1ED99CE3" w14:textId="77777777" w:rsidR="00096F32" w:rsidRPr="00096F32" w:rsidRDefault="00096F32" w:rsidP="00096F32"/>
    <w:p w14:paraId="1D646345" w14:textId="77777777" w:rsidR="00096F32" w:rsidRPr="00096F32" w:rsidRDefault="00096F32" w:rsidP="00096F32">
      <w:pPr>
        <w:rPr>
          <w:b/>
        </w:rPr>
      </w:pPr>
      <w:r w:rsidRPr="00096F32">
        <w:rPr>
          <w:b/>
        </w:rPr>
        <w:t>S1.7. Health Care Professionals Involved in SMA Care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134"/>
        <w:gridCol w:w="709"/>
        <w:gridCol w:w="1843"/>
        <w:gridCol w:w="1417"/>
        <w:gridCol w:w="2694"/>
      </w:tblGrid>
      <w:tr w:rsidR="00096F32" w:rsidRPr="00096F32" w14:paraId="2F42FB12" w14:textId="77777777" w:rsidTr="009912E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410763" w14:textId="77777777" w:rsidR="00096F32" w:rsidRPr="00096F32" w:rsidRDefault="00096F32" w:rsidP="00096F32">
            <w:r w:rsidRPr="00096F32">
              <w:rPr>
                <w:b/>
                <w:bCs/>
              </w:rPr>
              <w:t>Name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C53914" w14:textId="77777777" w:rsidR="00096F32" w:rsidRPr="00096F32" w:rsidRDefault="00096F32" w:rsidP="00096F32">
            <w:r w:rsidRPr="00096F32">
              <w:rPr>
                <w:b/>
                <w:bCs/>
              </w:rPr>
              <w:t>Gender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2BA57B" w14:textId="77777777" w:rsidR="00096F32" w:rsidRPr="00096F32" w:rsidRDefault="00096F32" w:rsidP="00096F32">
            <w:r w:rsidRPr="00096F32">
              <w:rPr>
                <w:b/>
                <w:bCs/>
              </w:rPr>
              <w:t>Age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784B34" w14:textId="77777777" w:rsidR="00096F32" w:rsidRPr="00096F32" w:rsidRDefault="00096F32" w:rsidP="00096F32">
            <w:r w:rsidRPr="00096F32">
              <w:rPr>
                <w:b/>
                <w:bCs/>
              </w:rPr>
              <w:t>Ethnicity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E9FCD4" w14:textId="77777777" w:rsidR="00096F32" w:rsidRPr="00096F32" w:rsidRDefault="00096F32" w:rsidP="00096F32">
            <w:r w:rsidRPr="00096F32">
              <w:rPr>
                <w:b/>
                <w:bCs/>
              </w:rPr>
              <w:t>Religion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954348" w14:textId="77777777" w:rsidR="00096F32" w:rsidRPr="00096F32" w:rsidRDefault="00096F32" w:rsidP="00096F32">
            <w:r w:rsidRPr="00096F32">
              <w:rPr>
                <w:b/>
                <w:bCs/>
              </w:rPr>
              <w:t>Role</w:t>
            </w:r>
          </w:p>
        </w:tc>
      </w:tr>
      <w:tr w:rsidR="00096F32" w:rsidRPr="00096F32" w14:paraId="07760232" w14:textId="77777777" w:rsidTr="009912E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A6BA2E" w14:textId="77777777" w:rsidR="00096F32" w:rsidRPr="00096F32" w:rsidRDefault="00096F32" w:rsidP="00096F32">
            <w:r w:rsidRPr="00096F32">
              <w:t xml:space="preserve">Caitlin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414BFC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0CAAC8" w14:textId="77777777" w:rsidR="00096F32" w:rsidRPr="00096F32" w:rsidRDefault="00096F32" w:rsidP="00096F32">
            <w:r w:rsidRPr="00096F32"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00A93F" w14:textId="77777777" w:rsidR="00096F32" w:rsidRPr="00096F32" w:rsidRDefault="00096F32" w:rsidP="00096F32">
            <w:r w:rsidRPr="00096F32">
              <w:t>White Scottish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69D9FC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C7B61" w14:textId="77777777" w:rsidR="00096F32" w:rsidRPr="00096F32" w:rsidRDefault="00096F32" w:rsidP="00096F32">
            <w:r w:rsidRPr="00096F32">
              <w:t>Clinical geneticist (neuromuscular)</w:t>
            </w:r>
          </w:p>
        </w:tc>
      </w:tr>
      <w:tr w:rsidR="00096F32" w:rsidRPr="00096F32" w14:paraId="7B38A158" w14:textId="77777777" w:rsidTr="009912E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3EF65B" w14:textId="77777777" w:rsidR="00096F32" w:rsidRPr="00096F32" w:rsidRDefault="00096F32" w:rsidP="00096F32">
            <w:r w:rsidRPr="00096F32">
              <w:lastRenderedPageBreak/>
              <w:t>Elizabeth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7DD1C1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E4CB01" w14:textId="77777777" w:rsidR="00096F32" w:rsidRPr="00096F32" w:rsidRDefault="00096F32" w:rsidP="00096F32">
            <w:r w:rsidRPr="00096F32"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4CC2CC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D9F95A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3FEB74" w14:textId="77777777" w:rsidR="00096F32" w:rsidRPr="00096F32" w:rsidRDefault="00096F32" w:rsidP="00096F32">
            <w:r w:rsidRPr="00096F32">
              <w:t>Neuromuscular specialist nurse</w:t>
            </w:r>
          </w:p>
        </w:tc>
      </w:tr>
      <w:tr w:rsidR="00096F32" w:rsidRPr="00096F32" w14:paraId="3068901B" w14:textId="77777777" w:rsidTr="009912E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92B5DD" w14:textId="77777777" w:rsidR="00096F32" w:rsidRPr="00096F32" w:rsidRDefault="00096F32" w:rsidP="00096F32">
            <w:r w:rsidRPr="00096F32">
              <w:t>Natasha</w:t>
            </w:r>
          </w:p>
          <w:p w14:paraId="0557B3BC" w14:textId="77777777" w:rsidR="00096F32" w:rsidRPr="00096F32" w:rsidRDefault="00096F32" w:rsidP="00096F32"/>
          <w:p w14:paraId="1096DB9D" w14:textId="77777777" w:rsidR="00096F32" w:rsidRPr="00096F32" w:rsidRDefault="00096F32" w:rsidP="00096F32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73BEE0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6E4AA1" w14:textId="77777777" w:rsidR="00096F32" w:rsidRPr="00096F32" w:rsidRDefault="00096F32" w:rsidP="00096F32">
            <w:r w:rsidRPr="00096F32">
              <w:t>35</w:t>
            </w:r>
          </w:p>
          <w:p w14:paraId="1F31BF42" w14:textId="77777777" w:rsidR="00096F32" w:rsidRPr="00096F32" w:rsidRDefault="00096F32" w:rsidP="00096F32">
            <w:r w:rsidRPr="00096F32"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83065D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981141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DA9A91" w14:textId="77777777" w:rsidR="00096F32" w:rsidRPr="00096F32" w:rsidRDefault="00096F32" w:rsidP="00096F32">
            <w:r w:rsidRPr="00096F32">
              <w:t>Genetic counsellor (previous role lab scientist)</w:t>
            </w:r>
          </w:p>
        </w:tc>
      </w:tr>
      <w:tr w:rsidR="00096F32" w:rsidRPr="00096F32" w14:paraId="7CF4086A" w14:textId="77777777" w:rsidTr="009912E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6D3726" w14:textId="77777777" w:rsidR="00096F32" w:rsidRPr="00096F32" w:rsidRDefault="00096F32" w:rsidP="00096F32">
            <w:r w:rsidRPr="00096F32">
              <w:t>Michael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E97065" w14:textId="77777777" w:rsidR="00096F32" w:rsidRPr="00096F32" w:rsidRDefault="00096F32" w:rsidP="00096F32">
            <w:r w:rsidRPr="00096F32">
              <w:t xml:space="preserve">Male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898007" w14:textId="77777777" w:rsidR="00096F32" w:rsidRPr="00096F32" w:rsidRDefault="00096F32" w:rsidP="00096F32">
            <w:r w:rsidRPr="00096F32"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013BE5" w14:textId="77777777" w:rsidR="00096F32" w:rsidRPr="00096F32" w:rsidRDefault="00096F32" w:rsidP="00096F32">
            <w:r w:rsidRPr="00096F32">
              <w:t>Mixed (other)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63B89B" w14:textId="77777777" w:rsidR="00096F32" w:rsidRPr="00096F32" w:rsidRDefault="00096F32" w:rsidP="00096F32">
            <w:r w:rsidRPr="00096F32">
              <w:t>Christian Protestant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ADC1E4" w14:textId="77777777" w:rsidR="00096F32" w:rsidRPr="00096F32" w:rsidRDefault="00096F32" w:rsidP="00096F32">
            <w:r w:rsidRPr="00096F32">
              <w:t xml:space="preserve">Consultant Clinical Geneticist </w:t>
            </w:r>
          </w:p>
        </w:tc>
      </w:tr>
      <w:tr w:rsidR="00096F32" w:rsidRPr="00096F32" w14:paraId="0FE4BF26" w14:textId="77777777" w:rsidTr="009912E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F3BA60" w14:textId="77777777" w:rsidR="00096F32" w:rsidRPr="00096F32" w:rsidRDefault="00096F32" w:rsidP="00096F32">
            <w:r w:rsidRPr="00096F32">
              <w:t>Jane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41D60E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BDC77A" w14:textId="77777777" w:rsidR="00096F32" w:rsidRPr="00096F32" w:rsidRDefault="00096F32" w:rsidP="00096F32">
            <w:r w:rsidRPr="00096F32">
              <w:t>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9A7ED8" w14:textId="77777777" w:rsidR="00096F32" w:rsidRPr="00096F32" w:rsidRDefault="00096F32" w:rsidP="00096F32">
            <w:r w:rsidRPr="00096F32">
              <w:t>White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00F11F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2F0521" w14:textId="77777777" w:rsidR="00096F32" w:rsidRPr="00096F32" w:rsidRDefault="00096F32" w:rsidP="00096F32">
            <w:r w:rsidRPr="00096F32">
              <w:t>Principal genetic counsellor (previously intensive care nurse)</w:t>
            </w:r>
          </w:p>
        </w:tc>
      </w:tr>
      <w:tr w:rsidR="00096F32" w:rsidRPr="00096F32" w14:paraId="573695BB" w14:textId="77777777" w:rsidTr="009912E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85C788" w14:textId="77777777" w:rsidR="00096F32" w:rsidRPr="00096F32" w:rsidRDefault="00096F32" w:rsidP="00096F32">
            <w:r w:rsidRPr="00096F32">
              <w:t>Mary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448520" w14:textId="77777777" w:rsidR="00096F32" w:rsidRPr="00096F32" w:rsidRDefault="00096F32" w:rsidP="00096F32">
            <w:r w:rsidRPr="00096F32">
              <w:t xml:space="preserve">Female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B3D280" w14:textId="77777777" w:rsidR="00096F32" w:rsidRPr="00096F32" w:rsidRDefault="00096F32" w:rsidP="00096F32">
            <w:r w:rsidRPr="00096F32"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9F42FA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D95FC9" w14:textId="77777777" w:rsidR="00096F32" w:rsidRPr="00096F32" w:rsidRDefault="00096F32" w:rsidP="00096F32">
            <w:r w:rsidRPr="00096F32">
              <w:t>Roman Catholic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3CA298" w14:textId="77777777" w:rsidR="00096F32" w:rsidRPr="00096F32" w:rsidRDefault="00096F32" w:rsidP="00096F32">
            <w:r w:rsidRPr="00096F32">
              <w:t>Consultant Paediatric Neurologist</w:t>
            </w:r>
          </w:p>
        </w:tc>
      </w:tr>
      <w:tr w:rsidR="00096F32" w:rsidRPr="00096F32" w14:paraId="21AE5F43" w14:textId="77777777" w:rsidTr="009912E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1B1214" w14:textId="77777777" w:rsidR="00096F32" w:rsidRPr="00096F32" w:rsidRDefault="00096F32" w:rsidP="00096F32">
            <w:r w:rsidRPr="00096F32">
              <w:t xml:space="preserve">Nadia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917FB9" w14:textId="77777777" w:rsidR="00096F32" w:rsidRPr="00096F32" w:rsidRDefault="00096F32" w:rsidP="00096F32">
            <w:r w:rsidRPr="00096F32">
              <w:t xml:space="preserve">Female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DDE314" w14:textId="77777777" w:rsidR="00096F32" w:rsidRPr="00096F32" w:rsidRDefault="00096F32" w:rsidP="00096F32">
            <w:r w:rsidRPr="00096F32"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5D4E4E" w14:textId="77777777" w:rsidR="00096F32" w:rsidRPr="00096F32" w:rsidRDefault="00096F32" w:rsidP="00096F32">
            <w:r w:rsidRPr="00096F32">
              <w:t>Arab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91F096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C773B2" w14:textId="77777777" w:rsidR="00096F32" w:rsidRPr="00096F32" w:rsidRDefault="00096F32" w:rsidP="00096F32">
            <w:r w:rsidRPr="00096F32">
              <w:t>Paediatrician with expertise in neuromuscular disorders (runs a neuromuscular service)</w:t>
            </w:r>
          </w:p>
        </w:tc>
      </w:tr>
      <w:tr w:rsidR="00096F32" w:rsidRPr="00096F32" w14:paraId="4E2D4EA3" w14:textId="77777777" w:rsidTr="009912E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8960E3" w14:textId="77777777" w:rsidR="00096F32" w:rsidRPr="00096F32" w:rsidRDefault="00096F32" w:rsidP="00096F32">
            <w:r w:rsidRPr="00096F32">
              <w:t>Eliana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56AC3E" w14:textId="77777777" w:rsidR="00096F32" w:rsidRPr="00096F32" w:rsidRDefault="00096F32" w:rsidP="00096F32">
            <w:r w:rsidRPr="00096F32">
              <w:t xml:space="preserve">Female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1AC72D" w14:textId="77777777" w:rsidR="00096F32" w:rsidRPr="00096F32" w:rsidRDefault="00096F32" w:rsidP="00096F32">
            <w:r w:rsidRPr="00096F32"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57DE77" w14:textId="77777777" w:rsidR="00096F32" w:rsidRPr="00096F32" w:rsidRDefault="00096F32" w:rsidP="00096F32">
            <w:r w:rsidRPr="00096F32">
              <w:t>Ashkenazi Jewish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FE6243" w14:textId="77777777" w:rsidR="00096F32" w:rsidRPr="00096F32" w:rsidRDefault="00096F32" w:rsidP="00096F32">
            <w:r w:rsidRPr="00096F32">
              <w:t>Jewish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0C4E87" w14:textId="77777777" w:rsidR="00096F32" w:rsidRPr="00096F32" w:rsidRDefault="00096F32" w:rsidP="00096F32">
            <w:r w:rsidRPr="00096F32">
              <w:t xml:space="preserve">Genetic Counsellor </w:t>
            </w:r>
          </w:p>
        </w:tc>
      </w:tr>
      <w:tr w:rsidR="00096F32" w:rsidRPr="00096F32" w14:paraId="68B8E13E" w14:textId="77777777" w:rsidTr="009912E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2E9988" w14:textId="77777777" w:rsidR="00096F32" w:rsidRPr="00096F32" w:rsidRDefault="00096F32" w:rsidP="00096F32">
            <w:r w:rsidRPr="00096F32">
              <w:t>Jessica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C4D9D7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E5C201" w14:textId="77777777" w:rsidR="00096F32" w:rsidRPr="00096F32" w:rsidRDefault="00096F32" w:rsidP="00096F32">
            <w:r w:rsidRPr="00096F32"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508357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CB9EDB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9A3A3B" w14:textId="77777777" w:rsidR="00096F32" w:rsidRPr="00096F32" w:rsidRDefault="00096F32" w:rsidP="00096F32">
            <w:r w:rsidRPr="00096F32">
              <w:t xml:space="preserve">Respiratory Physiotherapist </w:t>
            </w:r>
          </w:p>
        </w:tc>
      </w:tr>
      <w:tr w:rsidR="00096F32" w:rsidRPr="00096F32" w14:paraId="16DEBD22" w14:textId="77777777" w:rsidTr="009912E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A5F260" w14:textId="77777777" w:rsidR="00096F32" w:rsidRPr="00096F32" w:rsidRDefault="00096F32" w:rsidP="00096F32">
            <w:r w:rsidRPr="00096F32">
              <w:t>Rosalind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500119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470D14" w14:textId="77777777" w:rsidR="00096F32" w:rsidRPr="00096F32" w:rsidRDefault="00096F32" w:rsidP="00096F32">
            <w:r w:rsidRPr="00096F32"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CD6871" w14:textId="77777777" w:rsidR="00096F32" w:rsidRPr="00096F32" w:rsidRDefault="00096F32" w:rsidP="00096F32">
            <w:r w:rsidRPr="00096F32">
              <w:t xml:space="preserve">White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2CAF63" w14:textId="77777777" w:rsidR="00096F32" w:rsidRPr="00096F32" w:rsidRDefault="00096F32" w:rsidP="00096F32"/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513804" w14:textId="77777777" w:rsidR="00096F32" w:rsidRPr="00096F32" w:rsidRDefault="00096F32" w:rsidP="00096F32">
            <w:r w:rsidRPr="00096F32">
              <w:t>Consultant Paediatric Neurologist</w:t>
            </w:r>
          </w:p>
        </w:tc>
      </w:tr>
      <w:tr w:rsidR="00096F32" w:rsidRPr="00096F32" w14:paraId="0F3C0868" w14:textId="77777777" w:rsidTr="009912E8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0A865B" w14:textId="77777777" w:rsidR="00096F32" w:rsidRPr="00096F32" w:rsidRDefault="00096F32" w:rsidP="00096F32">
            <w:r w:rsidRPr="00096F32">
              <w:t>Sophie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D15C6E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D395BD" w14:textId="77777777" w:rsidR="00096F32" w:rsidRPr="00096F32" w:rsidRDefault="00096F32" w:rsidP="00096F32">
            <w:r w:rsidRPr="00096F32"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247331" w14:textId="77777777" w:rsidR="00096F32" w:rsidRPr="00096F32" w:rsidRDefault="00096F32" w:rsidP="00096F32">
            <w:r w:rsidRPr="00096F32">
              <w:t>White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63E3A8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21A175" w14:textId="77777777" w:rsidR="00096F32" w:rsidRPr="00096F32" w:rsidRDefault="00096F32" w:rsidP="00096F32">
            <w:r w:rsidRPr="00096F32">
              <w:t>Lead genetic counsellor</w:t>
            </w:r>
          </w:p>
        </w:tc>
      </w:tr>
    </w:tbl>
    <w:p w14:paraId="0D1B3DD9" w14:textId="77777777" w:rsidR="00096F32" w:rsidRPr="00096F32" w:rsidRDefault="00096F32" w:rsidP="00096F32">
      <w:pPr>
        <w:rPr>
          <w:i/>
          <w:iCs/>
        </w:rPr>
      </w:pPr>
    </w:p>
    <w:p w14:paraId="69206CEB" w14:textId="77777777" w:rsidR="00096F32" w:rsidRPr="00096F32" w:rsidRDefault="00096F32" w:rsidP="00096F32">
      <w:pPr>
        <w:rPr>
          <w:b/>
          <w:bCs/>
        </w:rPr>
      </w:pPr>
      <w:r w:rsidRPr="00096F32">
        <w:rPr>
          <w:b/>
          <w:bCs/>
        </w:rPr>
        <w:t>S1.8. Parents whose baby underwent newborn screening for SMA through the Thames Valley Pilot Study</w:t>
      </w:r>
    </w:p>
    <w:tbl>
      <w:tblPr>
        <w:tblStyle w:val="TableGrid"/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353"/>
        <w:gridCol w:w="1397"/>
        <w:gridCol w:w="1843"/>
        <w:gridCol w:w="1134"/>
        <w:gridCol w:w="1843"/>
      </w:tblGrid>
      <w:tr w:rsidR="00096F32" w:rsidRPr="00096F32" w14:paraId="389D3CF8" w14:textId="77777777" w:rsidTr="009912E8">
        <w:trPr>
          <w:trHeight w:val="300"/>
        </w:trPr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FF7154" w14:textId="77777777" w:rsidR="00096F32" w:rsidRPr="00096F32" w:rsidRDefault="00096F32" w:rsidP="00096F32">
            <w:r w:rsidRPr="00096F32">
              <w:rPr>
                <w:b/>
                <w:bCs/>
              </w:rPr>
              <w:t>Name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AB63F5" w14:textId="77777777" w:rsidR="00096F32" w:rsidRPr="00096F32" w:rsidRDefault="00096F32" w:rsidP="00096F32">
            <w:r w:rsidRPr="00096F32">
              <w:rPr>
                <w:b/>
                <w:bCs/>
              </w:rPr>
              <w:t>Gender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266993" w14:textId="77777777" w:rsidR="00096F32" w:rsidRPr="00096F32" w:rsidRDefault="00096F32" w:rsidP="00096F32">
            <w:r w:rsidRPr="00096F32">
              <w:rPr>
                <w:b/>
                <w:bCs/>
              </w:rPr>
              <w:t>Age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ACEF64" w14:textId="77777777" w:rsidR="00096F32" w:rsidRPr="00096F32" w:rsidRDefault="00096F32" w:rsidP="00096F32">
            <w:r w:rsidRPr="00096F32">
              <w:rPr>
                <w:b/>
                <w:bCs/>
              </w:rPr>
              <w:t>Ethnicity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6891A5" w14:textId="77777777" w:rsidR="00096F32" w:rsidRPr="00096F32" w:rsidRDefault="00096F32" w:rsidP="00096F32">
            <w:r w:rsidRPr="00096F32">
              <w:rPr>
                <w:b/>
                <w:bCs/>
              </w:rPr>
              <w:t>Religion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A810E7" w14:textId="77777777" w:rsidR="00096F32" w:rsidRPr="00096F32" w:rsidRDefault="00096F32" w:rsidP="00096F32">
            <w:r w:rsidRPr="00096F32">
              <w:rPr>
                <w:b/>
                <w:bCs/>
              </w:rPr>
              <w:t xml:space="preserve">Screen Result </w:t>
            </w:r>
          </w:p>
        </w:tc>
      </w:tr>
      <w:tr w:rsidR="00096F32" w:rsidRPr="00096F32" w14:paraId="063EF54D" w14:textId="77777777" w:rsidTr="009912E8">
        <w:trPr>
          <w:trHeight w:val="300"/>
        </w:trPr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38D029" w14:textId="77777777" w:rsidR="00096F32" w:rsidRPr="00096F32" w:rsidRDefault="00096F32" w:rsidP="00096F32">
            <w:r w:rsidRPr="00096F32">
              <w:t>Jo (married to Andrew)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96751C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178033" w14:textId="77777777" w:rsidR="00096F32" w:rsidRPr="00096F32" w:rsidRDefault="00096F32" w:rsidP="00096F32">
            <w:r w:rsidRPr="00096F32"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9E0AE1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4383A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BDBE6C" w14:textId="77777777" w:rsidR="00096F32" w:rsidRPr="00096F32" w:rsidRDefault="00096F32" w:rsidP="00096F32">
            <w:r w:rsidRPr="00096F32">
              <w:t>Positive (baby treated with Risdiplam)</w:t>
            </w:r>
          </w:p>
        </w:tc>
      </w:tr>
      <w:tr w:rsidR="00096F32" w:rsidRPr="00096F32" w14:paraId="5E317CEB" w14:textId="77777777" w:rsidTr="009912E8">
        <w:trPr>
          <w:trHeight w:val="300"/>
        </w:trPr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554A10" w14:textId="77777777" w:rsidR="00096F32" w:rsidRPr="00096F32" w:rsidRDefault="00096F32" w:rsidP="00096F32">
            <w:r w:rsidRPr="00096F32">
              <w:t>Andrew (married to Jo)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071F68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4C9939" w14:textId="77777777" w:rsidR="00096F32" w:rsidRPr="00096F32" w:rsidRDefault="00096F32" w:rsidP="00096F32">
            <w:r w:rsidRPr="00096F32"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9EDB46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4EF5C8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37BBF8" w14:textId="77777777" w:rsidR="00096F32" w:rsidRPr="00096F32" w:rsidRDefault="00096F32" w:rsidP="00096F32">
            <w:r w:rsidRPr="00096F32">
              <w:t xml:space="preserve">Positive </w:t>
            </w:r>
          </w:p>
          <w:p w14:paraId="0A32E96C" w14:textId="77777777" w:rsidR="00096F32" w:rsidRPr="00096F32" w:rsidRDefault="00096F32" w:rsidP="00096F32">
            <w:r w:rsidRPr="00096F32">
              <w:t>(baby treated with Risdiplam)</w:t>
            </w:r>
          </w:p>
        </w:tc>
      </w:tr>
      <w:tr w:rsidR="00096F32" w:rsidRPr="00096F32" w14:paraId="25103469" w14:textId="77777777" w:rsidTr="009912E8">
        <w:trPr>
          <w:trHeight w:val="300"/>
        </w:trPr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92356A" w14:textId="77777777" w:rsidR="00096F32" w:rsidRPr="00096F32" w:rsidRDefault="00096F32" w:rsidP="00096F32">
            <w:r w:rsidRPr="00096F32">
              <w:t xml:space="preserve">Charlotte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17E885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3FF4F4" w14:textId="77777777" w:rsidR="00096F32" w:rsidRPr="00096F32" w:rsidRDefault="00096F32" w:rsidP="00096F32">
            <w:r w:rsidRPr="00096F32"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52F27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0E9DF9" w14:textId="77777777" w:rsidR="00096F32" w:rsidRPr="00096F32" w:rsidRDefault="00096F32" w:rsidP="00096F32">
            <w:r w:rsidRPr="00096F32">
              <w:t>Christian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CF12C6" w14:textId="77777777" w:rsidR="00096F32" w:rsidRPr="00096F32" w:rsidRDefault="00096F32" w:rsidP="00096F32">
            <w:r w:rsidRPr="00096F32">
              <w:t>Negative</w:t>
            </w:r>
          </w:p>
        </w:tc>
      </w:tr>
      <w:tr w:rsidR="00096F32" w:rsidRPr="00096F32" w14:paraId="36D241B4" w14:textId="77777777" w:rsidTr="009912E8">
        <w:trPr>
          <w:trHeight w:val="300"/>
        </w:trPr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B76AFF" w14:textId="77777777" w:rsidR="00096F32" w:rsidRPr="00096F32" w:rsidRDefault="00096F32" w:rsidP="00096F32">
            <w:r w:rsidRPr="00096F32">
              <w:t>Faiza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90A416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F3A5C1" w14:textId="77777777" w:rsidR="00096F32" w:rsidRPr="00096F32" w:rsidRDefault="00096F32" w:rsidP="00096F32">
            <w:r w:rsidRPr="00096F32">
              <w:t>Unavailable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2A94B6" w14:textId="77777777" w:rsidR="00096F32" w:rsidRPr="00096F32" w:rsidRDefault="00096F32" w:rsidP="00096F32">
            <w:r w:rsidRPr="00096F32">
              <w:t>Swedish/Iraqi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97DB6A" w14:textId="77777777" w:rsidR="00096F32" w:rsidRPr="00096F32" w:rsidRDefault="00096F32" w:rsidP="00096F32">
            <w:r w:rsidRPr="00096F32">
              <w:t>Muslim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C94E6C" w14:textId="77777777" w:rsidR="00096F32" w:rsidRPr="00096F32" w:rsidRDefault="00096F32" w:rsidP="00096F32">
            <w:r w:rsidRPr="00096F32">
              <w:t>Negative</w:t>
            </w:r>
          </w:p>
        </w:tc>
      </w:tr>
      <w:tr w:rsidR="00096F32" w:rsidRPr="00096F32" w14:paraId="574E76FF" w14:textId="77777777" w:rsidTr="009912E8">
        <w:trPr>
          <w:trHeight w:val="300"/>
        </w:trPr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2F6045" w14:textId="77777777" w:rsidR="00096F32" w:rsidRPr="00096F32" w:rsidRDefault="00096F32" w:rsidP="00096F32">
            <w:r w:rsidRPr="00096F32">
              <w:t>Katungi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8D14A7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5E1F7C" w14:textId="77777777" w:rsidR="00096F32" w:rsidRPr="00096F32" w:rsidRDefault="00096F32" w:rsidP="00096F32">
            <w:r w:rsidRPr="00096F32"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EAC991" w14:textId="77777777" w:rsidR="00096F32" w:rsidRPr="00096F32" w:rsidRDefault="00096F32" w:rsidP="00096F32">
            <w:r w:rsidRPr="00096F32">
              <w:t>Black British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437A59" w14:textId="77777777" w:rsidR="00096F32" w:rsidRPr="00096F32" w:rsidRDefault="00096F32" w:rsidP="00096F32">
            <w:r w:rsidRPr="00096F32">
              <w:t>Christian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9646E" w14:textId="77777777" w:rsidR="00096F32" w:rsidRPr="00096F32" w:rsidRDefault="00096F32" w:rsidP="00096F32">
            <w:r w:rsidRPr="00096F32">
              <w:t>Negative</w:t>
            </w:r>
          </w:p>
        </w:tc>
      </w:tr>
      <w:tr w:rsidR="00096F32" w:rsidRPr="00096F32" w14:paraId="40673BBA" w14:textId="77777777" w:rsidTr="009912E8">
        <w:trPr>
          <w:trHeight w:val="300"/>
        </w:trPr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3806D3" w14:textId="77777777" w:rsidR="00096F32" w:rsidRPr="00096F32" w:rsidRDefault="00096F32" w:rsidP="00096F32">
            <w:r w:rsidRPr="00096F32">
              <w:t>Nailah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6AC5F7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394B34" w14:textId="77777777" w:rsidR="00096F32" w:rsidRPr="00096F32" w:rsidRDefault="00096F32" w:rsidP="00096F32">
            <w:r w:rsidRPr="00096F32"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06E5C0" w14:textId="77777777" w:rsidR="00096F32" w:rsidRPr="00096F32" w:rsidRDefault="00096F32" w:rsidP="00096F32">
            <w:r w:rsidRPr="00096F32">
              <w:t>Egyptian/British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A8EB1E" w14:textId="77777777" w:rsidR="00096F32" w:rsidRPr="00096F32" w:rsidRDefault="00096F32" w:rsidP="00096F32">
            <w:r w:rsidRPr="00096F32">
              <w:t>Muslim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5094BF" w14:textId="77777777" w:rsidR="00096F32" w:rsidRPr="00096F32" w:rsidRDefault="00096F32" w:rsidP="00096F32">
            <w:r w:rsidRPr="00096F32">
              <w:t>Negative</w:t>
            </w:r>
          </w:p>
        </w:tc>
      </w:tr>
      <w:tr w:rsidR="00096F32" w:rsidRPr="00096F32" w14:paraId="08195686" w14:textId="77777777" w:rsidTr="009912E8">
        <w:trPr>
          <w:trHeight w:val="300"/>
        </w:trPr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6B2E54" w14:textId="77777777" w:rsidR="00096F32" w:rsidRPr="00096F32" w:rsidRDefault="00096F32" w:rsidP="00096F32">
            <w:r w:rsidRPr="00096F32">
              <w:t xml:space="preserve">Penny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DD2B99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DE79AE" w14:textId="77777777" w:rsidR="00096F32" w:rsidRPr="00096F32" w:rsidRDefault="00096F32" w:rsidP="00096F32">
            <w:r w:rsidRPr="00096F32"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EECDAB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550191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2A1FF8" w14:textId="77777777" w:rsidR="00096F32" w:rsidRPr="00096F32" w:rsidRDefault="00096F32" w:rsidP="00096F32">
            <w:r w:rsidRPr="00096F32">
              <w:t>Negative</w:t>
            </w:r>
          </w:p>
        </w:tc>
      </w:tr>
      <w:tr w:rsidR="00096F32" w:rsidRPr="00096F32" w14:paraId="0C234005" w14:textId="77777777" w:rsidTr="009912E8">
        <w:trPr>
          <w:trHeight w:val="300"/>
        </w:trPr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18F598" w14:textId="77777777" w:rsidR="00096F32" w:rsidRPr="00096F32" w:rsidRDefault="00096F32" w:rsidP="00096F32">
            <w:r w:rsidRPr="00096F32">
              <w:t>Petra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92BACA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148072" w14:textId="77777777" w:rsidR="00096F32" w:rsidRPr="00096F32" w:rsidRDefault="00096F32" w:rsidP="00096F32">
            <w:r w:rsidRPr="00096F32"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905D93" w14:textId="77777777" w:rsidR="00096F32" w:rsidRPr="00096F32" w:rsidRDefault="00096F32" w:rsidP="00096F32">
            <w:r w:rsidRPr="00096F32">
              <w:t>White European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6280CF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F445B6" w14:textId="77777777" w:rsidR="00096F32" w:rsidRPr="00096F32" w:rsidRDefault="00096F32" w:rsidP="00096F32">
            <w:r w:rsidRPr="00096F32">
              <w:t>Negative</w:t>
            </w:r>
          </w:p>
        </w:tc>
      </w:tr>
      <w:tr w:rsidR="00096F32" w:rsidRPr="00096F32" w14:paraId="5BC071EB" w14:textId="77777777" w:rsidTr="009912E8">
        <w:trPr>
          <w:trHeight w:val="300"/>
        </w:trPr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5BBEAE" w14:textId="77777777" w:rsidR="00096F32" w:rsidRPr="00096F32" w:rsidRDefault="00096F32" w:rsidP="00096F32">
            <w:r w:rsidRPr="00096F32">
              <w:t>Meghan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AF0243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F69123" w14:textId="77777777" w:rsidR="00096F32" w:rsidRPr="00096F32" w:rsidRDefault="00096F32" w:rsidP="00096F32">
            <w:r w:rsidRPr="00096F32"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2AF2E2" w14:textId="77777777" w:rsidR="00096F32" w:rsidRPr="00096F32" w:rsidRDefault="00096F32" w:rsidP="00096F32">
            <w:r w:rsidRPr="00096F32">
              <w:t>White British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B4BC04" w14:textId="77777777" w:rsidR="00096F32" w:rsidRPr="00096F32" w:rsidRDefault="00096F32" w:rsidP="00096F32">
            <w:r w:rsidRPr="00096F32">
              <w:t>None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9DBF4B" w14:textId="77777777" w:rsidR="00096F32" w:rsidRPr="00096F32" w:rsidRDefault="00096F32" w:rsidP="00096F32">
            <w:r w:rsidRPr="00096F32">
              <w:t>Negative</w:t>
            </w:r>
          </w:p>
        </w:tc>
      </w:tr>
    </w:tbl>
    <w:p w14:paraId="00DF1DC4" w14:textId="77777777" w:rsidR="00096F32" w:rsidRPr="00096F32" w:rsidRDefault="00096F32" w:rsidP="00096F32"/>
    <w:p w14:paraId="0A859012" w14:textId="77777777" w:rsidR="00096F32" w:rsidRPr="00096F32" w:rsidRDefault="00096F32" w:rsidP="00096F32"/>
    <w:p w14:paraId="40F4A7EE" w14:textId="77777777" w:rsidR="00096F32" w:rsidRPr="00096F32" w:rsidRDefault="00096F32" w:rsidP="00096F32">
      <w:pPr>
        <w:rPr>
          <w:b/>
        </w:rPr>
        <w:sectPr w:rsidR="00096F32" w:rsidRPr="00096F32" w:rsidSect="00096F32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4DB2CF2" w14:textId="53B7281B" w:rsidR="00096F32" w:rsidRPr="00096F32" w:rsidRDefault="00502EAA" w:rsidP="00096F32">
      <w:pPr>
        <w:rPr>
          <w:b/>
        </w:rPr>
      </w:pPr>
      <w:r>
        <w:rPr>
          <w:b/>
        </w:rPr>
        <w:lastRenderedPageBreak/>
        <w:t xml:space="preserve">S2 </w:t>
      </w:r>
      <w:r w:rsidR="00096F32" w:rsidRPr="00096F32">
        <w:rPr>
          <w:b/>
        </w:rPr>
        <w:t>Quantitative (Survey) Participant Characteristics</w:t>
      </w:r>
    </w:p>
    <w:p w14:paraId="6757E2AE" w14:textId="77777777" w:rsidR="00096F32" w:rsidRPr="00096F32" w:rsidRDefault="00096F32" w:rsidP="00096F32">
      <w:pPr>
        <w:rPr>
          <w:b/>
        </w:rPr>
      </w:pPr>
    </w:p>
    <w:p w14:paraId="64D93CC5" w14:textId="202B5888" w:rsidR="00096F32" w:rsidRPr="00096F32" w:rsidRDefault="00502EAA" w:rsidP="00096F32">
      <w:pPr>
        <w:rPr>
          <w:b/>
        </w:rPr>
      </w:pPr>
      <w:r>
        <w:rPr>
          <w:b/>
        </w:rPr>
        <w:t xml:space="preserve">S2.1 </w:t>
      </w:r>
      <w:r w:rsidR="00096F32" w:rsidRPr="00096F32">
        <w:rPr>
          <w:b/>
        </w:rPr>
        <w:t>Demographic characteristics of public respondents</w:t>
      </w:r>
    </w:p>
    <w:p w14:paraId="7CFD3F55" w14:textId="77777777" w:rsidR="00096F32" w:rsidRPr="00096F32" w:rsidRDefault="00096F32" w:rsidP="00096F32">
      <w:pPr>
        <w:rPr>
          <w:i/>
          <w:i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394"/>
        <w:gridCol w:w="1134"/>
        <w:gridCol w:w="851"/>
      </w:tblGrid>
      <w:tr w:rsidR="00096F32" w:rsidRPr="00096F32" w14:paraId="228F0967" w14:textId="77777777" w:rsidTr="009912E8">
        <w:trPr>
          <w:trHeight w:val="290"/>
        </w:trPr>
        <w:tc>
          <w:tcPr>
            <w:tcW w:w="297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A73A40E" w14:textId="77777777" w:rsidR="00096F32" w:rsidRPr="00096F32" w:rsidRDefault="00096F32" w:rsidP="00096F32">
            <w:bookmarkStart w:id="2" w:name="_Hlk212648327"/>
            <w:r w:rsidRPr="00096F32">
              <w:t>Demographic Question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1697072" w14:textId="77777777" w:rsidR="00096F32" w:rsidRPr="00096F32" w:rsidRDefault="00096F32" w:rsidP="00096F32">
            <w:r w:rsidRPr="00096F32">
              <w:t>Categories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50BAA92" w14:textId="77777777" w:rsidR="00096F32" w:rsidRPr="00096F32" w:rsidRDefault="00096F32" w:rsidP="00096F32">
            <w:r w:rsidRPr="00096F32">
              <w:t>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B9B5EC2" w14:textId="77777777" w:rsidR="00096F32" w:rsidRPr="00096F32" w:rsidRDefault="00096F32" w:rsidP="00096F32">
            <w:r w:rsidRPr="00096F32">
              <w:t>%</w:t>
            </w:r>
          </w:p>
        </w:tc>
      </w:tr>
      <w:tr w:rsidR="00096F32" w:rsidRPr="00096F32" w14:paraId="49C84C20" w14:textId="77777777" w:rsidTr="009912E8">
        <w:trPr>
          <w:trHeight w:val="290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4686E7C" w14:textId="77777777" w:rsidR="00096F32" w:rsidRPr="00096F32" w:rsidRDefault="00096F32" w:rsidP="00096F32">
            <w:r w:rsidRPr="00096F32">
              <w:t>In which region do you currently live?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563827C" w14:textId="77777777" w:rsidR="00096F32" w:rsidRPr="00096F32" w:rsidRDefault="00096F32" w:rsidP="00096F32">
            <w:r w:rsidRPr="00096F32">
              <w:t>Greater London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591970E" w14:textId="77777777" w:rsidR="00096F32" w:rsidRPr="00096F32" w:rsidRDefault="00096F32" w:rsidP="00096F32">
            <w:r w:rsidRPr="00096F32">
              <w:t>564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D5CBCEA" w14:textId="77777777" w:rsidR="00096F32" w:rsidRPr="00096F32" w:rsidRDefault="00096F32" w:rsidP="00096F32">
            <w:r w:rsidRPr="00096F32">
              <w:t>10.1%</w:t>
            </w:r>
          </w:p>
        </w:tc>
      </w:tr>
      <w:tr w:rsidR="00096F32" w:rsidRPr="00096F32" w14:paraId="65EE5154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241D4FC7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8A4B34" w14:textId="77777777" w:rsidR="00096F32" w:rsidRPr="00096F32" w:rsidRDefault="00096F32" w:rsidP="00096F32">
            <w:r w:rsidRPr="00096F32">
              <w:t>Mid England (West Midlands, East Midlands, East of England)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B73CF6D" w14:textId="77777777" w:rsidR="00096F32" w:rsidRPr="00096F32" w:rsidRDefault="00096F32" w:rsidP="00096F32">
            <w:r w:rsidRPr="00096F32">
              <w:t>1436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4E951A7" w14:textId="77777777" w:rsidR="00096F32" w:rsidRPr="00096F32" w:rsidRDefault="00096F32" w:rsidP="00096F32">
            <w:r w:rsidRPr="00096F32">
              <w:t>25.6%</w:t>
            </w:r>
          </w:p>
        </w:tc>
      </w:tr>
      <w:tr w:rsidR="00096F32" w:rsidRPr="00096F32" w14:paraId="5C12FAE1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02B2DF4F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32D7A5F" w14:textId="77777777" w:rsidR="00096F32" w:rsidRPr="00096F32" w:rsidRDefault="00096F32" w:rsidP="00096F32">
            <w:r w:rsidRPr="00096F32">
              <w:t>Northern England (North West, North East, Yorkshire, Humber)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BC497C" w14:textId="77777777" w:rsidR="00096F32" w:rsidRPr="00096F32" w:rsidRDefault="00096F32" w:rsidP="00096F32">
            <w:r w:rsidRPr="00096F32">
              <w:t>1483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5BE2A7" w14:textId="77777777" w:rsidR="00096F32" w:rsidRPr="00096F32" w:rsidRDefault="00096F32" w:rsidP="00096F32">
            <w:r w:rsidRPr="00096F32">
              <w:t>26.5%</w:t>
            </w:r>
          </w:p>
        </w:tc>
      </w:tr>
      <w:tr w:rsidR="00096F32" w:rsidRPr="00096F32" w14:paraId="3B40A5E4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5F2F7E40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C0B4866" w14:textId="77777777" w:rsidR="00096F32" w:rsidRPr="00096F32" w:rsidRDefault="00096F32" w:rsidP="00096F32">
            <w:r w:rsidRPr="00096F32">
              <w:t>Northern Ireland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7E54128" w14:textId="77777777" w:rsidR="00096F32" w:rsidRPr="00096F32" w:rsidRDefault="00096F32" w:rsidP="00096F32">
            <w:r w:rsidRPr="00096F32">
              <w:t>107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0155AD" w14:textId="77777777" w:rsidR="00096F32" w:rsidRPr="00096F32" w:rsidRDefault="00096F32" w:rsidP="00096F32">
            <w:r w:rsidRPr="00096F32">
              <w:t>1.9%</w:t>
            </w:r>
          </w:p>
        </w:tc>
      </w:tr>
      <w:tr w:rsidR="00096F32" w:rsidRPr="00096F32" w14:paraId="13662D31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3A28DFB7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D1B38AF" w14:textId="77777777" w:rsidR="00096F32" w:rsidRPr="00096F32" w:rsidRDefault="00096F32" w:rsidP="00096F32">
            <w:r w:rsidRPr="00096F32">
              <w:t>Scotland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85A7D2C" w14:textId="77777777" w:rsidR="00096F32" w:rsidRPr="00096F32" w:rsidRDefault="00096F32" w:rsidP="00096F32">
            <w:r w:rsidRPr="00096F32">
              <w:t>381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280D488" w14:textId="77777777" w:rsidR="00096F32" w:rsidRPr="00096F32" w:rsidRDefault="00096F32" w:rsidP="00096F32">
            <w:r w:rsidRPr="00096F32">
              <w:t>6.8%</w:t>
            </w:r>
          </w:p>
        </w:tc>
      </w:tr>
      <w:tr w:rsidR="00096F32" w:rsidRPr="00096F32" w14:paraId="3D03C9E1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51E064BA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88508B1" w14:textId="77777777" w:rsidR="00096F32" w:rsidRPr="00096F32" w:rsidRDefault="00096F32" w:rsidP="00096F32">
            <w:r w:rsidRPr="00096F32">
              <w:t>Southern England (South West, South East)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AB2EF8" w14:textId="77777777" w:rsidR="00096F32" w:rsidRPr="00096F32" w:rsidRDefault="00096F32" w:rsidP="00096F32">
            <w:r w:rsidRPr="00096F32">
              <w:t>1321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C358A34" w14:textId="77777777" w:rsidR="00096F32" w:rsidRPr="00096F32" w:rsidRDefault="00096F32" w:rsidP="00096F32">
            <w:r w:rsidRPr="00096F32">
              <w:t>23.6%</w:t>
            </w:r>
          </w:p>
        </w:tc>
      </w:tr>
      <w:tr w:rsidR="00096F32" w:rsidRPr="00096F32" w14:paraId="0EAD3E33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5564802C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B96041C" w14:textId="77777777" w:rsidR="00096F32" w:rsidRPr="00096F32" w:rsidRDefault="00096F32" w:rsidP="00096F32">
            <w:r w:rsidRPr="00096F32">
              <w:t>Wales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285DC6" w14:textId="77777777" w:rsidR="00096F32" w:rsidRPr="00096F32" w:rsidRDefault="00096F32" w:rsidP="00096F32">
            <w:r w:rsidRPr="00096F32">
              <w:t>312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8A21FDD" w14:textId="77777777" w:rsidR="00096F32" w:rsidRPr="00096F32" w:rsidRDefault="00096F32" w:rsidP="00096F32">
            <w:r w:rsidRPr="00096F32">
              <w:t>5.6%</w:t>
            </w:r>
          </w:p>
        </w:tc>
      </w:tr>
      <w:tr w:rsidR="00096F32" w:rsidRPr="00096F32" w14:paraId="1347E8CC" w14:textId="77777777" w:rsidTr="009912E8">
        <w:trPr>
          <w:trHeight w:val="290"/>
        </w:trPr>
        <w:tc>
          <w:tcPr>
            <w:tcW w:w="2972" w:type="dxa"/>
            <w:vMerge/>
            <w:tcBorders>
              <w:bottom w:val="single" w:sz="4" w:space="0" w:color="auto"/>
            </w:tcBorders>
            <w:noWrap/>
            <w:vAlign w:val="bottom"/>
            <w:hideMark/>
          </w:tcPr>
          <w:p w14:paraId="2737E6FF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6A58E85" w14:textId="77777777" w:rsidR="00096F32" w:rsidRPr="00096F32" w:rsidRDefault="00096F32" w:rsidP="00096F32">
            <w:r w:rsidRPr="00096F32">
              <w:t>Total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8593B8A" w14:textId="77777777" w:rsidR="00096F32" w:rsidRPr="00096F32" w:rsidRDefault="00096F32" w:rsidP="00096F32">
            <w:r w:rsidRPr="00096F32">
              <w:t>5604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24DF1F3" w14:textId="77777777" w:rsidR="00096F32" w:rsidRPr="00096F32" w:rsidRDefault="00096F32" w:rsidP="00096F32"/>
        </w:tc>
      </w:tr>
      <w:tr w:rsidR="00096F32" w:rsidRPr="00096F32" w14:paraId="13092C37" w14:textId="77777777" w:rsidTr="009912E8">
        <w:trPr>
          <w:trHeight w:val="290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8BA94B4" w14:textId="77777777" w:rsidR="00096F32" w:rsidRPr="00096F32" w:rsidRDefault="00096F32" w:rsidP="00096F32">
            <w:r w:rsidRPr="00096F32">
              <w:t>What is your gender?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8E798E1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7E0C143" w14:textId="77777777" w:rsidR="00096F32" w:rsidRPr="00096F32" w:rsidRDefault="00096F32" w:rsidP="00096F32">
            <w:r w:rsidRPr="00096F32">
              <w:t>3429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462F2CA" w14:textId="77777777" w:rsidR="00096F32" w:rsidRPr="00096F32" w:rsidRDefault="00096F32" w:rsidP="00096F32">
            <w:r w:rsidRPr="00096F32">
              <w:t>61.2%</w:t>
            </w:r>
          </w:p>
        </w:tc>
      </w:tr>
      <w:tr w:rsidR="00096F32" w:rsidRPr="00096F32" w14:paraId="7D0B16D1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61F20522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CBBCA50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B4D142F" w14:textId="77777777" w:rsidR="00096F32" w:rsidRPr="00096F32" w:rsidRDefault="00096F32" w:rsidP="00096F32">
            <w:r w:rsidRPr="00096F32">
              <w:t>2120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70C46F7" w14:textId="77777777" w:rsidR="00096F32" w:rsidRPr="00096F32" w:rsidRDefault="00096F32" w:rsidP="00096F32">
            <w:r w:rsidRPr="00096F32">
              <w:t>37.8%</w:t>
            </w:r>
          </w:p>
        </w:tc>
      </w:tr>
      <w:tr w:rsidR="00096F32" w:rsidRPr="00096F32" w14:paraId="48ECC571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2D774CC2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4C879A1" w14:textId="77777777" w:rsidR="00096F32" w:rsidRPr="00096F32" w:rsidRDefault="00096F32" w:rsidP="00096F32">
            <w:r w:rsidRPr="00096F32">
              <w:t>Non-binary, genderfluid, other gender identity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EEF672" w14:textId="77777777" w:rsidR="00096F32" w:rsidRPr="00096F32" w:rsidRDefault="00096F32" w:rsidP="00096F32">
            <w:r w:rsidRPr="00096F32">
              <w:t>26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F714EE7" w14:textId="77777777" w:rsidR="00096F32" w:rsidRPr="00096F32" w:rsidRDefault="00096F32" w:rsidP="00096F32">
            <w:r w:rsidRPr="00096F32">
              <w:t>0.5%</w:t>
            </w:r>
          </w:p>
        </w:tc>
      </w:tr>
      <w:tr w:rsidR="00096F32" w:rsidRPr="00096F32" w14:paraId="7F35E6FD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3E5F4B81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E06A54" w14:textId="77777777" w:rsidR="00096F32" w:rsidRPr="00096F32" w:rsidRDefault="00096F32" w:rsidP="00096F32">
            <w:r w:rsidRPr="00096F32">
              <w:t>Transgender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5C09E3" w14:textId="77777777" w:rsidR="00096F32" w:rsidRPr="00096F32" w:rsidRDefault="00096F32" w:rsidP="00096F32">
            <w:r w:rsidRPr="00096F32">
              <w:t>19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9F3F61F" w14:textId="77777777" w:rsidR="00096F32" w:rsidRPr="00096F32" w:rsidRDefault="00096F32" w:rsidP="00096F32">
            <w:r w:rsidRPr="00096F32">
              <w:t>0.3%</w:t>
            </w:r>
          </w:p>
        </w:tc>
      </w:tr>
      <w:tr w:rsidR="00096F32" w:rsidRPr="00096F32" w14:paraId="6D97DE21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51EB6F0C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00FF201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EC3F79E" w14:textId="77777777" w:rsidR="00096F32" w:rsidRPr="00096F32" w:rsidRDefault="00096F32" w:rsidP="00096F32">
            <w:r w:rsidRPr="00096F32">
              <w:t>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EFF276B" w14:textId="77777777" w:rsidR="00096F32" w:rsidRPr="00096F32" w:rsidRDefault="00096F32" w:rsidP="00096F32">
            <w:r w:rsidRPr="00096F32">
              <w:t>0.2%</w:t>
            </w:r>
          </w:p>
        </w:tc>
      </w:tr>
      <w:tr w:rsidR="00096F32" w:rsidRPr="00096F32" w14:paraId="60D11326" w14:textId="77777777" w:rsidTr="009912E8">
        <w:trPr>
          <w:trHeight w:val="290"/>
        </w:trPr>
        <w:tc>
          <w:tcPr>
            <w:tcW w:w="2972" w:type="dxa"/>
            <w:vMerge/>
            <w:tcBorders>
              <w:bottom w:val="single" w:sz="4" w:space="0" w:color="auto"/>
            </w:tcBorders>
            <w:noWrap/>
            <w:vAlign w:val="bottom"/>
            <w:hideMark/>
          </w:tcPr>
          <w:p w14:paraId="763182E8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4780646" w14:textId="77777777" w:rsidR="00096F32" w:rsidRPr="00096F32" w:rsidRDefault="00096F32" w:rsidP="00096F32">
            <w:r w:rsidRPr="00096F32">
              <w:t>Total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B959F57" w14:textId="77777777" w:rsidR="00096F32" w:rsidRPr="00096F32" w:rsidRDefault="00096F32" w:rsidP="00096F32">
            <w:r w:rsidRPr="00096F32">
              <w:t>5604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60ECCBB" w14:textId="77777777" w:rsidR="00096F32" w:rsidRPr="00096F32" w:rsidRDefault="00096F32" w:rsidP="00096F32"/>
        </w:tc>
      </w:tr>
      <w:tr w:rsidR="00096F32" w:rsidRPr="00096F32" w14:paraId="1AEFFE1F" w14:textId="77777777" w:rsidTr="009912E8">
        <w:trPr>
          <w:trHeight w:val="290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FD88440" w14:textId="77777777" w:rsidR="00096F32" w:rsidRPr="00096F32" w:rsidRDefault="00096F32" w:rsidP="00096F32">
            <w:r w:rsidRPr="00096F32">
              <w:t>Which category includes your age?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0567739" w14:textId="77777777" w:rsidR="00096F32" w:rsidRPr="00096F32" w:rsidRDefault="00096F32" w:rsidP="00096F32">
            <w:r w:rsidRPr="00096F32">
              <w:t>18-24 years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02895BB" w14:textId="77777777" w:rsidR="00096F32" w:rsidRPr="00096F32" w:rsidRDefault="00096F32" w:rsidP="00096F32">
            <w:r w:rsidRPr="00096F32">
              <w:t>599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0050079" w14:textId="77777777" w:rsidR="00096F32" w:rsidRPr="00096F32" w:rsidRDefault="00096F32" w:rsidP="00096F32">
            <w:r w:rsidRPr="00096F32">
              <w:t>10.7%</w:t>
            </w:r>
          </w:p>
        </w:tc>
      </w:tr>
      <w:tr w:rsidR="00096F32" w:rsidRPr="00096F32" w14:paraId="3F7BFAF7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03F4AEC7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CE1AEA8" w14:textId="77777777" w:rsidR="00096F32" w:rsidRPr="00096F32" w:rsidRDefault="00096F32" w:rsidP="00096F32">
            <w:r w:rsidRPr="00096F32">
              <w:t>25-34 years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F63CDE" w14:textId="77777777" w:rsidR="00096F32" w:rsidRPr="00096F32" w:rsidRDefault="00096F32" w:rsidP="00096F32">
            <w:r w:rsidRPr="00096F32">
              <w:t>944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8A08AE" w14:textId="77777777" w:rsidR="00096F32" w:rsidRPr="00096F32" w:rsidRDefault="00096F32" w:rsidP="00096F32">
            <w:r w:rsidRPr="00096F32">
              <w:t>16.8%</w:t>
            </w:r>
          </w:p>
        </w:tc>
      </w:tr>
      <w:tr w:rsidR="00096F32" w:rsidRPr="00096F32" w14:paraId="500CD438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1257A409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3C99A1" w14:textId="77777777" w:rsidR="00096F32" w:rsidRPr="00096F32" w:rsidRDefault="00096F32" w:rsidP="00096F32">
            <w:r w:rsidRPr="00096F32">
              <w:t>35-44 years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DE7D57" w14:textId="77777777" w:rsidR="00096F32" w:rsidRPr="00096F32" w:rsidRDefault="00096F32" w:rsidP="00096F32">
            <w:r w:rsidRPr="00096F32">
              <w:t>1022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47B7A3A" w14:textId="77777777" w:rsidR="00096F32" w:rsidRPr="00096F32" w:rsidRDefault="00096F32" w:rsidP="00096F32">
            <w:r w:rsidRPr="00096F32">
              <w:t>18.2%</w:t>
            </w:r>
          </w:p>
        </w:tc>
      </w:tr>
      <w:tr w:rsidR="00096F32" w:rsidRPr="00096F32" w14:paraId="6C8743A3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17363752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F50980" w14:textId="77777777" w:rsidR="00096F32" w:rsidRPr="00096F32" w:rsidRDefault="00096F32" w:rsidP="00096F32">
            <w:r w:rsidRPr="00096F32">
              <w:t>45-54 years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47A3CA1" w14:textId="77777777" w:rsidR="00096F32" w:rsidRPr="00096F32" w:rsidRDefault="00096F32" w:rsidP="00096F32">
            <w:r w:rsidRPr="00096F32">
              <w:t>1137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74D11F" w14:textId="77777777" w:rsidR="00096F32" w:rsidRPr="00096F32" w:rsidRDefault="00096F32" w:rsidP="00096F32">
            <w:r w:rsidRPr="00096F32">
              <w:t>20.3%</w:t>
            </w:r>
          </w:p>
        </w:tc>
      </w:tr>
      <w:tr w:rsidR="00096F32" w:rsidRPr="00096F32" w14:paraId="2CADA001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1C3AB8F5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D6427C" w14:textId="77777777" w:rsidR="00096F32" w:rsidRPr="00096F32" w:rsidRDefault="00096F32" w:rsidP="00096F32">
            <w:r w:rsidRPr="00096F32">
              <w:t>55-64 years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DC13A5C" w14:textId="77777777" w:rsidR="00096F32" w:rsidRPr="00096F32" w:rsidRDefault="00096F32" w:rsidP="00096F32">
            <w:r w:rsidRPr="00096F32">
              <w:t>1157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8E88E73" w14:textId="77777777" w:rsidR="00096F32" w:rsidRPr="00096F32" w:rsidRDefault="00096F32" w:rsidP="00096F32">
            <w:r w:rsidRPr="00096F32">
              <w:t>20.6%</w:t>
            </w:r>
          </w:p>
        </w:tc>
      </w:tr>
      <w:tr w:rsidR="00096F32" w:rsidRPr="00096F32" w14:paraId="31A83BA7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1BE0121E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23D4DF" w14:textId="77777777" w:rsidR="00096F32" w:rsidRPr="00096F32" w:rsidRDefault="00096F32" w:rsidP="00096F32">
            <w:r w:rsidRPr="00096F32">
              <w:t>65 years or older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AA7642" w14:textId="77777777" w:rsidR="00096F32" w:rsidRPr="00096F32" w:rsidRDefault="00096F32" w:rsidP="00096F32">
            <w:r w:rsidRPr="00096F32">
              <w:t>745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879693" w14:textId="77777777" w:rsidR="00096F32" w:rsidRPr="00096F32" w:rsidRDefault="00096F32" w:rsidP="00096F32">
            <w:r w:rsidRPr="00096F32">
              <w:t>13.3%</w:t>
            </w:r>
          </w:p>
        </w:tc>
      </w:tr>
      <w:tr w:rsidR="00096F32" w:rsidRPr="00096F32" w14:paraId="209384D9" w14:textId="77777777" w:rsidTr="009912E8">
        <w:trPr>
          <w:trHeight w:val="290"/>
        </w:trPr>
        <w:tc>
          <w:tcPr>
            <w:tcW w:w="2972" w:type="dxa"/>
            <w:vMerge/>
            <w:tcBorders>
              <w:bottom w:val="single" w:sz="4" w:space="0" w:color="auto"/>
            </w:tcBorders>
            <w:noWrap/>
            <w:vAlign w:val="bottom"/>
            <w:hideMark/>
          </w:tcPr>
          <w:p w14:paraId="1E053CA1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9F3A07D" w14:textId="77777777" w:rsidR="00096F32" w:rsidRPr="00096F32" w:rsidRDefault="00096F32" w:rsidP="00096F32">
            <w:r w:rsidRPr="00096F32">
              <w:t>Total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260B780" w14:textId="77777777" w:rsidR="00096F32" w:rsidRPr="00096F32" w:rsidRDefault="00096F32" w:rsidP="00096F32">
            <w:r w:rsidRPr="00096F32">
              <w:t>5604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36C660A" w14:textId="77777777" w:rsidR="00096F32" w:rsidRPr="00096F32" w:rsidRDefault="00096F32" w:rsidP="00096F32"/>
        </w:tc>
      </w:tr>
      <w:tr w:rsidR="00096F32" w:rsidRPr="00096F32" w14:paraId="3644E6B8" w14:textId="77777777" w:rsidTr="009912E8">
        <w:trPr>
          <w:trHeight w:val="290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65C2C02" w14:textId="77777777" w:rsidR="00096F32" w:rsidRPr="00096F32" w:rsidRDefault="00096F32" w:rsidP="00096F32">
            <w:r w:rsidRPr="00096F32">
              <w:t>What was the highest level of schooling / education you have completed?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91124E4" w14:textId="77777777" w:rsidR="00096F32" w:rsidRPr="00096F32" w:rsidRDefault="00096F32" w:rsidP="00096F32">
            <w:r w:rsidRPr="00096F32">
              <w:t>No qualifications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1C10257" w14:textId="77777777" w:rsidR="00096F32" w:rsidRPr="00096F32" w:rsidRDefault="00096F32" w:rsidP="00096F32">
            <w:r w:rsidRPr="00096F32">
              <w:t>286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4839055" w14:textId="77777777" w:rsidR="00096F32" w:rsidRPr="00096F32" w:rsidRDefault="00096F32" w:rsidP="00096F32">
            <w:r w:rsidRPr="00096F32">
              <w:t>5.1%</w:t>
            </w:r>
          </w:p>
        </w:tc>
      </w:tr>
      <w:tr w:rsidR="00096F32" w:rsidRPr="00096F32" w14:paraId="3DA4AD59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0C53F285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B8B8B59" w14:textId="77777777" w:rsidR="00096F32" w:rsidRPr="00096F32" w:rsidRDefault="00096F32" w:rsidP="00096F32">
            <w:r w:rsidRPr="00096F32">
              <w:t>GCSE, Scottish Standard Grades, NVQ levels 1 or 2, or equivalent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36D7D33" w14:textId="77777777" w:rsidR="00096F32" w:rsidRPr="00096F32" w:rsidRDefault="00096F32" w:rsidP="00096F32">
            <w:r w:rsidRPr="00096F32">
              <w:t>1443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68B2EB" w14:textId="77777777" w:rsidR="00096F32" w:rsidRPr="00096F32" w:rsidRDefault="00096F32" w:rsidP="00096F32">
            <w:r w:rsidRPr="00096F32">
              <w:t>25.7%</w:t>
            </w:r>
          </w:p>
        </w:tc>
      </w:tr>
      <w:tr w:rsidR="00096F32" w:rsidRPr="00096F32" w14:paraId="0B26944F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719B1036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4C9E27F" w14:textId="77777777" w:rsidR="00096F32" w:rsidRPr="00096F32" w:rsidRDefault="00096F32" w:rsidP="00096F32">
            <w:r w:rsidRPr="00096F32">
              <w:t>A-level, AS-level, Scottish Highers, NVQ level 3, or equivalent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0031E25" w14:textId="77777777" w:rsidR="00096F32" w:rsidRPr="00096F32" w:rsidRDefault="00096F32" w:rsidP="00096F32">
            <w:r w:rsidRPr="00096F32">
              <w:t>1140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2A83C86" w14:textId="77777777" w:rsidR="00096F32" w:rsidRPr="00096F32" w:rsidRDefault="00096F32" w:rsidP="00096F32">
            <w:r w:rsidRPr="00096F32">
              <w:t>20.3%</w:t>
            </w:r>
          </w:p>
        </w:tc>
      </w:tr>
      <w:tr w:rsidR="00096F32" w:rsidRPr="00096F32" w14:paraId="6B9D405D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621453F2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0E5530E" w14:textId="77777777" w:rsidR="00096F32" w:rsidRPr="00096F32" w:rsidRDefault="00096F32" w:rsidP="00096F32">
            <w:r w:rsidRPr="00096F32">
              <w:t>Vocational, professional, or further education qualification (including Diploma, NVQ level 4, BTEC, HND)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8B01D13" w14:textId="77777777" w:rsidR="00096F32" w:rsidRPr="00096F32" w:rsidRDefault="00096F32" w:rsidP="00096F32">
            <w:r w:rsidRPr="00096F32">
              <w:t>915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7582556" w14:textId="77777777" w:rsidR="00096F32" w:rsidRPr="00096F32" w:rsidRDefault="00096F32" w:rsidP="00096F32">
            <w:r w:rsidRPr="00096F32">
              <w:t>16.3%</w:t>
            </w:r>
          </w:p>
        </w:tc>
      </w:tr>
      <w:tr w:rsidR="00096F32" w:rsidRPr="00096F32" w14:paraId="1B0D7007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0ABB0DC0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50B29D5" w14:textId="77777777" w:rsidR="00096F32" w:rsidRPr="00096F32" w:rsidRDefault="00096F32" w:rsidP="00096F32">
            <w:r w:rsidRPr="00096F32">
              <w:t>Degree level and above (including BA, BSc, Pg Cert, Pg Dip, MSc, PhD)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50BB3A" w14:textId="77777777" w:rsidR="00096F32" w:rsidRPr="00096F32" w:rsidRDefault="00096F32" w:rsidP="00096F32">
            <w:r w:rsidRPr="00096F32">
              <w:t>1770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2B7AA9" w14:textId="77777777" w:rsidR="00096F32" w:rsidRPr="00096F32" w:rsidRDefault="00096F32" w:rsidP="00096F32">
            <w:r w:rsidRPr="00096F32">
              <w:t>31.6%</w:t>
            </w:r>
          </w:p>
        </w:tc>
      </w:tr>
      <w:tr w:rsidR="00096F32" w:rsidRPr="00096F32" w14:paraId="7C889579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6D8F6CB8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24AC72E" w14:textId="77777777" w:rsidR="00096F32" w:rsidRPr="00096F32" w:rsidRDefault="00096F32" w:rsidP="00096F32">
            <w:r w:rsidRPr="00096F32">
              <w:t>Other / Prefer not to say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C7FEC2" w14:textId="77777777" w:rsidR="00096F32" w:rsidRPr="00096F32" w:rsidRDefault="00096F32" w:rsidP="00096F32">
            <w:r w:rsidRPr="00096F32">
              <w:t>50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854A85" w14:textId="77777777" w:rsidR="00096F32" w:rsidRPr="00096F32" w:rsidRDefault="00096F32" w:rsidP="00096F32">
            <w:r w:rsidRPr="00096F32">
              <w:t>0.9%</w:t>
            </w:r>
          </w:p>
        </w:tc>
      </w:tr>
      <w:tr w:rsidR="00096F32" w:rsidRPr="00096F32" w14:paraId="4C5F5A43" w14:textId="77777777" w:rsidTr="009912E8">
        <w:trPr>
          <w:trHeight w:val="290"/>
        </w:trPr>
        <w:tc>
          <w:tcPr>
            <w:tcW w:w="2972" w:type="dxa"/>
            <w:vMerge/>
            <w:tcBorders>
              <w:bottom w:val="single" w:sz="4" w:space="0" w:color="auto"/>
            </w:tcBorders>
            <w:noWrap/>
            <w:vAlign w:val="bottom"/>
            <w:hideMark/>
          </w:tcPr>
          <w:p w14:paraId="1EDB35E6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AAF849B" w14:textId="77777777" w:rsidR="00096F32" w:rsidRPr="00096F32" w:rsidRDefault="00096F32" w:rsidP="00096F32">
            <w:r w:rsidRPr="00096F32">
              <w:t>Total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A7F1629" w14:textId="77777777" w:rsidR="00096F32" w:rsidRPr="00096F32" w:rsidRDefault="00096F32" w:rsidP="00096F32">
            <w:r w:rsidRPr="00096F32">
              <w:t>5604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881F34C" w14:textId="77777777" w:rsidR="00096F32" w:rsidRPr="00096F32" w:rsidRDefault="00096F32" w:rsidP="00096F32"/>
        </w:tc>
      </w:tr>
      <w:tr w:rsidR="00096F32" w:rsidRPr="00096F32" w14:paraId="390AAF5B" w14:textId="77777777" w:rsidTr="009912E8">
        <w:trPr>
          <w:trHeight w:val="290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116AA44" w14:textId="77777777" w:rsidR="00096F32" w:rsidRPr="00096F32" w:rsidRDefault="00096F32" w:rsidP="00096F32">
            <w:r w:rsidRPr="00096F32">
              <w:t>How would you describe your ethnicity?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D8E91B9" w14:textId="77777777" w:rsidR="00096F32" w:rsidRPr="00096F32" w:rsidRDefault="00096F32" w:rsidP="00096F32">
            <w:r w:rsidRPr="00096F32">
              <w:t>Black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17947B1" w14:textId="77777777" w:rsidR="00096F32" w:rsidRPr="00096F32" w:rsidRDefault="00096F32" w:rsidP="00096F32">
            <w:r w:rsidRPr="00096F32">
              <w:t>324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4C01C4D" w14:textId="77777777" w:rsidR="00096F32" w:rsidRPr="00096F32" w:rsidRDefault="00096F32" w:rsidP="00096F32">
            <w:r w:rsidRPr="00096F32">
              <w:t>5.8%</w:t>
            </w:r>
          </w:p>
        </w:tc>
      </w:tr>
      <w:tr w:rsidR="00096F32" w:rsidRPr="00096F32" w14:paraId="0D4BE02F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69F619C9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1482B28" w14:textId="77777777" w:rsidR="00096F32" w:rsidRPr="00096F32" w:rsidRDefault="00096F32" w:rsidP="00096F32">
            <w:r w:rsidRPr="00096F32">
              <w:t>Middle East / Arab / Nort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AC7006" w14:textId="77777777" w:rsidR="00096F32" w:rsidRPr="00096F32" w:rsidRDefault="00096F32" w:rsidP="00096F32">
            <w:r w:rsidRPr="00096F32">
              <w:t>43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A5295DC" w14:textId="77777777" w:rsidR="00096F32" w:rsidRPr="00096F32" w:rsidRDefault="00096F32" w:rsidP="00096F32">
            <w:r w:rsidRPr="00096F32">
              <w:t>0.8%</w:t>
            </w:r>
          </w:p>
        </w:tc>
      </w:tr>
      <w:tr w:rsidR="00096F32" w:rsidRPr="00096F32" w14:paraId="536C16CF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32E41496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2F68A18" w14:textId="77777777" w:rsidR="00096F32" w:rsidRPr="00096F32" w:rsidRDefault="00096F32" w:rsidP="00096F32">
            <w:r w:rsidRPr="00096F32">
              <w:t>Mixed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71C9F1F" w14:textId="77777777" w:rsidR="00096F32" w:rsidRPr="00096F32" w:rsidRDefault="00096F32" w:rsidP="00096F32">
            <w:r w:rsidRPr="00096F32">
              <w:t>140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115163" w14:textId="77777777" w:rsidR="00096F32" w:rsidRPr="00096F32" w:rsidRDefault="00096F32" w:rsidP="00096F32">
            <w:r w:rsidRPr="00096F32">
              <w:t>2.5%</w:t>
            </w:r>
          </w:p>
        </w:tc>
      </w:tr>
      <w:tr w:rsidR="00096F32" w:rsidRPr="00096F32" w14:paraId="2DEF6918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74B3E6DA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4AC295D" w14:textId="77777777" w:rsidR="00096F32" w:rsidRPr="00096F32" w:rsidRDefault="00096F32" w:rsidP="00096F32">
            <w:r w:rsidRPr="00096F32">
              <w:t>Other ethnicity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BBBAB7A" w14:textId="77777777" w:rsidR="00096F32" w:rsidRPr="00096F32" w:rsidRDefault="00096F32" w:rsidP="00096F32">
            <w:r w:rsidRPr="00096F32">
              <w:t>16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AE473A" w14:textId="77777777" w:rsidR="00096F32" w:rsidRPr="00096F32" w:rsidRDefault="00096F32" w:rsidP="00096F32">
            <w:r w:rsidRPr="00096F32">
              <w:t>0.3%</w:t>
            </w:r>
          </w:p>
        </w:tc>
      </w:tr>
      <w:tr w:rsidR="00096F32" w:rsidRPr="00096F32" w14:paraId="21475922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549F7C48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6FC9B3" w14:textId="77777777" w:rsidR="00096F32" w:rsidRPr="00096F32" w:rsidRDefault="00096F32" w:rsidP="00096F32">
            <w:r w:rsidRPr="00096F32">
              <w:t>South Asian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998EF4" w14:textId="77777777" w:rsidR="00096F32" w:rsidRPr="00096F32" w:rsidRDefault="00096F32" w:rsidP="00096F32">
            <w:r w:rsidRPr="00096F32">
              <w:t>225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0DDF97" w14:textId="77777777" w:rsidR="00096F32" w:rsidRPr="00096F32" w:rsidRDefault="00096F32" w:rsidP="00096F32">
            <w:r w:rsidRPr="00096F32">
              <w:t>4.0%</w:t>
            </w:r>
          </w:p>
        </w:tc>
      </w:tr>
      <w:tr w:rsidR="00096F32" w:rsidRPr="00096F32" w14:paraId="4AE68086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49332672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A56CCFD" w14:textId="77777777" w:rsidR="00096F32" w:rsidRPr="00096F32" w:rsidRDefault="00096F32" w:rsidP="00096F32">
            <w:r w:rsidRPr="00096F32">
              <w:t>Southeast / East Asian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F02DD20" w14:textId="77777777" w:rsidR="00096F32" w:rsidRPr="00096F32" w:rsidRDefault="00096F32" w:rsidP="00096F32">
            <w:r w:rsidRPr="00096F32">
              <w:t>153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E9FEF3" w14:textId="77777777" w:rsidR="00096F32" w:rsidRPr="00096F32" w:rsidRDefault="00096F32" w:rsidP="00096F32">
            <w:r w:rsidRPr="00096F32">
              <w:t>2.7%</w:t>
            </w:r>
          </w:p>
        </w:tc>
      </w:tr>
      <w:tr w:rsidR="00096F32" w:rsidRPr="00096F32" w14:paraId="4D7A66C1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07DD8321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7FC326C" w14:textId="77777777" w:rsidR="00096F32" w:rsidRPr="00096F32" w:rsidRDefault="00096F32" w:rsidP="00096F32">
            <w:r w:rsidRPr="00096F32">
              <w:t>White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127443C" w14:textId="77777777" w:rsidR="00096F32" w:rsidRPr="00096F32" w:rsidRDefault="00096F32" w:rsidP="00096F32">
            <w:r w:rsidRPr="00096F32">
              <w:t>4655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A7173F5" w14:textId="77777777" w:rsidR="00096F32" w:rsidRPr="00096F32" w:rsidRDefault="00096F32" w:rsidP="00096F32">
            <w:r w:rsidRPr="00096F32">
              <w:t>83.1%</w:t>
            </w:r>
          </w:p>
        </w:tc>
      </w:tr>
      <w:tr w:rsidR="00096F32" w:rsidRPr="00096F32" w14:paraId="28D9EBA6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6BC4DCDE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5A19EB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DA15483" w14:textId="77777777" w:rsidR="00096F32" w:rsidRPr="00096F32" w:rsidRDefault="00096F32" w:rsidP="00096F32">
            <w:r w:rsidRPr="00096F32">
              <w:t>48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342770" w14:textId="77777777" w:rsidR="00096F32" w:rsidRPr="00096F32" w:rsidRDefault="00096F32" w:rsidP="00096F32">
            <w:r w:rsidRPr="00096F32">
              <w:t>0.9%</w:t>
            </w:r>
          </w:p>
        </w:tc>
      </w:tr>
      <w:tr w:rsidR="00096F32" w:rsidRPr="00096F32" w14:paraId="4B456F60" w14:textId="77777777" w:rsidTr="009912E8">
        <w:trPr>
          <w:trHeight w:val="290"/>
        </w:trPr>
        <w:tc>
          <w:tcPr>
            <w:tcW w:w="2972" w:type="dxa"/>
            <w:vMerge/>
            <w:tcBorders>
              <w:bottom w:val="single" w:sz="4" w:space="0" w:color="auto"/>
            </w:tcBorders>
            <w:noWrap/>
            <w:vAlign w:val="bottom"/>
            <w:hideMark/>
          </w:tcPr>
          <w:p w14:paraId="4B3211BA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ADEDEEA" w14:textId="77777777" w:rsidR="00096F32" w:rsidRPr="00096F32" w:rsidRDefault="00096F32" w:rsidP="00096F32">
            <w:r w:rsidRPr="00096F32">
              <w:t>Total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31AA8C0" w14:textId="77777777" w:rsidR="00096F32" w:rsidRPr="00096F32" w:rsidRDefault="00096F32" w:rsidP="00096F32">
            <w:r w:rsidRPr="00096F32">
              <w:t>5604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0C89D40" w14:textId="77777777" w:rsidR="00096F32" w:rsidRPr="00096F32" w:rsidRDefault="00096F32" w:rsidP="00096F32"/>
        </w:tc>
      </w:tr>
      <w:tr w:rsidR="00096F32" w:rsidRPr="00096F32" w14:paraId="73D980AC" w14:textId="77777777" w:rsidTr="009912E8">
        <w:trPr>
          <w:trHeight w:val="290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1CE8885" w14:textId="77777777" w:rsidR="00096F32" w:rsidRPr="00096F32" w:rsidRDefault="00096F32" w:rsidP="00096F32">
            <w:r w:rsidRPr="00096F32">
              <w:t>Do you have a religious faith or spirituality?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B583D92" w14:textId="77777777" w:rsidR="00096F32" w:rsidRPr="00096F32" w:rsidRDefault="00096F32" w:rsidP="00096F32">
            <w:r w:rsidRPr="00096F32">
              <w:t>I have a strong faith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33EC90D" w14:textId="77777777" w:rsidR="00096F32" w:rsidRPr="00096F32" w:rsidRDefault="00096F32" w:rsidP="00096F32">
            <w:r w:rsidRPr="00096F32">
              <w:t>995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AB3EEB5" w14:textId="77777777" w:rsidR="00096F32" w:rsidRPr="00096F32" w:rsidRDefault="00096F32" w:rsidP="00096F32">
            <w:r w:rsidRPr="00096F32">
              <w:t>17.8%</w:t>
            </w:r>
          </w:p>
        </w:tc>
      </w:tr>
      <w:tr w:rsidR="00096F32" w:rsidRPr="00096F32" w14:paraId="2CDE85B1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7A2A4E67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40EB270" w14:textId="77777777" w:rsidR="00096F32" w:rsidRPr="00096F32" w:rsidRDefault="00096F32" w:rsidP="00096F32">
            <w:r w:rsidRPr="00096F32">
              <w:t>I identify with some aspects of a faith / religion, or consider myself to be non-practicing (brought up in a faith but do not necessarily follow its practices or rules)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2E0579F" w14:textId="77777777" w:rsidR="00096F32" w:rsidRPr="00096F32" w:rsidRDefault="00096F32" w:rsidP="00096F32">
            <w:r w:rsidRPr="00096F32">
              <w:t>1343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8E1592" w14:textId="77777777" w:rsidR="00096F32" w:rsidRPr="00096F32" w:rsidRDefault="00096F32" w:rsidP="00096F32">
            <w:r w:rsidRPr="00096F32">
              <w:t>24.0%</w:t>
            </w:r>
          </w:p>
        </w:tc>
      </w:tr>
      <w:tr w:rsidR="00096F32" w:rsidRPr="00096F32" w14:paraId="64F33029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6FBBA73F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D0C14D3" w14:textId="77777777" w:rsidR="00096F32" w:rsidRPr="00096F32" w:rsidRDefault="00096F32" w:rsidP="00096F32">
            <w:r w:rsidRPr="00096F32">
              <w:t>I am spiritual but do not identify with a particular faith / religion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3879CB9" w14:textId="77777777" w:rsidR="00096F32" w:rsidRPr="00096F32" w:rsidRDefault="00096F32" w:rsidP="00096F32">
            <w:r w:rsidRPr="00096F32">
              <w:t>512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4943648" w14:textId="77777777" w:rsidR="00096F32" w:rsidRPr="00096F32" w:rsidRDefault="00096F32" w:rsidP="00096F32">
            <w:r w:rsidRPr="00096F32">
              <w:t>9.1%</w:t>
            </w:r>
          </w:p>
        </w:tc>
      </w:tr>
      <w:tr w:rsidR="00096F32" w:rsidRPr="00096F32" w14:paraId="42471E59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608B8416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3572F1C" w14:textId="77777777" w:rsidR="00096F32" w:rsidRPr="00096F32" w:rsidRDefault="00096F32" w:rsidP="00096F32">
            <w:r w:rsidRPr="00096F32">
              <w:t>No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2B72D53" w14:textId="77777777" w:rsidR="00096F32" w:rsidRPr="00096F32" w:rsidRDefault="00096F32" w:rsidP="00096F32">
            <w:r w:rsidRPr="00096F32">
              <w:t>2636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528F0F" w14:textId="77777777" w:rsidR="00096F32" w:rsidRPr="00096F32" w:rsidRDefault="00096F32" w:rsidP="00096F32">
            <w:r w:rsidRPr="00096F32">
              <w:t>47.0%</w:t>
            </w:r>
          </w:p>
        </w:tc>
      </w:tr>
      <w:tr w:rsidR="00096F32" w:rsidRPr="00096F32" w14:paraId="32B9A9F7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3D640563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12F84A0" w14:textId="77777777" w:rsidR="00096F32" w:rsidRPr="00096F32" w:rsidRDefault="00096F32" w:rsidP="00096F32">
            <w:r w:rsidRPr="00096F32">
              <w:t>Prefer not to answer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6FFC9E9" w14:textId="77777777" w:rsidR="00096F32" w:rsidRPr="00096F32" w:rsidRDefault="00096F32" w:rsidP="00096F32">
            <w:r w:rsidRPr="00096F32">
              <w:t>118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F1DD0B" w14:textId="77777777" w:rsidR="00096F32" w:rsidRPr="00096F32" w:rsidRDefault="00096F32" w:rsidP="00096F32">
            <w:r w:rsidRPr="00096F32">
              <w:t>2.1%</w:t>
            </w:r>
          </w:p>
        </w:tc>
      </w:tr>
      <w:tr w:rsidR="00096F32" w:rsidRPr="00096F32" w14:paraId="15B85DAC" w14:textId="77777777" w:rsidTr="009912E8">
        <w:trPr>
          <w:trHeight w:val="290"/>
        </w:trPr>
        <w:tc>
          <w:tcPr>
            <w:tcW w:w="2972" w:type="dxa"/>
            <w:vMerge/>
            <w:tcBorders>
              <w:bottom w:val="single" w:sz="4" w:space="0" w:color="auto"/>
            </w:tcBorders>
            <w:noWrap/>
            <w:vAlign w:val="bottom"/>
            <w:hideMark/>
          </w:tcPr>
          <w:p w14:paraId="17BA40B3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F50CFF1" w14:textId="77777777" w:rsidR="00096F32" w:rsidRPr="00096F32" w:rsidRDefault="00096F32" w:rsidP="00096F32">
            <w:r w:rsidRPr="00096F32">
              <w:t>Total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A46443E" w14:textId="77777777" w:rsidR="00096F32" w:rsidRPr="00096F32" w:rsidRDefault="00096F32" w:rsidP="00096F32">
            <w:r w:rsidRPr="00096F32">
              <w:t>5604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4B4C362" w14:textId="77777777" w:rsidR="00096F32" w:rsidRPr="00096F32" w:rsidRDefault="00096F32" w:rsidP="00096F32"/>
        </w:tc>
      </w:tr>
      <w:tr w:rsidR="00096F32" w:rsidRPr="00096F32" w14:paraId="26E68E15" w14:textId="77777777" w:rsidTr="009912E8">
        <w:trPr>
          <w:trHeight w:val="290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CEE4582" w14:textId="77777777" w:rsidR="00096F32" w:rsidRPr="00096F32" w:rsidRDefault="00096F32" w:rsidP="00096F32">
            <w:r w:rsidRPr="00096F32">
              <w:t>If yes to above, which faith / religion?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BED64A4" w14:textId="77777777" w:rsidR="00096F32" w:rsidRPr="00096F32" w:rsidRDefault="00096F32" w:rsidP="00096F32">
            <w:r w:rsidRPr="00096F32">
              <w:t>Buddhism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D3ACE4F" w14:textId="77777777" w:rsidR="00096F32" w:rsidRPr="00096F32" w:rsidRDefault="00096F32" w:rsidP="00096F32">
            <w:r w:rsidRPr="00096F32"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409614C" w14:textId="77777777" w:rsidR="00096F32" w:rsidRPr="00096F32" w:rsidRDefault="00096F32" w:rsidP="00096F32">
            <w:r w:rsidRPr="00096F32">
              <w:t>0.9%</w:t>
            </w:r>
          </w:p>
        </w:tc>
      </w:tr>
      <w:tr w:rsidR="00096F32" w:rsidRPr="00096F32" w14:paraId="2F1B23F7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75E57DA3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011D765" w14:textId="77777777" w:rsidR="00096F32" w:rsidRPr="00096F32" w:rsidRDefault="00096F32" w:rsidP="00096F32">
            <w:r w:rsidRPr="00096F32">
              <w:t>Christian Catholic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80F6DD" w14:textId="77777777" w:rsidR="00096F32" w:rsidRPr="00096F32" w:rsidRDefault="00096F32" w:rsidP="00096F32">
            <w:r w:rsidRPr="00096F32">
              <w:t>617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8B4677" w14:textId="77777777" w:rsidR="00096F32" w:rsidRPr="00096F32" w:rsidRDefault="00096F32" w:rsidP="00096F32">
            <w:r w:rsidRPr="00096F32">
              <w:t>26.4%</w:t>
            </w:r>
          </w:p>
        </w:tc>
      </w:tr>
      <w:tr w:rsidR="00096F32" w:rsidRPr="00096F32" w14:paraId="3BCB3911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3F3F8150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250B7F4" w14:textId="77777777" w:rsidR="00096F32" w:rsidRPr="00096F32" w:rsidRDefault="00096F32" w:rsidP="00096F32">
            <w:r w:rsidRPr="00096F32">
              <w:t>Christian Orthodox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DADAF9B" w14:textId="77777777" w:rsidR="00096F32" w:rsidRPr="00096F32" w:rsidRDefault="00096F32" w:rsidP="00096F32">
            <w:r w:rsidRPr="00096F32">
              <w:t>266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B36AE58" w14:textId="77777777" w:rsidR="00096F32" w:rsidRPr="00096F32" w:rsidRDefault="00096F32" w:rsidP="00096F32">
            <w:r w:rsidRPr="00096F32">
              <w:t>11.4%</w:t>
            </w:r>
          </w:p>
        </w:tc>
      </w:tr>
      <w:tr w:rsidR="00096F32" w:rsidRPr="00096F32" w14:paraId="6366F01A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7E590582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8353F3E" w14:textId="77777777" w:rsidR="00096F32" w:rsidRPr="00096F32" w:rsidRDefault="00096F32" w:rsidP="00096F32">
            <w:r w:rsidRPr="00096F32">
              <w:t>Christian Other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DC80077" w14:textId="77777777" w:rsidR="00096F32" w:rsidRPr="00096F32" w:rsidRDefault="00096F32" w:rsidP="00096F32">
            <w:r w:rsidRPr="00096F32">
              <w:t>23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C6D85B" w14:textId="77777777" w:rsidR="00096F32" w:rsidRPr="00096F32" w:rsidRDefault="00096F32" w:rsidP="00096F32">
            <w:r w:rsidRPr="00096F32">
              <w:t>1.0%</w:t>
            </w:r>
          </w:p>
        </w:tc>
      </w:tr>
      <w:tr w:rsidR="00096F32" w:rsidRPr="00096F32" w14:paraId="2E8F45D0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7F15F580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782A76" w14:textId="77777777" w:rsidR="00096F32" w:rsidRPr="00096F32" w:rsidRDefault="00096F32" w:rsidP="00096F32">
            <w:r w:rsidRPr="00096F32">
              <w:t>Christian Protestant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01A732" w14:textId="77777777" w:rsidR="00096F32" w:rsidRPr="00096F32" w:rsidRDefault="00096F32" w:rsidP="00096F32">
            <w:r w:rsidRPr="00096F32">
              <w:t>1012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77D0BA" w14:textId="77777777" w:rsidR="00096F32" w:rsidRPr="00096F32" w:rsidRDefault="00096F32" w:rsidP="00096F32">
            <w:r w:rsidRPr="00096F32">
              <w:t>43.3%</w:t>
            </w:r>
          </w:p>
        </w:tc>
      </w:tr>
      <w:tr w:rsidR="00096F32" w:rsidRPr="00096F32" w14:paraId="2D1D7BC7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49761906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2AADA90" w14:textId="77777777" w:rsidR="00096F32" w:rsidRPr="00096F32" w:rsidRDefault="00096F32" w:rsidP="00096F32">
            <w:r w:rsidRPr="00096F32">
              <w:t>Hinduism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F8FA8EA" w14:textId="77777777" w:rsidR="00096F32" w:rsidRPr="00096F32" w:rsidRDefault="00096F32" w:rsidP="00096F32">
            <w:r w:rsidRPr="00096F32">
              <w:t>56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5501AB5" w14:textId="77777777" w:rsidR="00096F32" w:rsidRPr="00096F32" w:rsidRDefault="00096F32" w:rsidP="00096F32">
            <w:r w:rsidRPr="00096F32">
              <w:t>2.4%</w:t>
            </w:r>
          </w:p>
        </w:tc>
      </w:tr>
      <w:tr w:rsidR="00096F32" w:rsidRPr="00096F32" w14:paraId="0C34A485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5F225BF4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42E979A" w14:textId="77777777" w:rsidR="00096F32" w:rsidRPr="00096F32" w:rsidRDefault="00096F32" w:rsidP="00096F32">
            <w:r w:rsidRPr="00096F32">
              <w:t>Islam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A7AC15E" w14:textId="77777777" w:rsidR="00096F32" w:rsidRPr="00096F32" w:rsidRDefault="00096F32" w:rsidP="00096F32">
            <w:r w:rsidRPr="00096F32">
              <w:t>238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59057E" w14:textId="77777777" w:rsidR="00096F32" w:rsidRPr="00096F32" w:rsidRDefault="00096F32" w:rsidP="00096F32">
            <w:r w:rsidRPr="00096F32">
              <w:t>10.2%</w:t>
            </w:r>
          </w:p>
        </w:tc>
      </w:tr>
      <w:tr w:rsidR="00096F32" w:rsidRPr="00096F32" w14:paraId="6868CDA8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5A982B73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C7D044" w14:textId="77777777" w:rsidR="00096F32" w:rsidRPr="00096F32" w:rsidRDefault="00096F32" w:rsidP="00096F32">
            <w:r w:rsidRPr="00096F32">
              <w:t>Judaism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8D9358" w14:textId="77777777" w:rsidR="00096F32" w:rsidRPr="00096F32" w:rsidRDefault="00096F32" w:rsidP="00096F32">
            <w:r w:rsidRPr="00096F32">
              <w:t>16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85AA496" w14:textId="77777777" w:rsidR="00096F32" w:rsidRPr="00096F32" w:rsidRDefault="00096F32" w:rsidP="00096F32">
            <w:r w:rsidRPr="00096F32">
              <w:t>0.7%</w:t>
            </w:r>
          </w:p>
        </w:tc>
      </w:tr>
      <w:tr w:rsidR="00096F32" w:rsidRPr="00096F32" w14:paraId="61AA6D00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17A68498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A397789" w14:textId="77777777" w:rsidR="00096F32" w:rsidRPr="00096F32" w:rsidRDefault="00096F32" w:rsidP="00096F32">
            <w:r w:rsidRPr="00096F32">
              <w:t>Other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ABA513" w14:textId="77777777" w:rsidR="00096F32" w:rsidRPr="00096F32" w:rsidRDefault="00096F32" w:rsidP="00096F32">
            <w:r w:rsidRPr="00096F32">
              <w:t>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E8AFBC" w14:textId="77777777" w:rsidR="00096F32" w:rsidRPr="00096F32" w:rsidRDefault="00096F32" w:rsidP="00096F32">
            <w:r w:rsidRPr="00096F32">
              <w:t>0.5%</w:t>
            </w:r>
          </w:p>
        </w:tc>
      </w:tr>
      <w:tr w:rsidR="00096F32" w:rsidRPr="00096F32" w14:paraId="76437E83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6224918F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FF0FEC1" w14:textId="77777777" w:rsidR="00096F32" w:rsidRPr="00096F32" w:rsidRDefault="00096F32" w:rsidP="00096F32">
            <w:r w:rsidRPr="00096F32">
              <w:t>Pagan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B6A09DB" w14:textId="77777777" w:rsidR="00096F32" w:rsidRPr="00096F32" w:rsidRDefault="00096F32" w:rsidP="00096F32">
            <w:r w:rsidRPr="00096F32"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08E4EF" w14:textId="77777777" w:rsidR="00096F32" w:rsidRPr="00096F32" w:rsidRDefault="00096F32" w:rsidP="00096F32">
            <w:r w:rsidRPr="00096F32">
              <w:t>0.2%</w:t>
            </w:r>
          </w:p>
        </w:tc>
      </w:tr>
      <w:tr w:rsidR="00096F32" w:rsidRPr="00096F32" w14:paraId="1BA24A52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165951B1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B9FAE91" w14:textId="77777777" w:rsidR="00096F32" w:rsidRPr="00096F32" w:rsidRDefault="00096F32" w:rsidP="00096F32">
            <w:r w:rsidRPr="00096F32">
              <w:t>Sikhism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7F8E484" w14:textId="77777777" w:rsidR="00096F32" w:rsidRPr="00096F32" w:rsidRDefault="00096F32" w:rsidP="00096F32">
            <w:r w:rsidRPr="00096F32">
              <w:t>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636EE6" w14:textId="77777777" w:rsidR="00096F32" w:rsidRPr="00096F32" w:rsidRDefault="00096F32" w:rsidP="00096F32">
            <w:r w:rsidRPr="00096F32">
              <w:t>0.6%</w:t>
            </w:r>
          </w:p>
        </w:tc>
      </w:tr>
      <w:tr w:rsidR="00096F32" w:rsidRPr="00096F32" w14:paraId="52406ADC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3C09DA52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094DE9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CFEC07B" w14:textId="77777777" w:rsidR="00096F32" w:rsidRPr="00096F32" w:rsidRDefault="00096F32" w:rsidP="00096F32">
            <w:r w:rsidRPr="00096F32">
              <w:t>57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2B0A8C" w14:textId="77777777" w:rsidR="00096F32" w:rsidRPr="00096F32" w:rsidRDefault="00096F32" w:rsidP="00096F32">
            <w:r w:rsidRPr="00096F32">
              <w:t>2.4%</w:t>
            </w:r>
          </w:p>
        </w:tc>
      </w:tr>
      <w:tr w:rsidR="00096F32" w:rsidRPr="00096F32" w14:paraId="4BC20D1E" w14:textId="77777777" w:rsidTr="009912E8">
        <w:trPr>
          <w:trHeight w:val="290"/>
        </w:trPr>
        <w:tc>
          <w:tcPr>
            <w:tcW w:w="2972" w:type="dxa"/>
            <w:vMerge/>
            <w:tcBorders>
              <w:bottom w:val="single" w:sz="4" w:space="0" w:color="auto"/>
            </w:tcBorders>
            <w:noWrap/>
            <w:vAlign w:val="bottom"/>
            <w:hideMark/>
          </w:tcPr>
          <w:p w14:paraId="0C505723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12B8BB2" w14:textId="77777777" w:rsidR="00096F32" w:rsidRPr="00096F32" w:rsidRDefault="00096F32" w:rsidP="00096F32">
            <w:r w:rsidRPr="00096F32">
              <w:t>Total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E9AE50E" w14:textId="77777777" w:rsidR="00096F32" w:rsidRPr="00096F32" w:rsidRDefault="00096F32" w:rsidP="00096F32">
            <w:r w:rsidRPr="00096F32">
              <w:t>2338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7524F8A" w14:textId="77777777" w:rsidR="00096F32" w:rsidRPr="00096F32" w:rsidRDefault="00096F32" w:rsidP="00096F32"/>
        </w:tc>
      </w:tr>
      <w:tr w:rsidR="00096F32" w:rsidRPr="00096F32" w14:paraId="4B8AC09E" w14:textId="77777777" w:rsidTr="009912E8">
        <w:trPr>
          <w:trHeight w:val="290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E7E0346" w14:textId="77777777" w:rsidR="00096F32" w:rsidRPr="00096F32" w:rsidRDefault="00096F32" w:rsidP="00096F32">
            <w:r w:rsidRPr="00096F32">
              <w:t>Do you have any children?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3508A4A" w14:textId="77777777" w:rsidR="00096F32" w:rsidRPr="00096F32" w:rsidRDefault="00096F32" w:rsidP="00096F32">
            <w:r w:rsidRPr="00096F32">
              <w:t>Yes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3D62E71" w14:textId="77777777" w:rsidR="00096F32" w:rsidRPr="00096F32" w:rsidRDefault="00096F32" w:rsidP="00096F32">
            <w:r w:rsidRPr="00096F32">
              <w:t>3727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AC0A51A" w14:textId="77777777" w:rsidR="00096F32" w:rsidRPr="00096F32" w:rsidRDefault="00096F32" w:rsidP="00096F32">
            <w:r w:rsidRPr="00096F32">
              <w:t>66.5%</w:t>
            </w:r>
          </w:p>
        </w:tc>
      </w:tr>
      <w:tr w:rsidR="00096F32" w:rsidRPr="00096F32" w14:paraId="2E8A9590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250C5613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54EE739" w14:textId="77777777" w:rsidR="00096F32" w:rsidRPr="00096F32" w:rsidRDefault="00096F32" w:rsidP="00096F32">
            <w:r w:rsidRPr="00096F32">
              <w:t>No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F096B1F" w14:textId="77777777" w:rsidR="00096F32" w:rsidRPr="00096F32" w:rsidRDefault="00096F32" w:rsidP="00096F32">
            <w:r w:rsidRPr="00096F32">
              <w:t>1844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5F4FF0" w14:textId="77777777" w:rsidR="00096F32" w:rsidRPr="00096F32" w:rsidRDefault="00096F32" w:rsidP="00096F32">
            <w:r w:rsidRPr="00096F32">
              <w:t>32.9%</w:t>
            </w:r>
          </w:p>
        </w:tc>
      </w:tr>
      <w:tr w:rsidR="00096F32" w:rsidRPr="00096F32" w14:paraId="5DC87B97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159873F5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A52BCA" w14:textId="77777777" w:rsidR="00096F32" w:rsidRPr="00096F32" w:rsidRDefault="00096F32" w:rsidP="00096F32">
            <w:r w:rsidRPr="00096F32">
              <w:t>Other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F8D9730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EDC5C3" w14:textId="77777777" w:rsidR="00096F32" w:rsidRPr="00096F32" w:rsidRDefault="00096F32" w:rsidP="00096F32">
            <w:r w:rsidRPr="00096F32">
              <w:t>0.1%</w:t>
            </w:r>
          </w:p>
        </w:tc>
      </w:tr>
      <w:tr w:rsidR="00096F32" w:rsidRPr="00096F32" w14:paraId="056A45EE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6F3A4112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8DF3AFD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E6C1AC" w14:textId="77777777" w:rsidR="00096F32" w:rsidRPr="00096F32" w:rsidRDefault="00096F32" w:rsidP="00096F32">
            <w:r w:rsidRPr="00096F32">
              <w:t>30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A09B15" w14:textId="77777777" w:rsidR="00096F32" w:rsidRPr="00096F32" w:rsidRDefault="00096F32" w:rsidP="00096F32">
            <w:r w:rsidRPr="00096F32">
              <w:t>0.5%</w:t>
            </w:r>
          </w:p>
        </w:tc>
      </w:tr>
      <w:tr w:rsidR="00096F32" w:rsidRPr="00096F32" w14:paraId="026CEEC5" w14:textId="77777777" w:rsidTr="009912E8">
        <w:trPr>
          <w:trHeight w:val="290"/>
        </w:trPr>
        <w:tc>
          <w:tcPr>
            <w:tcW w:w="2972" w:type="dxa"/>
            <w:vMerge/>
            <w:tcBorders>
              <w:bottom w:val="single" w:sz="4" w:space="0" w:color="auto"/>
            </w:tcBorders>
            <w:noWrap/>
            <w:vAlign w:val="bottom"/>
            <w:hideMark/>
          </w:tcPr>
          <w:p w14:paraId="59097202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A67998E" w14:textId="77777777" w:rsidR="00096F32" w:rsidRPr="00096F32" w:rsidRDefault="00096F32" w:rsidP="00096F32">
            <w:r w:rsidRPr="00096F32">
              <w:t>Total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37ACCD4" w14:textId="77777777" w:rsidR="00096F32" w:rsidRPr="00096F32" w:rsidRDefault="00096F32" w:rsidP="00096F32">
            <w:r w:rsidRPr="00096F32">
              <w:t>5604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910BE9A" w14:textId="77777777" w:rsidR="00096F32" w:rsidRPr="00096F32" w:rsidRDefault="00096F32" w:rsidP="00096F32"/>
        </w:tc>
      </w:tr>
      <w:tr w:rsidR="00096F32" w:rsidRPr="00096F32" w14:paraId="268CBBDE" w14:textId="77777777" w:rsidTr="009912E8">
        <w:trPr>
          <w:trHeight w:val="290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810A05C" w14:textId="77777777" w:rsidR="00096F32" w:rsidRPr="00096F32" w:rsidRDefault="00096F32" w:rsidP="00096F32">
            <w:r w:rsidRPr="00096F32">
              <w:t>Do you have any form of disability and / or a genetic condition?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0E4A405" w14:textId="77777777" w:rsidR="00096F32" w:rsidRPr="00096F32" w:rsidRDefault="00096F32" w:rsidP="00096F32">
            <w:r w:rsidRPr="00096F32">
              <w:t>Yes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E751FF1" w14:textId="77777777" w:rsidR="00096F32" w:rsidRPr="00096F32" w:rsidRDefault="00096F32" w:rsidP="00096F32">
            <w:r w:rsidRPr="00096F32">
              <w:t>730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E574F5E" w14:textId="77777777" w:rsidR="00096F32" w:rsidRPr="00096F32" w:rsidRDefault="00096F32" w:rsidP="00096F32">
            <w:r w:rsidRPr="00096F32">
              <w:t>13.0%</w:t>
            </w:r>
          </w:p>
        </w:tc>
      </w:tr>
      <w:tr w:rsidR="00096F32" w:rsidRPr="00096F32" w14:paraId="478449DE" w14:textId="77777777" w:rsidTr="009912E8">
        <w:trPr>
          <w:trHeight w:val="290"/>
        </w:trPr>
        <w:tc>
          <w:tcPr>
            <w:tcW w:w="2972" w:type="dxa"/>
            <w:vMerge/>
            <w:noWrap/>
            <w:vAlign w:val="center"/>
            <w:hideMark/>
          </w:tcPr>
          <w:p w14:paraId="000FEABA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DAC8216" w14:textId="77777777" w:rsidR="00096F32" w:rsidRPr="00096F32" w:rsidRDefault="00096F32" w:rsidP="00096F32">
            <w:r w:rsidRPr="00096F32">
              <w:t>No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077FC0" w14:textId="77777777" w:rsidR="00096F32" w:rsidRPr="00096F32" w:rsidRDefault="00096F32" w:rsidP="00096F32">
            <w:r w:rsidRPr="00096F32">
              <w:t>4787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BCD6AB" w14:textId="77777777" w:rsidR="00096F32" w:rsidRPr="00096F32" w:rsidRDefault="00096F32" w:rsidP="00096F32">
            <w:r w:rsidRPr="00096F32">
              <w:t>85.4%</w:t>
            </w:r>
          </w:p>
        </w:tc>
      </w:tr>
      <w:tr w:rsidR="00096F32" w:rsidRPr="00096F32" w14:paraId="4288E263" w14:textId="77777777" w:rsidTr="009912E8">
        <w:trPr>
          <w:trHeight w:val="290"/>
        </w:trPr>
        <w:tc>
          <w:tcPr>
            <w:tcW w:w="2972" w:type="dxa"/>
            <w:vMerge/>
            <w:noWrap/>
            <w:vAlign w:val="center"/>
            <w:hideMark/>
          </w:tcPr>
          <w:p w14:paraId="3912AB22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C3BF6E5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37B63DE" w14:textId="77777777" w:rsidR="00096F32" w:rsidRPr="00096F32" w:rsidRDefault="00096F32" w:rsidP="00096F32">
            <w:r w:rsidRPr="00096F32">
              <w:t>87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FB309B9" w14:textId="77777777" w:rsidR="00096F32" w:rsidRPr="00096F32" w:rsidRDefault="00096F32" w:rsidP="00096F32">
            <w:r w:rsidRPr="00096F32">
              <w:t>1.6%</w:t>
            </w:r>
          </w:p>
        </w:tc>
      </w:tr>
      <w:tr w:rsidR="00096F32" w:rsidRPr="00096F32" w14:paraId="66A09071" w14:textId="77777777" w:rsidTr="009912E8">
        <w:trPr>
          <w:trHeight w:val="290"/>
        </w:trPr>
        <w:tc>
          <w:tcPr>
            <w:tcW w:w="2972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1861C443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9B2FF13" w14:textId="77777777" w:rsidR="00096F32" w:rsidRPr="00096F32" w:rsidRDefault="00096F32" w:rsidP="00096F32">
            <w:r w:rsidRPr="00096F32">
              <w:t>Total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2F079B5" w14:textId="77777777" w:rsidR="00096F32" w:rsidRPr="00096F32" w:rsidRDefault="00096F32" w:rsidP="00096F32">
            <w:r w:rsidRPr="00096F32">
              <w:t>5604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E79EDB2" w14:textId="77777777" w:rsidR="00096F32" w:rsidRPr="00096F32" w:rsidRDefault="00096F32" w:rsidP="00096F32"/>
        </w:tc>
      </w:tr>
      <w:tr w:rsidR="00096F32" w:rsidRPr="00096F32" w14:paraId="2798B31C" w14:textId="77777777" w:rsidTr="009912E8">
        <w:trPr>
          <w:trHeight w:val="290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8D22388" w14:textId="77777777" w:rsidR="00096F32" w:rsidRPr="00096F32" w:rsidRDefault="00096F32" w:rsidP="00096F32">
            <w:r w:rsidRPr="00096F32">
              <w:t>Before you took part in this survey, had you heard of Spinal Muscular Atrophy?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0A9E222" w14:textId="77777777" w:rsidR="00096F32" w:rsidRPr="00096F32" w:rsidRDefault="00096F32" w:rsidP="00096F32">
            <w:r w:rsidRPr="00096F32">
              <w:t>Yes, I have heard of Spinal Muscular Atrophy before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055285D" w14:textId="77777777" w:rsidR="00096F32" w:rsidRPr="00096F32" w:rsidRDefault="00096F32" w:rsidP="00096F32">
            <w:r w:rsidRPr="00096F32">
              <w:t>2647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DFA54EC" w14:textId="77777777" w:rsidR="00096F32" w:rsidRPr="00096F32" w:rsidRDefault="00096F32" w:rsidP="00096F32">
            <w:r w:rsidRPr="00096F32">
              <w:t>47.2%</w:t>
            </w:r>
          </w:p>
        </w:tc>
      </w:tr>
      <w:tr w:rsidR="00096F32" w:rsidRPr="00096F32" w14:paraId="0B4807D2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281BF6B1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3D39CA5" w14:textId="77777777" w:rsidR="00096F32" w:rsidRPr="00096F32" w:rsidRDefault="00096F32" w:rsidP="00096F32">
            <w:r w:rsidRPr="00096F32">
              <w:t>No, I have not heard of Spinal Muscular Atrophy before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2D568E" w14:textId="77777777" w:rsidR="00096F32" w:rsidRPr="00096F32" w:rsidRDefault="00096F32" w:rsidP="00096F32">
            <w:r w:rsidRPr="00096F32">
              <w:t>2638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5E8602" w14:textId="77777777" w:rsidR="00096F32" w:rsidRPr="00096F32" w:rsidRDefault="00096F32" w:rsidP="00096F32">
            <w:r w:rsidRPr="00096F32">
              <w:t>47.1%</w:t>
            </w:r>
          </w:p>
        </w:tc>
      </w:tr>
      <w:tr w:rsidR="00096F32" w:rsidRPr="00096F32" w14:paraId="525FD69E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  <w:hideMark/>
          </w:tcPr>
          <w:p w14:paraId="6560B7F6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A7E4CCE" w14:textId="77777777" w:rsidR="00096F32" w:rsidRPr="00096F32" w:rsidRDefault="00096F32" w:rsidP="00096F32">
            <w:r w:rsidRPr="00096F32">
              <w:t>I'm not sure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A555F03" w14:textId="77777777" w:rsidR="00096F32" w:rsidRPr="00096F32" w:rsidRDefault="00096F32" w:rsidP="00096F32">
            <w:r w:rsidRPr="00096F32">
              <w:t>319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2AF0AC" w14:textId="77777777" w:rsidR="00096F32" w:rsidRPr="00096F32" w:rsidRDefault="00096F32" w:rsidP="00096F32">
            <w:r w:rsidRPr="00096F32">
              <w:t>5.7%</w:t>
            </w:r>
          </w:p>
        </w:tc>
      </w:tr>
      <w:tr w:rsidR="00096F32" w:rsidRPr="00096F32" w14:paraId="6A04BA0F" w14:textId="77777777" w:rsidTr="009912E8">
        <w:trPr>
          <w:trHeight w:val="290"/>
        </w:trPr>
        <w:tc>
          <w:tcPr>
            <w:tcW w:w="2972" w:type="dxa"/>
            <w:vMerge/>
            <w:tcBorders>
              <w:bottom w:val="single" w:sz="4" w:space="0" w:color="auto"/>
            </w:tcBorders>
            <w:noWrap/>
            <w:vAlign w:val="bottom"/>
            <w:hideMark/>
          </w:tcPr>
          <w:p w14:paraId="41B946F6" w14:textId="77777777" w:rsidR="00096F32" w:rsidRPr="00096F32" w:rsidRDefault="00096F32" w:rsidP="00096F32"/>
        </w:tc>
        <w:tc>
          <w:tcPr>
            <w:tcW w:w="439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BE423DB" w14:textId="77777777" w:rsidR="00096F32" w:rsidRPr="00096F32" w:rsidRDefault="00096F32" w:rsidP="00096F32">
            <w:r w:rsidRPr="00096F32">
              <w:t>Total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A407640" w14:textId="77777777" w:rsidR="00096F32" w:rsidRPr="00096F32" w:rsidRDefault="00096F32" w:rsidP="00096F32">
            <w:r w:rsidRPr="00096F32">
              <w:t>5604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6057275" w14:textId="77777777" w:rsidR="00096F32" w:rsidRPr="00096F32" w:rsidRDefault="00096F32" w:rsidP="00096F32"/>
        </w:tc>
      </w:tr>
      <w:tr w:rsidR="00096F32" w:rsidRPr="00096F32" w14:paraId="4435FD4D" w14:textId="77777777" w:rsidTr="009912E8">
        <w:trPr>
          <w:trHeight w:val="290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262BD32" w14:textId="77777777" w:rsidR="00096F32" w:rsidRPr="00096F32" w:rsidRDefault="00096F32" w:rsidP="00096F32">
            <w:r w:rsidRPr="00096F32">
              <w:t>If yes, how have you heard of SMA? (participants could select as many options as relevant)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10108A6" w14:textId="77777777" w:rsidR="00096F32" w:rsidRPr="00096F32" w:rsidRDefault="00096F32" w:rsidP="00096F32">
            <w:r w:rsidRPr="00096F32">
              <w:t>Media / social media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FB587D9" w14:textId="77777777" w:rsidR="00096F32" w:rsidRPr="00096F32" w:rsidRDefault="00096F32" w:rsidP="00096F32">
            <w:r w:rsidRPr="00096F32">
              <w:t>2041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</w:tcPr>
          <w:p w14:paraId="42294482" w14:textId="77777777" w:rsidR="00096F32" w:rsidRPr="00096F32" w:rsidRDefault="00096F32" w:rsidP="00096F32">
            <w:r w:rsidRPr="00096F32">
              <w:t>77.1%</w:t>
            </w:r>
          </w:p>
        </w:tc>
      </w:tr>
      <w:tr w:rsidR="00096F32" w:rsidRPr="00096F32" w14:paraId="45E1CD6F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</w:tcPr>
          <w:p w14:paraId="66435726" w14:textId="77777777" w:rsidR="00096F32" w:rsidRPr="00096F32" w:rsidRDefault="00096F32" w:rsidP="00096F32"/>
        </w:tc>
        <w:tc>
          <w:tcPr>
            <w:tcW w:w="4394" w:type="dxa"/>
            <w:noWrap/>
            <w:vAlign w:val="bottom"/>
            <w:hideMark/>
          </w:tcPr>
          <w:p w14:paraId="40734763" w14:textId="77777777" w:rsidR="00096F32" w:rsidRPr="00096F32" w:rsidRDefault="00096F32" w:rsidP="00096F32">
            <w:r w:rsidRPr="00096F32">
              <w:t>I know someone (not family)</w:t>
            </w:r>
          </w:p>
        </w:tc>
        <w:tc>
          <w:tcPr>
            <w:tcW w:w="1134" w:type="dxa"/>
            <w:noWrap/>
            <w:vAlign w:val="bottom"/>
            <w:hideMark/>
          </w:tcPr>
          <w:p w14:paraId="2186811A" w14:textId="77777777" w:rsidR="00096F32" w:rsidRPr="00096F32" w:rsidRDefault="00096F32" w:rsidP="00096F32">
            <w:r w:rsidRPr="00096F32">
              <w:t>334</w:t>
            </w:r>
          </w:p>
        </w:tc>
        <w:tc>
          <w:tcPr>
            <w:tcW w:w="851" w:type="dxa"/>
            <w:noWrap/>
            <w:vAlign w:val="bottom"/>
          </w:tcPr>
          <w:p w14:paraId="401377A5" w14:textId="77777777" w:rsidR="00096F32" w:rsidRPr="00096F32" w:rsidRDefault="00096F32" w:rsidP="00096F32">
            <w:r w:rsidRPr="00096F32">
              <w:t>12.6%</w:t>
            </w:r>
          </w:p>
        </w:tc>
      </w:tr>
      <w:tr w:rsidR="00096F32" w:rsidRPr="00096F32" w14:paraId="23750825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</w:tcPr>
          <w:p w14:paraId="0292E2A9" w14:textId="77777777" w:rsidR="00096F32" w:rsidRPr="00096F32" w:rsidRDefault="00096F32" w:rsidP="00096F32"/>
        </w:tc>
        <w:tc>
          <w:tcPr>
            <w:tcW w:w="4394" w:type="dxa"/>
            <w:noWrap/>
            <w:vAlign w:val="bottom"/>
            <w:hideMark/>
          </w:tcPr>
          <w:p w14:paraId="580E1DDF" w14:textId="77777777" w:rsidR="00096F32" w:rsidRPr="00096F32" w:rsidRDefault="00096F32" w:rsidP="00096F32">
            <w:r w:rsidRPr="00096F32">
              <w:t>I have a family member with SMA</w:t>
            </w:r>
          </w:p>
        </w:tc>
        <w:tc>
          <w:tcPr>
            <w:tcW w:w="1134" w:type="dxa"/>
            <w:noWrap/>
            <w:vAlign w:val="bottom"/>
            <w:hideMark/>
          </w:tcPr>
          <w:p w14:paraId="309CE1DC" w14:textId="77777777" w:rsidR="00096F32" w:rsidRPr="00096F32" w:rsidRDefault="00096F32" w:rsidP="00096F32">
            <w:r w:rsidRPr="00096F32">
              <w:t>216</w:t>
            </w:r>
          </w:p>
        </w:tc>
        <w:tc>
          <w:tcPr>
            <w:tcW w:w="851" w:type="dxa"/>
            <w:noWrap/>
            <w:vAlign w:val="bottom"/>
          </w:tcPr>
          <w:p w14:paraId="0D918A58" w14:textId="77777777" w:rsidR="00096F32" w:rsidRPr="00096F32" w:rsidRDefault="00096F32" w:rsidP="00096F32">
            <w:r w:rsidRPr="00096F32">
              <w:t>8.2%</w:t>
            </w:r>
          </w:p>
        </w:tc>
      </w:tr>
      <w:tr w:rsidR="00096F32" w:rsidRPr="00096F32" w14:paraId="748F202C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</w:tcPr>
          <w:p w14:paraId="5BC6336E" w14:textId="77777777" w:rsidR="00096F32" w:rsidRPr="00096F32" w:rsidRDefault="00096F32" w:rsidP="00096F32"/>
        </w:tc>
        <w:tc>
          <w:tcPr>
            <w:tcW w:w="4394" w:type="dxa"/>
            <w:noWrap/>
            <w:vAlign w:val="bottom"/>
            <w:hideMark/>
          </w:tcPr>
          <w:p w14:paraId="5DAFE172" w14:textId="77777777" w:rsidR="00096F32" w:rsidRPr="00096F32" w:rsidRDefault="00096F32" w:rsidP="00096F32">
            <w:r w:rsidRPr="00096F32">
              <w:t>I have SMA</w:t>
            </w:r>
          </w:p>
        </w:tc>
        <w:tc>
          <w:tcPr>
            <w:tcW w:w="1134" w:type="dxa"/>
            <w:noWrap/>
            <w:vAlign w:val="bottom"/>
            <w:hideMark/>
          </w:tcPr>
          <w:p w14:paraId="3F68AE20" w14:textId="77777777" w:rsidR="00096F32" w:rsidRPr="00096F32" w:rsidRDefault="00096F32" w:rsidP="00096F32">
            <w:r w:rsidRPr="00096F32">
              <w:t>130</w:t>
            </w:r>
          </w:p>
        </w:tc>
        <w:tc>
          <w:tcPr>
            <w:tcW w:w="851" w:type="dxa"/>
            <w:noWrap/>
            <w:vAlign w:val="bottom"/>
          </w:tcPr>
          <w:p w14:paraId="2DECE80E" w14:textId="77777777" w:rsidR="00096F32" w:rsidRPr="00096F32" w:rsidRDefault="00096F32" w:rsidP="00096F32">
            <w:r w:rsidRPr="00096F32">
              <w:t>4.9%</w:t>
            </w:r>
          </w:p>
        </w:tc>
      </w:tr>
      <w:tr w:rsidR="00096F32" w:rsidRPr="00096F32" w14:paraId="3C029105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</w:tcPr>
          <w:p w14:paraId="31D235F1" w14:textId="77777777" w:rsidR="00096F32" w:rsidRPr="00096F32" w:rsidRDefault="00096F32" w:rsidP="00096F32"/>
        </w:tc>
        <w:tc>
          <w:tcPr>
            <w:tcW w:w="4394" w:type="dxa"/>
            <w:noWrap/>
            <w:vAlign w:val="bottom"/>
            <w:hideMark/>
          </w:tcPr>
          <w:p w14:paraId="686C1F10" w14:textId="77777777" w:rsidR="00096F32" w:rsidRPr="00096F32" w:rsidRDefault="00096F32" w:rsidP="00096F32">
            <w:r w:rsidRPr="00096F32">
              <w:t>Other</w:t>
            </w:r>
          </w:p>
        </w:tc>
        <w:tc>
          <w:tcPr>
            <w:tcW w:w="1134" w:type="dxa"/>
            <w:noWrap/>
            <w:vAlign w:val="bottom"/>
            <w:hideMark/>
          </w:tcPr>
          <w:p w14:paraId="16F091B7" w14:textId="77777777" w:rsidR="00096F32" w:rsidRPr="00096F32" w:rsidRDefault="00096F32" w:rsidP="00096F32">
            <w:r w:rsidRPr="00096F32">
              <w:t>98</w:t>
            </w:r>
          </w:p>
        </w:tc>
        <w:tc>
          <w:tcPr>
            <w:tcW w:w="851" w:type="dxa"/>
            <w:noWrap/>
            <w:vAlign w:val="bottom"/>
          </w:tcPr>
          <w:p w14:paraId="2612D859" w14:textId="77777777" w:rsidR="00096F32" w:rsidRPr="00096F32" w:rsidRDefault="00096F32" w:rsidP="00096F32">
            <w:r w:rsidRPr="00096F32">
              <w:t>3.7%</w:t>
            </w:r>
          </w:p>
        </w:tc>
      </w:tr>
      <w:tr w:rsidR="00096F32" w:rsidRPr="00096F32" w14:paraId="75CB33A5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</w:tcPr>
          <w:p w14:paraId="4982399E" w14:textId="77777777" w:rsidR="00096F32" w:rsidRPr="00096F32" w:rsidRDefault="00096F32" w:rsidP="00096F32"/>
        </w:tc>
        <w:tc>
          <w:tcPr>
            <w:tcW w:w="4394" w:type="dxa"/>
            <w:noWrap/>
            <w:vAlign w:val="bottom"/>
            <w:hideMark/>
          </w:tcPr>
          <w:p w14:paraId="23E94335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1134" w:type="dxa"/>
            <w:noWrap/>
            <w:vAlign w:val="bottom"/>
            <w:hideMark/>
          </w:tcPr>
          <w:p w14:paraId="46C415CE" w14:textId="77777777" w:rsidR="00096F32" w:rsidRPr="00096F32" w:rsidRDefault="00096F32" w:rsidP="00096F32">
            <w:r w:rsidRPr="00096F32">
              <w:t>164</w:t>
            </w:r>
          </w:p>
        </w:tc>
        <w:tc>
          <w:tcPr>
            <w:tcW w:w="851" w:type="dxa"/>
            <w:noWrap/>
            <w:vAlign w:val="bottom"/>
          </w:tcPr>
          <w:p w14:paraId="6B855999" w14:textId="77777777" w:rsidR="00096F32" w:rsidRPr="00096F32" w:rsidRDefault="00096F32" w:rsidP="00096F32">
            <w:r w:rsidRPr="00096F32">
              <w:t>6.2%</w:t>
            </w:r>
          </w:p>
        </w:tc>
      </w:tr>
      <w:tr w:rsidR="00096F32" w:rsidRPr="00096F32" w14:paraId="066EC190" w14:textId="77777777" w:rsidTr="009912E8">
        <w:trPr>
          <w:trHeight w:val="290"/>
        </w:trPr>
        <w:tc>
          <w:tcPr>
            <w:tcW w:w="2972" w:type="dxa"/>
            <w:vMerge/>
            <w:noWrap/>
            <w:vAlign w:val="bottom"/>
          </w:tcPr>
          <w:p w14:paraId="0F8944E5" w14:textId="77777777" w:rsidR="00096F32" w:rsidRPr="00096F32" w:rsidRDefault="00096F32" w:rsidP="00096F32"/>
        </w:tc>
        <w:tc>
          <w:tcPr>
            <w:tcW w:w="4394" w:type="dxa"/>
            <w:noWrap/>
            <w:vAlign w:val="bottom"/>
          </w:tcPr>
          <w:p w14:paraId="2024B3B9" w14:textId="77777777" w:rsidR="00096F32" w:rsidRPr="00096F32" w:rsidRDefault="00096F32" w:rsidP="00096F32">
            <w:r w:rsidRPr="00096F32">
              <w:t>Total</w:t>
            </w:r>
          </w:p>
        </w:tc>
        <w:tc>
          <w:tcPr>
            <w:tcW w:w="1134" w:type="dxa"/>
            <w:noWrap/>
            <w:vAlign w:val="bottom"/>
          </w:tcPr>
          <w:p w14:paraId="3B0F9254" w14:textId="77777777" w:rsidR="00096F32" w:rsidRPr="00096F32" w:rsidRDefault="00096F32" w:rsidP="00096F32">
            <w:r w:rsidRPr="00096F32">
              <w:t>2647</w:t>
            </w:r>
          </w:p>
        </w:tc>
        <w:tc>
          <w:tcPr>
            <w:tcW w:w="851" w:type="dxa"/>
            <w:noWrap/>
            <w:vAlign w:val="bottom"/>
          </w:tcPr>
          <w:p w14:paraId="5F6D7D5A" w14:textId="77777777" w:rsidR="00096F32" w:rsidRPr="00096F32" w:rsidRDefault="00096F32" w:rsidP="00096F32"/>
        </w:tc>
      </w:tr>
      <w:bookmarkEnd w:id="2"/>
    </w:tbl>
    <w:p w14:paraId="620458F3" w14:textId="77777777" w:rsidR="00096F32" w:rsidRPr="00096F32" w:rsidRDefault="00096F32" w:rsidP="00096F32"/>
    <w:p w14:paraId="6C6EA91E" w14:textId="77777777" w:rsidR="00502EAA" w:rsidRDefault="00502EAA" w:rsidP="00096F32">
      <w:pPr>
        <w:rPr>
          <w:b/>
        </w:rPr>
        <w:sectPr w:rsidR="00502EAA" w:rsidSect="00502EA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1EF176C1" w14:textId="77777777" w:rsidR="00096F32" w:rsidRPr="00096F32" w:rsidRDefault="00096F32" w:rsidP="00096F32">
      <w:pPr>
        <w:rPr>
          <w:b/>
        </w:rPr>
      </w:pPr>
      <w:r w:rsidRPr="00096F32">
        <w:rPr>
          <w:b/>
        </w:rPr>
        <w:lastRenderedPageBreak/>
        <w:t>S2.2. Demographics SMA community survey respondents</w:t>
      </w:r>
    </w:p>
    <w:p w14:paraId="30658382" w14:textId="77777777" w:rsidR="00096F32" w:rsidRPr="00096F32" w:rsidRDefault="00096F32" w:rsidP="00096F32"/>
    <w:tbl>
      <w:tblPr>
        <w:tblW w:w="119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"/>
        <w:gridCol w:w="3111"/>
        <w:gridCol w:w="554"/>
        <w:gridCol w:w="992"/>
        <w:gridCol w:w="567"/>
        <w:gridCol w:w="993"/>
        <w:gridCol w:w="567"/>
        <w:gridCol w:w="992"/>
        <w:gridCol w:w="567"/>
        <w:gridCol w:w="992"/>
        <w:gridCol w:w="567"/>
        <w:gridCol w:w="992"/>
      </w:tblGrid>
      <w:tr w:rsidR="00096F32" w:rsidRPr="00096F32" w14:paraId="2E486792" w14:textId="77777777" w:rsidTr="009912E8">
        <w:trPr>
          <w:cantSplit/>
          <w:trHeight w:val="246"/>
        </w:trPr>
        <w:tc>
          <w:tcPr>
            <w:tcW w:w="4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BFBFBF" w:themeColor="background1" w:themeShade="BF"/>
            </w:tcBorders>
            <w:vAlign w:val="bottom"/>
          </w:tcPr>
          <w:p w14:paraId="4172F150" w14:textId="77777777" w:rsidR="00096F32" w:rsidRPr="00096F32" w:rsidRDefault="00096F32" w:rsidP="00096F32"/>
        </w:tc>
        <w:tc>
          <w:tcPr>
            <w:tcW w:w="7783" w:type="dxa"/>
            <w:gridSpan w:val="10"/>
            <w:tcBorders>
              <w:top w:val="single" w:sz="4" w:space="0" w:color="auto"/>
              <w:left w:val="single" w:sz="4" w:space="0" w:color="BFBFBF" w:themeColor="background1" w:themeShade="BF"/>
              <w:bottom w:val="nil"/>
              <w:right w:val="single" w:sz="4" w:space="0" w:color="auto"/>
            </w:tcBorders>
            <w:vAlign w:val="bottom"/>
          </w:tcPr>
          <w:p w14:paraId="71A050CB" w14:textId="77777777" w:rsidR="00096F32" w:rsidRPr="00096F32" w:rsidRDefault="00096F32" w:rsidP="00096F32">
            <w:r w:rsidRPr="00096F32">
              <w:t>Relationship to SMA by Category</w:t>
            </w:r>
          </w:p>
        </w:tc>
      </w:tr>
      <w:tr w:rsidR="00096F32" w:rsidRPr="00096F32" w14:paraId="230F5A90" w14:textId="77777777" w:rsidTr="009912E8">
        <w:trPr>
          <w:cantSplit/>
          <w:trHeight w:val="143"/>
        </w:trPr>
        <w:tc>
          <w:tcPr>
            <w:tcW w:w="41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BFBFBF" w:themeColor="background1" w:themeShade="BF"/>
            </w:tcBorders>
            <w:vAlign w:val="bottom"/>
          </w:tcPr>
          <w:p w14:paraId="2ABA0E34" w14:textId="77777777" w:rsidR="00096F32" w:rsidRPr="00096F32" w:rsidRDefault="00096F32" w:rsidP="00096F32"/>
        </w:tc>
        <w:tc>
          <w:tcPr>
            <w:tcW w:w="1546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8" w:space="0" w:color="E0E0E0"/>
            </w:tcBorders>
            <w:vAlign w:val="bottom"/>
          </w:tcPr>
          <w:p w14:paraId="3EBFA347" w14:textId="77777777" w:rsidR="00096F32" w:rsidRPr="00096F32" w:rsidRDefault="00096F32" w:rsidP="00096F32">
            <w:r w:rsidRPr="00096F32">
              <w:t>Carrier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bottom"/>
          </w:tcPr>
          <w:p w14:paraId="58E7B215" w14:textId="77777777" w:rsidR="00096F32" w:rsidRPr="00096F32" w:rsidRDefault="00096F32" w:rsidP="00096F32">
            <w:r w:rsidRPr="00096F32">
              <w:t>Family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vAlign w:val="bottom"/>
          </w:tcPr>
          <w:p w14:paraId="4BA7C0EC" w14:textId="77777777" w:rsidR="00096F32" w:rsidRPr="00096F32" w:rsidRDefault="00096F32" w:rsidP="00096F32">
            <w:r w:rsidRPr="00096F32">
              <w:t>Family Friend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E0E0E0"/>
              <w:bottom w:val="nil"/>
              <w:right w:val="single" w:sz="4" w:space="0" w:color="auto"/>
            </w:tcBorders>
            <w:vAlign w:val="bottom"/>
          </w:tcPr>
          <w:p w14:paraId="7DA0E9C8" w14:textId="77777777" w:rsidR="00096F32" w:rsidRPr="00096F32" w:rsidRDefault="00096F32" w:rsidP="00096F32">
            <w:r w:rsidRPr="00096F32">
              <w:t>Have SMA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35ABDF" w14:textId="77777777" w:rsidR="00096F32" w:rsidRPr="00096F32" w:rsidRDefault="00096F32" w:rsidP="00096F32">
            <w:r w:rsidRPr="00096F32">
              <w:t>Category Total</w:t>
            </w:r>
          </w:p>
        </w:tc>
      </w:tr>
      <w:tr w:rsidR="00096F32" w:rsidRPr="00096F32" w14:paraId="215C9A4D" w14:textId="77777777" w:rsidTr="009912E8">
        <w:trPr>
          <w:cantSplit/>
          <w:trHeight w:val="143"/>
        </w:trPr>
        <w:tc>
          <w:tcPr>
            <w:tcW w:w="41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bottom"/>
          </w:tcPr>
          <w:p w14:paraId="1F1203E8" w14:textId="77777777" w:rsidR="00096F32" w:rsidRPr="00096F32" w:rsidRDefault="00096F32" w:rsidP="00096F32"/>
        </w:tc>
        <w:tc>
          <w:tcPr>
            <w:tcW w:w="554" w:type="dxa"/>
            <w:tcBorders>
              <w:top w:val="nil"/>
              <w:left w:val="single" w:sz="4" w:space="0" w:color="BFBFBF" w:themeColor="background1" w:themeShade="BF"/>
              <w:bottom w:val="single" w:sz="8" w:space="0" w:color="152935"/>
              <w:right w:val="single" w:sz="8" w:space="0" w:color="E0E0E0"/>
            </w:tcBorders>
            <w:vAlign w:val="bottom"/>
          </w:tcPr>
          <w:p w14:paraId="112C9A99" w14:textId="77777777" w:rsidR="00096F32" w:rsidRPr="00096F32" w:rsidRDefault="00096F32" w:rsidP="00096F32">
            <w:r w:rsidRPr="00096F32">
              <w:t>N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vAlign w:val="bottom"/>
          </w:tcPr>
          <w:p w14:paraId="7733A5B6" w14:textId="77777777" w:rsidR="00096F32" w:rsidRPr="00096F32" w:rsidRDefault="00096F32" w:rsidP="00096F32">
            <w:r w:rsidRPr="00096F32">
              <w:t>%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vAlign w:val="bottom"/>
          </w:tcPr>
          <w:p w14:paraId="136937EC" w14:textId="77777777" w:rsidR="00096F32" w:rsidRPr="00096F32" w:rsidRDefault="00096F32" w:rsidP="00096F32">
            <w:r w:rsidRPr="00096F32">
              <w:t>N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vAlign w:val="bottom"/>
          </w:tcPr>
          <w:p w14:paraId="46931580" w14:textId="77777777" w:rsidR="00096F32" w:rsidRPr="00096F32" w:rsidRDefault="00096F32" w:rsidP="00096F32">
            <w:r w:rsidRPr="00096F32">
              <w:t>%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vAlign w:val="bottom"/>
          </w:tcPr>
          <w:p w14:paraId="13ACB541" w14:textId="77777777" w:rsidR="00096F32" w:rsidRPr="00096F32" w:rsidRDefault="00096F32" w:rsidP="00096F32">
            <w:r w:rsidRPr="00096F32">
              <w:t>N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vAlign w:val="bottom"/>
          </w:tcPr>
          <w:p w14:paraId="63B24BB6" w14:textId="77777777" w:rsidR="00096F32" w:rsidRPr="00096F32" w:rsidRDefault="00096F32" w:rsidP="00096F32">
            <w:r w:rsidRPr="00096F32">
              <w:t>%</w:t>
            </w:r>
          </w:p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vAlign w:val="bottom"/>
          </w:tcPr>
          <w:p w14:paraId="4A0F81CC" w14:textId="77777777" w:rsidR="00096F32" w:rsidRPr="00096F32" w:rsidRDefault="00096F32" w:rsidP="00096F32">
            <w:r w:rsidRPr="00096F32">
              <w:t>N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4" w:space="0" w:color="auto"/>
            </w:tcBorders>
            <w:vAlign w:val="bottom"/>
          </w:tcPr>
          <w:p w14:paraId="4FF3528A" w14:textId="77777777" w:rsidR="00096F32" w:rsidRPr="00096F32" w:rsidRDefault="00096F32" w:rsidP="00096F32">
            <w:r w:rsidRPr="00096F32"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152935"/>
              <w:right w:val="single" w:sz="8" w:space="0" w:color="E0E0E0"/>
            </w:tcBorders>
            <w:vAlign w:val="bottom"/>
          </w:tcPr>
          <w:p w14:paraId="44B25365" w14:textId="77777777" w:rsidR="00096F32" w:rsidRPr="00096F32" w:rsidRDefault="00096F32" w:rsidP="00096F32">
            <w:r w:rsidRPr="00096F32">
              <w:t>N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4" w:space="0" w:color="auto"/>
            </w:tcBorders>
            <w:vAlign w:val="bottom"/>
          </w:tcPr>
          <w:p w14:paraId="08362CAD" w14:textId="77777777" w:rsidR="00096F32" w:rsidRPr="00096F32" w:rsidRDefault="00096F32" w:rsidP="00096F32">
            <w:r w:rsidRPr="00096F32">
              <w:t>%</w:t>
            </w:r>
          </w:p>
        </w:tc>
      </w:tr>
      <w:tr w:rsidR="00096F32" w:rsidRPr="00096F32" w14:paraId="33309E38" w14:textId="77777777" w:rsidTr="009912E8">
        <w:trPr>
          <w:cantSplit/>
          <w:trHeight w:val="246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78985150" w14:textId="77777777" w:rsidR="00096F32" w:rsidRPr="00096F32" w:rsidRDefault="00096F32" w:rsidP="00096F32">
            <w:r w:rsidRPr="00096F32">
              <w:t>Category</w:t>
            </w:r>
          </w:p>
        </w:tc>
        <w:tc>
          <w:tcPr>
            <w:tcW w:w="554" w:type="dxa"/>
            <w:tcBorders>
              <w:top w:val="nil"/>
              <w:left w:val="single" w:sz="4" w:space="0" w:color="BFBFBF" w:themeColor="background1" w:themeShade="BF"/>
              <w:bottom w:val="single" w:sz="8" w:space="0" w:color="152935"/>
              <w:right w:val="single" w:sz="8" w:space="0" w:color="E0E0E0"/>
            </w:tcBorders>
          </w:tcPr>
          <w:p w14:paraId="067465FF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</w:tcPr>
          <w:p w14:paraId="3A79ABE6" w14:textId="77777777" w:rsidR="00096F32" w:rsidRPr="00096F32" w:rsidRDefault="00096F32" w:rsidP="00096F32"/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</w:tcPr>
          <w:p w14:paraId="68C45C3C" w14:textId="77777777" w:rsidR="00096F32" w:rsidRPr="00096F32" w:rsidRDefault="00096F32" w:rsidP="00096F32">
            <w:r w:rsidRPr="00096F32">
              <w:t>214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</w:tcPr>
          <w:p w14:paraId="50136727" w14:textId="77777777" w:rsidR="00096F32" w:rsidRPr="00096F32" w:rsidRDefault="00096F32" w:rsidP="00096F32"/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</w:tcPr>
          <w:p w14:paraId="13691897" w14:textId="77777777" w:rsidR="00096F32" w:rsidRPr="00096F32" w:rsidRDefault="00096F32" w:rsidP="00096F32">
            <w:r w:rsidRPr="00096F32">
              <w:t>11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</w:tcPr>
          <w:p w14:paraId="41E10F07" w14:textId="77777777" w:rsidR="00096F32" w:rsidRPr="00096F32" w:rsidRDefault="00096F32" w:rsidP="00096F32"/>
        </w:tc>
        <w:tc>
          <w:tcPr>
            <w:tcW w:w="56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</w:tcPr>
          <w:p w14:paraId="720A65E4" w14:textId="77777777" w:rsidR="00096F32" w:rsidRPr="00096F32" w:rsidRDefault="00096F32" w:rsidP="00096F32">
            <w:r w:rsidRPr="00096F32">
              <w:t>21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4" w:space="0" w:color="auto"/>
            </w:tcBorders>
          </w:tcPr>
          <w:p w14:paraId="13F3E0AE" w14:textId="77777777" w:rsidR="00096F32" w:rsidRPr="00096F32" w:rsidRDefault="00096F32" w:rsidP="00096F32"/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152935"/>
              <w:right w:val="single" w:sz="8" w:space="0" w:color="E0E0E0"/>
            </w:tcBorders>
          </w:tcPr>
          <w:p w14:paraId="0DFF28A3" w14:textId="77777777" w:rsidR="00096F32" w:rsidRPr="00096F32" w:rsidRDefault="00096F32" w:rsidP="00096F32">
            <w:r w:rsidRPr="00096F32">
              <w:t>250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4" w:space="0" w:color="auto"/>
            </w:tcBorders>
            <w:vAlign w:val="bottom"/>
          </w:tcPr>
          <w:p w14:paraId="10C6BC40" w14:textId="77777777" w:rsidR="00096F32" w:rsidRPr="00096F32" w:rsidRDefault="00096F32" w:rsidP="00096F32"/>
        </w:tc>
      </w:tr>
      <w:tr w:rsidR="00096F32" w:rsidRPr="00096F32" w14:paraId="08BD2A10" w14:textId="77777777" w:rsidTr="009912E8">
        <w:trPr>
          <w:cantSplit/>
          <w:trHeight w:val="235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EAEAE"/>
              <w:right w:val="nil"/>
            </w:tcBorders>
          </w:tcPr>
          <w:p w14:paraId="6B32A24F" w14:textId="77777777" w:rsidR="00096F32" w:rsidRPr="00096F32" w:rsidRDefault="00096F32" w:rsidP="00096F32">
            <w:r w:rsidRPr="00096F32">
              <w:t>Gender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108993FC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08FED197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2BB3352" w14:textId="77777777" w:rsidR="00096F32" w:rsidRPr="00096F32" w:rsidRDefault="00096F32" w:rsidP="00096F32">
            <w:r w:rsidRPr="00096F32">
              <w:t>25.0%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2ACA3BC" w14:textId="77777777" w:rsidR="00096F32" w:rsidRPr="00096F32" w:rsidRDefault="00096F32" w:rsidP="00096F32">
            <w:r w:rsidRPr="00096F32">
              <w:t>170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412400F" w14:textId="77777777" w:rsidR="00096F32" w:rsidRPr="00096F32" w:rsidRDefault="00096F32" w:rsidP="00096F32">
            <w:r w:rsidRPr="00096F32">
              <w:t>79.4%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B305459" w14:textId="77777777" w:rsidR="00096F32" w:rsidRPr="00096F32" w:rsidRDefault="00096F32" w:rsidP="00096F32">
            <w:r w:rsidRPr="00096F32">
              <w:t>11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8208617" w14:textId="77777777" w:rsidR="00096F32" w:rsidRPr="00096F32" w:rsidRDefault="00096F32" w:rsidP="00096F32">
            <w:r w:rsidRPr="00096F32">
              <w:t>100.0%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2C4FD30" w14:textId="77777777" w:rsidR="00096F32" w:rsidRPr="00096F32" w:rsidRDefault="00096F32" w:rsidP="00096F32">
            <w:r w:rsidRPr="00096F32">
              <w:t>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A321CAB" w14:textId="77777777" w:rsidR="00096F32" w:rsidRPr="00096F32" w:rsidRDefault="00096F32" w:rsidP="00096F32">
            <w:r w:rsidRPr="00096F32">
              <w:t>42.9%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3F8273E9" w14:textId="77777777" w:rsidR="00096F32" w:rsidRPr="00096F32" w:rsidRDefault="00096F32" w:rsidP="00096F32">
            <w:r w:rsidRPr="00096F32">
              <w:t>191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AA5766F" w14:textId="77777777" w:rsidR="00096F32" w:rsidRPr="00096F32" w:rsidRDefault="00096F32" w:rsidP="00096F32">
            <w:r w:rsidRPr="00096F32">
              <w:t>76.4%</w:t>
            </w:r>
          </w:p>
        </w:tc>
      </w:tr>
      <w:tr w:rsidR="00096F32" w:rsidRPr="00096F32" w14:paraId="4E7696F4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</w:tcPr>
          <w:p w14:paraId="5C0361F5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08D1CC0C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738DAC3E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D15B618" w14:textId="77777777" w:rsidR="00096F32" w:rsidRPr="00096F32" w:rsidRDefault="00096F32" w:rsidP="00096F32">
            <w:r w:rsidRPr="00096F32">
              <w:t>75.0%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4F77C07" w14:textId="77777777" w:rsidR="00096F32" w:rsidRPr="00096F32" w:rsidRDefault="00096F32" w:rsidP="00096F32">
            <w:r w:rsidRPr="00096F32">
              <w:t>43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55DF30F" w14:textId="77777777" w:rsidR="00096F32" w:rsidRPr="00096F32" w:rsidRDefault="00096F32" w:rsidP="00096F32">
            <w:r w:rsidRPr="00096F32">
              <w:t>20.1%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0424A1D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A21EED7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2D45957" w14:textId="77777777" w:rsidR="00096F32" w:rsidRPr="00096F32" w:rsidRDefault="00096F32" w:rsidP="00096F32">
            <w:r w:rsidRPr="00096F32">
              <w:t>11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7743F68" w14:textId="77777777" w:rsidR="00096F32" w:rsidRPr="00096F32" w:rsidRDefault="00096F32" w:rsidP="00096F32">
            <w:r w:rsidRPr="00096F32">
              <w:t>52.4%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01B1370D" w14:textId="77777777" w:rsidR="00096F32" w:rsidRPr="00096F32" w:rsidRDefault="00096F32" w:rsidP="00096F32">
            <w:r w:rsidRPr="00096F32">
              <w:t>57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6999F08" w14:textId="77777777" w:rsidR="00096F32" w:rsidRPr="00096F32" w:rsidRDefault="00096F32" w:rsidP="00096F32">
            <w:r w:rsidRPr="00096F32">
              <w:t>22.8%</w:t>
            </w:r>
          </w:p>
        </w:tc>
      </w:tr>
      <w:tr w:rsidR="00096F32" w:rsidRPr="00096F32" w14:paraId="37208FD8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152935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3689DD15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61F34000" w14:textId="77777777" w:rsidR="00096F32" w:rsidRPr="00096F32" w:rsidRDefault="00096F32" w:rsidP="00096F32">
            <w:r w:rsidRPr="00096F32">
              <w:t>Non-binary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4" w:space="0" w:color="000000" w:themeColor="text1"/>
              <w:right w:val="single" w:sz="8" w:space="0" w:color="E0E0E0"/>
            </w:tcBorders>
          </w:tcPr>
          <w:p w14:paraId="4BEB23E1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16CC4D73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36C3FF08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181BAFF9" w14:textId="77777777" w:rsidR="00096F32" w:rsidRPr="00096F32" w:rsidRDefault="00096F32" w:rsidP="00096F32">
            <w:r w:rsidRPr="00096F32">
              <w:t>0.5%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793AA3AB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59A5CA82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4856D2F0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4" w:space="0" w:color="auto"/>
            </w:tcBorders>
          </w:tcPr>
          <w:p w14:paraId="45E728BD" w14:textId="77777777" w:rsidR="00096F32" w:rsidRPr="00096F32" w:rsidRDefault="00096F32" w:rsidP="00096F32">
            <w:r w:rsidRPr="00096F32">
              <w:t>4.8%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4" w:space="0" w:color="000000" w:themeColor="text1"/>
              <w:right w:val="single" w:sz="8" w:space="0" w:color="E0E0E0"/>
            </w:tcBorders>
          </w:tcPr>
          <w:p w14:paraId="5012B58C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4" w:space="0" w:color="auto"/>
            </w:tcBorders>
          </w:tcPr>
          <w:p w14:paraId="78CBA25C" w14:textId="77777777" w:rsidR="00096F32" w:rsidRPr="00096F32" w:rsidRDefault="00096F32" w:rsidP="00096F32">
            <w:r w:rsidRPr="00096F32">
              <w:t>0.8%</w:t>
            </w:r>
          </w:p>
        </w:tc>
      </w:tr>
      <w:tr w:rsidR="00096F32" w:rsidRPr="00096F32" w14:paraId="342D090C" w14:textId="77777777" w:rsidTr="009912E8">
        <w:trPr>
          <w:cantSplit/>
          <w:trHeight w:val="246"/>
        </w:trPr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8" w:space="0" w:color="AEAEAE"/>
              <w:right w:val="nil"/>
            </w:tcBorders>
          </w:tcPr>
          <w:p w14:paraId="773B2503" w14:textId="77777777" w:rsidR="00096F32" w:rsidRPr="00096F32" w:rsidRDefault="00096F32" w:rsidP="00096F32">
            <w:r w:rsidRPr="00096F32">
              <w:t>Age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3307D23C" w14:textId="77777777" w:rsidR="00096F32" w:rsidRPr="00096F32" w:rsidRDefault="00096F32" w:rsidP="00096F32">
            <w:r w:rsidRPr="00096F32">
              <w:t>18 to 24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4E19223C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5433ADA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F359BFA" w14:textId="77777777" w:rsidR="00096F32" w:rsidRPr="00096F32" w:rsidRDefault="00096F32" w:rsidP="00096F32">
            <w:r w:rsidRPr="00096F32"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6ADBD67" w14:textId="77777777" w:rsidR="00096F32" w:rsidRPr="00096F32" w:rsidRDefault="00096F32" w:rsidP="00096F32">
            <w:r w:rsidRPr="00096F32">
              <w:t>4.7%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24814BA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24FE43C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DF3A245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6A5250E" w14:textId="77777777" w:rsidR="00096F32" w:rsidRPr="00096F32" w:rsidRDefault="00096F32" w:rsidP="00096F32">
            <w:r w:rsidRPr="00096F32">
              <w:t>14.3%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788B6AD1" w14:textId="77777777" w:rsidR="00096F32" w:rsidRPr="00096F32" w:rsidRDefault="00096F32" w:rsidP="00096F32">
            <w:r w:rsidRPr="00096F32"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78DC0E0" w14:textId="77777777" w:rsidR="00096F32" w:rsidRPr="00096F32" w:rsidRDefault="00096F32" w:rsidP="00096F32">
            <w:r w:rsidRPr="00096F32">
              <w:t>5.2%</w:t>
            </w:r>
          </w:p>
        </w:tc>
      </w:tr>
      <w:tr w:rsidR="00096F32" w:rsidRPr="00096F32" w14:paraId="55C16DB0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3EC0E9A0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09CF77EB" w14:textId="77777777" w:rsidR="00096F32" w:rsidRPr="00096F32" w:rsidRDefault="00096F32" w:rsidP="00096F32">
            <w:r w:rsidRPr="00096F32">
              <w:t>25 to 34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77382F36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1781757" w14:textId="77777777" w:rsidR="00096F32" w:rsidRPr="00096F32" w:rsidRDefault="00096F32" w:rsidP="00096F32">
            <w:r w:rsidRPr="00096F32">
              <w:t>50.0%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7242DA9" w14:textId="77777777" w:rsidR="00096F32" w:rsidRPr="00096F32" w:rsidRDefault="00096F32" w:rsidP="00096F32">
            <w:r w:rsidRPr="00096F32">
              <w:t>36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1F88A0F" w14:textId="77777777" w:rsidR="00096F32" w:rsidRPr="00096F32" w:rsidRDefault="00096F32" w:rsidP="00096F32">
            <w:r w:rsidRPr="00096F32">
              <w:t>16.8%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6D516E0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7DB5669" w14:textId="77777777" w:rsidR="00096F32" w:rsidRPr="00096F32" w:rsidRDefault="00096F32" w:rsidP="00096F32">
            <w:r w:rsidRPr="00096F32">
              <w:t>27.3%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48ECC1E" w14:textId="77777777" w:rsidR="00096F32" w:rsidRPr="00096F32" w:rsidRDefault="00096F32" w:rsidP="00096F32">
            <w:r w:rsidRPr="00096F32">
              <w:t>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53969CD" w14:textId="77777777" w:rsidR="00096F32" w:rsidRPr="00096F32" w:rsidRDefault="00096F32" w:rsidP="00096F32">
            <w:r w:rsidRPr="00096F32">
              <w:t>23.8%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569C9B36" w14:textId="77777777" w:rsidR="00096F32" w:rsidRPr="00096F32" w:rsidRDefault="00096F32" w:rsidP="00096F32">
            <w:r w:rsidRPr="00096F32">
              <w:t>46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0FB5A3B" w14:textId="77777777" w:rsidR="00096F32" w:rsidRPr="00096F32" w:rsidRDefault="00096F32" w:rsidP="00096F32">
            <w:r w:rsidRPr="00096F32">
              <w:t>18.4%</w:t>
            </w:r>
          </w:p>
        </w:tc>
      </w:tr>
      <w:tr w:rsidR="00096F32" w:rsidRPr="00096F32" w14:paraId="069AD84C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7899D41F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406BABA3" w14:textId="77777777" w:rsidR="00096F32" w:rsidRPr="00096F32" w:rsidRDefault="00096F32" w:rsidP="00096F32">
            <w:r w:rsidRPr="00096F32">
              <w:t>35 to 44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7DA46826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73C7523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56698F4" w14:textId="77777777" w:rsidR="00096F32" w:rsidRPr="00096F32" w:rsidRDefault="00096F32" w:rsidP="00096F32">
            <w:r w:rsidRPr="00096F32">
              <w:t>39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C06AF4A" w14:textId="77777777" w:rsidR="00096F32" w:rsidRPr="00096F32" w:rsidRDefault="00096F32" w:rsidP="00096F32">
            <w:r w:rsidRPr="00096F32">
              <w:t>18.2%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77FA43F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6CCA9C0" w14:textId="77777777" w:rsidR="00096F32" w:rsidRPr="00096F32" w:rsidRDefault="00096F32" w:rsidP="00096F32">
            <w:r w:rsidRPr="00096F32">
              <w:t>18.2%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49912AD" w14:textId="77777777" w:rsidR="00096F32" w:rsidRPr="00096F32" w:rsidRDefault="00096F32" w:rsidP="00096F32">
            <w:r w:rsidRPr="00096F32">
              <w:t>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F6E4E36" w14:textId="77777777" w:rsidR="00096F32" w:rsidRPr="00096F32" w:rsidRDefault="00096F32" w:rsidP="00096F32">
            <w:r w:rsidRPr="00096F32">
              <w:t>28.6%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75BB65E0" w14:textId="77777777" w:rsidR="00096F32" w:rsidRPr="00096F32" w:rsidRDefault="00096F32" w:rsidP="00096F32">
            <w:r w:rsidRPr="00096F32">
              <w:t>47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14030BF" w14:textId="77777777" w:rsidR="00096F32" w:rsidRPr="00096F32" w:rsidRDefault="00096F32" w:rsidP="00096F32">
            <w:r w:rsidRPr="00096F32">
              <w:t>18.8%</w:t>
            </w:r>
          </w:p>
        </w:tc>
      </w:tr>
      <w:tr w:rsidR="00096F32" w:rsidRPr="00096F32" w14:paraId="536C9B8C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7D6884F7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2DC20220" w14:textId="77777777" w:rsidR="00096F32" w:rsidRPr="00096F32" w:rsidRDefault="00096F32" w:rsidP="00096F32">
            <w:r w:rsidRPr="00096F32">
              <w:t>45 to 54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06D84BFD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2E7CB87" w14:textId="77777777" w:rsidR="00096F32" w:rsidRPr="00096F32" w:rsidRDefault="00096F32" w:rsidP="00096F32">
            <w:r w:rsidRPr="00096F32">
              <w:t>25.0%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177D0BD" w14:textId="77777777" w:rsidR="00096F32" w:rsidRPr="00096F32" w:rsidRDefault="00096F32" w:rsidP="00096F32">
            <w:r w:rsidRPr="00096F32">
              <w:t>33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C8F9C34" w14:textId="77777777" w:rsidR="00096F32" w:rsidRPr="00096F32" w:rsidRDefault="00096F32" w:rsidP="00096F32">
            <w:r w:rsidRPr="00096F32">
              <w:t>15.4%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C6863E9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BCDD21D" w14:textId="77777777" w:rsidR="00096F32" w:rsidRPr="00096F32" w:rsidRDefault="00096F32" w:rsidP="00096F32">
            <w:r w:rsidRPr="00096F32">
              <w:t>36.4%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2026EAA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25C3838" w14:textId="77777777" w:rsidR="00096F32" w:rsidRPr="00096F32" w:rsidRDefault="00096F32" w:rsidP="00096F32">
            <w:r w:rsidRPr="00096F32">
              <w:t>4.8%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26E56242" w14:textId="77777777" w:rsidR="00096F32" w:rsidRPr="00096F32" w:rsidRDefault="00096F32" w:rsidP="00096F32">
            <w:r w:rsidRPr="00096F32">
              <w:t>39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48F7545F" w14:textId="77777777" w:rsidR="00096F32" w:rsidRPr="00096F32" w:rsidRDefault="00096F32" w:rsidP="00096F32">
            <w:r w:rsidRPr="00096F32">
              <w:t>15.6%</w:t>
            </w:r>
          </w:p>
        </w:tc>
      </w:tr>
      <w:tr w:rsidR="00096F32" w:rsidRPr="00096F32" w14:paraId="44E6A78D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08983E4D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539ACDCA" w14:textId="77777777" w:rsidR="00096F32" w:rsidRPr="00096F32" w:rsidRDefault="00096F32" w:rsidP="00096F32">
            <w:r w:rsidRPr="00096F32">
              <w:t>55 to 64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74D59299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065FE14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3D120E8" w14:textId="77777777" w:rsidR="00096F32" w:rsidRPr="00096F32" w:rsidRDefault="00096F32" w:rsidP="00096F32">
            <w:r w:rsidRPr="00096F32">
              <w:t>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8E81D61" w14:textId="77777777" w:rsidR="00096F32" w:rsidRPr="00096F32" w:rsidRDefault="00096F32" w:rsidP="00096F32">
            <w:r w:rsidRPr="00096F32">
              <w:t>18.7%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BBBD572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FF873FF" w14:textId="77777777" w:rsidR="00096F32" w:rsidRPr="00096F32" w:rsidRDefault="00096F32" w:rsidP="00096F32">
            <w:r w:rsidRPr="00096F32">
              <w:t>9.1%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986C199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1BDDAC1" w14:textId="77777777" w:rsidR="00096F32" w:rsidRPr="00096F32" w:rsidRDefault="00096F32" w:rsidP="00096F32">
            <w:r w:rsidRPr="00096F32">
              <w:t>9.5%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4B7E0597" w14:textId="77777777" w:rsidR="00096F32" w:rsidRPr="00096F32" w:rsidRDefault="00096F32" w:rsidP="00096F32">
            <w:r w:rsidRPr="00096F32">
              <w:t>43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CA945C7" w14:textId="77777777" w:rsidR="00096F32" w:rsidRPr="00096F32" w:rsidRDefault="00096F32" w:rsidP="00096F32">
            <w:r w:rsidRPr="00096F32">
              <w:t>17.2%</w:t>
            </w:r>
          </w:p>
        </w:tc>
      </w:tr>
      <w:tr w:rsidR="00096F32" w:rsidRPr="00096F32" w14:paraId="27EB42D4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5FB6B845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7FC8060E" w14:textId="77777777" w:rsidR="00096F32" w:rsidRPr="00096F32" w:rsidRDefault="00096F32" w:rsidP="00096F32">
            <w:r w:rsidRPr="00096F32">
              <w:t>65 and over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4" w:space="0" w:color="000000" w:themeColor="text1"/>
              <w:right w:val="single" w:sz="8" w:space="0" w:color="E0E0E0"/>
            </w:tcBorders>
          </w:tcPr>
          <w:p w14:paraId="379D42DE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271B1B30" w14:textId="77777777" w:rsidR="00096F32" w:rsidRPr="00096F32" w:rsidRDefault="00096F32" w:rsidP="00096F32">
            <w:r w:rsidRPr="00096F32">
              <w:t>25.0%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55EEC06D" w14:textId="77777777" w:rsidR="00096F32" w:rsidRPr="00096F32" w:rsidRDefault="00096F32" w:rsidP="00096F32">
            <w:r w:rsidRPr="00096F32">
              <w:t>56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4358F415" w14:textId="77777777" w:rsidR="00096F32" w:rsidRPr="00096F32" w:rsidRDefault="00096F32" w:rsidP="00096F32">
            <w:r w:rsidRPr="00096F32">
              <w:t>26.2%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4698A557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690BE108" w14:textId="77777777" w:rsidR="00096F32" w:rsidRPr="00096F32" w:rsidRDefault="00096F32" w:rsidP="00096F32">
            <w:r w:rsidRPr="00096F32">
              <w:t>9.1%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07C4D55D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4" w:space="0" w:color="auto"/>
            </w:tcBorders>
          </w:tcPr>
          <w:p w14:paraId="253A0204" w14:textId="77777777" w:rsidR="00096F32" w:rsidRPr="00096F32" w:rsidRDefault="00096F32" w:rsidP="00096F32">
            <w:r w:rsidRPr="00096F32">
              <w:t>19.0%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4" w:space="0" w:color="000000" w:themeColor="text1"/>
              <w:right w:val="single" w:sz="8" w:space="0" w:color="E0E0E0"/>
            </w:tcBorders>
          </w:tcPr>
          <w:p w14:paraId="3D6C13E4" w14:textId="77777777" w:rsidR="00096F32" w:rsidRPr="00096F32" w:rsidRDefault="00096F32" w:rsidP="00096F32">
            <w:r w:rsidRPr="00096F32">
              <w:t>62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4" w:space="0" w:color="auto"/>
            </w:tcBorders>
          </w:tcPr>
          <w:p w14:paraId="7643F3C2" w14:textId="77777777" w:rsidR="00096F32" w:rsidRPr="00096F32" w:rsidRDefault="00096F32" w:rsidP="00096F32">
            <w:r w:rsidRPr="00096F32">
              <w:t>24.8%</w:t>
            </w:r>
          </w:p>
        </w:tc>
      </w:tr>
      <w:tr w:rsidR="00096F32" w:rsidRPr="00096F32" w14:paraId="1221177A" w14:textId="77777777" w:rsidTr="009912E8">
        <w:trPr>
          <w:cantSplit/>
          <w:trHeight w:val="249"/>
        </w:trPr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</w:tcPr>
          <w:p w14:paraId="076F817B" w14:textId="77777777" w:rsidR="00096F32" w:rsidRPr="00096F32" w:rsidRDefault="00096F32" w:rsidP="00096F32">
            <w:r w:rsidRPr="00096F32">
              <w:t>Children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5BC70394" w14:textId="77777777" w:rsidR="00096F32" w:rsidRPr="00096F32" w:rsidRDefault="00096F32" w:rsidP="00096F32">
            <w:r w:rsidRPr="00096F32">
              <w:t>Yes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7CE131EF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645909D" w14:textId="77777777" w:rsidR="00096F32" w:rsidRPr="00096F32" w:rsidRDefault="00096F32" w:rsidP="00096F32">
            <w:r w:rsidRPr="00096F32">
              <w:t>100.0%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5C9BB5E" w14:textId="77777777" w:rsidR="00096F32" w:rsidRPr="00096F32" w:rsidRDefault="00096F32" w:rsidP="00096F32">
            <w:r w:rsidRPr="00096F32">
              <w:t>185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725C0F0" w14:textId="77777777" w:rsidR="00096F32" w:rsidRPr="00096F32" w:rsidRDefault="00096F32" w:rsidP="00096F32">
            <w:r w:rsidRPr="00096F32">
              <w:t>86.4%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E67B570" w14:textId="77777777" w:rsidR="00096F32" w:rsidRPr="00096F32" w:rsidRDefault="00096F32" w:rsidP="00096F32">
            <w:r w:rsidRPr="00096F32"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BA88C6F" w14:textId="77777777" w:rsidR="00096F32" w:rsidRPr="00096F32" w:rsidRDefault="00096F32" w:rsidP="00096F32">
            <w:r w:rsidRPr="00096F32">
              <w:t>72.7%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C207D2E" w14:textId="77777777" w:rsidR="00096F32" w:rsidRPr="00096F32" w:rsidRDefault="00096F32" w:rsidP="00096F32">
            <w:r w:rsidRPr="00096F32"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456F151E" w14:textId="77777777" w:rsidR="00096F32" w:rsidRPr="00096F32" w:rsidRDefault="00096F32" w:rsidP="00096F32">
            <w:r w:rsidRPr="00096F32">
              <w:t>38.1%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5189FDB5" w14:textId="77777777" w:rsidR="00096F32" w:rsidRPr="00096F32" w:rsidRDefault="00096F32" w:rsidP="00096F32">
            <w:r w:rsidRPr="00096F32">
              <w:t>205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000000" w:themeColor="text1"/>
            </w:tcBorders>
          </w:tcPr>
          <w:p w14:paraId="35D6F27B" w14:textId="77777777" w:rsidR="00096F32" w:rsidRPr="00096F32" w:rsidRDefault="00096F32" w:rsidP="00096F32">
            <w:r w:rsidRPr="00096F32">
              <w:t>80.0%</w:t>
            </w:r>
          </w:p>
        </w:tc>
      </w:tr>
      <w:tr w:rsidR="00096F32" w:rsidRPr="00096F32" w14:paraId="50F53DD2" w14:textId="77777777" w:rsidTr="009912E8">
        <w:trPr>
          <w:cantSplit/>
          <w:trHeight w:val="271"/>
        </w:trPr>
        <w:tc>
          <w:tcPr>
            <w:tcW w:w="1013" w:type="dxa"/>
            <w:vMerge/>
            <w:tcBorders>
              <w:left w:val="single" w:sz="4" w:space="0" w:color="000000" w:themeColor="text1"/>
              <w:bottom w:val="single" w:sz="8" w:space="0" w:color="AEAEAE"/>
              <w:right w:val="nil"/>
            </w:tcBorders>
          </w:tcPr>
          <w:p w14:paraId="1A8E5F0A" w14:textId="77777777" w:rsidR="00096F32" w:rsidRPr="00096F32" w:rsidRDefault="00096F32" w:rsidP="00096F32"/>
        </w:tc>
        <w:tc>
          <w:tcPr>
            <w:tcW w:w="3111" w:type="dxa"/>
            <w:tcBorders>
              <w:top w:val="single" w:sz="4" w:space="0" w:color="000000" w:themeColor="text1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62E0D38E" w14:textId="77777777" w:rsidR="00096F32" w:rsidRPr="00096F32" w:rsidRDefault="00096F32" w:rsidP="00096F32">
            <w:r w:rsidRPr="00096F32">
              <w:t>No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6620CF04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3B2C3E4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C11C9D5" w14:textId="77777777" w:rsidR="00096F32" w:rsidRPr="00096F32" w:rsidRDefault="00096F32" w:rsidP="00096F32">
            <w:r w:rsidRPr="00096F32">
              <w:t>29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178DF92" w14:textId="77777777" w:rsidR="00096F32" w:rsidRPr="00096F32" w:rsidRDefault="00096F32" w:rsidP="00096F32">
            <w:r w:rsidRPr="00096F32">
              <w:t>13.6%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525D328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7228DAE" w14:textId="77777777" w:rsidR="00096F32" w:rsidRPr="00096F32" w:rsidRDefault="00096F32" w:rsidP="00096F32">
            <w:r w:rsidRPr="00096F32">
              <w:t>27.3%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3A238A3" w14:textId="77777777" w:rsidR="00096F32" w:rsidRPr="00096F32" w:rsidRDefault="00096F32" w:rsidP="00096F32">
            <w:r w:rsidRPr="00096F32"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1637252" w14:textId="77777777" w:rsidR="00096F32" w:rsidRPr="00096F32" w:rsidRDefault="00096F32" w:rsidP="00096F32">
            <w:r w:rsidRPr="00096F32">
              <w:t>61.9%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6F259AF6" w14:textId="77777777" w:rsidR="00096F32" w:rsidRPr="00096F32" w:rsidRDefault="00096F32" w:rsidP="00096F32">
            <w:r w:rsidRPr="00096F32"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000000" w:themeColor="text1"/>
            </w:tcBorders>
          </w:tcPr>
          <w:p w14:paraId="10B6D425" w14:textId="77777777" w:rsidR="00096F32" w:rsidRPr="00096F32" w:rsidRDefault="00096F32" w:rsidP="00096F32">
            <w:r w:rsidRPr="00096F32">
              <w:t>18%</w:t>
            </w:r>
          </w:p>
        </w:tc>
      </w:tr>
      <w:tr w:rsidR="00096F32" w:rsidRPr="00096F32" w14:paraId="6A6033DD" w14:textId="77777777" w:rsidTr="009912E8">
        <w:trPr>
          <w:cantSplit/>
          <w:trHeight w:val="482"/>
        </w:trPr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EAEAE"/>
              <w:right w:val="nil"/>
            </w:tcBorders>
          </w:tcPr>
          <w:p w14:paraId="6B518BD6" w14:textId="77777777" w:rsidR="00096F32" w:rsidRPr="00096F32" w:rsidRDefault="00096F32" w:rsidP="00096F32">
            <w:r w:rsidRPr="00096F32">
              <w:t>Education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326E75D2" w14:textId="77777777" w:rsidR="00096F32" w:rsidRPr="00096F32" w:rsidRDefault="00096F32" w:rsidP="00096F32">
            <w:r w:rsidRPr="00096F32">
              <w:t>A-level, AS-level, Scottish Highers, NVQ level 3, or equivalent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52AAD47A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EA62854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76620D1" w14:textId="77777777" w:rsidR="00096F32" w:rsidRPr="00096F32" w:rsidRDefault="00096F32" w:rsidP="00096F32">
            <w:r w:rsidRPr="00096F32"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405C6F8" w14:textId="77777777" w:rsidR="00096F32" w:rsidRPr="00096F32" w:rsidRDefault="00096F32" w:rsidP="00096F32">
            <w:r w:rsidRPr="00096F32">
              <w:t>13.1%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CAEF827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F72C4C3" w14:textId="77777777" w:rsidR="00096F32" w:rsidRPr="00096F32" w:rsidRDefault="00096F32" w:rsidP="00096F32">
            <w:r w:rsidRPr="00096F32">
              <w:t>27.3%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0F34974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055AE1A" w14:textId="77777777" w:rsidR="00096F32" w:rsidRPr="00096F32" w:rsidRDefault="00096F32" w:rsidP="00096F32">
            <w:r w:rsidRPr="00096F32">
              <w:t>14.3%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7204CF71" w14:textId="77777777" w:rsidR="00096F32" w:rsidRPr="00096F32" w:rsidRDefault="00096F32" w:rsidP="00096F32">
            <w:r w:rsidRPr="00096F32"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000000" w:themeColor="text1"/>
            </w:tcBorders>
          </w:tcPr>
          <w:p w14:paraId="3D972481" w14:textId="77777777" w:rsidR="00096F32" w:rsidRPr="00096F32" w:rsidRDefault="00096F32" w:rsidP="00096F32">
            <w:r w:rsidRPr="00096F32">
              <w:t>13.6%</w:t>
            </w:r>
          </w:p>
        </w:tc>
      </w:tr>
      <w:tr w:rsidR="00096F32" w:rsidRPr="00096F32" w14:paraId="14F3E796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000000" w:themeColor="text1"/>
              <w:bottom w:val="single" w:sz="8" w:space="0" w:color="AEAEAE"/>
              <w:right w:val="nil"/>
            </w:tcBorders>
          </w:tcPr>
          <w:p w14:paraId="07B29EAC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6A7DE9D9" w14:textId="77777777" w:rsidR="00096F32" w:rsidRPr="00096F32" w:rsidRDefault="00096F32" w:rsidP="00096F32">
            <w:r w:rsidRPr="00096F32">
              <w:t>Degree level and above (including BA, BSc, Pg Cert, Pg Dip, MSc, PhD)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7B8120F7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3DA9C98" w14:textId="77777777" w:rsidR="00096F32" w:rsidRPr="00096F32" w:rsidRDefault="00096F32" w:rsidP="00096F32">
            <w:r w:rsidRPr="00096F32">
              <w:t>100.0%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4B6263F" w14:textId="77777777" w:rsidR="00096F32" w:rsidRPr="00096F32" w:rsidRDefault="00096F32" w:rsidP="00096F32">
            <w:r w:rsidRPr="00096F32">
              <w:t>103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AE60D1D" w14:textId="77777777" w:rsidR="00096F32" w:rsidRPr="00096F32" w:rsidRDefault="00096F32" w:rsidP="00096F32">
            <w:r w:rsidRPr="00096F32">
              <w:t>48.1%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691DD49" w14:textId="77777777" w:rsidR="00096F32" w:rsidRPr="00096F32" w:rsidRDefault="00096F32" w:rsidP="00096F32">
            <w:r w:rsidRPr="00096F32">
              <w:t>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4E32BDC" w14:textId="77777777" w:rsidR="00096F32" w:rsidRPr="00096F32" w:rsidRDefault="00096F32" w:rsidP="00096F32">
            <w:r w:rsidRPr="00096F32">
              <w:t>54.5%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A1677CF" w14:textId="77777777" w:rsidR="00096F32" w:rsidRPr="00096F32" w:rsidRDefault="00096F32" w:rsidP="00096F32">
            <w:r w:rsidRPr="00096F32">
              <w:t>11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AFEEE5C" w14:textId="77777777" w:rsidR="00096F32" w:rsidRPr="00096F32" w:rsidRDefault="00096F32" w:rsidP="00096F32">
            <w:r w:rsidRPr="00096F32">
              <w:t>52.4%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410AEEB4" w14:textId="77777777" w:rsidR="00096F32" w:rsidRPr="00096F32" w:rsidRDefault="00096F32" w:rsidP="00096F32">
            <w:r w:rsidRPr="00096F32">
              <w:t>124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000000" w:themeColor="text1"/>
            </w:tcBorders>
          </w:tcPr>
          <w:p w14:paraId="5B743A78" w14:textId="77777777" w:rsidR="00096F32" w:rsidRPr="00096F32" w:rsidRDefault="00096F32" w:rsidP="00096F32">
            <w:r w:rsidRPr="00096F32">
              <w:t>49.6%</w:t>
            </w:r>
          </w:p>
        </w:tc>
      </w:tr>
      <w:tr w:rsidR="00096F32" w:rsidRPr="00096F32" w14:paraId="0C030459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000000" w:themeColor="text1"/>
              <w:bottom w:val="single" w:sz="8" w:space="0" w:color="AEAEAE"/>
              <w:right w:val="nil"/>
            </w:tcBorders>
          </w:tcPr>
          <w:p w14:paraId="6C081EBC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0E9009D0" w14:textId="77777777" w:rsidR="00096F32" w:rsidRPr="00096F32" w:rsidRDefault="00096F32" w:rsidP="00096F32">
            <w:r w:rsidRPr="00096F32">
              <w:t>GCSE, Scottish Standard Grades, NVQ levels 1 or 2, or equivalent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46D51940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83677ED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CA3AA78" w14:textId="77777777" w:rsidR="00096F32" w:rsidRPr="00096F32" w:rsidRDefault="00096F32" w:rsidP="00096F32">
            <w:r w:rsidRPr="00096F32">
              <w:t>31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DCFA2AD" w14:textId="77777777" w:rsidR="00096F32" w:rsidRPr="00096F32" w:rsidRDefault="00096F32" w:rsidP="00096F32">
            <w:r w:rsidRPr="00096F32">
              <w:t>14.5%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1A07B98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4B271A0" w14:textId="77777777" w:rsidR="00096F32" w:rsidRPr="00096F32" w:rsidRDefault="00096F32" w:rsidP="00096F32">
            <w:r w:rsidRPr="00096F32">
              <w:t>9.1%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CBDE742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C5DAA8A" w14:textId="77777777" w:rsidR="00096F32" w:rsidRPr="00096F32" w:rsidRDefault="00096F32" w:rsidP="00096F32">
            <w:r w:rsidRPr="00096F32">
              <w:t>9.5%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106448A0" w14:textId="77777777" w:rsidR="00096F32" w:rsidRPr="00096F32" w:rsidRDefault="00096F32" w:rsidP="00096F32">
            <w:r w:rsidRPr="00096F32">
              <w:t>34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000000" w:themeColor="text1"/>
            </w:tcBorders>
          </w:tcPr>
          <w:p w14:paraId="7242E974" w14:textId="77777777" w:rsidR="00096F32" w:rsidRPr="00096F32" w:rsidRDefault="00096F32" w:rsidP="00096F32">
            <w:r w:rsidRPr="00096F32">
              <w:t>13.6%</w:t>
            </w:r>
          </w:p>
        </w:tc>
      </w:tr>
      <w:tr w:rsidR="00096F32" w:rsidRPr="00096F32" w14:paraId="708062C8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000000" w:themeColor="text1"/>
              <w:bottom w:val="single" w:sz="8" w:space="0" w:color="AEAEAE"/>
              <w:right w:val="nil"/>
            </w:tcBorders>
          </w:tcPr>
          <w:p w14:paraId="6ACA91E3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784B9D35" w14:textId="77777777" w:rsidR="00096F32" w:rsidRPr="00096F32" w:rsidRDefault="00096F32" w:rsidP="00096F32">
            <w:r w:rsidRPr="00096F32">
              <w:t>No qualifications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07DB0241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7F21ECC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E94783D" w14:textId="77777777" w:rsidR="00096F32" w:rsidRPr="00096F32" w:rsidRDefault="00096F32" w:rsidP="00096F32">
            <w:r w:rsidRPr="00096F32">
              <w:t>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0D58704" w14:textId="77777777" w:rsidR="00096F32" w:rsidRPr="00096F32" w:rsidRDefault="00096F32" w:rsidP="00096F32">
            <w:r w:rsidRPr="00096F32">
              <w:t>2.8%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AA96989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04298BE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5EA810D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06582E7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215B8DB8" w14:textId="77777777" w:rsidR="00096F32" w:rsidRPr="00096F32" w:rsidRDefault="00096F32" w:rsidP="00096F32">
            <w:r w:rsidRPr="00096F32">
              <w:t>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000000" w:themeColor="text1"/>
            </w:tcBorders>
          </w:tcPr>
          <w:p w14:paraId="50588F5A" w14:textId="77777777" w:rsidR="00096F32" w:rsidRPr="00096F32" w:rsidRDefault="00096F32" w:rsidP="00096F32">
            <w:r w:rsidRPr="00096F32">
              <w:t>2.4%</w:t>
            </w:r>
          </w:p>
        </w:tc>
      </w:tr>
      <w:tr w:rsidR="00096F32" w:rsidRPr="00096F32" w14:paraId="3FAB68A3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000000" w:themeColor="text1"/>
              <w:bottom w:val="single" w:sz="8" w:space="0" w:color="AEAEAE"/>
              <w:right w:val="nil"/>
            </w:tcBorders>
          </w:tcPr>
          <w:p w14:paraId="085A92DD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15C0D3AC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2185277B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C4863CB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0290882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138520B" w14:textId="77777777" w:rsidR="00096F32" w:rsidRPr="00096F32" w:rsidRDefault="00096F32" w:rsidP="00096F32">
            <w:r w:rsidRPr="00096F32">
              <w:t>1.9%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8B062A2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1C4DD9C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8766DC9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25E6FC5" w14:textId="77777777" w:rsidR="00096F32" w:rsidRPr="00096F32" w:rsidRDefault="00096F32" w:rsidP="00096F32">
            <w:r w:rsidRPr="00096F32">
              <w:t>4.8%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4BF29170" w14:textId="77777777" w:rsidR="00096F32" w:rsidRPr="00096F32" w:rsidRDefault="00096F32" w:rsidP="00096F32">
            <w:r w:rsidRPr="00096F32">
              <w:t>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000000" w:themeColor="text1"/>
            </w:tcBorders>
          </w:tcPr>
          <w:p w14:paraId="33C24A5C" w14:textId="77777777" w:rsidR="00096F32" w:rsidRPr="00096F32" w:rsidRDefault="00096F32" w:rsidP="00096F32">
            <w:r w:rsidRPr="00096F32">
              <w:t>2.0%</w:t>
            </w:r>
          </w:p>
        </w:tc>
      </w:tr>
      <w:tr w:rsidR="00096F32" w:rsidRPr="00096F32" w14:paraId="475F2519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DDA1E6A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23CDA33F" w14:textId="77777777" w:rsidR="00096F32" w:rsidRPr="00096F32" w:rsidRDefault="00096F32" w:rsidP="00096F32">
            <w:r w:rsidRPr="00096F32">
              <w:t>Vocational, professional, or further education qualification (including Diploma, NVQ level 4, BTEC, HND)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4" w:space="0" w:color="000000" w:themeColor="text1"/>
              <w:right w:val="single" w:sz="8" w:space="0" w:color="E0E0E0"/>
            </w:tcBorders>
          </w:tcPr>
          <w:p w14:paraId="22FC8074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4BD8B071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52F5B1C5" w14:textId="77777777" w:rsidR="00096F32" w:rsidRPr="00096F32" w:rsidRDefault="00096F32" w:rsidP="00096F32">
            <w:r w:rsidRPr="00096F32">
              <w:t>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36B1C0C9" w14:textId="77777777" w:rsidR="00096F32" w:rsidRPr="00096F32" w:rsidRDefault="00096F32" w:rsidP="00096F32">
            <w:r w:rsidRPr="00096F32">
              <w:t>19.6%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5C3DC046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480634CA" w14:textId="77777777" w:rsidR="00096F32" w:rsidRPr="00096F32" w:rsidRDefault="00096F32" w:rsidP="00096F32">
            <w:r w:rsidRPr="00096F32">
              <w:t>9.1%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312410C9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4" w:space="0" w:color="auto"/>
            </w:tcBorders>
          </w:tcPr>
          <w:p w14:paraId="4FA4BBF8" w14:textId="77777777" w:rsidR="00096F32" w:rsidRPr="00096F32" w:rsidRDefault="00096F32" w:rsidP="00096F32">
            <w:r w:rsidRPr="00096F32">
              <w:t>19.0%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4" w:space="0" w:color="000000" w:themeColor="text1"/>
              <w:right w:val="single" w:sz="8" w:space="0" w:color="E0E0E0"/>
            </w:tcBorders>
          </w:tcPr>
          <w:p w14:paraId="7DCC07D6" w14:textId="77777777" w:rsidR="00096F32" w:rsidRPr="00096F32" w:rsidRDefault="00096F32" w:rsidP="00096F32">
            <w:r w:rsidRPr="00096F32">
              <w:t>47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5886B" w14:textId="77777777" w:rsidR="00096F32" w:rsidRPr="00096F32" w:rsidRDefault="00096F32" w:rsidP="00096F32">
            <w:r w:rsidRPr="00096F32">
              <w:t>18.8%</w:t>
            </w:r>
          </w:p>
        </w:tc>
      </w:tr>
      <w:tr w:rsidR="00096F32" w:rsidRPr="00096F32" w14:paraId="42B5D9C9" w14:textId="77777777" w:rsidTr="009912E8">
        <w:trPr>
          <w:cantSplit/>
          <w:trHeight w:val="246"/>
        </w:trPr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8" w:space="0" w:color="AEAEAE"/>
              <w:right w:val="nil"/>
            </w:tcBorders>
          </w:tcPr>
          <w:p w14:paraId="281EFAB6" w14:textId="77777777" w:rsidR="00096F32" w:rsidRPr="00096F32" w:rsidRDefault="00096F32" w:rsidP="00096F32">
            <w:r w:rsidRPr="00096F32">
              <w:t>Region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4784EEA9" w14:textId="77777777" w:rsidR="00096F32" w:rsidRPr="00096F32" w:rsidRDefault="00096F32" w:rsidP="00096F32">
            <w:r w:rsidRPr="00096F32">
              <w:t>Greater London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51C49B5E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E89340B" w14:textId="77777777" w:rsidR="00096F32" w:rsidRPr="00096F32" w:rsidRDefault="00096F32" w:rsidP="00096F32">
            <w:r w:rsidRPr="00096F32">
              <w:t>25.0%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09E9476" w14:textId="77777777" w:rsidR="00096F32" w:rsidRPr="00096F32" w:rsidRDefault="00096F32" w:rsidP="00096F32">
            <w:r w:rsidRPr="00096F32"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EB2667C" w14:textId="77777777" w:rsidR="00096F32" w:rsidRPr="00096F32" w:rsidRDefault="00096F32" w:rsidP="00096F32">
            <w:r w:rsidRPr="00096F32">
              <w:t>7.9%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D126103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520923E" w14:textId="77777777" w:rsidR="00096F32" w:rsidRPr="00096F32" w:rsidRDefault="00096F32" w:rsidP="00096F32">
            <w:r w:rsidRPr="00096F32">
              <w:t>36.4%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D9752ED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155386C" w14:textId="77777777" w:rsidR="00096F32" w:rsidRPr="00096F32" w:rsidRDefault="00096F32" w:rsidP="00096F32">
            <w:r w:rsidRPr="00096F32">
              <w:t>9.5%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2D62577C" w14:textId="77777777" w:rsidR="00096F32" w:rsidRPr="00096F32" w:rsidRDefault="00096F32" w:rsidP="00096F32">
            <w:r w:rsidRPr="00096F32"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0C2F821" w14:textId="77777777" w:rsidR="00096F32" w:rsidRPr="00096F32" w:rsidRDefault="00096F32" w:rsidP="00096F32">
            <w:r w:rsidRPr="00096F32">
              <w:t>9.6%</w:t>
            </w:r>
          </w:p>
        </w:tc>
      </w:tr>
      <w:tr w:rsidR="00096F32" w:rsidRPr="00096F32" w14:paraId="76E11FBB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5570DF04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662884FA" w14:textId="77777777" w:rsidR="00096F32" w:rsidRPr="00096F32" w:rsidRDefault="00096F32" w:rsidP="00096F32">
            <w:r w:rsidRPr="00096F32">
              <w:t>Mid England (West Midlands, East Midlands, East of England)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3B825392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1CCDF55" w14:textId="77777777" w:rsidR="00096F32" w:rsidRPr="00096F32" w:rsidRDefault="00096F32" w:rsidP="00096F32">
            <w:r w:rsidRPr="00096F32">
              <w:t>25.0%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BA08ACE" w14:textId="77777777" w:rsidR="00096F32" w:rsidRPr="00096F32" w:rsidRDefault="00096F32" w:rsidP="00096F32">
            <w:r w:rsidRPr="00096F32">
              <w:t>27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8F9F340" w14:textId="77777777" w:rsidR="00096F32" w:rsidRPr="00096F32" w:rsidRDefault="00096F32" w:rsidP="00096F32">
            <w:r w:rsidRPr="00096F32">
              <w:t>12.6%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7F5C62E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AC083B6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689D561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0CBB23F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1181E3B8" w14:textId="77777777" w:rsidR="00096F32" w:rsidRPr="00096F32" w:rsidRDefault="00096F32" w:rsidP="00096F32">
            <w:r w:rsidRPr="00096F32">
              <w:t>28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F09D299" w14:textId="77777777" w:rsidR="00096F32" w:rsidRPr="00096F32" w:rsidRDefault="00096F32" w:rsidP="00096F32">
            <w:r w:rsidRPr="00096F32">
              <w:t>11.2%</w:t>
            </w:r>
          </w:p>
        </w:tc>
      </w:tr>
      <w:tr w:rsidR="00096F32" w:rsidRPr="00096F32" w14:paraId="3BEF5750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358B3535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3884F7DD" w14:textId="77777777" w:rsidR="00096F32" w:rsidRPr="00096F32" w:rsidRDefault="00096F32" w:rsidP="00096F32">
            <w:r w:rsidRPr="00096F32">
              <w:t>Northern England (North West, North East, Yorkshire, Humber)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6025A94F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FDD153E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F84A152" w14:textId="77777777" w:rsidR="00096F32" w:rsidRPr="00096F32" w:rsidRDefault="00096F32" w:rsidP="00096F32">
            <w:r w:rsidRPr="00096F32">
              <w:t>34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E2DB0AA" w14:textId="77777777" w:rsidR="00096F32" w:rsidRPr="00096F32" w:rsidRDefault="00096F32" w:rsidP="00096F32">
            <w:r w:rsidRPr="00096F32">
              <w:t>15.9%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9DF368F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33CECC1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3539C07" w14:textId="77777777" w:rsidR="00096F32" w:rsidRPr="00096F32" w:rsidRDefault="00096F32" w:rsidP="00096F32">
            <w:r w:rsidRPr="00096F32">
              <w:t>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2995924F" w14:textId="77777777" w:rsidR="00096F32" w:rsidRPr="00096F32" w:rsidRDefault="00096F32" w:rsidP="00096F32">
            <w:r w:rsidRPr="00096F32">
              <w:t>23.8%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6A1AAB67" w14:textId="77777777" w:rsidR="00096F32" w:rsidRPr="00096F32" w:rsidRDefault="00096F32" w:rsidP="00096F32">
            <w:r w:rsidRPr="00096F32">
              <w:t>39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C2E6BEE" w14:textId="77777777" w:rsidR="00096F32" w:rsidRPr="00096F32" w:rsidRDefault="00096F32" w:rsidP="00096F32">
            <w:r w:rsidRPr="00096F32">
              <w:t>15.6%</w:t>
            </w:r>
          </w:p>
        </w:tc>
      </w:tr>
      <w:tr w:rsidR="00096F32" w:rsidRPr="00096F32" w14:paraId="3DC0E92F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67F56756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4C8A2ED3" w14:textId="77777777" w:rsidR="00096F32" w:rsidRPr="00096F32" w:rsidRDefault="00096F32" w:rsidP="00096F32">
            <w:r w:rsidRPr="00096F32">
              <w:t>Northern Ireland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6C3333A9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351C087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2539E55" w14:textId="77777777" w:rsidR="00096F32" w:rsidRPr="00096F32" w:rsidRDefault="00096F32" w:rsidP="00096F32">
            <w:r w:rsidRPr="00096F32">
              <w:t>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CEE11EE" w14:textId="77777777" w:rsidR="00096F32" w:rsidRPr="00096F32" w:rsidRDefault="00096F32" w:rsidP="00096F32">
            <w:r w:rsidRPr="00096F32">
              <w:t>2.3%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43282FF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0D83891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1FEFAE7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DEC3CCB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1AE51F86" w14:textId="77777777" w:rsidR="00096F32" w:rsidRPr="00096F32" w:rsidRDefault="00096F32" w:rsidP="00096F32">
            <w:r w:rsidRPr="00096F32">
              <w:t>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2F7212F" w14:textId="77777777" w:rsidR="00096F32" w:rsidRPr="00096F32" w:rsidRDefault="00096F32" w:rsidP="00096F32">
            <w:r w:rsidRPr="00096F32">
              <w:t>2.0%</w:t>
            </w:r>
          </w:p>
        </w:tc>
      </w:tr>
      <w:tr w:rsidR="00096F32" w:rsidRPr="00096F32" w14:paraId="25AE59C2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2CBE7323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2153CEFF" w14:textId="77777777" w:rsidR="00096F32" w:rsidRPr="00096F32" w:rsidRDefault="00096F32" w:rsidP="00096F32">
            <w:r w:rsidRPr="00096F32">
              <w:t>Other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2738D8D7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AE37F87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4A04C91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4A60714" w14:textId="77777777" w:rsidR="00096F32" w:rsidRPr="00096F32" w:rsidRDefault="00096F32" w:rsidP="00096F32">
            <w:r w:rsidRPr="00096F32">
              <w:t>0.5%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06A7124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E835AFB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0460E0D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A95CB6A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2FA947F3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C39EFBA" w14:textId="77777777" w:rsidR="00096F32" w:rsidRPr="00096F32" w:rsidRDefault="00096F32" w:rsidP="00096F32">
            <w:r w:rsidRPr="00096F32">
              <w:t>0.4%</w:t>
            </w:r>
          </w:p>
        </w:tc>
      </w:tr>
      <w:tr w:rsidR="00096F32" w:rsidRPr="00096F32" w14:paraId="6F8532B4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2CB6413E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66F1B23A" w14:textId="77777777" w:rsidR="00096F32" w:rsidRPr="00096F32" w:rsidRDefault="00096F32" w:rsidP="00096F32">
            <w:r w:rsidRPr="00096F32">
              <w:t>Scotland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614F3894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73A79FB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9666175" w14:textId="77777777" w:rsidR="00096F32" w:rsidRPr="00096F32" w:rsidRDefault="00096F32" w:rsidP="00096F32">
            <w:r w:rsidRPr="00096F32">
              <w:t>22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7B5A616" w14:textId="77777777" w:rsidR="00096F32" w:rsidRPr="00096F32" w:rsidRDefault="00096F32" w:rsidP="00096F32">
            <w:r w:rsidRPr="00096F32">
              <w:t>10.3%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EB17901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97BDB21" w14:textId="77777777" w:rsidR="00096F32" w:rsidRPr="00096F32" w:rsidRDefault="00096F32" w:rsidP="00096F32">
            <w:r w:rsidRPr="00096F32">
              <w:t>18.2%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F924A91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A4384C0" w14:textId="77777777" w:rsidR="00096F32" w:rsidRPr="00096F32" w:rsidRDefault="00096F32" w:rsidP="00096F32">
            <w:r w:rsidRPr="00096F32">
              <w:t>4.8%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3B489F0E" w14:textId="77777777" w:rsidR="00096F32" w:rsidRPr="00096F32" w:rsidRDefault="00096F32" w:rsidP="00096F32">
            <w:r w:rsidRPr="00096F32">
              <w:t>25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C0AA5BD" w14:textId="77777777" w:rsidR="00096F32" w:rsidRPr="00096F32" w:rsidRDefault="00096F32" w:rsidP="00096F32">
            <w:r w:rsidRPr="00096F32">
              <w:t>10.0%</w:t>
            </w:r>
          </w:p>
        </w:tc>
      </w:tr>
      <w:tr w:rsidR="00096F32" w:rsidRPr="00096F32" w14:paraId="30345C79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63F704B8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167D0540" w14:textId="77777777" w:rsidR="00096F32" w:rsidRPr="00096F32" w:rsidRDefault="00096F32" w:rsidP="00096F32">
            <w:r w:rsidRPr="00096F32">
              <w:t>Southern England (South West, South East)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553F2C22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38D03EB" w14:textId="77777777" w:rsidR="00096F32" w:rsidRPr="00096F32" w:rsidRDefault="00096F32" w:rsidP="00096F32">
            <w:r w:rsidRPr="00096F32">
              <w:t>50.0%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3DC39F9" w14:textId="77777777" w:rsidR="00096F32" w:rsidRPr="00096F32" w:rsidRDefault="00096F32" w:rsidP="00096F32">
            <w:r w:rsidRPr="00096F32">
              <w:t>102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2A8B2A4" w14:textId="77777777" w:rsidR="00096F32" w:rsidRPr="00096F32" w:rsidRDefault="00096F32" w:rsidP="00096F32">
            <w:r w:rsidRPr="00096F32">
              <w:t>47.7%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CDA055D" w14:textId="77777777" w:rsidR="00096F32" w:rsidRPr="00096F32" w:rsidRDefault="00096F32" w:rsidP="00096F32">
            <w:r w:rsidRPr="00096F32">
              <w:t>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30C74B6" w14:textId="77777777" w:rsidR="00096F32" w:rsidRPr="00096F32" w:rsidRDefault="00096F32" w:rsidP="00096F32">
            <w:r w:rsidRPr="00096F32">
              <w:t>45.5%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FE63F3D" w14:textId="77777777" w:rsidR="00096F32" w:rsidRPr="00096F32" w:rsidRDefault="00096F32" w:rsidP="00096F32">
            <w:r w:rsidRPr="00096F32">
              <w:t>12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2F14C7D3" w14:textId="77777777" w:rsidR="00096F32" w:rsidRPr="00096F32" w:rsidRDefault="00096F32" w:rsidP="00096F32">
            <w:r w:rsidRPr="00096F32">
              <w:t>57.1%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4B42BA20" w14:textId="77777777" w:rsidR="00096F32" w:rsidRPr="00096F32" w:rsidRDefault="00096F32" w:rsidP="00096F32">
            <w:r w:rsidRPr="00096F32">
              <w:t>121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9EB3A9C" w14:textId="77777777" w:rsidR="00096F32" w:rsidRPr="00096F32" w:rsidRDefault="00096F32" w:rsidP="00096F32">
            <w:r w:rsidRPr="00096F32">
              <w:t>48.4%</w:t>
            </w:r>
          </w:p>
        </w:tc>
      </w:tr>
      <w:tr w:rsidR="00096F32" w:rsidRPr="00096F32" w14:paraId="00217B74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63CC53B7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30B47171" w14:textId="77777777" w:rsidR="00096F32" w:rsidRPr="00096F32" w:rsidRDefault="00096F32" w:rsidP="00096F32">
            <w:r w:rsidRPr="00096F32">
              <w:t>Wales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4" w:space="0" w:color="000000" w:themeColor="text1"/>
              <w:right w:val="single" w:sz="8" w:space="0" w:color="E0E0E0"/>
            </w:tcBorders>
          </w:tcPr>
          <w:p w14:paraId="1570CD5A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2382AC3F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6716A95A" w14:textId="77777777" w:rsidR="00096F32" w:rsidRPr="00096F32" w:rsidRDefault="00096F32" w:rsidP="00096F32">
            <w:r w:rsidRPr="00096F32">
              <w:t>6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6B6BD1F0" w14:textId="77777777" w:rsidR="00096F32" w:rsidRPr="00096F32" w:rsidRDefault="00096F32" w:rsidP="00096F32">
            <w:r w:rsidRPr="00096F32">
              <w:t>2.8%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2261C1C6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1B539DD3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71DA79C5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4" w:space="0" w:color="auto"/>
            </w:tcBorders>
          </w:tcPr>
          <w:p w14:paraId="657E7DC4" w14:textId="77777777" w:rsidR="00096F32" w:rsidRPr="00096F32" w:rsidRDefault="00096F32" w:rsidP="00096F32">
            <w:r w:rsidRPr="00096F32">
              <w:t>4.8%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4" w:space="0" w:color="000000" w:themeColor="text1"/>
              <w:right w:val="single" w:sz="8" w:space="0" w:color="E0E0E0"/>
            </w:tcBorders>
          </w:tcPr>
          <w:p w14:paraId="40ABA424" w14:textId="77777777" w:rsidR="00096F32" w:rsidRPr="00096F32" w:rsidRDefault="00096F32" w:rsidP="00096F32">
            <w:r w:rsidRPr="00096F32">
              <w:t>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4" w:space="0" w:color="auto"/>
            </w:tcBorders>
          </w:tcPr>
          <w:p w14:paraId="13C4CE0D" w14:textId="77777777" w:rsidR="00096F32" w:rsidRPr="00096F32" w:rsidRDefault="00096F32" w:rsidP="00096F32">
            <w:r w:rsidRPr="00096F32">
              <w:t>2.8%</w:t>
            </w:r>
          </w:p>
        </w:tc>
      </w:tr>
      <w:tr w:rsidR="00096F32" w:rsidRPr="00096F32" w14:paraId="07916A41" w14:textId="77777777" w:rsidTr="009912E8">
        <w:trPr>
          <w:cantSplit/>
          <w:trHeight w:val="235"/>
        </w:trPr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EAEAE"/>
              <w:right w:val="nil"/>
            </w:tcBorders>
          </w:tcPr>
          <w:p w14:paraId="1F89C37F" w14:textId="77777777" w:rsidR="00096F32" w:rsidRPr="00096F32" w:rsidRDefault="00096F32" w:rsidP="00096F32">
            <w:r w:rsidRPr="00096F32">
              <w:t>Ethnicity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031D9504" w14:textId="77777777" w:rsidR="00096F32" w:rsidRPr="00096F32" w:rsidRDefault="00096F32" w:rsidP="00096F32">
            <w:r w:rsidRPr="00096F32">
              <w:t>Black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20EA6CF5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C62B6D1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20C492A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C5FB6E9" w14:textId="77777777" w:rsidR="00096F32" w:rsidRPr="00096F32" w:rsidRDefault="00096F32" w:rsidP="00096F32">
            <w:r w:rsidRPr="00096F32">
              <w:t>0.5%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EF8DCA4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C354ACE" w14:textId="77777777" w:rsidR="00096F32" w:rsidRPr="00096F32" w:rsidRDefault="00096F32" w:rsidP="00096F32">
            <w:r w:rsidRPr="00096F32">
              <w:t>9.1%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383A8C3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CEE1847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55265B05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000000" w:themeColor="text1"/>
            </w:tcBorders>
          </w:tcPr>
          <w:p w14:paraId="3B7EB924" w14:textId="77777777" w:rsidR="00096F32" w:rsidRPr="00096F32" w:rsidRDefault="00096F32" w:rsidP="00096F32">
            <w:r w:rsidRPr="00096F32">
              <w:t>0.8%</w:t>
            </w:r>
          </w:p>
        </w:tc>
      </w:tr>
      <w:tr w:rsidR="00096F32" w:rsidRPr="00096F32" w14:paraId="7DC81946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000000" w:themeColor="text1"/>
              <w:bottom w:val="single" w:sz="8" w:space="0" w:color="AEAEAE"/>
              <w:right w:val="nil"/>
            </w:tcBorders>
          </w:tcPr>
          <w:p w14:paraId="70A600B9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2B76B37E" w14:textId="77777777" w:rsidR="00096F32" w:rsidRPr="00096F32" w:rsidRDefault="00096F32" w:rsidP="00096F32">
            <w:r w:rsidRPr="00096F32">
              <w:t>Mixed or multiple race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03D0AD0A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78AF7F3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95722A2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ED87659" w14:textId="77777777" w:rsidR="00096F32" w:rsidRPr="00096F32" w:rsidRDefault="00096F32" w:rsidP="00096F32">
            <w:r w:rsidRPr="00096F32">
              <w:t>1.4%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140F17A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37C9130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CDABD4B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E9CE4CD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04025E60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000000" w:themeColor="text1"/>
            </w:tcBorders>
          </w:tcPr>
          <w:p w14:paraId="69EB2A71" w14:textId="77777777" w:rsidR="00096F32" w:rsidRPr="00096F32" w:rsidRDefault="00096F32" w:rsidP="00096F32">
            <w:r w:rsidRPr="00096F32">
              <w:t>1.2%</w:t>
            </w:r>
          </w:p>
        </w:tc>
      </w:tr>
      <w:tr w:rsidR="00096F32" w:rsidRPr="00096F32" w14:paraId="21B7506E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000000" w:themeColor="text1"/>
              <w:bottom w:val="single" w:sz="8" w:space="0" w:color="AEAEAE"/>
              <w:right w:val="nil"/>
            </w:tcBorders>
          </w:tcPr>
          <w:p w14:paraId="007E85AC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10DAD90D" w14:textId="77777777" w:rsidR="00096F32" w:rsidRPr="00096F32" w:rsidRDefault="00096F32" w:rsidP="00096F32">
            <w:r w:rsidRPr="00096F32">
              <w:t>Other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36C578BA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0B554F8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78984B6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1B5130E" w14:textId="77777777" w:rsidR="00096F32" w:rsidRPr="00096F32" w:rsidRDefault="00096F32" w:rsidP="00096F32">
            <w:r w:rsidRPr="00096F32">
              <w:t>0.5%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AA8F13B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E3B228D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DA944F4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1C7144A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5D6237F1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000000" w:themeColor="text1"/>
            </w:tcBorders>
          </w:tcPr>
          <w:p w14:paraId="1C090952" w14:textId="77777777" w:rsidR="00096F32" w:rsidRPr="00096F32" w:rsidRDefault="00096F32" w:rsidP="00096F32">
            <w:r w:rsidRPr="00096F32">
              <w:t>0.4%</w:t>
            </w:r>
          </w:p>
        </w:tc>
      </w:tr>
      <w:tr w:rsidR="00096F32" w:rsidRPr="00096F32" w14:paraId="2AA7AAD8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000000" w:themeColor="text1"/>
              <w:bottom w:val="single" w:sz="8" w:space="0" w:color="AEAEAE"/>
              <w:right w:val="nil"/>
            </w:tcBorders>
          </w:tcPr>
          <w:p w14:paraId="109543F0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495BF599" w14:textId="77777777" w:rsidR="00096F32" w:rsidRPr="00096F32" w:rsidRDefault="00096F32" w:rsidP="00096F32">
            <w:r w:rsidRPr="00096F32">
              <w:t>South Asian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67E9DD40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1D9C4F5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A65A346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8359E14" w14:textId="77777777" w:rsidR="00096F32" w:rsidRPr="00096F32" w:rsidRDefault="00096F32" w:rsidP="00096F32">
            <w:r w:rsidRPr="00096F32">
              <w:t>0.9%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BFE4374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46E78FC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D2405BC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9FCBAE4" w14:textId="77777777" w:rsidR="00096F32" w:rsidRPr="00096F32" w:rsidRDefault="00096F32" w:rsidP="00096F32">
            <w:r w:rsidRPr="00096F32">
              <w:t>4.8%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3F9A7C25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000000" w:themeColor="text1"/>
            </w:tcBorders>
          </w:tcPr>
          <w:p w14:paraId="24995D94" w14:textId="77777777" w:rsidR="00096F32" w:rsidRPr="00096F32" w:rsidRDefault="00096F32" w:rsidP="00096F32">
            <w:r w:rsidRPr="00096F32">
              <w:t>1.2%</w:t>
            </w:r>
          </w:p>
        </w:tc>
      </w:tr>
      <w:tr w:rsidR="00096F32" w:rsidRPr="00096F32" w14:paraId="2BD2CF6F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D51DD28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489E4CAE" w14:textId="77777777" w:rsidR="00096F32" w:rsidRPr="00096F32" w:rsidRDefault="00096F32" w:rsidP="00096F32">
            <w:r w:rsidRPr="00096F32">
              <w:t>White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4" w:space="0" w:color="000000" w:themeColor="text1"/>
              <w:right w:val="single" w:sz="8" w:space="0" w:color="E0E0E0"/>
            </w:tcBorders>
          </w:tcPr>
          <w:p w14:paraId="7BF08081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547ED823" w14:textId="77777777" w:rsidR="00096F32" w:rsidRPr="00096F32" w:rsidRDefault="00096F32" w:rsidP="00096F32">
            <w:r w:rsidRPr="00096F32">
              <w:t>100.0%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2136998C" w14:textId="77777777" w:rsidR="00096F32" w:rsidRPr="00096F32" w:rsidRDefault="00096F32" w:rsidP="00096F32">
            <w:r w:rsidRPr="00096F32">
              <w:t>207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46AD59BD" w14:textId="77777777" w:rsidR="00096F32" w:rsidRPr="00096F32" w:rsidRDefault="00096F32" w:rsidP="00096F32">
            <w:r w:rsidRPr="00096F32">
              <w:t>96.7%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03588540" w14:textId="77777777" w:rsidR="00096F32" w:rsidRPr="00096F32" w:rsidRDefault="00096F32" w:rsidP="00096F32">
            <w:r w:rsidRPr="00096F32">
              <w:t>10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75FC96B4" w14:textId="77777777" w:rsidR="00096F32" w:rsidRPr="00096F32" w:rsidRDefault="00096F32" w:rsidP="00096F32">
            <w:r w:rsidRPr="00096F32">
              <w:t>90.9%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762E68E7" w14:textId="77777777" w:rsidR="00096F32" w:rsidRPr="00096F32" w:rsidRDefault="00096F32" w:rsidP="00096F32">
            <w:r w:rsidRPr="00096F32">
              <w:t>20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4" w:space="0" w:color="auto"/>
            </w:tcBorders>
          </w:tcPr>
          <w:p w14:paraId="6D7B6D50" w14:textId="77777777" w:rsidR="00096F32" w:rsidRPr="00096F32" w:rsidRDefault="00096F32" w:rsidP="00096F32">
            <w:r w:rsidRPr="00096F32">
              <w:t>95.2%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4" w:space="0" w:color="000000" w:themeColor="text1"/>
              <w:right w:val="single" w:sz="8" w:space="0" w:color="E0E0E0"/>
            </w:tcBorders>
          </w:tcPr>
          <w:p w14:paraId="331D7898" w14:textId="77777777" w:rsidR="00096F32" w:rsidRPr="00096F32" w:rsidRDefault="00096F32" w:rsidP="00096F32">
            <w:r w:rsidRPr="00096F32">
              <w:t>241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33AB" w14:textId="77777777" w:rsidR="00096F32" w:rsidRPr="00096F32" w:rsidRDefault="00096F32" w:rsidP="00096F32">
            <w:r w:rsidRPr="00096F32">
              <w:t>96.4%</w:t>
            </w:r>
          </w:p>
        </w:tc>
      </w:tr>
      <w:tr w:rsidR="00096F32" w:rsidRPr="00096F32" w14:paraId="06A68BA0" w14:textId="77777777" w:rsidTr="009912E8">
        <w:trPr>
          <w:cantSplit/>
          <w:trHeight w:val="482"/>
        </w:trPr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8" w:space="0" w:color="AEAEAE"/>
              <w:right w:val="nil"/>
            </w:tcBorders>
          </w:tcPr>
          <w:p w14:paraId="516CA486" w14:textId="77777777" w:rsidR="00096F32" w:rsidRPr="00096F32" w:rsidRDefault="00096F32" w:rsidP="00096F32">
            <w:r w:rsidRPr="00096F32">
              <w:t>Faith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4FF0824B" w14:textId="77777777" w:rsidR="00096F32" w:rsidRPr="00096F32" w:rsidRDefault="00096F32" w:rsidP="00096F32">
            <w:r w:rsidRPr="00096F32">
              <w:t>I am spiritual but do not identify with a particular faith / religion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58C35A60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96EFAA0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191BF98" w14:textId="77777777" w:rsidR="00096F32" w:rsidRPr="00096F32" w:rsidRDefault="00096F32" w:rsidP="00096F32">
            <w:r w:rsidRPr="00096F32"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F6FDA2D" w14:textId="77777777" w:rsidR="00096F32" w:rsidRPr="00096F32" w:rsidRDefault="00096F32" w:rsidP="00096F32">
            <w:r w:rsidRPr="00096F32">
              <w:t>7.0%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111AD6B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E3696C5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F42E68C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49360AD" w14:textId="77777777" w:rsidR="00096F32" w:rsidRPr="00096F32" w:rsidRDefault="00096F32" w:rsidP="00096F32">
            <w:r w:rsidRPr="00096F32">
              <w:t>14.3%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34F0A231" w14:textId="77777777" w:rsidR="00096F32" w:rsidRPr="00096F32" w:rsidRDefault="00096F32" w:rsidP="00096F32">
            <w:r w:rsidRPr="00096F32"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E8B075F" w14:textId="77777777" w:rsidR="00096F32" w:rsidRPr="00096F32" w:rsidRDefault="00096F32" w:rsidP="00096F32">
            <w:r w:rsidRPr="00096F32">
              <w:t>7.2%</w:t>
            </w:r>
          </w:p>
        </w:tc>
      </w:tr>
      <w:tr w:rsidR="00096F32" w:rsidRPr="00096F32" w14:paraId="3BB02372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3E4730DF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4C2ABA3F" w14:textId="77777777" w:rsidR="00096F32" w:rsidRPr="00096F32" w:rsidRDefault="00096F32" w:rsidP="00096F32">
            <w:r w:rsidRPr="00096F32">
              <w:t>I have a strong faith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1E37D78F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F55462A" w14:textId="77777777" w:rsidR="00096F32" w:rsidRPr="00096F32" w:rsidRDefault="00096F32" w:rsidP="00096F32">
            <w:r w:rsidRPr="00096F32">
              <w:t>25.0%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571A275" w14:textId="77777777" w:rsidR="00096F32" w:rsidRPr="00096F32" w:rsidRDefault="00096F32" w:rsidP="00096F32">
            <w:r w:rsidRPr="00096F32">
              <w:t>37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3723D3E" w14:textId="77777777" w:rsidR="00096F32" w:rsidRPr="00096F32" w:rsidRDefault="00096F32" w:rsidP="00096F32">
            <w:r w:rsidRPr="00096F32">
              <w:t>17.3%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0A44C16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A07DCA8" w14:textId="77777777" w:rsidR="00096F32" w:rsidRPr="00096F32" w:rsidRDefault="00096F32" w:rsidP="00096F32">
            <w:r w:rsidRPr="00096F32">
              <w:t>36.4%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AA8EBC1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D6912F7" w14:textId="77777777" w:rsidR="00096F32" w:rsidRPr="00096F32" w:rsidRDefault="00096F32" w:rsidP="00096F32">
            <w:r w:rsidRPr="00096F32">
              <w:t>14.3%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4309955A" w14:textId="77777777" w:rsidR="00096F32" w:rsidRPr="00096F32" w:rsidRDefault="00096F32" w:rsidP="00096F32">
            <w:r w:rsidRPr="00096F32">
              <w:t>45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1B36ED7" w14:textId="77777777" w:rsidR="00096F32" w:rsidRPr="00096F32" w:rsidRDefault="00096F32" w:rsidP="00096F32">
            <w:r w:rsidRPr="00096F32">
              <w:t>18.0%</w:t>
            </w:r>
          </w:p>
        </w:tc>
      </w:tr>
      <w:tr w:rsidR="00096F32" w:rsidRPr="00096F32" w14:paraId="4387DB00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6F4C911F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676841C1" w14:textId="77777777" w:rsidR="00096F32" w:rsidRPr="00096F32" w:rsidRDefault="00096F32" w:rsidP="00096F32">
            <w:r w:rsidRPr="00096F32">
              <w:t>I identify with some aspects of a faith / religion, or consider myself to be ‘non-practicing’ (brought up in a faith but do not necessarily follow its practices or rules)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25AF6DBE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611E9B0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83EF2B6" w14:textId="77777777" w:rsidR="00096F32" w:rsidRPr="00096F32" w:rsidRDefault="00096F32" w:rsidP="00096F32">
            <w:r w:rsidRPr="00096F32">
              <w:t>80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1F1E790" w14:textId="77777777" w:rsidR="00096F32" w:rsidRPr="00096F32" w:rsidRDefault="00096F32" w:rsidP="00096F32">
            <w:r w:rsidRPr="00096F32">
              <w:t>37.4%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84D6909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CC3637F" w14:textId="77777777" w:rsidR="00096F32" w:rsidRPr="00096F32" w:rsidRDefault="00096F32" w:rsidP="00096F32">
            <w:r w:rsidRPr="00096F32">
              <w:t>27.3%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ECCE82F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45F44664" w14:textId="77777777" w:rsidR="00096F32" w:rsidRPr="00096F32" w:rsidRDefault="00096F32" w:rsidP="00096F32">
            <w:r w:rsidRPr="00096F32">
              <w:t>19.0%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473D32C9" w14:textId="77777777" w:rsidR="00096F32" w:rsidRPr="00096F32" w:rsidRDefault="00096F32" w:rsidP="00096F32">
            <w:r w:rsidRPr="00096F32">
              <w:t>87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1D2154D" w14:textId="77777777" w:rsidR="00096F32" w:rsidRPr="00096F32" w:rsidRDefault="00096F32" w:rsidP="00096F32">
            <w:r w:rsidRPr="00096F32">
              <w:t>34.8%</w:t>
            </w:r>
          </w:p>
        </w:tc>
      </w:tr>
      <w:tr w:rsidR="00096F32" w:rsidRPr="00096F32" w14:paraId="014FBD08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4DE97966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10E31533" w14:textId="77777777" w:rsidR="00096F32" w:rsidRPr="00096F32" w:rsidRDefault="00096F32" w:rsidP="00096F32">
            <w:r w:rsidRPr="00096F32">
              <w:t>No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72B10284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BBA7C9D" w14:textId="77777777" w:rsidR="00096F32" w:rsidRPr="00096F32" w:rsidRDefault="00096F32" w:rsidP="00096F32">
            <w:r w:rsidRPr="00096F32">
              <w:t>75.0%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C4B53DA" w14:textId="77777777" w:rsidR="00096F32" w:rsidRPr="00096F32" w:rsidRDefault="00096F32" w:rsidP="00096F32">
            <w:r w:rsidRPr="00096F32">
              <w:t>74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0DC8A3E" w14:textId="77777777" w:rsidR="00096F32" w:rsidRPr="00096F32" w:rsidRDefault="00096F32" w:rsidP="00096F32">
            <w:r w:rsidRPr="00096F32">
              <w:t>34.6%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7B04144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FC4B840" w14:textId="77777777" w:rsidR="00096F32" w:rsidRPr="00096F32" w:rsidRDefault="00096F32" w:rsidP="00096F32">
            <w:r w:rsidRPr="00096F32">
              <w:t>36.4%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8DD5453" w14:textId="77777777" w:rsidR="00096F32" w:rsidRPr="00096F32" w:rsidRDefault="00096F32" w:rsidP="00096F32">
            <w:r w:rsidRPr="00096F32">
              <w:t>11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DF8F5B5" w14:textId="77777777" w:rsidR="00096F32" w:rsidRPr="00096F32" w:rsidRDefault="00096F32" w:rsidP="00096F32">
            <w:r w:rsidRPr="00096F32">
              <w:t>52.4%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22F6D668" w14:textId="77777777" w:rsidR="00096F32" w:rsidRPr="00096F32" w:rsidRDefault="00096F32" w:rsidP="00096F32">
            <w:r w:rsidRPr="00096F32">
              <w:t>92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28C095A" w14:textId="77777777" w:rsidR="00096F32" w:rsidRPr="00096F32" w:rsidRDefault="00096F32" w:rsidP="00096F32">
            <w:r w:rsidRPr="00096F32">
              <w:t>36.8%</w:t>
            </w:r>
          </w:p>
        </w:tc>
      </w:tr>
      <w:tr w:rsidR="00096F32" w:rsidRPr="00096F32" w14:paraId="483849E3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6B138EC8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6859754F" w14:textId="77777777" w:rsidR="00096F32" w:rsidRPr="00096F32" w:rsidRDefault="00096F32" w:rsidP="00096F32">
            <w:r w:rsidRPr="00096F32">
              <w:t>Prefer not to answer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4" w:space="0" w:color="000000" w:themeColor="text1"/>
              <w:right w:val="single" w:sz="8" w:space="0" w:color="E0E0E0"/>
            </w:tcBorders>
          </w:tcPr>
          <w:p w14:paraId="4AF6373C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62B1C2F9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5891C3EA" w14:textId="77777777" w:rsidR="00096F32" w:rsidRPr="00096F32" w:rsidRDefault="00096F32" w:rsidP="00096F32">
            <w:r w:rsidRPr="00096F32">
              <w:t>8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6B15D2B4" w14:textId="77777777" w:rsidR="00096F32" w:rsidRPr="00096F32" w:rsidRDefault="00096F32" w:rsidP="00096F32">
            <w:r w:rsidRPr="00096F32">
              <w:t>3.7%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3F413668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43D106BA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8" w:space="0" w:color="E0E0E0"/>
            </w:tcBorders>
          </w:tcPr>
          <w:p w14:paraId="44FBEA55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4" w:space="0" w:color="auto"/>
            </w:tcBorders>
          </w:tcPr>
          <w:p w14:paraId="0F5993C7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4" w:space="0" w:color="000000" w:themeColor="text1"/>
              <w:right w:val="single" w:sz="8" w:space="0" w:color="E0E0E0"/>
            </w:tcBorders>
          </w:tcPr>
          <w:p w14:paraId="7A86E50C" w14:textId="77777777" w:rsidR="00096F32" w:rsidRPr="00096F32" w:rsidRDefault="00096F32" w:rsidP="00096F32">
            <w:r w:rsidRPr="00096F32">
              <w:t>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000000" w:themeColor="text1"/>
              <w:right w:val="single" w:sz="4" w:space="0" w:color="auto"/>
            </w:tcBorders>
          </w:tcPr>
          <w:p w14:paraId="240E0090" w14:textId="77777777" w:rsidR="00096F32" w:rsidRPr="00096F32" w:rsidRDefault="00096F32" w:rsidP="00096F32">
            <w:r w:rsidRPr="00096F32">
              <w:t>3.2%</w:t>
            </w:r>
          </w:p>
        </w:tc>
      </w:tr>
      <w:tr w:rsidR="00096F32" w:rsidRPr="00096F32" w14:paraId="0683B4A8" w14:textId="77777777" w:rsidTr="009912E8">
        <w:trPr>
          <w:cantSplit/>
          <w:trHeight w:val="235"/>
        </w:trPr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8" w:space="0" w:color="152935"/>
              <w:right w:val="nil"/>
            </w:tcBorders>
          </w:tcPr>
          <w:p w14:paraId="32775E6F" w14:textId="77777777" w:rsidR="00096F32" w:rsidRPr="00096F32" w:rsidRDefault="00096F32" w:rsidP="00096F32">
            <w:r w:rsidRPr="00096F32">
              <w:t>Type SMA</w:t>
            </w:r>
          </w:p>
        </w:tc>
        <w:tc>
          <w:tcPr>
            <w:tcW w:w="3111" w:type="dxa"/>
            <w:tcBorders>
              <w:top w:val="single" w:sz="4" w:space="0" w:color="000000" w:themeColor="text1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286EA16A" w14:textId="77777777" w:rsidR="00096F32" w:rsidRPr="00096F32" w:rsidRDefault="00096F32" w:rsidP="00096F32">
            <w:r w:rsidRPr="00096F32">
              <w:t>Not specified / Don’t know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37333839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300BEF2" w14:textId="77777777" w:rsidR="00096F32" w:rsidRPr="00096F32" w:rsidRDefault="00096F32" w:rsidP="00096F32">
            <w:r w:rsidRPr="00096F32">
              <w:t>100.0%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EAA1465" w14:textId="77777777" w:rsidR="00096F32" w:rsidRPr="00096F32" w:rsidRDefault="00096F32" w:rsidP="00096F32">
            <w:r w:rsidRPr="00096F32"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DDD2F4C" w14:textId="77777777" w:rsidR="00096F32" w:rsidRPr="00096F32" w:rsidRDefault="00096F32" w:rsidP="00096F32">
            <w:r w:rsidRPr="00096F32">
              <w:t>5.6%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96C50D3" w14:textId="77777777" w:rsidR="00096F32" w:rsidRPr="00096F32" w:rsidRDefault="00096F32" w:rsidP="00096F32">
            <w:r w:rsidRPr="00096F32"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B657CCD" w14:textId="77777777" w:rsidR="00096F32" w:rsidRPr="00096F32" w:rsidRDefault="00096F32" w:rsidP="00096F32">
            <w:r w:rsidRPr="00096F32">
              <w:t>81.8%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F71AF9F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76B3703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272A362C" w14:textId="77777777" w:rsidR="00096F32" w:rsidRPr="00096F32" w:rsidRDefault="00096F32" w:rsidP="00096F32">
            <w:r w:rsidRPr="00096F32"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96D05C9" w14:textId="77777777" w:rsidR="00096F32" w:rsidRPr="00096F32" w:rsidRDefault="00096F32" w:rsidP="00096F32">
            <w:r w:rsidRPr="00096F32">
              <w:t>10.0%</w:t>
            </w:r>
          </w:p>
        </w:tc>
      </w:tr>
      <w:tr w:rsidR="00096F32" w:rsidRPr="00096F32" w14:paraId="5C345844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05B65332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3EA2678D" w14:textId="77777777" w:rsidR="00096F32" w:rsidRPr="00096F32" w:rsidRDefault="00096F32" w:rsidP="00096F32">
            <w:r w:rsidRPr="00096F32">
              <w:t>Type 1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776B6383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DD589E1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4176F28" w14:textId="77777777" w:rsidR="00096F32" w:rsidRPr="00096F32" w:rsidRDefault="00096F32" w:rsidP="00096F32">
            <w:r w:rsidRPr="00096F32">
              <w:t>150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2101319" w14:textId="77777777" w:rsidR="00096F32" w:rsidRPr="00096F32" w:rsidRDefault="00096F32" w:rsidP="00096F32">
            <w:r w:rsidRPr="00096F32">
              <w:t>70.1%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DB95716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A4EB8E5" w14:textId="77777777" w:rsidR="00096F32" w:rsidRPr="00096F32" w:rsidRDefault="00096F32" w:rsidP="00096F32">
            <w:r w:rsidRPr="00096F32">
              <w:t>18.2%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0917E1C4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43CD4FF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5CC42EB3" w14:textId="77777777" w:rsidR="00096F32" w:rsidRPr="00096F32" w:rsidRDefault="00096F32" w:rsidP="00096F32">
            <w:r w:rsidRPr="00096F32">
              <w:t>152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D4070CD" w14:textId="77777777" w:rsidR="00096F32" w:rsidRPr="00096F32" w:rsidRDefault="00096F32" w:rsidP="00096F32">
            <w:r w:rsidRPr="00096F32">
              <w:t>60.8%</w:t>
            </w:r>
          </w:p>
        </w:tc>
      </w:tr>
      <w:tr w:rsidR="00096F32" w:rsidRPr="00096F32" w14:paraId="1108F237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5F2B02D7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1018DFA7" w14:textId="77777777" w:rsidR="00096F32" w:rsidRPr="00096F32" w:rsidRDefault="00096F32" w:rsidP="00096F32">
            <w:r w:rsidRPr="00096F32">
              <w:t>Type 2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2548D293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75C32120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9DAACA7" w14:textId="77777777" w:rsidR="00096F32" w:rsidRPr="00096F32" w:rsidRDefault="00096F32" w:rsidP="00096F32">
            <w:r w:rsidRPr="00096F32">
              <w:t>35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51E6F64" w14:textId="77777777" w:rsidR="00096F32" w:rsidRPr="00096F32" w:rsidRDefault="00096F32" w:rsidP="00096F32">
            <w:r w:rsidRPr="00096F32">
              <w:t>16.4%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6BA4184E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1456565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2E4F8D50" w14:textId="77777777" w:rsidR="00096F32" w:rsidRPr="00096F32" w:rsidRDefault="00096F32" w:rsidP="00096F32">
            <w:r w:rsidRPr="00096F32">
              <w:t>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CED03B0" w14:textId="77777777" w:rsidR="00096F32" w:rsidRPr="00096F32" w:rsidRDefault="00096F32" w:rsidP="00096F32">
            <w:r w:rsidRPr="00096F32">
              <w:t>42.9%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6BB357AB" w14:textId="77777777" w:rsidR="00096F32" w:rsidRPr="00096F32" w:rsidRDefault="00096F32" w:rsidP="00096F32">
            <w:r w:rsidRPr="00096F32">
              <w:t>44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A372811" w14:textId="77777777" w:rsidR="00096F32" w:rsidRPr="00096F32" w:rsidRDefault="00096F32" w:rsidP="00096F32">
            <w:r w:rsidRPr="00096F32">
              <w:t>17.6%</w:t>
            </w:r>
          </w:p>
        </w:tc>
      </w:tr>
      <w:tr w:rsidR="00096F32" w:rsidRPr="00096F32" w14:paraId="77C912D0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1F40D9E3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8" w:space="0" w:color="AEAEAE"/>
              <w:right w:val="single" w:sz="4" w:space="0" w:color="BFBFBF" w:themeColor="background1" w:themeShade="BF"/>
            </w:tcBorders>
          </w:tcPr>
          <w:p w14:paraId="15F38BE5" w14:textId="77777777" w:rsidR="00096F32" w:rsidRPr="00096F32" w:rsidRDefault="00096F32" w:rsidP="00096F32">
            <w:r w:rsidRPr="00096F32">
              <w:t>Type 3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8" w:space="0" w:color="AEAEAE"/>
              <w:right w:val="single" w:sz="8" w:space="0" w:color="E0E0E0"/>
            </w:tcBorders>
          </w:tcPr>
          <w:p w14:paraId="3B4A8D09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61158A1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281E178" w14:textId="77777777" w:rsidR="00096F32" w:rsidRPr="00096F32" w:rsidRDefault="00096F32" w:rsidP="00096F32">
            <w:r w:rsidRPr="00096F32">
              <w:t>13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5BB38F49" w14:textId="77777777" w:rsidR="00096F32" w:rsidRPr="00096F32" w:rsidRDefault="00096F32" w:rsidP="00096F32">
            <w:r w:rsidRPr="00096F32">
              <w:t>6.1%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128CC36E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3D32199E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</w:tcPr>
          <w:p w14:paraId="460DA740" w14:textId="77777777" w:rsidR="00096F32" w:rsidRPr="00096F32" w:rsidRDefault="00096F32" w:rsidP="00096F32">
            <w:r w:rsidRPr="00096F32">
              <w:t>10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4D62ED3" w14:textId="77777777" w:rsidR="00096F32" w:rsidRPr="00096F32" w:rsidRDefault="00096F32" w:rsidP="00096F32">
            <w:r w:rsidRPr="00096F32">
              <w:t>47.6%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</w:tcPr>
          <w:p w14:paraId="77CF0FB1" w14:textId="77777777" w:rsidR="00096F32" w:rsidRPr="00096F32" w:rsidRDefault="00096F32" w:rsidP="00096F32">
            <w:r w:rsidRPr="00096F32">
              <w:t>23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D99FE99" w14:textId="77777777" w:rsidR="00096F32" w:rsidRPr="00096F32" w:rsidRDefault="00096F32" w:rsidP="00096F32">
            <w:r w:rsidRPr="00096F32">
              <w:t>9.2%</w:t>
            </w:r>
          </w:p>
        </w:tc>
      </w:tr>
      <w:tr w:rsidR="00096F32" w:rsidRPr="00096F32" w14:paraId="61C4C21E" w14:textId="77777777" w:rsidTr="009912E8">
        <w:trPr>
          <w:cantSplit/>
          <w:trHeight w:val="143"/>
        </w:trPr>
        <w:tc>
          <w:tcPr>
            <w:tcW w:w="1013" w:type="dxa"/>
            <w:vMerge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nil"/>
            </w:tcBorders>
          </w:tcPr>
          <w:p w14:paraId="77E3B097" w14:textId="77777777" w:rsidR="00096F32" w:rsidRPr="00096F32" w:rsidRDefault="00096F32" w:rsidP="00096F32"/>
        </w:tc>
        <w:tc>
          <w:tcPr>
            <w:tcW w:w="3111" w:type="dxa"/>
            <w:tcBorders>
              <w:top w:val="single" w:sz="8" w:space="0" w:color="AEAEAE"/>
              <w:left w:val="nil"/>
              <w:bottom w:val="single" w:sz="4" w:space="0" w:color="auto"/>
              <w:right w:val="single" w:sz="4" w:space="0" w:color="BFBFBF" w:themeColor="background1" w:themeShade="BF"/>
            </w:tcBorders>
          </w:tcPr>
          <w:p w14:paraId="74FA9AF2" w14:textId="77777777" w:rsidR="00096F32" w:rsidRPr="00096F32" w:rsidRDefault="00096F32" w:rsidP="00096F32">
            <w:r w:rsidRPr="00096F32">
              <w:t>Type4/other form</w:t>
            </w:r>
          </w:p>
        </w:tc>
        <w:tc>
          <w:tcPr>
            <w:tcW w:w="554" w:type="dxa"/>
            <w:tcBorders>
              <w:top w:val="single" w:sz="8" w:space="0" w:color="AEAEAE"/>
              <w:left w:val="single" w:sz="4" w:space="0" w:color="BFBFBF" w:themeColor="background1" w:themeShade="BF"/>
              <w:bottom w:val="single" w:sz="4" w:space="0" w:color="auto"/>
              <w:right w:val="single" w:sz="8" w:space="0" w:color="E0E0E0"/>
            </w:tcBorders>
          </w:tcPr>
          <w:p w14:paraId="4D172D20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14:paraId="0D2AFE2B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14:paraId="45656D6B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14:paraId="5F238BBE" w14:textId="77777777" w:rsidR="00096F32" w:rsidRPr="00096F32" w:rsidRDefault="00096F32" w:rsidP="00096F32">
            <w:r w:rsidRPr="00096F32">
              <w:t>1.9%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14:paraId="71B4EB1C" w14:textId="77777777" w:rsidR="00096F32" w:rsidRPr="00096F32" w:rsidRDefault="00096F32" w:rsidP="00096F32">
            <w:r w:rsidRPr="00096F32">
              <w:t>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14:paraId="44AC9160" w14:textId="77777777" w:rsidR="00096F32" w:rsidRPr="00096F32" w:rsidRDefault="00096F32" w:rsidP="00096F32">
            <w:r w:rsidRPr="00096F32">
              <w:t>0.0%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</w:tcPr>
          <w:p w14:paraId="2B51E1A0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4" w:space="0" w:color="auto"/>
            </w:tcBorders>
          </w:tcPr>
          <w:p w14:paraId="7F49711E" w14:textId="77777777" w:rsidR="00096F32" w:rsidRPr="00096F32" w:rsidRDefault="00096F32" w:rsidP="00096F32">
            <w:r w:rsidRPr="00096F32">
              <w:t>9.5%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8" w:space="0" w:color="E0E0E0"/>
            </w:tcBorders>
          </w:tcPr>
          <w:p w14:paraId="3F857C5E" w14:textId="77777777" w:rsidR="00096F32" w:rsidRPr="00096F32" w:rsidRDefault="00096F32" w:rsidP="00096F32">
            <w:r w:rsidRPr="00096F32">
              <w:t>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4" w:space="0" w:color="auto"/>
            </w:tcBorders>
          </w:tcPr>
          <w:p w14:paraId="7F00EE59" w14:textId="77777777" w:rsidR="00096F32" w:rsidRPr="00096F32" w:rsidRDefault="00096F32" w:rsidP="00096F32">
            <w:r w:rsidRPr="00096F32">
              <w:t>2.4%</w:t>
            </w:r>
          </w:p>
        </w:tc>
      </w:tr>
    </w:tbl>
    <w:p w14:paraId="5457E76B" w14:textId="77777777" w:rsidR="00096F32" w:rsidRPr="00096F32" w:rsidRDefault="00096F32" w:rsidP="00096F32"/>
    <w:p w14:paraId="4B55CAA3" w14:textId="77777777" w:rsidR="00096F32" w:rsidRPr="00096F32" w:rsidRDefault="00096F32" w:rsidP="00096F32">
      <w:pPr>
        <w:rPr>
          <w:b/>
        </w:rPr>
      </w:pPr>
    </w:p>
    <w:p w14:paraId="19051368" w14:textId="77777777" w:rsidR="00502EAA" w:rsidRDefault="00502EAA" w:rsidP="00096F32">
      <w:pPr>
        <w:rPr>
          <w:b/>
          <w:bCs/>
        </w:rPr>
      </w:pPr>
      <w:r>
        <w:rPr>
          <w:b/>
          <w:bCs/>
        </w:rPr>
        <w:br w:type="page"/>
      </w:r>
    </w:p>
    <w:p w14:paraId="6C5AD2A4" w14:textId="77777777" w:rsidR="00502EAA" w:rsidRDefault="00502EAA" w:rsidP="00096F32">
      <w:pPr>
        <w:rPr>
          <w:b/>
          <w:bCs/>
        </w:rPr>
        <w:sectPr w:rsidR="00502EAA" w:rsidSect="00502EAA"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34957942" w14:textId="4B1C5566" w:rsidR="00096F32" w:rsidRPr="00502EAA" w:rsidRDefault="00096F32" w:rsidP="00096F32">
      <w:pPr>
        <w:rPr>
          <w:b/>
          <w:bCs/>
        </w:rPr>
      </w:pPr>
      <w:r w:rsidRPr="00502EAA">
        <w:rPr>
          <w:b/>
          <w:bCs/>
        </w:rPr>
        <w:lastRenderedPageBreak/>
        <w:t>S2.3. Demographics of healthcare professional survey participants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5085"/>
        <w:gridCol w:w="576"/>
        <w:gridCol w:w="836"/>
      </w:tblGrid>
      <w:tr w:rsidR="00096F32" w:rsidRPr="00096F32" w14:paraId="6F9338AF" w14:textId="77777777" w:rsidTr="009912E8">
        <w:trPr>
          <w:trHeight w:val="449"/>
        </w:trPr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55997D7" w14:textId="77777777" w:rsidR="00096F32" w:rsidRPr="00096F32" w:rsidRDefault="00096F32" w:rsidP="00096F32">
            <w:r w:rsidRPr="00096F3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922FC28" w14:textId="77777777" w:rsidR="00096F32" w:rsidRPr="00096F32" w:rsidRDefault="00096F32" w:rsidP="00096F32">
            <w:r w:rsidRPr="00096F32"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305756" w14:textId="77777777" w:rsidR="00096F32" w:rsidRPr="00096F32" w:rsidRDefault="00096F32" w:rsidP="00096F32">
            <w:r w:rsidRPr="00096F32">
              <w:t>%</w:t>
            </w:r>
          </w:p>
        </w:tc>
      </w:tr>
      <w:tr w:rsidR="00096F32" w:rsidRPr="00096F32" w14:paraId="02ED24BF" w14:textId="77777777" w:rsidTr="009912E8">
        <w:trPr>
          <w:trHeight w:val="387"/>
        </w:trPr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7DF2857C" w14:textId="77777777" w:rsidR="00096F32" w:rsidRPr="00096F32" w:rsidRDefault="00096F32" w:rsidP="00096F32">
            <w:r w:rsidRPr="00096F32">
              <w:t>Profession category</w:t>
            </w:r>
          </w:p>
        </w:tc>
        <w:tc>
          <w:tcPr>
            <w:tcW w:w="53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5BF7E63F" w14:textId="77777777" w:rsidR="00096F32" w:rsidRPr="00096F32" w:rsidRDefault="00096F32" w:rsidP="00096F32">
            <w:r w:rsidRPr="00096F32">
              <w:t>Associate and allied care professions (including occupational therapist, speech and language therapist, psychologist, researcher, physician associate)*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5048F6FF" w14:textId="77777777" w:rsidR="00096F32" w:rsidRPr="00096F32" w:rsidRDefault="00096F32" w:rsidP="00096F32">
            <w:r w:rsidRPr="00096F32"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14:paraId="1A3874FF" w14:textId="77777777" w:rsidR="00096F32" w:rsidRPr="00096F32" w:rsidRDefault="00096F32" w:rsidP="00096F32">
            <w:r w:rsidRPr="00096F32">
              <w:t>12.1%</w:t>
            </w:r>
          </w:p>
        </w:tc>
      </w:tr>
      <w:tr w:rsidR="00096F32" w:rsidRPr="00096F32" w14:paraId="44F93C08" w14:textId="77777777" w:rsidTr="009912E8">
        <w:trPr>
          <w:trHeight w:val="213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5EA75926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5513F5A0" w14:textId="77777777" w:rsidR="00096F32" w:rsidRPr="00096F32" w:rsidRDefault="00096F32" w:rsidP="00096F32">
            <w:r w:rsidRPr="00096F32">
              <w:t>Clinical Geneticist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79C2DE67" w14:textId="77777777" w:rsidR="00096F32" w:rsidRPr="00096F32" w:rsidRDefault="00096F32" w:rsidP="00096F32">
            <w:r w:rsidRPr="00096F32">
              <w:t>10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43DB091B" w14:textId="77777777" w:rsidR="00096F32" w:rsidRPr="00096F32" w:rsidRDefault="00096F32" w:rsidP="00096F32">
            <w:r w:rsidRPr="00096F32">
              <w:t>8.6%</w:t>
            </w:r>
          </w:p>
        </w:tc>
      </w:tr>
      <w:tr w:rsidR="00096F32" w:rsidRPr="00096F32" w14:paraId="72DAFAFA" w14:textId="77777777" w:rsidTr="009912E8">
        <w:trPr>
          <w:trHeight w:val="161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2880D5FA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719D8DD7" w14:textId="77777777" w:rsidR="00096F32" w:rsidRPr="00096F32" w:rsidRDefault="00096F32" w:rsidP="00096F32">
            <w:r w:rsidRPr="00096F32">
              <w:t>Genetic Counsellor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44576FE2" w14:textId="77777777" w:rsidR="00096F32" w:rsidRPr="00096F32" w:rsidRDefault="00096F32" w:rsidP="00096F32">
            <w:r w:rsidRPr="00096F32"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696C17D3" w14:textId="77777777" w:rsidR="00096F32" w:rsidRPr="00096F32" w:rsidRDefault="00096F32" w:rsidP="00096F32">
            <w:r w:rsidRPr="00096F32">
              <w:t>12.1%</w:t>
            </w:r>
          </w:p>
        </w:tc>
      </w:tr>
      <w:tr w:rsidR="00096F32" w:rsidRPr="00096F32" w14:paraId="30B6548D" w14:textId="77777777" w:rsidTr="009912E8">
        <w:trPr>
          <w:trHeight w:val="195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55DB364A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55BE9D42" w14:textId="77777777" w:rsidR="00096F32" w:rsidRPr="00096F32" w:rsidRDefault="00096F32" w:rsidP="00096F32">
            <w:r w:rsidRPr="00096F32">
              <w:t>Midwife (including research midwife)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0CA3C7CB" w14:textId="77777777" w:rsidR="00096F32" w:rsidRPr="00096F32" w:rsidRDefault="00096F32" w:rsidP="00096F32">
            <w:r w:rsidRPr="00096F32">
              <w:t>9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02346FEC" w14:textId="77777777" w:rsidR="00096F32" w:rsidRPr="00096F32" w:rsidRDefault="00096F32" w:rsidP="00096F32">
            <w:r w:rsidRPr="00096F32">
              <w:t>7.8%</w:t>
            </w:r>
          </w:p>
        </w:tc>
      </w:tr>
      <w:tr w:rsidR="00096F32" w:rsidRPr="00096F32" w14:paraId="1389F1CE" w14:textId="77777777" w:rsidTr="009912E8">
        <w:trPr>
          <w:trHeight w:val="167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5DD67852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07D2BD21" w14:textId="77777777" w:rsidR="00096F32" w:rsidRPr="00096F32" w:rsidRDefault="00096F32" w:rsidP="00096F32">
            <w:r w:rsidRPr="00096F32">
              <w:t>Neuromuscular Physiotherapist and Physiotherapist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3AAE5E93" w14:textId="77777777" w:rsidR="00096F32" w:rsidRPr="00096F32" w:rsidRDefault="00096F32" w:rsidP="00096F32">
            <w:r w:rsidRPr="00096F32">
              <w:t>31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4E6F0119" w14:textId="77777777" w:rsidR="00096F32" w:rsidRPr="00096F32" w:rsidRDefault="00096F32" w:rsidP="00096F32">
            <w:r w:rsidRPr="00096F32">
              <w:t>26.7%</w:t>
            </w:r>
          </w:p>
        </w:tc>
      </w:tr>
      <w:tr w:rsidR="00096F32" w:rsidRPr="00096F32" w14:paraId="49207081" w14:textId="77777777" w:rsidTr="009912E8">
        <w:trPr>
          <w:trHeight w:val="186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2E0E1785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6DA91F2F" w14:textId="77777777" w:rsidR="00096F32" w:rsidRPr="00096F32" w:rsidRDefault="00096F32" w:rsidP="00096F32">
            <w:r w:rsidRPr="00096F32">
              <w:t>Nurse – SMA, Neuromuscular and/ or paediatric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0C1E2E10" w14:textId="77777777" w:rsidR="00096F32" w:rsidRPr="00096F32" w:rsidRDefault="00096F32" w:rsidP="00096F32">
            <w:r w:rsidRPr="00096F32"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7CD9C325" w14:textId="77777777" w:rsidR="00096F32" w:rsidRPr="00096F32" w:rsidRDefault="00096F32" w:rsidP="00096F32">
            <w:r w:rsidRPr="00096F32">
              <w:t>12.1%</w:t>
            </w:r>
          </w:p>
        </w:tc>
      </w:tr>
      <w:tr w:rsidR="00096F32" w:rsidRPr="00096F32" w14:paraId="7861A161" w14:textId="77777777" w:rsidTr="009912E8">
        <w:trPr>
          <w:trHeight w:val="421"/>
        </w:trPr>
        <w:tc>
          <w:tcPr>
            <w:tcW w:w="1838" w:type="dxa"/>
            <w:vMerge/>
            <w:tcBorders>
              <w:top w:val="nil"/>
              <w:bottom w:val="single" w:sz="4" w:space="0" w:color="auto"/>
            </w:tcBorders>
            <w:hideMark/>
          </w:tcPr>
          <w:p w14:paraId="7C88EDAF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2C135733" w14:textId="77777777" w:rsidR="00096F32" w:rsidRPr="00096F32" w:rsidRDefault="00096F32" w:rsidP="00096F32">
            <w:r w:rsidRPr="00096F32">
              <w:t>Paediatric neurologist, neurologist, other paediatric specialism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D05067B" w14:textId="77777777" w:rsidR="00096F32" w:rsidRPr="00096F32" w:rsidRDefault="00096F32" w:rsidP="00096F32">
            <w:r w:rsidRPr="00096F32">
              <w:t>24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44D69D69" w14:textId="77777777" w:rsidR="00096F32" w:rsidRPr="00096F32" w:rsidRDefault="00096F32" w:rsidP="00096F32">
            <w:r w:rsidRPr="00096F32">
              <w:t>20.7%</w:t>
            </w:r>
          </w:p>
        </w:tc>
      </w:tr>
      <w:tr w:rsidR="00096F32" w:rsidRPr="00096F32" w14:paraId="1F2631B7" w14:textId="77777777" w:rsidTr="009912E8">
        <w:trPr>
          <w:trHeight w:val="227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hideMark/>
          </w:tcPr>
          <w:p w14:paraId="5478F714" w14:textId="77777777" w:rsidR="00096F32" w:rsidRPr="00096F32" w:rsidRDefault="00096F32" w:rsidP="00096F32">
            <w:r w:rsidRPr="00096F32">
              <w:t>Years in profession</w:t>
            </w:r>
          </w:p>
        </w:tc>
        <w:tc>
          <w:tcPr>
            <w:tcW w:w="5331" w:type="dxa"/>
            <w:tcBorders>
              <w:top w:val="single" w:sz="4" w:space="0" w:color="auto"/>
              <w:right w:val="single" w:sz="4" w:space="0" w:color="auto"/>
            </w:tcBorders>
          </w:tcPr>
          <w:p w14:paraId="3FABA962" w14:textId="77777777" w:rsidR="00096F32" w:rsidRPr="00096F32" w:rsidRDefault="00096F32" w:rsidP="00096F32">
            <w:r w:rsidRPr="00096F32">
              <w:t>5 or fewer years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378DFCC1" w14:textId="77777777" w:rsidR="00096F32" w:rsidRPr="00096F32" w:rsidRDefault="00096F32" w:rsidP="00096F32">
            <w:r w:rsidRPr="00096F32"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5D263E05" w14:textId="77777777" w:rsidR="00096F32" w:rsidRPr="00096F32" w:rsidRDefault="00096F32" w:rsidP="00096F32">
            <w:r w:rsidRPr="00096F32">
              <w:t>17.2%</w:t>
            </w:r>
          </w:p>
        </w:tc>
      </w:tr>
      <w:tr w:rsidR="00096F32" w:rsidRPr="00096F32" w14:paraId="075B9FFE" w14:textId="77777777" w:rsidTr="009912E8">
        <w:trPr>
          <w:trHeight w:val="227"/>
        </w:trPr>
        <w:tc>
          <w:tcPr>
            <w:tcW w:w="1838" w:type="dxa"/>
            <w:vMerge/>
          </w:tcPr>
          <w:p w14:paraId="174E028A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</w:tcPr>
          <w:p w14:paraId="26C41F6F" w14:textId="77777777" w:rsidR="00096F32" w:rsidRPr="00096F32" w:rsidRDefault="00096F32" w:rsidP="00096F32">
            <w:r w:rsidRPr="00096F32">
              <w:t>6 to 10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</w:tcPr>
          <w:p w14:paraId="4CF69ABF" w14:textId="77777777" w:rsidR="00096F32" w:rsidRPr="00096F32" w:rsidRDefault="00096F32" w:rsidP="00096F32">
            <w:r w:rsidRPr="00096F32">
              <w:t>21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2B9B7EC9" w14:textId="77777777" w:rsidR="00096F32" w:rsidRPr="00096F32" w:rsidRDefault="00096F32" w:rsidP="00096F32">
            <w:r w:rsidRPr="00096F32">
              <w:t>18.1%</w:t>
            </w:r>
          </w:p>
        </w:tc>
      </w:tr>
      <w:tr w:rsidR="00096F32" w:rsidRPr="00096F32" w14:paraId="1E69894D" w14:textId="77777777" w:rsidTr="009912E8">
        <w:trPr>
          <w:trHeight w:val="227"/>
        </w:trPr>
        <w:tc>
          <w:tcPr>
            <w:tcW w:w="1838" w:type="dxa"/>
            <w:vMerge/>
          </w:tcPr>
          <w:p w14:paraId="611584E0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</w:tcPr>
          <w:p w14:paraId="119768A8" w14:textId="77777777" w:rsidR="00096F32" w:rsidRPr="00096F32" w:rsidRDefault="00096F32" w:rsidP="00096F32">
            <w:r w:rsidRPr="00096F32">
              <w:t>11 to 15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</w:tcPr>
          <w:p w14:paraId="7896C25B" w14:textId="77777777" w:rsidR="00096F32" w:rsidRPr="00096F32" w:rsidRDefault="00096F32" w:rsidP="00096F32">
            <w:r w:rsidRPr="00096F32">
              <w:t>22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4AAB0848" w14:textId="77777777" w:rsidR="00096F32" w:rsidRPr="00096F32" w:rsidRDefault="00096F32" w:rsidP="00096F32">
            <w:r w:rsidRPr="00096F32">
              <w:t>19.0%</w:t>
            </w:r>
          </w:p>
        </w:tc>
      </w:tr>
      <w:tr w:rsidR="00096F32" w:rsidRPr="00096F32" w14:paraId="3FD26B73" w14:textId="77777777" w:rsidTr="009912E8">
        <w:trPr>
          <w:trHeight w:val="227"/>
        </w:trPr>
        <w:tc>
          <w:tcPr>
            <w:tcW w:w="1838" w:type="dxa"/>
            <w:vMerge/>
          </w:tcPr>
          <w:p w14:paraId="51C50BF7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</w:tcPr>
          <w:p w14:paraId="0F68D707" w14:textId="77777777" w:rsidR="00096F32" w:rsidRPr="00096F32" w:rsidRDefault="00096F32" w:rsidP="00096F32">
            <w:r w:rsidRPr="00096F32">
              <w:t>16 to 20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</w:tcPr>
          <w:p w14:paraId="440DE848" w14:textId="77777777" w:rsidR="00096F32" w:rsidRPr="00096F32" w:rsidRDefault="00096F32" w:rsidP="00096F32">
            <w:r w:rsidRPr="00096F32">
              <w:t>21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6494E998" w14:textId="77777777" w:rsidR="00096F32" w:rsidRPr="00096F32" w:rsidRDefault="00096F32" w:rsidP="00096F32">
            <w:r w:rsidRPr="00096F32">
              <w:t>18.1%</w:t>
            </w:r>
          </w:p>
        </w:tc>
      </w:tr>
      <w:tr w:rsidR="00096F32" w:rsidRPr="00096F32" w14:paraId="6B003F34" w14:textId="77777777" w:rsidTr="009912E8">
        <w:trPr>
          <w:trHeight w:val="227"/>
        </w:trPr>
        <w:tc>
          <w:tcPr>
            <w:tcW w:w="1838" w:type="dxa"/>
            <w:vMerge/>
            <w:tcBorders>
              <w:bottom w:val="single" w:sz="4" w:space="0" w:color="auto"/>
            </w:tcBorders>
            <w:hideMark/>
          </w:tcPr>
          <w:p w14:paraId="0670DE97" w14:textId="77777777" w:rsidR="00096F32" w:rsidRPr="00096F32" w:rsidRDefault="00096F32" w:rsidP="00096F32"/>
        </w:tc>
        <w:tc>
          <w:tcPr>
            <w:tcW w:w="5331" w:type="dxa"/>
            <w:tcBorders>
              <w:bottom w:val="single" w:sz="4" w:space="0" w:color="auto"/>
              <w:right w:val="single" w:sz="4" w:space="0" w:color="auto"/>
            </w:tcBorders>
          </w:tcPr>
          <w:p w14:paraId="33180918" w14:textId="77777777" w:rsidR="00096F32" w:rsidRPr="00096F32" w:rsidRDefault="00096F32" w:rsidP="00096F32">
            <w:r w:rsidRPr="00096F32">
              <w:t>Over 20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3C21A713" w14:textId="77777777" w:rsidR="00096F32" w:rsidRPr="00096F32" w:rsidRDefault="00096F32" w:rsidP="00096F32">
            <w:r w:rsidRPr="00096F32">
              <w:t>32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72135712" w14:textId="77777777" w:rsidR="00096F32" w:rsidRPr="00096F32" w:rsidRDefault="00096F32" w:rsidP="00096F32">
            <w:r w:rsidRPr="00096F32">
              <w:t>27.6%</w:t>
            </w:r>
          </w:p>
        </w:tc>
      </w:tr>
      <w:tr w:rsidR="00096F32" w:rsidRPr="00096F32" w14:paraId="674DE9A0" w14:textId="77777777" w:rsidTr="009912E8">
        <w:trPr>
          <w:trHeight w:val="227"/>
        </w:trPr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03859CDD" w14:textId="77777777" w:rsidR="00096F32" w:rsidRPr="00096F32" w:rsidRDefault="00096F32" w:rsidP="00096F32">
            <w:r w:rsidRPr="00096F32">
              <w:t>Gender</w:t>
            </w:r>
          </w:p>
        </w:tc>
        <w:tc>
          <w:tcPr>
            <w:tcW w:w="53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37DF7E36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13F9B2BD" w14:textId="77777777" w:rsidR="00096F32" w:rsidRPr="00096F32" w:rsidRDefault="00096F32" w:rsidP="00096F32">
            <w:r w:rsidRPr="00096F32"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14:paraId="6D4ABD52" w14:textId="77777777" w:rsidR="00096F32" w:rsidRPr="00096F32" w:rsidRDefault="00096F32" w:rsidP="00096F32">
            <w:r w:rsidRPr="00096F32">
              <w:t>86.2%</w:t>
            </w:r>
          </w:p>
        </w:tc>
      </w:tr>
      <w:tr w:rsidR="00096F32" w:rsidRPr="00096F32" w14:paraId="18EF7597" w14:textId="77777777" w:rsidTr="009912E8">
        <w:trPr>
          <w:trHeight w:val="227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33087C43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6793E7B6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302D14FF" w14:textId="77777777" w:rsidR="00096F32" w:rsidRPr="00096F32" w:rsidRDefault="00096F32" w:rsidP="00096F32">
            <w:r w:rsidRPr="00096F32"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4C8B5958" w14:textId="77777777" w:rsidR="00096F32" w:rsidRPr="00096F32" w:rsidRDefault="00096F32" w:rsidP="00096F32">
            <w:r w:rsidRPr="00096F32">
              <w:t>11.2%</w:t>
            </w:r>
          </w:p>
        </w:tc>
      </w:tr>
      <w:tr w:rsidR="00096F32" w:rsidRPr="00096F32" w14:paraId="35B83233" w14:textId="77777777" w:rsidTr="009912E8">
        <w:trPr>
          <w:trHeight w:val="231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357ED58F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5DD38F29" w14:textId="77777777" w:rsidR="00096F32" w:rsidRPr="00096F32" w:rsidRDefault="00096F32" w:rsidP="00096F32">
            <w:r w:rsidRPr="00096F32">
              <w:t>Non-binary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18280B49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5345BEDE" w14:textId="77777777" w:rsidR="00096F32" w:rsidRPr="00096F32" w:rsidRDefault="00096F32" w:rsidP="00096F32">
            <w:r w:rsidRPr="00096F32">
              <w:t>0.9%</w:t>
            </w:r>
          </w:p>
        </w:tc>
      </w:tr>
      <w:tr w:rsidR="00096F32" w:rsidRPr="00096F32" w14:paraId="1EB43C7B" w14:textId="77777777" w:rsidTr="009912E8">
        <w:trPr>
          <w:trHeight w:val="227"/>
        </w:trPr>
        <w:tc>
          <w:tcPr>
            <w:tcW w:w="1838" w:type="dxa"/>
            <w:vMerge/>
            <w:tcBorders>
              <w:top w:val="nil"/>
              <w:bottom w:val="single" w:sz="4" w:space="0" w:color="auto"/>
            </w:tcBorders>
            <w:hideMark/>
          </w:tcPr>
          <w:p w14:paraId="766AA96A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74F22E02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9DBEF27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55725859" w14:textId="77777777" w:rsidR="00096F32" w:rsidRPr="00096F32" w:rsidRDefault="00096F32" w:rsidP="00096F32">
            <w:r w:rsidRPr="00096F32">
              <w:t>1.7%</w:t>
            </w:r>
          </w:p>
        </w:tc>
      </w:tr>
      <w:tr w:rsidR="00096F32" w:rsidRPr="00096F32" w14:paraId="35CE4963" w14:textId="77777777" w:rsidTr="009912E8">
        <w:trPr>
          <w:trHeight w:val="315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hideMark/>
          </w:tcPr>
          <w:p w14:paraId="0380EE9D" w14:textId="77777777" w:rsidR="00096F32" w:rsidRPr="00096F32" w:rsidRDefault="00096F32" w:rsidP="00096F32">
            <w:r w:rsidRPr="00096F32">
              <w:t>Region</w:t>
            </w:r>
          </w:p>
        </w:tc>
        <w:tc>
          <w:tcPr>
            <w:tcW w:w="5331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44EABCB" w14:textId="77777777" w:rsidR="00096F32" w:rsidRPr="00096F32" w:rsidRDefault="00096F32" w:rsidP="00096F32">
            <w:r w:rsidRPr="00096F32">
              <w:t>Greater London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59214B68" w14:textId="77777777" w:rsidR="00096F32" w:rsidRPr="00096F32" w:rsidRDefault="00096F32" w:rsidP="00096F32">
            <w:r w:rsidRPr="00096F32">
              <w:t>27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14:paraId="6D56CB9D" w14:textId="77777777" w:rsidR="00096F32" w:rsidRPr="00096F32" w:rsidRDefault="00096F32" w:rsidP="00096F32">
            <w:r w:rsidRPr="00096F32">
              <w:t>23.3%</w:t>
            </w:r>
          </w:p>
        </w:tc>
      </w:tr>
      <w:tr w:rsidR="00096F32" w:rsidRPr="00096F32" w14:paraId="4AC598EB" w14:textId="77777777" w:rsidTr="009912E8">
        <w:trPr>
          <w:trHeight w:val="454"/>
        </w:trPr>
        <w:tc>
          <w:tcPr>
            <w:tcW w:w="1838" w:type="dxa"/>
            <w:vMerge/>
            <w:hideMark/>
          </w:tcPr>
          <w:p w14:paraId="45E21E7A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  <w:hideMark/>
          </w:tcPr>
          <w:p w14:paraId="0EB7FB0D" w14:textId="77777777" w:rsidR="00096F32" w:rsidRPr="00096F32" w:rsidRDefault="00096F32" w:rsidP="00096F32">
            <w:r w:rsidRPr="00096F32">
              <w:t>Mid England (West Midlands, East Midlands, East of England)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4326D533" w14:textId="77777777" w:rsidR="00096F32" w:rsidRPr="00096F32" w:rsidRDefault="00096F32" w:rsidP="00096F32">
            <w:r w:rsidRPr="00096F32">
              <w:t>17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43CDD733" w14:textId="77777777" w:rsidR="00096F32" w:rsidRPr="00096F32" w:rsidRDefault="00096F32" w:rsidP="00096F32">
            <w:r w:rsidRPr="00096F32">
              <w:t>14.7%</w:t>
            </w:r>
          </w:p>
        </w:tc>
      </w:tr>
      <w:tr w:rsidR="00096F32" w:rsidRPr="00096F32" w14:paraId="1C6A6798" w14:textId="77777777" w:rsidTr="009912E8">
        <w:trPr>
          <w:trHeight w:val="340"/>
        </w:trPr>
        <w:tc>
          <w:tcPr>
            <w:tcW w:w="1838" w:type="dxa"/>
            <w:vMerge/>
            <w:hideMark/>
          </w:tcPr>
          <w:p w14:paraId="19883D99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  <w:hideMark/>
          </w:tcPr>
          <w:p w14:paraId="1AAFE256" w14:textId="77777777" w:rsidR="00096F32" w:rsidRPr="00096F32" w:rsidRDefault="00096F32" w:rsidP="00096F32">
            <w:r w:rsidRPr="00096F32">
              <w:t>Northern England (North West, North East, Yorkshire, Humber)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688AC938" w14:textId="77777777" w:rsidR="00096F32" w:rsidRPr="00096F32" w:rsidRDefault="00096F32" w:rsidP="00096F32">
            <w:r w:rsidRPr="00096F32">
              <w:t>26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2F564A3A" w14:textId="77777777" w:rsidR="00096F32" w:rsidRPr="00096F32" w:rsidRDefault="00096F32" w:rsidP="00096F32">
            <w:r w:rsidRPr="00096F32">
              <w:t>22.4%</w:t>
            </w:r>
          </w:p>
        </w:tc>
      </w:tr>
      <w:tr w:rsidR="00096F32" w:rsidRPr="00096F32" w14:paraId="6EE23639" w14:textId="77777777" w:rsidTr="009912E8">
        <w:trPr>
          <w:trHeight w:val="215"/>
        </w:trPr>
        <w:tc>
          <w:tcPr>
            <w:tcW w:w="1838" w:type="dxa"/>
            <w:vMerge/>
            <w:hideMark/>
          </w:tcPr>
          <w:p w14:paraId="3914E180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  <w:hideMark/>
          </w:tcPr>
          <w:p w14:paraId="711BB693" w14:textId="77777777" w:rsidR="00096F32" w:rsidRPr="00096F32" w:rsidRDefault="00096F32" w:rsidP="00096F32">
            <w:r w:rsidRPr="00096F32">
              <w:t>Northern Ireland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4F3825C1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380D3CCC" w14:textId="77777777" w:rsidR="00096F32" w:rsidRPr="00096F32" w:rsidRDefault="00096F32" w:rsidP="00096F32">
            <w:r w:rsidRPr="00096F32">
              <w:t>1.7%</w:t>
            </w:r>
          </w:p>
        </w:tc>
      </w:tr>
      <w:tr w:rsidR="00096F32" w:rsidRPr="00096F32" w14:paraId="506FCC29" w14:textId="77777777" w:rsidTr="009912E8">
        <w:trPr>
          <w:trHeight w:val="225"/>
        </w:trPr>
        <w:tc>
          <w:tcPr>
            <w:tcW w:w="1838" w:type="dxa"/>
            <w:vMerge/>
            <w:hideMark/>
          </w:tcPr>
          <w:p w14:paraId="774719EC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  <w:hideMark/>
          </w:tcPr>
          <w:p w14:paraId="7DBA5E41" w14:textId="77777777" w:rsidR="00096F32" w:rsidRPr="00096F32" w:rsidRDefault="00096F32" w:rsidP="00096F32">
            <w:r w:rsidRPr="00096F32">
              <w:t>Scotland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71BED6A0" w14:textId="77777777" w:rsidR="00096F32" w:rsidRPr="00096F32" w:rsidRDefault="00096F32" w:rsidP="00096F32">
            <w:r w:rsidRPr="00096F32">
              <w:t>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413CB16F" w14:textId="77777777" w:rsidR="00096F32" w:rsidRPr="00096F32" w:rsidRDefault="00096F32" w:rsidP="00096F32">
            <w:r w:rsidRPr="00096F32">
              <w:t>6.9%</w:t>
            </w:r>
          </w:p>
        </w:tc>
      </w:tr>
      <w:tr w:rsidR="00096F32" w:rsidRPr="00096F32" w14:paraId="0F60E70A" w14:textId="77777777" w:rsidTr="009912E8">
        <w:trPr>
          <w:trHeight w:val="170"/>
        </w:trPr>
        <w:tc>
          <w:tcPr>
            <w:tcW w:w="1838" w:type="dxa"/>
            <w:vMerge/>
            <w:tcBorders>
              <w:bottom w:val="single" w:sz="4" w:space="0" w:color="auto"/>
            </w:tcBorders>
            <w:hideMark/>
          </w:tcPr>
          <w:p w14:paraId="6BF81CC1" w14:textId="77777777" w:rsidR="00096F32" w:rsidRPr="00096F32" w:rsidRDefault="00096F32" w:rsidP="00096F32"/>
        </w:tc>
        <w:tc>
          <w:tcPr>
            <w:tcW w:w="533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8740C7B" w14:textId="77777777" w:rsidR="00096F32" w:rsidRPr="00096F32" w:rsidRDefault="00096F32" w:rsidP="00096F32">
            <w:r w:rsidRPr="00096F32">
              <w:t>Southern England (South West, South East)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70F819C" w14:textId="77777777" w:rsidR="00096F32" w:rsidRPr="00096F32" w:rsidRDefault="00096F32" w:rsidP="00096F32">
            <w:r w:rsidRPr="00096F32">
              <w:t>36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78EBF69D" w14:textId="77777777" w:rsidR="00096F32" w:rsidRPr="00096F32" w:rsidRDefault="00096F32" w:rsidP="00096F32">
            <w:r w:rsidRPr="00096F32">
              <w:t>31.0%</w:t>
            </w:r>
          </w:p>
        </w:tc>
      </w:tr>
      <w:tr w:rsidR="00096F32" w:rsidRPr="00096F32" w14:paraId="5F162E9A" w14:textId="77777777" w:rsidTr="009912E8">
        <w:trPr>
          <w:trHeight w:val="227"/>
        </w:trPr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138C23CE" w14:textId="77777777" w:rsidR="00096F32" w:rsidRPr="00096F32" w:rsidRDefault="00096F32" w:rsidP="00096F32">
            <w:r w:rsidRPr="00096F32">
              <w:t>Age</w:t>
            </w:r>
          </w:p>
        </w:tc>
        <w:tc>
          <w:tcPr>
            <w:tcW w:w="53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02466005" w14:textId="77777777" w:rsidR="00096F32" w:rsidRPr="00096F32" w:rsidRDefault="00096F32" w:rsidP="00096F32">
            <w:r w:rsidRPr="00096F32">
              <w:t>18-24 years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60DE4C8C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14:paraId="4B2B818F" w14:textId="77777777" w:rsidR="00096F32" w:rsidRPr="00096F32" w:rsidRDefault="00096F32" w:rsidP="00096F32">
            <w:r w:rsidRPr="00096F32">
              <w:t>1.7%</w:t>
            </w:r>
          </w:p>
        </w:tc>
      </w:tr>
      <w:tr w:rsidR="00096F32" w:rsidRPr="00096F32" w14:paraId="7F8098E7" w14:textId="77777777" w:rsidTr="009912E8">
        <w:trPr>
          <w:trHeight w:val="170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7106BA1C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2A1EC127" w14:textId="77777777" w:rsidR="00096F32" w:rsidRPr="00096F32" w:rsidRDefault="00096F32" w:rsidP="00096F32">
            <w:r w:rsidRPr="00096F32">
              <w:t>25-34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78E4CE1B" w14:textId="77777777" w:rsidR="00096F32" w:rsidRPr="00096F32" w:rsidRDefault="00096F32" w:rsidP="00096F32">
            <w:r w:rsidRPr="00096F32"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7CC3D2F2" w14:textId="77777777" w:rsidR="00096F32" w:rsidRPr="00096F32" w:rsidRDefault="00096F32" w:rsidP="00096F32">
            <w:r w:rsidRPr="00096F32">
              <w:t>24.1%</w:t>
            </w:r>
          </w:p>
        </w:tc>
      </w:tr>
      <w:tr w:rsidR="00096F32" w:rsidRPr="00096F32" w14:paraId="49946461" w14:textId="77777777" w:rsidTr="009912E8">
        <w:trPr>
          <w:trHeight w:val="20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0376D407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00B0B8A2" w14:textId="77777777" w:rsidR="00096F32" w:rsidRPr="00096F32" w:rsidRDefault="00096F32" w:rsidP="00096F32">
            <w:r w:rsidRPr="00096F32">
              <w:t>35-44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16A7D926" w14:textId="77777777" w:rsidR="00096F32" w:rsidRPr="00096F32" w:rsidRDefault="00096F32" w:rsidP="00096F32">
            <w:r w:rsidRPr="00096F32">
              <w:t>40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4042466C" w14:textId="77777777" w:rsidR="00096F32" w:rsidRPr="00096F32" w:rsidRDefault="00096F32" w:rsidP="00096F32">
            <w:r w:rsidRPr="00096F32">
              <w:t>34.5%</w:t>
            </w:r>
          </w:p>
        </w:tc>
      </w:tr>
      <w:tr w:rsidR="00096F32" w:rsidRPr="00096F32" w14:paraId="322F84C1" w14:textId="77777777" w:rsidTr="009912E8">
        <w:trPr>
          <w:trHeight w:val="20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5CDBB5CD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73DA6E22" w14:textId="77777777" w:rsidR="00096F32" w:rsidRPr="00096F32" w:rsidRDefault="00096F32" w:rsidP="00096F32">
            <w:r w:rsidRPr="00096F32">
              <w:t>45-54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1DC00770" w14:textId="77777777" w:rsidR="00096F32" w:rsidRPr="00096F32" w:rsidRDefault="00096F32" w:rsidP="00096F32">
            <w:r w:rsidRPr="00096F32">
              <w:t>29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6AEA1B8B" w14:textId="77777777" w:rsidR="00096F32" w:rsidRPr="00096F32" w:rsidRDefault="00096F32" w:rsidP="00096F32">
            <w:r w:rsidRPr="00096F32">
              <w:t>25.0%</w:t>
            </w:r>
          </w:p>
        </w:tc>
      </w:tr>
      <w:tr w:rsidR="00096F32" w:rsidRPr="00096F32" w14:paraId="469FB419" w14:textId="77777777" w:rsidTr="009912E8">
        <w:trPr>
          <w:trHeight w:val="20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6404B142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23112651" w14:textId="77777777" w:rsidR="00096F32" w:rsidRPr="00096F32" w:rsidRDefault="00096F32" w:rsidP="00096F32">
            <w:r w:rsidRPr="00096F32">
              <w:t>55-64 years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63F7B622" w14:textId="77777777" w:rsidR="00096F32" w:rsidRPr="00096F32" w:rsidRDefault="00096F32" w:rsidP="00096F32">
            <w:r w:rsidRPr="00096F32"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311325D9" w14:textId="77777777" w:rsidR="00096F32" w:rsidRPr="00096F32" w:rsidRDefault="00096F32" w:rsidP="00096F32">
            <w:r w:rsidRPr="00096F32">
              <w:t>12.1%</w:t>
            </w:r>
          </w:p>
        </w:tc>
      </w:tr>
      <w:tr w:rsidR="00096F32" w:rsidRPr="00096F32" w14:paraId="49FFC38F" w14:textId="77777777" w:rsidTr="009912E8">
        <w:trPr>
          <w:trHeight w:val="20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77CCFABF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0DBC5F29" w14:textId="77777777" w:rsidR="00096F32" w:rsidRPr="00096F32" w:rsidRDefault="00096F32" w:rsidP="00096F32">
            <w:r w:rsidRPr="00096F32">
              <w:t>65 years or older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0E9B5F6B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79A85632" w14:textId="77777777" w:rsidR="00096F32" w:rsidRPr="00096F32" w:rsidRDefault="00096F32" w:rsidP="00096F32">
            <w:r w:rsidRPr="00096F32">
              <w:t>0.9%</w:t>
            </w:r>
          </w:p>
        </w:tc>
      </w:tr>
      <w:tr w:rsidR="00096F32" w:rsidRPr="00096F32" w14:paraId="1CE00212" w14:textId="77777777" w:rsidTr="009912E8">
        <w:trPr>
          <w:trHeight w:val="227"/>
        </w:trPr>
        <w:tc>
          <w:tcPr>
            <w:tcW w:w="1838" w:type="dxa"/>
            <w:vMerge/>
            <w:tcBorders>
              <w:top w:val="nil"/>
              <w:bottom w:val="single" w:sz="4" w:space="0" w:color="auto"/>
            </w:tcBorders>
            <w:hideMark/>
          </w:tcPr>
          <w:p w14:paraId="73FE277A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783D6E0D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7B3D6F1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7949BCE1" w14:textId="77777777" w:rsidR="00096F32" w:rsidRPr="00096F32" w:rsidRDefault="00096F32" w:rsidP="00096F32">
            <w:r w:rsidRPr="00096F32">
              <w:t>1.7%</w:t>
            </w:r>
          </w:p>
        </w:tc>
      </w:tr>
      <w:tr w:rsidR="00096F32" w:rsidRPr="00096F32" w14:paraId="75B7BD31" w14:textId="77777777" w:rsidTr="009912E8">
        <w:trPr>
          <w:trHeight w:val="2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hideMark/>
          </w:tcPr>
          <w:p w14:paraId="58BC299B" w14:textId="77777777" w:rsidR="00096F32" w:rsidRPr="00096F32" w:rsidRDefault="00096F32" w:rsidP="00096F32">
            <w:r w:rsidRPr="00096F32">
              <w:t>Ethnicity</w:t>
            </w:r>
          </w:p>
        </w:tc>
        <w:tc>
          <w:tcPr>
            <w:tcW w:w="5331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4594FA92" w14:textId="77777777" w:rsidR="00096F32" w:rsidRPr="00096F32" w:rsidRDefault="00096F32" w:rsidP="00096F32">
            <w:r w:rsidRPr="00096F32">
              <w:t>Black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7F5D9604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14:paraId="445115A2" w14:textId="77777777" w:rsidR="00096F32" w:rsidRPr="00096F32" w:rsidRDefault="00096F32" w:rsidP="00096F32">
            <w:r w:rsidRPr="00096F32">
              <w:t>0.9%</w:t>
            </w:r>
          </w:p>
        </w:tc>
      </w:tr>
      <w:tr w:rsidR="00096F32" w:rsidRPr="00096F32" w14:paraId="70A733E2" w14:textId="77777777" w:rsidTr="009912E8">
        <w:trPr>
          <w:trHeight w:val="20"/>
        </w:trPr>
        <w:tc>
          <w:tcPr>
            <w:tcW w:w="1838" w:type="dxa"/>
            <w:vMerge/>
            <w:hideMark/>
          </w:tcPr>
          <w:p w14:paraId="24E1FCBC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  <w:hideMark/>
          </w:tcPr>
          <w:p w14:paraId="0CA97C8F" w14:textId="77777777" w:rsidR="00096F32" w:rsidRPr="00096F32" w:rsidRDefault="00096F32" w:rsidP="00096F32">
            <w:r w:rsidRPr="00096F32">
              <w:t>Middle East / Arab / North African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5D1C3FA2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1FC200D8" w14:textId="77777777" w:rsidR="00096F32" w:rsidRPr="00096F32" w:rsidRDefault="00096F32" w:rsidP="00096F32">
            <w:r w:rsidRPr="00096F32">
              <w:t>0.9%</w:t>
            </w:r>
          </w:p>
        </w:tc>
      </w:tr>
      <w:tr w:rsidR="00096F32" w:rsidRPr="00096F32" w14:paraId="1DF1FEDE" w14:textId="77777777" w:rsidTr="009912E8">
        <w:trPr>
          <w:trHeight w:val="20"/>
        </w:trPr>
        <w:tc>
          <w:tcPr>
            <w:tcW w:w="1838" w:type="dxa"/>
            <w:vMerge/>
            <w:hideMark/>
          </w:tcPr>
          <w:p w14:paraId="597E6800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  <w:hideMark/>
          </w:tcPr>
          <w:p w14:paraId="6168AE6D" w14:textId="77777777" w:rsidR="00096F32" w:rsidRPr="00096F32" w:rsidRDefault="00096F32" w:rsidP="00096F32">
            <w:r w:rsidRPr="00096F32">
              <w:t>Mixed or multiple race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07F8710E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6115D750" w14:textId="77777777" w:rsidR="00096F32" w:rsidRPr="00096F32" w:rsidRDefault="00096F32" w:rsidP="00096F32">
            <w:r w:rsidRPr="00096F32">
              <w:t>0.9%</w:t>
            </w:r>
          </w:p>
        </w:tc>
      </w:tr>
      <w:tr w:rsidR="00096F32" w:rsidRPr="00096F32" w14:paraId="431EA28C" w14:textId="77777777" w:rsidTr="009912E8">
        <w:trPr>
          <w:trHeight w:val="20"/>
        </w:trPr>
        <w:tc>
          <w:tcPr>
            <w:tcW w:w="1838" w:type="dxa"/>
            <w:vMerge/>
            <w:hideMark/>
          </w:tcPr>
          <w:p w14:paraId="67CB4637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  <w:hideMark/>
          </w:tcPr>
          <w:p w14:paraId="7C519554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60DAA030" w14:textId="77777777" w:rsidR="00096F32" w:rsidRPr="00096F32" w:rsidRDefault="00096F32" w:rsidP="00096F32">
            <w:r w:rsidRPr="00096F32"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3E404833" w14:textId="77777777" w:rsidR="00096F32" w:rsidRPr="00096F32" w:rsidRDefault="00096F32" w:rsidP="00096F32">
            <w:r w:rsidRPr="00096F32">
              <w:t>6.0%</w:t>
            </w:r>
          </w:p>
        </w:tc>
      </w:tr>
      <w:tr w:rsidR="00096F32" w:rsidRPr="00096F32" w14:paraId="086DADCE" w14:textId="77777777" w:rsidTr="009912E8">
        <w:trPr>
          <w:trHeight w:val="20"/>
        </w:trPr>
        <w:tc>
          <w:tcPr>
            <w:tcW w:w="1838" w:type="dxa"/>
            <w:vMerge/>
            <w:hideMark/>
          </w:tcPr>
          <w:p w14:paraId="094E9C6B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  <w:hideMark/>
          </w:tcPr>
          <w:p w14:paraId="27D37A42" w14:textId="77777777" w:rsidR="00096F32" w:rsidRPr="00096F32" w:rsidRDefault="00096F32" w:rsidP="00096F32">
            <w:r w:rsidRPr="00096F32">
              <w:t>South Asian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7705F118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39FF0B9F" w14:textId="77777777" w:rsidR="00096F32" w:rsidRPr="00096F32" w:rsidRDefault="00096F32" w:rsidP="00096F32">
            <w:r w:rsidRPr="00096F32">
              <w:t>2.6%</w:t>
            </w:r>
          </w:p>
        </w:tc>
      </w:tr>
      <w:tr w:rsidR="00096F32" w:rsidRPr="00096F32" w14:paraId="14FC6FF9" w14:textId="77777777" w:rsidTr="009912E8">
        <w:trPr>
          <w:trHeight w:val="20"/>
        </w:trPr>
        <w:tc>
          <w:tcPr>
            <w:tcW w:w="1838" w:type="dxa"/>
            <w:vMerge/>
            <w:tcBorders>
              <w:bottom w:val="single" w:sz="4" w:space="0" w:color="auto"/>
            </w:tcBorders>
            <w:hideMark/>
          </w:tcPr>
          <w:p w14:paraId="72B15F8C" w14:textId="77777777" w:rsidR="00096F32" w:rsidRPr="00096F32" w:rsidRDefault="00096F32" w:rsidP="00096F32"/>
        </w:tc>
        <w:tc>
          <w:tcPr>
            <w:tcW w:w="533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9AB620B" w14:textId="77777777" w:rsidR="00096F32" w:rsidRPr="00096F32" w:rsidRDefault="00096F32" w:rsidP="00096F32">
            <w:r w:rsidRPr="00096F32">
              <w:t>White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EDCEDED" w14:textId="77777777" w:rsidR="00096F32" w:rsidRPr="00096F32" w:rsidRDefault="00096F32" w:rsidP="00096F32">
            <w:r w:rsidRPr="00096F32">
              <w:t>103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5CA08433" w14:textId="77777777" w:rsidR="00096F32" w:rsidRPr="00096F32" w:rsidRDefault="00096F32" w:rsidP="00096F32">
            <w:r w:rsidRPr="00096F32">
              <w:t>88.8%</w:t>
            </w:r>
          </w:p>
        </w:tc>
      </w:tr>
      <w:tr w:rsidR="00096F32" w:rsidRPr="00096F32" w14:paraId="3C2A8106" w14:textId="77777777" w:rsidTr="009912E8">
        <w:trPr>
          <w:trHeight w:val="20"/>
        </w:trPr>
        <w:tc>
          <w:tcPr>
            <w:tcW w:w="1838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336055F6" w14:textId="77777777" w:rsidR="00096F32" w:rsidRPr="00096F32" w:rsidRDefault="00096F32" w:rsidP="00096F32">
            <w:r w:rsidRPr="00096F32">
              <w:t>Religious faith or spirituality</w:t>
            </w:r>
          </w:p>
        </w:tc>
        <w:tc>
          <w:tcPr>
            <w:tcW w:w="5331" w:type="dxa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11CE822E" w14:textId="77777777" w:rsidR="00096F32" w:rsidRPr="00096F32" w:rsidRDefault="00096F32" w:rsidP="00096F32">
            <w:r w:rsidRPr="00096F32">
              <w:t>I am spiritual but do not identify with a particular faith / religion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3A64E0F3" w14:textId="77777777" w:rsidR="00096F32" w:rsidRPr="00096F32" w:rsidRDefault="00096F32" w:rsidP="00096F32">
            <w:r w:rsidRPr="00096F32"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hideMark/>
          </w:tcPr>
          <w:p w14:paraId="4B1693A2" w14:textId="77777777" w:rsidR="00096F32" w:rsidRPr="00096F32" w:rsidRDefault="00096F32" w:rsidP="00096F32">
            <w:r w:rsidRPr="00096F32">
              <w:t>4.3%</w:t>
            </w:r>
          </w:p>
        </w:tc>
      </w:tr>
      <w:tr w:rsidR="00096F32" w:rsidRPr="00096F32" w14:paraId="4C224D32" w14:textId="77777777" w:rsidTr="009912E8">
        <w:trPr>
          <w:trHeight w:val="20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45A48E7C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54FAF394" w14:textId="77777777" w:rsidR="00096F32" w:rsidRPr="00096F32" w:rsidRDefault="00096F32" w:rsidP="00096F32">
            <w:r w:rsidRPr="00096F32">
              <w:t>I have a strong faith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3A5F4803" w14:textId="77777777" w:rsidR="00096F32" w:rsidRPr="00096F32" w:rsidRDefault="00096F32" w:rsidP="00096F32">
            <w:r w:rsidRPr="00096F32">
              <w:t>21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745A6D5C" w14:textId="77777777" w:rsidR="00096F32" w:rsidRPr="00096F32" w:rsidRDefault="00096F32" w:rsidP="00096F32">
            <w:r w:rsidRPr="00096F32">
              <w:t>18.1%</w:t>
            </w:r>
          </w:p>
        </w:tc>
      </w:tr>
      <w:tr w:rsidR="00096F32" w:rsidRPr="00096F32" w14:paraId="66C0F242" w14:textId="77777777" w:rsidTr="009912E8">
        <w:trPr>
          <w:trHeight w:val="20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5AF84ADC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025CAFA5" w14:textId="77777777" w:rsidR="00096F32" w:rsidRPr="00096F32" w:rsidRDefault="00096F32" w:rsidP="00096F32">
            <w:r w:rsidRPr="00096F32">
              <w:t xml:space="preserve">I identify with some aspects of a faith / religion, or consider myself to be ‘non-practicing’ (brought </w:t>
            </w:r>
            <w:r w:rsidRPr="00096F32">
              <w:lastRenderedPageBreak/>
              <w:t>up in a faith but do not necessarily follow its practices or rules)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38CAF8A0" w14:textId="77777777" w:rsidR="00096F32" w:rsidRPr="00096F32" w:rsidRDefault="00096F32" w:rsidP="00096F32">
            <w:r w:rsidRPr="00096F32">
              <w:lastRenderedPageBreak/>
              <w:t>30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5DB0E7FE" w14:textId="77777777" w:rsidR="00096F32" w:rsidRPr="00096F32" w:rsidRDefault="00096F32" w:rsidP="00096F32">
            <w:r w:rsidRPr="00096F32">
              <w:t>25.9%</w:t>
            </w:r>
          </w:p>
        </w:tc>
      </w:tr>
      <w:tr w:rsidR="00096F32" w:rsidRPr="00096F32" w14:paraId="547C4E73" w14:textId="77777777" w:rsidTr="009912E8">
        <w:trPr>
          <w:trHeight w:val="242"/>
        </w:trPr>
        <w:tc>
          <w:tcPr>
            <w:tcW w:w="1838" w:type="dxa"/>
            <w:vMerge/>
            <w:tcBorders>
              <w:top w:val="nil"/>
              <w:bottom w:val="nil"/>
            </w:tcBorders>
            <w:hideMark/>
          </w:tcPr>
          <w:p w14:paraId="131AB8E7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nil"/>
              <w:right w:val="single" w:sz="4" w:space="0" w:color="auto"/>
            </w:tcBorders>
            <w:hideMark/>
          </w:tcPr>
          <w:p w14:paraId="0334311E" w14:textId="77777777" w:rsidR="00096F32" w:rsidRPr="00096F32" w:rsidRDefault="00096F32" w:rsidP="00096F32">
            <w:r w:rsidRPr="00096F32">
              <w:t>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  <w:hideMark/>
          </w:tcPr>
          <w:p w14:paraId="044CEC0C" w14:textId="77777777" w:rsidR="00096F32" w:rsidRPr="00096F32" w:rsidRDefault="00096F32" w:rsidP="00096F32">
            <w:r w:rsidRPr="00096F32">
              <w:t>51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hideMark/>
          </w:tcPr>
          <w:p w14:paraId="160838EB" w14:textId="77777777" w:rsidR="00096F32" w:rsidRPr="00096F32" w:rsidRDefault="00096F32" w:rsidP="00096F32">
            <w:r w:rsidRPr="00096F32">
              <w:t>44.0%</w:t>
            </w:r>
          </w:p>
        </w:tc>
      </w:tr>
      <w:tr w:rsidR="00096F32" w:rsidRPr="00096F32" w14:paraId="2A06E0DB" w14:textId="77777777" w:rsidTr="009912E8">
        <w:trPr>
          <w:trHeight w:val="260"/>
        </w:trPr>
        <w:tc>
          <w:tcPr>
            <w:tcW w:w="1838" w:type="dxa"/>
            <w:vMerge/>
            <w:tcBorders>
              <w:top w:val="nil"/>
              <w:bottom w:val="single" w:sz="4" w:space="0" w:color="auto"/>
            </w:tcBorders>
            <w:hideMark/>
          </w:tcPr>
          <w:p w14:paraId="3FDA807C" w14:textId="77777777" w:rsidR="00096F32" w:rsidRPr="00096F32" w:rsidRDefault="00096F32" w:rsidP="00096F32"/>
        </w:tc>
        <w:tc>
          <w:tcPr>
            <w:tcW w:w="5331" w:type="dxa"/>
            <w:tcBorders>
              <w:top w:val="nil"/>
              <w:bottom w:val="single" w:sz="4" w:space="0" w:color="auto"/>
              <w:right w:val="single" w:sz="4" w:space="0" w:color="auto"/>
            </w:tcBorders>
            <w:hideMark/>
          </w:tcPr>
          <w:p w14:paraId="3C7FEA04" w14:textId="77777777" w:rsidR="00096F32" w:rsidRPr="00096F32" w:rsidRDefault="00096F32" w:rsidP="00096F32">
            <w:r w:rsidRPr="00096F32">
              <w:t>Prefer not to answer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241748C" w14:textId="77777777" w:rsidR="00096F32" w:rsidRPr="00096F32" w:rsidRDefault="00096F32" w:rsidP="00096F32">
            <w:r w:rsidRPr="00096F32"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hideMark/>
          </w:tcPr>
          <w:p w14:paraId="7420D135" w14:textId="77777777" w:rsidR="00096F32" w:rsidRPr="00096F32" w:rsidRDefault="00096F32" w:rsidP="00096F32">
            <w:r w:rsidRPr="00096F32">
              <w:t>7.8%</w:t>
            </w:r>
          </w:p>
        </w:tc>
      </w:tr>
      <w:tr w:rsidR="00096F32" w:rsidRPr="00096F32" w14:paraId="4D07E791" w14:textId="77777777" w:rsidTr="009912E8">
        <w:trPr>
          <w:trHeight w:val="113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hideMark/>
          </w:tcPr>
          <w:p w14:paraId="64ECFC1C" w14:textId="77777777" w:rsidR="00096F32" w:rsidRPr="00096F32" w:rsidRDefault="00096F32" w:rsidP="00096F32">
            <w:r w:rsidRPr="00096F32">
              <w:t>Do you have any children</w:t>
            </w:r>
          </w:p>
        </w:tc>
        <w:tc>
          <w:tcPr>
            <w:tcW w:w="5331" w:type="dxa"/>
            <w:tcBorders>
              <w:top w:val="single" w:sz="4" w:space="0" w:color="auto"/>
              <w:right w:val="single" w:sz="4" w:space="0" w:color="auto"/>
            </w:tcBorders>
          </w:tcPr>
          <w:p w14:paraId="7290B41B" w14:textId="77777777" w:rsidR="00096F32" w:rsidRPr="00096F32" w:rsidRDefault="00096F32" w:rsidP="00096F32">
            <w:r w:rsidRPr="00096F32">
              <w:t>Yes (including 4 currently pregnant)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14:paraId="345A6C44" w14:textId="77777777" w:rsidR="00096F32" w:rsidRPr="00096F32" w:rsidRDefault="00096F32" w:rsidP="00096F32">
            <w:r w:rsidRPr="00096F32">
              <w:t>76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</w:tcPr>
          <w:p w14:paraId="0BF83B4E" w14:textId="77777777" w:rsidR="00096F32" w:rsidRPr="00096F32" w:rsidRDefault="00096F32" w:rsidP="00096F32">
            <w:r w:rsidRPr="00096F32">
              <w:t>65.5%</w:t>
            </w:r>
          </w:p>
        </w:tc>
      </w:tr>
      <w:tr w:rsidR="00096F32" w:rsidRPr="00096F32" w14:paraId="5C7144A6" w14:textId="77777777" w:rsidTr="009912E8">
        <w:trPr>
          <w:trHeight w:val="139"/>
        </w:trPr>
        <w:tc>
          <w:tcPr>
            <w:tcW w:w="1838" w:type="dxa"/>
            <w:vMerge/>
            <w:hideMark/>
          </w:tcPr>
          <w:p w14:paraId="434B8369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</w:tcPr>
          <w:p w14:paraId="42FD35E6" w14:textId="77777777" w:rsidR="00096F32" w:rsidRPr="00096F32" w:rsidRDefault="00096F32" w:rsidP="00096F32">
            <w:r w:rsidRPr="00096F32">
              <w:t>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</w:tcPr>
          <w:p w14:paraId="0709A1D5" w14:textId="77777777" w:rsidR="00096F32" w:rsidRPr="00096F32" w:rsidRDefault="00096F32" w:rsidP="00096F32">
            <w:r w:rsidRPr="00096F32">
              <w:t>36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179223BA" w14:textId="77777777" w:rsidR="00096F32" w:rsidRPr="00096F32" w:rsidRDefault="00096F32" w:rsidP="00096F32">
            <w:r w:rsidRPr="00096F32">
              <w:t>31.0%</w:t>
            </w:r>
          </w:p>
        </w:tc>
      </w:tr>
      <w:tr w:rsidR="00096F32" w:rsidRPr="00096F32" w14:paraId="2A2ADE14" w14:textId="77777777" w:rsidTr="009912E8">
        <w:trPr>
          <w:trHeight w:val="170"/>
        </w:trPr>
        <w:tc>
          <w:tcPr>
            <w:tcW w:w="1838" w:type="dxa"/>
            <w:vMerge/>
          </w:tcPr>
          <w:p w14:paraId="00638959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</w:tcPr>
          <w:p w14:paraId="0598C42C" w14:textId="77777777" w:rsidR="00096F32" w:rsidRPr="00096F32" w:rsidRDefault="00096F32" w:rsidP="00096F32">
            <w:r w:rsidRPr="00096F32">
              <w:t>Pregnant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noWrap/>
          </w:tcPr>
          <w:p w14:paraId="50AA7F3C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</w:tcPr>
          <w:p w14:paraId="37E0124D" w14:textId="77777777" w:rsidR="00096F32" w:rsidRPr="00096F32" w:rsidRDefault="00096F32" w:rsidP="00096F32">
            <w:r w:rsidRPr="00096F32">
              <w:t>1.7%</w:t>
            </w:r>
          </w:p>
        </w:tc>
      </w:tr>
      <w:tr w:rsidR="00096F32" w:rsidRPr="00096F32" w14:paraId="7D3BFC36" w14:textId="77777777" w:rsidTr="009912E8">
        <w:trPr>
          <w:trHeight w:val="170"/>
        </w:trPr>
        <w:tc>
          <w:tcPr>
            <w:tcW w:w="1838" w:type="dxa"/>
            <w:vMerge/>
          </w:tcPr>
          <w:p w14:paraId="49967164" w14:textId="77777777" w:rsidR="00096F32" w:rsidRPr="00096F32" w:rsidRDefault="00096F32" w:rsidP="00096F32"/>
        </w:tc>
        <w:tc>
          <w:tcPr>
            <w:tcW w:w="5331" w:type="dxa"/>
            <w:tcBorders>
              <w:right w:val="single" w:sz="4" w:space="0" w:color="auto"/>
            </w:tcBorders>
          </w:tcPr>
          <w:p w14:paraId="2B88F826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noWrap/>
          </w:tcPr>
          <w:p w14:paraId="40A49615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</w:tcPr>
          <w:p w14:paraId="051E7A06" w14:textId="77777777" w:rsidR="00096F32" w:rsidRPr="00096F32" w:rsidRDefault="00096F32" w:rsidP="00096F32">
            <w:r w:rsidRPr="00096F32">
              <w:t>1.7%</w:t>
            </w:r>
          </w:p>
        </w:tc>
      </w:tr>
    </w:tbl>
    <w:p w14:paraId="0147A120" w14:textId="77777777" w:rsidR="00096F32" w:rsidRPr="00096F32" w:rsidRDefault="00096F32" w:rsidP="00096F32"/>
    <w:p w14:paraId="33FD05B1" w14:textId="77777777" w:rsidR="00096F32" w:rsidRPr="00096F32" w:rsidRDefault="00096F32" w:rsidP="00096F32">
      <w:r w:rsidRPr="00096F32">
        <w:t>*Associated and allied healthcare includes professions with 5 or fewer respondents.</w:t>
      </w:r>
    </w:p>
    <w:p w14:paraId="0BB0B498" w14:textId="77777777" w:rsidR="00502EAA" w:rsidRDefault="00502EAA" w:rsidP="00096F32">
      <w:pPr>
        <w:rPr>
          <w:b/>
          <w:bCs/>
        </w:rPr>
      </w:pPr>
      <w:r>
        <w:rPr>
          <w:b/>
          <w:bCs/>
        </w:rPr>
        <w:br w:type="page"/>
      </w:r>
    </w:p>
    <w:p w14:paraId="5AC5110B" w14:textId="56EE3694" w:rsidR="00502EAA" w:rsidRDefault="00096F32" w:rsidP="00096F32">
      <w:pPr>
        <w:rPr>
          <w:b/>
          <w:bCs/>
        </w:rPr>
      </w:pPr>
      <w:r w:rsidRPr="00096F32">
        <w:rPr>
          <w:b/>
          <w:bCs/>
        </w:rPr>
        <w:lastRenderedPageBreak/>
        <w:t>S2.4. Demographic characteristics of  parents approached to take part in screening for SMA</w:t>
      </w:r>
      <w:r w:rsidR="00502EAA">
        <w:rPr>
          <w:b/>
          <w:bCs/>
        </w:rPr>
        <w:t xml:space="preserve"> (Thames Valley SMA Screening Pilot)</w:t>
      </w:r>
    </w:p>
    <w:p w14:paraId="28C3FC3A" w14:textId="3A6F4C0B" w:rsidR="00096F32" w:rsidRPr="00096F32" w:rsidRDefault="00096F32" w:rsidP="00096F32">
      <w:pPr>
        <w:rPr>
          <w:b/>
          <w:bCs/>
        </w:rPr>
      </w:pPr>
      <w:r w:rsidRPr="00096F32">
        <w:rPr>
          <w:b/>
          <w:bCs/>
        </w:rPr>
        <w:t xml:space="preserve"> </w:t>
      </w:r>
    </w:p>
    <w:tbl>
      <w:tblPr>
        <w:tblW w:w="841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4252"/>
        <w:gridCol w:w="709"/>
        <w:gridCol w:w="898"/>
      </w:tblGrid>
      <w:tr w:rsidR="00096F32" w:rsidRPr="00096F32" w14:paraId="671938D2" w14:textId="77777777" w:rsidTr="009912E8">
        <w:trPr>
          <w:cantSplit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vAlign w:val="bottom"/>
          </w:tcPr>
          <w:p w14:paraId="01AFFDAA" w14:textId="77777777" w:rsidR="00096F32" w:rsidRPr="00096F32" w:rsidRDefault="00096F32" w:rsidP="00096F32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152935"/>
              <w:right w:val="single" w:sz="8" w:space="0" w:color="E0E0E0"/>
            </w:tcBorders>
            <w:vAlign w:val="bottom"/>
          </w:tcPr>
          <w:p w14:paraId="57A305E6" w14:textId="77777777" w:rsidR="00096F32" w:rsidRPr="00096F32" w:rsidRDefault="00096F32" w:rsidP="00096F32">
            <w:r w:rsidRPr="00096F32">
              <w:t>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4" w:space="0" w:color="auto"/>
            </w:tcBorders>
            <w:vAlign w:val="bottom"/>
          </w:tcPr>
          <w:p w14:paraId="242629AB" w14:textId="77777777" w:rsidR="00096F32" w:rsidRPr="00096F32" w:rsidRDefault="00096F32" w:rsidP="00096F32">
            <w:r w:rsidRPr="00096F32">
              <w:t>%</w:t>
            </w:r>
          </w:p>
        </w:tc>
      </w:tr>
      <w:tr w:rsidR="00096F32" w:rsidRPr="00096F32" w14:paraId="7F767F5D" w14:textId="77777777" w:rsidTr="009912E8">
        <w:trPr>
          <w:cantSplit/>
        </w:trPr>
        <w:tc>
          <w:tcPr>
            <w:tcW w:w="2552" w:type="dxa"/>
            <w:vMerge w:val="restart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</w:tcPr>
          <w:p w14:paraId="4DA5B6DE" w14:textId="77777777" w:rsidR="00096F32" w:rsidRPr="00096F32" w:rsidRDefault="00096F32" w:rsidP="00096F32">
            <w:r w:rsidRPr="00096F32">
              <w:t>How would you describe your gender?</w:t>
            </w:r>
          </w:p>
        </w:tc>
        <w:tc>
          <w:tcPr>
            <w:tcW w:w="42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</w:tcPr>
          <w:p w14:paraId="69652FAC" w14:textId="77777777" w:rsidR="00096F32" w:rsidRPr="00096F32" w:rsidRDefault="00096F32" w:rsidP="00096F32">
            <w:r w:rsidRPr="00096F32">
              <w:t>Female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</w:tcPr>
          <w:p w14:paraId="69E2CF32" w14:textId="77777777" w:rsidR="00096F32" w:rsidRPr="00096F32" w:rsidRDefault="00096F32" w:rsidP="00096F32">
            <w:r w:rsidRPr="00096F32">
              <w:t>3435</w:t>
            </w:r>
          </w:p>
        </w:tc>
        <w:tc>
          <w:tcPr>
            <w:tcW w:w="8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D3398B7" w14:textId="77777777" w:rsidR="00096F32" w:rsidRPr="00096F32" w:rsidRDefault="00096F32" w:rsidP="00096F32">
            <w:r w:rsidRPr="00096F32">
              <w:t>97.0%</w:t>
            </w:r>
          </w:p>
        </w:tc>
      </w:tr>
      <w:tr w:rsidR="00096F32" w:rsidRPr="00096F32" w14:paraId="083A8FB0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</w:tcPr>
          <w:p w14:paraId="00011FA8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6280FBA" w14:textId="77777777" w:rsidR="00096F32" w:rsidRPr="00096F32" w:rsidRDefault="00096F32" w:rsidP="00096F32">
            <w:r w:rsidRPr="00096F32">
              <w:t>Male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9F0260C" w14:textId="77777777" w:rsidR="00096F32" w:rsidRPr="00096F32" w:rsidRDefault="00096F32" w:rsidP="00096F32">
            <w:r w:rsidRPr="00096F32">
              <w:t>98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CF042AB" w14:textId="77777777" w:rsidR="00096F32" w:rsidRPr="00096F32" w:rsidRDefault="00096F32" w:rsidP="00096F32">
            <w:r w:rsidRPr="00096F32">
              <w:t>2.8%</w:t>
            </w:r>
          </w:p>
        </w:tc>
      </w:tr>
      <w:tr w:rsidR="00096F32" w:rsidRPr="00096F32" w14:paraId="53A2AB21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</w:tcPr>
          <w:p w14:paraId="49A70630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7A54292" w14:textId="77777777" w:rsidR="00096F32" w:rsidRPr="00096F32" w:rsidRDefault="00096F32" w:rsidP="00096F32">
            <w:r w:rsidRPr="00096F32">
              <w:t>Non-binary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9F79A6F" w14:textId="77777777" w:rsidR="00096F32" w:rsidRPr="00096F32" w:rsidRDefault="00096F32" w:rsidP="00096F32">
            <w:r w:rsidRPr="00096F32">
              <w:t>6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AEC3B0F" w14:textId="77777777" w:rsidR="00096F32" w:rsidRPr="00096F32" w:rsidRDefault="00096F32" w:rsidP="00096F32">
            <w:r w:rsidRPr="00096F32">
              <w:t>0.2%</w:t>
            </w:r>
          </w:p>
        </w:tc>
      </w:tr>
      <w:tr w:rsidR="00096F32" w:rsidRPr="00096F32" w14:paraId="14F8E0E2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</w:tcPr>
          <w:p w14:paraId="228BF46C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E2C8822" w14:textId="77777777" w:rsidR="00096F32" w:rsidRPr="00096F32" w:rsidRDefault="00096F32" w:rsidP="00096F32">
            <w:r w:rsidRPr="00096F32">
              <w:t>Transgender male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3D6F6355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5428BC4" w14:textId="77777777" w:rsidR="00096F32" w:rsidRPr="00096F32" w:rsidRDefault="00096F32" w:rsidP="00096F32">
            <w:r w:rsidRPr="00096F32">
              <w:t>0.0%</w:t>
            </w:r>
          </w:p>
        </w:tc>
      </w:tr>
      <w:tr w:rsidR="00096F32" w:rsidRPr="00096F32" w14:paraId="72F4DB32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nil"/>
            </w:tcBorders>
          </w:tcPr>
          <w:p w14:paraId="2AD7E930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8199AEC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49592A53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CB97CC7" w14:textId="77777777" w:rsidR="00096F32" w:rsidRPr="00096F32" w:rsidRDefault="00096F32" w:rsidP="00096F32">
            <w:r w:rsidRPr="00096F32">
              <w:t>0.0%</w:t>
            </w:r>
          </w:p>
        </w:tc>
      </w:tr>
      <w:tr w:rsidR="00096F32" w:rsidRPr="00096F32" w14:paraId="2F1EDC45" w14:textId="77777777" w:rsidTr="009912E8">
        <w:trPr>
          <w:cantSplit/>
        </w:trPr>
        <w:tc>
          <w:tcPr>
            <w:tcW w:w="2552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368A0593" w14:textId="77777777" w:rsidR="00096F32" w:rsidRPr="00096F32" w:rsidRDefault="00096F32" w:rsidP="00096F32">
            <w:r w:rsidRPr="00096F32">
              <w:t>What is your age?</w:t>
            </w:r>
          </w:p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804AE58" w14:textId="77777777" w:rsidR="00096F32" w:rsidRPr="00096F32" w:rsidRDefault="00096F32" w:rsidP="00096F32">
            <w:r w:rsidRPr="00096F32">
              <w:t>18-24 years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16A14CEC" w14:textId="77777777" w:rsidR="00096F32" w:rsidRPr="00096F32" w:rsidRDefault="00096F32" w:rsidP="00096F32">
            <w:r w:rsidRPr="00096F32">
              <w:t>151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4510C33D" w14:textId="77777777" w:rsidR="00096F32" w:rsidRPr="00096F32" w:rsidRDefault="00096F32" w:rsidP="00096F32">
            <w:r w:rsidRPr="00096F32">
              <w:t>4.3%</w:t>
            </w:r>
          </w:p>
        </w:tc>
      </w:tr>
      <w:tr w:rsidR="00096F32" w:rsidRPr="00096F32" w14:paraId="56127FEE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4DF50620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BF8E945" w14:textId="77777777" w:rsidR="00096F32" w:rsidRPr="00096F32" w:rsidRDefault="00096F32" w:rsidP="00096F32">
            <w:r w:rsidRPr="00096F32">
              <w:t>25-34 years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2719C845" w14:textId="77777777" w:rsidR="00096F32" w:rsidRPr="00096F32" w:rsidRDefault="00096F32" w:rsidP="00096F32">
            <w:r w:rsidRPr="00096F32">
              <w:t>1904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2324CE7E" w14:textId="77777777" w:rsidR="00096F32" w:rsidRPr="00096F32" w:rsidRDefault="00096F32" w:rsidP="00096F32">
            <w:r w:rsidRPr="00096F32">
              <w:t>53.8%</w:t>
            </w:r>
          </w:p>
        </w:tc>
      </w:tr>
      <w:tr w:rsidR="00096F32" w:rsidRPr="00096F32" w14:paraId="46EC616F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1EC2A43B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C232BF3" w14:textId="77777777" w:rsidR="00096F32" w:rsidRPr="00096F32" w:rsidRDefault="00096F32" w:rsidP="00096F32">
            <w:r w:rsidRPr="00096F32">
              <w:t>35-44 years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5C59CBD0" w14:textId="77777777" w:rsidR="00096F32" w:rsidRPr="00096F32" w:rsidRDefault="00096F32" w:rsidP="00096F32">
            <w:r w:rsidRPr="00096F32">
              <w:t>1444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BECCFCA" w14:textId="77777777" w:rsidR="00096F32" w:rsidRPr="00096F32" w:rsidRDefault="00096F32" w:rsidP="00096F32">
            <w:r w:rsidRPr="00096F32">
              <w:t>40.8%</w:t>
            </w:r>
          </w:p>
        </w:tc>
      </w:tr>
      <w:tr w:rsidR="00096F32" w:rsidRPr="00096F32" w14:paraId="4129804D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7562AC46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577E82C" w14:textId="77777777" w:rsidR="00096F32" w:rsidRPr="00096F32" w:rsidRDefault="00096F32" w:rsidP="00096F32">
            <w:r w:rsidRPr="00096F32">
              <w:t>45-54 years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4412CBCE" w14:textId="77777777" w:rsidR="00096F32" w:rsidRPr="00096F32" w:rsidRDefault="00096F32" w:rsidP="00096F32">
            <w:r w:rsidRPr="00096F32">
              <w:t>40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2021864A" w14:textId="77777777" w:rsidR="00096F32" w:rsidRPr="00096F32" w:rsidRDefault="00096F32" w:rsidP="00096F32">
            <w:r w:rsidRPr="00096F32">
              <w:t>1.1%</w:t>
            </w:r>
          </w:p>
        </w:tc>
      </w:tr>
      <w:tr w:rsidR="00096F32" w:rsidRPr="00096F32" w14:paraId="384A1027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702BE562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F0BD184" w14:textId="77777777" w:rsidR="00096F32" w:rsidRPr="00096F32" w:rsidRDefault="00096F32" w:rsidP="00096F32">
            <w:r w:rsidRPr="00096F32">
              <w:t>55-64 years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6371AAF7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AB8A2CB" w14:textId="77777777" w:rsidR="00096F32" w:rsidRPr="00096F32" w:rsidRDefault="00096F32" w:rsidP="00096F32">
            <w:r w:rsidRPr="00096F32">
              <w:t>0.0%</w:t>
            </w:r>
          </w:p>
        </w:tc>
      </w:tr>
      <w:tr w:rsidR="00096F32" w:rsidRPr="00096F32" w14:paraId="34D78425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0C5A69CF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0399E22D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41867FC3" w14:textId="77777777" w:rsidR="00096F32" w:rsidRPr="00096F32" w:rsidRDefault="00096F32" w:rsidP="00096F32">
            <w:r w:rsidRPr="00096F32">
              <w:t>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FE02425" w14:textId="77777777" w:rsidR="00096F32" w:rsidRPr="00096F32" w:rsidRDefault="00096F32" w:rsidP="00096F32">
            <w:r w:rsidRPr="00096F32">
              <w:t>0.0%</w:t>
            </w:r>
          </w:p>
        </w:tc>
      </w:tr>
      <w:tr w:rsidR="00096F32" w:rsidRPr="00096F32" w14:paraId="3EC40218" w14:textId="77777777" w:rsidTr="009912E8">
        <w:trPr>
          <w:cantSplit/>
        </w:trPr>
        <w:tc>
          <w:tcPr>
            <w:tcW w:w="2552" w:type="dxa"/>
            <w:vMerge w:val="restart"/>
            <w:tcBorders>
              <w:top w:val="single" w:sz="8" w:space="0" w:color="AEAEAE"/>
              <w:left w:val="single" w:sz="4" w:space="0" w:color="auto"/>
              <w:right w:val="nil"/>
            </w:tcBorders>
          </w:tcPr>
          <w:p w14:paraId="4AF55E13" w14:textId="77777777" w:rsidR="00096F32" w:rsidRPr="00096F32" w:rsidRDefault="00096F32" w:rsidP="00096F32">
            <w:r w:rsidRPr="00096F32">
              <w:t>Has your baby been born?</w:t>
            </w:r>
          </w:p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226E88D" w14:textId="77777777" w:rsidR="00096F32" w:rsidRPr="00096F32" w:rsidRDefault="00096F32" w:rsidP="00096F32">
            <w:r w:rsidRPr="00096F32">
              <w:t>Yes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69B44768" w14:textId="77777777" w:rsidR="00096F32" w:rsidRPr="00096F32" w:rsidRDefault="00096F32" w:rsidP="00096F32">
            <w:r w:rsidRPr="00096F32">
              <w:t>3531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442446FC" w14:textId="77777777" w:rsidR="00096F32" w:rsidRPr="00096F32" w:rsidRDefault="00096F32" w:rsidP="00096F32">
            <w:r w:rsidRPr="00096F32">
              <w:t>99.7%</w:t>
            </w:r>
          </w:p>
        </w:tc>
      </w:tr>
      <w:tr w:rsidR="00096F32" w:rsidRPr="00096F32" w14:paraId="41B09779" w14:textId="77777777" w:rsidTr="009912E8">
        <w:trPr>
          <w:cantSplit/>
        </w:trPr>
        <w:tc>
          <w:tcPr>
            <w:tcW w:w="2552" w:type="dxa"/>
            <w:vMerge/>
            <w:tcBorders>
              <w:left w:val="single" w:sz="4" w:space="0" w:color="auto"/>
              <w:bottom w:val="single" w:sz="8" w:space="0" w:color="AEAEAE"/>
              <w:right w:val="nil"/>
            </w:tcBorders>
          </w:tcPr>
          <w:p w14:paraId="009136AD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DEB4A29" w14:textId="77777777" w:rsidR="00096F32" w:rsidRPr="00096F32" w:rsidRDefault="00096F32" w:rsidP="00096F32">
            <w:r w:rsidRPr="00096F32">
              <w:t>No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2688F365" w14:textId="77777777" w:rsidR="00096F32" w:rsidRPr="00096F32" w:rsidRDefault="00096F32" w:rsidP="00096F32">
            <w:r w:rsidRPr="00096F32">
              <w:t>10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EEE293A" w14:textId="77777777" w:rsidR="00096F32" w:rsidRPr="00096F32" w:rsidRDefault="00096F32" w:rsidP="00096F32">
            <w:r w:rsidRPr="00096F32">
              <w:t>0.3%</w:t>
            </w:r>
          </w:p>
        </w:tc>
      </w:tr>
      <w:tr w:rsidR="00096F32" w:rsidRPr="00096F32" w14:paraId="52CB81AE" w14:textId="77777777" w:rsidTr="009912E8">
        <w:trPr>
          <w:cantSplit/>
        </w:trPr>
        <w:tc>
          <w:tcPr>
            <w:tcW w:w="2552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2EAFCB1C" w14:textId="77777777" w:rsidR="00096F32" w:rsidRPr="00096F32" w:rsidRDefault="00096F32" w:rsidP="00096F32">
            <w:r w:rsidRPr="00096F32">
              <w:t>Do you have any children other than your baby who has been offered screening for SMA?</w:t>
            </w:r>
          </w:p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90FB5F5" w14:textId="77777777" w:rsidR="00096F32" w:rsidRPr="00096F32" w:rsidRDefault="00096F32" w:rsidP="00096F32">
            <w:r w:rsidRPr="00096F32">
              <w:t>No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5AC4481A" w14:textId="77777777" w:rsidR="00096F32" w:rsidRPr="00096F32" w:rsidRDefault="00096F32" w:rsidP="00096F32">
            <w:r w:rsidRPr="00096F32">
              <w:t>2098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70EEDF4" w14:textId="77777777" w:rsidR="00096F32" w:rsidRPr="00096F32" w:rsidRDefault="00096F32" w:rsidP="00096F32">
            <w:r w:rsidRPr="00096F32">
              <w:t>59.2%</w:t>
            </w:r>
          </w:p>
        </w:tc>
      </w:tr>
      <w:tr w:rsidR="00096F32" w:rsidRPr="00096F32" w14:paraId="4756BC1F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643ADA75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0DBAA13" w14:textId="77777777" w:rsidR="00096F32" w:rsidRPr="00096F32" w:rsidRDefault="00096F32" w:rsidP="00096F32">
            <w:r w:rsidRPr="00096F32">
              <w:t>Yes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46186023" w14:textId="77777777" w:rsidR="00096F32" w:rsidRPr="00096F32" w:rsidRDefault="00096F32" w:rsidP="00096F32">
            <w:r w:rsidRPr="00096F32">
              <w:t>1413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02CF243" w14:textId="77777777" w:rsidR="00096F32" w:rsidRPr="00096F32" w:rsidRDefault="00096F32" w:rsidP="00096F32">
            <w:r w:rsidRPr="00096F32">
              <w:t>39.9%</w:t>
            </w:r>
          </w:p>
        </w:tc>
      </w:tr>
      <w:tr w:rsidR="00096F32" w:rsidRPr="00096F32" w14:paraId="5121A123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657BCB8C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93CB557" w14:textId="77777777" w:rsidR="00096F32" w:rsidRPr="00096F32" w:rsidRDefault="00096F32" w:rsidP="00096F32">
            <w:r w:rsidRPr="00096F32">
              <w:t>Other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905B1A3" w14:textId="77777777" w:rsidR="00096F32" w:rsidRPr="00096F32" w:rsidRDefault="00096F32" w:rsidP="00096F32">
            <w:r w:rsidRPr="00096F32">
              <w:t>24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A7C6453" w14:textId="77777777" w:rsidR="00096F32" w:rsidRPr="00096F32" w:rsidRDefault="00096F32" w:rsidP="00096F32">
            <w:r w:rsidRPr="00096F32">
              <w:t>0.7%</w:t>
            </w:r>
          </w:p>
        </w:tc>
      </w:tr>
      <w:tr w:rsidR="00096F32" w:rsidRPr="00096F32" w14:paraId="6AECBB39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122FA584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8ED7EB6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5A22EA13" w14:textId="77777777" w:rsidR="00096F32" w:rsidRPr="00096F32" w:rsidRDefault="00096F32" w:rsidP="00096F32">
            <w:r w:rsidRPr="00096F32">
              <w:t>6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87AD291" w14:textId="77777777" w:rsidR="00096F32" w:rsidRPr="00096F32" w:rsidRDefault="00096F32" w:rsidP="00096F32">
            <w:r w:rsidRPr="00096F32">
              <w:t>0.2%</w:t>
            </w:r>
          </w:p>
        </w:tc>
      </w:tr>
      <w:tr w:rsidR="00096F32" w:rsidRPr="00096F32" w14:paraId="5EEE1C7A" w14:textId="77777777" w:rsidTr="009912E8">
        <w:trPr>
          <w:cantSplit/>
        </w:trPr>
        <w:tc>
          <w:tcPr>
            <w:tcW w:w="2552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16D75C8A" w14:textId="77777777" w:rsidR="00096F32" w:rsidRPr="00096F32" w:rsidRDefault="00096F32" w:rsidP="00096F32">
            <w:r w:rsidRPr="00096F32">
              <w:t>What is the highest level of education you have achieved?</w:t>
            </w:r>
          </w:p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F05E416" w14:textId="77777777" w:rsidR="00096F32" w:rsidRPr="00096F32" w:rsidRDefault="00096F32" w:rsidP="00096F32">
            <w:r w:rsidRPr="00096F32">
              <w:t>No qualifications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00C048D" w14:textId="77777777" w:rsidR="00096F32" w:rsidRPr="00096F32" w:rsidRDefault="00096F32" w:rsidP="00096F32">
            <w:r w:rsidRPr="00096F32">
              <w:t>21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8173F8E" w14:textId="77777777" w:rsidR="00096F32" w:rsidRPr="00096F32" w:rsidRDefault="00096F32" w:rsidP="00096F32">
            <w:r w:rsidRPr="00096F32">
              <w:t>0.6%</w:t>
            </w:r>
          </w:p>
        </w:tc>
      </w:tr>
      <w:tr w:rsidR="00096F32" w:rsidRPr="00096F32" w14:paraId="389F1C31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6FC75F64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EA36ED2" w14:textId="77777777" w:rsidR="00096F32" w:rsidRPr="00096F32" w:rsidRDefault="00096F32" w:rsidP="00096F32">
            <w:r w:rsidRPr="00096F32">
              <w:t>GCSE, Scottish Standard Grades, NVQ levels 1 or 2, or equivalent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6EDF52EA" w14:textId="77777777" w:rsidR="00096F32" w:rsidRPr="00096F32" w:rsidRDefault="00096F32" w:rsidP="00096F32">
            <w:r w:rsidRPr="00096F32">
              <w:t>291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87CD90A" w14:textId="77777777" w:rsidR="00096F32" w:rsidRPr="00096F32" w:rsidRDefault="00096F32" w:rsidP="00096F32">
            <w:r w:rsidRPr="00096F32">
              <w:t>8.2%</w:t>
            </w:r>
          </w:p>
        </w:tc>
      </w:tr>
      <w:tr w:rsidR="00096F32" w:rsidRPr="00096F32" w14:paraId="7CA111D9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4B09492F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E49718E" w14:textId="77777777" w:rsidR="00096F32" w:rsidRPr="00096F32" w:rsidRDefault="00096F32" w:rsidP="00096F32">
            <w:r w:rsidRPr="00096F32">
              <w:t>A-level, AS-level, Scottish Highers, NVQ level 3, or equivalent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22963A7E" w14:textId="77777777" w:rsidR="00096F32" w:rsidRPr="00096F32" w:rsidRDefault="00096F32" w:rsidP="00096F32">
            <w:r w:rsidRPr="00096F32">
              <w:t>409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84EA872" w14:textId="77777777" w:rsidR="00096F32" w:rsidRPr="00096F32" w:rsidRDefault="00096F32" w:rsidP="00096F32">
            <w:r w:rsidRPr="00096F32">
              <w:t>11.6%</w:t>
            </w:r>
          </w:p>
        </w:tc>
      </w:tr>
      <w:tr w:rsidR="00096F32" w:rsidRPr="00096F32" w14:paraId="797F5EE8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4A36BC86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0EB42E9" w14:textId="77777777" w:rsidR="00096F32" w:rsidRPr="00096F32" w:rsidRDefault="00096F32" w:rsidP="00096F32">
            <w:r w:rsidRPr="00096F32">
              <w:t>Vocational, professional, or further education qualification (including Diploma, NVQ level 4, BTEC, HND)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4C72C381" w14:textId="77777777" w:rsidR="00096F32" w:rsidRPr="00096F32" w:rsidRDefault="00096F32" w:rsidP="00096F32">
            <w:r w:rsidRPr="00096F32">
              <w:t>325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9C3040D" w14:textId="77777777" w:rsidR="00096F32" w:rsidRPr="00096F32" w:rsidRDefault="00096F32" w:rsidP="00096F32">
            <w:r w:rsidRPr="00096F32">
              <w:t>9.2%</w:t>
            </w:r>
          </w:p>
        </w:tc>
      </w:tr>
      <w:tr w:rsidR="00096F32" w:rsidRPr="00096F32" w14:paraId="4A88A3A1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2668D19C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1E3E13BB" w14:textId="77777777" w:rsidR="00096F32" w:rsidRPr="00096F32" w:rsidRDefault="00096F32" w:rsidP="00096F32">
            <w:r w:rsidRPr="00096F32">
              <w:t>Degree level and above (including BA, BSc, Pg Cert, Pg Dip, MSc, PhD)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4E87C067" w14:textId="77777777" w:rsidR="00096F32" w:rsidRPr="00096F32" w:rsidRDefault="00096F32" w:rsidP="00096F32">
            <w:r w:rsidRPr="00096F32">
              <w:t>2457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48ED1698" w14:textId="77777777" w:rsidR="00096F32" w:rsidRPr="00096F32" w:rsidRDefault="00096F32" w:rsidP="00096F32">
            <w:r w:rsidRPr="00096F32">
              <w:t>69.4%</w:t>
            </w:r>
          </w:p>
        </w:tc>
      </w:tr>
      <w:tr w:rsidR="00096F32" w:rsidRPr="00096F32" w14:paraId="3AC5DED6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76FA2C3B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767FBDFB" w14:textId="77777777" w:rsidR="00096F32" w:rsidRPr="00096F32" w:rsidRDefault="00096F32" w:rsidP="00096F32">
            <w:r w:rsidRPr="00096F32">
              <w:t>Other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1DA82B6A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7964445" w14:textId="77777777" w:rsidR="00096F32" w:rsidRPr="00096F32" w:rsidRDefault="00096F32" w:rsidP="00096F32">
            <w:r w:rsidRPr="00096F32">
              <w:t>0.1%</w:t>
            </w:r>
          </w:p>
        </w:tc>
      </w:tr>
      <w:tr w:rsidR="00096F32" w:rsidRPr="00096F32" w14:paraId="30002B5E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5402946D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02050DE4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16F293B6" w14:textId="77777777" w:rsidR="00096F32" w:rsidRPr="00096F32" w:rsidRDefault="00096F32" w:rsidP="00096F32">
            <w:r w:rsidRPr="00096F32">
              <w:t>36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3196337" w14:textId="77777777" w:rsidR="00096F32" w:rsidRPr="00096F32" w:rsidRDefault="00096F32" w:rsidP="00096F32">
            <w:r w:rsidRPr="00096F32">
              <w:t>1.0%</w:t>
            </w:r>
          </w:p>
        </w:tc>
      </w:tr>
      <w:tr w:rsidR="00096F32" w:rsidRPr="00096F32" w14:paraId="7D3978C5" w14:textId="77777777" w:rsidTr="009912E8">
        <w:trPr>
          <w:cantSplit/>
        </w:trPr>
        <w:tc>
          <w:tcPr>
            <w:tcW w:w="2552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118C8EB1" w14:textId="77777777" w:rsidR="00096F32" w:rsidRPr="00096F32" w:rsidRDefault="00096F32" w:rsidP="00096F32">
            <w:r w:rsidRPr="00096F32">
              <w:t>In which UK region do you currently live?</w:t>
            </w:r>
          </w:p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84AD219" w14:textId="77777777" w:rsidR="00096F32" w:rsidRPr="00096F32" w:rsidRDefault="00096F32" w:rsidP="00096F32">
            <w:r w:rsidRPr="00096F32">
              <w:t>Greater London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496AF2F5" w14:textId="77777777" w:rsidR="00096F32" w:rsidRPr="00096F32" w:rsidRDefault="00096F32" w:rsidP="00096F32">
            <w:r w:rsidRPr="00096F32">
              <w:t>56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26F76DBB" w14:textId="77777777" w:rsidR="00096F32" w:rsidRPr="00096F32" w:rsidRDefault="00096F32" w:rsidP="00096F32">
            <w:r w:rsidRPr="00096F32">
              <w:t>1.6%</w:t>
            </w:r>
          </w:p>
        </w:tc>
      </w:tr>
      <w:tr w:rsidR="00096F32" w:rsidRPr="00096F32" w14:paraId="636ECCB7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20DB159B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0FD88E7D" w14:textId="77777777" w:rsidR="00096F32" w:rsidRPr="00096F32" w:rsidRDefault="00096F32" w:rsidP="00096F32">
            <w:r w:rsidRPr="00096F32">
              <w:t>Mid England (West Midlands, East Midlands, East of England)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1DF0736" w14:textId="77777777" w:rsidR="00096F32" w:rsidRPr="00096F32" w:rsidRDefault="00096F32" w:rsidP="00096F32">
            <w:r w:rsidRPr="00096F32">
              <w:t>273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4246620" w14:textId="77777777" w:rsidR="00096F32" w:rsidRPr="00096F32" w:rsidRDefault="00096F32" w:rsidP="00096F32">
            <w:r w:rsidRPr="00096F32">
              <w:t>7.7%</w:t>
            </w:r>
          </w:p>
        </w:tc>
      </w:tr>
      <w:tr w:rsidR="00096F32" w:rsidRPr="00096F32" w14:paraId="2A05D7ED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2CB07953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092B2DC3" w14:textId="77777777" w:rsidR="00096F32" w:rsidRPr="00096F32" w:rsidRDefault="00096F32" w:rsidP="00096F32">
            <w:r w:rsidRPr="00096F32">
              <w:t>Northern England (North West, North East, Yorkshire, Humber)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588745B0" w14:textId="77777777" w:rsidR="00096F32" w:rsidRPr="00096F32" w:rsidRDefault="00096F32" w:rsidP="00096F32">
            <w:r w:rsidRPr="00096F32">
              <w:t>18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8896573" w14:textId="77777777" w:rsidR="00096F32" w:rsidRPr="00096F32" w:rsidRDefault="00096F32" w:rsidP="00096F32">
            <w:r w:rsidRPr="00096F32">
              <w:t>0.5%</w:t>
            </w:r>
          </w:p>
        </w:tc>
      </w:tr>
      <w:tr w:rsidR="00096F32" w:rsidRPr="00096F32" w14:paraId="743B3CAA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3D396F32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F6BB1AC" w14:textId="77777777" w:rsidR="00096F32" w:rsidRPr="00096F32" w:rsidRDefault="00096F32" w:rsidP="00096F32">
            <w:r w:rsidRPr="00096F32">
              <w:t>Northern Ireland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418BEB86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2FD75DEE" w14:textId="77777777" w:rsidR="00096F32" w:rsidRPr="00096F32" w:rsidRDefault="00096F32" w:rsidP="00096F32">
            <w:r w:rsidRPr="00096F32">
              <w:t>0.1%</w:t>
            </w:r>
          </w:p>
        </w:tc>
      </w:tr>
      <w:tr w:rsidR="00096F32" w:rsidRPr="00096F32" w14:paraId="53B4CBCD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1F93315B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CD9439A" w14:textId="77777777" w:rsidR="00096F32" w:rsidRPr="00096F32" w:rsidRDefault="00096F32" w:rsidP="00096F32">
            <w:r w:rsidRPr="00096F32">
              <w:t>Southern England (South West, South East)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66035917" w14:textId="77777777" w:rsidR="00096F32" w:rsidRPr="00096F32" w:rsidRDefault="00096F32" w:rsidP="00096F32">
            <w:r w:rsidRPr="00096F32">
              <w:t>3178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297DA1CC" w14:textId="77777777" w:rsidR="00096F32" w:rsidRPr="00096F32" w:rsidRDefault="00096F32" w:rsidP="00096F32">
            <w:r w:rsidRPr="00096F32">
              <w:t>89.7%</w:t>
            </w:r>
          </w:p>
        </w:tc>
      </w:tr>
      <w:tr w:rsidR="00096F32" w:rsidRPr="00096F32" w14:paraId="3BB0675D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59FB5641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1A28F334" w14:textId="77777777" w:rsidR="00096F32" w:rsidRPr="00096F32" w:rsidRDefault="00096F32" w:rsidP="00096F32">
            <w:r w:rsidRPr="00096F32">
              <w:t>Wales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3006C179" w14:textId="77777777" w:rsidR="00096F32" w:rsidRPr="00096F32" w:rsidRDefault="00096F32" w:rsidP="00096F32">
            <w:r w:rsidRPr="00096F32">
              <w:t>3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E38FF8C" w14:textId="77777777" w:rsidR="00096F32" w:rsidRPr="00096F32" w:rsidRDefault="00096F32" w:rsidP="00096F32">
            <w:r w:rsidRPr="00096F32">
              <w:t>0.1%</w:t>
            </w:r>
          </w:p>
        </w:tc>
      </w:tr>
      <w:tr w:rsidR="00096F32" w:rsidRPr="00096F32" w14:paraId="4D7DAA01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797A3BE4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1588340" w14:textId="77777777" w:rsidR="00096F32" w:rsidRPr="00096F32" w:rsidRDefault="00096F32" w:rsidP="00096F32">
            <w:r w:rsidRPr="00096F32">
              <w:t>Prefer not to answer / other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1BB01DF8" w14:textId="77777777" w:rsidR="00096F32" w:rsidRPr="00096F32" w:rsidRDefault="00096F32" w:rsidP="00096F32">
            <w:r w:rsidRPr="00096F32">
              <w:t>9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4E7A8643" w14:textId="77777777" w:rsidR="00096F32" w:rsidRPr="00096F32" w:rsidRDefault="00096F32" w:rsidP="00096F32">
            <w:r w:rsidRPr="00096F32">
              <w:t>0.3%</w:t>
            </w:r>
          </w:p>
        </w:tc>
      </w:tr>
      <w:tr w:rsidR="00096F32" w:rsidRPr="00096F32" w14:paraId="4A412DD7" w14:textId="77777777" w:rsidTr="009912E8">
        <w:trPr>
          <w:cantSplit/>
        </w:trPr>
        <w:tc>
          <w:tcPr>
            <w:tcW w:w="2552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68EFD741" w14:textId="77777777" w:rsidR="00096F32" w:rsidRPr="00096F32" w:rsidRDefault="00096F32" w:rsidP="00096F32">
            <w:r w:rsidRPr="00096F32">
              <w:t>How would you describe your ethnicity?</w:t>
            </w:r>
          </w:p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421D239" w14:textId="77777777" w:rsidR="00096F32" w:rsidRPr="00096F32" w:rsidRDefault="00096F32" w:rsidP="00096F32">
            <w:r w:rsidRPr="00096F32">
              <w:t>Black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308AA6FB" w14:textId="77777777" w:rsidR="00096F32" w:rsidRPr="00096F32" w:rsidRDefault="00096F32" w:rsidP="00096F32">
            <w:r w:rsidRPr="00096F32">
              <w:t>52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234AF98" w14:textId="77777777" w:rsidR="00096F32" w:rsidRPr="00096F32" w:rsidRDefault="00096F32" w:rsidP="00096F32">
            <w:r w:rsidRPr="00096F32">
              <w:t>1.5%</w:t>
            </w:r>
          </w:p>
        </w:tc>
      </w:tr>
      <w:tr w:rsidR="00096F32" w:rsidRPr="00096F32" w14:paraId="35FE79A8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41885FDB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7D22ABA" w14:textId="77777777" w:rsidR="00096F32" w:rsidRPr="00096F32" w:rsidRDefault="00096F32" w:rsidP="00096F32">
            <w:r w:rsidRPr="00096F32">
              <w:t>Middle East / Arab / North African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44BDF710" w14:textId="77777777" w:rsidR="00096F32" w:rsidRPr="00096F32" w:rsidRDefault="00096F32" w:rsidP="00096F32">
            <w:r w:rsidRPr="00096F32">
              <w:t>13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46BC0451" w14:textId="77777777" w:rsidR="00096F32" w:rsidRPr="00096F32" w:rsidRDefault="00096F32" w:rsidP="00096F32">
            <w:r w:rsidRPr="00096F32">
              <w:t>0.4%</w:t>
            </w:r>
          </w:p>
        </w:tc>
      </w:tr>
      <w:tr w:rsidR="00096F32" w:rsidRPr="00096F32" w14:paraId="1054705F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7E8E00E3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8C50305" w14:textId="77777777" w:rsidR="00096F32" w:rsidRPr="00096F32" w:rsidRDefault="00096F32" w:rsidP="00096F32">
            <w:r w:rsidRPr="00096F32">
              <w:t>Mixed or multiple race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2911A8B7" w14:textId="77777777" w:rsidR="00096F32" w:rsidRPr="00096F32" w:rsidRDefault="00096F32" w:rsidP="00096F32">
            <w:r w:rsidRPr="00096F32">
              <w:t>89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25823C6A" w14:textId="77777777" w:rsidR="00096F32" w:rsidRPr="00096F32" w:rsidRDefault="00096F32" w:rsidP="00096F32">
            <w:r w:rsidRPr="00096F32">
              <w:t>2.5%</w:t>
            </w:r>
          </w:p>
        </w:tc>
      </w:tr>
      <w:tr w:rsidR="00096F32" w:rsidRPr="00096F32" w14:paraId="5569E956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1267B964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03FF2BE" w14:textId="77777777" w:rsidR="00096F32" w:rsidRPr="00096F32" w:rsidRDefault="00096F32" w:rsidP="00096F32">
            <w:r w:rsidRPr="00096F32">
              <w:t>South Asian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20502C75" w14:textId="77777777" w:rsidR="00096F32" w:rsidRPr="00096F32" w:rsidRDefault="00096F32" w:rsidP="00096F32">
            <w:r w:rsidRPr="00096F32">
              <w:t>113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EC63848" w14:textId="77777777" w:rsidR="00096F32" w:rsidRPr="00096F32" w:rsidRDefault="00096F32" w:rsidP="00096F32">
            <w:r w:rsidRPr="00096F32">
              <w:t>3.2%</w:t>
            </w:r>
          </w:p>
        </w:tc>
      </w:tr>
      <w:tr w:rsidR="00096F32" w:rsidRPr="00096F32" w14:paraId="60647060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5B297782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0DAAC50" w14:textId="77777777" w:rsidR="00096F32" w:rsidRPr="00096F32" w:rsidRDefault="00096F32" w:rsidP="00096F32">
            <w:r w:rsidRPr="00096F32">
              <w:t>Southeast / East Asian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40115D18" w14:textId="77777777" w:rsidR="00096F32" w:rsidRPr="00096F32" w:rsidRDefault="00096F32" w:rsidP="00096F32">
            <w:r w:rsidRPr="00096F32">
              <w:t>60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52D2800" w14:textId="77777777" w:rsidR="00096F32" w:rsidRPr="00096F32" w:rsidRDefault="00096F32" w:rsidP="00096F32">
            <w:r w:rsidRPr="00096F32">
              <w:t>1.7%</w:t>
            </w:r>
          </w:p>
        </w:tc>
      </w:tr>
      <w:tr w:rsidR="00096F32" w:rsidRPr="00096F32" w14:paraId="4D65F844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0837EDC4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4A93857" w14:textId="77777777" w:rsidR="00096F32" w:rsidRPr="00096F32" w:rsidRDefault="00096F32" w:rsidP="00096F32">
            <w:r w:rsidRPr="00096F32">
              <w:t>White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4AE34E07" w14:textId="77777777" w:rsidR="00096F32" w:rsidRPr="00096F32" w:rsidRDefault="00096F32" w:rsidP="00096F32">
            <w:r w:rsidRPr="00096F32">
              <w:t>3192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D353604" w14:textId="77777777" w:rsidR="00096F32" w:rsidRPr="00096F32" w:rsidRDefault="00096F32" w:rsidP="00096F32">
            <w:r w:rsidRPr="00096F32">
              <w:t>90.1%</w:t>
            </w:r>
          </w:p>
        </w:tc>
      </w:tr>
      <w:tr w:rsidR="00096F32" w:rsidRPr="00096F32" w14:paraId="5021806D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5BF2271D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73D35847" w14:textId="77777777" w:rsidR="00096F32" w:rsidRPr="00096F32" w:rsidRDefault="00096F32" w:rsidP="00096F32">
            <w:r w:rsidRPr="00096F32">
              <w:t>Other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DEE8658" w14:textId="77777777" w:rsidR="00096F32" w:rsidRPr="00096F32" w:rsidRDefault="00096F32" w:rsidP="00096F32">
            <w:r w:rsidRPr="00096F32">
              <w:t>11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2A49CD6" w14:textId="77777777" w:rsidR="00096F32" w:rsidRPr="00096F32" w:rsidRDefault="00096F32" w:rsidP="00096F32">
            <w:r w:rsidRPr="00096F32">
              <w:t>0.3%</w:t>
            </w:r>
          </w:p>
        </w:tc>
      </w:tr>
      <w:tr w:rsidR="00096F32" w:rsidRPr="00096F32" w14:paraId="30A0D3BA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3048C8C4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734AC1A5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15F3CADC" w14:textId="77777777" w:rsidR="00096F32" w:rsidRPr="00096F32" w:rsidRDefault="00096F32" w:rsidP="00096F32">
            <w:r w:rsidRPr="00096F32">
              <w:t>11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44BA0D66" w14:textId="77777777" w:rsidR="00096F32" w:rsidRPr="00096F32" w:rsidRDefault="00096F32" w:rsidP="00096F32">
            <w:r w:rsidRPr="00096F32">
              <w:t>0.3%</w:t>
            </w:r>
          </w:p>
        </w:tc>
      </w:tr>
      <w:tr w:rsidR="00096F32" w:rsidRPr="00096F32" w14:paraId="4ADF3735" w14:textId="77777777" w:rsidTr="009912E8">
        <w:trPr>
          <w:cantSplit/>
        </w:trPr>
        <w:tc>
          <w:tcPr>
            <w:tcW w:w="2552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24E75FF6" w14:textId="77777777" w:rsidR="00096F32" w:rsidRPr="00096F32" w:rsidRDefault="00096F32" w:rsidP="00096F32">
            <w:r w:rsidRPr="00096F32">
              <w:t>Do you have a religious faith?</w:t>
            </w:r>
          </w:p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B592E97" w14:textId="77777777" w:rsidR="00096F32" w:rsidRPr="00096F32" w:rsidRDefault="00096F32" w:rsidP="00096F32">
            <w:r w:rsidRPr="00096F32">
              <w:t>I have a strong faith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75D48FA" w14:textId="77777777" w:rsidR="00096F32" w:rsidRPr="00096F32" w:rsidRDefault="00096F32" w:rsidP="00096F32">
            <w:r w:rsidRPr="00096F32">
              <w:t>413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20C54470" w14:textId="77777777" w:rsidR="00096F32" w:rsidRPr="00096F32" w:rsidRDefault="00096F32" w:rsidP="00096F32">
            <w:r w:rsidRPr="00096F32">
              <w:t>11.7%</w:t>
            </w:r>
          </w:p>
        </w:tc>
      </w:tr>
      <w:tr w:rsidR="00096F32" w:rsidRPr="00096F32" w14:paraId="7FB95EFB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7055C0C5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4D14193" w14:textId="77777777" w:rsidR="00096F32" w:rsidRPr="00096F32" w:rsidRDefault="00096F32" w:rsidP="00096F32">
            <w:r w:rsidRPr="00096F32">
              <w:t>I identify with some aspects of a faith / religion, or consider myself to be ‘non-practicing’ (brought up in a faith but do not necessarily follow its practices or rules)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ACD6F8F" w14:textId="77777777" w:rsidR="00096F32" w:rsidRPr="00096F32" w:rsidRDefault="00096F32" w:rsidP="00096F32">
            <w:r w:rsidRPr="00096F32">
              <w:t>844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63D7B8C" w14:textId="77777777" w:rsidR="00096F32" w:rsidRPr="00096F32" w:rsidRDefault="00096F32" w:rsidP="00096F32">
            <w:r w:rsidRPr="00096F32">
              <w:t>23.8%</w:t>
            </w:r>
          </w:p>
        </w:tc>
      </w:tr>
      <w:tr w:rsidR="00096F32" w:rsidRPr="00096F32" w14:paraId="3BC04590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057DBB13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37E6CFE" w14:textId="77777777" w:rsidR="00096F32" w:rsidRPr="00096F32" w:rsidRDefault="00096F32" w:rsidP="00096F32">
            <w:r w:rsidRPr="00096F32">
              <w:t>I am spiritual but do not identify with a particular faith / religion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642822BD" w14:textId="77777777" w:rsidR="00096F32" w:rsidRPr="00096F32" w:rsidRDefault="00096F32" w:rsidP="00096F32">
            <w:r w:rsidRPr="00096F32">
              <w:t>203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2C99E06" w14:textId="77777777" w:rsidR="00096F32" w:rsidRPr="00096F32" w:rsidRDefault="00096F32" w:rsidP="00096F32">
            <w:r w:rsidRPr="00096F32">
              <w:t>5.7%</w:t>
            </w:r>
          </w:p>
        </w:tc>
      </w:tr>
      <w:tr w:rsidR="00096F32" w:rsidRPr="00096F32" w14:paraId="76BFBB1D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5A39890A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C4B3BC4" w14:textId="77777777" w:rsidR="00096F32" w:rsidRPr="00096F32" w:rsidRDefault="00096F32" w:rsidP="00096F32">
            <w:r w:rsidRPr="00096F32">
              <w:t>No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1D40C711" w14:textId="77777777" w:rsidR="00096F32" w:rsidRPr="00096F32" w:rsidRDefault="00096F32" w:rsidP="00096F32">
            <w:r w:rsidRPr="00096F32">
              <w:t>2029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9218A33" w14:textId="77777777" w:rsidR="00096F32" w:rsidRPr="00096F32" w:rsidRDefault="00096F32" w:rsidP="00096F32">
            <w:r w:rsidRPr="00096F32">
              <w:t>57.3%</w:t>
            </w:r>
          </w:p>
        </w:tc>
      </w:tr>
      <w:tr w:rsidR="00096F32" w:rsidRPr="00096F32" w14:paraId="5E5411D4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347A39A7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00287B8" w14:textId="77777777" w:rsidR="00096F32" w:rsidRPr="00096F32" w:rsidRDefault="00096F32" w:rsidP="00096F32">
            <w:r w:rsidRPr="00096F32">
              <w:t>Prefer not to answer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C1D85B3" w14:textId="77777777" w:rsidR="00096F32" w:rsidRPr="00096F32" w:rsidRDefault="00096F32" w:rsidP="00096F32">
            <w:r w:rsidRPr="00096F32">
              <w:t>52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39ECE0F" w14:textId="77777777" w:rsidR="00096F32" w:rsidRPr="00096F32" w:rsidRDefault="00096F32" w:rsidP="00096F32">
            <w:r w:rsidRPr="00096F32">
              <w:t>1.5%</w:t>
            </w:r>
          </w:p>
        </w:tc>
      </w:tr>
      <w:tr w:rsidR="00096F32" w:rsidRPr="00096F32" w14:paraId="23403041" w14:textId="77777777" w:rsidTr="009912E8">
        <w:trPr>
          <w:cantSplit/>
        </w:trPr>
        <w:tc>
          <w:tcPr>
            <w:tcW w:w="2552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5A3CDFEF" w14:textId="77777777" w:rsidR="00096F32" w:rsidRPr="00096F32" w:rsidRDefault="00096F32" w:rsidP="00096F32">
            <w:r w:rsidRPr="00096F32">
              <w:t>If yes, which faith?</w:t>
            </w:r>
          </w:p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C67BF92" w14:textId="77777777" w:rsidR="00096F32" w:rsidRPr="00096F32" w:rsidRDefault="00096F32" w:rsidP="00096F32">
            <w:r w:rsidRPr="00096F32">
              <w:t>Buddhism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632D2585" w14:textId="77777777" w:rsidR="00096F32" w:rsidRPr="00096F32" w:rsidRDefault="00096F32" w:rsidP="00096F32">
            <w:r w:rsidRPr="00096F32">
              <w:t>11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605454B" w14:textId="77777777" w:rsidR="00096F32" w:rsidRPr="00096F32" w:rsidRDefault="00096F32" w:rsidP="00096F32">
            <w:r w:rsidRPr="00096F32">
              <w:t>0.9%</w:t>
            </w:r>
          </w:p>
        </w:tc>
      </w:tr>
      <w:tr w:rsidR="00096F32" w:rsidRPr="00096F32" w14:paraId="223C89F5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7087F791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B315A3B" w14:textId="77777777" w:rsidR="00096F32" w:rsidRPr="00096F32" w:rsidRDefault="00096F32" w:rsidP="00096F32">
            <w:r w:rsidRPr="00096F32">
              <w:t>Christian - Catholic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1F5F5A49" w14:textId="77777777" w:rsidR="00096F32" w:rsidRPr="00096F32" w:rsidRDefault="00096F32" w:rsidP="00096F32">
            <w:r w:rsidRPr="00096F32">
              <w:t>340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2817559F" w14:textId="77777777" w:rsidR="00096F32" w:rsidRPr="00096F32" w:rsidRDefault="00096F32" w:rsidP="00096F32">
            <w:r w:rsidRPr="00096F32">
              <w:t>27.0%</w:t>
            </w:r>
          </w:p>
        </w:tc>
      </w:tr>
      <w:tr w:rsidR="00096F32" w:rsidRPr="00096F32" w14:paraId="060CDD61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078543A4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1E809092" w14:textId="77777777" w:rsidR="00096F32" w:rsidRPr="00096F32" w:rsidRDefault="00096F32" w:rsidP="00096F32">
            <w:r w:rsidRPr="00096F32">
              <w:t>Christian - Orthodox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4536E809" w14:textId="77777777" w:rsidR="00096F32" w:rsidRPr="00096F32" w:rsidRDefault="00096F32" w:rsidP="00096F32">
            <w:r w:rsidRPr="00096F32">
              <w:t>88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670878B" w14:textId="77777777" w:rsidR="00096F32" w:rsidRPr="00096F32" w:rsidRDefault="00096F32" w:rsidP="00096F32">
            <w:r w:rsidRPr="00096F32">
              <w:t>7.0%</w:t>
            </w:r>
          </w:p>
        </w:tc>
      </w:tr>
      <w:tr w:rsidR="00096F32" w:rsidRPr="00096F32" w14:paraId="25D6679F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36958BB6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21D84CF" w14:textId="77777777" w:rsidR="00096F32" w:rsidRPr="00096F32" w:rsidRDefault="00096F32" w:rsidP="00096F32">
            <w:r w:rsidRPr="00096F32">
              <w:t>Christian - Protestant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617CBBCF" w14:textId="77777777" w:rsidR="00096F32" w:rsidRPr="00096F32" w:rsidRDefault="00096F32" w:rsidP="00096F32">
            <w:r w:rsidRPr="00096F32">
              <w:t>627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93DE066" w14:textId="77777777" w:rsidR="00096F32" w:rsidRPr="00096F32" w:rsidRDefault="00096F32" w:rsidP="00096F32">
            <w:r w:rsidRPr="00096F32">
              <w:t>49.9%</w:t>
            </w:r>
          </w:p>
        </w:tc>
      </w:tr>
      <w:tr w:rsidR="00096F32" w:rsidRPr="00096F32" w14:paraId="18522D11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2D520BF0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FA0D379" w14:textId="77777777" w:rsidR="00096F32" w:rsidRPr="00096F32" w:rsidRDefault="00096F32" w:rsidP="00096F32">
            <w:r w:rsidRPr="00096F32">
              <w:t>Christian - Other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17DDA845" w14:textId="77777777" w:rsidR="00096F32" w:rsidRPr="00096F32" w:rsidRDefault="00096F32" w:rsidP="00096F32">
            <w:r w:rsidRPr="00096F32">
              <w:t>26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2D8D1458" w14:textId="77777777" w:rsidR="00096F32" w:rsidRPr="00096F32" w:rsidRDefault="00096F32" w:rsidP="00096F32">
            <w:r w:rsidRPr="00096F32">
              <w:t>2.1%</w:t>
            </w:r>
          </w:p>
        </w:tc>
      </w:tr>
      <w:tr w:rsidR="00096F32" w:rsidRPr="00096F32" w14:paraId="2DD3CB87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2397A863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0C23B52F" w14:textId="77777777" w:rsidR="00096F32" w:rsidRPr="00096F32" w:rsidRDefault="00096F32" w:rsidP="00096F32">
            <w:r w:rsidRPr="00096F32">
              <w:t>Hinduism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50EA9009" w14:textId="77777777" w:rsidR="00096F32" w:rsidRPr="00096F32" w:rsidRDefault="00096F32" w:rsidP="00096F32">
            <w:r w:rsidRPr="00096F32">
              <w:t>26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1A47971" w14:textId="77777777" w:rsidR="00096F32" w:rsidRPr="00096F32" w:rsidRDefault="00096F32" w:rsidP="00096F32">
            <w:r w:rsidRPr="00096F32">
              <w:t>2.1%</w:t>
            </w:r>
          </w:p>
        </w:tc>
      </w:tr>
      <w:tr w:rsidR="00096F32" w:rsidRPr="00096F32" w14:paraId="3781C20E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3133CDF7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B7140FE" w14:textId="77777777" w:rsidR="00096F32" w:rsidRPr="00096F32" w:rsidRDefault="00096F32" w:rsidP="00096F32">
            <w:r w:rsidRPr="00096F32">
              <w:t>Islam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32D715F5" w14:textId="77777777" w:rsidR="00096F32" w:rsidRPr="00096F32" w:rsidRDefault="00096F32" w:rsidP="00096F32">
            <w:r w:rsidRPr="00096F32">
              <w:t>73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0722F00" w14:textId="77777777" w:rsidR="00096F32" w:rsidRPr="00096F32" w:rsidRDefault="00096F32" w:rsidP="00096F32">
            <w:r w:rsidRPr="00096F32">
              <w:t>5.8%</w:t>
            </w:r>
          </w:p>
        </w:tc>
      </w:tr>
      <w:tr w:rsidR="00096F32" w:rsidRPr="00096F32" w14:paraId="3838CF7E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07FE6FA1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70D1894" w14:textId="77777777" w:rsidR="00096F32" w:rsidRPr="00096F32" w:rsidRDefault="00096F32" w:rsidP="00096F32">
            <w:r w:rsidRPr="00096F32">
              <w:t>Judaism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5C74BC3B" w14:textId="77777777" w:rsidR="00096F32" w:rsidRPr="00096F32" w:rsidRDefault="00096F32" w:rsidP="00096F32">
            <w:r w:rsidRPr="00096F32">
              <w:t>7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56614CE" w14:textId="77777777" w:rsidR="00096F32" w:rsidRPr="00096F32" w:rsidRDefault="00096F32" w:rsidP="00096F32">
            <w:r w:rsidRPr="00096F32">
              <w:t>0.6%</w:t>
            </w:r>
          </w:p>
        </w:tc>
      </w:tr>
      <w:tr w:rsidR="00096F32" w:rsidRPr="00096F32" w14:paraId="41F0285D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767CF880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3563DA3" w14:textId="77777777" w:rsidR="00096F32" w:rsidRPr="00096F32" w:rsidRDefault="00096F32" w:rsidP="00096F32">
            <w:r w:rsidRPr="00096F32">
              <w:t>Paganism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E8768DD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BCEA72B" w14:textId="77777777" w:rsidR="00096F32" w:rsidRPr="00096F32" w:rsidRDefault="00096F32" w:rsidP="00096F32">
            <w:r w:rsidRPr="00096F32">
              <w:t>0.3%</w:t>
            </w:r>
          </w:p>
        </w:tc>
      </w:tr>
      <w:tr w:rsidR="00096F32" w:rsidRPr="00096F32" w14:paraId="7C60AF4D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3549487C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76E8893" w14:textId="77777777" w:rsidR="00096F32" w:rsidRPr="00096F32" w:rsidRDefault="00096F32" w:rsidP="00096F32">
            <w:r w:rsidRPr="00096F32">
              <w:t>Sikhism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467A4CD6" w14:textId="77777777" w:rsidR="00096F32" w:rsidRPr="00096F32" w:rsidRDefault="00096F32" w:rsidP="00096F32">
            <w:r w:rsidRPr="00096F32">
              <w:t>13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CE29AFC" w14:textId="77777777" w:rsidR="00096F32" w:rsidRPr="00096F32" w:rsidRDefault="00096F32" w:rsidP="00096F32">
            <w:r w:rsidRPr="00096F32">
              <w:t>1.0%</w:t>
            </w:r>
          </w:p>
        </w:tc>
      </w:tr>
      <w:tr w:rsidR="00096F32" w:rsidRPr="00096F32" w14:paraId="7E82BDCC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2432238C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28A6E07" w14:textId="77777777" w:rsidR="00096F32" w:rsidRPr="00096F32" w:rsidRDefault="00096F32" w:rsidP="00096F32">
            <w:r w:rsidRPr="00096F32">
              <w:t>Other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3ABD6EB" w14:textId="77777777" w:rsidR="00096F32" w:rsidRPr="00096F32" w:rsidRDefault="00096F32" w:rsidP="00096F32">
            <w:r w:rsidRPr="00096F32">
              <w:t>4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26096B6" w14:textId="77777777" w:rsidR="00096F32" w:rsidRPr="00096F32" w:rsidRDefault="00096F32" w:rsidP="00096F32">
            <w:r w:rsidRPr="00096F32">
              <w:t>0.3%</w:t>
            </w:r>
          </w:p>
        </w:tc>
      </w:tr>
      <w:tr w:rsidR="00096F32" w:rsidRPr="00096F32" w14:paraId="1D25EA28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nil"/>
            </w:tcBorders>
          </w:tcPr>
          <w:p w14:paraId="78B83AB6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EB13ED8" w14:textId="77777777" w:rsidR="00096F32" w:rsidRPr="00096F32" w:rsidRDefault="00096F32" w:rsidP="00096F32">
            <w:r w:rsidRPr="00096F32">
              <w:t>Prefer not to say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0C4BF83" w14:textId="77777777" w:rsidR="00096F32" w:rsidRPr="00096F32" w:rsidRDefault="00096F32" w:rsidP="00096F32">
            <w:r w:rsidRPr="00096F32">
              <w:t>38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6F3AC4E" w14:textId="77777777" w:rsidR="00096F32" w:rsidRPr="00096F32" w:rsidRDefault="00096F32" w:rsidP="00096F32">
            <w:r w:rsidRPr="00096F32">
              <w:t>3.0%</w:t>
            </w:r>
          </w:p>
        </w:tc>
      </w:tr>
      <w:tr w:rsidR="00096F32" w:rsidRPr="00096F32" w14:paraId="50DD51BE" w14:textId="77777777" w:rsidTr="009912E8">
        <w:trPr>
          <w:cantSplit/>
        </w:trPr>
        <w:tc>
          <w:tcPr>
            <w:tcW w:w="2552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5294B9E3" w14:textId="77777777" w:rsidR="00096F32" w:rsidRPr="00096F32" w:rsidRDefault="00096F32" w:rsidP="00096F32">
            <w:r w:rsidRPr="00096F32">
              <w:t>Before being approached to take part in the screening pilot, did you have any prior knowledge of SMA?</w:t>
            </w:r>
          </w:p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EAC283F" w14:textId="77777777" w:rsidR="00096F32" w:rsidRPr="00096F32" w:rsidRDefault="00096F32" w:rsidP="00096F32">
            <w:r w:rsidRPr="00096F32">
              <w:t>Not heard of SMA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1D90D4E7" w14:textId="77777777" w:rsidR="00096F32" w:rsidRPr="00096F32" w:rsidRDefault="00096F32" w:rsidP="00096F32">
            <w:r w:rsidRPr="00096F32">
              <w:t>1919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844577E" w14:textId="77777777" w:rsidR="00096F32" w:rsidRPr="00096F32" w:rsidRDefault="00096F32" w:rsidP="00096F32">
            <w:r w:rsidRPr="00096F32">
              <w:t>54.2%</w:t>
            </w:r>
          </w:p>
        </w:tc>
      </w:tr>
      <w:tr w:rsidR="00096F32" w:rsidRPr="00096F32" w14:paraId="1FA2534E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5595BF1D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CD1943F" w14:textId="77777777" w:rsidR="00096F32" w:rsidRPr="00096F32" w:rsidRDefault="00096F32" w:rsidP="00096F32">
            <w:r w:rsidRPr="00096F32">
              <w:t>Not sure if heard of SMA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3F31377D" w14:textId="77777777" w:rsidR="00096F32" w:rsidRPr="00096F32" w:rsidRDefault="00096F32" w:rsidP="00096F32">
            <w:r w:rsidRPr="00096F32">
              <w:t>87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E2A80F6" w14:textId="77777777" w:rsidR="00096F32" w:rsidRPr="00096F32" w:rsidRDefault="00096F32" w:rsidP="00096F32">
            <w:r w:rsidRPr="00096F32">
              <w:t>2.5%</w:t>
            </w:r>
          </w:p>
        </w:tc>
      </w:tr>
      <w:tr w:rsidR="00096F32" w:rsidRPr="00096F32" w14:paraId="4FE5FEFD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3162AD6E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1A4237D" w14:textId="77777777" w:rsidR="00096F32" w:rsidRPr="00096F32" w:rsidRDefault="00096F32" w:rsidP="00096F32">
            <w:r w:rsidRPr="00096F32">
              <w:t>General knowledge / unspecified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0F233AD" w14:textId="77777777" w:rsidR="00096F32" w:rsidRPr="00096F32" w:rsidRDefault="00096F32" w:rsidP="00096F32">
            <w:r w:rsidRPr="00096F32">
              <w:t>40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66B52F57" w14:textId="77777777" w:rsidR="00096F32" w:rsidRPr="00096F32" w:rsidRDefault="00096F32" w:rsidP="00096F32">
            <w:r w:rsidRPr="00096F32">
              <w:t>1.1%</w:t>
            </w:r>
          </w:p>
        </w:tc>
      </w:tr>
      <w:tr w:rsidR="00096F32" w:rsidRPr="00096F32" w14:paraId="5D635755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457401CF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0E762A22" w14:textId="77777777" w:rsidR="00096F32" w:rsidRPr="00096F32" w:rsidRDefault="00096F32" w:rsidP="00096F32">
            <w:r w:rsidRPr="00096F32">
              <w:t>I have seen stories in the media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663B1C36" w14:textId="77777777" w:rsidR="00096F32" w:rsidRPr="00096F32" w:rsidRDefault="00096F32" w:rsidP="00096F32">
            <w:r w:rsidRPr="00096F32">
              <w:t>1003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4B636DC" w14:textId="77777777" w:rsidR="00096F32" w:rsidRPr="00096F32" w:rsidRDefault="00096F32" w:rsidP="00096F32">
            <w:r w:rsidRPr="00096F32">
              <w:t>28.3%</w:t>
            </w:r>
          </w:p>
        </w:tc>
      </w:tr>
      <w:tr w:rsidR="00096F32" w:rsidRPr="00096F32" w14:paraId="1FCE6D09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471A47AC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63C6B9F" w14:textId="77777777" w:rsidR="00096F32" w:rsidRPr="00096F32" w:rsidRDefault="00096F32" w:rsidP="00096F32">
            <w:r w:rsidRPr="00096F32">
              <w:t>Conducted personal research into SMA when pregnant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66F9A04E" w14:textId="77777777" w:rsidR="00096F32" w:rsidRPr="00096F32" w:rsidRDefault="00096F32" w:rsidP="00096F32">
            <w:r w:rsidRPr="00096F32">
              <w:t>6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1187BF9C" w14:textId="77777777" w:rsidR="00096F32" w:rsidRPr="00096F32" w:rsidRDefault="00096F32" w:rsidP="00096F32">
            <w:r w:rsidRPr="00096F32">
              <w:t>0.2%</w:t>
            </w:r>
          </w:p>
        </w:tc>
      </w:tr>
      <w:tr w:rsidR="00096F32" w:rsidRPr="00096F32" w14:paraId="62E6E2D0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4D39AFEF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91F5079" w14:textId="77777777" w:rsidR="00096F32" w:rsidRPr="00096F32" w:rsidRDefault="00096F32" w:rsidP="00096F32">
            <w:r w:rsidRPr="00096F32">
              <w:t>Studied SMA during education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015EF3F9" w14:textId="77777777" w:rsidR="00096F32" w:rsidRPr="00096F32" w:rsidRDefault="00096F32" w:rsidP="00096F32">
            <w:r w:rsidRPr="00096F32">
              <w:t>49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2C24BE8" w14:textId="77777777" w:rsidR="00096F32" w:rsidRPr="00096F32" w:rsidRDefault="00096F32" w:rsidP="00096F32">
            <w:r w:rsidRPr="00096F32">
              <w:t>1.4%</w:t>
            </w:r>
          </w:p>
        </w:tc>
      </w:tr>
      <w:tr w:rsidR="00096F32" w:rsidRPr="00096F32" w14:paraId="57B246C8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4E98419B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219B904" w14:textId="77777777" w:rsidR="00096F32" w:rsidRPr="00096F32" w:rsidRDefault="00096F32" w:rsidP="00096F32">
            <w:r w:rsidRPr="00096F32">
              <w:t>Know of someone with SMA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6FDBA2E5" w14:textId="77777777" w:rsidR="00096F32" w:rsidRPr="00096F32" w:rsidRDefault="00096F32" w:rsidP="00096F32">
            <w:r w:rsidRPr="00096F32">
              <w:t>20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5805203A" w14:textId="77777777" w:rsidR="00096F32" w:rsidRPr="00096F32" w:rsidRDefault="00096F32" w:rsidP="00096F32">
            <w:r w:rsidRPr="00096F32">
              <w:t>0.6%</w:t>
            </w:r>
          </w:p>
        </w:tc>
      </w:tr>
      <w:tr w:rsidR="00096F32" w:rsidRPr="00096F32" w14:paraId="5B0E6DCC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6D524E34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098F2225" w14:textId="77777777" w:rsidR="00096F32" w:rsidRPr="00096F32" w:rsidRDefault="00096F32" w:rsidP="00096F32">
            <w:r w:rsidRPr="00096F32">
              <w:t>Know someone with SMA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531DA5A7" w14:textId="77777777" w:rsidR="00096F32" w:rsidRPr="00096F32" w:rsidRDefault="00096F32" w:rsidP="00096F32">
            <w:r w:rsidRPr="00096F32">
              <w:t>92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368EB0F" w14:textId="77777777" w:rsidR="00096F32" w:rsidRPr="00096F32" w:rsidRDefault="00096F32" w:rsidP="00096F32">
            <w:r w:rsidRPr="00096F32">
              <w:t>2.6%</w:t>
            </w:r>
          </w:p>
        </w:tc>
      </w:tr>
      <w:tr w:rsidR="00096F32" w:rsidRPr="00096F32" w14:paraId="3E77129C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539712A9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5B3B848" w14:textId="77777777" w:rsidR="00096F32" w:rsidRPr="00096F32" w:rsidRDefault="00096F32" w:rsidP="00096F32">
            <w:r w:rsidRPr="00096F32">
              <w:t>Have family member with SMA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3AB188A9" w14:textId="77777777" w:rsidR="00096F32" w:rsidRPr="00096F32" w:rsidRDefault="00096F32" w:rsidP="00096F32">
            <w:r w:rsidRPr="00096F32">
              <w:t>16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47D48174" w14:textId="77777777" w:rsidR="00096F32" w:rsidRPr="00096F32" w:rsidRDefault="00096F32" w:rsidP="00096F32">
            <w:r w:rsidRPr="00096F32">
              <w:t>0.5%</w:t>
            </w:r>
          </w:p>
        </w:tc>
      </w:tr>
      <w:tr w:rsidR="00096F32" w:rsidRPr="00096F32" w14:paraId="539C3254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7911D1D8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BAC503E" w14:textId="77777777" w:rsidR="00096F32" w:rsidRPr="00096F32" w:rsidRDefault="00096F32" w:rsidP="00096F32">
            <w:r w:rsidRPr="00096F32">
              <w:t>Have a child with SMA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5C8F2F44" w14:textId="77777777" w:rsidR="00096F32" w:rsidRPr="00096F32" w:rsidRDefault="00096F32" w:rsidP="00096F32">
            <w:r w:rsidRPr="00096F32">
              <w:t>2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C152E3F" w14:textId="77777777" w:rsidR="00096F32" w:rsidRPr="00096F32" w:rsidRDefault="00096F32" w:rsidP="00096F32">
            <w:r w:rsidRPr="00096F32">
              <w:t>0.1%</w:t>
            </w:r>
          </w:p>
        </w:tc>
      </w:tr>
      <w:tr w:rsidR="00096F32" w:rsidRPr="00096F32" w14:paraId="4CD1F481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2A439BB4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7EB92466" w14:textId="77777777" w:rsidR="00096F32" w:rsidRPr="00096F32" w:rsidRDefault="00096F32" w:rsidP="00096F32">
            <w:r w:rsidRPr="00096F32">
              <w:t>Knowledge through being a teacher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1FB65F5B" w14:textId="77777777" w:rsidR="00096F32" w:rsidRPr="00096F32" w:rsidRDefault="00096F32" w:rsidP="00096F32">
            <w:r w:rsidRPr="00096F32">
              <w:t>5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274FB1A" w14:textId="77777777" w:rsidR="00096F32" w:rsidRPr="00096F32" w:rsidRDefault="00096F32" w:rsidP="00096F32">
            <w:r w:rsidRPr="00096F32">
              <w:t>0.1%</w:t>
            </w:r>
          </w:p>
        </w:tc>
      </w:tr>
      <w:tr w:rsidR="00096F32" w:rsidRPr="00096F32" w14:paraId="1E78DBD3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2D9DCD75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19DFDE1E" w14:textId="77777777" w:rsidR="00096F32" w:rsidRPr="00096F32" w:rsidRDefault="00096F32" w:rsidP="00096F32">
            <w:r w:rsidRPr="00096F32">
              <w:t>Teacher with experience teaching children with SMA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3C58EBDB" w14:textId="77777777" w:rsidR="00096F32" w:rsidRPr="00096F32" w:rsidRDefault="00096F32" w:rsidP="00096F32">
            <w:r w:rsidRPr="00096F32">
              <w:t>11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3A5D0AEC" w14:textId="77777777" w:rsidR="00096F32" w:rsidRPr="00096F32" w:rsidRDefault="00096F32" w:rsidP="00096F32">
            <w:r w:rsidRPr="00096F32">
              <w:t>0.3%</w:t>
            </w:r>
          </w:p>
        </w:tc>
      </w:tr>
      <w:tr w:rsidR="00096F32" w:rsidRPr="00096F32" w14:paraId="03EB2D5E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1D95EA32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1B465104" w14:textId="77777777" w:rsidR="00096F32" w:rsidRPr="00096F32" w:rsidRDefault="00096F32" w:rsidP="00096F32">
            <w:r w:rsidRPr="00096F32">
              <w:t>HCP - specified having experience treating / supporting people with SMA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739EB98D" w14:textId="77777777" w:rsidR="00096F32" w:rsidRPr="00096F32" w:rsidRDefault="00096F32" w:rsidP="00096F32">
            <w:r w:rsidRPr="00096F32">
              <w:t>61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2B4151C8" w14:textId="77777777" w:rsidR="00096F32" w:rsidRPr="00096F32" w:rsidRDefault="00096F32" w:rsidP="00096F32">
            <w:r w:rsidRPr="00096F32">
              <w:t>1.7%</w:t>
            </w:r>
          </w:p>
        </w:tc>
      </w:tr>
      <w:tr w:rsidR="00096F32" w:rsidRPr="00096F32" w14:paraId="25B42C1D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70381C1A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39B110D" w14:textId="77777777" w:rsidR="00096F32" w:rsidRPr="00096F32" w:rsidRDefault="00096F32" w:rsidP="00096F32">
            <w:r w:rsidRPr="00096F32">
              <w:t>HCP – did not specify whether experience treating / supporting SMA patients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5EE9E016" w14:textId="77777777" w:rsidR="00096F32" w:rsidRPr="00096F32" w:rsidRDefault="00096F32" w:rsidP="00096F32">
            <w:r w:rsidRPr="00096F32">
              <w:t>118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4D4686F4" w14:textId="77777777" w:rsidR="00096F32" w:rsidRPr="00096F32" w:rsidRDefault="00096F32" w:rsidP="00096F32">
            <w:r w:rsidRPr="00096F32">
              <w:t>3.3%</w:t>
            </w:r>
          </w:p>
        </w:tc>
      </w:tr>
      <w:tr w:rsidR="00096F32" w:rsidRPr="00096F32" w14:paraId="7E592C1A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0C0D167A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D23F3CD" w14:textId="77777777" w:rsidR="00096F32" w:rsidRPr="00096F32" w:rsidRDefault="00096F32" w:rsidP="00096F32">
            <w:r w:rsidRPr="00096F32">
              <w:t>Information from family member who is an HCP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174CE321" w14:textId="77777777" w:rsidR="00096F32" w:rsidRPr="00096F32" w:rsidRDefault="00096F32" w:rsidP="00096F32">
            <w:r w:rsidRPr="00096F32">
              <w:t>12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7BB232F0" w14:textId="77777777" w:rsidR="00096F32" w:rsidRPr="00096F32" w:rsidRDefault="00096F32" w:rsidP="00096F32">
            <w:r w:rsidRPr="00096F32">
              <w:t>0.3%</w:t>
            </w:r>
          </w:p>
        </w:tc>
      </w:tr>
      <w:tr w:rsidR="00096F32" w:rsidRPr="00096F32" w14:paraId="620AAD25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3DFDD8A8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E6D7E92" w14:textId="77777777" w:rsidR="00096F32" w:rsidRPr="00096F32" w:rsidRDefault="00096F32" w:rsidP="00096F32">
            <w:r w:rsidRPr="00096F32">
              <w:t>Work related knowledge but profession not specified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599D8333" w14:textId="77777777" w:rsidR="00096F32" w:rsidRPr="00096F32" w:rsidRDefault="00096F32" w:rsidP="00096F32">
            <w:r w:rsidRPr="00096F32">
              <w:t>60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ABF2568" w14:textId="77777777" w:rsidR="00096F32" w:rsidRPr="00096F32" w:rsidRDefault="00096F32" w:rsidP="00096F32">
            <w:r w:rsidRPr="00096F32">
              <w:t>1.7%</w:t>
            </w:r>
          </w:p>
        </w:tc>
      </w:tr>
      <w:tr w:rsidR="00096F32" w:rsidRPr="00096F32" w14:paraId="5F071F7A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4EA13E48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1ADF21D5" w14:textId="77777777" w:rsidR="00096F32" w:rsidRPr="00096F32" w:rsidRDefault="00096F32" w:rsidP="00096F32">
            <w:r w:rsidRPr="00096F32">
              <w:t>Work in pharmaceutical or biomedical field / research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7D219B67" w14:textId="77777777" w:rsidR="00096F32" w:rsidRPr="00096F32" w:rsidRDefault="00096F32" w:rsidP="00096F32">
            <w:r w:rsidRPr="00096F32">
              <w:t>27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0D53B303" w14:textId="77777777" w:rsidR="00096F32" w:rsidRPr="00096F32" w:rsidRDefault="00096F32" w:rsidP="00096F32">
            <w:r w:rsidRPr="00096F32">
              <w:t>0.8%</w:t>
            </w:r>
          </w:p>
        </w:tc>
      </w:tr>
      <w:tr w:rsidR="00096F32" w:rsidRPr="00096F32" w14:paraId="3AEC7DD5" w14:textId="77777777" w:rsidTr="009912E8">
        <w:trPr>
          <w:cantSplit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</w:tcPr>
          <w:p w14:paraId="2F4F7DAA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17949D48" w14:textId="77777777" w:rsidR="00096F32" w:rsidRPr="00096F32" w:rsidRDefault="00096F32" w:rsidP="00096F32">
            <w:r w:rsidRPr="00096F32">
              <w:t>Prefer not to answer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</w:tcPr>
          <w:p w14:paraId="3B628150" w14:textId="77777777" w:rsidR="00096F32" w:rsidRPr="00096F32" w:rsidRDefault="00096F32" w:rsidP="00096F32">
            <w:r w:rsidRPr="00096F32">
              <w:t>13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</w:tcPr>
          <w:p w14:paraId="4D07AFB4" w14:textId="77777777" w:rsidR="00096F32" w:rsidRPr="00096F32" w:rsidRDefault="00096F32" w:rsidP="00096F32">
            <w:r w:rsidRPr="00096F32">
              <w:t>0.4%</w:t>
            </w:r>
          </w:p>
        </w:tc>
      </w:tr>
      <w:tr w:rsidR="00096F32" w:rsidRPr="00096F32" w14:paraId="12384128" w14:textId="77777777" w:rsidTr="009912E8">
        <w:trPr>
          <w:cantSplit/>
          <w:trHeight w:val="281"/>
        </w:trPr>
        <w:tc>
          <w:tcPr>
            <w:tcW w:w="2552" w:type="dxa"/>
            <w:vMerge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nil"/>
            </w:tcBorders>
          </w:tcPr>
          <w:p w14:paraId="1DA42E5F" w14:textId="77777777" w:rsidR="00096F32" w:rsidRPr="00096F32" w:rsidRDefault="00096F32" w:rsidP="00096F32"/>
        </w:tc>
        <w:tc>
          <w:tcPr>
            <w:tcW w:w="4252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</w:tcPr>
          <w:p w14:paraId="3E93ABC2" w14:textId="77777777" w:rsidR="00096F32" w:rsidRPr="00096F32" w:rsidRDefault="00096F32" w:rsidP="00096F32">
            <w:r w:rsidRPr="00096F32">
              <w:t>Total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4" w:space="0" w:color="auto"/>
              <w:right w:val="single" w:sz="8" w:space="0" w:color="E0E0E0"/>
            </w:tcBorders>
          </w:tcPr>
          <w:p w14:paraId="423102A0" w14:textId="77777777" w:rsidR="00096F32" w:rsidRPr="00096F32" w:rsidRDefault="00096F32" w:rsidP="00096F32">
            <w:r w:rsidRPr="00096F32">
              <w:t>3541</w:t>
            </w:r>
          </w:p>
        </w:tc>
        <w:tc>
          <w:tcPr>
            <w:tcW w:w="898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4" w:space="0" w:color="auto"/>
            </w:tcBorders>
          </w:tcPr>
          <w:p w14:paraId="6D3E8319" w14:textId="77777777" w:rsidR="00096F32" w:rsidRPr="00096F32" w:rsidRDefault="00096F32" w:rsidP="00096F32">
            <w:r w:rsidRPr="00096F32">
              <w:t>100.0%</w:t>
            </w:r>
          </w:p>
        </w:tc>
      </w:tr>
    </w:tbl>
    <w:p w14:paraId="132864BD" w14:textId="77777777" w:rsidR="00096F32" w:rsidRPr="00096F32" w:rsidRDefault="00096F32" w:rsidP="00096F32">
      <w:r w:rsidRPr="00096F32">
        <w:t>HCP = healthcare professional</w:t>
      </w:r>
    </w:p>
    <w:p w14:paraId="0FAD6BE6" w14:textId="77777777" w:rsidR="00096F32" w:rsidRDefault="00096F32" w:rsidP="00096F32">
      <w:pPr>
        <w:rPr>
          <w:b/>
        </w:rPr>
      </w:pPr>
    </w:p>
    <w:p w14:paraId="2A71BCB5" w14:textId="77777777" w:rsidR="00502EAA" w:rsidRDefault="00502EAA" w:rsidP="00096F32">
      <w:pPr>
        <w:rPr>
          <w:b/>
        </w:rPr>
      </w:pPr>
    </w:p>
    <w:p w14:paraId="16867E57" w14:textId="77777777" w:rsidR="00096F32" w:rsidRPr="00096F32" w:rsidRDefault="00096F32" w:rsidP="00096F32">
      <w:bookmarkStart w:id="3" w:name="_Hlk178006605"/>
      <w:bookmarkStart w:id="4" w:name="_Hlk180424745"/>
      <w:bookmarkStart w:id="5" w:name="_Hlk180423998"/>
      <w:bookmarkStart w:id="6" w:name="_Hlk180423826"/>
      <w:bookmarkStart w:id="7" w:name="_Hlk180423677"/>
      <w:bookmarkEnd w:id="3"/>
      <w:bookmarkEnd w:id="4"/>
      <w:bookmarkEnd w:id="5"/>
      <w:bookmarkEnd w:id="6"/>
      <w:bookmarkEnd w:id="7"/>
    </w:p>
    <w:p w14:paraId="787E5932" w14:textId="77777777" w:rsidR="00502EAA" w:rsidRDefault="00502EAA" w:rsidP="00096F32">
      <w:pPr>
        <w:sectPr w:rsidR="00502EAA" w:rsidSect="00FE0B58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E0D0B73" w14:textId="6622156C" w:rsidR="00502EAA" w:rsidRPr="00096F32" w:rsidRDefault="00502EAA" w:rsidP="00502EAA">
      <w:r>
        <w:rPr>
          <w:b/>
        </w:rPr>
        <w:lastRenderedPageBreak/>
        <w:t>S3</w:t>
      </w:r>
      <w:r w:rsidRPr="00096F32">
        <w:rPr>
          <w:b/>
        </w:rPr>
        <w:t xml:space="preserve">. Health professional score for importance of the different </w:t>
      </w:r>
      <w:bookmarkStart w:id="8" w:name="_Hlk198479364"/>
      <w:r w:rsidRPr="00096F32">
        <w:rPr>
          <w:b/>
        </w:rPr>
        <w:t xml:space="preserve">impacts (benefits or harms) of SMA newborn screening </w:t>
      </w:r>
      <w:bookmarkEnd w:id="8"/>
      <w:r w:rsidRPr="00096F32">
        <w:rPr>
          <w:b/>
        </w:rPr>
        <w:t xml:space="preserve">from 0 to 100 </w:t>
      </w:r>
    </w:p>
    <w:p w14:paraId="10242B79" w14:textId="58FA5C88" w:rsidR="00502EAA" w:rsidRDefault="00502EAA" w:rsidP="00502EAA">
      <w:pPr>
        <w:rPr>
          <w:b/>
        </w:rPr>
      </w:pPr>
      <w:r w:rsidRPr="00096F32">
        <w:rPr>
          <w:b/>
        </w:rPr>
        <w:t xml:space="preserve">(0 being not important at all and 100 very </w:t>
      </w:r>
      <w:commentRangeStart w:id="9"/>
      <w:r w:rsidRPr="00096F32">
        <w:rPr>
          <w:b/>
        </w:rPr>
        <w:t>important</w:t>
      </w:r>
      <w:commentRangeEnd w:id="9"/>
      <w:r w:rsidRPr="00096F32">
        <w:rPr>
          <w:rStyle w:val="CommentReference"/>
          <w:b/>
          <w:sz w:val="24"/>
          <w:szCs w:val="24"/>
        </w:rPr>
        <w:commentReference w:id="9"/>
      </w:r>
      <w:r w:rsidRPr="00096F32">
        <w:rPr>
          <w:b/>
        </w:rPr>
        <w:t xml:space="preserve">). </w:t>
      </w:r>
    </w:p>
    <w:p w14:paraId="00437A99" w14:textId="77777777" w:rsidR="00502EAA" w:rsidRPr="00096F32" w:rsidRDefault="00502EAA" w:rsidP="00502EAA">
      <w:pPr>
        <w:rPr>
          <w:b/>
        </w:rPr>
      </w:pPr>
    </w:p>
    <w:p w14:paraId="56A4891D" w14:textId="77777777" w:rsidR="00502EAA" w:rsidRPr="00096F32" w:rsidRDefault="00502EAA" w:rsidP="00502EAA"/>
    <w:tbl>
      <w:tblPr>
        <w:tblW w:w="9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67"/>
        <w:gridCol w:w="709"/>
        <w:gridCol w:w="850"/>
        <w:gridCol w:w="993"/>
        <w:gridCol w:w="836"/>
      </w:tblGrid>
      <w:tr w:rsidR="00502EAA" w:rsidRPr="00A60E28" w14:paraId="1227B65C" w14:textId="77777777" w:rsidTr="00A60E28">
        <w:trPr>
          <w:cantSplit/>
          <w:trHeight w:val="8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4" w:space="0" w:color="auto"/>
            </w:tcBorders>
            <w:vAlign w:val="bottom"/>
          </w:tcPr>
          <w:p w14:paraId="012CF44E" w14:textId="77777777" w:rsidR="00502EAA" w:rsidRPr="00A60E28" w:rsidRDefault="00502EAA" w:rsidP="0066336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single" w:sz="8" w:space="0" w:color="E0E0E0"/>
            </w:tcBorders>
            <w:vAlign w:val="bottom"/>
          </w:tcPr>
          <w:p w14:paraId="34A514DA" w14:textId="77777777" w:rsidR="00502EAA" w:rsidRPr="00A60E28" w:rsidRDefault="00502EAA" w:rsidP="00663365">
            <w:r w:rsidRPr="00A60E28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vAlign w:val="bottom"/>
          </w:tcPr>
          <w:p w14:paraId="3C1DB1BC" w14:textId="77777777" w:rsidR="00502EAA" w:rsidRPr="00A60E28" w:rsidRDefault="00502EAA" w:rsidP="00663365">
            <w:r w:rsidRPr="00A60E28">
              <w:t>Mean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vAlign w:val="bottom"/>
          </w:tcPr>
          <w:p w14:paraId="5A3843A9" w14:textId="77777777" w:rsidR="00502EAA" w:rsidRPr="00A60E28" w:rsidRDefault="00502EAA" w:rsidP="00663365">
            <w:r w:rsidRPr="00A60E28">
              <w:t>Minimum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vAlign w:val="bottom"/>
          </w:tcPr>
          <w:p w14:paraId="3B88A221" w14:textId="77777777" w:rsidR="00502EAA" w:rsidRPr="00A60E28" w:rsidRDefault="00502EAA" w:rsidP="00663365">
            <w:r w:rsidRPr="00A60E28">
              <w:t>Maximum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4" w:space="0" w:color="auto"/>
            </w:tcBorders>
            <w:vAlign w:val="bottom"/>
          </w:tcPr>
          <w:p w14:paraId="03C0AFDF" w14:textId="77777777" w:rsidR="00502EAA" w:rsidRPr="00A60E28" w:rsidRDefault="00502EAA" w:rsidP="00663365">
            <w:r w:rsidRPr="00A60E28">
              <w:t>Std. Deviation</w:t>
            </w:r>
          </w:p>
        </w:tc>
      </w:tr>
      <w:tr w:rsidR="00502EAA" w:rsidRPr="00A60E28" w14:paraId="697237A9" w14:textId="77777777" w:rsidTr="00A60E28">
        <w:trPr>
          <w:cantSplit/>
          <w:trHeight w:val="850"/>
        </w:trPr>
        <w:tc>
          <w:tcPr>
            <w:tcW w:w="524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4" w:space="0" w:color="auto"/>
            </w:tcBorders>
            <w:vAlign w:val="center"/>
          </w:tcPr>
          <w:p w14:paraId="188BB1AE" w14:textId="77777777" w:rsidR="00502EAA" w:rsidRPr="00A60E28" w:rsidRDefault="00502EAA" w:rsidP="00A60E28">
            <w:r w:rsidRPr="00A60E28">
              <w:t>Newborn screening will increase the survival of many babies with severest forms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vAlign w:val="center"/>
          </w:tcPr>
          <w:p w14:paraId="422C13E9" w14:textId="77777777" w:rsidR="00502EAA" w:rsidRPr="00A60E28" w:rsidRDefault="00502EAA" w:rsidP="00A60E28">
            <w:r w:rsidRPr="00A60E28">
              <w:t>110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3004B839" w14:textId="77777777" w:rsidR="00502EAA" w:rsidRPr="00A60E28" w:rsidRDefault="00502EAA" w:rsidP="00A60E28">
            <w:r w:rsidRPr="00A60E28">
              <w:t>95.5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01C2FBC" w14:textId="77777777" w:rsidR="00502EAA" w:rsidRPr="00A60E28" w:rsidRDefault="00502EAA" w:rsidP="00A60E28">
            <w:r w:rsidRPr="00A60E28">
              <w:t>8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4600EA6" w14:textId="77777777" w:rsidR="00502EAA" w:rsidRPr="00A60E28" w:rsidRDefault="00502EAA" w:rsidP="00A60E28">
            <w:r w:rsidRPr="00A60E28">
              <w:t>100</w:t>
            </w:r>
          </w:p>
        </w:tc>
        <w:tc>
          <w:tcPr>
            <w:tcW w:w="8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vAlign w:val="center"/>
          </w:tcPr>
          <w:p w14:paraId="441EB77E" w14:textId="77777777" w:rsidR="00502EAA" w:rsidRPr="00A60E28" w:rsidRDefault="00502EAA" w:rsidP="00A60E28">
            <w:r w:rsidRPr="00A60E28">
              <w:t>12.6</w:t>
            </w:r>
          </w:p>
        </w:tc>
      </w:tr>
      <w:tr w:rsidR="00502EAA" w:rsidRPr="00A60E28" w14:paraId="4D849035" w14:textId="77777777" w:rsidTr="00A60E28">
        <w:trPr>
          <w:cantSplit/>
          <w:trHeight w:val="850"/>
        </w:trPr>
        <w:tc>
          <w:tcPr>
            <w:tcW w:w="524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vAlign w:val="center"/>
          </w:tcPr>
          <w:p w14:paraId="5DCE34E5" w14:textId="77777777" w:rsidR="00502EAA" w:rsidRPr="00A60E28" w:rsidRDefault="00502EAA" w:rsidP="00A60E28">
            <w:r w:rsidRPr="00A60E28">
              <w:t>Newborn screening will reduce symptom severity and degree of disability for many babies with SMA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vAlign w:val="center"/>
          </w:tcPr>
          <w:p w14:paraId="4AD0219D" w14:textId="77777777" w:rsidR="00502EAA" w:rsidRPr="00A60E28" w:rsidRDefault="00502EAA" w:rsidP="00A60E28">
            <w:r w:rsidRPr="00A60E28">
              <w:t>111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DA65782" w14:textId="77777777" w:rsidR="00502EAA" w:rsidRPr="00A60E28" w:rsidRDefault="00502EAA" w:rsidP="00A60E28">
            <w:r w:rsidRPr="00A60E28">
              <w:t>97.4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177D70A" w14:textId="77777777" w:rsidR="00502EAA" w:rsidRPr="00A60E28" w:rsidRDefault="00502EAA" w:rsidP="00A60E28">
            <w:r w:rsidRPr="00A60E28">
              <w:t>37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D81790B" w14:textId="77777777" w:rsidR="00502EAA" w:rsidRPr="00A60E28" w:rsidRDefault="00502EAA" w:rsidP="00A60E28">
            <w:r w:rsidRPr="00A60E28">
              <w:t>100</w:t>
            </w:r>
          </w:p>
        </w:tc>
        <w:tc>
          <w:tcPr>
            <w:tcW w:w="8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vAlign w:val="center"/>
          </w:tcPr>
          <w:p w14:paraId="7B0D6FBD" w14:textId="77777777" w:rsidR="00502EAA" w:rsidRPr="00A60E28" w:rsidRDefault="00502EAA" w:rsidP="00A60E28">
            <w:r w:rsidRPr="00A60E28">
              <w:t>8.8</w:t>
            </w:r>
          </w:p>
        </w:tc>
      </w:tr>
      <w:tr w:rsidR="00502EAA" w:rsidRPr="00A60E28" w14:paraId="3F39F3CE" w14:textId="77777777" w:rsidTr="00A60E28">
        <w:trPr>
          <w:cantSplit/>
          <w:trHeight w:val="850"/>
        </w:trPr>
        <w:tc>
          <w:tcPr>
            <w:tcW w:w="524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vAlign w:val="center"/>
          </w:tcPr>
          <w:p w14:paraId="719D267B" w14:textId="77777777" w:rsidR="00502EAA" w:rsidRPr="00A60E28" w:rsidRDefault="00502EAA" w:rsidP="00A60E28">
            <w:r w:rsidRPr="00A60E28">
              <w:t>Newborn screening will mean that many babies with SMA will not develop any disability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vAlign w:val="center"/>
          </w:tcPr>
          <w:p w14:paraId="34DA25BC" w14:textId="77777777" w:rsidR="00502EAA" w:rsidRPr="00A60E28" w:rsidRDefault="00502EAA" w:rsidP="00A60E28">
            <w:r w:rsidRPr="00A60E28">
              <w:t>110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FE66A40" w14:textId="77777777" w:rsidR="00502EAA" w:rsidRPr="00A60E28" w:rsidRDefault="00502EAA" w:rsidP="00A60E28">
            <w:r w:rsidRPr="00A60E28">
              <w:t>81.1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3586E1A2" w14:textId="77777777" w:rsidR="00502EAA" w:rsidRPr="00A60E28" w:rsidRDefault="00502EAA" w:rsidP="00A60E28">
            <w:r w:rsidRPr="00A60E28">
              <w:t>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28AC92A" w14:textId="77777777" w:rsidR="00502EAA" w:rsidRPr="00A60E28" w:rsidRDefault="00502EAA" w:rsidP="00A60E28">
            <w:r w:rsidRPr="00A60E28">
              <w:t>100</w:t>
            </w:r>
          </w:p>
        </w:tc>
        <w:tc>
          <w:tcPr>
            <w:tcW w:w="8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vAlign w:val="center"/>
          </w:tcPr>
          <w:p w14:paraId="71540468" w14:textId="77777777" w:rsidR="00502EAA" w:rsidRPr="00A60E28" w:rsidRDefault="00502EAA" w:rsidP="00A60E28">
            <w:r w:rsidRPr="00A60E28">
              <w:t>26.4</w:t>
            </w:r>
          </w:p>
        </w:tc>
      </w:tr>
      <w:tr w:rsidR="00502EAA" w:rsidRPr="00A60E28" w14:paraId="7DBC91FD" w14:textId="77777777" w:rsidTr="00A60E28">
        <w:trPr>
          <w:cantSplit/>
          <w:trHeight w:val="850"/>
        </w:trPr>
        <w:tc>
          <w:tcPr>
            <w:tcW w:w="524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vAlign w:val="center"/>
          </w:tcPr>
          <w:p w14:paraId="2D4B0093" w14:textId="77777777" w:rsidR="00502EAA" w:rsidRPr="00A60E28" w:rsidRDefault="00502EAA" w:rsidP="00A60E28">
            <w:r w:rsidRPr="00A60E28">
              <w:t>Newborn screening will mean fewer parents go through long &amp; upsetting process of getting diagnosis based on child's symptoms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vAlign w:val="center"/>
          </w:tcPr>
          <w:p w14:paraId="3161DFF8" w14:textId="77777777" w:rsidR="00502EAA" w:rsidRPr="00A60E28" w:rsidRDefault="00502EAA" w:rsidP="00A60E28">
            <w:r w:rsidRPr="00A60E28">
              <w:t>110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2D9FB66" w14:textId="77777777" w:rsidR="00502EAA" w:rsidRPr="00A60E28" w:rsidRDefault="00502EAA" w:rsidP="00A60E28">
            <w:r w:rsidRPr="00A60E28">
              <w:t>89.4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F8E2469" w14:textId="77777777" w:rsidR="00502EAA" w:rsidRPr="00A60E28" w:rsidRDefault="00502EAA" w:rsidP="00A60E28">
            <w:r w:rsidRPr="00A60E28">
              <w:t>23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B17BE5E" w14:textId="77777777" w:rsidR="00502EAA" w:rsidRPr="00A60E28" w:rsidRDefault="00502EAA" w:rsidP="00A60E28">
            <w:r w:rsidRPr="00A60E28">
              <w:t>100</w:t>
            </w:r>
          </w:p>
        </w:tc>
        <w:tc>
          <w:tcPr>
            <w:tcW w:w="8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vAlign w:val="center"/>
          </w:tcPr>
          <w:p w14:paraId="78EED70A" w14:textId="77777777" w:rsidR="00502EAA" w:rsidRPr="00A60E28" w:rsidRDefault="00502EAA" w:rsidP="00A60E28">
            <w:r w:rsidRPr="00A60E28">
              <w:t>15.7</w:t>
            </w:r>
          </w:p>
        </w:tc>
      </w:tr>
      <w:tr w:rsidR="00502EAA" w:rsidRPr="00A60E28" w14:paraId="39723919" w14:textId="77777777" w:rsidTr="00A60E28">
        <w:trPr>
          <w:cantSplit/>
          <w:trHeight w:val="850"/>
        </w:trPr>
        <w:tc>
          <w:tcPr>
            <w:tcW w:w="524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vAlign w:val="center"/>
          </w:tcPr>
          <w:p w14:paraId="4639A4C0" w14:textId="77777777" w:rsidR="00502EAA" w:rsidRPr="00A60E28" w:rsidRDefault="00502EAA" w:rsidP="00A60E28">
            <w:r w:rsidRPr="00A60E28">
              <w:t>Newborn screening will cause stress and anxiety to parents of babies with later-onset SMA (because no treatment offered)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vAlign w:val="center"/>
          </w:tcPr>
          <w:p w14:paraId="2C722DBF" w14:textId="77777777" w:rsidR="00502EAA" w:rsidRPr="00A60E28" w:rsidRDefault="00502EAA" w:rsidP="00A60E28">
            <w:r w:rsidRPr="00A60E28">
              <w:t>110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3351C39E" w14:textId="77777777" w:rsidR="00502EAA" w:rsidRPr="00A60E28" w:rsidRDefault="00502EAA" w:rsidP="00A60E28">
            <w:r w:rsidRPr="00A60E28">
              <w:t>54.5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2CA45F5" w14:textId="77777777" w:rsidR="00502EAA" w:rsidRPr="00A60E28" w:rsidRDefault="00502EAA" w:rsidP="00A60E28">
            <w:r w:rsidRPr="00A60E28">
              <w:t>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4EAC5BD" w14:textId="77777777" w:rsidR="00502EAA" w:rsidRPr="00A60E28" w:rsidRDefault="00502EAA" w:rsidP="00A60E28">
            <w:r w:rsidRPr="00A60E28">
              <w:t>100</w:t>
            </w:r>
          </w:p>
        </w:tc>
        <w:tc>
          <w:tcPr>
            <w:tcW w:w="8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vAlign w:val="center"/>
          </w:tcPr>
          <w:p w14:paraId="3DB08F32" w14:textId="77777777" w:rsidR="00502EAA" w:rsidRPr="00A60E28" w:rsidRDefault="00502EAA" w:rsidP="00A60E28">
            <w:r w:rsidRPr="00A60E28">
              <w:t>29.0</w:t>
            </w:r>
          </w:p>
        </w:tc>
      </w:tr>
      <w:tr w:rsidR="00502EAA" w:rsidRPr="00A60E28" w14:paraId="7894E19A" w14:textId="77777777" w:rsidTr="00A60E28">
        <w:trPr>
          <w:cantSplit/>
          <w:trHeight w:val="850"/>
        </w:trPr>
        <w:tc>
          <w:tcPr>
            <w:tcW w:w="524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vAlign w:val="center"/>
          </w:tcPr>
          <w:p w14:paraId="6E0535F1" w14:textId="77777777" w:rsidR="00502EAA" w:rsidRPr="00A60E28" w:rsidRDefault="00502EAA" w:rsidP="00A60E28">
            <w:r w:rsidRPr="00A60E28">
              <w:t>Newborn screening will make parents aware, as soon as possible, that they could have another child with SMA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vAlign w:val="center"/>
          </w:tcPr>
          <w:p w14:paraId="58F351CA" w14:textId="77777777" w:rsidR="00502EAA" w:rsidRPr="00A60E28" w:rsidRDefault="00502EAA" w:rsidP="00A60E28">
            <w:r w:rsidRPr="00A60E28">
              <w:t>109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9959A50" w14:textId="77777777" w:rsidR="00502EAA" w:rsidRPr="00A60E28" w:rsidRDefault="00502EAA" w:rsidP="00A60E28">
            <w:r w:rsidRPr="00A60E28">
              <w:t>90.8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B4DA011" w14:textId="77777777" w:rsidR="00502EAA" w:rsidRPr="00A60E28" w:rsidRDefault="00502EAA" w:rsidP="00A60E28">
            <w:r w:rsidRPr="00A60E28">
              <w:t>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C027E12" w14:textId="77777777" w:rsidR="00502EAA" w:rsidRPr="00A60E28" w:rsidRDefault="00502EAA" w:rsidP="00A60E28">
            <w:r w:rsidRPr="00A60E28">
              <w:t>100</w:t>
            </w:r>
          </w:p>
        </w:tc>
        <w:tc>
          <w:tcPr>
            <w:tcW w:w="8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vAlign w:val="center"/>
          </w:tcPr>
          <w:p w14:paraId="06AB66D6" w14:textId="77777777" w:rsidR="00502EAA" w:rsidRPr="00A60E28" w:rsidRDefault="00502EAA" w:rsidP="00A60E28">
            <w:r w:rsidRPr="00A60E28">
              <w:t>16.1</w:t>
            </w:r>
          </w:p>
        </w:tc>
      </w:tr>
      <w:tr w:rsidR="00502EAA" w:rsidRPr="00A60E28" w14:paraId="10662E4D" w14:textId="77777777" w:rsidTr="00A60E28">
        <w:trPr>
          <w:cantSplit/>
          <w:trHeight w:val="850"/>
        </w:trPr>
        <w:tc>
          <w:tcPr>
            <w:tcW w:w="524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vAlign w:val="center"/>
          </w:tcPr>
          <w:p w14:paraId="029FC430" w14:textId="77777777" w:rsidR="00502EAA" w:rsidRPr="00A60E28" w:rsidRDefault="00502EAA" w:rsidP="00A60E28">
            <w:r w:rsidRPr="00A60E28">
              <w:t>Newborn screening will provide important information for the whole family (may be other carriers of SMA)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vAlign w:val="center"/>
          </w:tcPr>
          <w:p w14:paraId="46362700" w14:textId="77777777" w:rsidR="00502EAA" w:rsidRPr="00A60E28" w:rsidRDefault="00502EAA" w:rsidP="00A60E28">
            <w:r w:rsidRPr="00A60E28">
              <w:t>110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683025F" w14:textId="77777777" w:rsidR="00502EAA" w:rsidRPr="00A60E28" w:rsidRDefault="00502EAA" w:rsidP="00A60E28">
            <w:r w:rsidRPr="00A60E28">
              <w:t>89.9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AFEB90D" w14:textId="77777777" w:rsidR="00502EAA" w:rsidRPr="00A60E28" w:rsidRDefault="00502EAA" w:rsidP="00A60E28">
            <w:r w:rsidRPr="00A60E28">
              <w:t>41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90DE696" w14:textId="77777777" w:rsidR="00502EAA" w:rsidRPr="00A60E28" w:rsidRDefault="00502EAA" w:rsidP="00A60E28">
            <w:r w:rsidRPr="00A60E28">
              <w:t>100</w:t>
            </w:r>
          </w:p>
        </w:tc>
        <w:tc>
          <w:tcPr>
            <w:tcW w:w="8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vAlign w:val="center"/>
          </w:tcPr>
          <w:p w14:paraId="5553F18A" w14:textId="77777777" w:rsidR="00502EAA" w:rsidRPr="00A60E28" w:rsidRDefault="00502EAA" w:rsidP="00A60E28">
            <w:r w:rsidRPr="00A60E28">
              <w:t>15.2</w:t>
            </w:r>
          </w:p>
        </w:tc>
      </w:tr>
      <w:tr w:rsidR="00502EAA" w:rsidRPr="00A60E28" w14:paraId="2AFB0CD8" w14:textId="77777777" w:rsidTr="00A60E28">
        <w:trPr>
          <w:cantSplit/>
          <w:trHeight w:val="850"/>
        </w:trPr>
        <w:tc>
          <w:tcPr>
            <w:tcW w:w="524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4" w:space="0" w:color="auto"/>
            </w:tcBorders>
            <w:vAlign w:val="center"/>
          </w:tcPr>
          <w:p w14:paraId="3B0AFA6B" w14:textId="77777777" w:rsidR="00502EAA" w:rsidRPr="00A60E28" w:rsidRDefault="00502EAA" w:rsidP="00A60E28">
            <w:r w:rsidRPr="00A60E28">
              <w:t>Newborn screening will provide important information for families of babies with later-onset SMA (even though they may not get treatment)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single" w:sz="8" w:space="0" w:color="E0E0E0"/>
            </w:tcBorders>
            <w:vAlign w:val="center"/>
          </w:tcPr>
          <w:p w14:paraId="2F35A86C" w14:textId="77777777" w:rsidR="00502EAA" w:rsidRPr="00A60E28" w:rsidRDefault="00502EAA" w:rsidP="00A60E28">
            <w:r w:rsidRPr="00A60E28">
              <w:t>110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vAlign w:val="center"/>
          </w:tcPr>
          <w:p w14:paraId="388B1100" w14:textId="77777777" w:rsidR="00502EAA" w:rsidRPr="00A60E28" w:rsidRDefault="00502EAA" w:rsidP="00A60E28">
            <w:r w:rsidRPr="00A60E28">
              <w:t>69.9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vAlign w:val="center"/>
          </w:tcPr>
          <w:p w14:paraId="4A17F7B4" w14:textId="77777777" w:rsidR="00502EAA" w:rsidRPr="00A60E28" w:rsidRDefault="00502EAA" w:rsidP="00A60E28">
            <w:r w:rsidRPr="00A60E28">
              <w:t>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8" w:space="0" w:color="E0E0E0"/>
            </w:tcBorders>
            <w:vAlign w:val="center"/>
          </w:tcPr>
          <w:p w14:paraId="148691E7" w14:textId="77777777" w:rsidR="00502EAA" w:rsidRPr="00A60E28" w:rsidRDefault="00502EAA" w:rsidP="00A60E28">
            <w:r w:rsidRPr="00A60E28">
              <w:t>100</w:t>
            </w:r>
          </w:p>
        </w:tc>
        <w:tc>
          <w:tcPr>
            <w:tcW w:w="836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single" w:sz="4" w:space="0" w:color="auto"/>
            </w:tcBorders>
            <w:vAlign w:val="center"/>
          </w:tcPr>
          <w:p w14:paraId="099818C6" w14:textId="77777777" w:rsidR="00502EAA" w:rsidRPr="00A60E28" w:rsidRDefault="00502EAA" w:rsidP="00A60E28">
            <w:r w:rsidRPr="00A60E28">
              <w:t>29.1</w:t>
            </w:r>
          </w:p>
        </w:tc>
      </w:tr>
      <w:tr w:rsidR="00502EAA" w:rsidRPr="00A60E28" w14:paraId="6122D2B9" w14:textId="77777777" w:rsidTr="00A60E28">
        <w:trPr>
          <w:cantSplit/>
          <w:trHeight w:val="850"/>
        </w:trPr>
        <w:tc>
          <w:tcPr>
            <w:tcW w:w="5245" w:type="dxa"/>
            <w:tcBorders>
              <w:top w:val="single" w:sz="8" w:space="0" w:color="AEAEAE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2874AF" w14:textId="77777777" w:rsidR="00502EAA" w:rsidRPr="00A60E28" w:rsidRDefault="00502EAA" w:rsidP="00A60E28">
            <w:r w:rsidRPr="00A60E28">
              <w:t>Newborn screening will provide useful information for medical / scientific research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E0E0E0"/>
            </w:tcBorders>
            <w:vAlign w:val="center"/>
          </w:tcPr>
          <w:p w14:paraId="371162F3" w14:textId="77777777" w:rsidR="00502EAA" w:rsidRPr="00A60E28" w:rsidRDefault="00502EAA" w:rsidP="00A60E28">
            <w:r w:rsidRPr="00A60E28"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vAlign w:val="center"/>
          </w:tcPr>
          <w:p w14:paraId="310DC40B" w14:textId="77777777" w:rsidR="00502EAA" w:rsidRPr="00A60E28" w:rsidRDefault="00502EAA" w:rsidP="00A60E28">
            <w:r w:rsidRPr="00A60E28">
              <w:t>65.1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vAlign w:val="center"/>
          </w:tcPr>
          <w:p w14:paraId="7826A393" w14:textId="77777777" w:rsidR="00502EAA" w:rsidRPr="00A60E28" w:rsidRDefault="00502EAA" w:rsidP="00A60E28">
            <w:r w:rsidRPr="00A60E2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8" w:space="0" w:color="E0E0E0"/>
            </w:tcBorders>
            <w:vAlign w:val="center"/>
          </w:tcPr>
          <w:p w14:paraId="7D5E2679" w14:textId="77777777" w:rsidR="00502EAA" w:rsidRPr="00A60E28" w:rsidRDefault="00502EAA" w:rsidP="00A60E28">
            <w:r w:rsidRPr="00A60E28"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8" w:space="0" w:color="E0E0E0"/>
              <w:bottom w:val="single" w:sz="4" w:space="0" w:color="auto"/>
              <w:right w:val="single" w:sz="4" w:space="0" w:color="auto"/>
            </w:tcBorders>
            <w:vAlign w:val="center"/>
          </w:tcPr>
          <w:p w14:paraId="1FF6FBB3" w14:textId="77777777" w:rsidR="00502EAA" w:rsidRPr="00A60E28" w:rsidRDefault="00502EAA" w:rsidP="00A60E28">
            <w:r w:rsidRPr="00A60E28">
              <w:t>31.0</w:t>
            </w:r>
          </w:p>
        </w:tc>
      </w:tr>
    </w:tbl>
    <w:p w14:paraId="0FFAF51A" w14:textId="77777777" w:rsidR="00502EAA" w:rsidRPr="00096F32" w:rsidRDefault="00502EAA" w:rsidP="00502EAA">
      <w:pPr>
        <w:rPr>
          <w:b/>
          <w:bCs/>
        </w:rPr>
      </w:pPr>
    </w:p>
    <w:p w14:paraId="29999D85" w14:textId="77777777" w:rsidR="00502EAA" w:rsidRPr="00096F32" w:rsidRDefault="00502EAA" w:rsidP="00502EAA"/>
    <w:p w14:paraId="40A98CE6" w14:textId="1C591C2A" w:rsidR="006149DD" w:rsidRDefault="006149DD" w:rsidP="00096F32">
      <w:r>
        <w:br w:type="page"/>
      </w:r>
    </w:p>
    <w:p w14:paraId="35B919B0" w14:textId="15842DFD" w:rsidR="006149DD" w:rsidRPr="006149DD" w:rsidRDefault="006149DD" w:rsidP="006149DD">
      <w:pPr>
        <w:rPr>
          <w:b/>
          <w:bCs/>
        </w:rPr>
      </w:pPr>
      <w:r w:rsidRPr="006149DD">
        <w:rPr>
          <w:b/>
          <w:bCs/>
        </w:rPr>
        <w:lastRenderedPageBreak/>
        <w:t xml:space="preserve">S4. Importance score given to statements </w:t>
      </w:r>
      <w:commentRangeStart w:id="10"/>
      <w:r w:rsidRPr="006149DD">
        <w:rPr>
          <w:b/>
          <w:bCs/>
        </w:rPr>
        <w:t xml:space="preserve">(0 being not at all important to 100 very important) by </w:t>
      </w:r>
      <w:r w:rsidR="00A60E28">
        <w:rPr>
          <w:b/>
          <w:bCs/>
        </w:rPr>
        <w:t>people living with</w:t>
      </w:r>
      <w:r w:rsidRPr="006149DD">
        <w:rPr>
          <w:b/>
          <w:bCs/>
        </w:rPr>
        <w:t xml:space="preserve"> SMA.</w:t>
      </w:r>
      <w:commentRangeEnd w:id="10"/>
      <w:r w:rsidRPr="006149DD">
        <w:rPr>
          <w:rStyle w:val="CommentReference"/>
          <w:b/>
          <w:bCs/>
          <w:sz w:val="24"/>
          <w:szCs w:val="24"/>
        </w:rPr>
        <w:commentReference w:id="10"/>
      </w:r>
    </w:p>
    <w:tbl>
      <w:tblPr>
        <w:tblW w:w="7964" w:type="dxa"/>
        <w:tblLook w:val="04A0" w:firstRow="1" w:lastRow="0" w:firstColumn="1" w:lastColumn="0" w:noHBand="0" w:noVBand="1"/>
      </w:tblPr>
      <w:tblGrid>
        <w:gridCol w:w="3539"/>
        <w:gridCol w:w="581"/>
        <w:gridCol w:w="866"/>
        <w:gridCol w:w="887"/>
        <w:gridCol w:w="922"/>
        <w:gridCol w:w="565"/>
        <w:gridCol w:w="604"/>
      </w:tblGrid>
      <w:tr w:rsidR="00A60E28" w:rsidRPr="0072597F" w14:paraId="16748433" w14:textId="77777777" w:rsidTr="00A124B2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B561F" w14:textId="77777777" w:rsidR="00A60E28" w:rsidRPr="0072597F" w:rsidRDefault="00A60E28" w:rsidP="00663365"/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BDB68" w14:textId="77777777" w:rsidR="00A60E28" w:rsidRPr="0072597F" w:rsidRDefault="00A60E28" w:rsidP="00663365">
            <w:pPr>
              <w:rPr>
                <w:rFonts w:ascii="Aptos Narrow" w:hAnsi="Aptos Narrow"/>
                <w:color w:val="000000"/>
              </w:rPr>
            </w:pPr>
            <w:r w:rsidRPr="0072597F">
              <w:rPr>
                <w:rFonts w:ascii="Aptos Narrow" w:hAnsi="Aptos Narrow"/>
                <w:color w:val="000000"/>
              </w:rPr>
              <w:t>N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CF15C" w14:textId="77777777" w:rsidR="00A60E28" w:rsidRPr="0072597F" w:rsidRDefault="00A60E28" w:rsidP="00663365">
            <w:pPr>
              <w:rPr>
                <w:rFonts w:ascii="Aptos Narrow" w:hAnsi="Aptos Narrow"/>
                <w:color w:val="000000"/>
              </w:rPr>
            </w:pPr>
            <w:r w:rsidRPr="0072597F">
              <w:rPr>
                <w:rFonts w:ascii="Aptos Narrow" w:hAnsi="Aptos Narrow"/>
                <w:color w:val="000000"/>
              </w:rPr>
              <w:t xml:space="preserve">Mean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42254" w14:textId="77777777" w:rsidR="00A60E28" w:rsidRPr="0072597F" w:rsidRDefault="00A60E28" w:rsidP="00663365">
            <w:pPr>
              <w:rPr>
                <w:rFonts w:ascii="Aptos Narrow" w:hAnsi="Aptos Narrow"/>
                <w:color w:val="000000"/>
              </w:rPr>
            </w:pPr>
            <w:r w:rsidRPr="0072597F">
              <w:rPr>
                <w:rFonts w:ascii="Aptos Narrow" w:hAnsi="Aptos Narrow"/>
                <w:color w:val="000000"/>
              </w:rPr>
              <w:t>Std Error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5A410" w14:textId="77777777" w:rsidR="00A60E28" w:rsidRPr="0072597F" w:rsidRDefault="00A60E28" w:rsidP="00663365">
            <w:pPr>
              <w:rPr>
                <w:rFonts w:ascii="Aptos Narrow" w:hAnsi="Aptos Narrow"/>
                <w:color w:val="000000"/>
              </w:rPr>
            </w:pPr>
            <w:r w:rsidRPr="0072597F">
              <w:rPr>
                <w:rFonts w:ascii="Aptos Narrow" w:hAnsi="Aptos Narrow"/>
                <w:color w:val="000000"/>
              </w:rPr>
              <w:t>Median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3F8D0" w14:textId="77777777" w:rsidR="00A60E28" w:rsidRPr="0072597F" w:rsidRDefault="00A60E28" w:rsidP="00663365">
            <w:pPr>
              <w:rPr>
                <w:rFonts w:ascii="Aptos Narrow" w:hAnsi="Aptos Narrow"/>
                <w:color w:val="000000"/>
              </w:rPr>
            </w:pPr>
            <w:r w:rsidRPr="0072597F">
              <w:rPr>
                <w:rFonts w:ascii="Aptos Narrow" w:hAnsi="Aptos Narrow"/>
                <w:color w:val="000000"/>
              </w:rPr>
              <w:t>Min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3F45" w14:textId="77777777" w:rsidR="00A60E28" w:rsidRPr="0072597F" w:rsidRDefault="00A60E28" w:rsidP="00663365">
            <w:pPr>
              <w:rPr>
                <w:rFonts w:ascii="Aptos Narrow" w:hAnsi="Aptos Narrow"/>
                <w:color w:val="000000"/>
              </w:rPr>
            </w:pPr>
            <w:r w:rsidRPr="0072597F">
              <w:rPr>
                <w:rFonts w:ascii="Aptos Narrow" w:hAnsi="Aptos Narrow"/>
                <w:color w:val="000000"/>
              </w:rPr>
              <w:t>Max</w:t>
            </w:r>
          </w:p>
        </w:tc>
      </w:tr>
      <w:tr w:rsidR="00A60E28" w:rsidRPr="0072597F" w14:paraId="59A53688" w14:textId="77777777" w:rsidTr="00A124B2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0F004C28" w14:textId="77777777" w:rsidR="00A60E28" w:rsidRPr="0072597F" w:rsidRDefault="00A60E28" w:rsidP="00A60E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97F">
              <w:rPr>
                <w:rFonts w:ascii="Calibri" w:hAnsi="Calibri" w:cstheme="minorHAnsi"/>
                <w:color w:val="000000"/>
                <w:sz w:val="20"/>
                <w:szCs w:val="20"/>
              </w:rPr>
              <w:t>NBS will increase the survival of many babies with severest forms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B78CA70" w14:textId="2CE94507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3FB2007" w14:textId="72193566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96.7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087167" w14:textId="66564BDC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0.718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2F3537B" w14:textId="17A93794" w:rsidR="00A60E28" w:rsidRPr="0072597F" w:rsidRDefault="00A60E28" w:rsidP="00A60E2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BD6986E" w14:textId="51C5D785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2A2B2D0" w14:textId="2DE9F058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A60E28" w:rsidRPr="0072597F" w14:paraId="6C4C269B" w14:textId="77777777" w:rsidTr="00A60E28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0F44DEC" w14:textId="77777777" w:rsidR="00A60E28" w:rsidRPr="0072597F" w:rsidRDefault="00A60E28" w:rsidP="00A60E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97F">
              <w:rPr>
                <w:rFonts w:ascii="Calibri" w:hAnsi="Calibri" w:cstheme="minorHAnsi"/>
                <w:color w:val="000000"/>
                <w:sz w:val="20"/>
                <w:szCs w:val="20"/>
              </w:rPr>
              <w:t>NBS will reduce symptom severity and degree of disability for many babies with SMA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52F356C" w14:textId="0C09E7A7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F2116AB" w14:textId="45577B16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95.</w:t>
            </w:r>
            <w:r w:rsidR="00A124B2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36FA54B" w14:textId="226D3C0A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0.915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D24FBCC" w14:textId="53A50F12" w:rsidR="00A60E28" w:rsidRPr="0072597F" w:rsidRDefault="00A60E28" w:rsidP="00A60E2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EDC9ADF" w14:textId="7E40024C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02E4E15" w14:textId="78A518DD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A60E28" w:rsidRPr="0072597F" w14:paraId="0E4EE93F" w14:textId="77777777" w:rsidTr="00A60E28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ECC4B19" w14:textId="77777777" w:rsidR="00A60E28" w:rsidRPr="0072597F" w:rsidRDefault="00A60E28" w:rsidP="00A60E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97F">
              <w:rPr>
                <w:rFonts w:ascii="Calibri" w:hAnsi="Calibri" w:cstheme="minorHAnsi"/>
                <w:color w:val="000000"/>
                <w:sz w:val="20"/>
                <w:szCs w:val="20"/>
              </w:rPr>
              <w:t>NBS will mean that many babies with SMA will not develop any disability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EA6FDBC" w14:textId="7308976E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760DA75" w14:textId="4819D595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82.9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A98715" w14:textId="56871859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1.904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7AFFC89" w14:textId="17BDED1E" w:rsidR="00A60E28" w:rsidRPr="0072597F" w:rsidRDefault="00A60E28" w:rsidP="00A60E2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77C752" w14:textId="6C3E691E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6F266D6D" w14:textId="3153A035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A60E28" w:rsidRPr="0072597F" w14:paraId="4D9B5321" w14:textId="77777777" w:rsidTr="00A60E28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A7CC8E" w14:textId="77777777" w:rsidR="00A60E28" w:rsidRPr="0072597F" w:rsidRDefault="00A60E28" w:rsidP="00A60E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97F">
              <w:rPr>
                <w:rFonts w:ascii="Calibri" w:hAnsi="Calibri" w:cstheme="minorHAnsi"/>
                <w:color w:val="000000"/>
                <w:sz w:val="20"/>
                <w:szCs w:val="20"/>
              </w:rPr>
              <w:t>NBS will mean fewer parents go through long &amp; upsetting process of getting diagnosis based on child's symptoms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0B9D5D8" w14:textId="2BA645C8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44DB747" w14:textId="757EEDC9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93.</w:t>
            </w:r>
            <w:r w:rsidR="00A124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47D09A4" w14:textId="5BC2F4D8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BE7B32C" w14:textId="6137DF9A" w:rsidR="00A60E28" w:rsidRPr="0072597F" w:rsidRDefault="00A60E28" w:rsidP="00A60E2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2D14340" w14:textId="378A0EAE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10DC4CB" w14:textId="46620D17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A60E28" w:rsidRPr="0072597F" w14:paraId="0E655DE8" w14:textId="77777777" w:rsidTr="00A60E28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F8728FE" w14:textId="77777777" w:rsidR="00A60E28" w:rsidRPr="0072597F" w:rsidRDefault="00A60E28" w:rsidP="00A60E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97F">
              <w:rPr>
                <w:rFonts w:ascii="Calibri" w:hAnsi="Calibri" w:cstheme="minorHAnsi"/>
                <w:color w:val="000000"/>
                <w:sz w:val="20"/>
                <w:szCs w:val="20"/>
              </w:rPr>
              <w:t>NBS will cause stress and anxiety to parents of babies with later-onset SMA (because no treatment offered)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0484DCD" w14:textId="24CFD603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0DD682C" w14:textId="50C14276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51.</w:t>
            </w:r>
            <w:r w:rsidR="00A124B2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F22A64" w14:textId="3597F86E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2.035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D50FFF8" w14:textId="22226E07" w:rsidR="00A60E28" w:rsidRPr="0072597F" w:rsidRDefault="00A60E28" w:rsidP="00A60E2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7788511" w14:textId="1DE3C2C2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595AAF3" w14:textId="45B35981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A60E28" w:rsidRPr="0072597F" w14:paraId="3E2FA9E2" w14:textId="77777777" w:rsidTr="00A60E28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5790199" w14:textId="77777777" w:rsidR="00A60E28" w:rsidRPr="0072597F" w:rsidRDefault="00A60E28" w:rsidP="00A60E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97F">
              <w:rPr>
                <w:rFonts w:ascii="Calibri" w:hAnsi="Calibri" w:cstheme="minorHAnsi"/>
                <w:color w:val="000000"/>
                <w:sz w:val="20"/>
                <w:szCs w:val="20"/>
              </w:rPr>
              <w:t>NBS will make parents aware, as soon as possible, that they could have another child with SMA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9310036" w14:textId="5451E816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7E2102E" w14:textId="58378CCD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93.</w:t>
            </w:r>
            <w:r w:rsidR="00A124B2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937227" w14:textId="449FF42B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1.116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18F19E8" w14:textId="4766F082" w:rsidR="00A60E28" w:rsidRPr="0072597F" w:rsidRDefault="00A60E28" w:rsidP="00A60E2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E1CE06" w14:textId="532591BA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6A96FA9" w14:textId="635478FD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A60E28" w:rsidRPr="0072597F" w14:paraId="59D8E3C4" w14:textId="77777777" w:rsidTr="00A60E28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05567D4" w14:textId="77777777" w:rsidR="00A60E28" w:rsidRPr="0072597F" w:rsidRDefault="00A60E28" w:rsidP="00A60E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97F">
              <w:rPr>
                <w:rFonts w:ascii="Calibri" w:hAnsi="Calibri" w:cstheme="minorHAnsi"/>
                <w:color w:val="000000"/>
                <w:sz w:val="20"/>
                <w:szCs w:val="20"/>
              </w:rPr>
              <w:t>NBS will provide important information for the whole family (may be other carriers of SMA)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340649D" w14:textId="65417A44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8608DEA" w14:textId="3AB27BBF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93.8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B310A4D" w14:textId="6C420F33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1.013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364D99B" w14:textId="3D4DF5F0" w:rsidR="00A60E28" w:rsidRPr="0072597F" w:rsidRDefault="00A60E28" w:rsidP="00A60E2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EFCDA8A" w14:textId="72E0CCEE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558A1B3" w14:textId="3522B103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A60E28" w:rsidRPr="0072597F" w14:paraId="14FFEB7E" w14:textId="77777777" w:rsidTr="00A124B2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3E322D" w14:textId="77777777" w:rsidR="00A60E28" w:rsidRPr="0072597F" w:rsidRDefault="00A60E28" w:rsidP="00A60E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97F">
              <w:rPr>
                <w:rFonts w:ascii="Calibri" w:hAnsi="Calibri" w:cs="Calibri"/>
                <w:color w:val="000000"/>
                <w:sz w:val="20"/>
                <w:szCs w:val="20"/>
              </w:rPr>
              <w:t>NBS will provide important information for families of babies with later-onset SMA (even though they may not get treatment)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E0845B" w14:textId="1BFC8096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424AAF" w14:textId="3918D6B6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88.</w:t>
            </w:r>
            <w:r w:rsidR="00A124B2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37FB2F" w14:textId="482C3FB1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AC0B39" w14:textId="6494361A" w:rsidR="00A60E28" w:rsidRPr="0072597F" w:rsidRDefault="00A60E28" w:rsidP="00A60E2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3758AE" w14:textId="24EC6441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1F649" w14:textId="1BCEDF2B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  <w:tr w:rsidR="00A60E28" w:rsidRPr="0072597F" w14:paraId="750303CF" w14:textId="77777777" w:rsidTr="00A124B2">
        <w:trPr>
          <w:trHeight w:val="2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8BE76" w14:textId="77777777" w:rsidR="00A60E28" w:rsidRPr="0072597F" w:rsidRDefault="00A60E28" w:rsidP="00A60E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97F">
              <w:rPr>
                <w:rFonts w:ascii="Calibri" w:hAnsi="Calibri" w:cs="Calibri"/>
                <w:color w:val="000000"/>
                <w:sz w:val="20"/>
                <w:szCs w:val="20"/>
              </w:rPr>
              <w:t>NBS will provide useful information for medical / scientific research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DDF65A" w14:textId="40DDB3F6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40D3B5" w14:textId="08F1E8E6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88.3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0687B7" w14:textId="399038E2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1.417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9163D4" w14:textId="6CE3139C" w:rsidR="00A60E28" w:rsidRPr="0072597F" w:rsidRDefault="00A60E28" w:rsidP="00A60E28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AF8885" w14:textId="5E743BE2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51B40" w14:textId="2C2A42D1" w:rsidR="00A60E28" w:rsidRPr="0072597F" w:rsidRDefault="00A60E28" w:rsidP="00A60E28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</w:t>
            </w:r>
          </w:p>
        </w:tc>
      </w:tr>
    </w:tbl>
    <w:p w14:paraId="7378626B" w14:textId="77777777" w:rsidR="006149DD" w:rsidRDefault="006149DD" w:rsidP="006149DD"/>
    <w:p w14:paraId="6C648FAA" w14:textId="77777777" w:rsidR="006149DD" w:rsidRDefault="006149DD" w:rsidP="006149DD"/>
    <w:p w14:paraId="45974E59" w14:textId="77777777" w:rsidR="006149DD" w:rsidRDefault="006149DD" w:rsidP="006149DD"/>
    <w:p w14:paraId="219A40EA" w14:textId="77777777" w:rsidR="00096F32" w:rsidRPr="00096F32" w:rsidRDefault="00096F32" w:rsidP="00096F32"/>
    <w:sectPr w:rsidR="00096F32" w:rsidRPr="00096F32" w:rsidSect="00FE0B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Clark, Corinna" w:date="2026-02-05T14:08:00Z" w:initials="CC">
    <w:p w14:paraId="053CBE34" w14:textId="77777777" w:rsidR="00502EAA" w:rsidRDefault="00502EAA" w:rsidP="007D7E62">
      <w:pPr>
        <w:pStyle w:val="CommentText"/>
      </w:pPr>
      <w:r>
        <w:rPr>
          <w:rStyle w:val="CommentReference"/>
        </w:rPr>
        <w:annotationRef/>
      </w:r>
      <w:r>
        <w:t xml:space="preserve">Shall we pick either the ranking or the score of importance results rather than include both but not refer to most of it? </w:t>
      </w:r>
    </w:p>
  </w:comment>
  <w:comment w:id="10" w:author="Clark, Corinna" w:date="2026-02-08T23:10:00Z" w:initials="CC">
    <w:p w14:paraId="2255F8F4" w14:textId="77777777" w:rsidR="006149DD" w:rsidRDefault="006149DD" w:rsidP="006149DD">
      <w:pPr>
        <w:pStyle w:val="CommentText"/>
      </w:pPr>
      <w:r>
        <w:rPr>
          <w:rStyle w:val="CommentReference"/>
        </w:rPr>
        <w:annotationRef/>
      </w:r>
      <w:r>
        <w:t>Will edit removing analysis by Type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3CBE34" w15:done="1"/>
  <w15:commentEx w15:paraId="2255F8F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94CFC8" w16cex:dateUtc="2026-02-05T14:08:00Z"/>
  <w16cex:commentExtensible w16cex:durableId="4A9F58D5" w16cex:dateUtc="2026-02-08T2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3CBE34" w16cid:durableId="1694CFC8"/>
  <w16cid:commentId w16cid:paraId="2255F8F4" w16cid:durableId="4A9F58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7E1E"/>
    <w:multiLevelType w:val="hybridMultilevel"/>
    <w:tmpl w:val="FC2E2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80F"/>
    <w:multiLevelType w:val="hybridMultilevel"/>
    <w:tmpl w:val="2B62A63A"/>
    <w:lvl w:ilvl="0" w:tplc="E67CA56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3F61"/>
    <w:multiLevelType w:val="hybridMultilevel"/>
    <w:tmpl w:val="DEF63836"/>
    <w:lvl w:ilvl="0" w:tplc="71F2D65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BDA5"/>
    <w:multiLevelType w:val="hybridMultilevel"/>
    <w:tmpl w:val="91E45670"/>
    <w:lvl w:ilvl="0" w:tplc="6FC2CBCE">
      <w:start w:val="1"/>
      <w:numFmt w:val="decimal"/>
      <w:lvlText w:val="%1)"/>
      <w:lvlJc w:val="left"/>
      <w:pPr>
        <w:ind w:left="720" w:hanging="360"/>
      </w:pPr>
    </w:lvl>
    <w:lvl w:ilvl="1" w:tplc="3E269686">
      <w:start w:val="1"/>
      <w:numFmt w:val="lowerLetter"/>
      <w:lvlText w:val="%2."/>
      <w:lvlJc w:val="left"/>
      <w:pPr>
        <w:ind w:left="1440" w:hanging="360"/>
      </w:pPr>
    </w:lvl>
    <w:lvl w:ilvl="2" w:tplc="059A3B44">
      <w:start w:val="1"/>
      <w:numFmt w:val="lowerRoman"/>
      <w:lvlText w:val="%3."/>
      <w:lvlJc w:val="right"/>
      <w:pPr>
        <w:ind w:left="2160" w:hanging="180"/>
      </w:pPr>
    </w:lvl>
    <w:lvl w:ilvl="3" w:tplc="10749B2A">
      <w:start w:val="1"/>
      <w:numFmt w:val="decimal"/>
      <w:lvlText w:val="%4."/>
      <w:lvlJc w:val="left"/>
      <w:pPr>
        <w:ind w:left="2880" w:hanging="360"/>
      </w:pPr>
    </w:lvl>
    <w:lvl w:ilvl="4" w:tplc="1DDE3062">
      <w:start w:val="1"/>
      <w:numFmt w:val="lowerLetter"/>
      <w:lvlText w:val="%5."/>
      <w:lvlJc w:val="left"/>
      <w:pPr>
        <w:ind w:left="3600" w:hanging="360"/>
      </w:pPr>
    </w:lvl>
    <w:lvl w:ilvl="5" w:tplc="732E2222">
      <w:start w:val="1"/>
      <w:numFmt w:val="lowerRoman"/>
      <w:lvlText w:val="%6."/>
      <w:lvlJc w:val="right"/>
      <w:pPr>
        <w:ind w:left="4320" w:hanging="180"/>
      </w:pPr>
    </w:lvl>
    <w:lvl w:ilvl="6" w:tplc="FDA43ED6">
      <w:start w:val="1"/>
      <w:numFmt w:val="decimal"/>
      <w:lvlText w:val="%7."/>
      <w:lvlJc w:val="left"/>
      <w:pPr>
        <w:ind w:left="5040" w:hanging="360"/>
      </w:pPr>
    </w:lvl>
    <w:lvl w:ilvl="7" w:tplc="20DA9F34">
      <w:start w:val="1"/>
      <w:numFmt w:val="lowerLetter"/>
      <w:lvlText w:val="%8."/>
      <w:lvlJc w:val="left"/>
      <w:pPr>
        <w:ind w:left="5760" w:hanging="360"/>
      </w:pPr>
    </w:lvl>
    <w:lvl w:ilvl="8" w:tplc="FCBEA2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47E43"/>
    <w:multiLevelType w:val="hybridMultilevel"/>
    <w:tmpl w:val="665099C2"/>
    <w:lvl w:ilvl="0" w:tplc="22AA583E">
      <w:start w:val="1"/>
      <w:numFmt w:val="decimal"/>
      <w:lvlText w:val="%1)"/>
      <w:lvlJc w:val="left"/>
      <w:pPr>
        <w:ind w:left="720" w:hanging="360"/>
      </w:pPr>
    </w:lvl>
    <w:lvl w:ilvl="1" w:tplc="D85CC7EE">
      <w:start w:val="1"/>
      <w:numFmt w:val="lowerLetter"/>
      <w:lvlText w:val="%2."/>
      <w:lvlJc w:val="left"/>
      <w:pPr>
        <w:ind w:left="1440" w:hanging="360"/>
      </w:pPr>
    </w:lvl>
    <w:lvl w:ilvl="2" w:tplc="A4F4B5EC">
      <w:start w:val="1"/>
      <w:numFmt w:val="lowerRoman"/>
      <w:lvlText w:val="%3."/>
      <w:lvlJc w:val="right"/>
      <w:pPr>
        <w:ind w:left="2160" w:hanging="180"/>
      </w:pPr>
    </w:lvl>
    <w:lvl w:ilvl="3" w:tplc="91EE0256">
      <w:start w:val="1"/>
      <w:numFmt w:val="decimal"/>
      <w:lvlText w:val="%4."/>
      <w:lvlJc w:val="left"/>
      <w:pPr>
        <w:ind w:left="2880" w:hanging="360"/>
      </w:pPr>
    </w:lvl>
    <w:lvl w:ilvl="4" w:tplc="E2E27606">
      <w:start w:val="1"/>
      <w:numFmt w:val="lowerLetter"/>
      <w:lvlText w:val="%5."/>
      <w:lvlJc w:val="left"/>
      <w:pPr>
        <w:ind w:left="3600" w:hanging="360"/>
      </w:pPr>
    </w:lvl>
    <w:lvl w:ilvl="5" w:tplc="5998B71C">
      <w:start w:val="1"/>
      <w:numFmt w:val="lowerRoman"/>
      <w:lvlText w:val="%6."/>
      <w:lvlJc w:val="right"/>
      <w:pPr>
        <w:ind w:left="4320" w:hanging="180"/>
      </w:pPr>
    </w:lvl>
    <w:lvl w:ilvl="6" w:tplc="2C5C10DC">
      <w:start w:val="1"/>
      <w:numFmt w:val="decimal"/>
      <w:lvlText w:val="%7."/>
      <w:lvlJc w:val="left"/>
      <w:pPr>
        <w:ind w:left="5040" w:hanging="360"/>
      </w:pPr>
    </w:lvl>
    <w:lvl w:ilvl="7" w:tplc="46A6A3EC">
      <w:start w:val="1"/>
      <w:numFmt w:val="lowerLetter"/>
      <w:lvlText w:val="%8."/>
      <w:lvlJc w:val="left"/>
      <w:pPr>
        <w:ind w:left="5760" w:hanging="360"/>
      </w:pPr>
    </w:lvl>
    <w:lvl w:ilvl="8" w:tplc="2EACDE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0697B"/>
    <w:multiLevelType w:val="hybridMultilevel"/>
    <w:tmpl w:val="1750D704"/>
    <w:lvl w:ilvl="0" w:tplc="6C86E53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DA25DE"/>
    <w:multiLevelType w:val="hybridMultilevel"/>
    <w:tmpl w:val="913C173A"/>
    <w:lvl w:ilvl="0" w:tplc="86D62F22">
      <w:start w:val="1"/>
      <w:numFmt w:val="decimal"/>
      <w:lvlText w:val="%1."/>
      <w:lvlJc w:val="left"/>
      <w:pPr>
        <w:ind w:left="1080" w:hanging="360"/>
      </w:pPr>
    </w:lvl>
    <w:lvl w:ilvl="1" w:tplc="82267A68">
      <w:start w:val="1"/>
      <w:numFmt w:val="lowerLetter"/>
      <w:lvlText w:val="%2."/>
      <w:lvlJc w:val="left"/>
      <w:pPr>
        <w:ind w:left="1800" w:hanging="360"/>
      </w:pPr>
    </w:lvl>
    <w:lvl w:ilvl="2" w:tplc="674402AE">
      <w:start w:val="1"/>
      <w:numFmt w:val="lowerRoman"/>
      <w:lvlText w:val="%3."/>
      <w:lvlJc w:val="right"/>
      <w:pPr>
        <w:ind w:left="2520" w:hanging="180"/>
      </w:pPr>
    </w:lvl>
    <w:lvl w:ilvl="3" w:tplc="327286D6">
      <w:start w:val="1"/>
      <w:numFmt w:val="decimal"/>
      <w:lvlText w:val="%4."/>
      <w:lvlJc w:val="left"/>
      <w:pPr>
        <w:ind w:left="3240" w:hanging="360"/>
      </w:pPr>
    </w:lvl>
    <w:lvl w:ilvl="4" w:tplc="62A8445A">
      <w:start w:val="1"/>
      <w:numFmt w:val="lowerLetter"/>
      <w:lvlText w:val="%5."/>
      <w:lvlJc w:val="left"/>
      <w:pPr>
        <w:ind w:left="3960" w:hanging="360"/>
      </w:pPr>
    </w:lvl>
    <w:lvl w:ilvl="5" w:tplc="8FDC788A">
      <w:start w:val="1"/>
      <w:numFmt w:val="lowerRoman"/>
      <w:lvlText w:val="%6."/>
      <w:lvlJc w:val="right"/>
      <w:pPr>
        <w:ind w:left="4680" w:hanging="180"/>
      </w:pPr>
    </w:lvl>
    <w:lvl w:ilvl="6" w:tplc="A76696E0">
      <w:start w:val="1"/>
      <w:numFmt w:val="decimal"/>
      <w:lvlText w:val="%7."/>
      <w:lvlJc w:val="left"/>
      <w:pPr>
        <w:ind w:left="5400" w:hanging="360"/>
      </w:pPr>
    </w:lvl>
    <w:lvl w:ilvl="7" w:tplc="BBD8D9D0">
      <w:start w:val="1"/>
      <w:numFmt w:val="lowerLetter"/>
      <w:lvlText w:val="%8."/>
      <w:lvlJc w:val="left"/>
      <w:pPr>
        <w:ind w:left="6120" w:hanging="360"/>
      </w:pPr>
    </w:lvl>
    <w:lvl w:ilvl="8" w:tplc="9F96B5F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5977AD"/>
    <w:multiLevelType w:val="hybridMultilevel"/>
    <w:tmpl w:val="C80893E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9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F908D0"/>
    <w:multiLevelType w:val="hybridMultilevel"/>
    <w:tmpl w:val="C80893E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9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B75D1B"/>
    <w:multiLevelType w:val="hybridMultilevel"/>
    <w:tmpl w:val="32F0A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79AB4"/>
    <w:multiLevelType w:val="hybridMultilevel"/>
    <w:tmpl w:val="007A9512"/>
    <w:lvl w:ilvl="0" w:tplc="70FC002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1" w:tplc="51EEAE0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2" w:tplc="2BCCACEE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3" w:tplc="96B2D596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4" w:tplc="83084CF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5" w:tplc="A07C563E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  <w:lvl w:ilvl="6" w:tplc="FB0CA91E">
      <w:start w:val="1"/>
      <w:numFmt w:val="bullet"/>
      <w:lvlText w:val=""/>
      <w:lvlJc w:val="left"/>
      <w:pPr>
        <w:ind w:left="7560" w:hanging="360"/>
      </w:pPr>
      <w:rPr>
        <w:rFonts w:ascii="Wingdings" w:hAnsi="Wingdings" w:hint="default"/>
      </w:rPr>
    </w:lvl>
    <w:lvl w:ilvl="7" w:tplc="62C0C65A">
      <w:start w:val="1"/>
      <w:numFmt w:val="bullet"/>
      <w:lvlText w:val=""/>
      <w:lvlJc w:val="left"/>
      <w:pPr>
        <w:ind w:left="8280" w:hanging="360"/>
      </w:pPr>
      <w:rPr>
        <w:rFonts w:ascii="Wingdings" w:hAnsi="Wingdings" w:hint="default"/>
      </w:rPr>
    </w:lvl>
    <w:lvl w:ilvl="8" w:tplc="17F6C12E">
      <w:start w:val="1"/>
      <w:numFmt w:val="bullet"/>
      <w:lvlText w:val="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1984308"/>
    <w:multiLevelType w:val="hybridMultilevel"/>
    <w:tmpl w:val="EF6222DC"/>
    <w:lvl w:ilvl="0" w:tplc="26982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90913"/>
    <w:multiLevelType w:val="hybridMultilevel"/>
    <w:tmpl w:val="C32049CE"/>
    <w:lvl w:ilvl="0" w:tplc="67687A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E7E8A"/>
    <w:multiLevelType w:val="hybridMultilevel"/>
    <w:tmpl w:val="68BA3F40"/>
    <w:lvl w:ilvl="0" w:tplc="D0C6F496">
      <w:start w:val="1"/>
      <w:numFmt w:val="decimal"/>
      <w:lvlText w:val="%1)"/>
      <w:lvlJc w:val="left"/>
      <w:pPr>
        <w:ind w:left="720" w:hanging="360"/>
      </w:pPr>
    </w:lvl>
    <w:lvl w:ilvl="1" w:tplc="E7E853F2">
      <w:start w:val="1"/>
      <w:numFmt w:val="lowerLetter"/>
      <w:lvlText w:val="%2."/>
      <w:lvlJc w:val="left"/>
      <w:pPr>
        <w:ind w:left="1440" w:hanging="360"/>
      </w:pPr>
    </w:lvl>
    <w:lvl w:ilvl="2" w:tplc="D19262E4">
      <w:start w:val="1"/>
      <w:numFmt w:val="lowerRoman"/>
      <w:lvlText w:val="%3."/>
      <w:lvlJc w:val="right"/>
      <w:pPr>
        <w:ind w:left="2160" w:hanging="180"/>
      </w:pPr>
    </w:lvl>
    <w:lvl w:ilvl="3" w:tplc="418CE34A">
      <w:start w:val="1"/>
      <w:numFmt w:val="decimal"/>
      <w:lvlText w:val="%4."/>
      <w:lvlJc w:val="left"/>
      <w:pPr>
        <w:ind w:left="2880" w:hanging="360"/>
      </w:pPr>
    </w:lvl>
    <w:lvl w:ilvl="4" w:tplc="193EC3DC">
      <w:start w:val="1"/>
      <w:numFmt w:val="lowerLetter"/>
      <w:lvlText w:val="%5."/>
      <w:lvlJc w:val="left"/>
      <w:pPr>
        <w:ind w:left="3600" w:hanging="360"/>
      </w:pPr>
    </w:lvl>
    <w:lvl w:ilvl="5" w:tplc="4156CE90">
      <w:start w:val="1"/>
      <w:numFmt w:val="lowerRoman"/>
      <w:lvlText w:val="%6."/>
      <w:lvlJc w:val="right"/>
      <w:pPr>
        <w:ind w:left="4320" w:hanging="180"/>
      </w:pPr>
    </w:lvl>
    <w:lvl w:ilvl="6" w:tplc="1430DF28">
      <w:start w:val="1"/>
      <w:numFmt w:val="decimal"/>
      <w:lvlText w:val="%7."/>
      <w:lvlJc w:val="left"/>
      <w:pPr>
        <w:ind w:left="5040" w:hanging="360"/>
      </w:pPr>
    </w:lvl>
    <w:lvl w:ilvl="7" w:tplc="C1E025D6">
      <w:start w:val="1"/>
      <w:numFmt w:val="lowerLetter"/>
      <w:lvlText w:val="%8."/>
      <w:lvlJc w:val="left"/>
      <w:pPr>
        <w:ind w:left="5760" w:hanging="360"/>
      </w:pPr>
    </w:lvl>
    <w:lvl w:ilvl="8" w:tplc="CE669E1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0E32C"/>
    <w:multiLevelType w:val="hybridMultilevel"/>
    <w:tmpl w:val="FF6C6B1C"/>
    <w:lvl w:ilvl="0" w:tplc="86F62E88">
      <w:start w:val="1"/>
      <w:numFmt w:val="decimal"/>
      <w:lvlText w:val="%1."/>
      <w:lvlJc w:val="left"/>
      <w:pPr>
        <w:ind w:left="720" w:hanging="360"/>
      </w:pPr>
    </w:lvl>
    <w:lvl w:ilvl="1" w:tplc="6804F734">
      <w:start w:val="1"/>
      <w:numFmt w:val="lowerLetter"/>
      <w:lvlText w:val="%2."/>
      <w:lvlJc w:val="left"/>
      <w:pPr>
        <w:ind w:left="1440" w:hanging="360"/>
      </w:pPr>
    </w:lvl>
    <w:lvl w:ilvl="2" w:tplc="28163F74">
      <w:start w:val="1"/>
      <w:numFmt w:val="lowerRoman"/>
      <w:lvlText w:val="%3."/>
      <w:lvlJc w:val="right"/>
      <w:pPr>
        <w:ind w:left="2160" w:hanging="180"/>
      </w:pPr>
    </w:lvl>
    <w:lvl w:ilvl="3" w:tplc="A4C83FD4">
      <w:start w:val="1"/>
      <w:numFmt w:val="decimal"/>
      <w:lvlText w:val="%4."/>
      <w:lvlJc w:val="left"/>
      <w:pPr>
        <w:ind w:left="2880" w:hanging="360"/>
      </w:pPr>
    </w:lvl>
    <w:lvl w:ilvl="4" w:tplc="1C0A2F48">
      <w:start w:val="1"/>
      <w:numFmt w:val="lowerLetter"/>
      <w:lvlText w:val="%5."/>
      <w:lvlJc w:val="left"/>
      <w:pPr>
        <w:ind w:left="3600" w:hanging="360"/>
      </w:pPr>
    </w:lvl>
    <w:lvl w:ilvl="5" w:tplc="39F6EFCA">
      <w:start w:val="1"/>
      <w:numFmt w:val="lowerRoman"/>
      <w:lvlText w:val="%6."/>
      <w:lvlJc w:val="right"/>
      <w:pPr>
        <w:ind w:left="4320" w:hanging="180"/>
      </w:pPr>
    </w:lvl>
    <w:lvl w:ilvl="6" w:tplc="D674BF50">
      <w:start w:val="1"/>
      <w:numFmt w:val="decimal"/>
      <w:lvlText w:val="%7."/>
      <w:lvlJc w:val="left"/>
      <w:pPr>
        <w:ind w:left="5040" w:hanging="360"/>
      </w:pPr>
    </w:lvl>
    <w:lvl w:ilvl="7" w:tplc="01B27BD8">
      <w:start w:val="1"/>
      <w:numFmt w:val="lowerLetter"/>
      <w:lvlText w:val="%8."/>
      <w:lvlJc w:val="left"/>
      <w:pPr>
        <w:ind w:left="5760" w:hanging="360"/>
      </w:pPr>
    </w:lvl>
    <w:lvl w:ilvl="8" w:tplc="765652C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E5234"/>
    <w:multiLevelType w:val="hybridMultilevel"/>
    <w:tmpl w:val="C80893E6"/>
    <w:lvl w:ilvl="0" w:tplc="3D06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1473AE"/>
    <w:multiLevelType w:val="hybridMultilevel"/>
    <w:tmpl w:val="11A6594A"/>
    <w:lvl w:ilvl="0" w:tplc="CBBA1A8E">
      <w:start w:val="1"/>
      <w:numFmt w:val="decimal"/>
      <w:lvlText w:val="%1)"/>
      <w:lvlJc w:val="left"/>
      <w:pPr>
        <w:ind w:left="720" w:hanging="360"/>
      </w:pPr>
    </w:lvl>
    <w:lvl w:ilvl="1" w:tplc="1020ECF4">
      <w:start w:val="1"/>
      <w:numFmt w:val="lowerLetter"/>
      <w:lvlText w:val="%2."/>
      <w:lvlJc w:val="left"/>
      <w:pPr>
        <w:ind w:left="1440" w:hanging="360"/>
      </w:pPr>
    </w:lvl>
    <w:lvl w:ilvl="2" w:tplc="0C464356">
      <w:start w:val="1"/>
      <w:numFmt w:val="lowerRoman"/>
      <w:lvlText w:val="%3."/>
      <w:lvlJc w:val="right"/>
      <w:pPr>
        <w:ind w:left="2160" w:hanging="180"/>
      </w:pPr>
    </w:lvl>
    <w:lvl w:ilvl="3" w:tplc="B574A4AA">
      <w:start w:val="1"/>
      <w:numFmt w:val="decimal"/>
      <w:lvlText w:val="%4."/>
      <w:lvlJc w:val="left"/>
      <w:pPr>
        <w:ind w:left="2880" w:hanging="360"/>
      </w:pPr>
    </w:lvl>
    <w:lvl w:ilvl="4" w:tplc="AE3A7A16">
      <w:start w:val="1"/>
      <w:numFmt w:val="lowerLetter"/>
      <w:lvlText w:val="%5."/>
      <w:lvlJc w:val="left"/>
      <w:pPr>
        <w:ind w:left="3600" w:hanging="360"/>
      </w:pPr>
    </w:lvl>
    <w:lvl w:ilvl="5" w:tplc="44FA78CA">
      <w:start w:val="1"/>
      <w:numFmt w:val="lowerRoman"/>
      <w:lvlText w:val="%6."/>
      <w:lvlJc w:val="right"/>
      <w:pPr>
        <w:ind w:left="4320" w:hanging="180"/>
      </w:pPr>
    </w:lvl>
    <w:lvl w:ilvl="6" w:tplc="76CCDCE8">
      <w:start w:val="1"/>
      <w:numFmt w:val="decimal"/>
      <w:lvlText w:val="%7."/>
      <w:lvlJc w:val="left"/>
      <w:pPr>
        <w:ind w:left="5040" w:hanging="360"/>
      </w:pPr>
    </w:lvl>
    <w:lvl w:ilvl="7" w:tplc="522A7156">
      <w:start w:val="1"/>
      <w:numFmt w:val="lowerLetter"/>
      <w:lvlText w:val="%8."/>
      <w:lvlJc w:val="left"/>
      <w:pPr>
        <w:ind w:left="5760" w:hanging="360"/>
      </w:pPr>
    </w:lvl>
    <w:lvl w:ilvl="8" w:tplc="50BE13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D21A1"/>
    <w:multiLevelType w:val="hybridMultilevel"/>
    <w:tmpl w:val="826033B0"/>
    <w:lvl w:ilvl="0" w:tplc="496E71FE">
      <w:start w:val="1"/>
      <w:numFmt w:val="decimal"/>
      <w:lvlText w:val="%1)"/>
      <w:lvlJc w:val="left"/>
      <w:pPr>
        <w:ind w:left="720" w:hanging="360"/>
      </w:pPr>
    </w:lvl>
    <w:lvl w:ilvl="1" w:tplc="A4700E0A">
      <w:start w:val="1"/>
      <w:numFmt w:val="lowerLetter"/>
      <w:lvlText w:val="%2."/>
      <w:lvlJc w:val="left"/>
      <w:pPr>
        <w:ind w:left="1440" w:hanging="360"/>
      </w:pPr>
    </w:lvl>
    <w:lvl w:ilvl="2" w:tplc="F4FE4142">
      <w:start w:val="1"/>
      <w:numFmt w:val="lowerRoman"/>
      <w:lvlText w:val="%3."/>
      <w:lvlJc w:val="right"/>
      <w:pPr>
        <w:ind w:left="2160" w:hanging="180"/>
      </w:pPr>
    </w:lvl>
    <w:lvl w:ilvl="3" w:tplc="07CA2D1E">
      <w:start w:val="1"/>
      <w:numFmt w:val="decimal"/>
      <w:lvlText w:val="%4."/>
      <w:lvlJc w:val="left"/>
      <w:pPr>
        <w:ind w:left="2880" w:hanging="360"/>
      </w:pPr>
    </w:lvl>
    <w:lvl w:ilvl="4" w:tplc="334C3BB6">
      <w:start w:val="1"/>
      <w:numFmt w:val="lowerLetter"/>
      <w:lvlText w:val="%5."/>
      <w:lvlJc w:val="left"/>
      <w:pPr>
        <w:ind w:left="3600" w:hanging="360"/>
      </w:pPr>
    </w:lvl>
    <w:lvl w:ilvl="5" w:tplc="2CB8E958">
      <w:start w:val="1"/>
      <w:numFmt w:val="lowerRoman"/>
      <w:lvlText w:val="%6."/>
      <w:lvlJc w:val="right"/>
      <w:pPr>
        <w:ind w:left="4320" w:hanging="180"/>
      </w:pPr>
    </w:lvl>
    <w:lvl w:ilvl="6" w:tplc="81ECA2DA">
      <w:start w:val="1"/>
      <w:numFmt w:val="decimal"/>
      <w:lvlText w:val="%7."/>
      <w:lvlJc w:val="left"/>
      <w:pPr>
        <w:ind w:left="5040" w:hanging="360"/>
      </w:pPr>
    </w:lvl>
    <w:lvl w:ilvl="7" w:tplc="1526B0C2">
      <w:start w:val="1"/>
      <w:numFmt w:val="lowerLetter"/>
      <w:lvlText w:val="%8."/>
      <w:lvlJc w:val="left"/>
      <w:pPr>
        <w:ind w:left="5760" w:hanging="360"/>
      </w:pPr>
    </w:lvl>
    <w:lvl w:ilvl="8" w:tplc="A572A4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C4476"/>
    <w:multiLevelType w:val="hybridMultilevel"/>
    <w:tmpl w:val="8730E3EA"/>
    <w:lvl w:ilvl="0" w:tplc="A2AC43C0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10C63"/>
    <w:multiLevelType w:val="hybridMultilevel"/>
    <w:tmpl w:val="DE52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122B3"/>
    <w:multiLevelType w:val="hybridMultilevel"/>
    <w:tmpl w:val="930A5C84"/>
    <w:lvl w:ilvl="0" w:tplc="4392C12E">
      <w:start w:val="1"/>
      <w:numFmt w:val="upperLetter"/>
      <w:lvlText w:val="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5761C0DD"/>
    <w:multiLevelType w:val="hybridMultilevel"/>
    <w:tmpl w:val="7C847AC0"/>
    <w:lvl w:ilvl="0" w:tplc="A68824A2">
      <w:start w:val="1"/>
      <w:numFmt w:val="decimal"/>
      <w:lvlText w:val="%1)"/>
      <w:lvlJc w:val="left"/>
      <w:pPr>
        <w:ind w:left="720" w:hanging="360"/>
      </w:pPr>
    </w:lvl>
    <w:lvl w:ilvl="1" w:tplc="BAC21E1C">
      <w:start w:val="1"/>
      <w:numFmt w:val="lowerLetter"/>
      <w:lvlText w:val="%2."/>
      <w:lvlJc w:val="left"/>
      <w:pPr>
        <w:ind w:left="1440" w:hanging="360"/>
      </w:pPr>
    </w:lvl>
    <w:lvl w:ilvl="2" w:tplc="5B24E912">
      <w:start w:val="1"/>
      <w:numFmt w:val="lowerRoman"/>
      <w:lvlText w:val="%3."/>
      <w:lvlJc w:val="right"/>
      <w:pPr>
        <w:ind w:left="2160" w:hanging="180"/>
      </w:pPr>
    </w:lvl>
    <w:lvl w:ilvl="3" w:tplc="E2B257D6">
      <w:start w:val="1"/>
      <w:numFmt w:val="decimal"/>
      <w:lvlText w:val="%4."/>
      <w:lvlJc w:val="left"/>
      <w:pPr>
        <w:ind w:left="2880" w:hanging="360"/>
      </w:pPr>
    </w:lvl>
    <w:lvl w:ilvl="4" w:tplc="31B8B580">
      <w:start w:val="1"/>
      <w:numFmt w:val="lowerLetter"/>
      <w:lvlText w:val="%5."/>
      <w:lvlJc w:val="left"/>
      <w:pPr>
        <w:ind w:left="3600" w:hanging="360"/>
      </w:pPr>
    </w:lvl>
    <w:lvl w:ilvl="5" w:tplc="85D23B18">
      <w:start w:val="1"/>
      <w:numFmt w:val="lowerRoman"/>
      <w:lvlText w:val="%6."/>
      <w:lvlJc w:val="right"/>
      <w:pPr>
        <w:ind w:left="4320" w:hanging="180"/>
      </w:pPr>
    </w:lvl>
    <w:lvl w:ilvl="6" w:tplc="7090B706">
      <w:start w:val="1"/>
      <w:numFmt w:val="decimal"/>
      <w:lvlText w:val="%7."/>
      <w:lvlJc w:val="left"/>
      <w:pPr>
        <w:ind w:left="5040" w:hanging="360"/>
      </w:pPr>
    </w:lvl>
    <w:lvl w:ilvl="7" w:tplc="03701856">
      <w:start w:val="1"/>
      <w:numFmt w:val="lowerLetter"/>
      <w:lvlText w:val="%8."/>
      <w:lvlJc w:val="left"/>
      <w:pPr>
        <w:ind w:left="5760" w:hanging="360"/>
      </w:pPr>
    </w:lvl>
    <w:lvl w:ilvl="8" w:tplc="DB08726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5130B"/>
    <w:multiLevelType w:val="hybridMultilevel"/>
    <w:tmpl w:val="2FB0F702"/>
    <w:lvl w:ilvl="0" w:tplc="B9A20A7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14878"/>
    <w:multiLevelType w:val="hybridMultilevel"/>
    <w:tmpl w:val="8D3EEE66"/>
    <w:lvl w:ilvl="0" w:tplc="67D84742">
      <w:start w:val="1"/>
      <w:numFmt w:val="decimal"/>
      <w:lvlText w:val="%1."/>
      <w:lvlJc w:val="left"/>
      <w:pPr>
        <w:ind w:left="720" w:hanging="360"/>
      </w:pPr>
      <w:rPr>
        <w:rFonts w:ascii="Avenir Next LT Pro Demi" w:hAnsi="Avenir Next LT Pro Demi" w:hint="default"/>
      </w:rPr>
    </w:lvl>
    <w:lvl w:ilvl="1" w:tplc="32E854A2">
      <w:start w:val="1"/>
      <w:numFmt w:val="lowerLetter"/>
      <w:lvlText w:val="%2."/>
      <w:lvlJc w:val="left"/>
      <w:pPr>
        <w:ind w:left="1440" w:hanging="360"/>
      </w:pPr>
    </w:lvl>
    <w:lvl w:ilvl="2" w:tplc="63B0D1AA">
      <w:start w:val="1"/>
      <w:numFmt w:val="lowerRoman"/>
      <w:lvlText w:val="%3."/>
      <w:lvlJc w:val="right"/>
      <w:pPr>
        <w:ind w:left="2160" w:hanging="180"/>
      </w:pPr>
    </w:lvl>
    <w:lvl w:ilvl="3" w:tplc="281E56E0">
      <w:start w:val="1"/>
      <w:numFmt w:val="decimal"/>
      <w:lvlText w:val="%4."/>
      <w:lvlJc w:val="left"/>
      <w:pPr>
        <w:ind w:left="2880" w:hanging="360"/>
      </w:pPr>
    </w:lvl>
    <w:lvl w:ilvl="4" w:tplc="42063CF8">
      <w:start w:val="1"/>
      <w:numFmt w:val="lowerLetter"/>
      <w:lvlText w:val="%5."/>
      <w:lvlJc w:val="left"/>
      <w:pPr>
        <w:ind w:left="3600" w:hanging="360"/>
      </w:pPr>
    </w:lvl>
    <w:lvl w:ilvl="5" w:tplc="5E5A1A72">
      <w:start w:val="1"/>
      <w:numFmt w:val="lowerRoman"/>
      <w:lvlText w:val="%6."/>
      <w:lvlJc w:val="right"/>
      <w:pPr>
        <w:ind w:left="4320" w:hanging="180"/>
      </w:pPr>
    </w:lvl>
    <w:lvl w:ilvl="6" w:tplc="D9FA031A">
      <w:start w:val="1"/>
      <w:numFmt w:val="decimal"/>
      <w:lvlText w:val="%7."/>
      <w:lvlJc w:val="left"/>
      <w:pPr>
        <w:ind w:left="5040" w:hanging="360"/>
      </w:pPr>
    </w:lvl>
    <w:lvl w:ilvl="7" w:tplc="6E74D5CE">
      <w:start w:val="1"/>
      <w:numFmt w:val="lowerLetter"/>
      <w:lvlText w:val="%8."/>
      <w:lvlJc w:val="left"/>
      <w:pPr>
        <w:ind w:left="5760" w:hanging="360"/>
      </w:pPr>
    </w:lvl>
    <w:lvl w:ilvl="8" w:tplc="EE720AC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5AE75"/>
    <w:multiLevelType w:val="hybridMultilevel"/>
    <w:tmpl w:val="68806910"/>
    <w:lvl w:ilvl="0" w:tplc="1BF04620">
      <w:start w:val="1"/>
      <w:numFmt w:val="decimal"/>
      <w:lvlText w:val="%1."/>
      <w:lvlJc w:val="left"/>
      <w:pPr>
        <w:ind w:left="720" w:hanging="360"/>
      </w:pPr>
      <w:rPr>
        <w:rFonts w:ascii="Avenir Next LT Pro Demi" w:hAnsi="Avenir Next LT Pro Demi" w:hint="default"/>
      </w:rPr>
    </w:lvl>
    <w:lvl w:ilvl="1" w:tplc="8CE8326A">
      <w:start w:val="1"/>
      <w:numFmt w:val="lowerLetter"/>
      <w:lvlText w:val="%2."/>
      <w:lvlJc w:val="left"/>
      <w:pPr>
        <w:ind w:left="1440" w:hanging="360"/>
      </w:pPr>
    </w:lvl>
    <w:lvl w:ilvl="2" w:tplc="7850F5BA">
      <w:start w:val="1"/>
      <w:numFmt w:val="lowerRoman"/>
      <w:lvlText w:val="%3."/>
      <w:lvlJc w:val="right"/>
      <w:pPr>
        <w:ind w:left="2160" w:hanging="180"/>
      </w:pPr>
    </w:lvl>
    <w:lvl w:ilvl="3" w:tplc="964AFC6C">
      <w:start w:val="1"/>
      <w:numFmt w:val="decimal"/>
      <w:lvlText w:val="%4."/>
      <w:lvlJc w:val="left"/>
      <w:pPr>
        <w:ind w:left="2880" w:hanging="360"/>
      </w:pPr>
    </w:lvl>
    <w:lvl w:ilvl="4" w:tplc="6D6C22A2">
      <w:start w:val="1"/>
      <w:numFmt w:val="lowerLetter"/>
      <w:lvlText w:val="%5."/>
      <w:lvlJc w:val="left"/>
      <w:pPr>
        <w:ind w:left="3600" w:hanging="360"/>
      </w:pPr>
    </w:lvl>
    <w:lvl w:ilvl="5" w:tplc="E558224C">
      <w:start w:val="1"/>
      <w:numFmt w:val="lowerRoman"/>
      <w:lvlText w:val="%6."/>
      <w:lvlJc w:val="right"/>
      <w:pPr>
        <w:ind w:left="4320" w:hanging="180"/>
      </w:pPr>
    </w:lvl>
    <w:lvl w:ilvl="6" w:tplc="0C740EA2">
      <w:start w:val="1"/>
      <w:numFmt w:val="decimal"/>
      <w:lvlText w:val="%7."/>
      <w:lvlJc w:val="left"/>
      <w:pPr>
        <w:ind w:left="5040" w:hanging="360"/>
      </w:pPr>
    </w:lvl>
    <w:lvl w:ilvl="7" w:tplc="BC8614A2">
      <w:start w:val="1"/>
      <w:numFmt w:val="lowerLetter"/>
      <w:lvlText w:val="%8."/>
      <w:lvlJc w:val="left"/>
      <w:pPr>
        <w:ind w:left="5760" w:hanging="360"/>
      </w:pPr>
    </w:lvl>
    <w:lvl w:ilvl="8" w:tplc="D4F2DC5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489F1"/>
    <w:multiLevelType w:val="hybridMultilevel"/>
    <w:tmpl w:val="764CD9C0"/>
    <w:lvl w:ilvl="0" w:tplc="2B8054CC">
      <w:start w:val="1"/>
      <w:numFmt w:val="decimal"/>
      <w:lvlText w:val="%1."/>
      <w:lvlJc w:val="left"/>
      <w:pPr>
        <w:ind w:left="720" w:hanging="360"/>
      </w:pPr>
    </w:lvl>
    <w:lvl w:ilvl="1" w:tplc="81029222">
      <w:start w:val="1"/>
      <w:numFmt w:val="lowerLetter"/>
      <w:lvlText w:val="%2."/>
      <w:lvlJc w:val="left"/>
      <w:pPr>
        <w:ind w:left="1440" w:hanging="360"/>
      </w:pPr>
    </w:lvl>
    <w:lvl w:ilvl="2" w:tplc="BE787B84">
      <w:start w:val="1"/>
      <w:numFmt w:val="lowerRoman"/>
      <w:lvlText w:val="%3."/>
      <w:lvlJc w:val="right"/>
      <w:pPr>
        <w:ind w:left="2160" w:hanging="180"/>
      </w:pPr>
    </w:lvl>
    <w:lvl w:ilvl="3" w:tplc="F3442DC4">
      <w:start w:val="1"/>
      <w:numFmt w:val="decimal"/>
      <w:lvlText w:val="%4."/>
      <w:lvlJc w:val="left"/>
      <w:pPr>
        <w:ind w:left="2880" w:hanging="360"/>
      </w:pPr>
    </w:lvl>
    <w:lvl w:ilvl="4" w:tplc="2EB2D8FE">
      <w:start w:val="1"/>
      <w:numFmt w:val="lowerLetter"/>
      <w:lvlText w:val="%5."/>
      <w:lvlJc w:val="left"/>
      <w:pPr>
        <w:ind w:left="3600" w:hanging="360"/>
      </w:pPr>
    </w:lvl>
    <w:lvl w:ilvl="5" w:tplc="45BE0F8A">
      <w:start w:val="1"/>
      <w:numFmt w:val="lowerRoman"/>
      <w:lvlText w:val="%6."/>
      <w:lvlJc w:val="right"/>
      <w:pPr>
        <w:ind w:left="4320" w:hanging="180"/>
      </w:pPr>
    </w:lvl>
    <w:lvl w:ilvl="6" w:tplc="7E0AA1E6">
      <w:start w:val="1"/>
      <w:numFmt w:val="decimal"/>
      <w:lvlText w:val="%7."/>
      <w:lvlJc w:val="left"/>
      <w:pPr>
        <w:ind w:left="5040" w:hanging="360"/>
      </w:pPr>
    </w:lvl>
    <w:lvl w:ilvl="7" w:tplc="6CAC7CE8">
      <w:start w:val="1"/>
      <w:numFmt w:val="lowerLetter"/>
      <w:lvlText w:val="%8."/>
      <w:lvlJc w:val="left"/>
      <w:pPr>
        <w:ind w:left="5760" w:hanging="360"/>
      </w:pPr>
    </w:lvl>
    <w:lvl w:ilvl="8" w:tplc="6962356A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2623">
    <w:abstractNumId w:val="10"/>
  </w:num>
  <w:num w:numId="2" w16cid:durableId="1736388532">
    <w:abstractNumId w:val="2"/>
  </w:num>
  <w:num w:numId="3" w16cid:durableId="1667856517">
    <w:abstractNumId w:val="22"/>
  </w:num>
  <w:num w:numId="4" w16cid:durableId="767851022">
    <w:abstractNumId w:val="12"/>
  </w:num>
  <w:num w:numId="5" w16cid:durableId="1288782736">
    <w:abstractNumId w:val="25"/>
  </w:num>
  <w:num w:numId="6" w16cid:durableId="1975788162">
    <w:abstractNumId w:val="6"/>
  </w:num>
  <w:num w:numId="7" w16cid:durableId="747969397">
    <w:abstractNumId w:val="23"/>
  </w:num>
  <w:num w:numId="8" w16cid:durableId="303395979">
    <w:abstractNumId w:val="24"/>
  </w:num>
  <w:num w:numId="9" w16cid:durableId="1416980158">
    <w:abstractNumId w:val="17"/>
  </w:num>
  <w:num w:numId="10" w16cid:durableId="1495489811">
    <w:abstractNumId w:val="13"/>
  </w:num>
  <w:num w:numId="11" w16cid:durableId="1736320749">
    <w:abstractNumId w:val="16"/>
  </w:num>
  <w:num w:numId="12" w16cid:durableId="470753288">
    <w:abstractNumId w:val="4"/>
  </w:num>
  <w:num w:numId="13" w16cid:durableId="1753577444">
    <w:abstractNumId w:val="14"/>
  </w:num>
  <w:num w:numId="14" w16cid:durableId="1485049448">
    <w:abstractNumId w:val="3"/>
  </w:num>
  <w:num w:numId="15" w16cid:durableId="1253389656">
    <w:abstractNumId w:val="21"/>
  </w:num>
  <w:num w:numId="16" w16cid:durableId="1749573480">
    <w:abstractNumId w:val="1"/>
  </w:num>
  <w:num w:numId="17" w16cid:durableId="2137137712">
    <w:abstractNumId w:val="19"/>
  </w:num>
  <w:num w:numId="18" w16cid:durableId="421413075">
    <w:abstractNumId w:val="9"/>
  </w:num>
  <w:num w:numId="19" w16cid:durableId="595410141">
    <w:abstractNumId w:val="15"/>
  </w:num>
  <w:num w:numId="20" w16cid:durableId="1831096656">
    <w:abstractNumId w:val="20"/>
  </w:num>
  <w:num w:numId="21" w16cid:durableId="524371980">
    <w:abstractNumId w:val="5"/>
  </w:num>
  <w:num w:numId="22" w16cid:durableId="933827685">
    <w:abstractNumId w:val="8"/>
  </w:num>
  <w:num w:numId="23" w16cid:durableId="1904101327">
    <w:abstractNumId w:val="7"/>
  </w:num>
  <w:num w:numId="24" w16cid:durableId="1052921871">
    <w:abstractNumId w:val="11"/>
  </w:num>
  <w:num w:numId="25" w16cid:durableId="1831365011">
    <w:abstractNumId w:val="0"/>
  </w:num>
  <w:num w:numId="26" w16cid:durableId="45255330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rk, Corinna">
    <w15:presenceInfo w15:providerId="AD" w15:userId="S::lfsnaq@live.warwick.ac.uk::c9e29833-3809-471a-a561-0073e49272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32"/>
    <w:rsid w:val="00095F94"/>
    <w:rsid w:val="00096F32"/>
    <w:rsid w:val="000B3555"/>
    <w:rsid w:val="000D1D29"/>
    <w:rsid w:val="002C639A"/>
    <w:rsid w:val="003446AB"/>
    <w:rsid w:val="004F025E"/>
    <w:rsid w:val="00502EAA"/>
    <w:rsid w:val="00547DE5"/>
    <w:rsid w:val="00591AD1"/>
    <w:rsid w:val="006149DD"/>
    <w:rsid w:val="0064418D"/>
    <w:rsid w:val="006D2CCE"/>
    <w:rsid w:val="00783E0C"/>
    <w:rsid w:val="007A0F88"/>
    <w:rsid w:val="007D7E62"/>
    <w:rsid w:val="008500BC"/>
    <w:rsid w:val="008C319E"/>
    <w:rsid w:val="009168DD"/>
    <w:rsid w:val="00A124B2"/>
    <w:rsid w:val="00A60E28"/>
    <w:rsid w:val="00BC62C8"/>
    <w:rsid w:val="00BE67ED"/>
    <w:rsid w:val="00C37091"/>
    <w:rsid w:val="00D63E8D"/>
    <w:rsid w:val="00F13551"/>
    <w:rsid w:val="00F874FD"/>
    <w:rsid w:val="00FC171B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6F4B6"/>
  <w15:chartTrackingRefBased/>
  <w15:docId w15:val="{C8E32A69-2C45-4A28-B47C-5D38CD5D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F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F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F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F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F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F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F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F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F32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F32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F3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F32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F3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F32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96F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F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F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F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F32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F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F32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96F3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96F32"/>
    <w:tblPr/>
  </w:style>
  <w:style w:type="paragraph" w:styleId="Header">
    <w:name w:val="header"/>
    <w:basedOn w:val="Normal"/>
    <w:link w:val="HeaderChar"/>
    <w:uiPriority w:val="99"/>
    <w:unhideWhenUsed/>
    <w:rsid w:val="0009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F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F3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6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F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6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F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F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F32"/>
    <w:rPr>
      <w:b/>
      <w:bCs/>
    </w:rPr>
  </w:style>
  <w:style w:type="paragraph" w:styleId="Revision">
    <w:name w:val="Revision"/>
    <w:hidden/>
    <w:uiPriority w:val="99"/>
    <w:semiHidden/>
    <w:rsid w:val="00096F32"/>
    <w:rPr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096F32"/>
    <w:rPr>
      <w:rFonts w:ascii="Calibri" w:eastAsia="Cambria" w:hAnsi="Calibri"/>
      <w:b/>
      <w:sz w:val="22"/>
      <w:szCs w:val="22"/>
      <w:lang w:eastAsia="en-US"/>
    </w:rPr>
  </w:style>
  <w:style w:type="character" w:customStyle="1" w:styleId="TableheadingChar">
    <w:name w:val="Table heading Char"/>
    <w:link w:val="Tableheading"/>
    <w:rsid w:val="00096F32"/>
    <w:rPr>
      <w:rFonts w:ascii="Calibri" w:eastAsia="Cambria" w:hAnsi="Calibri"/>
      <w:b/>
      <w:sz w:val="22"/>
      <w:szCs w:val="22"/>
      <w:lang w:eastAsia="en-US"/>
    </w:rPr>
  </w:style>
  <w:style w:type="paragraph" w:styleId="NoSpacing">
    <w:name w:val="No Spacing"/>
    <w:uiPriority w:val="1"/>
    <w:qFormat/>
    <w:rsid w:val="00096F32"/>
    <w:rPr>
      <w:sz w:val="24"/>
      <w:szCs w:val="24"/>
    </w:rPr>
  </w:style>
  <w:style w:type="paragraph" w:customStyle="1" w:styleId="paragraph">
    <w:name w:val="paragraph"/>
    <w:basedOn w:val="Normal"/>
    <w:rsid w:val="00096F3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96F32"/>
  </w:style>
  <w:style w:type="character" w:customStyle="1" w:styleId="eop">
    <w:name w:val="eop"/>
    <w:basedOn w:val="DefaultParagraphFont"/>
    <w:rsid w:val="00096F32"/>
  </w:style>
  <w:style w:type="paragraph" w:styleId="TOC1">
    <w:name w:val="toc 1"/>
    <w:basedOn w:val="Normal"/>
    <w:next w:val="Normal"/>
    <w:uiPriority w:val="39"/>
    <w:unhideWhenUsed/>
    <w:rsid w:val="00096F3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096F3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096F3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096F32"/>
    <w:pPr>
      <w:spacing w:after="100"/>
      <w:ind w:left="660"/>
    </w:pPr>
  </w:style>
  <w:style w:type="character" w:styleId="Mention">
    <w:name w:val="Mention"/>
    <w:basedOn w:val="DefaultParagraphFont"/>
    <w:uiPriority w:val="99"/>
    <w:unhideWhenUsed/>
    <w:rsid w:val="00096F32"/>
    <w:rPr>
      <w:color w:val="2B579A"/>
      <w:shd w:val="clear" w:color="auto" w:fill="E1DFDD"/>
    </w:rPr>
  </w:style>
  <w:style w:type="paragraph" w:customStyle="1" w:styleId="Head2">
    <w:name w:val="Head2"/>
    <w:basedOn w:val="Normal"/>
    <w:link w:val="Head2Char"/>
    <w:qFormat/>
    <w:rsid w:val="00096F32"/>
    <w:pPr>
      <w:spacing w:line="480" w:lineRule="auto"/>
    </w:pPr>
    <w:rPr>
      <w:rFonts w:eastAsiaTheme="minorHAnsi" w:cstheme="minorBidi"/>
      <w:b/>
      <w:i/>
      <w:lang w:eastAsia="en-US"/>
    </w:rPr>
  </w:style>
  <w:style w:type="character" w:customStyle="1" w:styleId="Head2Char">
    <w:name w:val="Head2 Char"/>
    <w:basedOn w:val="DefaultParagraphFont"/>
    <w:link w:val="Head2"/>
    <w:rsid w:val="00096F32"/>
    <w:rPr>
      <w:rFonts w:eastAsiaTheme="minorHAnsi" w:cstheme="minorBidi"/>
      <w:b/>
      <w:i/>
      <w:sz w:val="24"/>
      <w:szCs w:val="24"/>
      <w:lang w:eastAsia="en-US"/>
    </w:rPr>
  </w:style>
  <w:style w:type="paragraph" w:customStyle="1" w:styleId="tabletext">
    <w:name w:val="table text"/>
    <w:basedOn w:val="Normal"/>
    <w:link w:val="tabletextChar"/>
    <w:qFormat/>
    <w:rsid w:val="00096F32"/>
    <w:pPr>
      <w:framePr w:hSpace="180" w:wrap="around" w:hAnchor="margin" w:y="88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abletextChar">
    <w:name w:val="table text Char"/>
    <w:basedOn w:val="DefaultParagraphFont"/>
    <w:link w:val="tabletext"/>
    <w:rsid w:val="00096F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text0">
    <w:name w:val="tabletext"/>
    <w:basedOn w:val="Normal"/>
    <w:link w:val="tabletextChar0"/>
    <w:qFormat/>
    <w:rsid w:val="00096F32"/>
    <w:pPr>
      <w:jc w:val="right"/>
    </w:pPr>
    <w:rPr>
      <w:rFonts w:ascii="Cambria" w:eastAsia="Cambria" w:hAnsi="Cambria"/>
      <w:sz w:val="18"/>
      <w:szCs w:val="20"/>
      <w:lang w:eastAsia="en-US"/>
    </w:rPr>
  </w:style>
  <w:style w:type="character" w:customStyle="1" w:styleId="tabletextChar0">
    <w:name w:val="tabletext Char"/>
    <w:link w:val="tabletext0"/>
    <w:rsid w:val="00096F32"/>
    <w:rPr>
      <w:rFonts w:ascii="Cambria" w:eastAsia="Cambria" w:hAnsi="Cambria"/>
      <w:sz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96F32"/>
    <w:rPr>
      <w:color w:val="96607D"/>
      <w:u w:val="single"/>
    </w:rPr>
  </w:style>
  <w:style w:type="paragraph" w:customStyle="1" w:styleId="msonormal0">
    <w:name w:val="msonormal"/>
    <w:basedOn w:val="Normal"/>
    <w:rsid w:val="00096F32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096F32"/>
    <w:pPr>
      <w:spacing w:before="100" w:beforeAutospacing="1" w:after="100" w:afterAutospacing="1"/>
    </w:pPr>
    <w:rPr>
      <w:rFonts w:ascii="Arial" w:hAnsi="Arial" w:cs="Arial"/>
      <w:color w:val="993300"/>
    </w:rPr>
  </w:style>
  <w:style w:type="paragraph" w:customStyle="1" w:styleId="xl77">
    <w:name w:val="xl77"/>
    <w:basedOn w:val="Normal"/>
    <w:rsid w:val="00096F32"/>
    <w:pPr>
      <w:pBdr>
        <w:right w:val="single" w:sz="4" w:space="0" w:color="333399"/>
      </w:pBdr>
      <w:spacing w:before="100" w:beforeAutospacing="1" w:after="100" w:afterAutospacing="1"/>
      <w:jc w:val="center"/>
    </w:pPr>
    <w:rPr>
      <w:rFonts w:ascii="Arial" w:hAnsi="Arial" w:cs="Arial"/>
      <w:color w:val="993300"/>
    </w:rPr>
  </w:style>
  <w:style w:type="paragraph" w:customStyle="1" w:styleId="xl78">
    <w:name w:val="xl78"/>
    <w:basedOn w:val="Normal"/>
    <w:rsid w:val="00096F32"/>
    <w:pPr>
      <w:pBdr>
        <w:left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rFonts w:ascii="Arial" w:hAnsi="Arial" w:cs="Arial"/>
      <w:color w:val="993300"/>
    </w:rPr>
  </w:style>
  <w:style w:type="paragraph" w:customStyle="1" w:styleId="xl79">
    <w:name w:val="xl79"/>
    <w:basedOn w:val="Normal"/>
    <w:rsid w:val="00096F32"/>
    <w:pPr>
      <w:pBdr>
        <w:left w:val="single" w:sz="4" w:space="0" w:color="333399"/>
      </w:pBdr>
      <w:spacing w:before="100" w:beforeAutospacing="1" w:after="100" w:afterAutospacing="1"/>
      <w:jc w:val="center"/>
    </w:pPr>
    <w:rPr>
      <w:rFonts w:ascii="Arial" w:hAnsi="Arial" w:cs="Arial"/>
      <w:color w:val="993300"/>
    </w:rPr>
  </w:style>
  <w:style w:type="paragraph" w:customStyle="1" w:styleId="xl80">
    <w:name w:val="xl80"/>
    <w:basedOn w:val="Normal"/>
    <w:rsid w:val="00096F32"/>
    <w:pPr>
      <w:pBdr>
        <w:bottom w:val="single" w:sz="4" w:space="0" w:color="993366"/>
      </w:pBdr>
      <w:spacing w:before="100" w:beforeAutospacing="1" w:after="100" w:afterAutospacing="1"/>
    </w:pPr>
    <w:rPr>
      <w:rFonts w:ascii="Arial" w:hAnsi="Arial" w:cs="Arial"/>
      <w:color w:val="993300"/>
    </w:rPr>
  </w:style>
  <w:style w:type="paragraph" w:customStyle="1" w:styleId="xl81">
    <w:name w:val="xl81"/>
    <w:basedOn w:val="Normal"/>
    <w:rsid w:val="00096F32"/>
    <w:pPr>
      <w:pBdr>
        <w:bottom w:val="single" w:sz="4" w:space="0" w:color="993366"/>
        <w:right w:val="single" w:sz="4" w:space="0" w:color="333399"/>
      </w:pBdr>
      <w:spacing w:before="100" w:beforeAutospacing="1" w:after="100" w:afterAutospacing="1"/>
      <w:jc w:val="center"/>
    </w:pPr>
    <w:rPr>
      <w:rFonts w:ascii="Arial" w:hAnsi="Arial" w:cs="Arial"/>
      <w:color w:val="993300"/>
    </w:rPr>
  </w:style>
  <w:style w:type="paragraph" w:customStyle="1" w:styleId="xl82">
    <w:name w:val="xl82"/>
    <w:basedOn w:val="Normal"/>
    <w:rsid w:val="00096F32"/>
    <w:pPr>
      <w:pBdr>
        <w:left w:val="single" w:sz="4" w:space="0" w:color="333399"/>
        <w:bottom w:val="single" w:sz="4" w:space="0" w:color="993366"/>
        <w:right w:val="single" w:sz="4" w:space="0" w:color="333399"/>
      </w:pBdr>
      <w:spacing w:before="100" w:beforeAutospacing="1" w:after="100" w:afterAutospacing="1"/>
      <w:jc w:val="center"/>
    </w:pPr>
    <w:rPr>
      <w:rFonts w:ascii="Arial" w:hAnsi="Arial" w:cs="Arial"/>
      <w:color w:val="993300"/>
    </w:rPr>
  </w:style>
  <w:style w:type="paragraph" w:customStyle="1" w:styleId="xl83">
    <w:name w:val="xl83"/>
    <w:basedOn w:val="Normal"/>
    <w:rsid w:val="00096F32"/>
    <w:pPr>
      <w:pBdr>
        <w:left w:val="single" w:sz="4" w:space="0" w:color="333399"/>
        <w:bottom w:val="single" w:sz="4" w:space="0" w:color="993366"/>
      </w:pBdr>
      <w:spacing w:before="100" w:beforeAutospacing="1" w:after="100" w:afterAutospacing="1"/>
      <w:jc w:val="center"/>
    </w:pPr>
    <w:rPr>
      <w:rFonts w:ascii="Arial" w:hAnsi="Arial" w:cs="Arial"/>
      <w:color w:val="993300"/>
    </w:rPr>
  </w:style>
  <w:style w:type="paragraph" w:customStyle="1" w:styleId="xl84">
    <w:name w:val="xl84"/>
    <w:basedOn w:val="Normal"/>
    <w:rsid w:val="00096F32"/>
    <w:pPr>
      <w:pBdr>
        <w:top w:val="single" w:sz="4" w:space="0" w:color="993366"/>
        <w:bottom w:val="single" w:sz="4" w:space="0" w:color="333333"/>
      </w:pBdr>
      <w:shd w:val="clear" w:color="000000" w:fill="CCCCFF"/>
      <w:spacing w:before="100" w:beforeAutospacing="1" w:after="100" w:afterAutospacing="1"/>
      <w:textAlignment w:val="top"/>
    </w:pPr>
    <w:rPr>
      <w:rFonts w:ascii="Arial" w:hAnsi="Arial" w:cs="Arial"/>
      <w:color w:val="993300"/>
    </w:rPr>
  </w:style>
  <w:style w:type="paragraph" w:customStyle="1" w:styleId="xl85">
    <w:name w:val="xl85"/>
    <w:basedOn w:val="Normal"/>
    <w:rsid w:val="00096F32"/>
    <w:pPr>
      <w:pBdr>
        <w:top w:val="single" w:sz="4" w:space="0" w:color="993366"/>
        <w:bottom w:val="single" w:sz="4" w:space="0" w:color="333333"/>
        <w:right w:val="single" w:sz="4" w:space="0" w:color="33339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86">
    <w:name w:val="xl86"/>
    <w:basedOn w:val="Normal"/>
    <w:rsid w:val="00096F32"/>
    <w:pPr>
      <w:pBdr>
        <w:top w:val="single" w:sz="4" w:space="0" w:color="993366"/>
        <w:left w:val="single" w:sz="4" w:space="0" w:color="333399"/>
        <w:bottom w:val="single" w:sz="4" w:space="0" w:color="333333"/>
        <w:right w:val="single" w:sz="4" w:space="0" w:color="33339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87">
    <w:name w:val="xl87"/>
    <w:basedOn w:val="Normal"/>
    <w:rsid w:val="00096F32"/>
    <w:pPr>
      <w:pBdr>
        <w:top w:val="single" w:sz="4" w:space="0" w:color="993366"/>
        <w:left w:val="single" w:sz="4" w:space="0" w:color="333399"/>
        <w:bottom w:val="single" w:sz="4" w:space="0" w:color="333333"/>
        <w:right w:val="single" w:sz="4" w:space="0" w:color="33339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88">
    <w:name w:val="xl88"/>
    <w:basedOn w:val="Normal"/>
    <w:rsid w:val="00096F32"/>
    <w:pPr>
      <w:pBdr>
        <w:top w:val="single" w:sz="4" w:space="0" w:color="993366"/>
        <w:left w:val="single" w:sz="4" w:space="0" w:color="333399"/>
        <w:bottom w:val="single" w:sz="4" w:space="0" w:color="333333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89">
    <w:name w:val="xl89"/>
    <w:basedOn w:val="Normal"/>
    <w:rsid w:val="00096F32"/>
    <w:pPr>
      <w:pBdr>
        <w:top w:val="single" w:sz="4" w:space="0" w:color="333333"/>
        <w:bottom w:val="single" w:sz="4" w:space="0" w:color="333333"/>
      </w:pBdr>
      <w:shd w:val="clear" w:color="000000" w:fill="CCCCFF"/>
      <w:spacing w:before="100" w:beforeAutospacing="1" w:after="100" w:afterAutospacing="1"/>
      <w:textAlignment w:val="top"/>
    </w:pPr>
    <w:rPr>
      <w:rFonts w:ascii="Arial" w:hAnsi="Arial" w:cs="Arial"/>
      <w:color w:val="993300"/>
    </w:rPr>
  </w:style>
  <w:style w:type="paragraph" w:customStyle="1" w:styleId="xl90">
    <w:name w:val="xl90"/>
    <w:basedOn w:val="Normal"/>
    <w:rsid w:val="00096F32"/>
    <w:pPr>
      <w:pBdr>
        <w:top w:val="single" w:sz="4" w:space="0" w:color="333333"/>
        <w:bottom w:val="single" w:sz="4" w:space="0" w:color="333333"/>
        <w:right w:val="single" w:sz="4" w:space="0" w:color="33339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91">
    <w:name w:val="xl91"/>
    <w:basedOn w:val="Normal"/>
    <w:rsid w:val="00096F32"/>
    <w:pPr>
      <w:pBdr>
        <w:top w:val="single" w:sz="4" w:space="0" w:color="333333"/>
        <w:left w:val="single" w:sz="4" w:space="0" w:color="333399"/>
        <w:bottom w:val="single" w:sz="4" w:space="0" w:color="333333"/>
        <w:right w:val="single" w:sz="4" w:space="0" w:color="33339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92">
    <w:name w:val="xl92"/>
    <w:basedOn w:val="Normal"/>
    <w:rsid w:val="00096F32"/>
    <w:pPr>
      <w:pBdr>
        <w:top w:val="single" w:sz="4" w:space="0" w:color="333333"/>
        <w:left w:val="single" w:sz="4" w:space="0" w:color="333399"/>
        <w:bottom w:val="single" w:sz="4" w:space="0" w:color="333333"/>
        <w:right w:val="single" w:sz="4" w:space="0" w:color="33339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93">
    <w:name w:val="xl93"/>
    <w:basedOn w:val="Normal"/>
    <w:rsid w:val="00096F32"/>
    <w:pPr>
      <w:pBdr>
        <w:top w:val="single" w:sz="4" w:space="0" w:color="333333"/>
        <w:left w:val="single" w:sz="4" w:space="0" w:color="333399"/>
        <w:bottom w:val="single" w:sz="4" w:space="0" w:color="333333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Normal"/>
    <w:rsid w:val="00096F32"/>
    <w:pPr>
      <w:pBdr>
        <w:top w:val="single" w:sz="4" w:space="0" w:color="333333"/>
        <w:bottom w:val="single" w:sz="4" w:space="0" w:color="993366"/>
      </w:pBdr>
      <w:shd w:val="clear" w:color="000000" w:fill="CCCCFF"/>
      <w:spacing w:before="100" w:beforeAutospacing="1" w:after="100" w:afterAutospacing="1"/>
      <w:textAlignment w:val="top"/>
    </w:pPr>
    <w:rPr>
      <w:rFonts w:ascii="Arial" w:hAnsi="Arial" w:cs="Arial"/>
      <w:color w:val="993300"/>
    </w:rPr>
  </w:style>
  <w:style w:type="paragraph" w:customStyle="1" w:styleId="xl95">
    <w:name w:val="xl95"/>
    <w:basedOn w:val="Normal"/>
    <w:rsid w:val="00096F32"/>
    <w:pPr>
      <w:pBdr>
        <w:top w:val="single" w:sz="4" w:space="0" w:color="333333"/>
        <w:bottom w:val="single" w:sz="4" w:space="0" w:color="993366"/>
        <w:right w:val="single" w:sz="4" w:space="0" w:color="33339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96">
    <w:name w:val="xl96"/>
    <w:basedOn w:val="Normal"/>
    <w:rsid w:val="00096F32"/>
    <w:pPr>
      <w:pBdr>
        <w:top w:val="single" w:sz="4" w:space="0" w:color="333333"/>
        <w:left w:val="single" w:sz="4" w:space="0" w:color="333399"/>
        <w:bottom w:val="single" w:sz="4" w:space="0" w:color="993366"/>
        <w:right w:val="single" w:sz="4" w:space="0" w:color="33339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97">
    <w:name w:val="xl97"/>
    <w:basedOn w:val="Normal"/>
    <w:rsid w:val="00096F32"/>
    <w:pPr>
      <w:pBdr>
        <w:top w:val="single" w:sz="4" w:space="0" w:color="333333"/>
        <w:left w:val="single" w:sz="4" w:space="0" w:color="333399"/>
        <w:bottom w:val="single" w:sz="4" w:space="0" w:color="993366"/>
        <w:right w:val="single" w:sz="4" w:space="0" w:color="33339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98">
    <w:name w:val="xl98"/>
    <w:basedOn w:val="Normal"/>
    <w:rsid w:val="00096F32"/>
    <w:pPr>
      <w:pBdr>
        <w:top w:val="single" w:sz="4" w:space="0" w:color="333333"/>
        <w:left w:val="single" w:sz="4" w:space="0" w:color="333399"/>
        <w:bottom w:val="single" w:sz="4" w:space="0" w:color="993366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qFormat/>
    <w:rsid w:val="00096F32"/>
    <w:rPr>
      <w:rFonts w:asciiTheme="minorHAnsi" w:hAnsiTheme="minorHAnsi" w:cstheme="minorHAnsi"/>
      <w:b/>
      <w:bCs/>
      <w:sz w:val="28"/>
      <w:szCs w:val="28"/>
    </w:rPr>
  </w:style>
  <w:style w:type="character" w:customStyle="1" w:styleId="subheadChar">
    <w:name w:val="subhead Char"/>
    <w:basedOn w:val="DefaultParagraphFont"/>
    <w:link w:val="subhead"/>
    <w:rsid w:val="00096F32"/>
    <w:rPr>
      <w:rFonts w:asciiTheme="minorHAnsi" w:hAnsiTheme="minorHAnsi" w:cstheme="minorHAnsi"/>
      <w:b/>
      <w:bCs/>
      <w:sz w:val="28"/>
      <w:szCs w:val="28"/>
    </w:rPr>
  </w:style>
  <w:style w:type="paragraph" w:customStyle="1" w:styleId="TableTitle">
    <w:name w:val="Table Title"/>
    <w:basedOn w:val="Normal"/>
    <w:link w:val="TableTitleChar"/>
    <w:qFormat/>
    <w:rsid w:val="00096F32"/>
    <w:rPr>
      <w:rFonts w:asciiTheme="minorHAnsi" w:hAnsiTheme="minorHAnsi" w:cstheme="minorHAnsi"/>
      <w:b/>
      <w:bCs/>
    </w:rPr>
  </w:style>
  <w:style w:type="character" w:customStyle="1" w:styleId="TableTitleChar">
    <w:name w:val="Table Title Char"/>
    <w:basedOn w:val="DefaultParagraphFont"/>
    <w:link w:val="TableTitle"/>
    <w:rsid w:val="00096F32"/>
    <w:rPr>
      <w:rFonts w:asciiTheme="minorHAnsi" w:hAnsiTheme="minorHAnsi" w:cstheme="minorHAnsi"/>
      <w:b/>
      <w:bCs/>
      <w:sz w:val="24"/>
      <w:szCs w:val="24"/>
    </w:rPr>
  </w:style>
  <w:style w:type="paragraph" w:customStyle="1" w:styleId="subsubhead">
    <w:name w:val="subsubhead"/>
    <w:basedOn w:val="subhead"/>
    <w:link w:val="subsubheadChar"/>
    <w:qFormat/>
    <w:rsid w:val="00096F32"/>
    <w:rPr>
      <w:rFonts w:ascii="Calibri" w:eastAsiaTheme="majorEastAsia" w:hAnsi="Calibri" w:cs="Calibri"/>
      <w:b w:val="0"/>
      <w:bCs w:val="0"/>
      <w:i/>
      <w:iCs/>
    </w:rPr>
  </w:style>
  <w:style w:type="character" w:customStyle="1" w:styleId="subsubheadChar">
    <w:name w:val="subsubhead Char"/>
    <w:basedOn w:val="subheadChar"/>
    <w:link w:val="subsubhead"/>
    <w:rsid w:val="00096F32"/>
    <w:rPr>
      <w:rFonts w:ascii="Calibri" w:eastAsiaTheme="majorEastAsia" w:hAnsi="Calibri" w:cs="Calibri"/>
      <w:b w:val="0"/>
      <w:bCs w:val="0"/>
      <w:i/>
      <w:iCs/>
      <w:sz w:val="28"/>
      <w:szCs w:val="28"/>
    </w:rPr>
  </w:style>
  <w:style w:type="paragraph" w:customStyle="1" w:styleId="subsubsub">
    <w:name w:val="sub sub sub"/>
    <w:basedOn w:val="Normal"/>
    <w:link w:val="subsubsubChar"/>
    <w:qFormat/>
    <w:rsid w:val="00096F32"/>
    <w:rPr>
      <w:rFonts w:asciiTheme="minorHAnsi" w:hAnsiTheme="minorHAnsi" w:cstheme="minorBidi"/>
      <w:b/>
      <w:bCs/>
      <w:i/>
      <w:iCs/>
    </w:rPr>
  </w:style>
  <w:style w:type="character" w:customStyle="1" w:styleId="subsubsubChar">
    <w:name w:val="sub sub sub Char"/>
    <w:basedOn w:val="DefaultParagraphFont"/>
    <w:link w:val="subsubsub"/>
    <w:rsid w:val="00096F32"/>
    <w:rPr>
      <w:rFonts w:asciiTheme="minorHAnsi" w:hAnsiTheme="minorHAnsi" w:cstheme="minorBidi"/>
      <w:b/>
      <w:bCs/>
      <w:i/>
      <w:iCs/>
      <w:sz w:val="24"/>
      <w:szCs w:val="24"/>
    </w:rPr>
  </w:style>
  <w:style w:type="paragraph" w:customStyle="1" w:styleId="xl65">
    <w:name w:val="xl65"/>
    <w:basedOn w:val="Normal"/>
    <w:rsid w:val="00096F32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"/>
    <w:rsid w:val="00096F32"/>
    <w:pP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2">
    <w:name w:val="xl72"/>
    <w:basedOn w:val="Normal"/>
    <w:rsid w:val="00096F32"/>
    <w:pP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73">
    <w:name w:val="xl73"/>
    <w:basedOn w:val="Normal"/>
    <w:rsid w:val="00096F3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74">
    <w:name w:val="xl74"/>
    <w:basedOn w:val="Normal"/>
    <w:rsid w:val="00096F3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75">
    <w:name w:val="xl75"/>
    <w:basedOn w:val="Normal"/>
    <w:rsid w:val="00096F3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99">
    <w:name w:val="xl99"/>
    <w:basedOn w:val="Normal"/>
    <w:rsid w:val="00096F32"/>
    <w:pPr>
      <w:pBdr>
        <w:top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100">
    <w:name w:val="xl100"/>
    <w:basedOn w:val="Normal"/>
    <w:rsid w:val="00096F3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101">
    <w:name w:val="xl101"/>
    <w:basedOn w:val="Normal"/>
    <w:rsid w:val="00096F3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102">
    <w:name w:val="xl102"/>
    <w:basedOn w:val="Normal"/>
    <w:rsid w:val="00096F32"/>
    <w:pPr>
      <w:pBdr>
        <w:left w:val="single" w:sz="8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3">
    <w:name w:val="xl103"/>
    <w:basedOn w:val="Normal"/>
    <w:rsid w:val="00096F3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Normal"/>
    <w:rsid w:val="00096F3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Normal"/>
    <w:rsid w:val="00096F32"/>
    <w:pPr>
      <w:pBdr>
        <w:top w:val="single" w:sz="8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096F32"/>
    <w:pPr>
      <w:pBdr>
        <w:top w:val="single" w:sz="8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7">
    <w:name w:val="xl107"/>
    <w:basedOn w:val="Normal"/>
    <w:rsid w:val="00096F3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8">
    <w:name w:val="xl108"/>
    <w:basedOn w:val="Normal"/>
    <w:rsid w:val="00096F32"/>
    <w:pPr>
      <w:pBdr>
        <w:top w:val="single" w:sz="8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Normal"/>
    <w:rsid w:val="00096F3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0">
    <w:name w:val="xl110"/>
    <w:basedOn w:val="Normal"/>
    <w:rsid w:val="00096F32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11">
    <w:name w:val="xl111"/>
    <w:basedOn w:val="Normal"/>
    <w:rsid w:val="00096F32"/>
    <w:pP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12">
    <w:name w:val="xl112"/>
    <w:basedOn w:val="Normal"/>
    <w:rsid w:val="00096F32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13">
    <w:name w:val="xl113"/>
    <w:basedOn w:val="Normal"/>
    <w:rsid w:val="00096F32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table" w:styleId="PlainTable2">
    <w:name w:val="Plain Table 2"/>
    <w:basedOn w:val="TableNormal"/>
    <w:uiPriority w:val="42"/>
    <w:rsid w:val="00D63E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3cbe2-04c9-488e-93e4-6343417dc85d" xsi:nil="true"/>
    <lcf76f155ced4ddcb4097134ff3c332f xmlns="7ecb3299-4bd0-415c-894e-13cad68c43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C5B13CAFE0F4E8A1AAA28374A1ECD" ma:contentTypeVersion="16" ma:contentTypeDescription="Create a new document." ma:contentTypeScope="" ma:versionID="a2fe1d184e147f9216cfee8f4fbdb562">
  <xsd:schema xmlns:xsd="http://www.w3.org/2001/XMLSchema" xmlns:xs="http://www.w3.org/2001/XMLSchema" xmlns:p="http://schemas.microsoft.com/office/2006/metadata/properties" xmlns:ns2="7ecb3299-4bd0-415c-894e-13cad68c430d" xmlns:ns3="0113cbe2-04c9-488e-93e4-6343417dc85d" targetNamespace="http://schemas.microsoft.com/office/2006/metadata/properties" ma:root="true" ma:fieldsID="13aa3f76f279b54195552389671e50f9" ns2:_="" ns3:_="">
    <xsd:import namespace="7ecb3299-4bd0-415c-894e-13cad68c430d"/>
    <xsd:import namespace="0113cbe2-04c9-488e-93e4-6343417dc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b3299-4bd0-415c-894e-13cad68c4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5cd427-a42c-44c8-816a-2405638e2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cbe2-04c9-488e-93e4-6343417dc8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bc5a92-222e-4ef9-bc82-f698441dcaa4}" ma:internalName="TaxCatchAll" ma:showField="CatchAllData" ma:web="0113cbe2-04c9-488e-93e4-6343417dc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F4F3F-2EC9-40E6-886C-CDAEE63DA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86912-FEB1-4E1D-92BF-27E48CAFE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D4F74-0FEB-495E-A6F6-285B4B42C035}">
  <ds:schemaRefs>
    <ds:schemaRef ds:uri="http://schemas.microsoft.com/office/2006/metadata/properties"/>
    <ds:schemaRef ds:uri="http://schemas.microsoft.com/office/infopath/2007/PartnerControls"/>
    <ds:schemaRef ds:uri="0113cbe2-04c9-488e-93e4-6343417dc85d"/>
    <ds:schemaRef ds:uri="7ecb3299-4bd0-415c-894e-13cad68c430d"/>
  </ds:schemaRefs>
</ds:datastoreItem>
</file>

<file path=customXml/itemProps4.xml><?xml version="1.0" encoding="utf-8"?>
<ds:datastoreItem xmlns:ds="http://schemas.openxmlformats.org/officeDocument/2006/customXml" ds:itemID="{12954046-71FA-4BB9-A5C1-A698FF770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b3299-4bd0-415c-894e-13cad68c430d"/>
    <ds:schemaRef ds:uri="0113cbe2-04c9-488e-93e4-6343417dc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2446</Words>
  <Characters>16684</Characters>
  <Application>Microsoft Office Word</Application>
  <DocSecurity>0</DocSecurity>
  <Lines>667</Lines>
  <Paragraphs>335</Paragraphs>
  <ScaleCrop>false</ScaleCrop>
  <Company>University of Warwick</Company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Boardman, Felicity</dc:creator>
  <cp:keywords/>
  <dc:description/>
  <cp:lastModifiedBy>Boardman, Felicity</cp:lastModifiedBy>
  <cp:revision>2</cp:revision>
  <dcterms:created xsi:type="dcterms:W3CDTF">2026-02-14T17:03:00Z</dcterms:created>
  <dcterms:modified xsi:type="dcterms:W3CDTF">2026-02-14T17:03:00Z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0x01010033EC5B13CAFE0F4E8A1AAA28374A1ECD</vt:lpwstr>
  </property>
  <property fmtid="{D5CDD505-2E9C-101B-9397-08002B2CF9AE}" pid="3" name="MediaServiceImageTags">
    <vt:lpwstr/>
  </property>
</Properties>
</file>