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8420" w14:textId="77777777" w:rsidR="00A111A6" w:rsidRPr="00CB01C7" w:rsidRDefault="00A111A6" w:rsidP="00A111A6">
      <w:pPr>
        <w:spacing w:line="276" w:lineRule="auto"/>
        <w:jc w:val="center"/>
        <w:rPr>
          <w:rFonts w:ascii="Sylfaen" w:hAnsi="Sylfaen" w:cs="Times New Roman"/>
          <w:b/>
          <w:bCs/>
          <w:sz w:val="28"/>
          <w:szCs w:val="28"/>
          <w:lang w:val="en-US"/>
        </w:rPr>
      </w:pPr>
      <w:r>
        <w:rPr>
          <w:rFonts w:ascii="Sylfaen" w:hAnsi="Sylfaen" w:cs="Times New Roman"/>
          <w:b/>
          <w:bCs/>
          <w:sz w:val="28"/>
          <w:szCs w:val="28"/>
          <w:lang w:val="en-US"/>
        </w:rPr>
        <w:t>Facile method for s</w:t>
      </w:r>
      <w:r w:rsidRPr="00CB01C7">
        <w:rPr>
          <w:rFonts w:ascii="Sylfaen" w:hAnsi="Sylfaen" w:cs="Times New Roman"/>
          <w:b/>
          <w:bCs/>
          <w:sz w:val="28"/>
          <w:szCs w:val="28"/>
          <w:lang w:val="en-US"/>
        </w:rPr>
        <w:t>ynthesis and polymerization of 1-allenyl-3-methyl- and 1-allenyl-5-methylpyrazoles</w:t>
      </w:r>
    </w:p>
    <w:p w14:paraId="1D36DB92" w14:textId="77777777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Cs/>
          <w:sz w:val="24"/>
          <w:szCs w:val="24"/>
          <w:lang w:val="en-US"/>
        </w:rPr>
      </w:pPr>
      <w:r w:rsidRPr="000D2FA7">
        <w:rPr>
          <w:rFonts w:ascii="Sylfaen" w:hAnsi="Sylfaen" w:cs="Times New Roman"/>
          <w:bCs/>
          <w:sz w:val="24"/>
          <w:szCs w:val="24"/>
          <w:lang w:val="en-US"/>
        </w:rPr>
        <w:t>L. A. Bichakhchyan, M. L. Petrosyan, N. A. Mirakyan</w:t>
      </w:r>
      <w:r w:rsidRPr="000D2FA7">
        <w:rPr>
          <w:rFonts w:ascii="Sylfaen" w:hAnsi="Sylfaen" w:cs="Times New Roman"/>
          <w:bCs/>
          <w:sz w:val="24"/>
          <w:szCs w:val="24"/>
          <w:lang w:val="hy-AM"/>
        </w:rPr>
        <w:t>*</w:t>
      </w:r>
      <w:r w:rsidRPr="000D2FA7">
        <w:rPr>
          <w:rFonts w:ascii="Sylfaen" w:hAnsi="Sylfaen" w:cs="Times New Roman"/>
          <w:bCs/>
          <w:sz w:val="24"/>
          <w:szCs w:val="24"/>
          <w:lang w:val="en-US"/>
        </w:rPr>
        <w:t>, R. M. Hakobyan, H. S. Attaryan</w:t>
      </w:r>
    </w:p>
    <w:p w14:paraId="5C922756" w14:textId="77777777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Lilit </w:t>
      </w:r>
      <w:proofErr w:type="gramStart"/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>Bichakhchyan</w:t>
      </w:r>
      <w:r w:rsidRPr="000D2FA7">
        <w:rPr>
          <w:rFonts w:ascii="Sylfaen" w:hAnsi="Sylfaen" w:cs="Times New Roman"/>
          <w:b/>
          <w:bCs/>
          <w:sz w:val="20"/>
          <w:szCs w:val="20"/>
          <w:vertAlign w:val="superscript"/>
          <w:lang w:val="en-US"/>
        </w:rPr>
        <w:t>a,b</w:t>
      </w:r>
      <w:proofErr w:type="gramEnd"/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 (ORCID </w:t>
      </w:r>
      <w:hyperlink r:id="rId4" w:history="1">
        <w:r w:rsidRPr="000D2FA7">
          <w:rPr>
            <w:rStyle w:val="Hyperlink"/>
            <w:rFonts w:ascii="Sylfaen" w:hAnsi="Sylfaen" w:cs="Times New Roman"/>
            <w:color w:val="2E7F9F"/>
            <w:sz w:val="20"/>
            <w:szCs w:val="20"/>
            <w:lang w:val="en-US"/>
          </w:rPr>
          <w:t>0000-0002-8713-3724</w:t>
        </w:r>
      </w:hyperlink>
      <w:r w:rsidRPr="000D2FA7">
        <w:rPr>
          <w:rFonts w:ascii="Sylfaen" w:hAnsi="Sylfaen" w:cs="Times New Roman"/>
          <w:sz w:val="20"/>
          <w:szCs w:val="20"/>
          <w:lang w:val="en-US"/>
        </w:rPr>
        <w:t>)</w:t>
      </w:r>
    </w:p>
    <w:p w14:paraId="6DFBEA07" w14:textId="77777777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Maria Petrosyan (ORCID </w:t>
      </w:r>
      <w:hyperlink r:id="rId5" w:history="1">
        <w:r w:rsidRPr="000D2FA7">
          <w:rPr>
            <w:rStyle w:val="Hyperlink"/>
            <w:rFonts w:ascii="Sylfaen" w:hAnsi="Sylfaen" w:cs="Times New Roman"/>
            <w:color w:val="2E7F9F"/>
            <w:sz w:val="20"/>
            <w:szCs w:val="20"/>
            <w:lang w:val="en-US"/>
          </w:rPr>
          <w:t>0009-0009-8248-5489</w:t>
        </w:r>
      </w:hyperlink>
      <w:r w:rsidRPr="000D2FA7">
        <w:rPr>
          <w:rFonts w:ascii="Sylfaen" w:hAnsi="Sylfaen" w:cs="Times New Roman"/>
          <w:sz w:val="20"/>
          <w:szCs w:val="20"/>
          <w:lang w:val="en-US"/>
        </w:rPr>
        <w:t>)</w:t>
      </w:r>
    </w:p>
    <w:p w14:paraId="744DFBEF" w14:textId="53BD2982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Nagharsh Mirakyan (ORCID </w:t>
      </w:r>
      <w:r w:rsidR="00A756F8" w:rsidRPr="00A756F8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fldChar w:fldCharType="begin"/>
      </w:r>
      <w:r w:rsidR="00A756F8" w:rsidRPr="00A756F8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instrText xml:space="preserve"> HYPERLINK "https://orcid.org/0000-0001-8917-3327" </w:instrText>
      </w:r>
      <w:r w:rsidR="00A756F8" w:rsidRPr="00A756F8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fldChar w:fldCharType="separate"/>
      </w:r>
      <w:r w:rsidR="00A756F8" w:rsidRPr="00A756F8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t>0000-0001-8917-3327</w:t>
      </w:r>
      <w:r w:rsidR="00A756F8" w:rsidRPr="00A756F8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>)</w:t>
      </w:r>
    </w:p>
    <w:p w14:paraId="6EC70784" w14:textId="77777777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Robert Hakobyan (ORCID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"https://orcid.org/0000-0002-4318-3172"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t>0000-0002-4318-3172</w:t>
      </w:r>
      <w:r w:rsidR="00F274C4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>)</w:t>
      </w:r>
    </w:p>
    <w:p w14:paraId="6478515B" w14:textId="77777777" w:rsidR="0058048B" w:rsidRPr="000D2FA7" w:rsidRDefault="0058048B" w:rsidP="0058048B">
      <w:pPr>
        <w:spacing w:line="276" w:lineRule="auto"/>
        <w:jc w:val="center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 xml:space="preserve">Hovhannes Attaryan (ORCID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"https://orcid.org/0000-0001-9790-2577"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t>0000-0001-9790-2577</w:t>
      </w:r>
      <w:r w:rsidR="00F274C4">
        <w:rPr>
          <w:rStyle w:val="Hyperlink"/>
          <w:rFonts w:ascii="Sylfaen" w:hAnsi="Sylfaen" w:cs="Times New Roman"/>
          <w:color w:val="2E7F9F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b/>
          <w:bCs/>
          <w:sz w:val="20"/>
          <w:szCs w:val="20"/>
          <w:lang w:val="en-US"/>
        </w:rPr>
        <w:t>)</w:t>
      </w:r>
    </w:p>
    <w:p w14:paraId="76D5FA61" w14:textId="77777777" w:rsidR="004D264D" w:rsidRPr="00D969B8" w:rsidRDefault="004D264D" w:rsidP="004D264D">
      <w:pPr>
        <w:spacing w:after="0" w:line="360" w:lineRule="auto"/>
        <w:jc w:val="center"/>
        <w:rPr>
          <w:rFonts w:ascii="Sylfaen" w:hAnsi="Sylfaen" w:cs="Times New Roman"/>
          <w:i/>
          <w:sz w:val="20"/>
          <w:szCs w:val="20"/>
          <w:lang w:val="en-US"/>
        </w:rPr>
      </w:pPr>
      <w:r w:rsidRPr="00D969B8">
        <w:rPr>
          <w:rFonts w:ascii="Sylfaen" w:hAnsi="Sylfaen" w:cs="Times New Roman"/>
          <w:i/>
          <w:sz w:val="20"/>
          <w:szCs w:val="20"/>
          <w:vertAlign w:val="superscript"/>
          <w:lang w:val="en-US"/>
        </w:rPr>
        <w:t>a</w:t>
      </w:r>
      <w:r w:rsidRPr="00D969B8">
        <w:rPr>
          <w:rFonts w:ascii="Sylfaen" w:hAnsi="Sylfaen" w:cs="Times New Roman"/>
          <w:i/>
          <w:sz w:val="20"/>
          <w:szCs w:val="20"/>
          <w:lang w:val="en-US"/>
        </w:rPr>
        <w:t xml:space="preserve"> Scientific and Technological Center of Organic and Pharmaceu</w:t>
      </w:r>
      <w:r>
        <w:rPr>
          <w:rFonts w:ascii="Sylfaen" w:hAnsi="Sylfaen" w:cs="Times New Roman"/>
          <w:i/>
          <w:sz w:val="20"/>
          <w:szCs w:val="20"/>
          <w:lang w:val="en-US"/>
        </w:rPr>
        <w:t>tical Chemistry, Azatutyan ave. 26</w:t>
      </w:r>
      <w:r w:rsidRPr="00D969B8">
        <w:rPr>
          <w:rFonts w:ascii="Sylfaen" w:hAnsi="Sylfaen" w:cs="Times New Roman"/>
          <w:i/>
          <w:sz w:val="20"/>
          <w:szCs w:val="20"/>
          <w:lang w:val="en-US"/>
        </w:rPr>
        <w:t>, 0014</w:t>
      </w:r>
      <w:r>
        <w:rPr>
          <w:rFonts w:ascii="Sylfaen" w:hAnsi="Sylfaen" w:cs="Times New Roman"/>
          <w:i/>
          <w:sz w:val="20"/>
          <w:szCs w:val="20"/>
          <w:lang w:val="en-US"/>
        </w:rPr>
        <w:t xml:space="preserve">, </w:t>
      </w:r>
      <w:r w:rsidRPr="00D969B8">
        <w:rPr>
          <w:rFonts w:ascii="Sylfaen" w:hAnsi="Sylfaen" w:cs="Times New Roman"/>
          <w:i/>
          <w:sz w:val="20"/>
          <w:szCs w:val="20"/>
          <w:lang w:val="en-US"/>
        </w:rPr>
        <w:t>Yerevan. Republic of Armenia</w:t>
      </w:r>
    </w:p>
    <w:p w14:paraId="09F351C7" w14:textId="77777777" w:rsidR="004D264D" w:rsidRPr="00D969B8" w:rsidRDefault="004D264D" w:rsidP="004D264D">
      <w:pPr>
        <w:spacing w:after="0" w:line="360" w:lineRule="auto"/>
        <w:jc w:val="center"/>
        <w:rPr>
          <w:rFonts w:ascii="Sylfaen" w:hAnsi="Sylfaen" w:cs="Times New Roman"/>
          <w:i/>
          <w:sz w:val="20"/>
          <w:szCs w:val="20"/>
          <w:lang w:val="en-US"/>
        </w:rPr>
      </w:pPr>
      <w:r w:rsidRPr="00D969B8">
        <w:rPr>
          <w:rFonts w:ascii="Sylfaen" w:hAnsi="Sylfaen" w:cs="Times New Roman"/>
          <w:i/>
          <w:sz w:val="20"/>
          <w:szCs w:val="20"/>
          <w:vertAlign w:val="superscript"/>
          <w:lang w:val="en-US"/>
        </w:rPr>
        <w:t>b</w:t>
      </w:r>
      <w:r w:rsidRPr="00D969B8">
        <w:rPr>
          <w:rFonts w:ascii="Sylfaen" w:hAnsi="Sylfaen" w:cs="Times New Roman"/>
          <w:i/>
          <w:sz w:val="20"/>
          <w:szCs w:val="20"/>
          <w:lang w:val="en-US"/>
        </w:rPr>
        <w:t xml:space="preserve"> Eurasia International University, Azatutyan Ave., 24/2 Building, 0014, Yerevan</w:t>
      </w:r>
      <w:r>
        <w:rPr>
          <w:rFonts w:ascii="Sylfaen" w:hAnsi="Sylfaen" w:cs="Times New Roman"/>
          <w:i/>
          <w:sz w:val="20"/>
          <w:szCs w:val="20"/>
          <w:lang w:val="en-US"/>
        </w:rPr>
        <w:t>,</w:t>
      </w:r>
      <w:r w:rsidRPr="00D969B8">
        <w:rPr>
          <w:rFonts w:ascii="Sylfaen" w:hAnsi="Sylfaen" w:cs="Times New Roman"/>
          <w:i/>
          <w:sz w:val="20"/>
          <w:szCs w:val="20"/>
          <w:lang w:val="en-US"/>
        </w:rPr>
        <w:t xml:space="preserve"> Republic of Armenia, </w:t>
      </w:r>
    </w:p>
    <w:p w14:paraId="5695008E" w14:textId="77777777" w:rsidR="0058048B" w:rsidRPr="000D2FA7" w:rsidRDefault="0058048B" w:rsidP="0058048B">
      <w:pPr>
        <w:jc w:val="center"/>
        <w:rPr>
          <w:rFonts w:ascii="Sylfaen" w:hAnsi="Sylfaen" w:cs="Times New Roman"/>
          <w:sz w:val="20"/>
          <w:szCs w:val="20"/>
          <w:lang w:val="hy-AM"/>
        </w:rPr>
      </w:pPr>
      <w:r w:rsidRPr="000D2FA7">
        <w:rPr>
          <w:rFonts w:ascii="Sylfaen" w:hAnsi="Sylfaen" w:cs="Times New Roman"/>
          <w:sz w:val="20"/>
          <w:szCs w:val="20"/>
          <w:lang w:val="en-US"/>
        </w:rPr>
        <w:t xml:space="preserve">E-mail: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"mailto:lilitbichakhchyan@gmail.com"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sz w:val="20"/>
          <w:szCs w:val="20"/>
          <w:lang w:val="en-US"/>
        </w:rPr>
        <w:t>lilitbichakhchyan@gmail.com</w:t>
      </w:r>
      <w:r w:rsidR="00F274C4">
        <w:rPr>
          <w:rStyle w:val="Hyperlink"/>
          <w:rFonts w:ascii="Sylfaen" w:hAnsi="Sylfaen" w:cs="Times New Roman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sz w:val="20"/>
          <w:szCs w:val="20"/>
          <w:lang w:val="en-US"/>
        </w:rPr>
        <w:t xml:space="preserve">,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"mailto:mariapetrosyan-3@aspu.am"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sz w:val="20"/>
          <w:szCs w:val="20"/>
          <w:lang w:val="en-US"/>
        </w:rPr>
        <w:t>mariapetrosyan-3@aspu.am</w:t>
      </w:r>
      <w:r w:rsidR="00F274C4">
        <w:rPr>
          <w:rStyle w:val="Hyperlink"/>
          <w:rFonts w:ascii="Sylfaen" w:hAnsi="Sylfaen" w:cs="Times New Roman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sz w:val="20"/>
          <w:szCs w:val="20"/>
          <w:lang w:val="en-US"/>
        </w:rPr>
        <w:t xml:space="preserve">,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"mailto:nmiraqyan1@gma</w:instrText>
      </w:r>
      <w:r w:rsidR="00F274C4" w:rsidRPr="00A756F8">
        <w:rPr>
          <w:lang w:val="en-US"/>
        </w:rPr>
        <w:instrText xml:space="preserve">il.com"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sz w:val="20"/>
          <w:szCs w:val="20"/>
          <w:lang w:val="en-US"/>
        </w:rPr>
        <w:t>nmiraqyan1@gmail.com</w:t>
      </w:r>
      <w:r w:rsidR="00F274C4">
        <w:rPr>
          <w:rStyle w:val="Hyperlink"/>
          <w:rFonts w:ascii="Sylfaen" w:hAnsi="Sylfaen" w:cs="Times New Roman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sz w:val="20"/>
          <w:szCs w:val="20"/>
          <w:lang w:val="en-US"/>
        </w:rPr>
        <w:t xml:space="preserve">,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"mailto:robahakob@gmail.com"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sz w:val="20"/>
          <w:szCs w:val="20"/>
          <w:lang w:val="en-US"/>
        </w:rPr>
        <w:t>robahakob@gmail.com</w:t>
      </w:r>
      <w:r w:rsidR="00F274C4">
        <w:rPr>
          <w:rStyle w:val="Hyperlink"/>
          <w:rFonts w:ascii="Sylfaen" w:hAnsi="Sylfaen" w:cs="Times New Roman"/>
          <w:sz w:val="20"/>
          <w:szCs w:val="20"/>
          <w:lang w:val="en-US"/>
        </w:rPr>
        <w:fldChar w:fldCharType="end"/>
      </w:r>
      <w:r w:rsidRPr="000D2FA7">
        <w:rPr>
          <w:rFonts w:ascii="Sylfaen" w:hAnsi="Sylfaen" w:cs="Times New Roman"/>
          <w:sz w:val="20"/>
          <w:szCs w:val="20"/>
          <w:lang w:val="en-US"/>
        </w:rPr>
        <w:t xml:space="preserve">, </w:t>
      </w:r>
      <w:r w:rsidR="00F274C4">
        <w:fldChar w:fldCharType="begin"/>
      </w:r>
      <w:r w:rsidR="00F274C4" w:rsidRPr="00A756F8">
        <w:rPr>
          <w:lang w:val="en-US"/>
        </w:rPr>
        <w:instrText xml:space="preserve"> HYPERLINK "mailto:hovelenatt@mail.ru" </w:instrText>
      </w:r>
      <w:r w:rsidR="00F274C4">
        <w:fldChar w:fldCharType="separate"/>
      </w:r>
      <w:r w:rsidRPr="000D2FA7">
        <w:rPr>
          <w:rStyle w:val="Hyperlink"/>
          <w:rFonts w:ascii="Sylfaen" w:hAnsi="Sylfaen" w:cs="Times New Roman"/>
          <w:sz w:val="20"/>
          <w:szCs w:val="20"/>
          <w:lang w:val="en-US"/>
        </w:rPr>
        <w:t>hovelenatt@mail.ru</w:t>
      </w:r>
      <w:r w:rsidR="00F274C4">
        <w:rPr>
          <w:rStyle w:val="Hyperlink"/>
          <w:rFonts w:ascii="Sylfaen" w:hAnsi="Sylfaen" w:cs="Times New Roman"/>
          <w:sz w:val="20"/>
          <w:szCs w:val="20"/>
          <w:lang w:val="en-US"/>
        </w:rPr>
        <w:fldChar w:fldCharType="end"/>
      </w:r>
    </w:p>
    <w:p w14:paraId="2D432972" w14:textId="77777777" w:rsidR="0058048B" w:rsidRPr="000D2FA7" w:rsidRDefault="0058048B">
      <w:pPr>
        <w:rPr>
          <w:rFonts w:ascii="Sylfaen" w:hAnsi="Sylfaen"/>
          <w:lang w:val="hy-AM"/>
        </w:rPr>
      </w:pPr>
    </w:p>
    <w:p w14:paraId="0499B670" w14:textId="77777777" w:rsidR="0058048B" w:rsidRPr="000D2FA7" w:rsidRDefault="0058048B">
      <w:pPr>
        <w:rPr>
          <w:rFonts w:ascii="Sylfaen" w:hAnsi="Sylfaen"/>
          <w:lang w:val="hy-AM"/>
        </w:rPr>
      </w:pPr>
    </w:p>
    <w:p w14:paraId="17F886C2" w14:textId="77777777" w:rsidR="000634B7" w:rsidRPr="000D2FA7" w:rsidRDefault="00C13E1A">
      <w:pPr>
        <w:rPr>
          <w:rFonts w:ascii="Sylfaen" w:hAnsi="Sylfaen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0E66611F" wp14:editId="08A8ADDE">
            <wp:extent cx="5121236" cy="23469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450" cy="235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906D" w14:textId="77777777" w:rsidR="00C13E1A" w:rsidRPr="000D2FA7" w:rsidRDefault="007B6F1F">
      <w:pPr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Fig. 2 </w:t>
      </w:r>
      <w:r w:rsidR="00C13E1A" w:rsidRPr="000D2FA7">
        <w:rPr>
          <w:rFonts w:ascii="Sylfaen" w:hAnsi="Sylfaen"/>
          <w:lang w:val="en-US"/>
        </w:rPr>
        <w:t xml:space="preserve">PA-1 Ultrasonicated </w:t>
      </w:r>
    </w:p>
    <w:p w14:paraId="77EF782A" w14:textId="77777777" w:rsidR="00775EF6" w:rsidRPr="000D2FA7" w:rsidRDefault="00C13E1A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lastRenderedPageBreak/>
        <w:drawing>
          <wp:inline distT="0" distB="0" distL="0" distR="0" wp14:anchorId="4A22DBB0" wp14:editId="3652D810">
            <wp:extent cx="5184395" cy="2575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033" cy="258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BE1" w:rsidRPr="000D2FA7">
        <w:rPr>
          <w:rFonts w:ascii="Sylfaen" w:hAnsi="Sylfaen"/>
          <w:lang w:val="en-US"/>
        </w:rPr>
        <w:t xml:space="preserve">      </w:t>
      </w:r>
    </w:p>
    <w:p w14:paraId="38E1E9E8" w14:textId="77777777" w:rsidR="00C13E1A" w:rsidRPr="000D2FA7" w:rsidRDefault="007B6F1F" w:rsidP="00775EF6">
      <w:pPr>
        <w:ind w:left="142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Fig. 3 </w:t>
      </w:r>
      <w:r w:rsidR="00C13E1A" w:rsidRPr="000D2FA7">
        <w:rPr>
          <w:rFonts w:ascii="Sylfaen" w:hAnsi="Sylfaen"/>
          <w:lang w:val="en-US"/>
        </w:rPr>
        <w:t>PA-1 Ultrasonicated</w:t>
      </w:r>
      <w:r w:rsidR="000D2FA7">
        <w:rPr>
          <w:rFonts w:ascii="Sylfaen" w:hAnsi="Sylfaen"/>
          <w:lang w:val="en-US"/>
        </w:rPr>
        <w:t xml:space="preserve"> and</w:t>
      </w:r>
      <w:r w:rsidR="00C13E1A" w:rsidRPr="000D2FA7">
        <w:rPr>
          <w:rFonts w:ascii="Sylfaen" w:hAnsi="Sylfaen"/>
          <w:lang w:val="en-US"/>
        </w:rPr>
        <w:t xml:space="preserve"> filtered</w:t>
      </w:r>
    </w:p>
    <w:p w14:paraId="4DD72C7E" w14:textId="77777777" w:rsidR="00F92BE1" w:rsidRPr="000D2FA7" w:rsidRDefault="00F92BE1" w:rsidP="00F92BE1">
      <w:pPr>
        <w:ind w:left="-851"/>
        <w:rPr>
          <w:rFonts w:ascii="Sylfaen" w:hAnsi="Sylfaen"/>
          <w:lang w:val="en-US"/>
        </w:rPr>
      </w:pPr>
    </w:p>
    <w:p w14:paraId="52D2B4FD" w14:textId="77777777" w:rsidR="00F92BE1" w:rsidRPr="000D2FA7" w:rsidRDefault="00F92BE1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2337B196" wp14:editId="2AA47DD1">
            <wp:extent cx="5032024" cy="2545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74" cy="25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383B" w14:textId="77777777" w:rsidR="00F92BE1" w:rsidRPr="000D2FA7" w:rsidRDefault="00775EF6" w:rsidP="00F92BE1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             </w:t>
      </w:r>
      <w:r w:rsidR="007B6F1F" w:rsidRPr="000D2FA7">
        <w:rPr>
          <w:rFonts w:ascii="Sylfaen" w:hAnsi="Sylfaen"/>
          <w:lang w:val="en-US"/>
        </w:rPr>
        <w:t xml:space="preserve">Fig.4 </w:t>
      </w:r>
      <w:r w:rsidR="00F92BE1" w:rsidRPr="000D2FA7">
        <w:rPr>
          <w:rFonts w:ascii="Sylfaen" w:hAnsi="Sylfaen"/>
          <w:lang w:val="en-US"/>
        </w:rPr>
        <w:t>PA-2</w:t>
      </w:r>
    </w:p>
    <w:p w14:paraId="6A5825F8" w14:textId="77777777" w:rsidR="00F92BE1" w:rsidRPr="000D2FA7" w:rsidRDefault="00F92BE1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037B88DB" wp14:editId="353DE970">
            <wp:extent cx="4953000" cy="24478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59" cy="245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82B8" w14:textId="77777777" w:rsidR="00F92BE1" w:rsidRPr="000D2FA7" w:rsidRDefault="00775EF6" w:rsidP="00F92BE1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             </w:t>
      </w:r>
      <w:r w:rsidR="007B6F1F" w:rsidRPr="000D2FA7">
        <w:rPr>
          <w:rFonts w:ascii="Sylfaen" w:hAnsi="Sylfaen"/>
          <w:lang w:val="en-US"/>
        </w:rPr>
        <w:t>Fig.5</w:t>
      </w:r>
      <w:r w:rsidRPr="000D2FA7">
        <w:rPr>
          <w:rFonts w:ascii="Sylfaen" w:hAnsi="Sylfaen"/>
          <w:lang w:val="en-US"/>
        </w:rPr>
        <w:t xml:space="preserve"> </w:t>
      </w:r>
      <w:r w:rsidR="00F92BE1" w:rsidRPr="000D2FA7">
        <w:rPr>
          <w:rFonts w:ascii="Sylfaen" w:hAnsi="Sylfaen"/>
          <w:lang w:val="en-US"/>
        </w:rPr>
        <w:t xml:space="preserve">PA-2 Ultrasonicated </w:t>
      </w:r>
    </w:p>
    <w:p w14:paraId="1864AEB4" w14:textId="77777777" w:rsidR="00A85456" w:rsidRPr="000D2FA7" w:rsidRDefault="00A85456" w:rsidP="00F92BE1">
      <w:pPr>
        <w:ind w:left="-567"/>
        <w:rPr>
          <w:rFonts w:ascii="Sylfaen" w:hAnsi="Sylfaen"/>
          <w:lang w:val="en-US"/>
        </w:rPr>
      </w:pPr>
    </w:p>
    <w:p w14:paraId="698EEB68" w14:textId="77777777" w:rsidR="00F92BE1" w:rsidRPr="000D2FA7" w:rsidRDefault="00A85456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23314A27" wp14:editId="34F67330">
            <wp:extent cx="5057408" cy="2522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46" cy="252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E194" w14:textId="77777777" w:rsidR="00A85456" w:rsidRPr="000D2FA7" w:rsidRDefault="00775EF6" w:rsidP="00A85456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              </w:t>
      </w:r>
      <w:r w:rsidR="004F5755" w:rsidRPr="000D2FA7">
        <w:rPr>
          <w:rFonts w:ascii="Sylfaen" w:hAnsi="Sylfaen"/>
          <w:lang w:val="en-US"/>
        </w:rPr>
        <w:t xml:space="preserve">Fig.6 </w:t>
      </w:r>
      <w:r w:rsidR="00A85456" w:rsidRPr="000D2FA7">
        <w:rPr>
          <w:rFonts w:ascii="Sylfaen" w:hAnsi="Sylfaen"/>
          <w:lang w:val="en-US"/>
        </w:rPr>
        <w:t xml:space="preserve">PA-2 Ultrasonicated </w:t>
      </w:r>
      <w:r w:rsidR="0058048B" w:rsidRPr="000D2FA7">
        <w:rPr>
          <w:rFonts w:ascii="Sylfaen" w:hAnsi="Sylfaen"/>
          <w:lang w:val="en-US"/>
        </w:rPr>
        <w:t xml:space="preserve">and </w:t>
      </w:r>
      <w:r w:rsidR="00A85456" w:rsidRPr="000D2FA7">
        <w:rPr>
          <w:rFonts w:ascii="Sylfaen" w:hAnsi="Sylfaen"/>
          <w:lang w:val="en-US"/>
        </w:rPr>
        <w:t>filtered</w:t>
      </w:r>
    </w:p>
    <w:p w14:paraId="697FBAB6" w14:textId="77777777" w:rsidR="00A85456" w:rsidRPr="000D2FA7" w:rsidRDefault="00A85456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6DADDB0A" wp14:editId="41B91055">
            <wp:extent cx="5074920" cy="25732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45" cy="257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D10D" w14:textId="77777777" w:rsidR="00A85456" w:rsidRPr="000D2FA7" w:rsidRDefault="00775EF6" w:rsidP="00F92BE1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            </w:t>
      </w:r>
      <w:r w:rsidR="004F5755" w:rsidRPr="000D2FA7">
        <w:rPr>
          <w:rFonts w:ascii="Sylfaen" w:hAnsi="Sylfaen"/>
          <w:lang w:val="en-US"/>
        </w:rPr>
        <w:t xml:space="preserve">Fig.7 </w:t>
      </w:r>
      <w:r w:rsidR="009E5AF7" w:rsidRPr="000D2FA7">
        <w:rPr>
          <w:rFonts w:ascii="Sylfaen" w:hAnsi="Sylfaen"/>
          <w:lang w:val="en-US"/>
        </w:rPr>
        <w:t>PA-3</w:t>
      </w:r>
    </w:p>
    <w:p w14:paraId="59A2C001" w14:textId="77777777" w:rsidR="009E5AF7" w:rsidRPr="000D2FA7" w:rsidRDefault="009E5AF7" w:rsidP="00F92BE1">
      <w:pPr>
        <w:ind w:left="-567"/>
        <w:rPr>
          <w:rFonts w:ascii="Sylfaen" w:hAnsi="Sylfaen"/>
          <w:lang w:val="en-US"/>
        </w:rPr>
      </w:pPr>
    </w:p>
    <w:p w14:paraId="53ACCFDD" w14:textId="77777777" w:rsidR="009E5AF7" w:rsidRPr="000D2FA7" w:rsidRDefault="009E5AF7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73B476E6" wp14:editId="6D425694">
            <wp:extent cx="4992310" cy="2499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05" cy="250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2189" w14:textId="77777777" w:rsidR="009E5AF7" w:rsidRPr="000D2FA7" w:rsidRDefault="00775EF6" w:rsidP="009E5AF7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lastRenderedPageBreak/>
        <w:t xml:space="preserve">            </w:t>
      </w:r>
      <w:r w:rsidR="004F5755" w:rsidRPr="000D2FA7">
        <w:rPr>
          <w:rFonts w:ascii="Sylfaen" w:hAnsi="Sylfaen"/>
          <w:lang w:val="en-US"/>
        </w:rPr>
        <w:t>Fig.7</w:t>
      </w:r>
      <w:r w:rsidRPr="000D2FA7">
        <w:rPr>
          <w:rFonts w:ascii="Sylfaen" w:hAnsi="Sylfaen"/>
          <w:lang w:val="en-US"/>
        </w:rPr>
        <w:t xml:space="preserve"> </w:t>
      </w:r>
      <w:r w:rsidR="009E5AF7" w:rsidRPr="000D2FA7">
        <w:rPr>
          <w:rFonts w:ascii="Sylfaen" w:hAnsi="Sylfaen"/>
          <w:lang w:val="en-US"/>
        </w:rPr>
        <w:t xml:space="preserve">PA-3 Ultrasonicated </w:t>
      </w:r>
    </w:p>
    <w:p w14:paraId="04A64CDB" w14:textId="77777777" w:rsidR="00051865" w:rsidRPr="000D2FA7" w:rsidRDefault="00051865" w:rsidP="00775EF6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drawing>
          <wp:inline distT="0" distB="0" distL="0" distR="0" wp14:anchorId="250063E1" wp14:editId="1B0468CF">
            <wp:extent cx="5085811" cy="25527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915" cy="257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16FE" w14:textId="77777777" w:rsidR="00051865" w:rsidRPr="000D2FA7" w:rsidRDefault="00775EF6" w:rsidP="00051865">
      <w:pPr>
        <w:ind w:left="-567"/>
        <w:rPr>
          <w:rFonts w:ascii="Sylfaen" w:hAnsi="Sylfaen"/>
          <w:lang w:val="en-US"/>
        </w:rPr>
      </w:pPr>
      <w:r w:rsidRPr="000D2FA7">
        <w:rPr>
          <w:rFonts w:ascii="Sylfaen" w:hAnsi="Sylfaen"/>
          <w:lang w:val="en-US"/>
        </w:rPr>
        <w:t xml:space="preserve">            </w:t>
      </w:r>
      <w:r w:rsidR="009D4ECD" w:rsidRPr="000D2FA7">
        <w:rPr>
          <w:rFonts w:ascii="Sylfaen" w:hAnsi="Sylfaen"/>
          <w:lang w:val="en-US"/>
        </w:rPr>
        <w:t xml:space="preserve">Fig.8 </w:t>
      </w:r>
      <w:r w:rsidR="00051865" w:rsidRPr="000D2FA7">
        <w:rPr>
          <w:rFonts w:ascii="Sylfaen" w:hAnsi="Sylfaen"/>
          <w:lang w:val="en-US"/>
        </w:rPr>
        <w:t>PA-3 Ultrasonicated</w:t>
      </w:r>
      <w:r w:rsidR="009D4ECD" w:rsidRPr="000D2FA7">
        <w:rPr>
          <w:rFonts w:ascii="Sylfaen" w:hAnsi="Sylfaen"/>
          <w:lang w:val="en-US"/>
        </w:rPr>
        <w:t xml:space="preserve"> and</w:t>
      </w:r>
      <w:r w:rsidR="00051865" w:rsidRPr="000D2FA7">
        <w:rPr>
          <w:rFonts w:ascii="Sylfaen" w:hAnsi="Sylfaen"/>
          <w:lang w:val="en-US"/>
        </w:rPr>
        <w:t xml:space="preserve"> filtered</w:t>
      </w:r>
    </w:p>
    <w:p w14:paraId="5B81F945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2444B498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7AD0ED9A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3C382A9A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51C720F3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5F47DD4C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63019056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4E0B2A61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1D659DBD" w14:textId="77777777" w:rsidR="009D4ECD" w:rsidRPr="000D2FA7" w:rsidRDefault="009D4ECD" w:rsidP="00051865">
      <w:pPr>
        <w:ind w:left="-567"/>
        <w:rPr>
          <w:rFonts w:ascii="Sylfaen" w:hAnsi="Sylfaen"/>
          <w:lang w:val="en-US"/>
        </w:rPr>
      </w:pPr>
    </w:p>
    <w:p w14:paraId="5E610E9C" w14:textId="77777777" w:rsidR="003A4D44" w:rsidRPr="000D2FA7" w:rsidRDefault="003A4D44" w:rsidP="00F07670">
      <w:pPr>
        <w:rPr>
          <w:rFonts w:ascii="Sylfaen" w:hAnsi="Sylfaen"/>
          <w:lang w:val="en-US"/>
        </w:rPr>
      </w:pPr>
      <w:r w:rsidRPr="000D2FA7">
        <w:rPr>
          <w:rFonts w:ascii="Sylfaen" w:hAnsi="Sylfaen"/>
          <w:noProof/>
          <w:lang w:eastAsia="ru-RU"/>
        </w:rPr>
        <w:lastRenderedPageBreak/>
        <w:drawing>
          <wp:inline distT="0" distB="0" distL="0" distR="0" wp14:anchorId="13359E46" wp14:editId="0B05AB70">
            <wp:extent cx="5518846" cy="3840480"/>
            <wp:effectExtent l="0" t="0" r="571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1228" cy="384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105F" w14:textId="45EF21AF" w:rsidR="00C42445" w:rsidRPr="0063248F" w:rsidRDefault="008C35AA" w:rsidP="00C42445">
      <w:pPr>
        <w:spacing w:after="0" w:line="360" w:lineRule="auto"/>
        <w:jc w:val="both"/>
        <w:rPr>
          <w:rFonts w:ascii="Sylfaen" w:hAnsi="Sylfaen"/>
          <w:b/>
          <w:sz w:val="24"/>
          <w:szCs w:val="24"/>
          <w:vertAlign w:val="superscript"/>
          <w:lang w:val="en-US"/>
        </w:rPr>
      </w:pPr>
      <w:r w:rsidRPr="0063248F">
        <w:rPr>
          <w:rFonts w:ascii="Sylfaen" w:hAnsi="Sylfaen"/>
          <w:lang w:val="en-US"/>
        </w:rPr>
        <w:t xml:space="preserve">  </w:t>
      </w:r>
      <w:r w:rsidR="00CA327A" w:rsidRPr="0063248F">
        <w:rPr>
          <w:rFonts w:ascii="Sylfaen" w:hAnsi="Sylfaen"/>
          <w:lang w:val="en-US"/>
        </w:rPr>
        <w:t>Fig.9</w:t>
      </w:r>
      <w:r w:rsidRPr="0063248F">
        <w:rPr>
          <w:rFonts w:ascii="Sylfaen" w:hAnsi="Sylfaen"/>
          <w:lang w:val="en-US"/>
        </w:rPr>
        <w:t xml:space="preserve"> </w:t>
      </w:r>
      <w:r w:rsidR="00F07670" w:rsidRPr="0063248F">
        <w:rPr>
          <w:rFonts w:ascii="Sylfaen" w:hAnsi="Sylfaen"/>
          <w:lang w:val="en-US"/>
        </w:rPr>
        <w:t xml:space="preserve">IR spectrum of </w:t>
      </w:r>
      <w:r w:rsidR="00C42445" w:rsidRPr="0063248F">
        <w:rPr>
          <w:rFonts w:ascii="Sylfaen" w:hAnsi="Sylfaen"/>
          <w:bCs/>
          <w:lang w:val="en-US"/>
        </w:rPr>
        <w:t>1-allenyl-</w:t>
      </w:r>
      <w:r w:rsidR="00CA327A" w:rsidRPr="0063248F">
        <w:rPr>
          <w:rFonts w:ascii="Sylfaen" w:hAnsi="Sylfaen"/>
          <w:bCs/>
          <w:lang w:val="en-US"/>
        </w:rPr>
        <w:t>5</w:t>
      </w:r>
      <w:r w:rsidR="00C42445" w:rsidRPr="0063248F">
        <w:rPr>
          <w:rFonts w:ascii="Sylfaen" w:hAnsi="Sylfaen"/>
          <w:bCs/>
          <w:lang w:val="en-US"/>
        </w:rPr>
        <w:t>-methylpyrazole</w:t>
      </w:r>
      <w:r w:rsidR="00C42445" w:rsidRPr="0063248F">
        <w:rPr>
          <w:rFonts w:ascii="Sylfaen" w:hAnsi="Sylfaen"/>
          <w:b/>
          <w:sz w:val="24"/>
          <w:szCs w:val="24"/>
          <w:vertAlign w:val="superscript"/>
          <w:lang w:val="en-US"/>
        </w:rPr>
        <w:t xml:space="preserve"> </w:t>
      </w:r>
    </w:p>
    <w:p w14:paraId="4C7A644B" w14:textId="7D15CE12" w:rsidR="00F07670" w:rsidRDefault="00F07670" w:rsidP="00F07670">
      <w:pPr>
        <w:rPr>
          <w:rFonts w:ascii="Sylfaen" w:hAnsi="Sylfaen"/>
          <w:lang w:val="en-US"/>
        </w:rPr>
      </w:pPr>
    </w:p>
    <w:p w14:paraId="4088E3A5" w14:textId="13743F7E" w:rsidR="0050545E" w:rsidRDefault="003748C6" w:rsidP="00F0767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0D271EC" wp14:editId="7438444D">
            <wp:extent cx="5548312" cy="383191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154" cy="384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03B08" w14:textId="4184F24F" w:rsidR="00CA327A" w:rsidRPr="0063248F" w:rsidRDefault="00CA327A" w:rsidP="00CA327A">
      <w:pPr>
        <w:spacing w:after="0" w:line="360" w:lineRule="auto"/>
        <w:jc w:val="both"/>
        <w:rPr>
          <w:rFonts w:ascii="Sylfaen" w:hAnsi="Sylfaen"/>
          <w:b/>
          <w:vertAlign w:val="superscript"/>
          <w:lang w:val="en-US"/>
        </w:rPr>
      </w:pPr>
      <w:r w:rsidRPr="0063248F">
        <w:rPr>
          <w:rFonts w:ascii="Sylfaen" w:hAnsi="Sylfaen"/>
          <w:lang w:val="en-US"/>
        </w:rPr>
        <w:t xml:space="preserve">Fig.10 </w:t>
      </w:r>
      <w:r w:rsidRPr="0063248F">
        <w:rPr>
          <w:rFonts w:ascii="Sylfaen" w:hAnsi="Sylfaen"/>
          <w:vertAlign w:val="superscript"/>
          <w:lang w:val="en-US"/>
        </w:rPr>
        <w:t>1</w:t>
      </w:r>
      <w:r w:rsidRPr="0063248F">
        <w:rPr>
          <w:rFonts w:ascii="Sylfaen" w:hAnsi="Sylfaen"/>
        </w:rPr>
        <w:t>Н</w:t>
      </w:r>
      <w:r w:rsidRPr="0063248F">
        <w:rPr>
          <w:rFonts w:ascii="Sylfaen" w:hAnsi="Sylfaen"/>
          <w:lang w:val="en-US"/>
        </w:rPr>
        <w:t xml:space="preserve"> NMR spectrum of</w:t>
      </w:r>
      <w:r w:rsidRPr="0063248F">
        <w:rPr>
          <w:rFonts w:ascii="Sylfaen" w:hAnsi="Sylfaen"/>
          <w:bCs/>
          <w:lang w:val="en-US"/>
        </w:rPr>
        <w:t xml:space="preserve"> 1-allenyl-5-methylpyrazole</w:t>
      </w:r>
      <w:r w:rsidRPr="0063248F">
        <w:rPr>
          <w:rFonts w:ascii="Sylfaen" w:hAnsi="Sylfaen"/>
          <w:b/>
          <w:vertAlign w:val="superscript"/>
          <w:lang w:val="en-US"/>
        </w:rPr>
        <w:t xml:space="preserve"> </w:t>
      </w:r>
    </w:p>
    <w:p w14:paraId="6DB48E33" w14:textId="77777777" w:rsidR="00CA327A" w:rsidRDefault="00CA327A" w:rsidP="00F07670">
      <w:pPr>
        <w:rPr>
          <w:rFonts w:ascii="Sylfaen" w:hAnsi="Sylfaen"/>
          <w:lang w:val="en-US"/>
        </w:rPr>
      </w:pPr>
    </w:p>
    <w:p w14:paraId="5DB6216D" w14:textId="5A113C93" w:rsidR="0050545E" w:rsidRDefault="003748C6" w:rsidP="00F0767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546FA4EF" wp14:editId="31B42E4A">
            <wp:extent cx="5491162" cy="379549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85" cy="380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1976" w14:textId="47A758A3" w:rsidR="00CA327A" w:rsidRPr="0063248F" w:rsidRDefault="00CA327A" w:rsidP="00CA327A">
      <w:pPr>
        <w:rPr>
          <w:rFonts w:ascii="Sylfaen" w:hAnsi="Sylfaen"/>
          <w:iCs/>
          <w:lang w:val="en-US"/>
        </w:rPr>
      </w:pPr>
      <w:r w:rsidRPr="0063248F">
        <w:rPr>
          <w:rFonts w:ascii="Sylfaen" w:hAnsi="Sylfaen"/>
          <w:iCs/>
          <w:lang w:val="en-US"/>
        </w:rPr>
        <w:t xml:space="preserve">Fig.11 </w:t>
      </w:r>
      <w:r w:rsidRPr="0063248F">
        <w:rPr>
          <w:rFonts w:ascii="Sylfaen" w:hAnsi="Sylfaen"/>
          <w:iCs/>
          <w:vertAlign w:val="superscript"/>
          <w:lang w:val="en-US"/>
        </w:rPr>
        <w:t>1</w:t>
      </w:r>
      <w:r w:rsidRPr="0063248F">
        <w:rPr>
          <w:rFonts w:ascii="Sylfaen" w:hAnsi="Sylfaen"/>
          <w:iCs/>
          <w:vertAlign w:val="superscript"/>
        </w:rPr>
        <w:t>З</w:t>
      </w:r>
      <w:r w:rsidRPr="0063248F">
        <w:rPr>
          <w:rFonts w:ascii="Sylfaen" w:hAnsi="Sylfaen"/>
          <w:iCs/>
          <w:lang w:val="en-US"/>
        </w:rPr>
        <w:t xml:space="preserve">C NMR spectrum of </w:t>
      </w:r>
      <w:r w:rsidRPr="0063248F">
        <w:rPr>
          <w:rFonts w:ascii="Sylfaen" w:hAnsi="Sylfaen"/>
          <w:bCs/>
          <w:iCs/>
          <w:lang w:val="en-US"/>
        </w:rPr>
        <w:t>1-allenyl-5-methylpyrazole</w:t>
      </w:r>
    </w:p>
    <w:p w14:paraId="624DAAC4" w14:textId="77777777" w:rsidR="00CA327A" w:rsidRDefault="00CA327A" w:rsidP="00F07670">
      <w:pPr>
        <w:rPr>
          <w:rFonts w:ascii="Sylfaen" w:hAnsi="Sylfaen"/>
          <w:lang w:val="en-US"/>
        </w:rPr>
      </w:pPr>
    </w:p>
    <w:p w14:paraId="4B24CD55" w14:textId="32D8905C" w:rsidR="0050545E" w:rsidRDefault="003748C6" w:rsidP="00F0767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048A610E" wp14:editId="158F9BC6">
            <wp:extent cx="5555521" cy="383857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21" cy="384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FE70" w14:textId="24576416" w:rsidR="00CA327A" w:rsidRPr="0063248F" w:rsidRDefault="00CA327A" w:rsidP="00CA327A">
      <w:pPr>
        <w:spacing w:after="0" w:line="360" w:lineRule="auto"/>
        <w:jc w:val="both"/>
        <w:rPr>
          <w:rFonts w:ascii="Sylfaen" w:hAnsi="Sylfaen"/>
          <w:b/>
          <w:vertAlign w:val="superscript"/>
          <w:lang w:val="en-US"/>
        </w:rPr>
      </w:pPr>
      <w:r w:rsidRPr="0063248F">
        <w:rPr>
          <w:rFonts w:ascii="Sylfaen" w:hAnsi="Sylfaen"/>
          <w:lang w:val="en-US"/>
        </w:rPr>
        <w:t xml:space="preserve">Fig.12 </w:t>
      </w:r>
      <w:r w:rsidRPr="0063248F">
        <w:rPr>
          <w:rFonts w:ascii="Sylfaen" w:hAnsi="Sylfaen"/>
          <w:vertAlign w:val="superscript"/>
          <w:lang w:val="en-US"/>
        </w:rPr>
        <w:t>1</w:t>
      </w:r>
      <w:r w:rsidRPr="0063248F">
        <w:rPr>
          <w:rFonts w:ascii="Sylfaen" w:hAnsi="Sylfaen"/>
        </w:rPr>
        <w:t>Н</w:t>
      </w:r>
      <w:r w:rsidRPr="0063248F">
        <w:rPr>
          <w:rFonts w:ascii="Sylfaen" w:hAnsi="Sylfaen"/>
          <w:lang w:val="en-US"/>
        </w:rPr>
        <w:t xml:space="preserve"> NMR spectrum of</w:t>
      </w:r>
      <w:r w:rsidRPr="0063248F">
        <w:rPr>
          <w:rFonts w:ascii="Sylfaen" w:hAnsi="Sylfaen"/>
          <w:bCs/>
          <w:lang w:val="en-US"/>
        </w:rPr>
        <w:t xml:space="preserve"> 1-allenyl-3-methylpyrazole</w:t>
      </w:r>
      <w:r w:rsidRPr="0063248F">
        <w:rPr>
          <w:rFonts w:ascii="Sylfaen" w:hAnsi="Sylfaen"/>
          <w:b/>
          <w:vertAlign w:val="superscript"/>
          <w:lang w:val="en-US"/>
        </w:rPr>
        <w:t xml:space="preserve"> </w:t>
      </w:r>
    </w:p>
    <w:p w14:paraId="3926D84A" w14:textId="0BDE0E38" w:rsidR="00CA327A" w:rsidRPr="00CA327A" w:rsidRDefault="00CA327A" w:rsidP="00F07670">
      <w:pPr>
        <w:rPr>
          <w:rFonts w:ascii="Sylfaen" w:hAnsi="Sylfaen"/>
          <w:lang w:val="en-US"/>
        </w:rPr>
      </w:pPr>
    </w:p>
    <w:p w14:paraId="55C6B34E" w14:textId="0BDE0E38" w:rsidR="0050545E" w:rsidRDefault="003748C6" w:rsidP="00F0767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7F643A3C" wp14:editId="224AF998">
            <wp:extent cx="5939155" cy="413893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D3EC" w14:textId="50919E0B" w:rsidR="00CA327A" w:rsidRPr="0063248F" w:rsidRDefault="00CA327A" w:rsidP="00F07670">
      <w:pPr>
        <w:rPr>
          <w:rFonts w:ascii="Sylfaen" w:hAnsi="Sylfaen"/>
          <w:iCs/>
          <w:lang w:val="en-US"/>
        </w:rPr>
      </w:pPr>
      <w:r w:rsidRPr="0063248F">
        <w:rPr>
          <w:rFonts w:ascii="Sylfaen" w:hAnsi="Sylfaen"/>
          <w:iCs/>
          <w:lang w:val="en-US"/>
        </w:rPr>
        <w:t>Fig.</w:t>
      </w:r>
      <w:proofErr w:type="gramStart"/>
      <w:r w:rsidRPr="0063248F">
        <w:rPr>
          <w:rFonts w:ascii="Sylfaen" w:hAnsi="Sylfaen"/>
          <w:iCs/>
          <w:lang w:val="en-US"/>
        </w:rPr>
        <w:t>13</w:t>
      </w:r>
      <w:proofErr w:type="gramEnd"/>
      <w:r w:rsidRPr="0063248F">
        <w:rPr>
          <w:rFonts w:ascii="Sylfaen" w:hAnsi="Sylfaen"/>
          <w:iCs/>
          <w:lang w:val="en-US"/>
        </w:rPr>
        <w:t xml:space="preserve"> </w:t>
      </w:r>
      <w:r w:rsidRPr="0063248F">
        <w:rPr>
          <w:rFonts w:ascii="Sylfaen" w:hAnsi="Sylfaen"/>
          <w:iCs/>
          <w:vertAlign w:val="superscript"/>
          <w:lang w:val="en-US"/>
        </w:rPr>
        <w:t>1</w:t>
      </w:r>
      <w:r w:rsidRPr="0063248F">
        <w:rPr>
          <w:rFonts w:ascii="Sylfaen" w:hAnsi="Sylfaen"/>
          <w:iCs/>
          <w:vertAlign w:val="superscript"/>
        </w:rPr>
        <w:t>З</w:t>
      </w:r>
      <w:r w:rsidRPr="0063248F">
        <w:rPr>
          <w:rFonts w:ascii="Sylfaen" w:hAnsi="Sylfaen"/>
          <w:iCs/>
          <w:lang w:val="en-US"/>
        </w:rPr>
        <w:t xml:space="preserve">C NMR spectrum of </w:t>
      </w:r>
      <w:r w:rsidRPr="0063248F">
        <w:rPr>
          <w:rFonts w:ascii="Sylfaen" w:hAnsi="Sylfaen"/>
          <w:bCs/>
          <w:iCs/>
          <w:lang w:val="en-US"/>
        </w:rPr>
        <w:t>1-allenyl-3-methylpyrazole</w:t>
      </w:r>
    </w:p>
    <w:sectPr w:rsidR="00CA327A" w:rsidRPr="0063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B8"/>
    <w:rsid w:val="00051865"/>
    <w:rsid w:val="000634B7"/>
    <w:rsid w:val="000D2FA7"/>
    <w:rsid w:val="00300DA8"/>
    <w:rsid w:val="003748C6"/>
    <w:rsid w:val="003A4D44"/>
    <w:rsid w:val="004D264D"/>
    <w:rsid w:val="004F5755"/>
    <w:rsid w:val="0050545E"/>
    <w:rsid w:val="00510B17"/>
    <w:rsid w:val="0058048B"/>
    <w:rsid w:val="0063248F"/>
    <w:rsid w:val="006B6F9A"/>
    <w:rsid w:val="00775EF6"/>
    <w:rsid w:val="007B6F1F"/>
    <w:rsid w:val="007D0DAF"/>
    <w:rsid w:val="0087596C"/>
    <w:rsid w:val="008B69B8"/>
    <w:rsid w:val="008C35AA"/>
    <w:rsid w:val="009022D9"/>
    <w:rsid w:val="009D4ECD"/>
    <w:rsid w:val="009E5AF7"/>
    <w:rsid w:val="00A111A6"/>
    <w:rsid w:val="00A756F8"/>
    <w:rsid w:val="00A85456"/>
    <w:rsid w:val="00A93FA9"/>
    <w:rsid w:val="00B3342E"/>
    <w:rsid w:val="00C13E1A"/>
    <w:rsid w:val="00C42445"/>
    <w:rsid w:val="00C81635"/>
    <w:rsid w:val="00C82583"/>
    <w:rsid w:val="00CA327A"/>
    <w:rsid w:val="00DE298B"/>
    <w:rsid w:val="00F07670"/>
    <w:rsid w:val="00F274C4"/>
    <w:rsid w:val="00F8671E"/>
    <w:rsid w:val="00F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A712"/>
  <w15:chartTrackingRefBased/>
  <w15:docId w15:val="{4B86C642-E6D9-423B-8973-AD978E8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rcid.org/0009-0009-8248-5489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hyperlink" Target="https://orcid.org/0000-0002-8713-3724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29</cp:revision>
  <dcterms:created xsi:type="dcterms:W3CDTF">2026-01-08T11:30:00Z</dcterms:created>
  <dcterms:modified xsi:type="dcterms:W3CDTF">2026-02-10T20:32:00Z</dcterms:modified>
</cp:coreProperties>
</file>