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7BF" w:rsidRPr="00A33610" w:rsidRDefault="007C07BF" w:rsidP="00A33610">
      <w:pPr>
        <w:rPr>
          <w:rFonts w:ascii="Times New Roman" w:hAnsi="Times New Roman" w:cs="Times New Roman"/>
          <w:noProof/>
        </w:rPr>
      </w:pPr>
      <w:r w:rsidRPr="00A33610">
        <w:rPr>
          <w:rFonts w:ascii="Times New Roman" w:hAnsi="Times New Roman" w:cs="Times New Roman"/>
          <w:noProof/>
        </w:rPr>
        <w:t xml:space="preserve">Figure A2: Reported barriers </w:t>
      </w:r>
      <w:r w:rsidRPr="00A33610">
        <w:rPr>
          <w:rFonts w:ascii="Times New Roman" w:hAnsi="Times New Roman" w:cs="Times New Roman"/>
        </w:rPr>
        <w:t>to cancer care for new patients and survivors in Livingston County</w:t>
      </w:r>
    </w:p>
    <w:p w:rsidR="007C07BF" w:rsidRPr="00B951F6" w:rsidRDefault="007C07BF" w:rsidP="007C07BF">
      <w:pPr>
        <w:spacing w:after="160"/>
        <w:rPr>
          <w:rFonts w:ascii="Times New Roman" w:hAnsi="Times New Roman" w:cs="Times New Roman"/>
          <w:b/>
          <w:szCs w:val="24"/>
        </w:rPr>
      </w:pPr>
      <w:r w:rsidRPr="00B951F6">
        <w:rPr>
          <w:rFonts w:ascii="Times New Roman" w:hAnsi="Times New Roman" w:cs="Times New Roman"/>
          <w:noProof/>
        </w:rPr>
        <w:drawing>
          <wp:inline distT="0" distB="0" distL="0" distR="0" wp14:anchorId="43B7844E" wp14:editId="725B6C90">
            <wp:extent cx="8143875" cy="3048000"/>
            <wp:effectExtent l="0" t="0" r="9525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B951F6">
        <w:rPr>
          <w:rFonts w:ascii="Times New Roman" w:hAnsi="Times New Roman" w:cs="Times New Roman"/>
          <w:noProof/>
          <w:szCs w:val="24"/>
        </w:rPr>
        <w:t xml:space="preserve">  </w:t>
      </w:r>
    </w:p>
    <w:p w:rsidR="00B763B4" w:rsidRDefault="00B763B4">
      <w:bookmarkStart w:id="0" w:name="_GoBack"/>
      <w:bookmarkEnd w:id="0"/>
    </w:p>
    <w:sectPr w:rsidR="00B763B4" w:rsidSect="007C07B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EA421B"/>
    <w:multiLevelType w:val="hybridMultilevel"/>
    <w:tmpl w:val="348EAC5E"/>
    <w:lvl w:ilvl="0" w:tplc="93C8DD88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AB1BAE"/>
    <w:multiLevelType w:val="multilevel"/>
    <w:tmpl w:val="C988E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27976D4"/>
    <w:multiLevelType w:val="multilevel"/>
    <w:tmpl w:val="70E21CF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  <w:num w:numId="21">
    <w:abstractNumId w:val="2"/>
  </w:num>
  <w:num w:numId="22">
    <w:abstractNumId w:val="2"/>
  </w:num>
  <w:num w:numId="23">
    <w:abstractNumId w:val="2"/>
  </w:num>
  <w:num w:numId="24">
    <w:abstractNumId w:val="2"/>
  </w:num>
  <w:num w:numId="25">
    <w:abstractNumId w:val="2"/>
  </w:num>
  <w:num w:numId="26">
    <w:abstractNumId w:val="2"/>
  </w:num>
  <w:num w:numId="27">
    <w:abstractNumId w:val="2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2"/>
  </w:num>
  <w:num w:numId="33">
    <w:abstractNumId w:val="2"/>
  </w:num>
  <w:num w:numId="34">
    <w:abstractNumId w:val="2"/>
  </w:num>
  <w:num w:numId="35">
    <w:abstractNumId w:val="2"/>
  </w:num>
  <w:num w:numId="36">
    <w:abstractNumId w:val="2"/>
  </w:num>
  <w:num w:numId="37">
    <w:abstractNumId w:val="2"/>
  </w:num>
  <w:num w:numId="38">
    <w:abstractNumId w:val="2"/>
  </w:num>
  <w:num w:numId="39">
    <w:abstractNumId w:val="2"/>
  </w:num>
  <w:num w:numId="40">
    <w:abstractNumId w:val="2"/>
  </w:num>
  <w:num w:numId="41">
    <w:abstractNumId w:val="2"/>
  </w:num>
  <w:num w:numId="42">
    <w:abstractNumId w:val="2"/>
  </w:num>
  <w:num w:numId="43">
    <w:abstractNumId w:val="2"/>
  </w:num>
  <w:num w:numId="44">
    <w:abstractNumId w:val="2"/>
  </w:num>
  <w:num w:numId="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0sjQzMjGwMDY0MjBS0lEKTi0uzszPAykwrAUA/1LwdCwAAAA="/>
  </w:docVars>
  <w:rsids>
    <w:rsidRoot w:val="007C07BF"/>
    <w:rsid w:val="00323410"/>
    <w:rsid w:val="00747A46"/>
    <w:rsid w:val="007C07BF"/>
    <w:rsid w:val="00806382"/>
    <w:rsid w:val="00884DAD"/>
    <w:rsid w:val="00A33610"/>
    <w:rsid w:val="00A933CB"/>
    <w:rsid w:val="00B10166"/>
    <w:rsid w:val="00B763B4"/>
    <w:rsid w:val="00C25FB5"/>
    <w:rsid w:val="00D11EB9"/>
    <w:rsid w:val="00E20320"/>
    <w:rsid w:val="00EC0C38"/>
    <w:rsid w:val="00F151D7"/>
    <w:rsid w:val="00FB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5DA889-2A92-41E0-9BB1-B4AA42FE7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7BF"/>
    <w:pPr>
      <w:spacing w:after="0" w:line="480" w:lineRule="auto"/>
      <w:contextualSpacing/>
    </w:pPr>
    <w:rPr>
      <w:rFonts w:ascii="Cambria" w:hAnsi="Cambria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933CB"/>
    <w:pPr>
      <w:keepNext/>
      <w:keepLines/>
      <w:numPr>
        <w:numId w:val="45"/>
      </w:numPr>
      <w:spacing w:before="100" w:beforeAutospacing="1" w:after="100" w:afterAutospacing="1"/>
      <w:contextualSpacing w:val="0"/>
      <w:outlineLvl w:val="0"/>
    </w:pPr>
    <w:rPr>
      <w:rFonts w:asciiTheme="minorHAnsi" w:eastAsiaTheme="majorEastAsia" w:hAnsiTheme="minorHAnsi" w:cstheme="minorHAnsi"/>
      <w:b/>
      <w:caps/>
      <w:color w:val="000000" w:themeColor="text1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933CB"/>
    <w:pPr>
      <w:keepNext/>
      <w:keepLines/>
      <w:numPr>
        <w:ilvl w:val="1"/>
        <w:numId w:val="45"/>
      </w:numPr>
      <w:spacing w:before="100" w:beforeAutospacing="1" w:afterAutospacing="1"/>
      <w:contextualSpacing w:val="0"/>
      <w:outlineLvl w:val="1"/>
    </w:pPr>
    <w:rPr>
      <w:rFonts w:asciiTheme="minorHAnsi" w:eastAsiaTheme="majorEastAsia" w:hAnsiTheme="minorHAnsi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933CB"/>
    <w:pPr>
      <w:keepNext/>
      <w:keepLines/>
      <w:numPr>
        <w:ilvl w:val="2"/>
        <w:numId w:val="45"/>
      </w:numPr>
      <w:spacing w:before="100" w:beforeAutospacing="1" w:afterAutospacing="1"/>
      <w:contextualSpacing w:val="0"/>
      <w:outlineLvl w:val="2"/>
    </w:pPr>
    <w:rPr>
      <w:rFonts w:asciiTheme="minorHAnsi" w:eastAsiaTheme="majorEastAsia" w:hAnsiTheme="minorHAnsi" w:cstheme="minorHAnsi"/>
      <w:noProof/>
      <w:color w:val="000000" w:themeColor="text1"/>
      <w:u w:val="single" w:color="000000" w:themeColor="text1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A933CB"/>
    <w:pPr>
      <w:keepNext/>
      <w:keepLines/>
      <w:numPr>
        <w:ilvl w:val="3"/>
        <w:numId w:val="45"/>
      </w:numPr>
      <w:spacing w:before="100" w:beforeAutospacing="1" w:after="100" w:afterAutospacing="1"/>
      <w:contextualSpacing w:val="0"/>
      <w:outlineLvl w:val="3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933CB"/>
    <w:pPr>
      <w:keepNext/>
      <w:keepLines/>
      <w:numPr>
        <w:ilvl w:val="4"/>
        <w:numId w:val="45"/>
      </w:numPr>
      <w:spacing w:before="40" w:beforeAutospacing="1" w:afterAutospacing="1"/>
      <w:contextualSpacing w:val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3CB"/>
    <w:pPr>
      <w:keepNext/>
      <w:keepLines/>
      <w:numPr>
        <w:ilvl w:val="5"/>
        <w:numId w:val="45"/>
      </w:numPr>
      <w:spacing w:before="40" w:beforeAutospacing="1" w:afterAutospacing="1"/>
      <w:contextualSpacing w:val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3CB"/>
    <w:pPr>
      <w:keepNext/>
      <w:keepLines/>
      <w:numPr>
        <w:ilvl w:val="6"/>
        <w:numId w:val="45"/>
      </w:numPr>
      <w:spacing w:before="40" w:beforeAutospacing="1" w:afterAutospacing="1"/>
      <w:contextualSpacing w:val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3CB"/>
    <w:pPr>
      <w:keepNext/>
      <w:keepLines/>
      <w:numPr>
        <w:ilvl w:val="7"/>
        <w:numId w:val="45"/>
      </w:numPr>
      <w:spacing w:before="40" w:beforeAutospacing="1" w:afterAutospacing="1"/>
      <w:contextualSpacing w:val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3CB"/>
    <w:pPr>
      <w:keepNext/>
      <w:keepLines/>
      <w:numPr>
        <w:ilvl w:val="8"/>
        <w:numId w:val="45"/>
      </w:numPr>
      <w:spacing w:before="40" w:beforeAutospacing="1" w:afterAutospacing="1"/>
      <w:contextualSpacing w:val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933CB"/>
    <w:rPr>
      <w:rFonts w:eastAsiaTheme="majorEastAsia" w:cstheme="minorHAnsi"/>
      <w:noProof/>
      <w:color w:val="000000" w:themeColor="text1"/>
      <w:sz w:val="24"/>
      <w:u w:val="single" w:color="000000" w:themeColor="text1"/>
    </w:rPr>
  </w:style>
  <w:style w:type="character" w:customStyle="1" w:styleId="Heading1Char">
    <w:name w:val="Heading 1 Char"/>
    <w:basedOn w:val="DefaultParagraphFont"/>
    <w:link w:val="Heading1"/>
    <w:uiPriority w:val="9"/>
    <w:rsid w:val="00A933CB"/>
    <w:rPr>
      <w:rFonts w:eastAsiaTheme="majorEastAsia" w:cstheme="minorHAnsi"/>
      <w:b/>
      <w:caps/>
      <w:color w:val="000000" w:themeColor="text1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A933CB"/>
    <w:rPr>
      <w:rFonts w:eastAsiaTheme="majorEastAsia" w:cstheme="majorBidi"/>
      <w:b/>
      <w:color w:val="000000" w:themeColor="text1"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A933CB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933C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3CB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3CB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3C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3C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1">
    <w:name w:val="toc 1"/>
    <w:basedOn w:val="Normal"/>
    <w:next w:val="Normal"/>
    <w:autoRedefine/>
    <w:uiPriority w:val="39"/>
    <w:unhideWhenUsed/>
    <w:rsid w:val="00A933CB"/>
    <w:pPr>
      <w:tabs>
        <w:tab w:val="left" w:pos="440"/>
        <w:tab w:val="right" w:leader="dot" w:pos="12950"/>
      </w:tabs>
      <w:spacing w:before="100" w:beforeAutospacing="1" w:after="100" w:afterAutospacing="1" w:line="240" w:lineRule="auto"/>
      <w:contextualSpacing w:val="0"/>
    </w:pPr>
    <w:rPr>
      <w:rFonts w:asciiTheme="minorHAnsi" w:hAnsiTheme="minorHAnsi"/>
    </w:rPr>
  </w:style>
  <w:style w:type="paragraph" w:styleId="TOC2">
    <w:name w:val="toc 2"/>
    <w:basedOn w:val="Normal"/>
    <w:next w:val="Normal"/>
    <w:autoRedefine/>
    <w:uiPriority w:val="39"/>
    <w:unhideWhenUsed/>
    <w:rsid w:val="00A933CB"/>
    <w:pPr>
      <w:spacing w:before="100" w:beforeAutospacing="1" w:after="100" w:afterAutospacing="1"/>
      <w:ind w:left="220"/>
      <w:contextualSpacing w:val="0"/>
    </w:pPr>
    <w:rPr>
      <w:rFonts w:asciiTheme="minorHAnsi" w:hAnsiTheme="minorHAnsi"/>
    </w:rPr>
  </w:style>
  <w:style w:type="paragraph" w:styleId="TOC3">
    <w:name w:val="toc 3"/>
    <w:basedOn w:val="Normal"/>
    <w:next w:val="Normal"/>
    <w:autoRedefine/>
    <w:uiPriority w:val="39"/>
    <w:unhideWhenUsed/>
    <w:rsid w:val="00A933CB"/>
    <w:pPr>
      <w:spacing w:before="100" w:beforeAutospacing="1" w:after="100" w:afterAutospacing="1"/>
      <w:ind w:left="440"/>
      <w:contextualSpacing w:val="0"/>
    </w:pPr>
    <w:rPr>
      <w:rFonts w:asciiTheme="minorHAnsi" w:hAnsiTheme="minorHAnsi"/>
    </w:rPr>
  </w:style>
  <w:style w:type="paragraph" w:styleId="CommentText">
    <w:name w:val="annotation text"/>
    <w:basedOn w:val="Normal"/>
    <w:link w:val="CommentTextChar"/>
    <w:uiPriority w:val="99"/>
    <w:unhideWhenUsed/>
    <w:rsid w:val="00A933CB"/>
    <w:pPr>
      <w:spacing w:before="100" w:beforeAutospacing="1" w:after="100" w:afterAutospacing="1" w:line="240" w:lineRule="auto"/>
      <w:contextualSpacing w:val="0"/>
    </w:pPr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33CB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933CB"/>
    <w:pPr>
      <w:tabs>
        <w:tab w:val="center" w:pos="4680"/>
        <w:tab w:val="right" w:pos="9360"/>
      </w:tabs>
      <w:spacing w:before="100" w:beforeAutospacing="1" w:afterAutospacing="1" w:line="240" w:lineRule="auto"/>
      <w:contextualSpacing w:val="0"/>
    </w:pPr>
    <w:rPr>
      <w:rFonts w:asciiTheme="minorHAnsi" w:hAnsi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A933CB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933CB"/>
    <w:pPr>
      <w:tabs>
        <w:tab w:val="center" w:pos="4680"/>
        <w:tab w:val="right" w:pos="9360"/>
      </w:tabs>
      <w:spacing w:before="100" w:beforeAutospacing="1" w:afterAutospacing="1" w:line="240" w:lineRule="auto"/>
      <w:contextualSpacing w:val="0"/>
    </w:pPr>
    <w:rPr>
      <w:rFonts w:asciiTheme="minorHAnsi" w:hAnsi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A933CB"/>
    <w:rPr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933CB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933C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33CB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33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33C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3CB"/>
    <w:pPr>
      <w:spacing w:before="100" w:beforeAutospacing="1" w:afterAutospacing="1" w:line="240" w:lineRule="auto"/>
      <w:contextualSpacing w:val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3CB"/>
    <w:rPr>
      <w:rFonts w:ascii="Segoe UI" w:hAnsi="Segoe UI" w:cs="Segoe U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A933CB"/>
    <w:pPr>
      <w:numPr>
        <w:numId w:val="0"/>
      </w:numPr>
      <w:outlineLvl w:val="9"/>
    </w:pPr>
  </w:style>
  <w:style w:type="paragraph" w:styleId="ListParagraph">
    <w:name w:val="List Paragraph"/>
    <w:basedOn w:val="Normal"/>
    <w:uiPriority w:val="34"/>
    <w:qFormat/>
    <w:rsid w:val="00A933CB"/>
    <w:pPr>
      <w:spacing w:before="100" w:beforeAutospacing="1" w:after="100" w:afterAutospacing="1"/>
      <w:ind w:left="720"/>
    </w:pPr>
    <w:rPr>
      <w:rFonts w:asciiTheme="minorHAnsi" w:hAnsiTheme="minorHAnsi"/>
    </w:rPr>
  </w:style>
  <w:style w:type="table" w:styleId="PlainTable5">
    <w:name w:val="Plain Table 5"/>
    <w:basedOn w:val="TableNormal"/>
    <w:uiPriority w:val="45"/>
    <w:rsid w:val="00A933C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A933C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3">
    <w:name w:val="Plain Table 3"/>
    <w:basedOn w:val="TableNormal"/>
    <w:uiPriority w:val="43"/>
    <w:rsid w:val="00A933C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4-Accent5">
    <w:name w:val="Grid Table 4 Accent 5"/>
    <w:basedOn w:val="TableNormal"/>
    <w:uiPriority w:val="49"/>
    <w:rsid w:val="00A933C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">
    <w:name w:val="List Table 2"/>
    <w:basedOn w:val="TableNormal"/>
    <w:uiPriority w:val="47"/>
    <w:rsid w:val="00A933C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 reporting barrier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Sheet1!$A$2:$A$7</c:f>
              <c:strCache>
                <c:ptCount val="6"/>
                <c:pt idx="0">
                  <c:v>             Transportation/distance</c:v>
                </c:pt>
                <c:pt idx="1">
                  <c:v>             Financial Limitations</c:v>
                </c:pt>
                <c:pt idx="2">
                  <c:v>             Gaps in resources</c:v>
                </c:pt>
                <c:pt idx="3">
                  <c:v>             Lack of awareness</c:v>
                </c:pt>
                <c:pt idx="4">
                  <c:v>             Busy life/taking care of others</c:v>
                </c:pt>
                <c:pt idx="5">
                  <c:v>             Family issues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9</c:v>
                </c:pt>
                <c:pt idx="1">
                  <c:v>4</c:v>
                </c:pt>
                <c:pt idx="2">
                  <c:v>3</c:v>
                </c:pt>
                <c:pt idx="3">
                  <c:v>4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82C-4E1B-A9D9-1A4CEA9AE5F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857058079"/>
        <c:axId val="857058911"/>
      </c:barChart>
      <c:catAx>
        <c:axId val="857058079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57058911"/>
        <c:crosses val="autoZero"/>
        <c:auto val="1"/>
        <c:lblAlgn val="ctr"/>
        <c:lblOffset val="100"/>
        <c:noMultiLvlLbl val="0"/>
      </c:catAx>
      <c:valAx>
        <c:axId val="85705891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5705807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Crabtree-Ide</dc:creator>
  <cp:keywords/>
  <dc:description/>
  <cp:lastModifiedBy>Christina Crabtree-Ide</cp:lastModifiedBy>
  <cp:revision>2</cp:revision>
  <dcterms:created xsi:type="dcterms:W3CDTF">2020-09-25T01:26:00Z</dcterms:created>
  <dcterms:modified xsi:type="dcterms:W3CDTF">2020-10-02T16:27:00Z</dcterms:modified>
</cp:coreProperties>
</file>