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3BF85" w14:textId="490F64B7" w:rsidR="00A05B7B" w:rsidRPr="003F3F31" w:rsidRDefault="003F3F31">
      <w:pPr>
        <w:rPr>
          <w:rFonts w:asciiTheme="majorHAnsi" w:eastAsia="Times New Roman" w:hAnsiTheme="majorHAnsi" w:cstheme="majorBidi"/>
          <w:color w:val="0F4761" w:themeColor="accent1" w:themeShade="BF"/>
          <w:sz w:val="40"/>
          <w:szCs w:val="40"/>
          <w:lang w:eastAsia="en-GB"/>
        </w:rPr>
      </w:pPr>
      <w:r w:rsidRPr="003F3F31">
        <w:rPr>
          <w:rFonts w:asciiTheme="majorHAnsi" w:eastAsia="Times New Roman" w:hAnsiTheme="majorHAnsi" w:cstheme="majorBidi"/>
          <w:color w:val="0F4761" w:themeColor="accent1" w:themeShade="BF"/>
          <w:sz w:val="40"/>
          <w:szCs w:val="40"/>
          <w:lang w:eastAsia="en-GB"/>
        </w:rPr>
        <w:t>Extended supporting quotes</w:t>
      </w:r>
    </w:p>
    <w:p w14:paraId="57B5A54A" w14:textId="36C9E35A" w:rsidR="0045225C" w:rsidRPr="003F3F31" w:rsidRDefault="0045225C" w:rsidP="0045225C">
      <w:pPr>
        <w:pStyle w:val="Heading1"/>
        <w:rPr>
          <w:rFonts w:eastAsia="Times New Roman"/>
          <w:lang w:eastAsia="en-GB"/>
        </w:rPr>
      </w:pPr>
      <w:r w:rsidRPr="003F3F31">
        <w:rPr>
          <w:rFonts w:eastAsia="Times New Roman"/>
          <w:lang w:eastAsia="en-GB"/>
        </w:rPr>
        <w:t>1.0 Illness Identity and Credibility</w:t>
      </w:r>
    </w:p>
    <w:p w14:paraId="237F10DA" w14:textId="77777777" w:rsidR="0045225C" w:rsidRPr="003F3F31" w:rsidRDefault="0045225C" w:rsidP="0045225C"/>
    <w:p w14:paraId="6FE00304" w14:textId="44151444" w:rsidR="0045225C" w:rsidRPr="003F3F31" w:rsidRDefault="0045225C" w:rsidP="00580CF1">
      <w:pPr>
        <w:pStyle w:val="Heading2"/>
      </w:pPr>
      <w:r w:rsidRPr="003F3F31">
        <w:t>1.1 Validation and Legitimacy</w:t>
      </w:r>
    </w:p>
    <w:p w14:paraId="7FE0B260" w14:textId="77777777" w:rsidR="0045225C" w:rsidRPr="003F3F31" w:rsidRDefault="0045225C" w:rsidP="0045225C"/>
    <w:p w14:paraId="6A280BE0" w14:textId="4E5EB672" w:rsidR="0045225C" w:rsidRPr="003F3F31" w:rsidRDefault="0045225C" w:rsidP="0045225C">
      <w:r w:rsidRPr="003F3F31">
        <w:t>•</w:t>
      </w:r>
      <w:r w:rsidRPr="003F3F31">
        <w:tab/>
        <w:t>I would say obviously finding the cause of it, then made it easier to understand and deal with the pain. (</w:t>
      </w:r>
      <w:r w:rsidR="007072BB" w:rsidRPr="003F3F31">
        <w:t>Participant 1</w:t>
      </w:r>
      <w:r w:rsidRPr="003F3F31">
        <w:t>, p.3)</w:t>
      </w:r>
    </w:p>
    <w:p w14:paraId="1D5C8C16" w14:textId="77777777" w:rsidR="0045225C" w:rsidRPr="003F3F31" w:rsidRDefault="0045225C" w:rsidP="0045225C"/>
    <w:p w14:paraId="0276D733" w14:textId="77777777" w:rsidR="0045225C" w:rsidRPr="003F3F31" w:rsidRDefault="0045225C" w:rsidP="0045225C">
      <w:r w:rsidRPr="003F3F31">
        <w:t>•</w:t>
      </w:r>
      <w:r w:rsidRPr="003F3F31">
        <w:tab/>
        <w:t>“erm yeah, I suppose so because it gave you reason for the pain... I mean anyone can just say that they’ve got pain. But if they knew like what it was and where it was then they would be able to progress on that instead of just taking my word for it.” (Participant 2, p.8)</w:t>
      </w:r>
    </w:p>
    <w:p w14:paraId="242A83A4" w14:textId="77777777" w:rsidR="0045225C" w:rsidRPr="003F3F31" w:rsidRDefault="0045225C" w:rsidP="0045225C"/>
    <w:p w14:paraId="0E08E255" w14:textId="77777777" w:rsidR="0045225C" w:rsidRPr="003F3F31" w:rsidRDefault="0045225C" w:rsidP="0045225C">
      <w:r w:rsidRPr="003F3F31">
        <w:t>•</w:t>
      </w:r>
      <w:r w:rsidRPr="003F3F31">
        <w:tab/>
        <w:t>“</w:t>
      </w:r>
      <w:proofErr w:type="gramStart"/>
      <w:r w:rsidRPr="003F3F31">
        <w:t>Yeah</w:t>
      </w:r>
      <w:proofErr w:type="gramEnd"/>
      <w:r w:rsidRPr="003F3F31">
        <w:t xml:space="preserve"> I think that when I first did it and I was in hospital, because I knew the x-ray and that there was actually something wrong, I persevered with it more … it made me happier knowing that there </w:t>
      </w:r>
      <w:proofErr w:type="gramStart"/>
      <w:r w:rsidRPr="003F3F31">
        <w:t>was</w:t>
      </w:r>
      <w:proofErr w:type="gramEnd"/>
      <w:r w:rsidRPr="003F3F31">
        <w:t xml:space="preserve"> an answer and a reason.” Participant 5 — p. 22–23</w:t>
      </w:r>
    </w:p>
    <w:p w14:paraId="05DF8065" w14:textId="77777777" w:rsidR="0045225C" w:rsidRPr="003F3F31" w:rsidRDefault="0045225C" w:rsidP="0045225C"/>
    <w:p w14:paraId="6A4D47EE" w14:textId="77777777" w:rsidR="0045225C" w:rsidRPr="003F3F31" w:rsidRDefault="0045225C" w:rsidP="0045225C">
      <w:r w:rsidRPr="003F3F31">
        <w:t>•</w:t>
      </w:r>
      <w:r w:rsidRPr="003F3F31">
        <w:tab/>
        <w:t>“as soon as I get pain, now I would want to have an imaging session just to see if there was something there, or that it might have appeared because it’s just something that comes and goes” (Participant 4, p.28)</w:t>
      </w:r>
    </w:p>
    <w:p w14:paraId="31CD59DE" w14:textId="77777777" w:rsidR="0045225C" w:rsidRPr="003F3F31" w:rsidRDefault="0045225C" w:rsidP="0045225C"/>
    <w:p w14:paraId="613AB86B" w14:textId="537F4F18" w:rsidR="0045225C" w:rsidRPr="003F3F31" w:rsidRDefault="0045225C" w:rsidP="0045225C">
      <w:pPr>
        <w:pStyle w:val="Heading2"/>
      </w:pPr>
      <w:r w:rsidRPr="003F3F31">
        <w:t>1.</w:t>
      </w:r>
      <w:r w:rsidR="00207E07" w:rsidRPr="003F3F31">
        <w:t>2</w:t>
      </w:r>
      <w:r w:rsidR="007A46CB" w:rsidRPr="003F3F31">
        <w:t xml:space="preserve"> </w:t>
      </w:r>
      <w:r w:rsidRPr="003F3F31">
        <w:t>Desire for Explanation or Visualisation</w:t>
      </w:r>
      <w:r w:rsidRPr="003F3F31">
        <w:tab/>
      </w:r>
    </w:p>
    <w:p w14:paraId="24C1C859" w14:textId="77777777" w:rsidR="0045225C" w:rsidRPr="003F3F31" w:rsidRDefault="0045225C" w:rsidP="0045225C"/>
    <w:p w14:paraId="392FD241" w14:textId="3C3B5FEF" w:rsidR="0045225C" w:rsidRPr="003F3F31" w:rsidRDefault="0045225C" w:rsidP="0045225C">
      <w:r w:rsidRPr="003F3F31">
        <w:t>•</w:t>
      </w:r>
      <w:r w:rsidRPr="003F3F31">
        <w:tab/>
        <w:t xml:space="preserve">“to see what damage! To see what damage to your problem there is … you’ve got to have an imaging to find out what is wrong inside.” </w:t>
      </w:r>
      <w:r w:rsidR="007072BB" w:rsidRPr="003F3F31">
        <w:t>Participant 3</w:t>
      </w:r>
      <w:r w:rsidRPr="003F3F31">
        <w:t>, p. 24</w:t>
      </w:r>
    </w:p>
    <w:p w14:paraId="7AA1CBDF" w14:textId="63B6A596" w:rsidR="0045225C" w:rsidRPr="003F3F31" w:rsidRDefault="0045225C" w:rsidP="0045225C">
      <w:r w:rsidRPr="003F3F31">
        <w:t>•</w:t>
      </w:r>
      <w:r w:rsidRPr="003F3F31">
        <w:tab/>
        <w:t xml:space="preserve">“erm … I think it can be important! It shows you what is going on … I probably wanted to be able to see something wrong so then maybe they would do something.” </w:t>
      </w:r>
      <w:r w:rsidR="007072BB" w:rsidRPr="003F3F31">
        <w:t>Participant 10</w:t>
      </w:r>
      <w:r w:rsidRPr="003F3F31">
        <w:t>, p. 33–34</w:t>
      </w:r>
    </w:p>
    <w:p w14:paraId="2C17160F" w14:textId="77777777" w:rsidR="0045225C" w:rsidRPr="003F3F31" w:rsidRDefault="0045225C" w:rsidP="0045225C">
      <w:r w:rsidRPr="003F3F31">
        <w:t>•</w:t>
      </w:r>
      <w:r w:rsidRPr="003F3F31">
        <w:tab/>
        <w:t>“the fact that it can pinpoint exactly what is wrong, instead of wasting time on treatment and things for the wrong thing … imaging helps break it down to what it is exactly.” Participant 2, p. 9–10</w:t>
      </w:r>
    </w:p>
    <w:p w14:paraId="0CB61498" w14:textId="77777777" w:rsidR="0045225C" w:rsidRPr="003F3F31" w:rsidRDefault="0045225C" w:rsidP="0045225C"/>
    <w:p w14:paraId="4040C836" w14:textId="77777777" w:rsidR="0045225C" w:rsidRPr="003F3F31" w:rsidRDefault="0045225C" w:rsidP="0045225C">
      <w:r w:rsidRPr="003F3F31">
        <w:t>•</w:t>
      </w:r>
      <w:r w:rsidRPr="003F3F31">
        <w:tab/>
        <w:t xml:space="preserve">“just well, just answers really because … if you go for imaging and there’s nothing </w:t>
      </w:r>
      <w:proofErr w:type="gramStart"/>
      <w:r w:rsidRPr="003F3F31">
        <w:t>actually there</w:t>
      </w:r>
      <w:proofErr w:type="gramEnd"/>
      <w:r w:rsidRPr="003F3F31">
        <w:t xml:space="preserve"> to say what’s wrong, you’re still in the dark. Whereas if you go for imaging and … you </w:t>
      </w:r>
      <w:proofErr w:type="gramStart"/>
      <w:r w:rsidRPr="003F3F31">
        <w:t>actually see</w:t>
      </w:r>
      <w:proofErr w:type="gramEnd"/>
      <w:r w:rsidRPr="003F3F31">
        <w:t xml:space="preserve"> a problem then obviously you know how to work on it.” Participant 7, p. 28–29</w:t>
      </w:r>
    </w:p>
    <w:p w14:paraId="104D93EA" w14:textId="77777777" w:rsidR="0045225C" w:rsidRPr="003F3F31" w:rsidRDefault="0045225C" w:rsidP="0045225C">
      <w:r w:rsidRPr="003F3F31">
        <w:lastRenderedPageBreak/>
        <w:t>•</w:t>
      </w:r>
      <w:r w:rsidRPr="003F3F31">
        <w:tab/>
        <w:t xml:space="preserve">“Like I say, you cannot see what is going on in your own body... there is no other way for being diagnosed with anything other than having that image... that a doctor can say </w:t>
      </w:r>
      <w:proofErr w:type="gramStart"/>
      <w:r w:rsidRPr="003F3F31">
        <w:t>yes it is</w:t>
      </w:r>
      <w:proofErr w:type="gramEnd"/>
      <w:r w:rsidRPr="003F3F31">
        <w:t xml:space="preserve"> a muscle pain... or that you have got a slipped </w:t>
      </w:r>
      <w:proofErr w:type="gramStart"/>
      <w:r w:rsidRPr="003F3F31">
        <w:t>disc</w:t>
      </w:r>
      <w:proofErr w:type="gramEnd"/>
      <w:r w:rsidRPr="003F3F31">
        <w:t xml:space="preserve"> and I can see it right there.” (Participant 4, p.28)</w:t>
      </w:r>
    </w:p>
    <w:p w14:paraId="0B3038C0" w14:textId="77777777" w:rsidR="0045225C" w:rsidRPr="003F3F31" w:rsidRDefault="0045225C" w:rsidP="0045225C">
      <w:r w:rsidRPr="003F3F31">
        <w:t>•</w:t>
      </w:r>
      <w:r w:rsidRPr="003F3F31">
        <w:tab/>
      </w:r>
    </w:p>
    <w:p w14:paraId="53FDCED4" w14:textId="77777777" w:rsidR="0045225C" w:rsidRPr="003F3F31" w:rsidRDefault="0045225C" w:rsidP="0045225C">
      <w:r w:rsidRPr="003F3F31">
        <w:t xml:space="preserve">“It’s like </w:t>
      </w:r>
      <w:proofErr w:type="gramStart"/>
      <w:r w:rsidRPr="003F3F31">
        <w:t>it’s</w:t>
      </w:r>
      <w:proofErr w:type="gramEnd"/>
      <w:r w:rsidRPr="003F3F31">
        <w:t xml:space="preserve"> fact. Imaging is fact... I always feel better after I’ve had an x-ray or an MRI because you can physically see it for yourself... that has settled me now, I feel a lot better about it because I can see.” (Participant 4, p.30)</w:t>
      </w:r>
    </w:p>
    <w:p w14:paraId="4AF473E1" w14:textId="77777777" w:rsidR="0045225C" w:rsidRPr="003F3F31" w:rsidRDefault="0045225C" w:rsidP="0045225C">
      <w:r w:rsidRPr="003F3F31">
        <w:t>•</w:t>
      </w:r>
      <w:r w:rsidRPr="003F3F31">
        <w:tab/>
      </w:r>
    </w:p>
    <w:p w14:paraId="1F0E68EA" w14:textId="77777777" w:rsidR="0045225C" w:rsidRPr="003F3F31" w:rsidRDefault="0045225C" w:rsidP="0045225C">
      <w:r w:rsidRPr="003F3F31">
        <w:t>“</w:t>
      </w:r>
      <w:proofErr w:type="gramStart"/>
      <w:r w:rsidRPr="003F3F31">
        <w:t>Yeah</w:t>
      </w:r>
      <w:proofErr w:type="gramEnd"/>
      <w:r w:rsidRPr="003F3F31">
        <w:t xml:space="preserve"> I think that, if I just went saying </w:t>
      </w:r>
      <w:proofErr w:type="gramStart"/>
      <w:r w:rsidRPr="003F3F31">
        <w:t>oh</w:t>
      </w:r>
      <w:proofErr w:type="gramEnd"/>
      <w:r w:rsidRPr="003F3F31">
        <w:t xml:space="preserve"> I’ve got pain in my back it would just be treated as generic... but obviously if they can see that there is something wrong... then maybe they would take it more seriously.” (Participant 5, p.45)</w:t>
      </w:r>
    </w:p>
    <w:p w14:paraId="06DB9B40" w14:textId="55418396" w:rsidR="0045225C" w:rsidRPr="003F3F31" w:rsidRDefault="0045225C" w:rsidP="0045225C">
      <w:r w:rsidRPr="003F3F31">
        <w:t>•</w:t>
      </w:r>
      <w:r w:rsidRPr="003F3F31">
        <w:tab/>
        <w:t>“I felt like when I could see it... it made more sense to me, and I was less worried.” (</w:t>
      </w:r>
      <w:r w:rsidR="007072BB" w:rsidRPr="003F3F31">
        <w:t>Participant 9</w:t>
      </w:r>
      <w:r w:rsidRPr="003F3F31">
        <w:t>, p.39)</w:t>
      </w:r>
    </w:p>
    <w:p w14:paraId="31DF893E" w14:textId="77777777" w:rsidR="0045225C" w:rsidRPr="003F3F31" w:rsidRDefault="0045225C" w:rsidP="0045225C">
      <w:r w:rsidRPr="003F3F31">
        <w:t>•</w:t>
      </w:r>
      <w:r w:rsidRPr="003F3F31">
        <w:tab/>
        <w:t xml:space="preserve">but it’s the unknown, because I’ve never had an image done of my back. </w:t>
      </w:r>
      <w:proofErr w:type="gramStart"/>
      <w:r w:rsidRPr="003F3F31">
        <w:t>So</w:t>
      </w:r>
      <w:proofErr w:type="gramEnd"/>
      <w:r w:rsidRPr="003F3F31">
        <w:t xml:space="preserve"> it’s like, do you believe in ghosts? No because I can’t see them, and some people say </w:t>
      </w:r>
      <w:proofErr w:type="gramStart"/>
      <w:r w:rsidRPr="003F3F31">
        <w:t>yeah</w:t>
      </w:r>
      <w:proofErr w:type="gramEnd"/>
      <w:r w:rsidRPr="003F3F31">
        <w:t xml:space="preserve"> I can or </w:t>
      </w:r>
      <w:proofErr w:type="gramStart"/>
      <w:r w:rsidRPr="003F3F31">
        <w:t>yes</w:t>
      </w:r>
      <w:proofErr w:type="gramEnd"/>
      <w:r w:rsidRPr="003F3F31">
        <w:t xml:space="preserve"> I do. </w:t>
      </w:r>
      <w:proofErr w:type="gramStart"/>
      <w:r w:rsidRPr="003F3F31">
        <w:t>So</w:t>
      </w:r>
      <w:proofErr w:type="gramEnd"/>
      <w:r w:rsidRPr="003F3F31">
        <w:t xml:space="preserve"> if I can see it, </w:t>
      </w:r>
      <w:proofErr w:type="spellStart"/>
      <w:r w:rsidRPr="003F3F31">
        <w:t>im</w:t>
      </w:r>
      <w:proofErr w:type="spellEnd"/>
      <w:r w:rsidRPr="003F3F31">
        <w:t xml:space="preserve"> going to believe what the doctor is telling me. (Participant 4, </w:t>
      </w:r>
      <w:proofErr w:type="spellStart"/>
      <w:r w:rsidRPr="003F3F31">
        <w:t>p.x</w:t>
      </w:r>
      <w:proofErr w:type="spellEnd"/>
      <w:r w:rsidRPr="003F3F31">
        <w:t>)</w:t>
      </w:r>
    </w:p>
    <w:p w14:paraId="67A0E2B1" w14:textId="77777777" w:rsidR="0045225C" w:rsidRPr="003F3F31" w:rsidRDefault="0045225C" w:rsidP="0045225C"/>
    <w:p w14:paraId="10A8241E" w14:textId="10E6495E" w:rsidR="00207E07" w:rsidRPr="003F3F31" w:rsidRDefault="00207E07" w:rsidP="00207E07">
      <w:pPr>
        <w:pStyle w:val="Heading2"/>
      </w:pPr>
      <w:r w:rsidRPr="003F3F31">
        <w:t xml:space="preserve">1.3 Imaging </w:t>
      </w:r>
      <w:r w:rsidR="00631609" w:rsidRPr="003F3F31">
        <w:t xml:space="preserve">as part of </w:t>
      </w:r>
      <w:r w:rsidRPr="003F3F31">
        <w:t>Good Care</w:t>
      </w:r>
    </w:p>
    <w:p w14:paraId="1D7E3C7C" w14:textId="77777777" w:rsidR="00207E07" w:rsidRPr="003F3F31" w:rsidRDefault="00207E07" w:rsidP="00207E07"/>
    <w:p w14:paraId="0EE3339F" w14:textId="79494787" w:rsidR="00207E07" w:rsidRPr="003F3F31" w:rsidRDefault="00207E07" w:rsidP="00207E07">
      <w:r w:rsidRPr="003F3F31">
        <w:t>•</w:t>
      </w:r>
      <w:r w:rsidRPr="003F3F31">
        <w:tab/>
        <w:t xml:space="preserve">“because I would include the imaging in the comprehensive assessment, I would expect it if it was a thorough assessment and an investigation into something, I would assume that that would have been included.” </w:t>
      </w:r>
      <w:r w:rsidR="007072BB" w:rsidRPr="003F3F31">
        <w:t>Participant 1</w:t>
      </w:r>
      <w:r w:rsidRPr="003F3F31">
        <w:t>, p.3–4</w:t>
      </w:r>
    </w:p>
    <w:p w14:paraId="3D4014AF" w14:textId="2E6358BA" w:rsidR="00207E07" w:rsidRPr="003F3F31" w:rsidRDefault="00207E07" w:rsidP="00207E07">
      <w:r w:rsidRPr="003F3F31">
        <w:t>•</w:t>
      </w:r>
      <w:proofErr w:type="gramStart"/>
      <w:r w:rsidRPr="003F3F31">
        <w:tab/>
        <w:t>‘ I</w:t>
      </w:r>
      <w:proofErr w:type="gramEnd"/>
      <w:r w:rsidRPr="003F3F31">
        <w:t xml:space="preserve"> would expect if it was a thorough assessment and an investigation into something, I would assume that [imaging] would have been included</w:t>
      </w:r>
      <w:proofErr w:type="gramStart"/>
      <w:r w:rsidRPr="003F3F31">
        <w:t>’  –</w:t>
      </w:r>
      <w:proofErr w:type="gramEnd"/>
      <w:r w:rsidRPr="003F3F31">
        <w:t xml:space="preserve"> </w:t>
      </w:r>
      <w:r w:rsidR="007072BB" w:rsidRPr="003F3F31">
        <w:t>Participant 1</w:t>
      </w:r>
      <w:r w:rsidRPr="003F3F31">
        <w:t xml:space="preserve"> </w:t>
      </w:r>
    </w:p>
    <w:p w14:paraId="3F82D33C" w14:textId="77777777" w:rsidR="00207E07" w:rsidRPr="003F3F31" w:rsidRDefault="00207E07" w:rsidP="00207E07">
      <w:r w:rsidRPr="003F3F31">
        <w:t>•</w:t>
      </w:r>
      <w:r w:rsidRPr="003F3F31">
        <w:tab/>
        <w:t xml:space="preserve">“I wouldn’t expect </w:t>
      </w:r>
      <w:proofErr w:type="gramStart"/>
      <w:r w:rsidRPr="003F3F31">
        <w:t>it</w:t>
      </w:r>
      <w:proofErr w:type="gramEnd"/>
      <w:r w:rsidRPr="003F3F31">
        <w:t xml:space="preserve"> but it would be nice... because it’s just the quickest and easiest method of finding out what is wrong.” (Participant 2, p.9)</w:t>
      </w:r>
    </w:p>
    <w:p w14:paraId="18EE696F" w14:textId="77777777" w:rsidR="00207E07" w:rsidRPr="003F3F31" w:rsidRDefault="00207E07" w:rsidP="00207E07">
      <w:r w:rsidRPr="003F3F31">
        <w:t>•</w:t>
      </w:r>
      <w:r w:rsidRPr="003F3F31">
        <w:tab/>
        <w:t>“</w:t>
      </w:r>
      <w:proofErr w:type="gramStart"/>
      <w:r w:rsidRPr="003F3F31">
        <w:t>yeah</w:t>
      </w:r>
      <w:proofErr w:type="gramEnd"/>
      <w:r w:rsidRPr="003F3F31">
        <w:t xml:space="preserve"> I think you should, because it might not be a muscle it might be a chipped bone, it might be something that moves about, it might be something that shouldn’t be there... there is no other way of pinpointing what is wrong with you.” Participant 4, p.16–17</w:t>
      </w:r>
    </w:p>
    <w:p w14:paraId="6D7DDD85" w14:textId="77777777" w:rsidR="00207E07" w:rsidRPr="003F3F31" w:rsidRDefault="00207E07" w:rsidP="0045225C"/>
    <w:p w14:paraId="222591F8" w14:textId="3EEA82D7" w:rsidR="0045225C" w:rsidRPr="003F3F31" w:rsidRDefault="0045225C" w:rsidP="0045225C">
      <w:pPr>
        <w:pStyle w:val="Heading1"/>
      </w:pPr>
      <w:r w:rsidRPr="003F3F31">
        <w:t xml:space="preserve">2.0 </w:t>
      </w:r>
      <w:r w:rsidR="00535F8C" w:rsidRPr="003F3F31">
        <w:t xml:space="preserve">Managing </w:t>
      </w:r>
      <w:r w:rsidRPr="003F3F31">
        <w:t>Cognitive Threat</w:t>
      </w:r>
    </w:p>
    <w:p w14:paraId="165D9FA1" w14:textId="77777777" w:rsidR="0045225C" w:rsidRPr="003F3F31" w:rsidRDefault="0045225C" w:rsidP="0045225C">
      <w:pPr>
        <w:pStyle w:val="Heading2"/>
      </w:pPr>
      <w:r w:rsidRPr="003F3F31">
        <w:t>2.1 Fear of Missing Something Serious</w:t>
      </w:r>
    </w:p>
    <w:p w14:paraId="20C1905F" w14:textId="77777777" w:rsidR="0045225C" w:rsidRPr="003F3F31" w:rsidRDefault="0045225C" w:rsidP="0045225C"/>
    <w:p w14:paraId="3CCC5EC9" w14:textId="77777777" w:rsidR="0045225C" w:rsidRPr="003F3F31" w:rsidRDefault="0045225C" w:rsidP="0045225C">
      <w:r w:rsidRPr="003F3F31">
        <w:lastRenderedPageBreak/>
        <w:t>•</w:t>
      </w:r>
      <w:r w:rsidRPr="003F3F31">
        <w:tab/>
        <w:t>“To see abnormalities or see if there’s any tears or stress fractures or anything else going on in there, which sort of gives you an image if there’s anything sinister going on inside.” (Participant 8, p.32)</w:t>
      </w:r>
    </w:p>
    <w:p w14:paraId="075D096F" w14:textId="77777777" w:rsidR="0045225C" w:rsidRPr="003F3F31" w:rsidRDefault="0045225C" w:rsidP="0045225C"/>
    <w:p w14:paraId="173F9495" w14:textId="37ADCEF6" w:rsidR="0045225C" w:rsidRPr="003F3F31" w:rsidRDefault="0045225C" w:rsidP="0045225C">
      <w:r w:rsidRPr="003F3F31">
        <w:t>•</w:t>
      </w:r>
      <w:r w:rsidRPr="003F3F31">
        <w:tab/>
        <w:t xml:space="preserve">“I would have thought, hoped they would have shown all damage. You know, like if you have a </w:t>
      </w:r>
      <w:proofErr w:type="gramStart"/>
      <w:r w:rsidRPr="003F3F31">
        <w:t>fracture</w:t>
      </w:r>
      <w:proofErr w:type="gramEnd"/>
      <w:r w:rsidRPr="003F3F31">
        <w:t xml:space="preserve"> it shows you the fracture.” </w:t>
      </w:r>
      <w:r w:rsidR="007072BB" w:rsidRPr="003F3F31">
        <w:t>Participant 3</w:t>
      </w:r>
      <w:r w:rsidRPr="003F3F31">
        <w:t>, p.10–11</w:t>
      </w:r>
    </w:p>
    <w:p w14:paraId="7D33E6E0" w14:textId="77777777" w:rsidR="0045225C" w:rsidRPr="003F3F31" w:rsidRDefault="0045225C" w:rsidP="0045225C"/>
    <w:p w14:paraId="4B2D1BE8" w14:textId="77777777" w:rsidR="0045225C" w:rsidRPr="003F3F31" w:rsidRDefault="0045225C" w:rsidP="0045225C">
      <w:r w:rsidRPr="003F3F31">
        <w:t>•</w:t>
      </w:r>
      <w:r w:rsidRPr="003F3F31">
        <w:tab/>
        <w:t>“just because what I thought it was and it turned out to be right it gave me peace of mind that it wasn’t anything worse.” (Participant 7, p.13)</w:t>
      </w:r>
    </w:p>
    <w:p w14:paraId="1C9468ED" w14:textId="77777777" w:rsidR="0045225C" w:rsidRPr="003F3F31" w:rsidRDefault="0045225C" w:rsidP="0045225C"/>
    <w:p w14:paraId="048A172E" w14:textId="18C0F195" w:rsidR="0045225C" w:rsidRPr="003F3F31" w:rsidRDefault="0045225C" w:rsidP="0045225C">
      <w:r w:rsidRPr="003F3F31">
        <w:t>•</w:t>
      </w:r>
      <w:r w:rsidRPr="003F3F31">
        <w:tab/>
        <w:t>“they did say that if you get numbing between your legs that it could be very serious and it starts to make you worry... what other damage could be there.” (</w:t>
      </w:r>
      <w:r w:rsidR="007072BB" w:rsidRPr="003F3F31">
        <w:t>Participant 3</w:t>
      </w:r>
      <w:r w:rsidRPr="003F3F31">
        <w:t>, p.16)</w:t>
      </w:r>
    </w:p>
    <w:p w14:paraId="40A7F356" w14:textId="77777777" w:rsidR="0045225C" w:rsidRPr="003F3F31" w:rsidRDefault="0045225C" w:rsidP="0045225C"/>
    <w:p w14:paraId="062F09DB" w14:textId="6D4ADDDC" w:rsidR="0045225C" w:rsidRPr="003F3F31" w:rsidRDefault="0045225C" w:rsidP="0045225C">
      <w:r w:rsidRPr="003F3F31">
        <w:t>•</w:t>
      </w:r>
      <w:r w:rsidRPr="003F3F31">
        <w:tab/>
        <w:t xml:space="preserve">“it was quite relieving to know, yes you’ve got this issue, you’re coping with it, it’s not going to deteriorate over time, nothing is going to get worse and it’s nothing serious.” </w:t>
      </w:r>
      <w:r w:rsidR="007072BB" w:rsidRPr="003F3F31">
        <w:t>Participant 1</w:t>
      </w:r>
      <w:r w:rsidRPr="003F3F31">
        <w:t>, p.3–4</w:t>
      </w:r>
    </w:p>
    <w:p w14:paraId="5599C157" w14:textId="77777777" w:rsidR="0045225C" w:rsidRPr="003F3F31" w:rsidRDefault="0045225C" w:rsidP="0045225C"/>
    <w:p w14:paraId="069B1BF2" w14:textId="77777777" w:rsidR="0045225C" w:rsidRPr="003F3F31" w:rsidRDefault="0045225C" w:rsidP="0045225C">
      <w:r w:rsidRPr="003F3F31">
        <w:t>•</w:t>
      </w:r>
      <w:r w:rsidRPr="003F3F31">
        <w:tab/>
        <w:t xml:space="preserve">“If the scan had come back fine, I’d have been thinking it’s obviously me doing something to make it worse. </w:t>
      </w:r>
      <w:proofErr w:type="gramStart"/>
      <w:r w:rsidRPr="003F3F31">
        <w:t>So</w:t>
      </w:r>
      <w:proofErr w:type="gramEnd"/>
      <w:r w:rsidRPr="003F3F31">
        <w:t xml:space="preserve"> with it showing nothing serious, I was happy — at least I knew it wasn’t something major.” (P9, p.30–31)</w:t>
      </w:r>
    </w:p>
    <w:p w14:paraId="078BD7A1" w14:textId="77777777" w:rsidR="0045225C" w:rsidRPr="003F3F31" w:rsidRDefault="0045225C" w:rsidP="0045225C"/>
    <w:p w14:paraId="1ADBDE42" w14:textId="77777777" w:rsidR="0045225C" w:rsidRPr="003F3F31" w:rsidRDefault="0045225C" w:rsidP="0045225C">
      <w:pPr>
        <w:pStyle w:val="Heading2"/>
      </w:pPr>
      <w:r w:rsidRPr="003F3F31">
        <w:t>2.2 Imaging as Reassurance or Closure</w:t>
      </w:r>
    </w:p>
    <w:p w14:paraId="7FEA483D" w14:textId="77777777" w:rsidR="0045225C" w:rsidRPr="003F3F31" w:rsidRDefault="0045225C" w:rsidP="0045225C"/>
    <w:p w14:paraId="59E24A30" w14:textId="5C9675DB" w:rsidR="0045225C" w:rsidRPr="003F3F31" w:rsidRDefault="0045225C" w:rsidP="0045225C">
      <w:r w:rsidRPr="003F3F31">
        <w:t>•</w:t>
      </w:r>
      <w:r w:rsidRPr="003F3F31">
        <w:tab/>
        <w:t>“peace of mind and to know what is wrong with me and yeah that is what I found out…well, like I said just peace of mind and just knowing I was getting the right treatment.” (</w:t>
      </w:r>
      <w:r w:rsidR="007072BB" w:rsidRPr="003F3F31">
        <w:t>Participant 3</w:t>
      </w:r>
      <w:r w:rsidRPr="003F3F31">
        <w:t>, p.18)</w:t>
      </w:r>
    </w:p>
    <w:p w14:paraId="5945015B" w14:textId="77777777" w:rsidR="0045225C" w:rsidRPr="003F3F31" w:rsidRDefault="0045225C" w:rsidP="0045225C"/>
    <w:p w14:paraId="4751EBCE" w14:textId="77777777" w:rsidR="0045225C" w:rsidRPr="003F3F31" w:rsidRDefault="0045225C" w:rsidP="0045225C">
      <w:r w:rsidRPr="003F3F31">
        <w:t>•</w:t>
      </w:r>
      <w:r w:rsidRPr="003F3F31">
        <w:tab/>
        <w:t xml:space="preserve">“If I could see an image of my </w:t>
      </w:r>
      <w:proofErr w:type="gramStart"/>
      <w:r w:rsidRPr="003F3F31">
        <w:t>spine</w:t>
      </w:r>
      <w:proofErr w:type="gramEnd"/>
      <w:r w:rsidRPr="003F3F31">
        <w:t xml:space="preserve"> it would give me a different opinion about what it was and how it affected me… it would put my mind at ease because I would know exactly what it was.” Participant 4, p.31</w:t>
      </w:r>
    </w:p>
    <w:p w14:paraId="2CD01F52" w14:textId="77777777" w:rsidR="0045225C" w:rsidRPr="003F3F31" w:rsidRDefault="0045225C" w:rsidP="0045225C"/>
    <w:p w14:paraId="474E4C54" w14:textId="4112279A" w:rsidR="0045225C" w:rsidRPr="003F3F31" w:rsidRDefault="0045225C" w:rsidP="0045225C">
      <w:r w:rsidRPr="003F3F31">
        <w:t>•</w:t>
      </w:r>
      <w:r w:rsidRPr="003F3F31">
        <w:tab/>
        <w:t>I wanted</w:t>
      </w:r>
      <w:r w:rsidR="009C0760" w:rsidRPr="003F3F31">
        <w:t>…t</w:t>
      </w:r>
      <w:r w:rsidRPr="003F3F31">
        <w:t>o get to the bottom of why the pain was never getting any better… it just helps you understand how to manage it, it helps me know that what I have in my spine, the degenerative changes is never going to go away, it’s always going to be there erm, so I know every time my back pain comes and goes, it’s something, it’s nothing to be worried about, it’s just that I need to manage it the best way I can. (</w:t>
      </w:r>
      <w:r w:rsidR="007072BB" w:rsidRPr="003F3F31">
        <w:t>Participant 9</w:t>
      </w:r>
      <w:r w:rsidRPr="003F3F31">
        <w:t>. P.44)</w:t>
      </w:r>
    </w:p>
    <w:p w14:paraId="21D30D8E" w14:textId="77777777" w:rsidR="0045225C" w:rsidRPr="003F3F31" w:rsidRDefault="0045225C" w:rsidP="0045225C"/>
    <w:p w14:paraId="38BBCEA9" w14:textId="77777777" w:rsidR="0045225C" w:rsidRPr="003F3F31" w:rsidRDefault="0045225C" w:rsidP="0045225C">
      <w:r w:rsidRPr="003F3F31">
        <w:lastRenderedPageBreak/>
        <w:t>•</w:t>
      </w:r>
      <w:r w:rsidRPr="003F3F31">
        <w:tab/>
        <w:t>“Just to know that everything is alright because you can’t see inside yourself.” (Participant 4, p.28)</w:t>
      </w:r>
    </w:p>
    <w:p w14:paraId="17F40D94" w14:textId="77777777" w:rsidR="0045225C" w:rsidRPr="003F3F31" w:rsidRDefault="0045225C" w:rsidP="0045225C"/>
    <w:p w14:paraId="08B994A0" w14:textId="70E0E140" w:rsidR="0045225C" w:rsidRPr="003F3F31" w:rsidRDefault="0045225C" w:rsidP="0045225C">
      <w:r w:rsidRPr="003F3F31">
        <w:t>•</w:t>
      </w:r>
      <w:r w:rsidRPr="003F3F31">
        <w:tab/>
        <w:t xml:space="preserve">“Anything that you can physically see about yourself it makes you feel 100% better. Even if you are diagnosed with a disease, it puts your mind at ease, because you know what it is and you know why you are having </w:t>
      </w:r>
      <w:proofErr w:type="gramStart"/>
      <w:r w:rsidRPr="003F3F31">
        <w:t>it..</w:t>
      </w:r>
      <w:proofErr w:type="gramEnd"/>
      <w:r w:rsidRPr="003F3F31">
        <w:t>” (Participant 4, p.30)</w:t>
      </w:r>
    </w:p>
    <w:p w14:paraId="528777E5" w14:textId="77777777" w:rsidR="0045225C" w:rsidRPr="003F3F31" w:rsidRDefault="0045225C" w:rsidP="0045225C"/>
    <w:p w14:paraId="320F67C1" w14:textId="75010421" w:rsidR="0045225C" w:rsidRPr="003F3F31" w:rsidRDefault="0045225C" w:rsidP="0045225C">
      <w:r w:rsidRPr="003F3F31">
        <w:t>•</w:t>
      </w:r>
      <w:r w:rsidRPr="003F3F31">
        <w:tab/>
        <w:t>it’s probably just made me realise that I’ve just got to get on with it and manage it myself and I haven’t been to the doctors since or tried to push anymore scanning obviously because I know there’s nothing majorly wrong. (</w:t>
      </w:r>
      <w:r w:rsidR="007072BB" w:rsidRPr="003F3F31">
        <w:t>Participant 10</w:t>
      </w:r>
      <w:r w:rsidRPr="003F3F31">
        <w:t xml:space="preserve">. P.24) </w:t>
      </w:r>
    </w:p>
    <w:p w14:paraId="140C2F9B" w14:textId="77777777" w:rsidR="0045225C" w:rsidRPr="003F3F31" w:rsidRDefault="0045225C" w:rsidP="0045225C"/>
    <w:p w14:paraId="328B14A4" w14:textId="0D3D8BC6" w:rsidR="0045225C" w:rsidRPr="003F3F31" w:rsidRDefault="0045225C" w:rsidP="0045225C">
      <w:pPr>
        <w:pStyle w:val="Heading2"/>
      </w:pPr>
      <w:r w:rsidRPr="003F3F31">
        <w:t>2.3</w:t>
      </w:r>
      <w:r w:rsidR="003F3F31" w:rsidRPr="003F3F31">
        <w:t xml:space="preserve"> </w:t>
      </w:r>
      <w:r w:rsidR="006414EE" w:rsidRPr="003F3F31">
        <w:t>Persistent uncertainty and doubt</w:t>
      </w:r>
    </w:p>
    <w:p w14:paraId="1CA3AE6C" w14:textId="77777777" w:rsidR="0045225C" w:rsidRPr="003F3F31" w:rsidRDefault="0045225C" w:rsidP="0045225C"/>
    <w:p w14:paraId="4E672CB7" w14:textId="609F01FD" w:rsidR="0045225C" w:rsidRPr="003F3F31" w:rsidRDefault="0045225C" w:rsidP="0045225C">
      <w:r w:rsidRPr="003F3F31">
        <w:t>•</w:t>
      </w:r>
      <w:r w:rsidRPr="003F3F31">
        <w:tab/>
        <w:t>“I could be living with something that’s fixable</w:t>
      </w:r>
      <w:r w:rsidR="005A7658" w:rsidRPr="003F3F31">
        <w:t>…</w:t>
      </w:r>
      <w:r w:rsidRPr="003F3F31">
        <w:t xml:space="preserve">But I don’t know because I haven’t had the imaging. … I’m managing but I don’t know the full </w:t>
      </w:r>
      <w:proofErr w:type="gramStart"/>
      <w:r w:rsidRPr="003F3F31">
        <w:t>history</w:t>
      </w:r>
      <w:proofErr w:type="gramEnd"/>
      <w:r w:rsidRPr="003F3F31">
        <w:t xml:space="preserve"> and I can’t see what’s happening, I’m managing it without imaging. I would rather not!” Participant 4, p.17–18 Illustrates ongoing frustration, uncertainty, and fear of a missed fixable problem.</w:t>
      </w:r>
    </w:p>
    <w:p w14:paraId="672B4D42" w14:textId="77777777" w:rsidR="0045225C" w:rsidRPr="003F3F31" w:rsidRDefault="0045225C" w:rsidP="0045225C"/>
    <w:p w14:paraId="033FC295" w14:textId="48192F38" w:rsidR="0045225C" w:rsidRPr="003F3F31" w:rsidRDefault="0045225C" w:rsidP="0045225C">
      <w:r w:rsidRPr="003F3F31">
        <w:t>•</w:t>
      </w:r>
      <w:r w:rsidRPr="003F3F31">
        <w:tab/>
        <w:t xml:space="preserve">“I’d want to know further, I’d need something else. I would have to say well if you can’t tell me what it is, then how can you treat me? And would it warrant an operation? You know, to find out, I would want to know more.” </w:t>
      </w:r>
      <w:r w:rsidR="007072BB" w:rsidRPr="003F3F31">
        <w:t>Participant 3</w:t>
      </w:r>
      <w:r w:rsidRPr="003F3F31">
        <w:t>, p.17–18 Shows frustration when reassurance is unmet — persistent cognitive threat and unmet need for certainty.</w:t>
      </w:r>
    </w:p>
    <w:p w14:paraId="40188D4B" w14:textId="77777777" w:rsidR="0045225C" w:rsidRPr="003F3F31" w:rsidRDefault="0045225C" w:rsidP="0045225C"/>
    <w:p w14:paraId="08F154D0" w14:textId="77777777" w:rsidR="0045225C" w:rsidRPr="003F3F31" w:rsidRDefault="0045225C" w:rsidP="0045225C">
      <w:r w:rsidRPr="003F3F31">
        <w:t>•</w:t>
      </w:r>
      <w:r w:rsidRPr="003F3F31">
        <w:tab/>
        <w:t xml:space="preserve">“I think I would have asked for another one to be fair! … If they were like oh there’s nothing wrong, you’re </w:t>
      </w:r>
      <w:proofErr w:type="gramStart"/>
      <w:r w:rsidRPr="003F3F31">
        <w:t>absolutely fine</w:t>
      </w:r>
      <w:proofErr w:type="gramEnd"/>
      <w:r w:rsidRPr="003F3F31">
        <w:t xml:space="preserve">, I would have been like if I was allowed to right, can I have that scan again please?” Participant 5, p.23–24 </w:t>
      </w:r>
      <w:r w:rsidRPr="003F3F31">
        <w:rPr>
          <w:rFonts w:ascii="Segoe UI Emoji" w:hAnsi="Segoe UI Emoji" w:cs="Segoe UI Emoji"/>
        </w:rPr>
        <w:t>🩶</w:t>
      </w:r>
      <w:r w:rsidRPr="003F3F31">
        <w:t xml:space="preserve"> Demonstrates residual doubt even after testing — reassurance not achieved.</w:t>
      </w:r>
    </w:p>
    <w:p w14:paraId="2D4F5C85" w14:textId="77777777" w:rsidR="0045225C" w:rsidRPr="003F3F31" w:rsidRDefault="0045225C" w:rsidP="0045225C"/>
    <w:p w14:paraId="3868B928" w14:textId="53E33257" w:rsidR="0045225C" w:rsidRPr="003F3F31" w:rsidRDefault="0045225C" w:rsidP="0045225C">
      <w:pPr>
        <w:pStyle w:val="ListParagraph"/>
        <w:numPr>
          <w:ilvl w:val="0"/>
          <w:numId w:val="2"/>
        </w:numPr>
      </w:pPr>
      <w:r w:rsidRPr="003F3F31">
        <w:t xml:space="preserve">basically, what they were saying was there is nothing majorly wrong </w:t>
      </w:r>
      <w:r w:rsidR="00BD5F53" w:rsidRPr="003F3F31">
        <w:t>…</w:t>
      </w:r>
      <w:r w:rsidRPr="003F3F31">
        <w:t>and for me I probably wanted to be able to see something wrong so then maybe they would do something</w:t>
      </w:r>
      <w:r w:rsidR="00BD5F53" w:rsidRPr="003F3F31">
        <w:t>. P.10</w:t>
      </w:r>
    </w:p>
    <w:p w14:paraId="2DAF9EEB" w14:textId="363C8FDE" w:rsidR="0045225C" w:rsidRPr="003F3F31" w:rsidRDefault="0045225C" w:rsidP="0045225C"/>
    <w:p w14:paraId="4570654D" w14:textId="3F54330F" w:rsidR="0045225C" w:rsidRPr="003F3F31" w:rsidRDefault="0045225C" w:rsidP="0045225C">
      <w:pPr>
        <w:pStyle w:val="Heading1"/>
      </w:pPr>
      <w:r w:rsidRPr="003F3F31">
        <w:t>3.0 Healthcare Navigation</w:t>
      </w:r>
    </w:p>
    <w:p w14:paraId="03EB2334" w14:textId="7BD1063C" w:rsidR="0045225C" w:rsidRPr="003F3F31" w:rsidRDefault="0045225C" w:rsidP="000A423B">
      <w:pPr>
        <w:pStyle w:val="Heading2"/>
      </w:pPr>
      <w:r w:rsidRPr="003F3F31">
        <w:t xml:space="preserve">3.1 </w:t>
      </w:r>
      <w:r w:rsidR="00C360AF" w:rsidRPr="003F3F31">
        <w:t>Relationship with healthcare</w:t>
      </w:r>
    </w:p>
    <w:p w14:paraId="6EB22867" w14:textId="77777777" w:rsidR="0045225C" w:rsidRPr="003F3F31" w:rsidRDefault="0045225C" w:rsidP="0045225C"/>
    <w:p w14:paraId="5DD908C6" w14:textId="3FB801A0" w:rsidR="00101886" w:rsidRPr="003F3F31" w:rsidRDefault="00FF710C" w:rsidP="00101886">
      <w:pPr>
        <w:pStyle w:val="ListParagraph"/>
        <w:numPr>
          <w:ilvl w:val="0"/>
          <w:numId w:val="2"/>
        </w:numPr>
      </w:pPr>
      <w:r w:rsidRPr="003F3F31">
        <w:lastRenderedPageBreak/>
        <w:t>“</w:t>
      </w:r>
      <w:r w:rsidR="00854098" w:rsidRPr="003F3F31">
        <w:t xml:space="preserve">it’s there in black and white, if it’s showing up on the image and </w:t>
      </w:r>
      <w:proofErr w:type="gramStart"/>
      <w:r w:rsidR="00854098" w:rsidRPr="003F3F31">
        <w:t>its</w:t>
      </w:r>
      <w:proofErr w:type="gramEnd"/>
      <w:r w:rsidR="00854098" w:rsidRPr="003F3F31">
        <w:t xml:space="preserve"> guided by a specialist or a physio what is going on then there’s really no reason to doubt it…</w:t>
      </w:r>
      <w:r w:rsidR="00417B3E" w:rsidRPr="003F3F31">
        <w:t xml:space="preserve"> [I felt] more knowledgeable and more comfortable</w:t>
      </w:r>
      <w:r w:rsidRPr="003F3F31">
        <w:t>…</w:t>
      </w:r>
      <w:r w:rsidR="00417B3E" w:rsidRPr="003F3F31">
        <w:t xml:space="preserve"> I have no reason not to trust them</w:t>
      </w:r>
      <w:r w:rsidRPr="003F3F31">
        <w:t>.”</w:t>
      </w:r>
      <w:r w:rsidR="00EF0B25" w:rsidRPr="003F3F31">
        <w:t xml:space="preserve"> Participant 8. P. 35</w:t>
      </w:r>
    </w:p>
    <w:p w14:paraId="0F1A19E5" w14:textId="370E9952" w:rsidR="00101886" w:rsidRPr="003F3F31" w:rsidRDefault="00101886" w:rsidP="00101886">
      <w:pPr>
        <w:pStyle w:val="ListParagraph"/>
        <w:numPr>
          <w:ilvl w:val="0"/>
          <w:numId w:val="2"/>
        </w:numPr>
      </w:pPr>
      <w:r w:rsidRPr="003F3F31">
        <w:t>“Because they’d taken the time to do all of the investigations…it gives me confidence that obviously it takes quite a lot of training to become a doctor or a physio and they know what they’re looking for.”</w:t>
      </w:r>
      <w:r w:rsidR="00221270" w:rsidRPr="003F3F31">
        <w:t xml:space="preserve"> </w:t>
      </w:r>
      <w:proofErr w:type="spellStart"/>
      <w:r w:rsidR="00221270" w:rsidRPr="003F3F31">
        <w:t>Particpant</w:t>
      </w:r>
      <w:proofErr w:type="spellEnd"/>
      <w:r w:rsidR="00221270" w:rsidRPr="003F3F31">
        <w:t xml:space="preserve"> 6. P.22</w:t>
      </w:r>
    </w:p>
    <w:p w14:paraId="43C4DF32" w14:textId="77777777" w:rsidR="0045225C" w:rsidRPr="003F3F31" w:rsidRDefault="0045225C" w:rsidP="0045225C">
      <w:r w:rsidRPr="003F3F31">
        <w:t>•</w:t>
      </w:r>
      <w:r w:rsidRPr="003F3F31">
        <w:tab/>
        <w:t>“Fobbed off. … Just like, just don’t worry you’ve just twisted, and you’ve just twisted a muscle—that’s all.” Participant 4 (p.15 context block 15) Direct expression of dismissal when imaging was not discussed or offered.</w:t>
      </w:r>
    </w:p>
    <w:p w14:paraId="72B34AAA" w14:textId="5CAF12CC" w:rsidR="0045225C" w:rsidRPr="003F3F31" w:rsidRDefault="0045225C" w:rsidP="0045225C">
      <w:r w:rsidRPr="003F3F31">
        <w:t>•</w:t>
      </w:r>
      <w:r w:rsidRPr="003F3F31">
        <w:tab/>
        <w:t xml:space="preserve">“Because I think that the damage that was showing, they maybe thought well that’s it, what you’ve been told to do is up to you now” </w:t>
      </w:r>
      <w:r w:rsidR="007072BB" w:rsidRPr="003F3F31">
        <w:t>Participant 3</w:t>
      </w:r>
      <w:r w:rsidRPr="003F3F31">
        <w:t xml:space="preserve"> (p.17–18)</w:t>
      </w:r>
    </w:p>
    <w:p w14:paraId="6344633A" w14:textId="62839B53" w:rsidR="0045225C" w:rsidRPr="003F3F31" w:rsidRDefault="0045225C" w:rsidP="0045225C">
      <w:r w:rsidRPr="003F3F31">
        <w:t>•</w:t>
      </w:r>
      <w:r w:rsidRPr="003F3F31">
        <w:tab/>
        <w:t xml:space="preserve">“Do you know I honestly, well I thought well that was a waste of time…why bother going?”  I think it’s very </w:t>
      </w:r>
      <w:proofErr w:type="gramStart"/>
      <w:r w:rsidRPr="003F3F31">
        <w:t>important..</w:t>
      </w:r>
      <w:proofErr w:type="gramEnd"/>
      <w:r w:rsidRPr="003F3F31">
        <w:t xml:space="preserve"> you want to be knowing what’s what. (</w:t>
      </w:r>
      <w:r w:rsidR="007072BB" w:rsidRPr="003F3F31">
        <w:t>Participant 3</w:t>
      </w:r>
      <w:r w:rsidRPr="003F3F31">
        <w:t>.p16)</w:t>
      </w:r>
    </w:p>
    <w:p w14:paraId="519F917E" w14:textId="77777777" w:rsidR="0045225C" w:rsidRPr="003F3F31" w:rsidRDefault="0045225C" w:rsidP="0045225C">
      <w:r w:rsidRPr="003F3F31">
        <w:t>•</w:t>
      </w:r>
      <w:r w:rsidRPr="003F3F31">
        <w:tab/>
        <w:t>“if they don’t know the cause of what is wrong with you then they can’t give you the best advice. And the only way of finding that out is through the imaging, I guess.” Participant 5 (p.15)</w:t>
      </w:r>
    </w:p>
    <w:p w14:paraId="719D7E6A" w14:textId="1ED6B4B8" w:rsidR="0045225C" w:rsidRPr="003F3F31" w:rsidRDefault="00DF6FF5" w:rsidP="00000C35">
      <w:pPr>
        <w:pStyle w:val="ListParagraph"/>
        <w:numPr>
          <w:ilvl w:val="0"/>
          <w:numId w:val="2"/>
        </w:numPr>
        <w:rPr>
          <w:i/>
          <w:iCs/>
        </w:rPr>
      </w:pPr>
      <w:r w:rsidRPr="003F3F31">
        <w:rPr>
          <w:i/>
          <w:iCs/>
        </w:rPr>
        <w:t>“</w:t>
      </w:r>
      <w:proofErr w:type="gramStart"/>
      <w:r w:rsidR="00F40029" w:rsidRPr="003F3F31">
        <w:rPr>
          <w:i/>
          <w:iCs/>
        </w:rPr>
        <w:t>well</w:t>
      </w:r>
      <w:proofErr w:type="gramEnd"/>
      <w:r w:rsidR="00F40029" w:rsidRPr="003F3F31">
        <w:rPr>
          <w:i/>
          <w:iCs/>
        </w:rPr>
        <w:t xml:space="preserve"> that’s what I understand what you pay national insurance for…I assume It </w:t>
      </w:r>
      <w:r w:rsidR="00012152" w:rsidRPr="003F3F31">
        <w:rPr>
          <w:i/>
          <w:iCs/>
        </w:rPr>
        <w:t xml:space="preserve">[imaging] </w:t>
      </w:r>
      <w:r w:rsidR="00F40029" w:rsidRPr="003F3F31">
        <w:rPr>
          <w:i/>
          <w:iCs/>
        </w:rPr>
        <w:t>comes under</w:t>
      </w:r>
      <w:r w:rsidR="00012152" w:rsidRPr="003F3F31">
        <w:rPr>
          <w:i/>
          <w:iCs/>
        </w:rPr>
        <w:t xml:space="preserve"> that</w:t>
      </w:r>
      <w:r w:rsidR="00FD1F47" w:rsidRPr="003F3F31">
        <w:rPr>
          <w:i/>
          <w:iCs/>
        </w:rPr>
        <w:t>…</w:t>
      </w:r>
      <w:r w:rsidR="00F40029" w:rsidRPr="003F3F31">
        <w:rPr>
          <w:i/>
          <w:iCs/>
        </w:rPr>
        <w:t>I went back I didn’t seem to get the answers what I was looking for</w:t>
      </w:r>
      <w:r w:rsidRPr="003F3F31">
        <w:rPr>
          <w:i/>
          <w:iCs/>
        </w:rPr>
        <w:t xml:space="preserve">… well I thought well that was a waste of time, why bother going?” </w:t>
      </w:r>
      <w:r w:rsidRPr="003F3F31">
        <w:t>Participant 3. P.16</w:t>
      </w:r>
    </w:p>
    <w:p w14:paraId="43123EF5" w14:textId="48699348" w:rsidR="004E1492" w:rsidRPr="004711FF" w:rsidRDefault="004E1492" w:rsidP="004711FF">
      <w:pPr>
        <w:pStyle w:val="ListParagraph"/>
        <w:numPr>
          <w:ilvl w:val="0"/>
          <w:numId w:val="2"/>
        </w:numPr>
        <w:rPr>
          <w:i/>
          <w:iCs/>
        </w:rPr>
      </w:pPr>
      <w:r w:rsidRPr="003F3F31">
        <w:rPr>
          <w:i/>
          <w:iCs/>
        </w:rPr>
        <w:t>“If they don’t know the cause of what is wrong with you then they can’t give you the best advice. And the only way of finding that ou</w:t>
      </w:r>
      <w:r w:rsidRPr="004711FF">
        <w:rPr>
          <w:i/>
          <w:iCs/>
        </w:rPr>
        <w:t>t is through the imaging, I guess.” Participant 5 (p.15)</w:t>
      </w:r>
    </w:p>
    <w:p w14:paraId="42079B13" w14:textId="131A9A6C" w:rsidR="0045225C" w:rsidRPr="003F3F31" w:rsidRDefault="0045225C" w:rsidP="0045225C">
      <w:pPr>
        <w:pStyle w:val="Heading2"/>
      </w:pPr>
      <w:r w:rsidRPr="003F3F31">
        <w:t xml:space="preserve">3.2 </w:t>
      </w:r>
      <w:r w:rsidR="00E86985" w:rsidRPr="003F3F31">
        <w:t>Socially Shaped Care Expectations</w:t>
      </w:r>
    </w:p>
    <w:p w14:paraId="38D4F767" w14:textId="77777777" w:rsidR="0045225C" w:rsidRPr="003F3F31" w:rsidRDefault="0045225C" w:rsidP="0045225C"/>
    <w:p w14:paraId="5D23F98A" w14:textId="77777777" w:rsidR="0045225C" w:rsidRPr="003F3F31" w:rsidRDefault="0045225C" w:rsidP="0045225C">
      <w:r w:rsidRPr="003F3F31">
        <w:t>•</w:t>
      </w:r>
      <w:r w:rsidRPr="003F3F31">
        <w:tab/>
        <w:t>“If you’ve got something wrong with you and you can’t figure out what it is then everybody expects, well go for an x-ray or go for a scan, you know that will show you.” (P3, p.16)</w:t>
      </w:r>
    </w:p>
    <w:p w14:paraId="48291C24" w14:textId="084DC6A9" w:rsidR="0045225C" w:rsidRPr="003F3F31" w:rsidRDefault="0045225C" w:rsidP="0045225C">
      <w:r w:rsidRPr="003F3F31">
        <w:t>•</w:t>
      </w:r>
      <w:r w:rsidRPr="003F3F31">
        <w:tab/>
        <w:t xml:space="preserve">“Although you’re all trained in your own capacities… I think the </w:t>
      </w:r>
      <w:proofErr w:type="gramStart"/>
      <w:r w:rsidRPr="003F3F31">
        <w:t>general public</w:t>
      </w:r>
      <w:proofErr w:type="gramEnd"/>
      <w:r w:rsidRPr="003F3F31">
        <w:t xml:space="preserve"> think </w:t>
      </w:r>
      <w:proofErr w:type="gramStart"/>
      <w:r w:rsidRPr="003F3F31">
        <w:t>no,</w:t>
      </w:r>
      <w:proofErr w:type="gramEnd"/>
      <w:r w:rsidRPr="003F3F31">
        <w:t xml:space="preserve"> I would need imaging first.” (P3, p.18)</w:t>
      </w:r>
    </w:p>
    <w:p w14:paraId="6C297854" w14:textId="33AD1C63" w:rsidR="0045225C" w:rsidRPr="003F3F31" w:rsidRDefault="0045225C" w:rsidP="0045225C">
      <w:r w:rsidRPr="003F3F31">
        <w:t>•</w:t>
      </w:r>
      <w:r w:rsidRPr="003F3F31">
        <w:tab/>
        <w:t>“</w:t>
      </w:r>
      <w:proofErr w:type="gramStart"/>
      <w:r w:rsidRPr="003F3F31">
        <w:t>Yeah</w:t>
      </w:r>
      <w:proofErr w:type="gramEnd"/>
      <w:r w:rsidRPr="003F3F31">
        <w:t xml:space="preserve"> again from my experiences of other people’s imaging... they’re [imaging</w:t>
      </w:r>
      <w:r w:rsidR="007251EB" w:rsidRPr="003F3F31">
        <w:t xml:space="preserve"> is</w:t>
      </w:r>
      <w:r w:rsidRPr="003F3F31">
        <w:t>] taken to look for a specific issue... if they weren’t clear they wouldn’t be done.” (Participant 6, p.37)</w:t>
      </w:r>
    </w:p>
    <w:p w14:paraId="0DFA13E6" w14:textId="77777777" w:rsidR="0045225C" w:rsidRPr="003F3F31" w:rsidRDefault="0045225C" w:rsidP="0045225C"/>
    <w:p w14:paraId="4DDA08E3" w14:textId="77777777" w:rsidR="0045225C" w:rsidRPr="003F3F31" w:rsidRDefault="0045225C" w:rsidP="0045225C">
      <w:r w:rsidRPr="003F3F31">
        <w:t xml:space="preserve">“My friend had a car </w:t>
      </w:r>
      <w:proofErr w:type="gramStart"/>
      <w:r w:rsidRPr="003F3F31">
        <w:t>accident</w:t>
      </w:r>
      <w:proofErr w:type="gramEnd"/>
      <w:r w:rsidRPr="003F3F31">
        <w:t xml:space="preserve"> and she couldn’t walk properly so obviously they needed to scan her back.” (Participant 7, p.10)</w:t>
      </w:r>
    </w:p>
    <w:p w14:paraId="4093DE5B" w14:textId="77777777" w:rsidR="0045225C" w:rsidRPr="003F3F31" w:rsidRDefault="0045225C" w:rsidP="0045225C"/>
    <w:p w14:paraId="03C62680" w14:textId="63C41621" w:rsidR="0045225C" w:rsidRPr="003F3F31" w:rsidRDefault="0045225C" w:rsidP="0045225C">
      <w:pPr>
        <w:pStyle w:val="Heading2"/>
      </w:pPr>
      <w:r w:rsidRPr="003F3F31">
        <w:t xml:space="preserve">3.3 Imaging as </w:t>
      </w:r>
      <w:r w:rsidR="00C11635" w:rsidRPr="003F3F31">
        <w:t xml:space="preserve">a guide to </w:t>
      </w:r>
      <w:r w:rsidR="00532ECD" w:rsidRPr="003F3F31">
        <w:t>care</w:t>
      </w:r>
    </w:p>
    <w:p w14:paraId="63BF9D04" w14:textId="77777777" w:rsidR="0045225C" w:rsidRPr="003F3F31" w:rsidRDefault="0045225C" w:rsidP="0045225C"/>
    <w:p w14:paraId="79592117" w14:textId="77777777" w:rsidR="00066083" w:rsidRPr="003F3F31" w:rsidRDefault="00066083" w:rsidP="00066083"/>
    <w:p w14:paraId="6B5761FE" w14:textId="5C525610" w:rsidR="00066083" w:rsidRPr="003F3F31" w:rsidRDefault="00066083" w:rsidP="00066083">
      <w:r w:rsidRPr="003F3F31">
        <w:lastRenderedPageBreak/>
        <w:t>•</w:t>
      </w:r>
      <w:r w:rsidRPr="003F3F31">
        <w:tab/>
        <w:t>“if you’ve got something wrong with you and you can’t figure out what it is then everybody expects, well go for an x-ray or go for a scan, you know that will show you.” (</w:t>
      </w:r>
      <w:r w:rsidR="007072BB" w:rsidRPr="003F3F31">
        <w:t>Participant 3</w:t>
      </w:r>
      <w:r w:rsidRPr="003F3F31">
        <w:t>, p.16) 3.2</w:t>
      </w:r>
    </w:p>
    <w:p w14:paraId="12574A2F" w14:textId="27940EA5" w:rsidR="00066083" w:rsidRPr="003F3F31" w:rsidRDefault="00066083" w:rsidP="00066083">
      <w:r w:rsidRPr="003F3F31">
        <w:t>•</w:t>
      </w:r>
      <w:r w:rsidRPr="003F3F31">
        <w:tab/>
        <w:t>“Although, erm, you’re all trained in your own capacities... but I think the general person/public think no, I would need imaging first.” (</w:t>
      </w:r>
      <w:r w:rsidR="007072BB" w:rsidRPr="003F3F31">
        <w:t>Participant 3</w:t>
      </w:r>
      <w:r w:rsidRPr="003F3F31">
        <w:t>, p.18) 3.2</w:t>
      </w:r>
    </w:p>
    <w:p w14:paraId="67D88AFE" w14:textId="77777777" w:rsidR="00066083" w:rsidRPr="003F3F31" w:rsidRDefault="00066083" w:rsidP="0045225C"/>
    <w:p w14:paraId="48F79C36" w14:textId="77777777" w:rsidR="0045225C" w:rsidRPr="003F3F31" w:rsidRDefault="0045225C" w:rsidP="0045225C">
      <w:r w:rsidRPr="003F3F31">
        <w:t>•</w:t>
      </w:r>
      <w:r w:rsidRPr="003F3F31">
        <w:tab/>
        <w:t>“It gives you an answer more than anything because there is proof in a picture, so you and the doctor know how to treat it better.” (P5, p.22)</w:t>
      </w:r>
    </w:p>
    <w:p w14:paraId="5E30A3D3" w14:textId="77777777" w:rsidR="0045225C" w:rsidRPr="003F3F31" w:rsidRDefault="0045225C" w:rsidP="0045225C"/>
    <w:p w14:paraId="0B09B830" w14:textId="77777777" w:rsidR="0045225C" w:rsidRPr="003F3F31" w:rsidRDefault="0045225C" w:rsidP="0045225C">
      <w:r w:rsidRPr="003F3F31">
        <w:t>•</w:t>
      </w:r>
      <w:r w:rsidRPr="003F3F31">
        <w:tab/>
        <w:t xml:space="preserve">“If I had imaging, yeah, because I’d know why. </w:t>
      </w:r>
      <w:proofErr w:type="gramStart"/>
      <w:r w:rsidRPr="003F3F31">
        <w:t>At the moment</w:t>
      </w:r>
      <w:proofErr w:type="gramEnd"/>
      <w:r w:rsidRPr="003F3F31">
        <w:t xml:space="preserve"> I just sort of get told it’s muscular, it’s nothing to worry about, but I don’t really know. If I could see that something’s there, even if it’s not bad, then at least I’d know what it is and what I need to do. Without that, you’re just guessing really.”</w:t>
      </w:r>
    </w:p>
    <w:p w14:paraId="0EEBB772" w14:textId="77777777" w:rsidR="0045225C" w:rsidRPr="003F3F31" w:rsidRDefault="0045225C" w:rsidP="0045225C">
      <w:r w:rsidRPr="003F3F31">
        <w:t>(Participant 4, p.11) – chop up</w:t>
      </w:r>
    </w:p>
    <w:p w14:paraId="03E95820" w14:textId="77777777" w:rsidR="0045225C" w:rsidRPr="003F3F31" w:rsidRDefault="0045225C" w:rsidP="0045225C"/>
    <w:p w14:paraId="29E67095" w14:textId="77777777" w:rsidR="0045225C" w:rsidRPr="003F3F31" w:rsidRDefault="0045225C" w:rsidP="0045225C">
      <w:r w:rsidRPr="003F3F31">
        <w:t>•</w:t>
      </w:r>
      <w:r w:rsidRPr="003F3F31">
        <w:tab/>
        <w:t xml:space="preserve">“They did the CT scan and then said the next step would be to discuss surgery. It was kind of a relief because at least there was finally something they could do about it, but at the same time it was scary. Before that it had just been painkillers and rest — nothing really changed until they saw what was </w:t>
      </w:r>
      <w:proofErr w:type="gramStart"/>
      <w:r w:rsidRPr="003F3F31">
        <w:t>actually wrong</w:t>
      </w:r>
      <w:proofErr w:type="gramEnd"/>
      <w:r w:rsidRPr="003F3F31">
        <w:t>.”</w:t>
      </w:r>
    </w:p>
    <w:p w14:paraId="0879DD5F" w14:textId="77777777" w:rsidR="0045225C" w:rsidRPr="003F3F31" w:rsidRDefault="0045225C" w:rsidP="0045225C">
      <w:r w:rsidRPr="003F3F31">
        <w:t xml:space="preserve">(Participant 5, p.22–23) </w:t>
      </w:r>
    </w:p>
    <w:p w14:paraId="462E45CD" w14:textId="77777777" w:rsidR="0045225C" w:rsidRPr="003F3F31" w:rsidRDefault="0045225C" w:rsidP="0045225C"/>
    <w:p w14:paraId="78389D77" w14:textId="5E85F758" w:rsidR="0045225C" w:rsidRPr="003F3F31" w:rsidRDefault="0045225C" w:rsidP="0045225C">
      <w:r w:rsidRPr="003F3F31">
        <w:t>•</w:t>
      </w:r>
      <w:r w:rsidRPr="003F3F31">
        <w:tab/>
        <w:t xml:space="preserve">“Yes! And then I feel that you will then get put into the right direction for treatment.” </w:t>
      </w:r>
      <w:r w:rsidR="007072BB" w:rsidRPr="003F3F31">
        <w:t>Participant 3</w:t>
      </w:r>
      <w:r w:rsidRPr="003F3F31">
        <w:t>, p.19</w:t>
      </w:r>
    </w:p>
    <w:p w14:paraId="2EFDCFD3" w14:textId="77777777" w:rsidR="0045225C" w:rsidRPr="003F3F31" w:rsidRDefault="0045225C" w:rsidP="0045225C"/>
    <w:p w14:paraId="5A1A9337" w14:textId="23489F44" w:rsidR="0045225C" w:rsidRPr="003F3F31" w:rsidRDefault="0045225C" w:rsidP="0045225C">
      <w:r w:rsidRPr="003F3F31">
        <w:t>•</w:t>
      </w:r>
      <w:r w:rsidRPr="003F3F31">
        <w:tab/>
        <w:t xml:space="preserve">“One of them … was amazing! He’s the one that referred me for the scans and decided about the back joint, whereas the other one was just like oh it’s just growing pains … he wanted to refer me for pain management.” </w:t>
      </w:r>
      <w:r w:rsidR="007072BB" w:rsidRPr="003F3F31">
        <w:t>Participant 1</w:t>
      </w:r>
      <w:r w:rsidRPr="003F3F31">
        <w:t>, p.4–5</w:t>
      </w:r>
    </w:p>
    <w:p w14:paraId="488E7C59" w14:textId="77777777" w:rsidR="0045225C" w:rsidRPr="003F3F31" w:rsidRDefault="0045225C" w:rsidP="0045225C"/>
    <w:p w14:paraId="1D45343B" w14:textId="77777777" w:rsidR="0045225C" w:rsidRPr="003F3F31" w:rsidRDefault="0045225C" w:rsidP="0045225C">
      <w:r w:rsidRPr="003F3F31">
        <w:t>•</w:t>
      </w:r>
      <w:r w:rsidRPr="003F3F31">
        <w:tab/>
        <w:t xml:space="preserve">if they didn’t have it then we would have been going around in circles like it could have been a lot longer and I could have been trying different things and treatments and stuff that weren’t applicable. </w:t>
      </w:r>
      <w:proofErr w:type="gramStart"/>
      <w:r w:rsidRPr="003F3F31">
        <w:t>Yeah</w:t>
      </w:r>
      <w:proofErr w:type="gramEnd"/>
      <w:r w:rsidRPr="003F3F31">
        <w:t xml:space="preserve"> it would have just been a much longer process, so the imaging made it a lot quicker. (Participant 2.p7)</w:t>
      </w:r>
    </w:p>
    <w:p w14:paraId="02F1835E" w14:textId="77777777" w:rsidR="0045225C" w:rsidRPr="003F3F31" w:rsidRDefault="0045225C" w:rsidP="0045225C"/>
    <w:p w14:paraId="06496F04" w14:textId="77777777" w:rsidR="0045225C" w:rsidRDefault="0045225C" w:rsidP="0045225C">
      <w:r w:rsidRPr="003F3F31">
        <w:t>•</w:t>
      </w:r>
      <w:r w:rsidRPr="003F3F31">
        <w:tab/>
        <w:t xml:space="preserve">the examination should be the first </w:t>
      </w:r>
      <w:proofErr w:type="gramStart"/>
      <w:r w:rsidRPr="003F3F31">
        <w:t>step</w:t>
      </w:r>
      <w:proofErr w:type="gramEnd"/>
      <w:r w:rsidRPr="003F3F31">
        <w:t xml:space="preserve"> and the imaging should be the second if you don’t get better from what they first recommend. (Participant 5. P52).</w:t>
      </w:r>
    </w:p>
    <w:p w14:paraId="51A6A6EE" w14:textId="77777777" w:rsidR="005F2A59" w:rsidRDefault="005F2A59"/>
    <w:sectPr w:rsidR="005F2A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307D"/>
    <w:multiLevelType w:val="hybridMultilevel"/>
    <w:tmpl w:val="8D4AE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ED3069"/>
    <w:multiLevelType w:val="hybridMultilevel"/>
    <w:tmpl w:val="0408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1046534">
    <w:abstractNumId w:val="0"/>
  </w:num>
  <w:num w:numId="2" w16cid:durableId="204690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C"/>
    <w:rsid w:val="00000C35"/>
    <w:rsid w:val="0000618D"/>
    <w:rsid w:val="00012152"/>
    <w:rsid w:val="00066083"/>
    <w:rsid w:val="000A0E3F"/>
    <w:rsid w:val="000A423B"/>
    <w:rsid w:val="000A74E7"/>
    <w:rsid w:val="000F1C43"/>
    <w:rsid w:val="00101886"/>
    <w:rsid w:val="001110EE"/>
    <w:rsid w:val="001501E3"/>
    <w:rsid w:val="00180C45"/>
    <w:rsid w:val="001978C1"/>
    <w:rsid w:val="00205034"/>
    <w:rsid w:val="00207E07"/>
    <w:rsid w:val="00221270"/>
    <w:rsid w:val="00291B67"/>
    <w:rsid w:val="002A5FE7"/>
    <w:rsid w:val="002C6D05"/>
    <w:rsid w:val="00354885"/>
    <w:rsid w:val="00366415"/>
    <w:rsid w:val="003F3F31"/>
    <w:rsid w:val="00417B3E"/>
    <w:rsid w:val="0043554A"/>
    <w:rsid w:val="0045225C"/>
    <w:rsid w:val="004711FF"/>
    <w:rsid w:val="004E1492"/>
    <w:rsid w:val="00505CEB"/>
    <w:rsid w:val="00532ECD"/>
    <w:rsid w:val="0053374B"/>
    <w:rsid w:val="00535F8C"/>
    <w:rsid w:val="00580CF1"/>
    <w:rsid w:val="005A7658"/>
    <w:rsid w:val="005F2A59"/>
    <w:rsid w:val="00614B47"/>
    <w:rsid w:val="00631609"/>
    <w:rsid w:val="006414EE"/>
    <w:rsid w:val="006C206C"/>
    <w:rsid w:val="007072BB"/>
    <w:rsid w:val="007251EB"/>
    <w:rsid w:val="007305F6"/>
    <w:rsid w:val="007A46CB"/>
    <w:rsid w:val="007C7BEB"/>
    <w:rsid w:val="007E5DCC"/>
    <w:rsid w:val="00854098"/>
    <w:rsid w:val="00966F73"/>
    <w:rsid w:val="009C0760"/>
    <w:rsid w:val="00A05B7B"/>
    <w:rsid w:val="00A978BC"/>
    <w:rsid w:val="00B01DC1"/>
    <w:rsid w:val="00BD5F53"/>
    <w:rsid w:val="00C11635"/>
    <w:rsid w:val="00C360AF"/>
    <w:rsid w:val="00D41271"/>
    <w:rsid w:val="00D46230"/>
    <w:rsid w:val="00D82ED5"/>
    <w:rsid w:val="00DB65E4"/>
    <w:rsid w:val="00DF6FF5"/>
    <w:rsid w:val="00E015F7"/>
    <w:rsid w:val="00E16EA9"/>
    <w:rsid w:val="00E32F53"/>
    <w:rsid w:val="00E86985"/>
    <w:rsid w:val="00EC119D"/>
    <w:rsid w:val="00EF0B25"/>
    <w:rsid w:val="00F40029"/>
    <w:rsid w:val="00F416E6"/>
    <w:rsid w:val="00F859BC"/>
    <w:rsid w:val="00FD1F47"/>
    <w:rsid w:val="00FF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E08A"/>
  <w15:chartTrackingRefBased/>
  <w15:docId w15:val="{DA937D80-CEE9-4D4D-B232-3B42DA0D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link w:val="Heading2Char"/>
    <w:uiPriority w:val="9"/>
    <w:unhideWhenUsed/>
    <w:qFormat/>
    <w:rsid w:val="00452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2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2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2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25C"/>
    <w:rPr>
      <w:rFonts w:eastAsiaTheme="majorEastAsia" w:cstheme="majorBidi"/>
      <w:color w:val="272727" w:themeColor="text1" w:themeTint="D8"/>
    </w:rPr>
  </w:style>
  <w:style w:type="paragraph" w:styleId="Title">
    <w:name w:val="Title"/>
    <w:basedOn w:val="Normal"/>
    <w:next w:val="Normal"/>
    <w:link w:val="TitleChar"/>
    <w:uiPriority w:val="10"/>
    <w:qFormat/>
    <w:rsid w:val="00452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25C"/>
    <w:pPr>
      <w:spacing w:before="160"/>
      <w:jc w:val="center"/>
    </w:pPr>
    <w:rPr>
      <w:i/>
      <w:iCs/>
      <w:color w:val="404040" w:themeColor="text1" w:themeTint="BF"/>
    </w:rPr>
  </w:style>
  <w:style w:type="character" w:customStyle="1" w:styleId="QuoteChar">
    <w:name w:val="Quote Char"/>
    <w:basedOn w:val="DefaultParagraphFont"/>
    <w:link w:val="Quote"/>
    <w:uiPriority w:val="29"/>
    <w:rsid w:val="0045225C"/>
    <w:rPr>
      <w:i/>
      <w:iCs/>
      <w:color w:val="404040" w:themeColor="text1" w:themeTint="BF"/>
    </w:rPr>
  </w:style>
  <w:style w:type="paragraph" w:styleId="ListParagraph">
    <w:name w:val="List Paragraph"/>
    <w:basedOn w:val="Normal"/>
    <w:uiPriority w:val="34"/>
    <w:qFormat/>
    <w:rsid w:val="0045225C"/>
    <w:pPr>
      <w:ind w:left="720"/>
      <w:contextualSpacing/>
    </w:pPr>
  </w:style>
  <w:style w:type="character" w:styleId="IntenseEmphasis">
    <w:name w:val="Intense Emphasis"/>
    <w:basedOn w:val="DefaultParagraphFont"/>
    <w:uiPriority w:val="21"/>
    <w:qFormat/>
    <w:rsid w:val="0045225C"/>
    <w:rPr>
      <w:i/>
      <w:iCs/>
      <w:color w:val="0F4761" w:themeColor="accent1" w:themeShade="BF"/>
    </w:rPr>
  </w:style>
  <w:style w:type="paragraph" w:styleId="IntenseQuote">
    <w:name w:val="Intense Quote"/>
    <w:basedOn w:val="Normal"/>
    <w:next w:val="Normal"/>
    <w:link w:val="IntenseQuoteChar"/>
    <w:uiPriority w:val="30"/>
    <w:qFormat/>
    <w:rsid w:val="00452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25C"/>
    <w:rPr>
      <w:i/>
      <w:iCs/>
      <w:color w:val="0F4761" w:themeColor="accent1" w:themeShade="BF"/>
    </w:rPr>
  </w:style>
  <w:style w:type="character" w:styleId="IntenseReference">
    <w:name w:val="Intense Reference"/>
    <w:basedOn w:val="DefaultParagraphFont"/>
    <w:uiPriority w:val="32"/>
    <w:qFormat/>
    <w:rsid w:val="0045225C"/>
    <w:rPr>
      <w:b/>
      <w:bCs/>
      <w:smallCaps/>
      <w:color w:val="0F4761" w:themeColor="accent1" w:themeShade="BF"/>
      <w:spacing w:val="5"/>
    </w:rPr>
  </w:style>
  <w:style w:type="paragraph" w:styleId="TOCHeading">
    <w:name w:val="TOC Heading"/>
    <w:basedOn w:val="Heading1"/>
    <w:next w:val="Normal"/>
    <w:uiPriority w:val="39"/>
    <w:unhideWhenUsed/>
    <w:qFormat/>
    <w:rsid w:val="00A05B7B"/>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05B7B"/>
    <w:pPr>
      <w:spacing w:after="100"/>
    </w:pPr>
  </w:style>
  <w:style w:type="paragraph" w:styleId="TOC2">
    <w:name w:val="toc 2"/>
    <w:basedOn w:val="Normal"/>
    <w:next w:val="Normal"/>
    <w:autoRedefine/>
    <w:uiPriority w:val="39"/>
    <w:unhideWhenUsed/>
    <w:rsid w:val="00A05B7B"/>
    <w:pPr>
      <w:spacing w:after="100"/>
      <w:ind w:left="220"/>
    </w:pPr>
  </w:style>
  <w:style w:type="character" w:styleId="Hyperlink">
    <w:name w:val="Hyperlink"/>
    <w:basedOn w:val="DefaultParagraphFont"/>
    <w:uiPriority w:val="99"/>
    <w:unhideWhenUsed/>
    <w:rsid w:val="00A05B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E3211-A879-4E0D-9121-DFD729DF3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1713</Words>
  <Characters>10553</Characters>
  <Application>Microsoft Office Word</Application>
  <DocSecurity>0</DocSecurity>
  <Lines>175</Lines>
  <Paragraphs>63</Paragraphs>
  <ScaleCrop>false</ScaleCrop>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Mallett, Ross</dc:creator>
  <cp:keywords/>
  <dc:description/>
  <cp:lastModifiedBy>Mallett, Ross</cp:lastModifiedBy>
  <cp:revision>60</cp:revision>
  <dcterms:created xsi:type="dcterms:W3CDTF">2025-10-31T09:58:00Z</dcterms:created>
  <dcterms:modified xsi:type="dcterms:W3CDTF">2026-02-12T16:32:00Z</dcterms:modified>
</cp:coreProperties>
</file>