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DF8DB4" w14:textId="77777777" w:rsidR="00DB1199" w:rsidRPr="00FD2B9D" w:rsidRDefault="00DB1199" w:rsidP="00DB1199">
      <w:pPr>
        <w:spacing w:line="480" w:lineRule="auto"/>
        <w:rPr>
          <w:rFonts w:asciiTheme="majorHAnsi" w:hAnsiTheme="majorHAnsi" w:cstheme="majorHAnsi"/>
          <w:noProof/>
        </w:rPr>
      </w:pPr>
      <w:r w:rsidRPr="00FD2B9D">
        <w:rPr>
          <w:rFonts w:asciiTheme="majorHAnsi" w:hAnsiTheme="majorHAnsi" w:cstheme="majorHAnsi"/>
          <w:b/>
          <w:bCs/>
        </w:rPr>
        <w:t xml:space="preserve">Supplement 1. </w:t>
      </w:r>
      <w:r w:rsidRPr="00FD2B9D">
        <w:rPr>
          <w:rFonts w:asciiTheme="majorHAnsi" w:hAnsiTheme="majorHAnsi" w:cstheme="majorHAnsi"/>
          <w:noProof/>
        </w:rPr>
        <w:t xml:space="preserve"> </w:t>
      </w:r>
    </w:p>
    <w:p w14:paraId="284C3358" w14:textId="77777777" w:rsidR="00DB1199" w:rsidRDefault="00DB1199" w:rsidP="00DB1199">
      <w:pPr>
        <w:spacing w:line="480" w:lineRule="auto"/>
        <w:rPr>
          <w:rFonts w:asciiTheme="majorHAnsi" w:hAnsiTheme="majorHAnsi" w:cstheme="majorHAnsi"/>
          <w:noProof/>
        </w:rPr>
      </w:pPr>
      <w:r w:rsidRPr="00FD2B9D">
        <w:rPr>
          <w:rFonts w:asciiTheme="majorHAnsi" w:hAnsiTheme="majorHAnsi" w:cstheme="majorHAnsi"/>
          <w:i/>
          <w:iCs/>
          <w:noProof/>
        </w:rPr>
        <w:t>Summary of Moderation Analyses with Significant Effect of Trait Mindfulness Using the Full Sample and sub</w:t>
      </w:r>
      <w:r>
        <w:rPr>
          <w:rFonts w:asciiTheme="majorHAnsi" w:hAnsiTheme="majorHAnsi" w:cstheme="majorHAnsi" w:hint="eastAsia"/>
          <w:i/>
          <w:iCs/>
          <w:noProof/>
        </w:rPr>
        <w:t>-</w:t>
      </w:r>
      <w:r w:rsidRPr="00FD2B9D">
        <w:rPr>
          <w:rFonts w:asciiTheme="majorHAnsi" w:hAnsiTheme="majorHAnsi" w:cstheme="majorHAnsi"/>
          <w:i/>
          <w:iCs/>
          <w:noProof/>
        </w:rPr>
        <w:t>sample</w:t>
      </w:r>
      <w:r w:rsidRPr="00FD2B9D">
        <w:rPr>
          <w:rFonts w:asciiTheme="majorHAnsi" w:hAnsiTheme="majorHAnsi" w:cstheme="majorHAnsi"/>
          <w:noProof/>
        </w:rPr>
        <w:t>.</w:t>
      </w:r>
    </w:p>
    <w:p w14:paraId="0E5A81AD" w14:textId="77777777" w:rsidR="00DB1199" w:rsidRPr="00FD2B9D" w:rsidRDefault="00DB1199" w:rsidP="00DB1199">
      <w:pPr>
        <w:spacing w:line="480" w:lineRule="auto"/>
        <w:rPr>
          <w:rFonts w:asciiTheme="majorHAnsi" w:hAnsiTheme="majorHAnsi" w:cstheme="majorHAnsi"/>
        </w:rPr>
      </w:pP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2341"/>
        <w:gridCol w:w="1327"/>
        <w:gridCol w:w="1327"/>
        <w:gridCol w:w="1327"/>
        <w:gridCol w:w="1327"/>
        <w:gridCol w:w="1327"/>
        <w:gridCol w:w="1327"/>
        <w:gridCol w:w="1327"/>
        <w:gridCol w:w="1330"/>
      </w:tblGrid>
      <w:tr w:rsidR="00DB1199" w:rsidRPr="00FD2B9D" w14:paraId="76FDE027" w14:textId="77777777" w:rsidTr="00E308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single" w:sz="4" w:space="0" w:color="auto"/>
            </w:tcBorders>
            <w:vAlign w:val="center"/>
          </w:tcPr>
          <w:p w14:paraId="412D80FF" w14:textId="77777777" w:rsidR="00DB1199" w:rsidRPr="00FD2B9D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Fixed effects</w:t>
            </w:r>
          </w:p>
        </w:tc>
        <w:tc>
          <w:tcPr>
            <w:tcW w:w="2048" w:type="pct"/>
            <w:gridSpan w:val="4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9BA847E" w14:textId="77777777" w:rsidR="00DB1199" w:rsidRPr="00FD2B9D" w:rsidRDefault="00DB1199" w:rsidP="00E3085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kern w:val="0"/>
                <w14:ligatures w14:val="none"/>
              </w:rPr>
            </w:pPr>
            <w:r w:rsidRPr="00FD2B9D">
              <w:rPr>
                <w:rFonts w:asciiTheme="majorHAnsi" w:hAnsiTheme="majorHAnsi" w:cstheme="majorHAnsi"/>
                <w:kern w:val="0"/>
                <w14:ligatures w14:val="none"/>
              </w:rPr>
              <w:t>Whole Sample (n=283)</w:t>
            </w:r>
          </w:p>
        </w:tc>
        <w:tc>
          <w:tcPr>
            <w:tcW w:w="2049" w:type="pct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3797EAF" w14:textId="77777777" w:rsidR="00DB1199" w:rsidRPr="00FD2B9D" w:rsidRDefault="00DB1199" w:rsidP="00E3085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kern w:val="0"/>
                <w14:ligatures w14:val="none"/>
              </w:rPr>
            </w:pPr>
            <w:r w:rsidRPr="00FD2B9D">
              <w:rPr>
                <w:rFonts w:asciiTheme="majorHAnsi" w:hAnsiTheme="majorHAnsi" w:cstheme="majorHAnsi"/>
                <w:kern w:val="0"/>
                <w14:ligatures w14:val="none"/>
              </w:rPr>
              <w:t>Sub</w:t>
            </w:r>
            <w:r>
              <w:rPr>
                <w:rFonts w:asciiTheme="majorHAnsi" w:hAnsiTheme="majorHAnsi" w:cstheme="majorHAnsi" w:hint="eastAsia"/>
                <w:kern w:val="0"/>
                <w14:ligatures w14:val="none"/>
              </w:rPr>
              <w:t>-</w:t>
            </w:r>
            <w:r w:rsidRPr="00FD2B9D">
              <w:rPr>
                <w:rFonts w:asciiTheme="majorHAnsi" w:hAnsiTheme="majorHAnsi" w:cstheme="majorHAnsi"/>
                <w:kern w:val="0"/>
                <w14:ligatures w14:val="none"/>
              </w:rPr>
              <w:t>sample (n=</w:t>
            </w:r>
            <w:r>
              <w:rPr>
                <w:rFonts w:asciiTheme="majorHAnsi" w:hAnsiTheme="majorHAnsi" w:cstheme="majorHAnsi" w:hint="eastAsia"/>
                <w:kern w:val="0"/>
                <w14:ligatures w14:val="none"/>
              </w:rPr>
              <w:t>174</w:t>
            </w:r>
            <w:r w:rsidRPr="00FD2B9D">
              <w:rPr>
                <w:rFonts w:asciiTheme="majorHAnsi" w:hAnsiTheme="majorHAnsi" w:cstheme="majorHAnsi"/>
                <w:kern w:val="0"/>
                <w14:ligatures w14:val="none"/>
              </w:rPr>
              <w:t>)</w:t>
            </w:r>
          </w:p>
        </w:tc>
      </w:tr>
      <w:tr w:rsidR="00DB1199" w:rsidRPr="00FD2B9D" w14:paraId="4E2F7CEB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bottom w:val="nil"/>
            </w:tcBorders>
            <w:vAlign w:val="center"/>
          </w:tcPr>
          <w:p w14:paraId="048D3D8B" w14:textId="77777777" w:rsidR="00DB1199" w:rsidRPr="00FD2B9D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4097" w:type="pct"/>
            <w:gridSpan w:val="8"/>
            <w:tcBorders>
              <w:top w:val="single" w:sz="4" w:space="0" w:color="auto"/>
              <w:bottom w:val="nil"/>
            </w:tcBorders>
            <w:vAlign w:val="center"/>
          </w:tcPr>
          <w:p w14:paraId="397EBD43" w14:textId="77777777" w:rsidR="00DB1199" w:rsidRPr="00FD2B9D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kern w:val="0"/>
                <w14:ligatures w14:val="none"/>
              </w:rPr>
            </w:pPr>
            <w:r w:rsidRPr="00FD2B9D">
              <w:rPr>
                <w:rFonts w:asciiTheme="majorHAnsi" w:hAnsiTheme="majorHAnsi" w:cstheme="majorHAnsi"/>
              </w:rPr>
              <w:t>Ob - RT</w:t>
            </w:r>
          </w:p>
        </w:tc>
      </w:tr>
      <w:tr w:rsidR="00DB1199" w:rsidRPr="00FD2B9D" w14:paraId="055D842F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0ED82B73" w14:textId="77777777" w:rsidR="00DB1199" w:rsidRPr="00FD2B9D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048" w:type="pct"/>
            <w:gridSpan w:val="4"/>
            <w:tcBorders>
              <w:top w:val="nil"/>
              <w:bottom w:val="nil"/>
            </w:tcBorders>
            <w:vAlign w:val="center"/>
          </w:tcPr>
          <w:p w14:paraId="160799B8" w14:textId="77777777" w:rsidR="00DB1199" w:rsidRPr="00FD2B9D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kern w:val="0"/>
                <w14:ligatures w14:val="none"/>
              </w:rPr>
            </w:pPr>
            <w:r w:rsidRPr="00FD2B9D">
              <w:rPr>
                <w:rFonts w:asciiTheme="majorHAnsi" w:hAnsiTheme="majorHAnsi" w:cstheme="majorHAnsi"/>
                <w:i/>
                <w:iCs/>
              </w:rPr>
              <w:t>χ</w:t>
            </w:r>
            <w:r w:rsidRPr="00FD2B9D">
              <w:rPr>
                <w:rFonts w:asciiTheme="majorHAnsi" w:hAnsiTheme="majorHAnsi" w:cstheme="majorHAnsi"/>
              </w:rPr>
              <w:t xml:space="preserve">²(9) = 5,379.480, </w:t>
            </w:r>
            <w:r w:rsidRPr="00FD2B9D">
              <w:rPr>
                <w:rFonts w:asciiTheme="majorHAnsi" w:hAnsiTheme="majorHAnsi" w:cstheme="majorHAnsi"/>
                <w:i/>
                <w:iCs/>
              </w:rPr>
              <w:t>p</w:t>
            </w:r>
            <w:r w:rsidRPr="00FD2B9D">
              <w:rPr>
                <w:rFonts w:asciiTheme="majorHAnsi" w:hAnsiTheme="majorHAnsi" w:cstheme="majorHAnsi"/>
              </w:rPr>
              <w:t xml:space="preserve"> </w:t>
            </w:r>
            <w:r w:rsidRPr="00FD2B9D">
              <w:rPr>
                <w:rFonts w:asciiTheme="majorHAnsi" w:hAnsiTheme="majorHAnsi" w:cstheme="majorHAnsi"/>
                <w:kern w:val="0"/>
                <w14:ligatures w14:val="none"/>
              </w:rPr>
              <w:t xml:space="preserve">&lt; .001*, </w:t>
            </w:r>
            <w:r w:rsidRPr="00FD2B9D">
              <w:rPr>
                <w:rFonts w:asciiTheme="majorHAnsi" w:hAnsiTheme="majorHAnsi" w:cstheme="majorHAnsi"/>
                <w:i/>
                <w:iCs/>
              </w:rPr>
              <w:t>R</w:t>
            </w:r>
            <w:r w:rsidRPr="00FD2B9D">
              <w:rPr>
                <w:rFonts w:asciiTheme="majorHAnsi" w:hAnsiTheme="majorHAnsi" w:cstheme="majorHAnsi"/>
              </w:rPr>
              <w:t>²</w:t>
            </w:r>
            <w:r w:rsidRPr="00FD2B9D">
              <w:rPr>
                <w:rFonts w:asciiTheme="majorHAnsi" w:hAnsiTheme="majorHAnsi" w:cstheme="majorHAnsi"/>
                <w:vertAlign w:val="subscript"/>
              </w:rPr>
              <w:t>conditional</w:t>
            </w:r>
            <w:r w:rsidRPr="00FD2B9D">
              <w:rPr>
                <w:rFonts w:asciiTheme="majorHAnsi" w:hAnsiTheme="majorHAnsi" w:cstheme="majorHAnsi"/>
                <w:kern w:val="0"/>
                <w14:ligatures w14:val="none"/>
              </w:rPr>
              <w:t xml:space="preserve"> = .940</w:t>
            </w:r>
          </w:p>
        </w:tc>
        <w:tc>
          <w:tcPr>
            <w:tcW w:w="2049" w:type="pct"/>
            <w:gridSpan w:val="4"/>
            <w:tcBorders>
              <w:top w:val="nil"/>
              <w:bottom w:val="nil"/>
            </w:tcBorders>
            <w:vAlign w:val="center"/>
          </w:tcPr>
          <w:p w14:paraId="3CA0F180" w14:textId="77777777" w:rsidR="00DB1199" w:rsidRPr="00FD2B9D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kern w:val="0"/>
                <w14:ligatures w14:val="none"/>
              </w:rPr>
            </w:pPr>
            <w:r w:rsidRPr="00FD2B9D">
              <w:rPr>
                <w:rFonts w:asciiTheme="majorHAnsi" w:hAnsiTheme="majorHAnsi" w:cstheme="majorHAnsi"/>
                <w:i/>
                <w:iCs/>
              </w:rPr>
              <w:t>χ</w:t>
            </w:r>
            <w:r w:rsidRPr="00FD2B9D">
              <w:rPr>
                <w:rFonts w:asciiTheme="majorHAnsi" w:hAnsiTheme="majorHAnsi" w:cstheme="majorHAnsi"/>
              </w:rPr>
              <w:t xml:space="preserve">²(9) = 382.349, </w:t>
            </w:r>
            <w:r w:rsidRPr="00FD2B9D">
              <w:rPr>
                <w:rFonts w:asciiTheme="majorHAnsi" w:hAnsiTheme="majorHAnsi" w:cstheme="majorHAnsi"/>
                <w:i/>
                <w:iCs/>
              </w:rPr>
              <w:t>p</w:t>
            </w:r>
            <w:r w:rsidRPr="00FD2B9D">
              <w:rPr>
                <w:rFonts w:asciiTheme="majorHAnsi" w:hAnsiTheme="majorHAnsi" w:cstheme="majorHAnsi"/>
              </w:rPr>
              <w:t xml:space="preserve"> </w:t>
            </w:r>
            <w:r w:rsidRPr="00FD2B9D">
              <w:rPr>
                <w:rFonts w:asciiTheme="majorHAnsi" w:hAnsiTheme="majorHAnsi" w:cstheme="majorHAnsi"/>
                <w:kern w:val="0"/>
                <w14:ligatures w14:val="none"/>
              </w:rPr>
              <w:t xml:space="preserve">&lt; .001*, </w:t>
            </w:r>
            <w:r w:rsidRPr="00FD2B9D">
              <w:rPr>
                <w:rFonts w:asciiTheme="majorHAnsi" w:hAnsiTheme="majorHAnsi" w:cstheme="majorHAnsi"/>
                <w:i/>
                <w:iCs/>
              </w:rPr>
              <w:t>R</w:t>
            </w:r>
            <w:r w:rsidRPr="00FD2B9D">
              <w:rPr>
                <w:rFonts w:asciiTheme="majorHAnsi" w:hAnsiTheme="majorHAnsi" w:cstheme="majorHAnsi"/>
              </w:rPr>
              <w:t>²</w:t>
            </w:r>
            <w:r w:rsidRPr="00FD2B9D">
              <w:rPr>
                <w:rFonts w:asciiTheme="majorHAnsi" w:hAnsiTheme="majorHAnsi" w:cstheme="majorHAnsi"/>
                <w:vertAlign w:val="subscript"/>
              </w:rPr>
              <w:t>conditional</w:t>
            </w:r>
            <w:r w:rsidRPr="00FD2B9D">
              <w:rPr>
                <w:rFonts w:asciiTheme="majorHAnsi" w:hAnsiTheme="majorHAnsi" w:cstheme="majorHAnsi"/>
                <w:kern w:val="0"/>
                <w14:ligatures w14:val="none"/>
              </w:rPr>
              <w:t xml:space="preserve"> = .951</w:t>
            </w:r>
          </w:p>
        </w:tc>
      </w:tr>
      <w:tr w:rsidR="00DB1199" w:rsidRPr="00FD2B9D" w14:paraId="30808231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6FA4B9E4" w14:textId="77777777" w:rsidR="00DB1199" w:rsidRPr="00FD2B9D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1D7C5039" w14:textId="77777777" w:rsidR="00DB1199" w:rsidRPr="00FD2B9D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FD2B9D">
              <w:rPr>
                <w:rFonts w:asciiTheme="majorHAnsi" w:eastAsia="Times New Roman" w:hAnsiTheme="majorHAnsi" w:cstheme="majorHAnsi"/>
                <w:b/>
                <w:bCs/>
                <w:i/>
                <w:iCs/>
                <w:kern w:val="0"/>
                <w14:ligatures w14:val="none"/>
              </w:rPr>
              <w:t>β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451E5FDE" w14:textId="77777777" w:rsidR="00DB1199" w:rsidRPr="00FD2B9D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</w:rPr>
            </w:pPr>
            <w:r w:rsidRPr="00FD2B9D">
              <w:rPr>
                <w:rFonts w:asciiTheme="majorHAnsi" w:hAnsiTheme="majorHAnsi" w:cstheme="majorHAnsi"/>
                <w:b/>
                <w:bCs/>
                <w:i/>
                <w:iCs/>
                <w:kern w:val="0"/>
                <w14:ligatures w14:val="none"/>
              </w:rPr>
              <w:t>SE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3950943A" w14:textId="77777777" w:rsidR="00DB1199" w:rsidRPr="00FD2B9D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</w:rPr>
            </w:pPr>
            <w:r w:rsidRPr="00FD2B9D">
              <w:rPr>
                <w:rFonts w:asciiTheme="majorHAnsi" w:hAnsiTheme="majorHAnsi" w:cstheme="majorHAnsi"/>
                <w:b/>
                <w:bCs/>
                <w:i/>
                <w:iCs/>
                <w:kern w:val="0"/>
                <w14:ligatures w14:val="none"/>
              </w:rPr>
              <w:t>t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35340F9" w14:textId="77777777" w:rsidR="00DB1199" w:rsidRPr="00FD2B9D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</w:rPr>
            </w:pPr>
            <w:r w:rsidRPr="00FD2B9D">
              <w:rPr>
                <w:rFonts w:asciiTheme="majorHAnsi" w:hAnsiTheme="majorHAnsi" w:cstheme="majorHAnsi"/>
                <w:b/>
                <w:bCs/>
                <w:i/>
                <w:iCs/>
              </w:rPr>
              <w:t>p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0BF06A60" w14:textId="77777777" w:rsidR="00DB1199" w:rsidRPr="00FD2B9D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FD2B9D">
              <w:rPr>
                <w:rFonts w:asciiTheme="majorHAnsi" w:eastAsia="Times New Roman" w:hAnsiTheme="majorHAnsi" w:cstheme="majorHAnsi"/>
                <w:b/>
                <w:bCs/>
                <w:i/>
                <w:iCs/>
                <w:kern w:val="0"/>
                <w14:ligatures w14:val="none"/>
              </w:rPr>
              <w:t>β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12D9727" w14:textId="77777777" w:rsidR="00DB1199" w:rsidRPr="00FD2B9D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FD2B9D">
              <w:rPr>
                <w:rFonts w:asciiTheme="majorHAnsi" w:hAnsiTheme="majorHAnsi" w:cstheme="majorHAnsi"/>
                <w:b/>
                <w:bCs/>
                <w:i/>
                <w:iCs/>
                <w:kern w:val="0"/>
                <w14:ligatures w14:val="none"/>
              </w:rPr>
              <w:t>SE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D0C886F" w14:textId="77777777" w:rsidR="00DB1199" w:rsidRPr="00FD2B9D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FD2B9D">
              <w:rPr>
                <w:rFonts w:asciiTheme="majorHAnsi" w:hAnsiTheme="majorHAnsi" w:cstheme="majorHAnsi"/>
                <w:b/>
                <w:bCs/>
                <w:i/>
                <w:iCs/>
                <w:kern w:val="0"/>
                <w14:ligatures w14:val="none"/>
              </w:rPr>
              <w:t>t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14DAFF4A" w14:textId="77777777" w:rsidR="00DB1199" w:rsidRPr="00FD2B9D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FD2B9D">
              <w:rPr>
                <w:rFonts w:asciiTheme="majorHAnsi" w:hAnsiTheme="majorHAnsi" w:cstheme="majorHAnsi"/>
                <w:b/>
                <w:bCs/>
                <w:i/>
                <w:iCs/>
              </w:rPr>
              <w:t>p</w:t>
            </w:r>
          </w:p>
        </w:tc>
      </w:tr>
      <w:tr w:rsidR="00DB1199" w:rsidRPr="00FD2B9D" w14:paraId="6D812147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4D0F5024" w14:textId="77777777" w:rsidR="00DB1199" w:rsidRPr="00FD2B9D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Ob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5F8253B6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0.637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5D256C5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  <w:kern w:val="0"/>
                <w14:ligatures w14:val="none"/>
              </w:rPr>
            </w:pPr>
            <w:r w:rsidRPr="00F20460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0.593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11577B64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kern w:val="0"/>
                <w14:ligatures w14:val="none"/>
              </w:rPr>
            </w:pPr>
            <w:r w:rsidRPr="00F20460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1.075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4256B2A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</w:rPr>
            </w:pPr>
            <w:r w:rsidRPr="00F20460">
              <w:rPr>
                <w:rFonts w:asciiTheme="majorHAnsi" w:hAnsiTheme="majorHAnsi" w:cstheme="majorHAnsi"/>
              </w:rPr>
              <w:t>.283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0A8D212C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1.330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33E5293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0.722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8F2B714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1.841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426666C3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.067</w:t>
            </w:r>
          </w:p>
        </w:tc>
      </w:tr>
      <w:tr w:rsidR="00DB1199" w:rsidRPr="00FD2B9D" w14:paraId="0C436FDA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0DE683DA" w14:textId="77777777" w:rsidR="00DB1199" w:rsidRPr="00FD2B9D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Con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5F5CFAC4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-24.228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0D0D105E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0.603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49398D7C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-40.206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3FF5B5BF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&lt; .001*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504A4936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-24.528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4CE77AE0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0.713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761D08B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-34.389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2E8A574A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&lt; .001*</w:t>
            </w:r>
          </w:p>
        </w:tc>
      </w:tr>
      <w:tr w:rsidR="00DB1199" w:rsidRPr="00FD2B9D" w14:paraId="4032DE6E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1226B9FE" w14:textId="77777777" w:rsidR="00DB1199" w:rsidRPr="00FD2B9D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Sex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72B9F6CC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-11.809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33DF2C8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3.049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5A97DA77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-3.873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0EA4F215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&lt; .001*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8E7C3DA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-7.507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1E517331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4.012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35BCCEFB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-1.871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275D4528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.063</w:t>
            </w:r>
          </w:p>
        </w:tc>
      </w:tr>
      <w:tr w:rsidR="00DB1199" w:rsidRPr="00FD2B9D" w14:paraId="287CA0E4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7A8C0610" w14:textId="77777777" w:rsidR="00DB1199" w:rsidRPr="00FD2B9D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Age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8D1876D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1.758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494544ED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0.948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01721A42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1.854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11660782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.065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123ABC2E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2.931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7251E74B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1.339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4B2321BE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2.189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1DD25110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.030*</w:t>
            </w:r>
          </w:p>
        </w:tc>
      </w:tr>
      <w:tr w:rsidR="00DB1199" w:rsidRPr="00FD2B9D" w14:paraId="29530A5F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503508A5" w14:textId="77777777" w:rsidR="00DB1199" w:rsidRPr="00FD2B9D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BMI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1D99762A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1.930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356E308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0.795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57505F1B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2.429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415D674D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.016*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3750BC4E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1.174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F54D32E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1.020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4365331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1.151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13226395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.252</w:t>
            </w:r>
          </w:p>
        </w:tc>
      </w:tr>
      <w:tr w:rsidR="00DB1199" w:rsidRPr="00FD2B9D" w14:paraId="37A0A097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71C19DAC" w14:textId="77777777" w:rsidR="00DB1199" w:rsidRPr="00FD2B9D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Ob × Con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BCAD469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-0.071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1F437C9D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0.119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7B105CE9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-0.596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3DC95A98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.552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70A54E1C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-0.087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10B280A9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0.132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AFE89DE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-0.657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01FBE584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.512</w:t>
            </w:r>
          </w:p>
        </w:tc>
      </w:tr>
      <w:tr w:rsidR="00DB1199" w:rsidRPr="00FD2B9D" w14:paraId="40DDEA49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283D9E12" w14:textId="77777777" w:rsidR="00DB1199" w:rsidRPr="00FD2B9D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Ob × Sex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5EE5E185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-1.321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34098202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0.594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BCD66A2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-2.225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41E741DF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.027*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5FD6ECF0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-1.096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534CA6BA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0.726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3EA50ADB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-1.511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5C9E52DE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.133</w:t>
            </w:r>
          </w:p>
        </w:tc>
      </w:tr>
      <w:tr w:rsidR="00DB1199" w:rsidRPr="00FD2B9D" w14:paraId="21E8933F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1C71D1FB" w14:textId="77777777" w:rsidR="00DB1199" w:rsidRPr="00FD2B9D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Con × Sex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55914D65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0.606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4252F2E8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0.603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033D989C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1.005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D14427B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.316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3D47502A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0.768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73DB1FD0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0.713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3860767C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1.076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67AE39B4" w14:textId="77777777" w:rsidR="00DB1199" w:rsidRPr="00F2046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</w:rPr>
            </w:pPr>
            <w:r w:rsidRPr="00FD2B9D">
              <w:rPr>
                <w:rFonts w:asciiTheme="majorHAnsi" w:hAnsiTheme="majorHAnsi" w:cstheme="majorHAnsi"/>
              </w:rPr>
              <w:t>.283</w:t>
            </w:r>
          </w:p>
        </w:tc>
      </w:tr>
      <w:tr w:rsidR="00DB1199" w:rsidRPr="00FD2B9D" w14:paraId="10D74804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single" w:sz="4" w:space="0" w:color="auto"/>
            </w:tcBorders>
            <w:vAlign w:val="center"/>
          </w:tcPr>
          <w:p w14:paraId="72659E17" w14:textId="77777777" w:rsidR="00DB1199" w:rsidRPr="00FD2B9D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lastRenderedPageBreak/>
              <w:t>Ob × Con × Sex</w:t>
            </w:r>
          </w:p>
        </w:tc>
        <w:tc>
          <w:tcPr>
            <w:tcW w:w="512" w:type="pct"/>
            <w:tcBorders>
              <w:top w:val="nil"/>
              <w:bottom w:val="single" w:sz="4" w:space="0" w:color="auto"/>
            </w:tcBorders>
            <w:vAlign w:val="center"/>
          </w:tcPr>
          <w:p w14:paraId="3F6EE020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-0.020</w:t>
            </w:r>
          </w:p>
        </w:tc>
        <w:tc>
          <w:tcPr>
            <w:tcW w:w="512" w:type="pct"/>
            <w:tcBorders>
              <w:top w:val="nil"/>
              <w:bottom w:val="single" w:sz="4" w:space="0" w:color="auto"/>
            </w:tcBorders>
            <w:vAlign w:val="center"/>
          </w:tcPr>
          <w:p w14:paraId="1B990A90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0.119</w:t>
            </w:r>
          </w:p>
        </w:tc>
        <w:tc>
          <w:tcPr>
            <w:tcW w:w="512" w:type="pct"/>
            <w:tcBorders>
              <w:top w:val="nil"/>
              <w:bottom w:val="single" w:sz="4" w:space="0" w:color="auto"/>
            </w:tcBorders>
            <w:vAlign w:val="center"/>
          </w:tcPr>
          <w:p w14:paraId="5936EF1B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-0.169</w:t>
            </w:r>
          </w:p>
        </w:tc>
        <w:tc>
          <w:tcPr>
            <w:tcW w:w="512" w:type="pct"/>
            <w:tcBorders>
              <w:top w:val="nil"/>
              <w:bottom w:val="single" w:sz="4" w:space="0" w:color="auto"/>
            </w:tcBorders>
            <w:vAlign w:val="center"/>
          </w:tcPr>
          <w:p w14:paraId="2B7FD2E0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20460">
              <w:rPr>
                <w:rFonts w:asciiTheme="majorHAnsi" w:hAnsiTheme="majorHAnsi" w:cstheme="majorHAnsi"/>
              </w:rPr>
              <w:t>.866</w:t>
            </w:r>
          </w:p>
        </w:tc>
        <w:tc>
          <w:tcPr>
            <w:tcW w:w="512" w:type="pct"/>
            <w:tcBorders>
              <w:top w:val="nil"/>
              <w:bottom w:val="single" w:sz="4" w:space="0" w:color="auto"/>
            </w:tcBorders>
            <w:vAlign w:val="center"/>
          </w:tcPr>
          <w:p w14:paraId="61C99CB6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-0.076</w:t>
            </w:r>
          </w:p>
        </w:tc>
        <w:tc>
          <w:tcPr>
            <w:tcW w:w="512" w:type="pct"/>
            <w:tcBorders>
              <w:top w:val="nil"/>
              <w:bottom w:val="single" w:sz="4" w:space="0" w:color="auto"/>
            </w:tcBorders>
            <w:vAlign w:val="center"/>
          </w:tcPr>
          <w:p w14:paraId="0E8DDAF2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0.132</w:t>
            </w:r>
          </w:p>
        </w:tc>
        <w:tc>
          <w:tcPr>
            <w:tcW w:w="512" w:type="pct"/>
            <w:tcBorders>
              <w:top w:val="nil"/>
              <w:bottom w:val="single" w:sz="4" w:space="0" w:color="auto"/>
            </w:tcBorders>
            <w:vAlign w:val="center"/>
          </w:tcPr>
          <w:p w14:paraId="73152DCF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-0.574</w:t>
            </w:r>
          </w:p>
        </w:tc>
        <w:tc>
          <w:tcPr>
            <w:tcW w:w="513" w:type="pct"/>
            <w:tcBorders>
              <w:top w:val="nil"/>
              <w:bottom w:val="single" w:sz="4" w:space="0" w:color="auto"/>
            </w:tcBorders>
            <w:vAlign w:val="center"/>
          </w:tcPr>
          <w:p w14:paraId="0E8B4B60" w14:textId="77777777" w:rsidR="00DB1199" w:rsidRPr="00F2046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.567</w:t>
            </w:r>
          </w:p>
        </w:tc>
      </w:tr>
      <w:tr w:rsidR="00DB1199" w:rsidRPr="00FD2B9D" w14:paraId="2B2E7244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single" w:sz="4" w:space="0" w:color="auto"/>
              <w:bottom w:val="nil"/>
            </w:tcBorders>
            <w:vAlign w:val="center"/>
          </w:tcPr>
          <w:p w14:paraId="2DF28663" w14:textId="77777777" w:rsidR="00DB1199" w:rsidRPr="00FD2B9D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4097" w:type="pct"/>
            <w:gridSpan w:val="8"/>
            <w:tcBorders>
              <w:top w:val="single" w:sz="4" w:space="0" w:color="auto"/>
              <w:bottom w:val="nil"/>
            </w:tcBorders>
            <w:vAlign w:val="center"/>
          </w:tcPr>
          <w:p w14:paraId="4C1A6200" w14:textId="77777777" w:rsidR="00DB1199" w:rsidRPr="00FD2B9D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AA - ACC</w:t>
            </w:r>
          </w:p>
        </w:tc>
      </w:tr>
      <w:tr w:rsidR="00DB1199" w:rsidRPr="00FD2B9D" w14:paraId="150AB77B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2FE2737F" w14:textId="77777777" w:rsidR="00DB1199" w:rsidRPr="00FD2B9D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048" w:type="pct"/>
            <w:gridSpan w:val="4"/>
            <w:tcBorders>
              <w:top w:val="nil"/>
              <w:bottom w:val="nil"/>
            </w:tcBorders>
            <w:vAlign w:val="center"/>
          </w:tcPr>
          <w:p w14:paraId="1D758BFB" w14:textId="77777777" w:rsidR="00DB1199" w:rsidRPr="00FD2B9D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  <w:i/>
                <w:iCs/>
              </w:rPr>
              <w:t>χ</w:t>
            </w:r>
            <w:r w:rsidRPr="00FD2B9D">
              <w:rPr>
                <w:rFonts w:asciiTheme="majorHAnsi" w:hAnsiTheme="majorHAnsi" w:cstheme="majorHAnsi"/>
              </w:rPr>
              <w:t xml:space="preserve">²(9) = 2868.930, </w:t>
            </w:r>
            <w:r w:rsidRPr="00FD2B9D">
              <w:rPr>
                <w:rFonts w:asciiTheme="majorHAnsi" w:hAnsiTheme="majorHAnsi" w:cstheme="majorHAnsi"/>
                <w:i/>
                <w:iCs/>
              </w:rPr>
              <w:t>p</w:t>
            </w:r>
            <w:r w:rsidRPr="00FD2B9D">
              <w:rPr>
                <w:rFonts w:asciiTheme="majorHAnsi" w:hAnsiTheme="majorHAnsi" w:cstheme="majorHAnsi"/>
              </w:rPr>
              <w:t xml:space="preserve"> &lt; .001*, </w:t>
            </w:r>
            <w:r w:rsidRPr="00FD2B9D">
              <w:rPr>
                <w:rFonts w:asciiTheme="majorHAnsi" w:hAnsiTheme="majorHAnsi" w:cstheme="majorHAnsi"/>
                <w:i/>
                <w:iCs/>
              </w:rPr>
              <w:t>R</w:t>
            </w:r>
            <w:r w:rsidRPr="00FD2B9D">
              <w:rPr>
                <w:rFonts w:asciiTheme="majorHAnsi" w:hAnsiTheme="majorHAnsi" w:cstheme="majorHAnsi"/>
              </w:rPr>
              <w:t>²</w:t>
            </w:r>
            <w:r w:rsidRPr="00FD2B9D">
              <w:rPr>
                <w:rFonts w:asciiTheme="majorHAnsi" w:hAnsiTheme="majorHAnsi" w:cstheme="majorHAnsi"/>
                <w:vertAlign w:val="subscript"/>
              </w:rPr>
              <w:t>conditional</w:t>
            </w:r>
            <w:r w:rsidRPr="00FD2B9D">
              <w:rPr>
                <w:rFonts w:asciiTheme="majorHAnsi" w:hAnsiTheme="majorHAnsi" w:cstheme="majorHAnsi"/>
                <w:b/>
                <w:bCs/>
                <w:vertAlign w:val="subscript"/>
              </w:rPr>
              <w:t xml:space="preserve"> = </w:t>
            </w:r>
            <w:r w:rsidRPr="00FD2B9D">
              <w:rPr>
                <w:rFonts w:asciiTheme="majorHAnsi" w:hAnsiTheme="majorHAnsi" w:cstheme="majorHAnsi"/>
              </w:rPr>
              <w:t>.508</w:t>
            </w:r>
          </w:p>
        </w:tc>
        <w:tc>
          <w:tcPr>
            <w:tcW w:w="2049" w:type="pct"/>
            <w:gridSpan w:val="4"/>
            <w:tcBorders>
              <w:top w:val="nil"/>
              <w:bottom w:val="nil"/>
            </w:tcBorders>
            <w:vAlign w:val="center"/>
          </w:tcPr>
          <w:p w14:paraId="4187E28B" w14:textId="77777777" w:rsidR="00DB1199" w:rsidRPr="00FD2B9D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  <w:i/>
                <w:iCs/>
              </w:rPr>
              <w:t>χ</w:t>
            </w:r>
            <w:r w:rsidRPr="00FD2B9D">
              <w:rPr>
                <w:rFonts w:asciiTheme="majorHAnsi" w:hAnsiTheme="majorHAnsi" w:cstheme="majorHAnsi"/>
              </w:rPr>
              <w:t xml:space="preserve">²(9) = 167.692, </w:t>
            </w:r>
            <w:r w:rsidRPr="00FD2B9D">
              <w:rPr>
                <w:rFonts w:asciiTheme="majorHAnsi" w:hAnsiTheme="majorHAnsi" w:cstheme="majorHAnsi"/>
                <w:i/>
                <w:iCs/>
              </w:rPr>
              <w:t>p</w:t>
            </w:r>
            <w:r w:rsidRPr="00FD2B9D">
              <w:rPr>
                <w:rFonts w:asciiTheme="majorHAnsi" w:hAnsiTheme="majorHAnsi" w:cstheme="majorHAnsi"/>
              </w:rPr>
              <w:t xml:space="preserve"> &lt; .001*, </w:t>
            </w:r>
            <w:r w:rsidRPr="00FD2B9D">
              <w:rPr>
                <w:rFonts w:asciiTheme="majorHAnsi" w:hAnsiTheme="majorHAnsi" w:cstheme="majorHAnsi"/>
                <w:i/>
                <w:iCs/>
              </w:rPr>
              <w:t>R</w:t>
            </w:r>
            <w:r w:rsidRPr="00FD2B9D">
              <w:rPr>
                <w:rFonts w:asciiTheme="majorHAnsi" w:hAnsiTheme="majorHAnsi" w:cstheme="majorHAnsi"/>
              </w:rPr>
              <w:t>²</w:t>
            </w:r>
            <w:r w:rsidRPr="00FD2B9D">
              <w:rPr>
                <w:rFonts w:asciiTheme="majorHAnsi" w:hAnsiTheme="majorHAnsi" w:cstheme="majorHAnsi"/>
                <w:vertAlign w:val="subscript"/>
              </w:rPr>
              <w:t>conditional</w:t>
            </w:r>
            <w:r w:rsidRPr="00FD2B9D">
              <w:rPr>
                <w:rFonts w:asciiTheme="majorHAnsi" w:hAnsiTheme="majorHAnsi" w:cstheme="majorHAnsi"/>
              </w:rPr>
              <w:t xml:space="preserve"> = .485</w:t>
            </w:r>
          </w:p>
        </w:tc>
      </w:tr>
      <w:tr w:rsidR="00DB1199" w:rsidRPr="00FD2B9D" w14:paraId="323ACD6F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572D9A03" w14:textId="77777777" w:rsidR="00DB1199" w:rsidRPr="00FD2B9D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0B7A4500" w14:textId="77777777" w:rsidR="00DB1199" w:rsidRPr="00FD2B9D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eastAsia="Times New Roman" w:hAnsiTheme="majorHAnsi" w:cstheme="majorHAnsi"/>
                <w:b/>
                <w:bCs/>
                <w:i/>
                <w:iCs/>
                <w:kern w:val="0"/>
                <w14:ligatures w14:val="none"/>
              </w:rPr>
              <w:t>β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CB5D7A8" w14:textId="77777777" w:rsidR="00DB1199" w:rsidRPr="00FD2B9D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  <w:b/>
                <w:bCs/>
                <w:i/>
                <w:iCs/>
                <w:kern w:val="0"/>
                <w14:ligatures w14:val="none"/>
              </w:rPr>
              <w:t>SE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171F2CE3" w14:textId="77777777" w:rsidR="00DB1199" w:rsidRPr="00FD2B9D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  <w:b/>
                <w:bCs/>
                <w:i/>
                <w:iCs/>
                <w:kern w:val="0"/>
                <w14:ligatures w14:val="none"/>
              </w:rPr>
              <w:t>t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209C6D3" w14:textId="77777777" w:rsidR="00DB1199" w:rsidRPr="00FD2B9D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  <w:b/>
                <w:bCs/>
                <w:i/>
                <w:iCs/>
              </w:rPr>
              <w:t>p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C1D55A1" w14:textId="77777777" w:rsidR="00DB1199" w:rsidRPr="00FD2B9D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eastAsia="Times New Roman" w:hAnsiTheme="majorHAnsi" w:cstheme="majorHAnsi"/>
                <w:b/>
                <w:bCs/>
                <w:i/>
                <w:iCs/>
                <w:kern w:val="0"/>
                <w14:ligatures w14:val="none"/>
              </w:rPr>
              <w:t>β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3C6AFE8B" w14:textId="77777777" w:rsidR="00DB1199" w:rsidRPr="00FD2B9D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  <w:b/>
                <w:bCs/>
                <w:i/>
                <w:iCs/>
                <w:kern w:val="0"/>
                <w14:ligatures w14:val="none"/>
              </w:rPr>
              <w:t>SE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FB3FA7A" w14:textId="77777777" w:rsidR="00DB1199" w:rsidRPr="00FD2B9D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  <w:b/>
                <w:bCs/>
                <w:i/>
                <w:iCs/>
                <w:kern w:val="0"/>
                <w14:ligatures w14:val="none"/>
              </w:rPr>
              <w:t>t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669D0E4F" w14:textId="77777777" w:rsidR="00DB1199" w:rsidRPr="00FD2B9D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  <w:b/>
                <w:bCs/>
                <w:i/>
                <w:iCs/>
              </w:rPr>
              <w:t>p</w:t>
            </w:r>
          </w:p>
        </w:tc>
      </w:tr>
      <w:tr w:rsidR="00DB1199" w:rsidRPr="00FD2B9D" w14:paraId="5F9A93DF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14E7E1E9" w14:textId="77777777" w:rsidR="00DB1199" w:rsidRPr="00CE5038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AA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1ED25F2B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0.118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0799BEF4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0.044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303F5150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2.681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081F2629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.008*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E0799EF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0.084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74A931A6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0.046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19E2A69E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1.839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271EB1E0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.068</w:t>
            </w:r>
          </w:p>
        </w:tc>
      </w:tr>
      <w:tr w:rsidR="00DB1199" w:rsidRPr="00FD2B9D" w14:paraId="7C8DECA1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4827C660" w14:textId="77777777" w:rsidR="00DB1199" w:rsidRPr="00CE5038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Con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38F22E16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2.908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3DDEDA55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0.172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96ACEA4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16.903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0186224E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&lt; .001*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11DEAAB5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3.078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647A737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0.216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5E6B692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14.239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1EF6C91C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&lt; .001*</w:t>
            </w:r>
          </w:p>
        </w:tc>
      </w:tr>
      <w:tr w:rsidR="00DB1199" w:rsidRPr="00FD2B9D" w14:paraId="2A30AE93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6BBBE08C" w14:textId="77777777" w:rsidR="00DB1199" w:rsidRPr="00CE5038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Sex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1A24D6D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-0.074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A811E18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0.239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766C7434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-0.309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39B2E7E7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.758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1F7749E2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-0.170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3E5A2916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0.270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3E6FD7F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-0.632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6F97B611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.528</w:t>
            </w:r>
          </w:p>
        </w:tc>
      </w:tr>
      <w:tr w:rsidR="00DB1199" w:rsidRPr="00FD2B9D" w14:paraId="1AA0E497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28A615BF" w14:textId="77777777" w:rsidR="00DB1199" w:rsidRPr="00CE5038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Age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069CF9C9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0.163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4F274CBD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0.075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31B7DBC2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2.182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757666EF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.030*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5A57C746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0.326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7484AA5C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0.091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08874C6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3.566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2DF49264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&lt; .001*</w:t>
            </w:r>
          </w:p>
        </w:tc>
      </w:tr>
      <w:tr w:rsidR="00DB1199" w:rsidRPr="00FD2B9D" w14:paraId="5CCB5093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296E3BAA" w14:textId="77777777" w:rsidR="00DB1199" w:rsidRPr="00CE5038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BMI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04F3B530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0.120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147AB068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0.062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41CE4193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1.944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0B67C4C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.053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13CB2590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0.054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736CB065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0.069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BB7FD8A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0.780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4C8671DF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.437</w:t>
            </w:r>
          </w:p>
        </w:tc>
      </w:tr>
      <w:tr w:rsidR="00DB1199" w:rsidRPr="00FD2B9D" w14:paraId="529E502A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7EDF0C10" w14:textId="77777777" w:rsidR="00DB1199" w:rsidRPr="00CE5038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AA × Con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4DDEBAE5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-0.069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74B4D168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0.031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57D28A66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-2.202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43146291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.029*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001623A8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-0.078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C628260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0.037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1A308C5F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-2.111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5385E490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.036*</w:t>
            </w:r>
          </w:p>
        </w:tc>
      </w:tr>
      <w:tr w:rsidR="00DB1199" w:rsidRPr="00FD2B9D" w14:paraId="4301760E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1E762BA9" w14:textId="77777777" w:rsidR="00DB1199" w:rsidRPr="00CE5038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AA × Sex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3675A20D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-0.045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59D69447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0.043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1803538B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-1.062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52A8B69D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.259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D728AF0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-0.055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1E48F43A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0.045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FCE2325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-1.225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5227269F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.222</w:t>
            </w:r>
          </w:p>
        </w:tc>
      </w:tr>
      <w:tr w:rsidR="00DB1199" w:rsidRPr="00FD2B9D" w14:paraId="2D90BEEB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2A1ADE30" w14:textId="77777777" w:rsidR="00DB1199" w:rsidRPr="00CE5038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Con × Sex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3CAAEE1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0.336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71A3C69A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0.172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3306EC1F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1.951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B9D2393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.052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466A8EBA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0.263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00F244A0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0.216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93F5370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1.215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3D70DB10" w14:textId="77777777" w:rsidR="00DB1199" w:rsidRPr="00CE5038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.226</w:t>
            </w:r>
          </w:p>
        </w:tc>
      </w:tr>
      <w:tr w:rsidR="00DB1199" w:rsidRPr="00FD2B9D" w14:paraId="38F86319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</w:tcBorders>
            <w:vAlign w:val="center"/>
          </w:tcPr>
          <w:p w14:paraId="24F90980" w14:textId="77777777" w:rsidR="00DB1199" w:rsidRPr="00CE5038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AA × Con × Sex</w:t>
            </w:r>
          </w:p>
        </w:tc>
        <w:tc>
          <w:tcPr>
            <w:tcW w:w="512" w:type="pct"/>
            <w:tcBorders>
              <w:top w:val="nil"/>
            </w:tcBorders>
            <w:vAlign w:val="center"/>
          </w:tcPr>
          <w:p w14:paraId="00EE3BF6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-0.002</w:t>
            </w:r>
          </w:p>
        </w:tc>
        <w:tc>
          <w:tcPr>
            <w:tcW w:w="512" w:type="pct"/>
            <w:tcBorders>
              <w:top w:val="nil"/>
            </w:tcBorders>
            <w:vAlign w:val="center"/>
          </w:tcPr>
          <w:p w14:paraId="4E7EF248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0.031</w:t>
            </w:r>
          </w:p>
        </w:tc>
        <w:tc>
          <w:tcPr>
            <w:tcW w:w="512" w:type="pct"/>
            <w:tcBorders>
              <w:top w:val="nil"/>
            </w:tcBorders>
            <w:vAlign w:val="center"/>
          </w:tcPr>
          <w:p w14:paraId="77218A8C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-0.077</w:t>
            </w:r>
          </w:p>
        </w:tc>
        <w:tc>
          <w:tcPr>
            <w:tcW w:w="512" w:type="pct"/>
            <w:tcBorders>
              <w:top w:val="nil"/>
            </w:tcBorders>
            <w:vAlign w:val="center"/>
          </w:tcPr>
          <w:p w14:paraId="5CCD12B8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E5038">
              <w:rPr>
                <w:rFonts w:asciiTheme="majorHAnsi" w:hAnsiTheme="majorHAnsi" w:cstheme="majorHAnsi"/>
              </w:rPr>
              <w:t>.939</w:t>
            </w:r>
          </w:p>
        </w:tc>
        <w:tc>
          <w:tcPr>
            <w:tcW w:w="512" w:type="pct"/>
            <w:tcBorders>
              <w:top w:val="nil"/>
            </w:tcBorders>
            <w:vAlign w:val="center"/>
          </w:tcPr>
          <w:p w14:paraId="42541268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0.016</w:t>
            </w:r>
          </w:p>
        </w:tc>
        <w:tc>
          <w:tcPr>
            <w:tcW w:w="512" w:type="pct"/>
            <w:tcBorders>
              <w:top w:val="nil"/>
            </w:tcBorders>
            <w:vAlign w:val="center"/>
          </w:tcPr>
          <w:p w14:paraId="2E52F966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0.037</w:t>
            </w:r>
          </w:p>
        </w:tc>
        <w:tc>
          <w:tcPr>
            <w:tcW w:w="512" w:type="pct"/>
            <w:tcBorders>
              <w:top w:val="nil"/>
            </w:tcBorders>
            <w:vAlign w:val="center"/>
          </w:tcPr>
          <w:p w14:paraId="40367AD2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0.443</w:t>
            </w:r>
          </w:p>
        </w:tc>
        <w:tc>
          <w:tcPr>
            <w:tcW w:w="513" w:type="pct"/>
            <w:tcBorders>
              <w:top w:val="nil"/>
            </w:tcBorders>
            <w:vAlign w:val="center"/>
          </w:tcPr>
          <w:p w14:paraId="0512B00C" w14:textId="77777777" w:rsidR="00DB1199" w:rsidRPr="00CE5038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.658</w:t>
            </w:r>
          </w:p>
        </w:tc>
      </w:tr>
      <w:tr w:rsidR="00DB1199" w:rsidRPr="00FD2B9D" w14:paraId="0F1B5850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bottom w:val="nil"/>
            </w:tcBorders>
            <w:vAlign w:val="center"/>
          </w:tcPr>
          <w:p w14:paraId="2BFE8C67" w14:textId="77777777" w:rsidR="00DB1199" w:rsidRPr="00FD2B9D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4097" w:type="pct"/>
            <w:gridSpan w:val="8"/>
            <w:tcBorders>
              <w:bottom w:val="nil"/>
            </w:tcBorders>
            <w:vAlign w:val="center"/>
          </w:tcPr>
          <w:p w14:paraId="5F5D087C" w14:textId="77777777" w:rsidR="00DB1199" w:rsidRPr="00FD2B9D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NJ - CVRT</w:t>
            </w:r>
          </w:p>
        </w:tc>
      </w:tr>
      <w:tr w:rsidR="00DB1199" w:rsidRPr="00FD2B9D" w14:paraId="096B8F09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2717B1AE" w14:textId="77777777" w:rsidR="00DB1199" w:rsidRPr="00FD2B9D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048" w:type="pct"/>
            <w:gridSpan w:val="4"/>
            <w:tcBorders>
              <w:top w:val="nil"/>
              <w:bottom w:val="nil"/>
            </w:tcBorders>
            <w:vAlign w:val="center"/>
          </w:tcPr>
          <w:p w14:paraId="53083807" w14:textId="77777777" w:rsidR="00DB1199" w:rsidRPr="00FD2B9D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eastAsia="Times New Roman" w:hAnsiTheme="majorHAnsi" w:cstheme="majorHAnsi"/>
                <w:i/>
                <w:iCs/>
                <w:kern w:val="0"/>
                <w14:ligatures w14:val="none"/>
              </w:rPr>
              <w:t>χ</w:t>
            </w:r>
            <w:r w:rsidRPr="00FD2B9D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²(9) = 34.964</w:t>
            </w:r>
            <w:r w:rsidRPr="00FD2B9D">
              <w:rPr>
                <w:rFonts w:asciiTheme="majorHAnsi" w:hAnsiTheme="majorHAnsi" w:cstheme="majorHAnsi"/>
                <w:kern w:val="0"/>
                <w14:ligatures w14:val="none"/>
              </w:rPr>
              <w:t xml:space="preserve">, </w:t>
            </w:r>
            <w:r w:rsidRPr="00FD2B9D">
              <w:rPr>
                <w:rFonts w:asciiTheme="majorHAnsi" w:hAnsiTheme="majorHAnsi" w:cstheme="majorHAnsi"/>
                <w:i/>
                <w:iCs/>
                <w:kern w:val="0"/>
                <w14:ligatures w14:val="none"/>
              </w:rPr>
              <w:t>p</w:t>
            </w:r>
            <w:r w:rsidRPr="00FD2B9D">
              <w:rPr>
                <w:rFonts w:asciiTheme="majorHAnsi" w:hAnsiTheme="majorHAnsi" w:cstheme="majorHAnsi"/>
                <w:kern w:val="0"/>
                <w14:ligatures w14:val="none"/>
              </w:rPr>
              <w:t xml:space="preserve"> </w:t>
            </w:r>
            <w:r w:rsidRPr="00FD2B9D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&lt; .001</w:t>
            </w:r>
            <w:r w:rsidRPr="00FD2B9D">
              <w:rPr>
                <w:rFonts w:asciiTheme="majorHAnsi" w:hAnsiTheme="majorHAnsi" w:cstheme="majorHAnsi"/>
                <w:kern w:val="0"/>
                <w14:ligatures w14:val="none"/>
              </w:rPr>
              <w:t xml:space="preserve">*, </w:t>
            </w:r>
            <w:r w:rsidRPr="00FD2B9D">
              <w:rPr>
                <w:rFonts w:asciiTheme="majorHAnsi" w:hAnsiTheme="majorHAnsi" w:cstheme="majorHAnsi"/>
                <w:i/>
                <w:iCs/>
              </w:rPr>
              <w:t>R</w:t>
            </w:r>
            <w:r w:rsidRPr="00FD2B9D">
              <w:rPr>
                <w:rFonts w:asciiTheme="majorHAnsi" w:hAnsiTheme="majorHAnsi" w:cstheme="majorHAnsi"/>
              </w:rPr>
              <w:t>²</w:t>
            </w:r>
            <w:r w:rsidRPr="00FD2B9D">
              <w:rPr>
                <w:rFonts w:asciiTheme="majorHAnsi" w:hAnsiTheme="majorHAnsi" w:cstheme="majorHAnsi"/>
                <w:vertAlign w:val="subscript"/>
              </w:rPr>
              <w:t>conditional</w:t>
            </w:r>
            <w:r w:rsidRPr="00FD2B9D">
              <w:rPr>
                <w:rFonts w:asciiTheme="majorHAnsi" w:hAnsiTheme="majorHAnsi" w:cstheme="majorHAnsi"/>
                <w:b/>
                <w:bCs/>
                <w:vertAlign w:val="subscript"/>
              </w:rPr>
              <w:t xml:space="preserve"> = </w:t>
            </w:r>
            <w:r w:rsidRPr="00FD2B9D">
              <w:rPr>
                <w:rFonts w:asciiTheme="majorHAnsi" w:hAnsiTheme="majorHAnsi" w:cstheme="majorHAnsi"/>
                <w:kern w:val="0"/>
                <w14:ligatures w14:val="none"/>
              </w:rPr>
              <w:t>.</w:t>
            </w:r>
            <w:r w:rsidRPr="00FD2B9D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684</w:t>
            </w:r>
          </w:p>
        </w:tc>
        <w:tc>
          <w:tcPr>
            <w:tcW w:w="2049" w:type="pct"/>
            <w:gridSpan w:val="4"/>
            <w:tcBorders>
              <w:top w:val="nil"/>
              <w:bottom w:val="nil"/>
            </w:tcBorders>
            <w:vAlign w:val="center"/>
          </w:tcPr>
          <w:p w14:paraId="7D5A39E2" w14:textId="77777777" w:rsidR="00DB1199" w:rsidRPr="00FD2B9D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eastAsia="Times New Roman" w:hAnsiTheme="majorHAnsi" w:cstheme="majorHAnsi"/>
                <w:i/>
                <w:iCs/>
                <w:kern w:val="0"/>
                <w14:ligatures w14:val="none"/>
              </w:rPr>
              <w:t>χ</w:t>
            </w:r>
            <w:r w:rsidRPr="00FD2B9D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²(9) = </w:t>
            </w:r>
            <w:r w:rsidRPr="00FD2B9D">
              <w:rPr>
                <w:rFonts w:asciiTheme="majorHAnsi" w:hAnsiTheme="majorHAnsi" w:cstheme="majorHAnsi"/>
                <w:kern w:val="0"/>
                <w14:ligatures w14:val="none"/>
              </w:rPr>
              <w:t xml:space="preserve">22.812, </w:t>
            </w:r>
            <w:r w:rsidRPr="00FD2B9D">
              <w:rPr>
                <w:rFonts w:asciiTheme="majorHAnsi" w:hAnsiTheme="majorHAnsi" w:cstheme="majorHAnsi"/>
                <w:i/>
                <w:iCs/>
                <w:kern w:val="0"/>
                <w14:ligatures w14:val="none"/>
              </w:rPr>
              <w:t>p</w:t>
            </w:r>
            <w:r w:rsidRPr="00FD2B9D">
              <w:rPr>
                <w:rFonts w:asciiTheme="majorHAnsi" w:hAnsiTheme="majorHAnsi" w:cstheme="majorHAnsi"/>
                <w:kern w:val="0"/>
                <w14:ligatures w14:val="none"/>
              </w:rPr>
              <w:t xml:space="preserve"> = </w:t>
            </w:r>
            <w:r w:rsidRPr="00FD2B9D">
              <w:rPr>
                <w:rFonts w:asciiTheme="majorHAnsi" w:hAnsiTheme="majorHAnsi" w:cstheme="majorHAnsi"/>
              </w:rPr>
              <w:t xml:space="preserve">.007*, </w:t>
            </w:r>
            <w:r w:rsidRPr="00FD2B9D">
              <w:rPr>
                <w:rFonts w:asciiTheme="majorHAnsi" w:hAnsiTheme="majorHAnsi" w:cstheme="majorHAnsi"/>
                <w:i/>
                <w:iCs/>
              </w:rPr>
              <w:t>R</w:t>
            </w:r>
            <w:r w:rsidRPr="00FD2B9D">
              <w:rPr>
                <w:rFonts w:asciiTheme="majorHAnsi" w:hAnsiTheme="majorHAnsi" w:cstheme="majorHAnsi"/>
              </w:rPr>
              <w:t>²</w:t>
            </w:r>
            <w:r w:rsidRPr="00FD2B9D">
              <w:rPr>
                <w:rFonts w:asciiTheme="majorHAnsi" w:hAnsiTheme="majorHAnsi" w:cstheme="majorHAnsi"/>
                <w:vertAlign w:val="subscript"/>
              </w:rPr>
              <w:t>conditional</w:t>
            </w:r>
            <w:r w:rsidRPr="00FD2B9D">
              <w:rPr>
                <w:rFonts w:asciiTheme="majorHAnsi" w:hAnsiTheme="majorHAnsi" w:cstheme="majorHAnsi"/>
                <w:b/>
                <w:bCs/>
                <w:vertAlign w:val="subscript"/>
              </w:rPr>
              <w:t xml:space="preserve"> = </w:t>
            </w:r>
            <w:r w:rsidRPr="00FD2B9D">
              <w:rPr>
                <w:rFonts w:asciiTheme="majorHAnsi" w:hAnsiTheme="majorHAnsi" w:cstheme="majorHAnsi"/>
              </w:rPr>
              <w:t>.709</w:t>
            </w:r>
          </w:p>
        </w:tc>
      </w:tr>
      <w:tr w:rsidR="00DB1199" w:rsidRPr="00FD2B9D" w14:paraId="324DE147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7E5B1087" w14:textId="77777777" w:rsidR="00DB1199" w:rsidRPr="00B25385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0695F718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eastAsia="Times New Roman" w:hAnsiTheme="majorHAnsi" w:cstheme="majorHAnsi"/>
                <w:b/>
                <w:bCs/>
                <w:i/>
                <w:iCs/>
                <w:kern w:val="0"/>
                <w14:ligatures w14:val="none"/>
              </w:rPr>
              <w:t>β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4235047F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  <w:b/>
                <w:bCs/>
                <w:i/>
                <w:iCs/>
                <w:kern w:val="0"/>
                <w14:ligatures w14:val="none"/>
              </w:rPr>
              <w:t>SE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06FA5F7F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  <w:b/>
                <w:bCs/>
                <w:i/>
                <w:iCs/>
                <w:kern w:val="0"/>
                <w14:ligatures w14:val="none"/>
              </w:rPr>
              <w:t>t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4E2E3911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  <w:b/>
                <w:bCs/>
                <w:i/>
                <w:iCs/>
              </w:rPr>
              <w:t>p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5E502847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eastAsia="Times New Roman" w:hAnsiTheme="majorHAnsi" w:cstheme="majorHAnsi"/>
                <w:b/>
                <w:bCs/>
                <w:i/>
                <w:iCs/>
                <w:kern w:val="0"/>
                <w14:ligatures w14:val="none"/>
              </w:rPr>
              <w:t>β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4426033C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  <w:b/>
                <w:bCs/>
                <w:i/>
                <w:iCs/>
                <w:kern w:val="0"/>
                <w14:ligatures w14:val="none"/>
              </w:rPr>
              <w:t>SE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0156EDAA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  <w:b/>
                <w:bCs/>
                <w:i/>
                <w:iCs/>
                <w:kern w:val="0"/>
                <w14:ligatures w14:val="none"/>
              </w:rPr>
              <w:t>t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7EE85690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  <w:b/>
                <w:bCs/>
                <w:i/>
                <w:iCs/>
              </w:rPr>
              <w:t>p</w:t>
            </w:r>
          </w:p>
        </w:tc>
      </w:tr>
      <w:tr w:rsidR="00DB1199" w:rsidRPr="00FD2B9D" w14:paraId="747E6E66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70C835AF" w14:textId="77777777" w:rsidR="00DB1199" w:rsidRPr="00B25385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NJ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4BC0730F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0.000⁺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310AE349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0.000⁺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09BE4363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-1.365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632BD49A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0.173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387F528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0.000⁺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31D4D7DF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0.000⁺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4D6A65C5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-1.136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05CF15A7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.258</w:t>
            </w:r>
          </w:p>
        </w:tc>
      </w:tr>
      <w:tr w:rsidR="00DB1199" w:rsidRPr="00FD2B9D" w14:paraId="61480F1C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315E2AE1" w14:textId="77777777" w:rsidR="00DB1199" w:rsidRPr="00B25385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Con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049FBBE7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0.004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7EF84F4D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0.001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17073AA1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4.873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0B60FD7F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&lt; .001*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2E99DCC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0.004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77575879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0.001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CEA1117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3.697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6A9E985D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&lt; .001*</w:t>
            </w:r>
          </w:p>
        </w:tc>
      </w:tr>
      <w:tr w:rsidR="00DB1199" w:rsidRPr="00FD2B9D" w14:paraId="071DBAD9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24789185" w14:textId="77777777" w:rsidR="00DB1199" w:rsidRPr="00B25385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Sex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407367D2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-0.005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2662A83A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0.002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31DC70BE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-2.722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70DE0149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0.007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0FE44CAD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-0.003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445E45C4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0.003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FA73D87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-0.985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7DF04F43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.326</w:t>
            </w:r>
          </w:p>
        </w:tc>
      </w:tr>
      <w:tr w:rsidR="00DB1199" w:rsidRPr="00FD2B9D" w14:paraId="1F115911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1A95D3E7" w14:textId="77777777" w:rsidR="00DB1199" w:rsidRPr="00B25385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Age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00EEF9D2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0.000⁺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6AF2A9E7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0.001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7A6D0118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-0.360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42CFFCF7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0.719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40286453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0.000⁺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89DA0C3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0.001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022D462A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-0.181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1DE96D43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.856</w:t>
            </w:r>
          </w:p>
        </w:tc>
      </w:tr>
      <w:tr w:rsidR="00DB1199" w:rsidRPr="00FD2B9D" w14:paraId="42C6CD5B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7792B4B8" w14:textId="77777777" w:rsidR="00DB1199" w:rsidRPr="00B25385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BMI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522BE4FD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0.000⁺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78FC9858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0.001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0D6D7164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0.764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3AA3C1E6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0.446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375273B7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0.000⁺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712E012E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0.001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0CF0296A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0.123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747189F7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.902</w:t>
            </w:r>
          </w:p>
        </w:tc>
      </w:tr>
      <w:tr w:rsidR="00DB1199" w:rsidRPr="00FD2B9D" w14:paraId="56A21811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5FC0E304" w14:textId="77777777" w:rsidR="00DB1199" w:rsidRPr="00B25385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NJ × Con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05D1EAD2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0.000⁺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612A3003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0.000⁺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2A80C5FF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0.232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2938987C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0.816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7B3EA682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0.000⁺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D86C4C9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0.000⁺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6381ABA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0.828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516624E4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.409</w:t>
            </w:r>
          </w:p>
        </w:tc>
      </w:tr>
      <w:tr w:rsidR="00DB1199" w:rsidRPr="00FD2B9D" w14:paraId="6B76F1EC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23822AD4" w14:textId="77777777" w:rsidR="00DB1199" w:rsidRPr="00B25385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NJ × Sex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53B1DB02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0.001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692BCD51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0.000⁺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5070845A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2.308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07924811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0.022*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11E35FB6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0.001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5ADB910C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0.000⁺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34586196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2.203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3DA4845E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.029*</w:t>
            </w:r>
          </w:p>
        </w:tc>
      </w:tr>
      <w:tr w:rsidR="00DB1199" w:rsidRPr="00FD2B9D" w14:paraId="47BCE2BB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4D2BDA87" w14:textId="77777777" w:rsidR="00DB1199" w:rsidRPr="00B25385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Con × Sex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266B472F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0.000⁺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7C969D41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0.001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391BB5E2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-0.192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771D6EE6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0.848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3F34588D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0.001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563601BF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0.001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70EDE522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0.965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717C4701" w14:textId="77777777" w:rsidR="00DB1199" w:rsidRPr="00B25385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.336</w:t>
            </w:r>
          </w:p>
        </w:tc>
      </w:tr>
      <w:tr w:rsidR="00DB1199" w:rsidRPr="00FD2B9D" w14:paraId="04C397AC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single" w:sz="8" w:space="0" w:color="auto"/>
            </w:tcBorders>
            <w:vAlign w:val="center"/>
          </w:tcPr>
          <w:p w14:paraId="3452F308" w14:textId="77777777" w:rsidR="00DB1199" w:rsidRPr="00B25385" w:rsidRDefault="00DB1199" w:rsidP="00E3085D">
            <w:pPr>
              <w:spacing w:line="480" w:lineRule="auto"/>
              <w:jc w:val="center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NJ × Con × Sex</w:t>
            </w:r>
          </w:p>
        </w:tc>
        <w:tc>
          <w:tcPr>
            <w:tcW w:w="512" w:type="pct"/>
            <w:tcBorders>
              <w:top w:val="nil"/>
              <w:bottom w:val="single" w:sz="8" w:space="0" w:color="auto"/>
            </w:tcBorders>
          </w:tcPr>
          <w:p w14:paraId="6D423E3D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0.000⁺</w:t>
            </w:r>
          </w:p>
        </w:tc>
        <w:tc>
          <w:tcPr>
            <w:tcW w:w="512" w:type="pct"/>
            <w:tcBorders>
              <w:top w:val="nil"/>
              <w:bottom w:val="single" w:sz="8" w:space="0" w:color="auto"/>
            </w:tcBorders>
          </w:tcPr>
          <w:p w14:paraId="215A9D2D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0.000⁺</w:t>
            </w:r>
          </w:p>
        </w:tc>
        <w:tc>
          <w:tcPr>
            <w:tcW w:w="512" w:type="pct"/>
            <w:tcBorders>
              <w:top w:val="nil"/>
              <w:bottom w:val="single" w:sz="8" w:space="0" w:color="auto"/>
            </w:tcBorders>
          </w:tcPr>
          <w:p w14:paraId="2C4C9A4B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-0.190</w:t>
            </w:r>
          </w:p>
        </w:tc>
        <w:tc>
          <w:tcPr>
            <w:tcW w:w="512" w:type="pct"/>
            <w:tcBorders>
              <w:top w:val="nil"/>
              <w:bottom w:val="single" w:sz="8" w:space="0" w:color="auto"/>
            </w:tcBorders>
          </w:tcPr>
          <w:p w14:paraId="11C80C03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B25385">
              <w:rPr>
                <w:rFonts w:asciiTheme="majorHAnsi" w:hAnsiTheme="majorHAnsi" w:cstheme="majorHAnsi"/>
              </w:rPr>
              <w:t>0.849</w:t>
            </w:r>
          </w:p>
        </w:tc>
        <w:tc>
          <w:tcPr>
            <w:tcW w:w="512" w:type="pct"/>
            <w:tcBorders>
              <w:top w:val="nil"/>
              <w:bottom w:val="single" w:sz="8" w:space="0" w:color="auto"/>
            </w:tcBorders>
            <w:vAlign w:val="center"/>
          </w:tcPr>
          <w:p w14:paraId="42817D9F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0.000⁺</w:t>
            </w:r>
          </w:p>
        </w:tc>
        <w:tc>
          <w:tcPr>
            <w:tcW w:w="512" w:type="pct"/>
            <w:tcBorders>
              <w:top w:val="nil"/>
              <w:bottom w:val="single" w:sz="8" w:space="0" w:color="auto"/>
            </w:tcBorders>
            <w:vAlign w:val="center"/>
          </w:tcPr>
          <w:p w14:paraId="7CBD0EE1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0.000⁺</w:t>
            </w:r>
          </w:p>
        </w:tc>
        <w:tc>
          <w:tcPr>
            <w:tcW w:w="512" w:type="pct"/>
            <w:tcBorders>
              <w:top w:val="nil"/>
              <w:bottom w:val="single" w:sz="8" w:space="0" w:color="auto"/>
            </w:tcBorders>
            <w:vAlign w:val="center"/>
          </w:tcPr>
          <w:p w14:paraId="7BF0D0EF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-0.289</w:t>
            </w:r>
          </w:p>
        </w:tc>
        <w:tc>
          <w:tcPr>
            <w:tcW w:w="513" w:type="pct"/>
            <w:tcBorders>
              <w:top w:val="nil"/>
              <w:bottom w:val="single" w:sz="8" w:space="0" w:color="auto"/>
            </w:tcBorders>
            <w:vAlign w:val="center"/>
          </w:tcPr>
          <w:p w14:paraId="608C631F" w14:textId="77777777" w:rsidR="00DB1199" w:rsidRPr="00B25385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FD2B9D">
              <w:rPr>
                <w:rFonts w:asciiTheme="majorHAnsi" w:hAnsiTheme="majorHAnsi" w:cstheme="majorHAnsi"/>
              </w:rPr>
              <w:t>.773</w:t>
            </w:r>
          </w:p>
        </w:tc>
      </w:tr>
      <w:tr w:rsidR="00DB1199" w:rsidRPr="00FD2B9D" w14:paraId="773D34F2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single" w:sz="8" w:space="0" w:color="auto"/>
              <w:bottom w:val="nil"/>
            </w:tcBorders>
            <w:vAlign w:val="center"/>
          </w:tcPr>
          <w:p w14:paraId="5E9E5B2D" w14:textId="77777777" w:rsidR="00DB1199" w:rsidRPr="00E708D0" w:rsidRDefault="00DB1199" w:rsidP="00E3085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97" w:type="pct"/>
            <w:gridSpan w:val="8"/>
            <w:tcBorders>
              <w:top w:val="single" w:sz="8" w:space="0" w:color="auto"/>
              <w:bottom w:val="nil"/>
            </w:tcBorders>
            <w:vAlign w:val="center"/>
          </w:tcPr>
          <w:p w14:paraId="7C1CC84D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NJ - P3 Amplitude</w:t>
            </w:r>
          </w:p>
        </w:tc>
      </w:tr>
      <w:tr w:rsidR="00DB1199" w:rsidRPr="00FD2B9D" w14:paraId="102001FC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0225153D" w14:textId="77777777" w:rsidR="00DB1199" w:rsidRPr="00E708D0" w:rsidRDefault="00DB1199" w:rsidP="00E3085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8" w:type="pct"/>
            <w:gridSpan w:val="4"/>
            <w:tcBorders>
              <w:top w:val="nil"/>
              <w:bottom w:val="nil"/>
            </w:tcBorders>
            <w:vAlign w:val="center"/>
          </w:tcPr>
          <w:p w14:paraId="63AC793C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2049" w:type="pct"/>
            <w:gridSpan w:val="4"/>
            <w:tcBorders>
              <w:top w:val="nil"/>
              <w:bottom w:val="nil"/>
            </w:tcBorders>
            <w:vAlign w:val="center"/>
          </w:tcPr>
          <w:p w14:paraId="6AB3D5DA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eastAsia="Times New Roman" w:hAnsiTheme="majorHAnsi" w:cstheme="majorHAnsi"/>
                <w:i/>
                <w:iCs/>
                <w:kern w:val="0"/>
                <w14:ligatures w14:val="none"/>
              </w:rPr>
              <w:t>χ</w:t>
            </w:r>
            <w:r w:rsidRPr="00FD2B9D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²(9) = </w:t>
            </w:r>
            <w:r w:rsidRPr="00FD2B9D">
              <w:rPr>
                <w:rFonts w:asciiTheme="majorHAnsi" w:hAnsiTheme="majorHAnsi" w:cstheme="majorHAnsi"/>
                <w:kern w:val="0"/>
                <w14:ligatures w14:val="none"/>
              </w:rPr>
              <w:t xml:space="preserve">37.447, </w:t>
            </w:r>
            <w:r w:rsidRPr="00FD2B9D">
              <w:rPr>
                <w:rFonts w:asciiTheme="majorHAnsi" w:hAnsiTheme="majorHAnsi" w:cstheme="majorHAnsi"/>
                <w:i/>
                <w:iCs/>
                <w:kern w:val="0"/>
                <w14:ligatures w14:val="none"/>
              </w:rPr>
              <w:t>p</w:t>
            </w:r>
            <w:r w:rsidRPr="00FD2B9D">
              <w:rPr>
                <w:rFonts w:asciiTheme="majorHAnsi" w:hAnsiTheme="majorHAnsi" w:cstheme="majorHAnsi"/>
                <w:kern w:val="0"/>
                <w14:ligatures w14:val="none"/>
              </w:rPr>
              <w:t xml:space="preserve"> = &lt; </w:t>
            </w:r>
            <w:r w:rsidRPr="00FD2B9D">
              <w:rPr>
                <w:rFonts w:asciiTheme="majorHAnsi" w:hAnsiTheme="majorHAnsi" w:cstheme="majorHAnsi"/>
              </w:rPr>
              <w:t xml:space="preserve">.001*, </w:t>
            </w:r>
            <w:r w:rsidRPr="00FD2B9D">
              <w:rPr>
                <w:rFonts w:asciiTheme="majorHAnsi" w:hAnsiTheme="majorHAnsi" w:cstheme="majorHAnsi"/>
                <w:i/>
                <w:iCs/>
              </w:rPr>
              <w:t>R</w:t>
            </w:r>
            <w:r w:rsidRPr="00FD2B9D">
              <w:rPr>
                <w:rFonts w:asciiTheme="majorHAnsi" w:hAnsiTheme="majorHAnsi" w:cstheme="majorHAnsi"/>
              </w:rPr>
              <w:t>²</w:t>
            </w:r>
            <w:r w:rsidRPr="00FD2B9D">
              <w:rPr>
                <w:rFonts w:asciiTheme="majorHAnsi" w:hAnsiTheme="majorHAnsi" w:cstheme="majorHAnsi"/>
                <w:vertAlign w:val="subscript"/>
              </w:rPr>
              <w:t>conditional</w:t>
            </w:r>
            <w:r w:rsidRPr="00FD2B9D">
              <w:rPr>
                <w:rFonts w:asciiTheme="majorHAnsi" w:hAnsiTheme="majorHAnsi" w:cstheme="majorHAnsi"/>
                <w:b/>
                <w:bCs/>
                <w:vertAlign w:val="subscript"/>
              </w:rPr>
              <w:t xml:space="preserve"> = </w:t>
            </w:r>
            <w:r w:rsidRPr="00FD2B9D">
              <w:rPr>
                <w:rFonts w:asciiTheme="majorHAnsi" w:hAnsiTheme="majorHAnsi" w:cstheme="majorHAnsi"/>
              </w:rPr>
              <w:t>.909</w:t>
            </w:r>
          </w:p>
        </w:tc>
      </w:tr>
      <w:tr w:rsidR="00DB1199" w:rsidRPr="00FD2B9D" w14:paraId="633BDED1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36F8E8B4" w14:textId="77777777" w:rsidR="00DB1199" w:rsidRPr="00E708D0" w:rsidRDefault="00DB1199" w:rsidP="00E3085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06041829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14:ligatures w14:val="none"/>
              </w:rPr>
              <w:t>β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61F9D68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  <w:b/>
                <w:bCs/>
                <w:i/>
                <w:iCs/>
                <w:kern w:val="0"/>
                <w14:ligatures w14:val="none"/>
              </w:rPr>
              <w:t>SE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65E687AE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  <w:b/>
                <w:bCs/>
                <w:i/>
                <w:iCs/>
                <w:kern w:val="0"/>
                <w14:ligatures w14:val="none"/>
              </w:rPr>
              <w:t>t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57F00370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2DC0C8BD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eastAsia="Times New Roman" w:hAnsiTheme="majorHAnsi" w:cstheme="majorHAnsi"/>
                <w:b/>
                <w:bCs/>
                <w:i/>
                <w:iCs/>
                <w:kern w:val="0"/>
                <w14:ligatures w14:val="none"/>
              </w:rPr>
              <w:t>β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57E1C776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  <w:b/>
                <w:bCs/>
                <w:i/>
                <w:iCs/>
                <w:kern w:val="0"/>
                <w14:ligatures w14:val="none"/>
              </w:rPr>
              <w:t>SE</w:t>
            </w:r>
          </w:p>
        </w:tc>
        <w:tc>
          <w:tcPr>
            <w:tcW w:w="512" w:type="pct"/>
            <w:tcBorders>
              <w:top w:val="nil"/>
              <w:bottom w:val="nil"/>
            </w:tcBorders>
            <w:vAlign w:val="center"/>
          </w:tcPr>
          <w:p w14:paraId="0BADDAAE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  <w:b/>
                <w:bCs/>
                <w:i/>
                <w:iCs/>
                <w:kern w:val="0"/>
                <w14:ligatures w14:val="none"/>
              </w:rPr>
              <w:t>t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14:paraId="27AAEC66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  <w:b/>
                <w:bCs/>
                <w:i/>
                <w:iCs/>
              </w:rPr>
              <w:t>p</w:t>
            </w:r>
          </w:p>
        </w:tc>
      </w:tr>
      <w:tr w:rsidR="00DB1199" w:rsidRPr="00FD2B9D" w14:paraId="5FF719F0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0ADFE8FF" w14:textId="77777777" w:rsidR="00DB1199" w:rsidRPr="00E708D0" w:rsidRDefault="00DB1199" w:rsidP="00E3085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AA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4AFA35C9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7BEE2DDE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7B629348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0FB93841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4FAFDC45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0.096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28A227EC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0.063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6FE24EF1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1.520</w:t>
            </w:r>
          </w:p>
        </w:tc>
        <w:tc>
          <w:tcPr>
            <w:tcW w:w="513" w:type="pct"/>
            <w:tcBorders>
              <w:top w:val="nil"/>
              <w:bottom w:val="nil"/>
            </w:tcBorders>
          </w:tcPr>
          <w:p w14:paraId="57FB54F5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0.130</w:t>
            </w:r>
          </w:p>
        </w:tc>
      </w:tr>
      <w:tr w:rsidR="00DB1199" w:rsidRPr="00FD2B9D" w14:paraId="1F3B71E8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25AAEB59" w14:textId="77777777" w:rsidR="00DB1199" w:rsidRPr="00E708D0" w:rsidRDefault="00DB1199" w:rsidP="00E3085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Con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29138309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6C96B19B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6C287022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6662A6AF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71A17BC9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-0.344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5B16C3A8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0.090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135CE4C4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-3.837</w:t>
            </w:r>
          </w:p>
        </w:tc>
        <w:tc>
          <w:tcPr>
            <w:tcW w:w="513" w:type="pct"/>
            <w:tcBorders>
              <w:top w:val="nil"/>
              <w:bottom w:val="nil"/>
            </w:tcBorders>
          </w:tcPr>
          <w:p w14:paraId="6DC0F9C8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&lt; .001*</w:t>
            </w:r>
          </w:p>
        </w:tc>
      </w:tr>
      <w:tr w:rsidR="00DB1199" w:rsidRPr="00FD2B9D" w14:paraId="7C9BC0F3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468D9BAF" w14:textId="77777777" w:rsidR="00DB1199" w:rsidRPr="00E708D0" w:rsidRDefault="00DB1199" w:rsidP="00E3085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lastRenderedPageBreak/>
              <w:t>Sex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419A7093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5CDD95BC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3BC64170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3FC92DFE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23F64DFB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0.230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3B1A4E75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0.410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7B40A1C9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0.562</w:t>
            </w:r>
          </w:p>
        </w:tc>
        <w:tc>
          <w:tcPr>
            <w:tcW w:w="513" w:type="pct"/>
            <w:tcBorders>
              <w:top w:val="nil"/>
              <w:bottom w:val="nil"/>
            </w:tcBorders>
          </w:tcPr>
          <w:p w14:paraId="798BA091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0.575</w:t>
            </w:r>
          </w:p>
        </w:tc>
      </w:tr>
      <w:tr w:rsidR="00DB1199" w:rsidRPr="00FD2B9D" w14:paraId="24FE4237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7E46283A" w14:textId="77777777" w:rsidR="00DB1199" w:rsidRPr="00E708D0" w:rsidRDefault="00DB1199" w:rsidP="00E3085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6482464F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74D02DAC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71750BAE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324DF724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740EED54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-0.404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7BB393C4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0.138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3338C7E8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-2.918</w:t>
            </w:r>
          </w:p>
        </w:tc>
        <w:tc>
          <w:tcPr>
            <w:tcW w:w="513" w:type="pct"/>
            <w:tcBorders>
              <w:top w:val="nil"/>
              <w:bottom w:val="nil"/>
            </w:tcBorders>
          </w:tcPr>
          <w:p w14:paraId="2459D2F2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0.004*</w:t>
            </w:r>
          </w:p>
        </w:tc>
      </w:tr>
      <w:tr w:rsidR="00DB1199" w:rsidRPr="00FD2B9D" w14:paraId="705F61BB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493F0994" w14:textId="77777777" w:rsidR="00DB1199" w:rsidRPr="00E708D0" w:rsidRDefault="00DB1199" w:rsidP="00E3085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BMI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125F4531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6BEE14C8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27A02E66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4720CEB4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50A6AC73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-0.128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2532A88C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0.105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2378C480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-1.214</w:t>
            </w:r>
          </w:p>
        </w:tc>
        <w:tc>
          <w:tcPr>
            <w:tcW w:w="513" w:type="pct"/>
            <w:tcBorders>
              <w:top w:val="nil"/>
              <w:bottom w:val="nil"/>
            </w:tcBorders>
          </w:tcPr>
          <w:p w14:paraId="6B171A78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0.226</w:t>
            </w:r>
          </w:p>
        </w:tc>
      </w:tr>
      <w:tr w:rsidR="00DB1199" w:rsidRPr="00FD2B9D" w14:paraId="7D962910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163531C1" w14:textId="77777777" w:rsidR="00DB1199" w:rsidRPr="00E708D0" w:rsidRDefault="00DB1199" w:rsidP="00E3085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NJ × Con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11C28578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6E870397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4CA19E22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6F3C55F1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78B9E559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-0.023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0EA08FA1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0.014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40B2D68D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-1.633</w:t>
            </w:r>
          </w:p>
        </w:tc>
        <w:tc>
          <w:tcPr>
            <w:tcW w:w="513" w:type="pct"/>
            <w:tcBorders>
              <w:top w:val="nil"/>
              <w:bottom w:val="nil"/>
            </w:tcBorders>
          </w:tcPr>
          <w:p w14:paraId="27DDA881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0.104</w:t>
            </w:r>
          </w:p>
        </w:tc>
      </w:tr>
      <w:tr w:rsidR="00DB1199" w:rsidRPr="00FD2B9D" w14:paraId="3D8B4F8C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04B2409B" w14:textId="77777777" w:rsidR="00DB1199" w:rsidRPr="00E708D0" w:rsidRDefault="00DB1199" w:rsidP="00E3085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NJ × Sex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45651C1A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52F3E836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7220467E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5B3D38AC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56B403B6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-0.001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52FF462A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0.063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2633AC6D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-0.023</w:t>
            </w:r>
          </w:p>
        </w:tc>
        <w:tc>
          <w:tcPr>
            <w:tcW w:w="513" w:type="pct"/>
            <w:tcBorders>
              <w:top w:val="nil"/>
              <w:bottom w:val="nil"/>
            </w:tcBorders>
          </w:tcPr>
          <w:p w14:paraId="276A8C0B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0.982</w:t>
            </w:r>
          </w:p>
        </w:tc>
      </w:tr>
      <w:tr w:rsidR="00DB1199" w:rsidRPr="00FD2B9D" w14:paraId="472329AE" w14:textId="77777777" w:rsidTr="00E30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  <w:bottom w:val="nil"/>
            </w:tcBorders>
            <w:vAlign w:val="center"/>
          </w:tcPr>
          <w:p w14:paraId="247787A0" w14:textId="77777777" w:rsidR="00DB1199" w:rsidRPr="00E708D0" w:rsidRDefault="00DB1199" w:rsidP="00E3085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Con × Sex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189ACFD5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0623D588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27C369E5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0EC24578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4DEFC6D0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0.062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02AAF893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0.090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740EDF2A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0.686</w:t>
            </w:r>
          </w:p>
        </w:tc>
        <w:tc>
          <w:tcPr>
            <w:tcW w:w="513" w:type="pct"/>
            <w:tcBorders>
              <w:top w:val="nil"/>
              <w:bottom w:val="nil"/>
            </w:tcBorders>
          </w:tcPr>
          <w:p w14:paraId="79943E33" w14:textId="77777777" w:rsidR="00DB1199" w:rsidRPr="00E708D0" w:rsidRDefault="00DB1199" w:rsidP="00E3085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0.494</w:t>
            </w:r>
          </w:p>
        </w:tc>
      </w:tr>
      <w:tr w:rsidR="00DB1199" w:rsidRPr="00FD2B9D" w14:paraId="75C730A0" w14:textId="77777777" w:rsidTr="00E3085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nil"/>
            </w:tcBorders>
            <w:vAlign w:val="center"/>
          </w:tcPr>
          <w:p w14:paraId="2B02DB7E" w14:textId="77777777" w:rsidR="00DB1199" w:rsidRPr="00E708D0" w:rsidRDefault="00DB1199" w:rsidP="00E3085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NJ × Con × Sex</w:t>
            </w:r>
          </w:p>
        </w:tc>
        <w:tc>
          <w:tcPr>
            <w:tcW w:w="512" w:type="pct"/>
            <w:tcBorders>
              <w:top w:val="nil"/>
            </w:tcBorders>
          </w:tcPr>
          <w:p w14:paraId="27AB3E1A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</w:tcBorders>
          </w:tcPr>
          <w:p w14:paraId="6F7A304D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</w:tcBorders>
          </w:tcPr>
          <w:p w14:paraId="3D9BF767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</w:tcBorders>
          </w:tcPr>
          <w:p w14:paraId="236F06F5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08D0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512" w:type="pct"/>
            <w:tcBorders>
              <w:top w:val="nil"/>
            </w:tcBorders>
          </w:tcPr>
          <w:p w14:paraId="756AA4FD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0.037</w:t>
            </w:r>
          </w:p>
        </w:tc>
        <w:tc>
          <w:tcPr>
            <w:tcW w:w="512" w:type="pct"/>
            <w:tcBorders>
              <w:top w:val="nil"/>
            </w:tcBorders>
          </w:tcPr>
          <w:p w14:paraId="174882C3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0.014</w:t>
            </w:r>
          </w:p>
        </w:tc>
        <w:tc>
          <w:tcPr>
            <w:tcW w:w="512" w:type="pct"/>
            <w:tcBorders>
              <w:top w:val="nil"/>
            </w:tcBorders>
          </w:tcPr>
          <w:p w14:paraId="53CD2843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2.640</w:t>
            </w:r>
          </w:p>
        </w:tc>
        <w:tc>
          <w:tcPr>
            <w:tcW w:w="513" w:type="pct"/>
            <w:tcBorders>
              <w:top w:val="nil"/>
            </w:tcBorders>
          </w:tcPr>
          <w:p w14:paraId="008E7FBD" w14:textId="77777777" w:rsidR="00DB1199" w:rsidRPr="00E708D0" w:rsidRDefault="00DB1199" w:rsidP="00E3085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2B9D">
              <w:rPr>
                <w:rFonts w:asciiTheme="majorHAnsi" w:hAnsiTheme="majorHAnsi" w:cstheme="majorHAnsi"/>
              </w:rPr>
              <w:t>0.009*</w:t>
            </w:r>
          </w:p>
        </w:tc>
      </w:tr>
    </w:tbl>
    <w:p w14:paraId="75A16874" w14:textId="77777777" w:rsidR="00DB1199" w:rsidRPr="00FD2B9D" w:rsidRDefault="00DB1199" w:rsidP="00DB1199">
      <w:pPr>
        <w:spacing w:line="480" w:lineRule="auto"/>
        <w:rPr>
          <w:rFonts w:asciiTheme="majorHAnsi" w:hAnsiTheme="majorHAnsi" w:cstheme="majorHAnsi"/>
        </w:rPr>
      </w:pPr>
      <w:r w:rsidRPr="00FD2B9D">
        <w:rPr>
          <w:rFonts w:asciiTheme="majorHAnsi" w:hAnsiTheme="majorHAnsi" w:cstheme="majorHAnsi"/>
          <w:b/>
          <w:bCs/>
          <w:i/>
          <w:iCs/>
        </w:rPr>
        <w:t>Note.</w:t>
      </w:r>
      <w:r w:rsidRPr="00FD2B9D">
        <w:rPr>
          <w:rFonts w:asciiTheme="majorHAnsi" w:hAnsiTheme="majorHAnsi" w:cstheme="majorHAnsi"/>
        </w:rPr>
        <w:t xml:space="preserve"> * </w:t>
      </w:r>
      <w:r w:rsidRPr="00FD2B9D">
        <w:rPr>
          <w:rFonts w:asciiTheme="majorHAnsi" w:hAnsiTheme="majorHAnsi" w:cstheme="majorHAnsi"/>
          <w:i/>
          <w:iCs/>
        </w:rPr>
        <w:t>p</w:t>
      </w:r>
      <w:r w:rsidRPr="00FD2B9D">
        <w:rPr>
          <w:rFonts w:asciiTheme="majorHAnsi" w:hAnsiTheme="majorHAnsi" w:cstheme="majorHAnsi"/>
        </w:rPr>
        <w:t xml:space="preserve"> &lt; .05; ⁺ values are rounded to three decimals; 0.000 indicates |x| &lt; 0.0005. RT = reaction time; Ob = observing; Con = congruency; BMI = body mass index; AA = acting with awareness; CVRT = coefficient of variation of RT; NJ = nonjudging of inner experience.</w:t>
      </w:r>
    </w:p>
    <w:p w14:paraId="466AC448" w14:textId="77777777" w:rsidR="00F553FF" w:rsidRDefault="00F553FF"/>
    <w:sectPr w:rsidR="00F553FF" w:rsidSect="00DB119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199"/>
    <w:rsid w:val="000E5F62"/>
    <w:rsid w:val="003C2EF4"/>
    <w:rsid w:val="00446799"/>
    <w:rsid w:val="006A7E07"/>
    <w:rsid w:val="00701021"/>
    <w:rsid w:val="00B74216"/>
    <w:rsid w:val="00D62F8C"/>
    <w:rsid w:val="00DB1199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48C0A"/>
  <w15:chartTrackingRefBased/>
  <w15:docId w15:val="{CA1968EE-5CFF-4E58-BF95-519030E08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1199"/>
    <w:rPr>
      <w:rFonts w:eastAsiaTheme="minorEastAsia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11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11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11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11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11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11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11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11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11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11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11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11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11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11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11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11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11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11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11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DB11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11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B11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1199"/>
    <w:pPr>
      <w:spacing w:before="160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DB11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1199"/>
    <w:pPr>
      <w:ind w:left="720"/>
      <w:contextualSpacing/>
    </w:pPr>
    <w:rPr>
      <w:rFonts w:eastAsia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DB11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11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11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1199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DB1199"/>
    <w:pPr>
      <w:spacing w:after="0" w:line="240" w:lineRule="auto"/>
    </w:pPr>
    <w:rPr>
      <w:rFonts w:eastAsiaTheme="minorEastAsia"/>
      <w:lang w:eastAsia="ko-K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438</Words>
  <Characters>2445</Characters>
  <Application>Microsoft Office Word</Application>
  <DocSecurity>0</DocSecurity>
  <Lines>71</Lines>
  <Paragraphs>45</Paragraphs>
  <ScaleCrop>false</ScaleCrop>
  <Company>Springer Nature</Company>
  <LinksUpToDate>false</LinksUpToDate>
  <CharactersWithSpaces>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2026-03-05T09:08:00Z</dcterms:created>
  <dcterms:modified xsi:type="dcterms:W3CDTF">2026-03-05T09:09:00Z</dcterms:modified>
</cp:coreProperties>
</file>