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E6B7" w14:textId="0AE0C990" w:rsidR="00467789" w:rsidRPr="00467789" w:rsidRDefault="00467789" w:rsidP="0024744E">
      <w:pPr>
        <w:pStyle w:val="NormalWeb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67789">
        <w:rPr>
          <w:rFonts w:ascii="Times New Roman" w:hAnsi="Times New Roman" w:cs="Times New Roman"/>
          <w:color w:val="000000"/>
          <w:sz w:val="24"/>
          <w:szCs w:val="24"/>
        </w:rPr>
        <w:t>Interview</w:t>
      </w:r>
      <w:r w:rsidR="00D63C53">
        <w:rPr>
          <w:rFonts w:ascii="Times New Roman" w:hAnsi="Times New Roman" w:cs="Times New Roman"/>
          <w:color w:val="000000"/>
          <w:sz w:val="24"/>
          <w:szCs w:val="24"/>
        </w:rPr>
        <w:t xml:space="preserve"> Questions</w:t>
      </w:r>
    </w:p>
    <w:p w14:paraId="067F5497" w14:textId="77777777" w:rsidR="00467789" w:rsidRPr="00467789" w:rsidRDefault="00467789" w:rsidP="00467789">
      <w:pPr>
        <w:pStyle w:val="NormalWeb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3A5771" w14:textId="77777777" w:rsidR="00953FCB" w:rsidRDefault="00953FCB" w:rsidP="00467789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07452287" w14:textId="272C1CC9" w:rsidR="00953FCB" w:rsidRDefault="00953FCB" w:rsidP="00953F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53FCB">
        <w:rPr>
          <w:rFonts w:ascii="Times New Roman" w:hAnsi="Times New Roman" w:cs="Times New Roman"/>
        </w:rPr>
        <w:t>Tell me about your working relationships with labor and delivery nurses in the hospital</w:t>
      </w:r>
    </w:p>
    <w:p w14:paraId="625915CC" w14:textId="7809CFA5" w:rsidR="00D44054" w:rsidRPr="00953FCB" w:rsidRDefault="00D44054" w:rsidP="00D44054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Prompts – what are some barriers to a good relationship, what things help to grow a good relationship</w:t>
      </w:r>
    </w:p>
    <w:p w14:paraId="024A41A1" w14:textId="77777777" w:rsidR="00953FCB" w:rsidRPr="00953FCB" w:rsidRDefault="00953FCB" w:rsidP="00953F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53FCB">
        <w:rPr>
          <w:rFonts w:ascii="Times New Roman" w:hAnsi="Times New Roman" w:cs="Times New Roman"/>
        </w:rPr>
        <w:t xml:space="preserve">Tell me about how your working relationships with labor and delivery nurses impacts the care you provide. </w:t>
      </w:r>
    </w:p>
    <w:p w14:paraId="75C473E2" w14:textId="2B6FF743" w:rsidR="00953FCB" w:rsidRDefault="00953FCB" w:rsidP="00953F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53FCB">
        <w:rPr>
          <w:rFonts w:ascii="Times New Roman" w:hAnsi="Times New Roman" w:cs="Times New Roman"/>
        </w:rPr>
        <w:t>Tell me about the differences in the way labor and delivery nurses interact with you versus other members of the healthcare team.</w:t>
      </w:r>
    </w:p>
    <w:p w14:paraId="016D84CF" w14:textId="25E19585" w:rsidR="00D44054" w:rsidRPr="00953FCB" w:rsidRDefault="00D44054" w:rsidP="00D44054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Prompt - Do you see a difference when they interact with physicians</w:t>
      </w:r>
    </w:p>
    <w:sectPr w:rsidR="00D44054" w:rsidRPr="0095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64C6"/>
    <w:multiLevelType w:val="hybridMultilevel"/>
    <w:tmpl w:val="764E2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B3801"/>
    <w:multiLevelType w:val="hybridMultilevel"/>
    <w:tmpl w:val="630E7CC6"/>
    <w:lvl w:ilvl="0" w:tplc="83304D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5732C"/>
    <w:multiLevelType w:val="hybridMultilevel"/>
    <w:tmpl w:val="64C073DC"/>
    <w:lvl w:ilvl="0" w:tplc="ADAAC0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D37BD"/>
    <w:multiLevelType w:val="hybridMultilevel"/>
    <w:tmpl w:val="56C06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89"/>
    <w:rsid w:val="00000B5F"/>
    <w:rsid w:val="0008003E"/>
    <w:rsid w:val="0024744E"/>
    <w:rsid w:val="00467789"/>
    <w:rsid w:val="00953FCB"/>
    <w:rsid w:val="00B75077"/>
    <w:rsid w:val="00D33050"/>
    <w:rsid w:val="00D44054"/>
    <w:rsid w:val="00D63C53"/>
    <w:rsid w:val="00D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947B7"/>
  <w15:chartTrackingRefBased/>
  <w15:docId w15:val="{F38EB18C-333A-4F8C-9B5F-510241EF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789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5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Saleh, Lisette</dc:creator>
  <cp:keywords/>
  <dc:description/>
  <cp:lastModifiedBy>Saleh, Lisette</cp:lastModifiedBy>
  <cp:revision>3</cp:revision>
  <dcterms:created xsi:type="dcterms:W3CDTF">2026-02-20T23:39:00Z</dcterms:created>
  <dcterms:modified xsi:type="dcterms:W3CDTF">2026-02-20T23:42:00Z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e74927b3-5722-4026-9dfc-958d347bcd40</vt:lpwstr>
  </property>
</Properties>
</file>