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B200" w14:textId="3A410657" w:rsidR="00562567" w:rsidRDefault="0038239A" w:rsidP="00562567">
      <w:pPr>
        <w:widowControl w:val="0"/>
        <w:autoSpaceDE w:val="0"/>
        <w:autoSpaceDN w:val="0"/>
        <w:bidi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Supplementary</w:t>
      </w:r>
      <w:r w:rsidR="00790A3A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64"/>
        <w:gridCol w:w="1381"/>
        <w:gridCol w:w="1600"/>
        <w:gridCol w:w="1571"/>
      </w:tblGrid>
      <w:tr w:rsidR="000D1789" w:rsidRPr="000D1789" w14:paraId="54F6ECA3" w14:textId="77777777" w:rsidTr="00B53332">
        <w:trPr>
          <w:trHeight w:val="4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1CD1E" w14:textId="2370DE7E" w:rsidR="00EA0375" w:rsidRPr="000D1789" w:rsidRDefault="00B53332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Table</w:t>
            </w:r>
            <w:r w:rsidR="00790A3A">
              <w:rPr>
                <w:rFonts w:asciiTheme="majorBidi" w:eastAsia="Times New Roman" w:hAnsiTheme="majorBidi" w:cstheme="majorBidi"/>
              </w:rPr>
              <w:t xml:space="preserve"> S1</w:t>
            </w:r>
            <w:r w:rsidRPr="000D1789">
              <w:rPr>
                <w:rFonts w:asciiTheme="majorBidi" w:eastAsia="Times New Roman" w:hAnsiTheme="majorBidi" w:cstheme="majorBidi"/>
              </w:rPr>
              <w:t xml:space="preserve">. Distribution of </w:t>
            </w:r>
            <w:r w:rsidR="00790A3A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790A3A" w:rsidRPr="000D1789">
              <w:rPr>
                <w:rFonts w:asciiTheme="majorBidi" w:hAnsiTheme="majorBidi" w:cstheme="majorBidi"/>
                <w:b/>
                <w:bCs/>
              </w:rPr>
              <w:t xml:space="preserve">ealthcare </w:t>
            </w:r>
            <w:r w:rsidR="00790A3A">
              <w:rPr>
                <w:rFonts w:asciiTheme="majorBidi" w:hAnsiTheme="majorBidi" w:cstheme="majorBidi"/>
                <w:b/>
                <w:bCs/>
              </w:rPr>
              <w:t>P</w:t>
            </w:r>
            <w:r w:rsidR="00790A3A" w:rsidRPr="000D1789">
              <w:rPr>
                <w:rFonts w:asciiTheme="majorBidi" w:hAnsiTheme="majorBidi" w:cstheme="majorBidi"/>
                <w:b/>
                <w:bCs/>
              </w:rPr>
              <w:t>roviders</w:t>
            </w:r>
            <w:r w:rsidR="00790A3A" w:rsidRPr="004F0D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90A3A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790A3A" w:rsidRPr="004F0D2D">
              <w:rPr>
                <w:rFonts w:asciiTheme="majorBidi" w:hAnsiTheme="majorBidi" w:cstheme="majorBidi"/>
                <w:sz w:val="24"/>
                <w:szCs w:val="24"/>
              </w:rPr>
              <w:t>esponses</w:t>
            </w:r>
            <w:r w:rsidR="00790A3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D1789">
              <w:rPr>
                <w:rFonts w:asciiTheme="majorBidi" w:eastAsia="Times New Roman" w:hAnsiTheme="majorBidi" w:cstheme="majorBidi"/>
              </w:rPr>
              <w:t xml:space="preserve">to </w:t>
            </w:r>
            <w:r w:rsidR="00790A3A">
              <w:rPr>
                <w:rFonts w:asciiTheme="majorBidi" w:eastAsia="Times New Roman" w:hAnsiTheme="majorBidi" w:cstheme="majorBidi"/>
              </w:rPr>
              <w:t>S</w:t>
            </w:r>
            <w:r w:rsidRPr="000D1789">
              <w:rPr>
                <w:rFonts w:asciiTheme="majorBidi" w:eastAsia="Times New Roman" w:hAnsiTheme="majorBidi" w:cstheme="majorBidi"/>
              </w:rPr>
              <w:t xml:space="preserve">tigma-related </w:t>
            </w:r>
            <w:r w:rsidR="00790A3A">
              <w:rPr>
                <w:rFonts w:asciiTheme="majorBidi" w:eastAsia="Times New Roman" w:hAnsiTheme="majorBidi" w:cstheme="majorBidi"/>
              </w:rPr>
              <w:t>S</w:t>
            </w:r>
            <w:r w:rsidRPr="000D1789">
              <w:rPr>
                <w:rFonts w:asciiTheme="majorBidi" w:eastAsia="Times New Roman" w:hAnsiTheme="majorBidi" w:cstheme="majorBidi"/>
              </w:rPr>
              <w:t>tatements</w:t>
            </w:r>
            <w:r w:rsidR="00790A3A">
              <w:rPr>
                <w:rFonts w:asciiTheme="majorBidi" w:eastAsia="Times New Roman" w:hAnsiTheme="majorBidi" w:cstheme="majorBidi"/>
              </w:rPr>
              <w:t xml:space="preserve">, Sana’a City, Yemen, </w:t>
            </w:r>
            <w:proofErr w:type="gramStart"/>
            <w:r w:rsidRPr="000D1789">
              <w:rPr>
                <w:rFonts w:asciiTheme="majorBidi" w:eastAsia="Times New Roman" w:hAnsiTheme="majorBidi" w:cstheme="majorBidi"/>
              </w:rPr>
              <w:t>(</w:t>
            </w:r>
            <w:r w:rsidRPr="00BD2C36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499</w:t>
            </w:r>
            <w:proofErr w:type="gramEnd"/>
            <w:r w:rsidRPr="00BD2C36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</w:tr>
      <w:tr w:rsidR="000B036B" w:rsidRPr="000D1789" w14:paraId="6CA9C6A4" w14:textId="77777777" w:rsidTr="00562567">
        <w:trPr>
          <w:trHeight w:val="292"/>
        </w:trPr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F8AF" w14:textId="77777777" w:rsidR="00D100AE" w:rsidRPr="000D1789" w:rsidRDefault="00D100AE" w:rsidP="00790A3A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Item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1A67" w14:textId="7CBC2127" w:rsidR="00D100AE" w:rsidRPr="000D1789" w:rsidRDefault="00D100AE" w:rsidP="00790A3A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Agree</w:t>
            </w:r>
            <w:r w:rsidR="00CC38AA" w:rsidRPr="000D1789">
              <w:rPr>
                <w:rFonts w:asciiTheme="majorBidi" w:eastAsia="Times New Roman" w:hAnsiTheme="majorBidi" w:cstheme="majorBidi"/>
              </w:rPr>
              <w:t xml:space="preserve"> </w:t>
            </w:r>
            <w:proofErr w:type="gramStart"/>
            <w:r w:rsidR="00CC38AA" w:rsidRPr="000D1789">
              <w:rPr>
                <w:rFonts w:asciiTheme="majorBidi" w:eastAsia="Times New Roman" w:hAnsiTheme="majorBidi" w:cstheme="majorBidi"/>
              </w:rPr>
              <w:t>n</w:t>
            </w:r>
            <w:r w:rsidRPr="000D1789">
              <w:rPr>
                <w:rFonts w:asciiTheme="majorBidi" w:eastAsia="Times New Roman" w:hAnsiTheme="majorBidi" w:cstheme="majorBidi"/>
              </w:rPr>
              <w:t>(</w:t>
            </w:r>
            <w:proofErr w:type="gramEnd"/>
            <w:r w:rsidRPr="000D1789">
              <w:rPr>
                <w:rFonts w:asciiTheme="majorBidi" w:eastAsia="Times New Roman" w:hAnsiTheme="majorBidi" w:cstheme="majorBidi"/>
              </w:rPr>
              <w:t>%)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D089" w14:textId="6AE8A342" w:rsidR="00D100AE" w:rsidRPr="000D1789" w:rsidRDefault="00D100AE" w:rsidP="00790A3A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Neutral n</w:t>
            </w:r>
            <w:r w:rsidR="00CC38AA" w:rsidRPr="000D1789">
              <w:rPr>
                <w:rFonts w:asciiTheme="majorBidi" w:eastAsia="Times New Roman" w:hAnsiTheme="majorBidi" w:cstheme="majorBidi"/>
              </w:rPr>
              <w:t xml:space="preserve"> </w:t>
            </w:r>
            <w:r w:rsidRPr="000D1789">
              <w:rPr>
                <w:rFonts w:asciiTheme="majorBidi" w:eastAsia="Times New Roman" w:hAnsiTheme="majorBidi" w:cstheme="majorBidi"/>
              </w:rPr>
              <w:t>(%)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FFEC" w14:textId="271FA201" w:rsidR="00D100AE" w:rsidRPr="000D1789" w:rsidRDefault="00D100AE" w:rsidP="00790A3A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Disagree (%)</w:t>
            </w:r>
          </w:p>
        </w:tc>
      </w:tr>
      <w:tr w:rsidR="000B036B" w:rsidRPr="00BD2C36" w14:paraId="5BCD7DB9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6D7A" w14:textId="4224492D" w:rsidR="00D100AE" w:rsidRPr="00BD2C36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D2C36">
              <w:rPr>
                <w:rFonts w:asciiTheme="majorBidi" w:eastAsia="Times New Roman" w:hAnsiTheme="majorBidi" w:cstheme="majorBidi"/>
                <w:b/>
                <w:bCs/>
              </w:rPr>
              <w:t>Blame</w:t>
            </w:r>
            <w:r w:rsidR="00CC38AA" w:rsidRPr="00BD2C36">
              <w:rPr>
                <w:rFonts w:asciiTheme="majorBidi" w:eastAsia="Times New Roman" w:hAnsiTheme="majorBidi" w:cstheme="majorBidi"/>
                <w:b/>
                <w:bCs/>
              </w:rPr>
              <w:t xml:space="preserve"> of infection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AA60" w14:textId="77777777" w:rsidR="00D100AE" w:rsidRPr="00BD2C36" w:rsidRDefault="00D100AE" w:rsidP="00790A3A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BD2C36">
              <w:rPr>
                <w:rFonts w:asciiTheme="majorBidi" w:eastAsia="Times New Roman" w:hAnsiTheme="majorBidi" w:cstheme="majorBidi"/>
                <w:b/>
                <w:bCs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0289" w14:textId="77777777" w:rsidR="00D100AE" w:rsidRPr="00BD2C36" w:rsidRDefault="00D100AE" w:rsidP="00790A3A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BD2C36">
              <w:rPr>
                <w:rFonts w:asciiTheme="majorBidi" w:eastAsia="Times New Roman" w:hAnsiTheme="majorBidi" w:cstheme="majorBidi"/>
                <w:b/>
                <w:bCs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1DB5" w14:textId="77777777" w:rsidR="00D100AE" w:rsidRPr="00BD2C36" w:rsidRDefault="00D100AE" w:rsidP="00790A3A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BD2C36">
              <w:rPr>
                <w:rFonts w:asciiTheme="majorBidi" w:eastAsia="Times New Roman" w:hAnsiTheme="majorBidi" w:cstheme="majorBidi"/>
                <w:b/>
                <w:bCs/>
              </w:rPr>
              <w:t> </w:t>
            </w:r>
          </w:p>
        </w:tc>
      </w:tr>
      <w:tr w:rsidR="000B036B" w:rsidRPr="000D1789" w14:paraId="3FDE7ECE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FB4B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Responsible for getting HIV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6B54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168 (33.6%)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2B64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32 (6.4%)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65CE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299 (59.9%)</w:t>
            </w:r>
          </w:p>
        </w:tc>
      </w:tr>
      <w:tr w:rsidR="000B036B" w:rsidRPr="000D1789" w14:paraId="5BBB6126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7F20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Punished by God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C3BE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97 (19.4%)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370D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62 (12.4%)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BE32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340 (68.1%)</w:t>
            </w:r>
          </w:p>
        </w:tc>
      </w:tr>
      <w:tr w:rsidR="000B036B" w:rsidRPr="000D1789" w14:paraId="695571BD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D89B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Multiple partners deserve HIV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7810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352 (70.6%)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0224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56 (11.2%)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CA29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91 (18.2%)</w:t>
            </w:r>
          </w:p>
        </w:tc>
      </w:tr>
      <w:tr w:rsidR="000B036B" w:rsidRPr="000D1789" w14:paraId="42E5E6D0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609D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HIV+ women should not have children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31AA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270 (54.1%)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1D4E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75 (15.0%)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E4F1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154 (30.9%)</w:t>
            </w:r>
          </w:p>
        </w:tc>
      </w:tr>
      <w:tr w:rsidR="000B036B" w:rsidRPr="000D1789" w14:paraId="38432FB6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9DBF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More sympathetic to blood transmission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563E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401 (80.4%)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68A9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31 (6.2%)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D098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67 (13.4%)</w:t>
            </w:r>
          </w:p>
        </w:tc>
      </w:tr>
      <w:tr w:rsidR="000B036B" w:rsidRPr="000D1789" w14:paraId="5B98AF93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A2074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Children infected from mother deserve treatment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B29F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324 (64.9%)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453E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31 (6.2%)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404E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144 (28.9%)</w:t>
            </w:r>
          </w:p>
        </w:tc>
      </w:tr>
      <w:tr w:rsidR="000B036B" w:rsidRPr="000D1789" w14:paraId="500F64E1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7FEF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People infected by blood deserve treatment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AC05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293 (58.7%)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1E80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34 (6.8%)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D071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172 (34.5%)</w:t>
            </w:r>
          </w:p>
        </w:tc>
      </w:tr>
      <w:tr w:rsidR="000B036B" w:rsidRPr="000D1789" w14:paraId="3E00EB01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DFCE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Sympathetic to people infected sexually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DA65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175 (35.1%)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3892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62 (12.4%)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17C0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262 (52.5%)</w:t>
            </w:r>
          </w:p>
        </w:tc>
      </w:tr>
      <w:tr w:rsidR="000B036B" w:rsidRPr="000D1789" w14:paraId="52D67A42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5F6D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HIV+ are promiscuous and deserve it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BF2E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168 (33.6%)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EE60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96 (19.2%)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A83A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235 (47.1%)</w:t>
            </w:r>
          </w:p>
        </w:tc>
      </w:tr>
      <w:tr w:rsidR="000B036B" w:rsidRPr="000D1789" w14:paraId="19D7167F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10DE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Woman HIV+ has only herself to blame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D4CA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119 (23.8%)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C0F70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84 (16.8%)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3586" w14:textId="77777777" w:rsidR="00D100AE" w:rsidRPr="000D1789" w:rsidRDefault="00D100AE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296 (59.3%)</w:t>
            </w:r>
          </w:p>
        </w:tc>
      </w:tr>
      <w:tr w:rsidR="000B036B" w:rsidRPr="00BD2C36" w14:paraId="2655E611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D38A7" w14:textId="52D40902" w:rsidR="00CC38AA" w:rsidRPr="00BD2C36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D2C36">
              <w:rPr>
                <w:rFonts w:asciiTheme="majorBidi" w:eastAsia="Times New Roman" w:hAnsiTheme="majorBidi" w:cstheme="majorBidi"/>
                <w:b/>
                <w:bCs/>
              </w:rPr>
              <w:t xml:space="preserve">Fear of infection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320D4" w14:textId="21D91F54" w:rsidR="00CC38AA" w:rsidRPr="00BD2C36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D2C36">
              <w:rPr>
                <w:rFonts w:asciiTheme="majorBidi" w:eastAsia="Times New Roman" w:hAnsiTheme="majorBidi" w:cstheme="majorBidi"/>
                <w:b/>
                <w:bCs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F4DC4" w14:textId="2193A7D1" w:rsidR="00CC38AA" w:rsidRPr="00BD2C36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D2C36">
              <w:rPr>
                <w:rFonts w:asciiTheme="majorBidi" w:eastAsia="Times New Roman" w:hAnsiTheme="majorBidi" w:cstheme="majorBidi"/>
                <w:b/>
                <w:bCs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72F7F" w14:textId="3899CFA6" w:rsidR="00CC38AA" w:rsidRPr="00BD2C36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D2C36">
              <w:rPr>
                <w:rFonts w:asciiTheme="majorBidi" w:eastAsia="Times New Roman" w:hAnsiTheme="majorBidi" w:cstheme="majorBidi"/>
                <w:b/>
                <w:bCs/>
              </w:rPr>
              <w:t> </w:t>
            </w:r>
          </w:p>
        </w:tc>
      </w:tr>
      <w:tr w:rsidR="000B036B" w:rsidRPr="000D1789" w14:paraId="0A3950E5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9A5DA" w14:textId="7FBFDB28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Worry putting friends/family at risk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C5E0E" w14:textId="7E479526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279 (55.9%)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3253" w14:textId="1B31CA51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56 (11.2%)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481EE" w14:textId="602B5479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164 (32.9%)</w:t>
            </w:r>
          </w:p>
        </w:tc>
      </w:tr>
      <w:tr w:rsidR="000B036B" w:rsidRPr="000D1789" w14:paraId="63972162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2BC7" w14:textId="795497FF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Fear from social contact (handshake, hug, food)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8620F" w14:textId="3D57FD02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212 (42.5%)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C172" w14:textId="73921ACD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60 (12.0%)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371D" w14:textId="471B2BF3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227 (45.5%)</w:t>
            </w:r>
          </w:p>
        </w:tc>
      </w:tr>
      <w:tr w:rsidR="000B036B" w:rsidRPr="000D1789" w14:paraId="34EA317D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83821" w14:textId="7871DE51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People will stigmatize you for care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0748" w14:textId="436ACFD9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176 (35.3%)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A1EF6" w14:textId="73B48C93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121 (24.2%)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299FD" w14:textId="7081CDF3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202 (40.5%)</w:t>
            </w:r>
          </w:p>
        </w:tc>
      </w:tr>
      <w:tr w:rsidR="000B036B" w:rsidRPr="000D1789" w14:paraId="747CB212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66B13" w14:textId="3EC6C882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Worry about child if teacher has AIDS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BD31" w14:textId="6B06E5FC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235 (47.1%)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4D0C0" w14:textId="02B1EEAF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65 (13.0%)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92853" w14:textId="7F1E660B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199 (39.9%)</w:t>
            </w:r>
          </w:p>
        </w:tc>
      </w:tr>
      <w:tr w:rsidR="000B036B" w:rsidRPr="000D1789" w14:paraId="196155EB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DF12" w14:textId="4C3DB639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Worry getting HIV from patients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C9179" w14:textId="76848DC8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398 (79.8%)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CA4A" w14:textId="56403322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40 (8.0%)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521F" w14:textId="77F67464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61 (12.2%)</w:t>
            </w:r>
          </w:p>
        </w:tc>
      </w:tr>
      <w:tr w:rsidR="000B036B" w:rsidRPr="00BD2C36" w14:paraId="5AB9BE46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BE2E" w14:textId="6A4F4CA5" w:rsidR="00CC38AA" w:rsidRPr="00BD2C36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D2C36">
              <w:rPr>
                <w:rFonts w:asciiTheme="majorBidi" w:eastAsia="Times New Roman" w:hAnsiTheme="majorBidi" w:cstheme="majorBidi"/>
                <w:b/>
                <w:bCs/>
              </w:rPr>
              <w:t>Desire for separation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E5D2" w14:textId="77777777" w:rsidR="00CC38AA" w:rsidRPr="00BD2C36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D2C36">
              <w:rPr>
                <w:rFonts w:asciiTheme="majorBidi" w:eastAsia="Times New Roman" w:hAnsiTheme="majorBidi" w:cstheme="majorBidi"/>
                <w:b/>
                <w:bCs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6D8D" w14:textId="77777777" w:rsidR="00CC38AA" w:rsidRPr="00BD2C36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D2C36">
              <w:rPr>
                <w:rFonts w:asciiTheme="majorBidi" w:eastAsia="Times New Roman" w:hAnsiTheme="majorBidi" w:cstheme="majorBidi"/>
                <w:b/>
                <w:bCs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7FE8" w14:textId="77777777" w:rsidR="00CC38AA" w:rsidRPr="00BD2C36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D2C36">
              <w:rPr>
                <w:rFonts w:asciiTheme="majorBidi" w:eastAsia="Times New Roman" w:hAnsiTheme="majorBidi" w:cstheme="majorBidi"/>
                <w:b/>
                <w:bCs/>
              </w:rPr>
              <w:t> </w:t>
            </w:r>
          </w:p>
        </w:tc>
      </w:tr>
      <w:tr w:rsidR="000B036B" w:rsidRPr="000D1789" w14:paraId="280A9443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58DA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Patients with HIV should be isolated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E595F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320 (64.2%)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5180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36 (7.2%)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79FD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123 (24.6%)</w:t>
            </w:r>
          </w:p>
        </w:tc>
      </w:tr>
      <w:tr w:rsidR="000B036B" w:rsidRPr="000D1789" w14:paraId="66EF9743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8E67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Children removed if parent HIV+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EADE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133 (26.6%)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4499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72 (14.4%)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AED2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294 (58.9%)</w:t>
            </w:r>
          </w:p>
        </w:tc>
      </w:tr>
      <w:tr w:rsidR="000B036B" w:rsidRPr="000D1789" w14:paraId="1FD4DA07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D19D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Friend with AIDS: would not maintain friendship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3992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50 (10.0%)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5F18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95 (19.0%)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F960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354 (70.9%)</w:t>
            </w:r>
          </w:p>
        </w:tc>
      </w:tr>
      <w:tr w:rsidR="000B036B" w:rsidRPr="000D1789" w14:paraId="76B25274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05A6" w14:textId="209EF61E" w:rsidR="00CC38AA" w:rsidRPr="000D1789" w:rsidRDefault="00056375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PLHIV</w:t>
            </w:r>
            <w:r w:rsidR="00CC38AA" w:rsidRPr="000D1789">
              <w:rPr>
                <w:rFonts w:asciiTheme="majorBidi" w:eastAsia="Times New Roman" w:hAnsiTheme="majorBidi" w:cstheme="majorBidi"/>
              </w:rPr>
              <w:t xml:space="preserve"> should be isolated from society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999B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114 (22.8%)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A328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59 (11.8%)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F2D2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326 (65.2%)</w:t>
            </w:r>
          </w:p>
        </w:tc>
      </w:tr>
      <w:tr w:rsidR="000B036B" w:rsidRPr="000D1789" w14:paraId="2B037D6B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291F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Would not hire known HIV+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6333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241 (48.3%)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8CAB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122 (24.4%)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60C0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136 (27.3%)</w:t>
            </w:r>
          </w:p>
        </w:tc>
      </w:tr>
      <w:tr w:rsidR="000B036B" w:rsidRPr="000D1789" w14:paraId="1D586383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3947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Would not work with known HIV+ colleague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369A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98 (19.6%)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9BAB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115 (23.0%)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D446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286 (57.3%)</w:t>
            </w:r>
          </w:p>
        </w:tc>
      </w:tr>
      <w:tr w:rsidR="000B036B" w:rsidRPr="00BD2C36" w14:paraId="7615191D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4C07" w14:textId="12DB5320" w:rsidR="00CC38AA" w:rsidRPr="00BD2C36" w:rsidRDefault="00056375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I</w:t>
            </w:r>
            <w:r w:rsidR="00BD2C36" w:rsidRPr="00BD2C36">
              <w:rPr>
                <w:rFonts w:asciiTheme="majorBidi" w:eastAsia="Times New Roman" w:hAnsiTheme="majorBidi" w:cstheme="majorBidi"/>
                <w:b/>
                <w:bCs/>
              </w:rPr>
              <w:t>ne</w:t>
            </w:r>
            <w:r w:rsidR="00CC38AA" w:rsidRPr="00BD2C36">
              <w:rPr>
                <w:rFonts w:asciiTheme="majorBidi" w:eastAsia="Times New Roman" w:hAnsiTheme="majorBidi" w:cstheme="majorBidi"/>
                <w:b/>
                <w:bCs/>
              </w:rPr>
              <w:t>quality of Care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7D11" w14:textId="77777777" w:rsidR="00CC38AA" w:rsidRPr="00BD2C36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D2C36">
              <w:rPr>
                <w:rFonts w:asciiTheme="majorBidi" w:eastAsia="Times New Roman" w:hAnsiTheme="majorBidi" w:cstheme="majorBidi"/>
                <w:b/>
                <w:bCs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A475" w14:textId="77777777" w:rsidR="00CC38AA" w:rsidRPr="00BD2C36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D2C36">
              <w:rPr>
                <w:rFonts w:asciiTheme="majorBidi" w:eastAsia="Times New Roman" w:hAnsiTheme="majorBidi" w:cstheme="majorBidi"/>
                <w:b/>
                <w:bCs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E794" w14:textId="77777777" w:rsidR="00CC38AA" w:rsidRPr="00BD2C36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D2C36">
              <w:rPr>
                <w:rFonts w:asciiTheme="majorBidi" w:eastAsia="Times New Roman" w:hAnsiTheme="majorBidi" w:cstheme="majorBidi"/>
                <w:b/>
                <w:bCs/>
              </w:rPr>
              <w:t> </w:t>
            </w:r>
          </w:p>
        </w:tc>
      </w:tr>
      <w:tr w:rsidR="000B036B" w:rsidRPr="000D1789" w14:paraId="3883DFFC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7396" w14:textId="587A21BC" w:rsidR="00CC38AA" w:rsidRPr="000D1789" w:rsidRDefault="00056375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PLHIV</w:t>
            </w:r>
            <w:r w:rsidR="00CC38AA" w:rsidRPr="000D1789">
              <w:rPr>
                <w:rFonts w:asciiTheme="majorBidi" w:eastAsia="Times New Roman" w:hAnsiTheme="majorBidi" w:cstheme="majorBidi"/>
              </w:rPr>
              <w:t xml:space="preserve"> have right to same quality of care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BF351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447 (89.6%)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629C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26 (5.2%)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E1FF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26 (5.2%)</w:t>
            </w:r>
          </w:p>
        </w:tc>
      </w:tr>
      <w:tr w:rsidR="000B036B" w:rsidRPr="000D1789" w14:paraId="77DD54D6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930D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Important to work with patients in caring manner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1EA9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401 (80.4%)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F111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50 (10.0%)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F172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48 (9.6%)</w:t>
            </w:r>
          </w:p>
        </w:tc>
      </w:tr>
      <w:tr w:rsidR="000B036B" w:rsidRPr="000D1789" w14:paraId="31700C9B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9F51" w14:textId="004D6363" w:rsidR="00CC38AA" w:rsidRPr="000D1789" w:rsidRDefault="00056375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PLHIV</w:t>
            </w:r>
            <w:r w:rsidR="00CC38AA" w:rsidRPr="000D1789">
              <w:rPr>
                <w:rFonts w:asciiTheme="majorBidi" w:eastAsia="Times New Roman" w:hAnsiTheme="majorBidi" w:cstheme="majorBidi"/>
              </w:rPr>
              <w:t xml:space="preserve"> should be treated with same respect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866B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431 (86.4%)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A637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41 (8.2%)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A6E23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27 (5.4%)</w:t>
            </w:r>
          </w:p>
        </w:tc>
      </w:tr>
      <w:tr w:rsidR="000B036B" w:rsidRPr="000D1789" w14:paraId="04EAEAE7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729F" w14:textId="1E3F5475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 xml:space="preserve">Sympathetic to misery of </w:t>
            </w:r>
            <w:r w:rsidR="00056375">
              <w:rPr>
                <w:rFonts w:asciiTheme="majorBidi" w:eastAsia="Times New Roman" w:hAnsiTheme="majorBidi" w:cstheme="majorBidi"/>
              </w:rPr>
              <w:t>PLHIV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0F35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437 (87.6%)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4F1A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37 (7.4%)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7308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25 (5.0%)</w:t>
            </w:r>
          </w:p>
        </w:tc>
      </w:tr>
      <w:tr w:rsidR="000B036B" w:rsidRPr="000D1789" w14:paraId="2C8302EC" w14:textId="77777777" w:rsidTr="00562567">
        <w:trPr>
          <w:trHeight w:val="264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5019" w14:textId="1FE623C3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 xml:space="preserve">Would like to make life easier for </w:t>
            </w:r>
            <w:r w:rsidR="00056375">
              <w:rPr>
                <w:rFonts w:asciiTheme="majorBidi" w:eastAsia="Times New Roman" w:hAnsiTheme="majorBidi" w:cstheme="majorBidi"/>
              </w:rPr>
              <w:t>PLHIV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A10D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434 (87.0%)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64FC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36 (7.2%)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FBA6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29 (5.8%)</w:t>
            </w:r>
          </w:p>
        </w:tc>
      </w:tr>
      <w:tr w:rsidR="000B036B" w:rsidRPr="000D1789" w14:paraId="5B54E013" w14:textId="77777777" w:rsidTr="00562567">
        <w:trPr>
          <w:trHeight w:val="264"/>
        </w:trPr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D5A0" w14:textId="4482197A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 xml:space="preserve">Would do best care for </w:t>
            </w:r>
            <w:r w:rsidR="00056375">
              <w:rPr>
                <w:rFonts w:asciiTheme="majorBidi" w:eastAsia="Times New Roman" w:hAnsiTheme="majorBidi" w:cstheme="majorBidi"/>
              </w:rPr>
              <w:t>PLHIV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3650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426 (85.4%)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7713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39 (7.8%)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3EFD7" w14:textId="77777777" w:rsidR="00CC38AA" w:rsidRPr="000D1789" w:rsidRDefault="00CC38AA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 w:rsidRPr="000D1789">
              <w:rPr>
                <w:rFonts w:asciiTheme="majorBidi" w:eastAsia="Times New Roman" w:hAnsiTheme="majorBidi" w:cstheme="majorBidi"/>
              </w:rPr>
              <w:t>34 (6.8%)</w:t>
            </w:r>
          </w:p>
        </w:tc>
      </w:tr>
      <w:tr w:rsidR="003862DD" w:rsidRPr="000D1789" w14:paraId="4177FF6A" w14:textId="77777777" w:rsidTr="00562567">
        <w:trPr>
          <w:trHeight w:val="264"/>
        </w:trPr>
        <w:tc>
          <w:tcPr>
            <w:tcW w:w="5000" w:type="pct"/>
            <w:gridSpan w:val="4"/>
            <w:tcBorders>
              <w:top w:val="single" w:sz="4" w:space="0" w:color="auto"/>
            </w:tcBorders>
            <w:noWrap/>
            <w:vAlign w:val="center"/>
          </w:tcPr>
          <w:p w14:paraId="2586DA78" w14:textId="12D5CB59" w:rsidR="003862DD" w:rsidRPr="000D1789" w:rsidRDefault="000B036B" w:rsidP="00790A3A">
            <w:pPr>
              <w:bidi w:val="0"/>
              <w:spacing w:after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HIV: human immunodeficiency virus, </w:t>
            </w:r>
            <w:r w:rsidR="003862DD">
              <w:rPr>
                <w:rFonts w:asciiTheme="majorBidi" w:hAnsiTheme="majorBidi" w:cstheme="majorBidi"/>
              </w:rPr>
              <w:t>PLHIV; People livening with HIV, AIDS; Acquired immunodeficiency Syndrome, n; Number</w:t>
            </w:r>
          </w:p>
        </w:tc>
      </w:tr>
    </w:tbl>
    <w:p w14:paraId="2F09F2DD" w14:textId="77777777" w:rsidR="00D100AE" w:rsidRPr="000D1789" w:rsidRDefault="00D100AE" w:rsidP="0043608B">
      <w:pPr>
        <w:widowControl w:val="0"/>
        <w:autoSpaceDE w:val="0"/>
        <w:autoSpaceDN w:val="0"/>
        <w:bidi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DC4BD0E" w14:textId="330E517F" w:rsidR="000F4C92" w:rsidRPr="000F4C92" w:rsidRDefault="000F4C92" w:rsidP="000F4C92">
      <w:pPr>
        <w:widowControl w:val="0"/>
        <w:autoSpaceDE w:val="0"/>
        <w:autoSpaceDN w:val="0"/>
        <w:bidi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8D85397" w14:textId="7BE54B64" w:rsidR="009B4143" w:rsidRPr="000D1789" w:rsidRDefault="009B4143" w:rsidP="0043608B">
      <w:pPr>
        <w:widowControl w:val="0"/>
        <w:autoSpaceDE w:val="0"/>
        <w:autoSpaceDN w:val="0"/>
        <w:bidi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1B2ED8D" w14:textId="68B0DF20" w:rsidR="00145F95" w:rsidRPr="000D1789" w:rsidRDefault="005D69AD" w:rsidP="005D69AD">
      <w:pPr>
        <w:pStyle w:val="Caption"/>
        <w:spacing w:line="360" w:lineRule="auto"/>
        <w:jc w:val="center"/>
        <w:rPr>
          <w:rFonts w:asciiTheme="majorBidi" w:hAnsiTheme="majorBidi" w:cstheme="majorBidi"/>
          <w:color w:val="auto"/>
          <w:sz w:val="24"/>
          <w:szCs w:val="24"/>
        </w:rPr>
      </w:pPr>
      <w:r w:rsidRPr="005D69AD">
        <w:rPr>
          <w:rFonts w:asciiTheme="majorBidi" w:hAnsiTheme="majorBidi" w:cstheme="majorBidi"/>
          <w:color w:val="auto"/>
          <w:sz w:val="24"/>
          <w:szCs w:val="24"/>
        </w:rPr>
        <w:t>.</w:t>
      </w:r>
    </w:p>
    <w:tbl>
      <w:tblPr>
        <w:tblW w:w="5000" w:type="pct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5888"/>
        <w:gridCol w:w="767"/>
        <w:gridCol w:w="1110"/>
        <w:gridCol w:w="598"/>
        <w:gridCol w:w="663"/>
      </w:tblGrid>
      <w:tr w:rsidR="000D1789" w:rsidRPr="000D1789" w14:paraId="6CCE7E97" w14:textId="77777777" w:rsidTr="00FA2058">
        <w:trPr>
          <w:trHeight w:val="388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9D21DCF" w14:textId="2B0CF067" w:rsidR="00F917E4" w:rsidRPr="000D1789" w:rsidRDefault="00F917E4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  <w:b/>
                <w:bCs/>
              </w:rPr>
              <w:lastRenderedPageBreak/>
              <w:t xml:space="preserve">Table </w:t>
            </w:r>
            <w:r w:rsidR="00790A3A">
              <w:rPr>
                <w:rFonts w:asciiTheme="majorBidi" w:hAnsiTheme="majorBidi" w:cstheme="majorBidi"/>
                <w:b/>
                <w:bCs/>
              </w:rPr>
              <w:t>S 2</w:t>
            </w:r>
            <w:r w:rsidRPr="000D1789"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="00790A3A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790A3A" w:rsidRPr="004F0D2D">
              <w:rPr>
                <w:rFonts w:asciiTheme="majorBidi" w:hAnsiTheme="majorBidi" w:cstheme="majorBidi"/>
                <w:sz w:val="24"/>
                <w:szCs w:val="24"/>
              </w:rPr>
              <w:t>istribution of</w:t>
            </w:r>
            <w:r w:rsidR="00790A3A">
              <w:rPr>
                <w:rFonts w:asciiTheme="majorBidi" w:hAnsiTheme="majorBidi" w:cstheme="majorBidi"/>
                <w:sz w:val="24"/>
                <w:szCs w:val="24"/>
              </w:rPr>
              <w:t xml:space="preserve"> H</w:t>
            </w:r>
            <w:r w:rsidR="00790A3A" w:rsidRPr="000D1789">
              <w:rPr>
                <w:rFonts w:asciiTheme="majorBidi" w:hAnsiTheme="majorBidi" w:cstheme="majorBidi"/>
                <w:b/>
                <w:bCs/>
              </w:rPr>
              <w:t xml:space="preserve">ealthcare </w:t>
            </w:r>
            <w:r w:rsidR="00790A3A">
              <w:rPr>
                <w:rFonts w:asciiTheme="majorBidi" w:hAnsiTheme="majorBidi" w:cstheme="majorBidi"/>
                <w:b/>
                <w:bCs/>
              </w:rPr>
              <w:t>P</w:t>
            </w:r>
            <w:r w:rsidR="00790A3A" w:rsidRPr="000D1789">
              <w:rPr>
                <w:rFonts w:asciiTheme="majorBidi" w:hAnsiTheme="majorBidi" w:cstheme="majorBidi"/>
                <w:b/>
                <w:bCs/>
              </w:rPr>
              <w:t>roviders</w:t>
            </w:r>
            <w:r w:rsidR="00790A3A" w:rsidRPr="004F0D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90A3A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790A3A" w:rsidRPr="004F0D2D">
              <w:rPr>
                <w:rFonts w:asciiTheme="majorBidi" w:hAnsiTheme="majorBidi" w:cstheme="majorBidi"/>
                <w:sz w:val="24"/>
                <w:szCs w:val="24"/>
              </w:rPr>
              <w:t xml:space="preserve">esponses to Discriminatory-related </w:t>
            </w:r>
            <w:r w:rsidR="00790A3A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790A3A" w:rsidRPr="004F0D2D">
              <w:rPr>
                <w:rFonts w:asciiTheme="majorBidi" w:hAnsiTheme="majorBidi" w:cstheme="majorBidi"/>
                <w:sz w:val="24"/>
                <w:szCs w:val="24"/>
              </w:rPr>
              <w:t>tatements</w:t>
            </w:r>
            <w:r w:rsidR="00790A3A" w:rsidRPr="000D1789">
              <w:rPr>
                <w:rFonts w:asciiTheme="majorBidi" w:hAnsiTheme="majorBidi" w:cstheme="majorBidi"/>
                <w:b/>
                <w:bCs/>
              </w:rPr>
              <w:t>,</w:t>
            </w:r>
            <w:r w:rsidRPr="000D1789">
              <w:rPr>
                <w:rFonts w:asciiTheme="majorBidi" w:hAnsiTheme="majorBidi" w:cstheme="majorBidi"/>
                <w:b/>
                <w:bCs/>
              </w:rPr>
              <w:t xml:space="preserve"> Sana’a City, Yemen (n-499)</w:t>
            </w:r>
          </w:p>
        </w:tc>
      </w:tr>
      <w:tr w:rsidR="000D1789" w:rsidRPr="000D1789" w14:paraId="074AC509" w14:textId="77777777" w:rsidTr="000B036B">
        <w:trPr>
          <w:trHeight w:val="388"/>
        </w:trPr>
        <w:tc>
          <w:tcPr>
            <w:tcW w:w="326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73C9761" w14:textId="0AE15E83" w:rsidR="009B4143" w:rsidRPr="000D1789" w:rsidRDefault="009B4143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Practices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A883F33" w14:textId="77777777" w:rsidR="009B4143" w:rsidRPr="000D1789" w:rsidRDefault="009B4143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Some times to always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7ED74FF" w14:textId="77777777" w:rsidR="009B4143" w:rsidRPr="000D1789" w:rsidRDefault="009B4143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Rarely or never</w:t>
            </w:r>
          </w:p>
        </w:tc>
      </w:tr>
      <w:tr w:rsidR="000D1789" w:rsidRPr="000D1789" w14:paraId="3553F422" w14:textId="77777777" w:rsidTr="00FA2058">
        <w:trPr>
          <w:trHeight w:val="152"/>
        </w:trPr>
        <w:tc>
          <w:tcPr>
            <w:tcW w:w="326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A75A78F" w14:textId="77777777" w:rsidR="009B4143" w:rsidRPr="000D1789" w:rsidRDefault="009B4143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EAA091D" w14:textId="77777777" w:rsidR="009B4143" w:rsidRPr="000D1789" w:rsidRDefault="009B4143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No.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2C9A85" w14:textId="77777777" w:rsidR="009B4143" w:rsidRPr="000D1789" w:rsidRDefault="009B4143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63092E5" w14:textId="77777777" w:rsidR="009B4143" w:rsidRPr="000D1789" w:rsidRDefault="009B4143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No.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08025F9" w14:textId="77777777" w:rsidR="009B4143" w:rsidRPr="000D1789" w:rsidRDefault="009B4143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%</w:t>
            </w:r>
          </w:p>
        </w:tc>
      </w:tr>
      <w:tr w:rsidR="000D1789" w:rsidRPr="000D1789" w14:paraId="3A876CF7" w14:textId="77777777" w:rsidTr="00FA2058">
        <w:trPr>
          <w:trHeight w:val="134"/>
        </w:trPr>
        <w:tc>
          <w:tcPr>
            <w:tcW w:w="3262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0C98BFF" w14:textId="02F375C0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0D1789">
              <w:rPr>
                <w:rFonts w:asciiTheme="majorBidi" w:hAnsiTheme="majorBidi" w:cstheme="majorBidi"/>
                <w:b/>
                <w:bCs/>
              </w:rPr>
              <w:t>Passive denial of services</w:t>
            </w:r>
          </w:p>
        </w:tc>
        <w:tc>
          <w:tcPr>
            <w:tcW w:w="42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F0CB90F" w14:textId="7777777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624655E" w14:textId="7777777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31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D5196CC" w14:textId="7777777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E12ED2C" w14:textId="7777777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</w:tr>
      <w:tr w:rsidR="000D1789" w:rsidRPr="000D1789" w14:paraId="26ADB34B" w14:textId="77777777" w:rsidTr="00FA2058">
        <w:trPr>
          <w:trHeight w:val="243"/>
        </w:trPr>
        <w:tc>
          <w:tcPr>
            <w:tcW w:w="3262" w:type="pct"/>
            <w:shd w:val="clear" w:color="000000" w:fill="FFFFFF"/>
            <w:vAlign w:val="center"/>
          </w:tcPr>
          <w:p w14:paraId="786C1E10" w14:textId="50F8F60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 xml:space="preserve">Providers delay treatment or provide slower service for </w:t>
            </w:r>
            <w:r w:rsidR="00145F95" w:rsidRPr="000D1789">
              <w:rPr>
                <w:rFonts w:asciiTheme="majorBidi" w:hAnsiTheme="majorBidi" w:cstheme="majorBidi"/>
              </w:rPr>
              <w:t>PLHIV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14:paraId="66CA3FF3" w14:textId="7E2FAE92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342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14:paraId="78043C18" w14:textId="3EED81C0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69%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5582575C" w14:textId="23324575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157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045E3AF8" w14:textId="2E335585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31%</w:t>
            </w:r>
          </w:p>
        </w:tc>
      </w:tr>
      <w:tr w:rsidR="000D1789" w:rsidRPr="000D1789" w14:paraId="6DCD020D" w14:textId="77777777" w:rsidTr="00FA2058">
        <w:trPr>
          <w:trHeight w:val="189"/>
        </w:trPr>
        <w:tc>
          <w:tcPr>
            <w:tcW w:w="326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0C401FC" w14:textId="251552F4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Providers postpone treatment /surgery as long as possible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8D142A" w14:textId="667E85F5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372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4B4D3A" w14:textId="76E1C3F0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75%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DE65DD" w14:textId="41CE63D1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127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F6A72E" w14:textId="6F786DD9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25%</w:t>
            </w:r>
          </w:p>
        </w:tc>
      </w:tr>
      <w:tr w:rsidR="000D1789" w:rsidRPr="000D1789" w14:paraId="5619094E" w14:textId="77777777" w:rsidTr="00FA2058">
        <w:trPr>
          <w:trHeight w:val="179"/>
        </w:trPr>
        <w:tc>
          <w:tcPr>
            <w:tcW w:w="3262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695A65C" w14:textId="1986EAC0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  <w:b/>
                <w:bCs/>
              </w:rPr>
              <w:t>Substandard treatment</w:t>
            </w:r>
          </w:p>
        </w:tc>
        <w:tc>
          <w:tcPr>
            <w:tcW w:w="42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61BD7DC" w14:textId="7777777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534F4DA" w14:textId="7777777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31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BA2388C" w14:textId="7777777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960152B" w14:textId="7777777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</w:tr>
      <w:tr w:rsidR="000D1789" w:rsidRPr="000D1789" w14:paraId="4AB081BE" w14:textId="77777777" w:rsidTr="00FA2058">
        <w:trPr>
          <w:trHeight w:val="459"/>
        </w:trPr>
        <w:tc>
          <w:tcPr>
            <w:tcW w:w="3262" w:type="pct"/>
            <w:shd w:val="clear" w:color="000000" w:fill="FFFFFF"/>
            <w:vAlign w:val="center"/>
          </w:tcPr>
          <w:p w14:paraId="2B6AD377" w14:textId="62401EB4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Providers administer medication but don’t touch or physically examine patients with HIV/AIDS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14:paraId="3C3F4ECD" w14:textId="7A3FD4E9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365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14:paraId="63BEEEC1" w14:textId="6093C556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73%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2EDA4B9D" w14:textId="2DD442F5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134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0793964A" w14:textId="42753A3B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27%</w:t>
            </w:r>
          </w:p>
        </w:tc>
      </w:tr>
      <w:tr w:rsidR="000D1789" w:rsidRPr="000D1789" w14:paraId="477AFF91" w14:textId="77777777" w:rsidTr="00FA2058">
        <w:trPr>
          <w:trHeight w:val="405"/>
        </w:trPr>
        <w:tc>
          <w:tcPr>
            <w:tcW w:w="3262" w:type="pct"/>
            <w:shd w:val="clear" w:color="000000" w:fill="FFFFFF"/>
            <w:vAlign w:val="center"/>
          </w:tcPr>
          <w:p w14:paraId="706E4105" w14:textId="5C74E374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Providers try to cleverly deny admission of HIV positive patients but admission is not denied outright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14:paraId="50C14557" w14:textId="2BC492F6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376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14:paraId="218E036F" w14:textId="48F319FA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75%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60267138" w14:textId="5BE5D2F6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123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3DD25E84" w14:textId="6125C4C4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25%</w:t>
            </w:r>
          </w:p>
        </w:tc>
      </w:tr>
      <w:tr w:rsidR="000D1789" w:rsidRPr="000D1789" w14:paraId="733A0547" w14:textId="77777777" w:rsidTr="00FA2058">
        <w:trPr>
          <w:trHeight w:val="531"/>
        </w:trPr>
        <w:tc>
          <w:tcPr>
            <w:tcW w:w="3262" w:type="pct"/>
            <w:shd w:val="clear" w:color="000000" w:fill="FFFFFF"/>
            <w:vAlign w:val="center"/>
          </w:tcPr>
          <w:p w14:paraId="54AB3FD5" w14:textId="425A200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 xml:space="preserve">Providers prescribe non-serious medicines (vitamins) to HIV/AIDs patients with opportunistic infections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14:paraId="48BCA645" w14:textId="24AE7438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249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14:paraId="08438162" w14:textId="39E7ECED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50%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20C737B0" w14:textId="6CD989E2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250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5B01F6D" w14:textId="37E51A6E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50%</w:t>
            </w:r>
          </w:p>
        </w:tc>
      </w:tr>
      <w:tr w:rsidR="000D1789" w:rsidRPr="000D1789" w14:paraId="709781A9" w14:textId="77777777" w:rsidTr="00FA2058">
        <w:trPr>
          <w:trHeight w:val="297"/>
        </w:trPr>
        <w:tc>
          <w:tcPr>
            <w:tcW w:w="326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E971B4" w14:textId="6FACD5DF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 xml:space="preserve">Providers keep </w:t>
            </w:r>
            <w:r w:rsidR="00145F95" w:rsidRPr="000D1789">
              <w:rPr>
                <w:rFonts w:asciiTheme="majorBidi" w:hAnsiTheme="majorBidi" w:cstheme="majorBidi"/>
              </w:rPr>
              <w:t>PLHIV</w:t>
            </w:r>
            <w:r w:rsidRPr="000D1789">
              <w:rPr>
                <w:rFonts w:asciiTheme="majorBidi" w:hAnsiTheme="majorBidi" w:cstheme="majorBidi"/>
              </w:rPr>
              <w:t xml:space="preserve"> under observation without a treatment plan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DBBB212" w14:textId="3D81C9C4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288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4AB58C6" w14:textId="4E809C30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58%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C795DB3" w14:textId="671C19F6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211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0C7797" w14:textId="3987CB45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42%</w:t>
            </w:r>
          </w:p>
        </w:tc>
      </w:tr>
      <w:tr w:rsidR="000D1789" w:rsidRPr="000D1789" w14:paraId="328AED1C" w14:textId="77777777" w:rsidTr="00FA2058">
        <w:trPr>
          <w:trHeight w:val="301"/>
        </w:trPr>
        <w:tc>
          <w:tcPr>
            <w:tcW w:w="3262" w:type="pct"/>
            <w:shd w:val="clear" w:color="000000" w:fill="FFFFFF"/>
            <w:vAlign w:val="center"/>
          </w:tcPr>
          <w:p w14:paraId="03DFB0F8" w14:textId="5BB25D3B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  <w:b/>
                <w:bCs/>
              </w:rPr>
              <w:t>Selective use of Universal precautions: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14:paraId="3794CE05" w14:textId="7777777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14:paraId="62B06AEF" w14:textId="7777777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31" w:type="pct"/>
            <w:shd w:val="clear" w:color="000000" w:fill="FFFFFF"/>
            <w:vAlign w:val="center"/>
          </w:tcPr>
          <w:p w14:paraId="250339DA" w14:textId="7777777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7" w:type="pct"/>
            <w:shd w:val="clear" w:color="000000" w:fill="FFFFFF"/>
            <w:vAlign w:val="center"/>
          </w:tcPr>
          <w:p w14:paraId="07CF30AC" w14:textId="7777777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</w:tr>
      <w:tr w:rsidR="000D1789" w:rsidRPr="000D1789" w14:paraId="2D53A08D" w14:textId="77777777" w:rsidTr="00FA2058">
        <w:trPr>
          <w:trHeight w:val="734"/>
        </w:trPr>
        <w:tc>
          <w:tcPr>
            <w:tcW w:w="326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8AFE52" w14:textId="6DECC389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 xml:space="preserve">Providers use protective wear (e.g. gloves, gowns, mask, </w:t>
            </w:r>
            <w:proofErr w:type="spellStart"/>
            <w:r w:rsidRPr="000D1789">
              <w:rPr>
                <w:rFonts w:asciiTheme="majorBidi" w:hAnsiTheme="majorBidi" w:cstheme="majorBidi"/>
              </w:rPr>
              <w:t>etc</w:t>
            </w:r>
            <w:proofErr w:type="spellEnd"/>
            <w:r w:rsidRPr="000D1789">
              <w:rPr>
                <w:rFonts w:asciiTheme="majorBidi" w:hAnsiTheme="majorBidi" w:cstheme="majorBidi"/>
              </w:rPr>
              <w:t xml:space="preserve">) to do noninvasive physical exams on non-bleeding </w:t>
            </w:r>
            <w:r w:rsidR="00145F95" w:rsidRPr="000D1789">
              <w:rPr>
                <w:rFonts w:asciiTheme="majorBidi" w:hAnsiTheme="majorBidi" w:cstheme="majorBidi"/>
              </w:rPr>
              <w:t>PLHIV</w:t>
            </w:r>
            <w:r w:rsidRPr="000D1789">
              <w:rPr>
                <w:rFonts w:asciiTheme="majorBidi" w:hAnsiTheme="majorBidi" w:cstheme="majorBidi"/>
              </w:rPr>
              <w:t xml:space="preserve"> even if patients do not have open sores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D4B783D" w14:textId="43453F75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407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509E17" w14:textId="67B9A7D9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82%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CDC1B5" w14:textId="541FF510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E8CFF11" w14:textId="26F5EAD2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18%</w:t>
            </w:r>
          </w:p>
        </w:tc>
      </w:tr>
      <w:tr w:rsidR="000D1789" w:rsidRPr="000D1789" w14:paraId="4BFCA6FC" w14:textId="77777777" w:rsidTr="00FA2058">
        <w:trPr>
          <w:trHeight w:val="522"/>
        </w:trPr>
        <w:tc>
          <w:tcPr>
            <w:tcW w:w="326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C430CE6" w14:textId="484B7E19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 xml:space="preserve">Providers use double gloves when preparing the body of a deceased </w:t>
            </w:r>
            <w:r w:rsidR="00145F95" w:rsidRPr="000D1789">
              <w:rPr>
                <w:rFonts w:asciiTheme="majorBidi" w:hAnsiTheme="majorBidi" w:cstheme="majorBidi"/>
              </w:rPr>
              <w:t>PLHIV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352BEEE" w14:textId="44713E3C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422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8736F2E" w14:textId="4B8572AD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85%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F7CEC76" w14:textId="1AB3C90A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6883FEA" w14:textId="37AC3590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15%</w:t>
            </w:r>
          </w:p>
        </w:tc>
      </w:tr>
      <w:tr w:rsidR="000D1789" w:rsidRPr="000D1789" w14:paraId="739B2C8F" w14:textId="77777777" w:rsidTr="000B036B">
        <w:trPr>
          <w:trHeight w:val="134"/>
        </w:trPr>
        <w:tc>
          <w:tcPr>
            <w:tcW w:w="3262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188E333" w14:textId="0DDEA150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  <w:b/>
                <w:bCs/>
              </w:rPr>
              <w:t>Confidentiality of HIV patients</w:t>
            </w:r>
          </w:p>
        </w:tc>
        <w:tc>
          <w:tcPr>
            <w:tcW w:w="42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B8109D2" w14:textId="7777777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062A585" w14:textId="7777777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31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37485D4" w14:textId="7777777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83EFDCC" w14:textId="7777777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</w:tr>
      <w:tr w:rsidR="000D1789" w:rsidRPr="000D1789" w14:paraId="2FFAF391" w14:textId="77777777" w:rsidTr="000B036B">
        <w:trPr>
          <w:trHeight w:val="522"/>
        </w:trPr>
        <w:tc>
          <w:tcPr>
            <w:tcW w:w="326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A4ED65F" w14:textId="470E2DF2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 xml:space="preserve">Providers do not maintain the confidentiality of </w:t>
            </w:r>
            <w:r w:rsidR="00145F95" w:rsidRPr="000D1789">
              <w:rPr>
                <w:rFonts w:asciiTheme="majorBidi" w:hAnsiTheme="majorBidi" w:cstheme="majorBidi"/>
              </w:rPr>
              <w:t>PLHIV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82E582" w14:textId="785EAFE7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346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1AB94C0" w14:textId="08C673B8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69%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E767293" w14:textId="24BC4CA6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153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164FA9" w14:textId="1C06F849" w:rsidR="00E103E5" w:rsidRPr="000D1789" w:rsidRDefault="00E103E5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 w:rsidRPr="000D1789">
              <w:rPr>
                <w:rFonts w:asciiTheme="majorBidi" w:hAnsiTheme="majorBidi" w:cstheme="majorBidi"/>
              </w:rPr>
              <w:t>31%</w:t>
            </w:r>
          </w:p>
        </w:tc>
      </w:tr>
      <w:tr w:rsidR="000B036B" w:rsidRPr="000D1789" w14:paraId="43A3C3D0" w14:textId="77777777" w:rsidTr="000B036B">
        <w:trPr>
          <w:trHeight w:val="522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52265AE" w14:textId="0E073D0F" w:rsidR="000B036B" w:rsidRPr="000D1789" w:rsidRDefault="000B036B" w:rsidP="00790A3A">
            <w:pPr>
              <w:autoSpaceDE w:val="0"/>
              <w:autoSpaceDN w:val="0"/>
              <w:bidi w:val="0"/>
              <w:adjustRightInd w:val="0"/>
              <w:spacing w:after="0"/>
              <w:contextualSpacing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HIV: human immunodeficiency virus, PLHIV; People livening with HIV, AIDS; Acquired immunodeficiency Syndrome, No.; Number</w:t>
            </w:r>
          </w:p>
        </w:tc>
      </w:tr>
    </w:tbl>
    <w:p w14:paraId="16BF999C" w14:textId="77777777" w:rsidR="00BD039C" w:rsidRPr="000D1789" w:rsidRDefault="00BD039C" w:rsidP="0043608B">
      <w:pPr>
        <w:tabs>
          <w:tab w:val="center" w:pos="1742"/>
        </w:tabs>
        <w:autoSpaceDE w:val="0"/>
        <w:autoSpaceDN w:val="0"/>
        <w:bidi w:val="0"/>
        <w:adjustRightInd w:val="0"/>
        <w:spacing w:after="0" w:line="36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0DA5804" w14:textId="77777777" w:rsidR="00B13CCB" w:rsidRPr="000D1789" w:rsidRDefault="00B13CCB" w:rsidP="0043608B">
      <w:pPr>
        <w:tabs>
          <w:tab w:val="center" w:pos="1742"/>
        </w:tabs>
        <w:autoSpaceDE w:val="0"/>
        <w:autoSpaceDN w:val="0"/>
        <w:bidi w:val="0"/>
        <w:adjustRightInd w:val="0"/>
        <w:spacing w:after="0" w:line="36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B13CCB" w:rsidRPr="000D1789" w:rsidSect="00C90092">
      <w:headerReference w:type="default" r:id="rId8"/>
      <w:footerReference w:type="default" r:id="rId9"/>
      <w:pgSz w:w="11906" w:h="16838" w:code="9"/>
      <w:pgMar w:top="1440" w:right="1440" w:bottom="1440" w:left="1440" w:header="706" w:footer="706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6452" w14:textId="77777777" w:rsidR="007877B4" w:rsidRDefault="007877B4" w:rsidP="007378E9">
      <w:pPr>
        <w:spacing w:after="0" w:line="240" w:lineRule="auto"/>
      </w:pPr>
      <w:r>
        <w:separator/>
      </w:r>
    </w:p>
  </w:endnote>
  <w:endnote w:type="continuationSeparator" w:id="0">
    <w:p w14:paraId="61FB7068" w14:textId="77777777" w:rsidR="007877B4" w:rsidRDefault="007877B4" w:rsidP="0073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B7FE" w14:textId="77777777" w:rsidR="00723B54" w:rsidRDefault="00723B54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3034A4">
      <w:rPr>
        <w:caps/>
        <w:noProof/>
        <w:color w:val="4F81BD" w:themeColor="accent1"/>
        <w:rtl/>
      </w:rPr>
      <w:t>9</w:t>
    </w:r>
    <w:r>
      <w:rPr>
        <w:caps/>
        <w:noProof/>
        <w:color w:val="4F81BD" w:themeColor="accent1"/>
      </w:rPr>
      <w:fldChar w:fldCharType="end"/>
    </w:r>
  </w:p>
  <w:p w14:paraId="519F5FF1" w14:textId="77777777" w:rsidR="00723B54" w:rsidRDefault="0072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C6D0" w14:textId="77777777" w:rsidR="007877B4" w:rsidRDefault="007877B4" w:rsidP="007378E9">
      <w:pPr>
        <w:spacing w:after="0" w:line="240" w:lineRule="auto"/>
      </w:pPr>
      <w:r>
        <w:separator/>
      </w:r>
    </w:p>
  </w:footnote>
  <w:footnote w:type="continuationSeparator" w:id="0">
    <w:p w14:paraId="67803B4D" w14:textId="77777777" w:rsidR="007877B4" w:rsidRDefault="007877B4" w:rsidP="0073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905A" w14:textId="5E46C5A3" w:rsidR="00695BB1" w:rsidRDefault="00695BB1" w:rsidP="00695BB1">
    <w:pPr>
      <w:pStyle w:val="Header"/>
      <w:tabs>
        <w:tab w:val="clear" w:pos="4153"/>
        <w:tab w:val="clear" w:pos="8306"/>
        <w:tab w:val="left" w:pos="3902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52E"/>
    <w:multiLevelType w:val="multilevel"/>
    <w:tmpl w:val="314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0042C"/>
    <w:multiLevelType w:val="multilevel"/>
    <w:tmpl w:val="5DC8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33685"/>
    <w:multiLevelType w:val="hybridMultilevel"/>
    <w:tmpl w:val="A75C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590C"/>
    <w:multiLevelType w:val="hybridMultilevel"/>
    <w:tmpl w:val="CE20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7472"/>
    <w:multiLevelType w:val="hybridMultilevel"/>
    <w:tmpl w:val="1C8EC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C1B81"/>
    <w:multiLevelType w:val="multilevel"/>
    <w:tmpl w:val="59CE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06374"/>
    <w:multiLevelType w:val="hybridMultilevel"/>
    <w:tmpl w:val="61F6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E6717"/>
    <w:multiLevelType w:val="multilevel"/>
    <w:tmpl w:val="59E6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B0FB9"/>
    <w:multiLevelType w:val="hybridMultilevel"/>
    <w:tmpl w:val="DC60011C"/>
    <w:lvl w:ilvl="0" w:tplc="C930D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C8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DE3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8C2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1A0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EE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0D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A2B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23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F45633"/>
    <w:multiLevelType w:val="multilevel"/>
    <w:tmpl w:val="4A3A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1136D1"/>
    <w:multiLevelType w:val="hybridMultilevel"/>
    <w:tmpl w:val="6264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62BFF"/>
    <w:multiLevelType w:val="hybridMultilevel"/>
    <w:tmpl w:val="D65C2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67329"/>
    <w:multiLevelType w:val="multilevel"/>
    <w:tmpl w:val="753E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721286"/>
    <w:multiLevelType w:val="hybridMultilevel"/>
    <w:tmpl w:val="A962B694"/>
    <w:lvl w:ilvl="0" w:tplc="E11A1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08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AA2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A2B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CE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EAF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7AA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EB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5E8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CC41DCA"/>
    <w:multiLevelType w:val="hybridMultilevel"/>
    <w:tmpl w:val="1A3E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31CF2"/>
    <w:multiLevelType w:val="multilevel"/>
    <w:tmpl w:val="57420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A658F8"/>
    <w:multiLevelType w:val="hybridMultilevel"/>
    <w:tmpl w:val="C5504BB8"/>
    <w:lvl w:ilvl="0" w:tplc="513E1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247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F0D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E4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81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B24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F0F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03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A5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A17F60"/>
    <w:multiLevelType w:val="hybridMultilevel"/>
    <w:tmpl w:val="CD12E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C720E"/>
    <w:multiLevelType w:val="hybridMultilevel"/>
    <w:tmpl w:val="A53A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34553"/>
    <w:multiLevelType w:val="multilevel"/>
    <w:tmpl w:val="6832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CC7B32"/>
    <w:multiLevelType w:val="hybridMultilevel"/>
    <w:tmpl w:val="0512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26C4B"/>
    <w:multiLevelType w:val="multilevel"/>
    <w:tmpl w:val="59CE9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A396B5B"/>
    <w:multiLevelType w:val="hybridMultilevel"/>
    <w:tmpl w:val="B140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06B3D"/>
    <w:multiLevelType w:val="multilevel"/>
    <w:tmpl w:val="9294D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CB7E52"/>
    <w:multiLevelType w:val="hybridMultilevel"/>
    <w:tmpl w:val="DEACF838"/>
    <w:lvl w:ilvl="0" w:tplc="0784A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A8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A0F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D82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E6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B8A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6E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E2F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1C8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F210A7A"/>
    <w:multiLevelType w:val="hybridMultilevel"/>
    <w:tmpl w:val="5822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B332F"/>
    <w:multiLevelType w:val="hybridMultilevel"/>
    <w:tmpl w:val="A29809E0"/>
    <w:lvl w:ilvl="0" w:tplc="46B29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6F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D45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F0B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EC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6F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2AA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069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87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1396AA8"/>
    <w:multiLevelType w:val="multilevel"/>
    <w:tmpl w:val="FC7C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BF7950"/>
    <w:multiLevelType w:val="hybridMultilevel"/>
    <w:tmpl w:val="78B429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F9316E"/>
    <w:multiLevelType w:val="hybridMultilevel"/>
    <w:tmpl w:val="47AA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CD1C0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95101B"/>
    <w:multiLevelType w:val="hybridMultilevel"/>
    <w:tmpl w:val="075A8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56385F"/>
    <w:multiLevelType w:val="multilevel"/>
    <w:tmpl w:val="8A2A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EC1D1E"/>
    <w:multiLevelType w:val="multilevel"/>
    <w:tmpl w:val="9888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F80D38"/>
    <w:multiLevelType w:val="multilevel"/>
    <w:tmpl w:val="6D00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716EDA"/>
    <w:multiLevelType w:val="multilevel"/>
    <w:tmpl w:val="C6A8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0C0B90"/>
    <w:multiLevelType w:val="multilevel"/>
    <w:tmpl w:val="71BC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374B04"/>
    <w:multiLevelType w:val="hybridMultilevel"/>
    <w:tmpl w:val="2358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C749A9"/>
    <w:multiLevelType w:val="hybridMultilevel"/>
    <w:tmpl w:val="4B243852"/>
    <w:lvl w:ilvl="0" w:tplc="55D09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240EBD"/>
    <w:multiLevelType w:val="hybridMultilevel"/>
    <w:tmpl w:val="4682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D7313"/>
    <w:multiLevelType w:val="hybridMultilevel"/>
    <w:tmpl w:val="EEE2D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C1137"/>
    <w:multiLevelType w:val="multilevel"/>
    <w:tmpl w:val="59CE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53447A"/>
    <w:multiLevelType w:val="hybridMultilevel"/>
    <w:tmpl w:val="89EED3CC"/>
    <w:lvl w:ilvl="0" w:tplc="F5DE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E2E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67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688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D82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6B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29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8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68A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A9A5130"/>
    <w:multiLevelType w:val="multilevel"/>
    <w:tmpl w:val="C38C6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236B91"/>
    <w:multiLevelType w:val="hybridMultilevel"/>
    <w:tmpl w:val="DC101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47178B"/>
    <w:multiLevelType w:val="hybridMultilevel"/>
    <w:tmpl w:val="B6CAE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AD5E66"/>
    <w:multiLevelType w:val="multilevel"/>
    <w:tmpl w:val="5668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2E331C"/>
    <w:multiLevelType w:val="multilevel"/>
    <w:tmpl w:val="F692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3232B9"/>
    <w:multiLevelType w:val="multilevel"/>
    <w:tmpl w:val="22CA0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2E75C96"/>
    <w:multiLevelType w:val="hybridMultilevel"/>
    <w:tmpl w:val="F09C4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17700E"/>
    <w:multiLevelType w:val="hybridMultilevel"/>
    <w:tmpl w:val="4540F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BD038D"/>
    <w:multiLevelType w:val="hybridMultilevel"/>
    <w:tmpl w:val="F142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03136B"/>
    <w:multiLevelType w:val="hybridMultilevel"/>
    <w:tmpl w:val="26504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36428">
    <w:abstractNumId w:val="33"/>
  </w:num>
  <w:num w:numId="2" w16cid:durableId="1100108270">
    <w:abstractNumId w:val="35"/>
  </w:num>
  <w:num w:numId="3" w16cid:durableId="1560939459">
    <w:abstractNumId w:val="12"/>
  </w:num>
  <w:num w:numId="4" w16cid:durableId="420152005">
    <w:abstractNumId w:val="2"/>
  </w:num>
  <w:num w:numId="5" w16cid:durableId="1201015527">
    <w:abstractNumId w:val="10"/>
  </w:num>
  <w:num w:numId="6" w16cid:durableId="620495599">
    <w:abstractNumId w:val="43"/>
  </w:num>
  <w:num w:numId="7" w16cid:durableId="15374246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04177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73901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99159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996840">
    <w:abstractNumId w:val="11"/>
  </w:num>
  <w:num w:numId="12" w16cid:durableId="1912035163">
    <w:abstractNumId w:val="28"/>
  </w:num>
  <w:num w:numId="13" w16cid:durableId="740373483">
    <w:abstractNumId w:val="51"/>
  </w:num>
  <w:num w:numId="14" w16cid:durableId="1251352968">
    <w:abstractNumId w:val="22"/>
  </w:num>
  <w:num w:numId="15" w16cid:durableId="1967423355">
    <w:abstractNumId w:val="40"/>
  </w:num>
  <w:num w:numId="16" w16cid:durableId="1031027756">
    <w:abstractNumId w:val="5"/>
  </w:num>
  <w:num w:numId="17" w16cid:durableId="359745821">
    <w:abstractNumId w:val="21"/>
  </w:num>
  <w:num w:numId="18" w16cid:durableId="1559971103">
    <w:abstractNumId w:val="48"/>
  </w:num>
  <w:num w:numId="19" w16cid:durableId="254018701">
    <w:abstractNumId w:val="4"/>
  </w:num>
  <w:num w:numId="20" w16cid:durableId="605885586">
    <w:abstractNumId w:val="29"/>
  </w:num>
  <w:num w:numId="21" w16cid:durableId="1940062864">
    <w:abstractNumId w:val="14"/>
  </w:num>
  <w:num w:numId="22" w16cid:durableId="1777827531">
    <w:abstractNumId w:val="24"/>
  </w:num>
  <w:num w:numId="23" w16cid:durableId="1031422756">
    <w:abstractNumId w:val="41"/>
  </w:num>
  <w:num w:numId="24" w16cid:durableId="1911499182">
    <w:abstractNumId w:val="16"/>
  </w:num>
  <w:num w:numId="25" w16cid:durableId="1944536926">
    <w:abstractNumId w:val="13"/>
  </w:num>
  <w:num w:numId="26" w16cid:durableId="830635066">
    <w:abstractNumId w:val="26"/>
  </w:num>
  <w:num w:numId="27" w16cid:durableId="1931164">
    <w:abstractNumId w:val="8"/>
  </w:num>
  <w:num w:numId="28" w16cid:durableId="1257061208">
    <w:abstractNumId w:val="30"/>
  </w:num>
  <w:num w:numId="29" w16cid:durableId="809438918">
    <w:abstractNumId w:val="0"/>
  </w:num>
  <w:num w:numId="30" w16cid:durableId="1192958339">
    <w:abstractNumId w:val="18"/>
  </w:num>
  <w:num w:numId="31" w16cid:durableId="721517122">
    <w:abstractNumId w:val="49"/>
  </w:num>
  <w:num w:numId="32" w16cid:durableId="945651504">
    <w:abstractNumId w:val="39"/>
  </w:num>
  <w:num w:numId="33" w16cid:durableId="346489496">
    <w:abstractNumId w:val="44"/>
  </w:num>
  <w:num w:numId="34" w16cid:durableId="516162989">
    <w:abstractNumId w:val="6"/>
  </w:num>
  <w:num w:numId="35" w16cid:durableId="136344802">
    <w:abstractNumId w:val="3"/>
  </w:num>
  <w:num w:numId="36" w16cid:durableId="1280138741">
    <w:abstractNumId w:val="17"/>
  </w:num>
  <w:num w:numId="37" w16cid:durableId="251427657">
    <w:abstractNumId w:val="37"/>
  </w:num>
  <w:num w:numId="38" w16cid:durableId="1263027325">
    <w:abstractNumId w:val="38"/>
  </w:num>
  <w:num w:numId="39" w16cid:durableId="1157309491">
    <w:abstractNumId w:val="50"/>
  </w:num>
  <w:num w:numId="40" w16cid:durableId="777405269">
    <w:abstractNumId w:val="25"/>
  </w:num>
  <w:num w:numId="41" w16cid:durableId="217324256">
    <w:abstractNumId w:val="36"/>
  </w:num>
  <w:num w:numId="42" w16cid:durableId="1550921349">
    <w:abstractNumId w:val="20"/>
  </w:num>
  <w:num w:numId="43" w16cid:durableId="474487400">
    <w:abstractNumId w:val="27"/>
  </w:num>
  <w:num w:numId="44" w16cid:durableId="354967071">
    <w:abstractNumId w:val="15"/>
  </w:num>
  <w:num w:numId="45" w16cid:durableId="1915626942">
    <w:abstractNumId w:val="9"/>
  </w:num>
  <w:num w:numId="46" w16cid:durableId="175077453">
    <w:abstractNumId w:val="34"/>
  </w:num>
  <w:num w:numId="47" w16cid:durableId="480000426">
    <w:abstractNumId w:val="31"/>
  </w:num>
  <w:num w:numId="48" w16cid:durableId="701594041">
    <w:abstractNumId w:val="47"/>
  </w:num>
  <w:num w:numId="49" w16cid:durableId="1292832023">
    <w:abstractNumId w:val="19"/>
  </w:num>
  <w:num w:numId="50" w16cid:durableId="1202936294">
    <w:abstractNumId w:val="46"/>
  </w:num>
  <w:num w:numId="51" w16cid:durableId="1147551971">
    <w:abstractNumId w:val="42"/>
  </w:num>
  <w:num w:numId="52" w16cid:durableId="1985508044">
    <w:abstractNumId w:val="1"/>
  </w:num>
  <w:num w:numId="53" w16cid:durableId="1172137496">
    <w:abstractNumId w:val="45"/>
  </w:num>
  <w:num w:numId="54" w16cid:durableId="1251966581">
    <w:abstractNumId w:val="23"/>
  </w:num>
  <w:num w:numId="55" w16cid:durableId="1163931006">
    <w:abstractNumId w:val="32"/>
  </w:num>
  <w:num w:numId="56" w16cid:durableId="809320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BMC Public Heal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D7255"/>
    <w:rsid w:val="0000125E"/>
    <w:rsid w:val="00002083"/>
    <w:rsid w:val="00002D91"/>
    <w:rsid w:val="00006391"/>
    <w:rsid w:val="0001042B"/>
    <w:rsid w:val="000111FC"/>
    <w:rsid w:val="00015B46"/>
    <w:rsid w:val="00016722"/>
    <w:rsid w:val="00017B23"/>
    <w:rsid w:val="000208C1"/>
    <w:rsid w:val="00020CBF"/>
    <w:rsid w:val="0002114F"/>
    <w:rsid w:val="00023847"/>
    <w:rsid w:val="00023907"/>
    <w:rsid w:val="000240ED"/>
    <w:rsid w:val="0002506C"/>
    <w:rsid w:val="00025CBF"/>
    <w:rsid w:val="000265D8"/>
    <w:rsid w:val="000266AF"/>
    <w:rsid w:val="00027323"/>
    <w:rsid w:val="00030A21"/>
    <w:rsid w:val="00031426"/>
    <w:rsid w:val="0003160E"/>
    <w:rsid w:val="000410CA"/>
    <w:rsid w:val="0004426C"/>
    <w:rsid w:val="000511D9"/>
    <w:rsid w:val="00051B7A"/>
    <w:rsid w:val="0005379F"/>
    <w:rsid w:val="00054467"/>
    <w:rsid w:val="00056375"/>
    <w:rsid w:val="000563CF"/>
    <w:rsid w:val="0006266C"/>
    <w:rsid w:val="00062825"/>
    <w:rsid w:val="00063EC9"/>
    <w:rsid w:val="00066376"/>
    <w:rsid w:val="000709BD"/>
    <w:rsid w:val="00071A83"/>
    <w:rsid w:val="00072016"/>
    <w:rsid w:val="000744D7"/>
    <w:rsid w:val="00080B45"/>
    <w:rsid w:val="00081988"/>
    <w:rsid w:val="00081F35"/>
    <w:rsid w:val="00082458"/>
    <w:rsid w:val="00086E7D"/>
    <w:rsid w:val="00090653"/>
    <w:rsid w:val="000910DF"/>
    <w:rsid w:val="00091231"/>
    <w:rsid w:val="00092F3C"/>
    <w:rsid w:val="00093C79"/>
    <w:rsid w:val="00094975"/>
    <w:rsid w:val="000954AA"/>
    <w:rsid w:val="00097B4D"/>
    <w:rsid w:val="000A1140"/>
    <w:rsid w:val="000A1E08"/>
    <w:rsid w:val="000A3826"/>
    <w:rsid w:val="000A3F3C"/>
    <w:rsid w:val="000A4133"/>
    <w:rsid w:val="000A59E5"/>
    <w:rsid w:val="000A723B"/>
    <w:rsid w:val="000B036B"/>
    <w:rsid w:val="000B05BD"/>
    <w:rsid w:val="000B07DC"/>
    <w:rsid w:val="000B0EE4"/>
    <w:rsid w:val="000B2089"/>
    <w:rsid w:val="000B2329"/>
    <w:rsid w:val="000B38C7"/>
    <w:rsid w:val="000B3CD5"/>
    <w:rsid w:val="000B59C5"/>
    <w:rsid w:val="000B7EEC"/>
    <w:rsid w:val="000C17EF"/>
    <w:rsid w:val="000C4637"/>
    <w:rsid w:val="000C5B29"/>
    <w:rsid w:val="000C6992"/>
    <w:rsid w:val="000D1789"/>
    <w:rsid w:val="000D2E8A"/>
    <w:rsid w:val="000D3EF3"/>
    <w:rsid w:val="000D40B6"/>
    <w:rsid w:val="000D4584"/>
    <w:rsid w:val="000D48EA"/>
    <w:rsid w:val="000D4A9B"/>
    <w:rsid w:val="000D4B08"/>
    <w:rsid w:val="000D7C9B"/>
    <w:rsid w:val="000E1182"/>
    <w:rsid w:val="000E4118"/>
    <w:rsid w:val="000E4189"/>
    <w:rsid w:val="000E7D14"/>
    <w:rsid w:val="000F035A"/>
    <w:rsid w:val="000F0645"/>
    <w:rsid w:val="000F1678"/>
    <w:rsid w:val="000F26CF"/>
    <w:rsid w:val="000F4C92"/>
    <w:rsid w:val="000F5DA2"/>
    <w:rsid w:val="000F6859"/>
    <w:rsid w:val="000F77AD"/>
    <w:rsid w:val="001002F7"/>
    <w:rsid w:val="001007AB"/>
    <w:rsid w:val="00100DEA"/>
    <w:rsid w:val="001020E3"/>
    <w:rsid w:val="00104A0C"/>
    <w:rsid w:val="00106B4F"/>
    <w:rsid w:val="0010792B"/>
    <w:rsid w:val="00107BA5"/>
    <w:rsid w:val="001109E6"/>
    <w:rsid w:val="001110E5"/>
    <w:rsid w:val="00111378"/>
    <w:rsid w:val="00111399"/>
    <w:rsid w:val="00112105"/>
    <w:rsid w:val="00114290"/>
    <w:rsid w:val="00114AF6"/>
    <w:rsid w:val="00117BF2"/>
    <w:rsid w:val="00117BFA"/>
    <w:rsid w:val="00120A78"/>
    <w:rsid w:val="0012335E"/>
    <w:rsid w:val="00123BFD"/>
    <w:rsid w:val="00125903"/>
    <w:rsid w:val="0012661F"/>
    <w:rsid w:val="00133A82"/>
    <w:rsid w:val="001361DF"/>
    <w:rsid w:val="00137A74"/>
    <w:rsid w:val="00137BAB"/>
    <w:rsid w:val="0014132F"/>
    <w:rsid w:val="00142A26"/>
    <w:rsid w:val="00145672"/>
    <w:rsid w:val="00145F95"/>
    <w:rsid w:val="00146F3A"/>
    <w:rsid w:val="00152BAD"/>
    <w:rsid w:val="00153CA5"/>
    <w:rsid w:val="001563F4"/>
    <w:rsid w:val="00161246"/>
    <w:rsid w:val="0016152A"/>
    <w:rsid w:val="0016281A"/>
    <w:rsid w:val="00164280"/>
    <w:rsid w:val="00165753"/>
    <w:rsid w:val="0016615D"/>
    <w:rsid w:val="00166B41"/>
    <w:rsid w:val="001702D3"/>
    <w:rsid w:val="00170A5A"/>
    <w:rsid w:val="00172253"/>
    <w:rsid w:val="00172B9D"/>
    <w:rsid w:val="00173102"/>
    <w:rsid w:val="00176243"/>
    <w:rsid w:val="00180FD3"/>
    <w:rsid w:val="00181795"/>
    <w:rsid w:val="00183F7D"/>
    <w:rsid w:val="0018409C"/>
    <w:rsid w:val="001845EA"/>
    <w:rsid w:val="001854B4"/>
    <w:rsid w:val="0018612F"/>
    <w:rsid w:val="00186306"/>
    <w:rsid w:val="00187B81"/>
    <w:rsid w:val="0019144F"/>
    <w:rsid w:val="00193BF4"/>
    <w:rsid w:val="00193C82"/>
    <w:rsid w:val="0019479C"/>
    <w:rsid w:val="00195D7A"/>
    <w:rsid w:val="00196655"/>
    <w:rsid w:val="001975E8"/>
    <w:rsid w:val="00197B12"/>
    <w:rsid w:val="001A2CE9"/>
    <w:rsid w:val="001A51A6"/>
    <w:rsid w:val="001A6A35"/>
    <w:rsid w:val="001A6C2F"/>
    <w:rsid w:val="001A7B54"/>
    <w:rsid w:val="001B1074"/>
    <w:rsid w:val="001B6DDE"/>
    <w:rsid w:val="001C0ED6"/>
    <w:rsid w:val="001C1A5B"/>
    <w:rsid w:val="001D0292"/>
    <w:rsid w:val="001D0757"/>
    <w:rsid w:val="001D12DC"/>
    <w:rsid w:val="001D2338"/>
    <w:rsid w:val="001D441B"/>
    <w:rsid w:val="001D4D27"/>
    <w:rsid w:val="001D51C0"/>
    <w:rsid w:val="001D6C1A"/>
    <w:rsid w:val="001D71A6"/>
    <w:rsid w:val="001D7255"/>
    <w:rsid w:val="001D7608"/>
    <w:rsid w:val="001D798A"/>
    <w:rsid w:val="001E0471"/>
    <w:rsid w:val="001E0928"/>
    <w:rsid w:val="001E13A0"/>
    <w:rsid w:val="001E1620"/>
    <w:rsid w:val="001E2871"/>
    <w:rsid w:val="001E3F48"/>
    <w:rsid w:val="001E64FC"/>
    <w:rsid w:val="001E7119"/>
    <w:rsid w:val="001F0CD5"/>
    <w:rsid w:val="001F7515"/>
    <w:rsid w:val="00200789"/>
    <w:rsid w:val="00201376"/>
    <w:rsid w:val="002013A8"/>
    <w:rsid w:val="00203010"/>
    <w:rsid w:val="00204942"/>
    <w:rsid w:val="00206DA2"/>
    <w:rsid w:val="002077A7"/>
    <w:rsid w:val="00207B19"/>
    <w:rsid w:val="0021108B"/>
    <w:rsid w:val="00211F65"/>
    <w:rsid w:val="00212D0B"/>
    <w:rsid w:val="00212E24"/>
    <w:rsid w:val="00214A19"/>
    <w:rsid w:val="00216642"/>
    <w:rsid w:val="00221571"/>
    <w:rsid w:val="002220C8"/>
    <w:rsid w:val="002224B0"/>
    <w:rsid w:val="002228DB"/>
    <w:rsid w:val="00222A80"/>
    <w:rsid w:val="002267B3"/>
    <w:rsid w:val="002321C7"/>
    <w:rsid w:val="00233383"/>
    <w:rsid w:val="002349DF"/>
    <w:rsid w:val="00236606"/>
    <w:rsid w:val="00236BE4"/>
    <w:rsid w:val="00236CC6"/>
    <w:rsid w:val="002420C7"/>
    <w:rsid w:val="00242235"/>
    <w:rsid w:val="00242445"/>
    <w:rsid w:val="00242D3E"/>
    <w:rsid w:val="00243469"/>
    <w:rsid w:val="00250949"/>
    <w:rsid w:val="00250DF9"/>
    <w:rsid w:val="00250F66"/>
    <w:rsid w:val="00254069"/>
    <w:rsid w:val="00257FC6"/>
    <w:rsid w:val="0026002D"/>
    <w:rsid w:val="0026073B"/>
    <w:rsid w:val="00260D94"/>
    <w:rsid w:val="00262F6B"/>
    <w:rsid w:val="00263266"/>
    <w:rsid w:val="002634A6"/>
    <w:rsid w:val="00263653"/>
    <w:rsid w:val="002637C4"/>
    <w:rsid w:val="00264D89"/>
    <w:rsid w:val="002652B7"/>
    <w:rsid w:val="002655F8"/>
    <w:rsid w:val="00265851"/>
    <w:rsid w:val="0026645D"/>
    <w:rsid w:val="00270550"/>
    <w:rsid w:val="002711A6"/>
    <w:rsid w:val="0027145C"/>
    <w:rsid w:val="0027415A"/>
    <w:rsid w:val="00274393"/>
    <w:rsid w:val="0027487C"/>
    <w:rsid w:val="00274B9D"/>
    <w:rsid w:val="00275014"/>
    <w:rsid w:val="00275D38"/>
    <w:rsid w:val="002761E6"/>
    <w:rsid w:val="00277A3D"/>
    <w:rsid w:val="002816B4"/>
    <w:rsid w:val="00283007"/>
    <w:rsid w:val="0028509D"/>
    <w:rsid w:val="00286499"/>
    <w:rsid w:val="002870C1"/>
    <w:rsid w:val="00290D85"/>
    <w:rsid w:val="00293A63"/>
    <w:rsid w:val="00293C9B"/>
    <w:rsid w:val="00293F38"/>
    <w:rsid w:val="0029502B"/>
    <w:rsid w:val="00295928"/>
    <w:rsid w:val="00295A58"/>
    <w:rsid w:val="00295B8A"/>
    <w:rsid w:val="00296AA9"/>
    <w:rsid w:val="00296FE4"/>
    <w:rsid w:val="002A00D9"/>
    <w:rsid w:val="002A02EC"/>
    <w:rsid w:val="002A0CC3"/>
    <w:rsid w:val="002A300B"/>
    <w:rsid w:val="002A42E2"/>
    <w:rsid w:val="002A4D99"/>
    <w:rsid w:val="002A554E"/>
    <w:rsid w:val="002A7011"/>
    <w:rsid w:val="002A708D"/>
    <w:rsid w:val="002B1387"/>
    <w:rsid w:val="002B1F23"/>
    <w:rsid w:val="002B2399"/>
    <w:rsid w:val="002B2580"/>
    <w:rsid w:val="002B33AB"/>
    <w:rsid w:val="002B3430"/>
    <w:rsid w:val="002B5478"/>
    <w:rsid w:val="002B672A"/>
    <w:rsid w:val="002B7C00"/>
    <w:rsid w:val="002C01EC"/>
    <w:rsid w:val="002C0F31"/>
    <w:rsid w:val="002C1441"/>
    <w:rsid w:val="002C2FCE"/>
    <w:rsid w:val="002C5C35"/>
    <w:rsid w:val="002C619D"/>
    <w:rsid w:val="002D0B83"/>
    <w:rsid w:val="002D3529"/>
    <w:rsid w:val="002D3F57"/>
    <w:rsid w:val="002E013A"/>
    <w:rsid w:val="002E0D0C"/>
    <w:rsid w:val="002E1E0F"/>
    <w:rsid w:val="002E2600"/>
    <w:rsid w:val="002E27B7"/>
    <w:rsid w:val="002E2996"/>
    <w:rsid w:val="002E2BB8"/>
    <w:rsid w:val="002E50C8"/>
    <w:rsid w:val="002F14AF"/>
    <w:rsid w:val="002F1EF6"/>
    <w:rsid w:val="002F51B7"/>
    <w:rsid w:val="002F5A37"/>
    <w:rsid w:val="0030011F"/>
    <w:rsid w:val="00302960"/>
    <w:rsid w:val="003034A4"/>
    <w:rsid w:val="003039EB"/>
    <w:rsid w:val="00304AE7"/>
    <w:rsid w:val="00305407"/>
    <w:rsid w:val="0030584D"/>
    <w:rsid w:val="003064EE"/>
    <w:rsid w:val="00307178"/>
    <w:rsid w:val="00313903"/>
    <w:rsid w:val="00314EC3"/>
    <w:rsid w:val="00317397"/>
    <w:rsid w:val="00320D1E"/>
    <w:rsid w:val="003218E0"/>
    <w:rsid w:val="003233C9"/>
    <w:rsid w:val="00325099"/>
    <w:rsid w:val="003258BB"/>
    <w:rsid w:val="00327316"/>
    <w:rsid w:val="00327401"/>
    <w:rsid w:val="00330CAE"/>
    <w:rsid w:val="00331357"/>
    <w:rsid w:val="0033363C"/>
    <w:rsid w:val="00333F31"/>
    <w:rsid w:val="00335B0F"/>
    <w:rsid w:val="00335BBD"/>
    <w:rsid w:val="00340449"/>
    <w:rsid w:val="00340E16"/>
    <w:rsid w:val="00342204"/>
    <w:rsid w:val="00343D69"/>
    <w:rsid w:val="00344B3D"/>
    <w:rsid w:val="00344D76"/>
    <w:rsid w:val="00350861"/>
    <w:rsid w:val="00350D40"/>
    <w:rsid w:val="00352312"/>
    <w:rsid w:val="00355697"/>
    <w:rsid w:val="00355B7D"/>
    <w:rsid w:val="00360463"/>
    <w:rsid w:val="0036106B"/>
    <w:rsid w:val="00361A12"/>
    <w:rsid w:val="00362216"/>
    <w:rsid w:val="00364A01"/>
    <w:rsid w:val="003651E8"/>
    <w:rsid w:val="00365BA9"/>
    <w:rsid w:val="00365F93"/>
    <w:rsid w:val="003661EC"/>
    <w:rsid w:val="0036668D"/>
    <w:rsid w:val="00366984"/>
    <w:rsid w:val="00367C1B"/>
    <w:rsid w:val="003713CE"/>
    <w:rsid w:val="00371864"/>
    <w:rsid w:val="003727DF"/>
    <w:rsid w:val="00372D4C"/>
    <w:rsid w:val="00373D0B"/>
    <w:rsid w:val="003744EC"/>
    <w:rsid w:val="003745F1"/>
    <w:rsid w:val="00374DEA"/>
    <w:rsid w:val="003767CB"/>
    <w:rsid w:val="00376E79"/>
    <w:rsid w:val="00377BAE"/>
    <w:rsid w:val="00377EC0"/>
    <w:rsid w:val="00380C37"/>
    <w:rsid w:val="0038227C"/>
    <w:rsid w:val="0038239A"/>
    <w:rsid w:val="00382D35"/>
    <w:rsid w:val="003832F6"/>
    <w:rsid w:val="00384D57"/>
    <w:rsid w:val="003850D8"/>
    <w:rsid w:val="003860C2"/>
    <w:rsid w:val="003862DD"/>
    <w:rsid w:val="00386623"/>
    <w:rsid w:val="00393493"/>
    <w:rsid w:val="00394178"/>
    <w:rsid w:val="00397821"/>
    <w:rsid w:val="0039788A"/>
    <w:rsid w:val="003A3220"/>
    <w:rsid w:val="003A416C"/>
    <w:rsid w:val="003A424B"/>
    <w:rsid w:val="003A537D"/>
    <w:rsid w:val="003A5A7E"/>
    <w:rsid w:val="003B079A"/>
    <w:rsid w:val="003B16D9"/>
    <w:rsid w:val="003B1801"/>
    <w:rsid w:val="003B1982"/>
    <w:rsid w:val="003B3F5F"/>
    <w:rsid w:val="003B521B"/>
    <w:rsid w:val="003B5269"/>
    <w:rsid w:val="003B694C"/>
    <w:rsid w:val="003B7140"/>
    <w:rsid w:val="003C094E"/>
    <w:rsid w:val="003C09F7"/>
    <w:rsid w:val="003C13C5"/>
    <w:rsid w:val="003C2A59"/>
    <w:rsid w:val="003C3B91"/>
    <w:rsid w:val="003C7D5C"/>
    <w:rsid w:val="003D4248"/>
    <w:rsid w:val="003D5EE8"/>
    <w:rsid w:val="003D61F1"/>
    <w:rsid w:val="003D7CD5"/>
    <w:rsid w:val="003D7EF4"/>
    <w:rsid w:val="003E1953"/>
    <w:rsid w:val="003E24EF"/>
    <w:rsid w:val="003E2D34"/>
    <w:rsid w:val="003E5678"/>
    <w:rsid w:val="003E79BC"/>
    <w:rsid w:val="003F0C3B"/>
    <w:rsid w:val="003F6A96"/>
    <w:rsid w:val="003F6BCC"/>
    <w:rsid w:val="003F7A2E"/>
    <w:rsid w:val="00400071"/>
    <w:rsid w:val="0040067C"/>
    <w:rsid w:val="00400F04"/>
    <w:rsid w:val="00402092"/>
    <w:rsid w:val="004023AE"/>
    <w:rsid w:val="00403916"/>
    <w:rsid w:val="00404096"/>
    <w:rsid w:val="0041054B"/>
    <w:rsid w:val="00411E42"/>
    <w:rsid w:val="004135A2"/>
    <w:rsid w:val="00416227"/>
    <w:rsid w:val="00416D3B"/>
    <w:rsid w:val="00422015"/>
    <w:rsid w:val="00424D29"/>
    <w:rsid w:val="00425F1D"/>
    <w:rsid w:val="00427BAD"/>
    <w:rsid w:val="00430ECA"/>
    <w:rsid w:val="0043105A"/>
    <w:rsid w:val="004319FE"/>
    <w:rsid w:val="00433334"/>
    <w:rsid w:val="00434C91"/>
    <w:rsid w:val="00434EC2"/>
    <w:rsid w:val="0043608B"/>
    <w:rsid w:val="0043725E"/>
    <w:rsid w:val="0043765A"/>
    <w:rsid w:val="00442B3A"/>
    <w:rsid w:val="00443D2C"/>
    <w:rsid w:val="00444446"/>
    <w:rsid w:val="004459DA"/>
    <w:rsid w:val="004465AC"/>
    <w:rsid w:val="00446C93"/>
    <w:rsid w:val="0045024D"/>
    <w:rsid w:val="004524E5"/>
    <w:rsid w:val="00454058"/>
    <w:rsid w:val="004550A9"/>
    <w:rsid w:val="00455704"/>
    <w:rsid w:val="00455D97"/>
    <w:rsid w:val="00457644"/>
    <w:rsid w:val="00457F6A"/>
    <w:rsid w:val="0046037B"/>
    <w:rsid w:val="00460535"/>
    <w:rsid w:val="00461ABF"/>
    <w:rsid w:val="004633CD"/>
    <w:rsid w:val="00463848"/>
    <w:rsid w:val="00463A02"/>
    <w:rsid w:val="00465007"/>
    <w:rsid w:val="004652E9"/>
    <w:rsid w:val="00467DB3"/>
    <w:rsid w:val="00470E72"/>
    <w:rsid w:val="00471524"/>
    <w:rsid w:val="00471EA7"/>
    <w:rsid w:val="004723D9"/>
    <w:rsid w:val="0047304C"/>
    <w:rsid w:val="004733A4"/>
    <w:rsid w:val="004733B5"/>
    <w:rsid w:val="0047366D"/>
    <w:rsid w:val="00473DD0"/>
    <w:rsid w:val="00473F24"/>
    <w:rsid w:val="00474509"/>
    <w:rsid w:val="00474A71"/>
    <w:rsid w:val="00477098"/>
    <w:rsid w:val="0047769B"/>
    <w:rsid w:val="00477BEB"/>
    <w:rsid w:val="00480CD8"/>
    <w:rsid w:val="00481B06"/>
    <w:rsid w:val="00481DA8"/>
    <w:rsid w:val="00487F5E"/>
    <w:rsid w:val="00492C25"/>
    <w:rsid w:val="00494748"/>
    <w:rsid w:val="004971B8"/>
    <w:rsid w:val="004A2FDB"/>
    <w:rsid w:val="004A5981"/>
    <w:rsid w:val="004A6D98"/>
    <w:rsid w:val="004A6E70"/>
    <w:rsid w:val="004A7670"/>
    <w:rsid w:val="004A7844"/>
    <w:rsid w:val="004B110F"/>
    <w:rsid w:val="004B43D6"/>
    <w:rsid w:val="004B5F11"/>
    <w:rsid w:val="004B7144"/>
    <w:rsid w:val="004C07C5"/>
    <w:rsid w:val="004C1239"/>
    <w:rsid w:val="004C12CE"/>
    <w:rsid w:val="004C1ABE"/>
    <w:rsid w:val="004C22DB"/>
    <w:rsid w:val="004C3BF6"/>
    <w:rsid w:val="004C61DA"/>
    <w:rsid w:val="004C7727"/>
    <w:rsid w:val="004D057C"/>
    <w:rsid w:val="004D3703"/>
    <w:rsid w:val="004D51B0"/>
    <w:rsid w:val="004D563C"/>
    <w:rsid w:val="004D6885"/>
    <w:rsid w:val="004D6EE0"/>
    <w:rsid w:val="004E012C"/>
    <w:rsid w:val="004E214A"/>
    <w:rsid w:val="004E3E03"/>
    <w:rsid w:val="004E6337"/>
    <w:rsid w:val="004E6A36"/>
    <w:rsid w:val="004E7F9E"/>
    <w:rsid w:val="004F0D2D"/>
    <w:rsid w:val="004F12B6"/>
    <w:rsid w:val="004F1D15"/>
    <w:rsid w:val="004F317D"/>
    <w:rsid w:val="004F498A"/>
    <w:rsid w:val="004F6509"/>
    <w:rsid w:val="00500409"/>
    <w:rsid w:val="005021E4"/>
    <w:rsid w:val="00503619"/>
    <w:rsid w:val="00503B82"/>
    <w:rsid w:val="005047F2"/>
    <w:rsid w:val="00512B8B"/>
    <w:rsid w:val="005157FC"/>
    <w:rsid w:val="00515869"/>
    <w:rsid w:val="00516C32"/>
    <w:rsid w:val="0052182F"/>
    <w:rsid w:val="005243BF"/>
    <w:rsid w:val="00525AB0"/>
    <w:rsid w:val="00526F09"/>
    <w:rsid w:val="005324BB"/>
    <w:rsid w:val="00533A01"/>
    <w:rsid w:val="00533AE3"/>
    <w:rsid w:val="005341AB"/>
    <w:rsid w:val="005403B7"/>
    <w:rsid w:val="00541512"/>
    <w:rsid w:val="005421FE"/>
    <w:rsid w:val="0054726A"/>
    <w:rsid w:val="00547CF3"/>
    <w:rsid w:val="00551DE6"/>
    <w:rsid w:val="0055314C"/>
    <w:rsid w:val="005534CB"/>
    <w:rsid w:val="0055362A"/>
    <w:rsid w:val="00555B08"/>
    <w:rsid w:val="00555DF1"/>
    <w:rsid w:val="0055645B"/>
    <w:rsid w:val="00556D36"/>
    <w:rsid w:val="00562567"/>
    <w:rsid w:val="005633AF"/>
    <w:rsid w:val="00564069"/>
    <w:rsid w:val="00564B65"/>
    <w:rsid w:val="00564E25"/>
    <w:rsid w:val="0056694B"/>
    <w:rsid w:val="00566A67"/>
    <w:rsid w:val="005708CF"/>
    <w:rsid w:val="005720B7"/>
    <w:rsid w:val="00572ECF"/>
    <w:rsid w:val="00573867"/>
    <w:rsid w:val="005743E1"/>
    <w:rsid w:val="0057646C"/>
    <w:rsid w:val="005771AB"/>
    <w:rsid w:val="005776E7"/>
    <w:rsid w:val="005804C3"/>
    <w:rsid w:val="005805DF"/>
    <w:rsid w:val="00580BFE"/>
    <w:rsid w:val="00580DF1"/>
    <w:rsid w:val="005821F0"/>
    <w:rsid w:val="00582D38"/>
    <w:rsid w:val="00583F82"/>
    <w:rsid w:val="00584633"/>
    <w:rsid w:val="005921FE"/>
    <w:rsid w:val="00597235"/>
    <w:rsid w:val="005A1AA5"/>
    <w:rsid w:val="005A3BF5"/>
    <w:rsid w:val="005A3F22"/>
    <w:rsid w:val="005A4692"/>
    <w:rsid w:val="005A4B49"/>
    <w:rsid w:val="005A537D"/>
    <w:rsid w:val="005A562C"/>
    <w:rsid w:val="005A5BCC"/>
    <w:rsid w:val="005A65B0"/>
    <w:rsid w:val="005B188B"/>
    <w:rsid w:val="005B3791"/>
    <w:rsid w:val="005B3CC4"/>
    <w:rsid w:val="005B7810"/>
    <w:rsid w:val="005C1980"/>
    <w:rsid w:val="005C2048"/>
    <w:rsid w:val="005C3131"/>
    <w:rsid w:val="005C4481"/>
    <w:rsid w:val="005D01EE"/>
    <w:rsid w:val="005D0DFF"/>
    <w:rsid w:val="005D1ECE"/>
    <w:rsid w:val="005D1F27"/>
    <w:rsid w:val="005D2A50"/>
    <w:rsid w:val="005D383E"/>
    <w:rsid w:val="005D4F11"/>
    <w:rsid w:val="005D63A9"/>
    <w:rsid w:val="005D68AD"/>
    <w:rsid w:val="005D69A8"/>
    <w:rsid w:val="005D69AD"/>
    <w:rsid w:val="005D7A30"/>
    <w:rsid w:val="005E0B30"/>
    <w:rsid w:val="005E22E6"/>
    <w:rsid w:val="005E2791"/>
    <w:rsid w:val="005E4B80"/>
    <w:rsid w:val="005E5401"/>
    <w:rsid w:val="005E6197"/>
    <w:rsid w:val="005E7296"/>
    <w:rsid w:val="005F32BF"/>
    <w:rsid w:val="005F3F24"/>
    <w:rsid w:val="005F460F"/>
    <w:rsid w:val="005F704F"/>
    <w:rsid w:val="00601F89"/>
    <w:rsid w:val="006054E9"/>
    <w:rsid w:val="00605614"/>
    <w:rsid w:val="0060666D"/>
    <w:rsid w:val="006107CB"/>
    <w:rsid w:val="00610D79"/>
    <w:rsid w:val="00614335"/>
    <w:rsid w:val="00615002"/>
    <w:rsid w:val="006160C1"/>
    <w:rsid w:val="00616B88"/>
    <w:rsid w:val="006172D3"/>
    <w:rsid w:val="0062449A"/>
    <w:rsid w:val="0062499F"/>
    <w:rsid w:val="00624DA6"/>
    <w:rsid w:val="0062565C"/>
    <w:rsid w:val="00627E50"/>
    <w:rsid w:val="006310B5"/>
    <w:rsid w:val="00631CFE"/>
    <w:rsid w:val="00632611"/>
    <w:rsid w:val="006351D6"/>
    <w:rsid w:val="006361E1"/>
    <w:rsid w:val="006371E1"/>
    <w:rsid w:val="006379B3"/>
    <w:rsid w:val="00641EB3"/>
    <w:rsid w:val="00642177"/>
    <w:rsid w:val="006442E3"/>
    <w:rsid w:val="00644781"/>
    <w:rsid w:val="00644A61"/>
    <w:rsid w:val="00647134"/>
    <w:rsid w:val="0065067C"/>
    <w:rsid w:val="00652C99"/>
    <w:rsid w:val="00654D2B"/>
    <w:rsid w:val="00656C5F"/>
    <w:rsid w:val="006630AF"/>
    <w:rsid w:val="00664013"/>
    <w:rsid w:val="00666BB3"/>
    <w:rsid w:val="0067032A"/>
    <w:rsid w:val="00675BC7"/>
    <w:rsid w:val="00676717"/>
    <w:rsid w:val="006769C0"/>
    <w:rsid w:val="00676B08"/>
    <w:rsid w:val="006770B3"/>
    <w:rsid w:val="006806FE"/>
    <w:rsid w:val="00680907"/>
    <w:rsid w:val="0068091E"/>
    <w:rsid w:val="00681509"/>
    <w:rsid w:val="00681EDC"/>
    <w:rsid w:val="00683B62"/>
    <w:rsid w:val="00683BB9"/>
    <w:rsid w:val="00684D1C"/>
    <w:rsid w:val="00687136"/>
    <w:rsid w:val="00687D15"/>
    <w:rsid w:val="00690886"/>
    <w:rsid w:val="006931C7"/>
    <w:rsid w:val="0069404D"/>
    <w:rsid w:val="00694684"/>
    <w:rsid w:val="00694E61"/>
    <w:rsid w:val="00695BB1"/>
    <w:rsid w:val="00696D9D"/>
    <w:rsid w:val="006A2221"/>
    <w:rsid w:val="006A2409"/>
    <w:rsid w:val="006A3252"/>
    <w:rsid w:val="006A4274"/>
    <w:rsid w:val="006A4902"/>
    <w:rsid w:val="006A6805"/>
    <w:rsid w:val="006A7B81"/>
    <w:rsid w:val="006B0C5A"/>
    <w:rsid w:val="006B1B6A"/>
    <w:rsid w:val="006B3232"/>
    <w:rsid w:val="006B39EB"/>
    <w:rsid w:val="006B6F72"/>
    <w:rsid w:val="006B7443"/>
    <w:rsid w:val="006C1027"/>
    <w:rsid w:val="006C286A"/>
    <w:rsid w:val="006C3299"/>
    <w:rsid w:val="006C4E92"/>
    <w:rsid w:val="006D0316"/>
    <w:rsid w:val="006D0796"/>
    <w:rsid w:val="006D11FD"/>
    <w:rsid w:val="006D1C77"/>
    <w:rsid w:val="006D1FBB"/>
    <w:rsid w:val="006D45B3"/>
    <w:rsid w:val="006D7454"/>
    <w:rsid w:val="006D7878"/>
    <w:rsid w:val="006E0170"/>
    <w:rsid w:val="006E0199"/>
    <w:rsid w:val="006E0D4A"/>
    <w:rsid w:val="006E1F69"/>
    <w:rsid w:val="006E43C9"/>
    <w:rsid w:val="006E6DA5"/>
    <w:rsid w:val="006E75D9"/>
    <w:rsid w:val="006F0AEA"/>
    <w:rsid w:val="006F1022"/>
    <w:rsid w:val="006F2A7F"/>
    <w:rsid w:val="006F4283"/>
    <w:rsid w:val="006F4854"/>
    <w:rsid w:val="006F4CE5"/>
    <w:rsid w:val="006F560C"/>
    <w:rsid w:val="006F57C6"/>
    <w:rsid w:val="006F5847"/>
    <w:rsid w:val="006F7286"/>
    <w:rsid w:val="006F74B8"/>
    <w:rsid w:val="00700A70"/>
    <w:rsid w:val="0070152B"/>
    <w:rsid w:val="0070390D"/>
    <w:rsid w:val="00704ABA"/>
    <w:rsid w:val="00704D36"/>
    <w:rsid w:val="00705B44"/>
    <w:rsid w:val="00707C4F"/>
    <w:rsid w:val="00707FE8"/>
    <w:rsid w:val="007126C9"/>
    <w:rsid w:val="00712892"/>
    <w:rsid w:val="007137B6"/>
    <w:rsid w:val="00715A97"/>
    <w:rsid w:val="00716240"/>
    <w:rsid w:val="0071785A"/>
    <w:rsid w:val="00722637"/>
    <w:rsid w:val="007228A5"/>
    <w:rsid w:val="00723B54"/>
    <w:rsid w:val="00726611"/>
    <w:rsid w:val="00726893"/>
    <w:rsid w:val="00727CF2"/>
    <w:rsid w:val="007301BF"/>
    <w:rsid w:val="0073538C"/>
    <w:rsid w:val="0073715D"/>
    <w:rsid w:val="007371FA"/>
    <w:rsid w:val="007375A5"/>
    <w:rsid w:val="007378E9"/>
    <w:rsid w:val="00740A32"/>
    <w:rsid w:val="00740F80"/>
    <w:rsid w:val="00743BA5"/>
    <w:rsid w:val="00744B46"/>
    <w:rsid w:val="007450C6"/>
    <w:rsid w:val="007454C3"/>
    <w:rsid w:val="0074732A"/>
    <w:rsid w:val="0075060E"/>
    <w:rsid w:val="00753379"/>
    <w:rsid w:val="00755C41"/>
    <w:rsid w:val="0075690B"/>
    <w:rsid w:val="00757E1D"/>
    <w:rsid w:val="0076078E"/>
    <w:rsid w:val="007618FA"/>
    <w:rsid w:val="00762647"/>
    <w:rsid w:val="00763FB7"/>
    <w:rsid w:val="007660D2"/>
    <w:rsid w:val="007661DC"/>
    <w:rsid w:val="007668DB"/>
    <w:rsid w:val="007714D2"/>
    <w:rsid w:val="007716C6"/>
    <w:rsid w:val="0077223A"/>
    <w:rsid w:val="00772CC3"/>
    <w:rsid w:val="00773D0D"/>
    <w:rsid w:val="007751EA"/>
    <w:rsid w:val="007752D6"/>
    <w:rsid w:val="0077563D"/>
    <w:rsid w:val="00780361"/>
    <w:rsid w:val="00781B5D"/>
    <w:rsid w:val="00782252"/>
    <w:rsid w:val="00785EE5"/>
    <w:rsid w:val="00786D74"/>
    <w:rsid w:val="007877B4"/>
    <w:rsid w:val="00790A3A"/>
    <w:rsid w:val="0079168E"/>
    <w:rsid w:val="007927C9"/>
    <w:rsid w:val="00793CCA"/>
    <w:rsid w:val="007963F2"/>
    <w:rsid w:val="007A0046"/>
    <w:rsid w:val="007A2A58"/>
    <w:rsid w:val="007A4AC6"/>
    <w:rsid w:val="007A4D75"/>
    <w:rsid w:val="007A63A1"/>
    <w:rsid w:val="007A6667"/>
    <w:rsid w:val="007B0CF1"/>
    <w:rsid w:val="007B3F9F"/>
    <w:rsid w:val="007B40CF"/>
    <w:rsid w:val="007B437C"/>
    <w:rsid w:val="007B4DD5"/>
    <w:rsid w:val="007B5A3B"/>
    <w:rsid w:val="007B631B"/>
    <w:rsid w:val="007B6CE1"/>
    <w:rsid w:val="007B6F37"/>
    <w:rsid w:val="007B78C1"/>
    <w:rsid w:val="007C03A1"/>
    <w:rsid w:val="007C18D9"/>
    <w:rsid w:val="007C263D"/>
    <w:rsid w:val="007C412D"/>
    <w:rsid w:val="007C620F"/>
    <w:rsid w:val="007C636A"/>
    <w:rsid w:val="007C694F"/>
    <w:rsid w:val="007C6D7F"/>
    <w:rsid w:val="007D1FFC"/>
    <w:rsid w:val="007D4384"/>
    <w:rsid w:val="007D5F22"/>
    <w:rsid w:val="007D7492"/>
    <w:rsid w:val="007E1599"/>
    <w:rsid w:val="007E2B7A"/>
    <w:rsid w:val="007E4654"/>
    <w:rsid w:val="007E5649"/>
    <w:rsid w:val="007E5EA8"/>
    <w:rsid w:val="007E6216"/>
    <w:rsid w:val="007F11DA"/>
    <w:rsid w:val="007F3268"/>
    <w:rsid w:val="0080019A"/>
    <w:rsid w:val="008007C5"/>
    <w:rsid w:val="00800D73"/>
    <w:rsid w:val="008035A4"/>
    <w:rsid w:val="00807383"/>
    <w:rsid w:val="00811041"/>
    <w:rsid w:val="00811FE6"/>
    <w:rsid w:val="00812323"/>
    <w:rsid w:val="00813566"/>
    <w:rsid w:val="00821EDB"/>
    <w:rsid w:val="0082272B"/>
    <w:rsid w:val="00823C5D"/>
    <w:rsid w:val="008256A8"/>
    <w:rsid w:val="00827F95"/>
    <w:rsid w:val="008301E3"/>
    <w:rsid w:val="0083180B"/>
    <w:rsid w:val="008320A9"/>
    <w:rsid w:val="00835A25"/>
    <w:rsid w:val="00835F9D"/>
    <w:rsid w:val="008366DF"/>
    <w:rsid w:val="00837050"/>
    <w:rsid w:val="00837C8B"/>
    <w:rsid w:val="00842FA4"/>
    <w:rsid w:val="00843244"/>
    <w:rsid w:val="0084370C"/>
    <w:rsid w:val="008459EB"/>
    <w:rsid w:val="00846930"/>
    <w:rsid w:val="00850554"/>
    <w:rsid w:val="00850B43"/>
    <w:rsid w:val="008519C3"/>
    <w:rsid w:val="0085412F"/>
    <w:rsid w:val="008545F0"/>
    <w:rsid w:val="008627C2"/>
    <w:rsid w:val="008633A9"/>
    <w:rsid w:val="00863718"/>
    <w:rsid w:val="008660D9"/>
    <w:rsid w:val="00867948"/>
    <w:rsid w:val="008708B4"/>
    <w:rsid w:val="008721F3"/>
    <w:rsid w:val="00875802"/>
    <w:rsid w:val="0087608A"/>
    <w:rsid w:val="008769A5"/>
    <w:rsid w:val="00877FBB"/>
    <w:rsid w:val="00881667"/>
    <w:rsid w:val="008835E0"/>
    <w:rsid w:val="00883BEB"/>
    <w:rsid w:val="00883E1F"/>
    <w:rsid w:val="008848EA"/>
    <w:rsid w:val="0088571C"/>
    <w:rsid w:val="00894154"/>
    <w:rsid w:val="00894A64"/>
    <w:rsid w:val="008958CC"/>
    <w:rsid w:val="00896AFD"/>
    <w:rsid w:val="008A36BD"/>
    <w:rsid w:val="008A383D"/>
    <w:rsid w:val="008A434B"/>
    <w:rsid w:val="008A78D8"/>
    <w:rsid w:val="008B34C5"/>
    <w:rsid w:val="008B3DB3"/>
    <w:rsid w:val="008B4C56"/>
    <w:rsid w:val="008B5B2B"/>
    <w:rsid w:val="008C2578"/>
    <w:rsid w:val="008C25D6"/>
    <w:rsid w:val="008C29A2"/>
    <w:rsid w:val="008C3F92"/>
    <w:rsid w:val="008C48A3"/>
    <w:rsid w:val="008C4ADC"/>
    <w:rsid w:val="008D2D79"/>
    <w:rsid w:val="008D7093"/>
    <w:rsid w:val="008E11FD"/>
    <w:rsid w:val="008E30FC"/>
    <w:rsid w:val="008E5618"/>
    <w:rsid w:val="008E5CB4"/>
    <w:rsid w:val="008E6497"/>
    <w:rsid w:val="008E6D08"/>
    <w:rsid w:val="008E7120"/>
    <w:rsid w:val="008F1524"/>
    <w:rsid w:val="008F19C1"/>
    <w:rsid w:val="008F2CC0"/>
    <w:rsid w:val="008F3254"/>
    <w:rsid w:val="008F35C9"/>
    <w:rsid w:val="008F4304"/>
    <w:rsid w:val="008F549F"/>
    <w:rsid w:val="008F5D0E"/>
    <w:rsid w:val="0090251E"/>
    <w:rsid w:val="00904174"/>
    <w:rsid w:val="00904F29"/>
    <w:rsid w:val="00904F6D"/>
    <w:rsid w:val="00906D6A"/>
    <w:rsid w:val="00907926"/>
    <w:rsid w:val="00912D83"/>
    <w:rsid w:val="00913871"/>
    <w:rsid w:val="00914137"/>
    <w:rsid w:val="00914160"/>
    <w:rsid w:val="00914BE5"/>
    <w:rsid w:val="0092015C"/>
    <w:rsid w:val="00921C68"/>
    <w:rsid w:val="009222E2"/>
    <w:rsid w:val="00924D46"/>
    <w:rsid w:val="00934FD1"/>
    <w:rsid w:val="0093550D"/>
    <w:rsid w:val="009372E9"/>
    <w:rsid w:val="0093766B"/>
    <w:rsid w:val="009414CC"/>
    <w:rsid w:val="0094336B"/>
    <w:rsid w:val="00943D5C"/>
    <w:rsid w:val="009446C2"/>
    <w:rsid w:val="00946067"/>
    <w:rsid w:val="00953ADB"/>
    <w:rsid w:val="0095430A"/>
    <w:rsid w:val="00954AD6"/>
    <w:rsid w:val="00954AEC"/>
    <w:rsid w:val="00955E64"/>
    <w:rsid w:val="00956F64"/>
    <w:rsid w:val="009609B4"/>
    <w:rsid w:val="00961557"/>
    <w:rsid w:val="00961D03"/>
    <w:rsid w:val="00961EFC"/>
    <w:rsid w:val="00962ED2"/>
    <w:rsid w:val="009673AB"/>
    <w:rsid w:val="00967A24"/>
    <w:rsid w:val="009702C7"/>
    <w:rsid w:val="00970C19"/>
    <w:rsid w:val="00971F5E"/>
    <w:rsid w:val="00973FD8"/>
    <w:rsid w:val="0097512C"/>
    <w:rsid w:val="00975DB5"/>
    <w:rsid w:val="00976227"/>
    <w:rsid w:val="009762BB"/>
    <w:rsid w:val="00976853"/>
    <w:rsid w:val="00976E5E"/>
    <w:rsid w:val="00980B13"/>
    <w:rsid w:val="00980B54"/>
    <w:rsid w:val="00981858"/>
    <w:rsid w:val="0098234D"/>
    <w:rsid w:val="009833F5"/>
    <w:rsid w:val="0098381E"/>
    <w:rsid w:val="00984D61"/>
    <w:rsid w:val="00986BBB"/>
    <w:rsid w:val="00987DAE"/>
    <w:rsid w:val="00987FD9"/>
    <w:rsid w:val="009917E6"/>
    <w:rsid w:val="00991E08"/>
    <w:rsid w:val="00991FB2"/>
    <w:rsid w:val="00992BB2"/>
    <w:rsid w:val="00992CC3"/>
    <w:rsid w:val="009959CD"/>
    <w:rsid w:val="00995DF7"/>
    <w:rsid w:val="00997B5C"/>
    <w:rsid w:val="009A1E3B"/>
    <w:rsid w:val="009A3FAD"/>
    <w:rsid w:val="009A5BEC"/>
    <w:rsid w:val="009B040E"/>
    <w:rsid w:val="009B1605"/>
    <w:rsid w:val="009B39F1"/>
    <w:rsid w:val="009B4143"/>
    <w:rsid w:val="009B51D9"/>
    <w:rsid w:val="009B5B0B"/>
    <w:rsid w:val="009B618D"/>
    <w:rsid w:val="009B7460"/>
    <w:rsid w:val="009C2F66"/>
    <w:rsid w:val="009C2F8F"/>
    <w:rsid w:val="009C3494"/>
    <w:rsid w:val="009C3B00"/>
    <w:rsid w:val="009C43B8"/>
    <w:rsid w:val="009C470A"/>
    <w:rsid w:val="009C62A5"/>
    <w:rsid w:val="009C6DCB"/>
    <w:rsid w:val="009C7C70"/>
    <w:rsid w:val="009D5571"/>
    <w:rsid w:val="009D7425"/>
    <w:rsid w:val="009D7ABA"/>
    <w:rsid w:val="009E17E5"/>
    <w:rsid w:val="009E209C"/>
    <w:rsid w:val="009E27A2"/>
    <w:rsid w:val="009E33DA"/>
    <w:rsid w:val="009E406C"/>
    <w:rsid w:val="009E5076"/>
    <w:rsid w:val="009E6182"/>
    <w:rsid w:val="009E699B"/>
    <w:rsid w:val="009F1F98"/>
    <w:rsid w:val="009F5630"/>
    <w:rsid w:val="00A01D7B"/>
    <w:rsid w:val="00A02F2D"/>
    <w:rsid w:val="00A03A1C"/>
    <w:rsid w:val="00A05E92"/>
    <w:rsid w:val="00A064FE"/>
    <w:rsid w:val="00A103C6"/>
    <w:rsid w:val="00A105BD"/>
    <w:rsid w:val="00A11468"/>
    <w:rsid w:val="00A1285F"/>
    <w:rsid w:val="00A12E36"/>
    <w:rsid w:val="00A15665"/>
    <w:rsid w:val="00A16217"/>
    <w:rsid w:val="00A1621E"/>
    <w:rsid w:val="00A26919"/>
    <w:rsid w:val="00A2696C"/>
    <w:rsid w:val="00A27B5D"/>
    <w:rsid w:val="00A32BC4"/>
    <w:rsid w:val="00A3422A"/>
    <w:rsid w:val="00A347F4"/>
    <w:rsid w:val="00A34F66"/>
    <w:rsid w:val="00A36AA6"/>
    <w:rsid w:val="00A403D5"/>
    <w:rsid w:val="00A40999"/>
    <w:rsid w:val="00A40E85"/>
    <w:rsid w:val="00A41117"/>
    <w:rsid w:val="00A4292C"/>
    <w:rsid w:val="00A42C14"/>
    <w:rsid w:val="00A454E9"/>
    <w:rsid w:val="00A47611"/>
    <w:rsid w:val="00A50FF2"/>
    <w:rsid w:val="00A5139C"/>
    <w:rsid w:val="00A51B0F"/>
    <w:rsid w:val="00A533E4"/>
    <w:rsid w:val="00A55697"/>
    <w:rsid w:val="00A55782"/>
    <w:rsid w:val="00A617BA"/>
    <w:rsid w:val="00A62680"/>
    <w:rsid w:val="00A64E6D"/>
    <w:rsid w:val="00A65B09"/>
    <w:rsid w:val="00A70DB2"/>
    <w:rsid w:val="00A71DF1"/>
    <w:rsid w:val="00A73382"/>
    <w:rsid w:val="00A733D6"/>
    <w:rsid w:val="00A74F99"/>
    <w:rsid w:val="00A76A41"/>
    <w:rsid w:val="00A77D20"/>
    <w:rsid w:val="00A82C62"/>
    <w:rsid w:val="00A83AD8"/>
    <w:rsid w:val="00A85D4C"/>
    <w:rsid w:val="00A8700D"/>
    <w:rsid w:val="00A8741B"/>
    <w:rsid w:val="00A879C8"/>
    <w:rsid w:val="00A9125F"/>
    <w:rsid w:val="00A938DB"/>
    <w:rsid w:val="00A93BE0"/>
    <w:rsid w:val="00A93D6C"/>
    <w:rsid w:val="00A9435E"/>
    <w:rsid w:val="00A94E63"/>
    <w:rsid w:val="00A95283"/>
    <w:rsid w:val="00A96DA1"/>
    <w:rsid w:val="00A97019"/>
    <w:rsid w:val="00AA161A"/>
    <w:rsid w:val="00AA2A34"/>
    <w:rsid w:val="00AA4C94"/>
    <w:rsid w:val="00AA542F"/>
    <w:rsid w:val="00AA5CC7"/>
    <w:rsid w:val="00AB0082"/>
    <w:rsid w:val="00AB1268"/>
    <w:rsid w:val="00AB1653"/>
    <w:rsid w:val="00AB44EA"/>
    <w:rsid w:val="00AB45E9"/>
    <w:rsid w:val="00AB58C6"/>
    <w:rsid w:val="00AB6E49"/>
    <w:rsid w:val="00AB7126"/>
    <w:rsid w:val="00AB7C7A"/>
    <w:rsid w:val="00AC0D92"/>
    <w:rsid w:val="00AC11A0"/>
    <w:rsid w:val="00AC2F6C"/>
    <w:rsid w:val="00AC3129"/>
    <w:rsid w:val="00AC53C1"/>
    <w:rsid w:val="00AD0B9F"/>
    <w:rsid w:val="00AD3829"/>
    <w:rsid w:val="00AD3F68"/>
    <w:rsid w:val="00AD5A27"/>
    <w:rsid w:val="00AE0935"/>
    <w:rsid w:val="00AE0DBC"/>
    <w:rsid w:val="00AE145F"/>
    <w:rsid w:val="00AE281C"/>
    <w:rsid w:val="00AE2ACB"/>
    <w:rsid w:val="00AE3121"/>
    <w:rsid w:val="00AE3295"/>
    <w:rsid w:val="00AE5F81"/>
    <w:rsid w:val="00AE7D2D"/>
    <w:rsid w:val="00AF08B6"/>
    <w:rsid w:val="00AF1870"/>
    <w:rsid w:val="00AF1C78"/>
    <w:rsid w:val="00AF1F91"/>
    <w:rsid w:val="00AF75DE"/>
    <w:rsid w:val="00AF76BD"/>
    <w:rsid w:val="00B01D62"/>
    <w:rsid w:val="00B02400"/>
    <w:rsid w:val="00B026DD"/>
    <w:rsid w:val="00B03772"/>
    <w:rsid w:val="00B049B8"/>
    <w:rsid w:val="00B0516E"/>
    <w:rsid w:val="00B05B46"/>
    <w:rsid w:val="00B1061A"/>
    <w:rsid w:val="00B110DA"/>
    <w:rsid w:val="00B11A6B"/>
    <w:rsid w:val="00B12D6F"/>
    <w:rsid w:val="00B13420"/>
    <w:rsid w:val="00B13866"/>
    <w:rsid w:val="00B13CCB"/>
    <w:rsid w:val="00B14E76"/>
    <w:rsid w:val="00B16BD8"/>
    <w:rsid w:val="00B26340"/>
    <w:rsid w:val="00B26933"/>
    <w:rsid w:val="00B36035"/>
    <w:rsid w:val="00B37CCB"/>
    <w:rsid w:val="00B4279C"/>
    <w:rsid w:val="00B43DB5"/>
    <w:rsid w:val="00B44E6F"/>
    <w:rsid w:val="00B516E1"/>
    <w:rsid w:val="00B5210A"/>
    <w:rsid w:val="00B53332"/>
    <w:rsid w:val="00B53679"/>
    <w:rsid w:val="00B55159"/>
    <w:rsid w:val="00B5733D"/>
    <w:rsid w:val="00B6147C"/>
    <w:rsid w:val="00B6169B"/>
    <w:rsid w:val="00B61A2D"/>
    <w:rsid w:val="00B626C0"/>
    <w:rsid w:val="00B63808"/>
    <w:rsid w:val="00B63BF7"/>
    <w:rsid w:val="00B6539E"/>
    <w:rsid w:val="00B654BE"/>
    <w:rsid w:val="00B66231"/>
    <w:rsid w:val="00B702D9"/>
    <w:rsid w:val="00B71330"/>
    <w:rsid w:val="00B715AB"/>
    <w:rsid w:val="00B71B6B"/>
    <w:rsid w:val="00B726F2"/>
    <w:rsid w:val="00B72AB4"/>
    <w:rsid w:val="00B72F21"/>
    <w:rsid w:val="00B747CA"/>
    <w:rsid w:val="00B753EF"/>
    <w:rsid w:val="00B768BF"/>
    <w:rsid w:val="00B768C3"/>
    <w:rsid w:val="00B777FF"/>
    <w:rsid w:val="00B80E5E"/>
    <w:rsid w:val="00B81F0B"/>
    <w:rsid w:val="00B82B63"/>
    <w:rsid w:val="00B83BC2"/>
    <w:rsid w:val="00B8470F"/>
    <w:rsid w:val="00B84910"/>
    <w:rsid w:val="00B84C85"/>
    <w:rsid w:val="00B84E8B"/>
    <w:rsid w:val="00B85330"/>
    <w:rsid w:val="00B857E2"/>
    <w:rsid w:val="00B90F17"/>
    <w:rsid w:val="00B95375"/>
    <w:rsid w:val="00B958DA"/>
    <w:rsid w:val="00B96E1F"/>
    <w:rsid w:val="00BA0B52"/>
    <w:rsid w:val="00BA4209"/>
    <w:rsid w:val="00BA5091"/>
    <w:rsid w:val="00BA5B02"/>
    <w:rsid w:val="00BA64F7"/>
    <w:rsid w:val="00BA7F20"/>
    <w:rsid w:val="00BB03D3"/>
    <w:rsid w:val="00BB2826"/>
    <w:rsid w:val="00BB2F24"/>
    <w:rsid w:val="00BB3388"/>
    <w:rsid w:val="00BB3F77"/>
    <w:rsid w:val="00BB5AAE"/>
    <w:rsid w:val="00BB5AE4"/>
    <w:rsid w:val="00BB702D"/>
    <w:rsid w:val="00BC04FA"/>
    <w:rsid w:val="00BC2052"/>
    <w:rsid w:val="00BC2D8E"/>
    <w:rsid w:val="00BC3104"/>
    <w:rsid w:val="00BC3BDF"/>
    <w:rsid w:val="00BC3F25"/>
    <w:rsid w:val="00BC492A"/>
    <w:rsid w:val="00BC51B4"/>
    <w:rsid w:val="00BC7FDF"/>
    <w:rsid w:val="00BD039C"/>
    <w:rsid w:val="00BD1230"/>
    <w:rsid w:val="00BD1E04"/>
    <w:rsid w:val="00BD2464"/>
    <w:rsid w:val="00BD2C36"/>
    <w:rsid w:val="00BD30CE"/>
    <w:rsid w:val="00BD777F"/>
    <w:rsid w:val="00BD78D9"/>
    <w:rsid w:val="00BE05E5"/>
    <w:rsid w:val="00BE06EA"/>
    <w:rsid w:val="00BE07E8"/>
    <w:rsid w:val="00BE1719"/>
    <w:rsid w:val="00BE26D7"/>
    <w:rsid w:val="00BE470C"/>
    <w:rsid w:val="00BE612F"/>
    <w:rsid w:val="00BF00F6"/>
    <w:rsid w:val="00BF0FE9"/>
    <w:rsid w:val="00BF2076"/>
    <w:rsid w:val="00BF33E8"/>
    <w:rsid w:val="00BF3C63"/>
    <w:rsid w:val="00BF4195"/>
    <w:rsid w:val="00BF7938"/>
    <w:rsid w:val="00BF7BFB"/>
    <w:rsid w:val="00C008BC"/>
    <w:rsid w:val="00C03C18"/>
    <w:rsid w:val="00C060D2"/>
    <w:rsid w:val="00C06264"/>
    <w:rsid w:val="00C126C4"/>
    <w:rsid w:val="00C13149"/>
    <w:rsid w:val="00C14585"/>
    <w:rsid w:val="00C151C4"/>
    <w:rsid w:val="00C171C1"/>
    <w:rsid w:val="00C17347"/>
    <w:rsid w:val="00C17542"/>
    <w:rsid w:val="00C2178C"/>
    <w:rsid w:val="00C246E4"/>
    <w:rsid w:val="00C25BE5"/>
    <w:rsid w:val="00C264C7"/>
    <w:rsid w:val="00C26EC0"/>
    <w:rsid w:val="00C271C5"/>
    <w:rsid w:val="00C31349"/>
    <w:rsid w:val="00C34436"/>
    <w:rsid w:val="00C34821"/>
    <w:rsid w:val="00C3623D"/>
    <w:rsid w:val="00C36807"/>
    <w:rsid w:val="00C40A93"/>
    <w:rsid w:val="00C41739"/>
    <w:rsid w:val="00C433E3"/>
    <w:rsid w:val="00C449AA"/>
    <w:rsid w:val="00C457D3"/>
    <w:rsid w:val="00C469F1"/>
    <w:rsid w:val="00C527E0"/>
    <w:rsid w:val="00C52E2E"/>
    <w:rsid w:val="00C6006B"/>
    <w:rsid w:val="00C60BD3"/>
    <w:rsid w:val="00C643F2"/>
    <w:rsid w:val="00C64F9B"/>
    <w:rsid w:val="00C67DB9"/>
    <w:rsid w:val="00C73EFC"/>
    <w:rsid w:val="00C77006"/>
    <w:rsid w:val="00C82B3B"/>
    <w:rsid w:val="00C83B4A"/>
    <w:rsid w:val="00C85176"/>
    <w:rsid w:val="00C85AC0"/>
    <w:rsid w:val="00C86E9F"/>
    <w:rsid w:val="00C90092"/>
    <w:rsid w:val="00C9341B"/>
    <w:rsid w:val="00C961CD"/>
    <w:rsid w:val="00C96602"/>
    <w:rsid w:val="00C97203"/>
    <w:rsid w:val="00C97C29"/>
    <w:rsid w:val="00C97C38"/>
    <w:rsid w:val="00CA3CA6"/>
    <w:rsid w:val="00CA40D4"/>
    <w:rsid w:val="00CB10EF"/>
    <w:rsid w:val="00CB1E02"/>
    <w:rsid w:val="00CB3CAE"/>
    <w:rsid w:val="00CB4975"/>
    <w:rsid w:val="00CB5079"/>
    <w:rsid w:val="00CB6546"/>
    <w:rsid w:val="00CB6D27"/>
    <w:rsid w:val="00CB7127"/>
    <w:rsid w:val="00CB7357"/>
    <w:rsid w:val="00CC26BD"/>
    <w:rsid w:val="00CC38AA"/>
    <w:rsid w:val="00CC3EEF"/>
    <w:rsid w:val="00CC4453"/>
    <w:rsid w:val="00CC57E8"/>
    <w:rsid w:val="00CC5807"/>
    <w:rsid w:val="00CD2CED"/>
    <w:rsid w:val="00CD4338"/>
    <w:rsid w:val="00CD5D6F"/>
    <w:rsid w:val="00CD6A0A"/>
    <w:rsid w:val="00CE04B4"/>
    <w:rsid w:val="00CE1AF3"/>
    <w:rsid w:val="00CE3F2C"/>
    <w:rsid w:val="00CE4DCD"/>
    <w:rsid w:val="00CE5118"/>
    <w:rsid w:val="00CE51C3"/>
    <w:rsid w:val="00CF398A"/>
    <w:rsid w:val="00CF3A86"/>
    <w:rsid w:val="00CF50AD"/>
    <w:rsid w:val="00CF54EA"/>
    <w:rsid w:val="00CF72D7"/>
    <w:rsid w:val="00D00049"/>
    <w:rsid w:val="00D01646"/>
    <w:rsid w:val="00D02455"/>
    <w:rsid w:val="00D0291B"/>
    <w:rsid w:val="00D02D98"/>
    <w:rsid w:val="00D068FA"/>
    <w:rsid w:val="00D06936"/>
    <w:rsid w:val="00D06B48"/>
    <w:rsid w:val="00D07A28"/>
    <w:rsid w:val="00D100AE"/>
    <w:rsid w:val="00D14952"/>
    <w:rsid w:val="00D15235"/>
    <w:rsid w:val="00D17380"/>
    <w:rsid w:val="00D17F72"/>
    <w:rsid w:val="00D20FA5"/>
    <w:rsid w:val="00D219FD"/>
    <w:rsid w:val="00D22EE0"/>
    <w:rsid w:val="00D230C5"/>
    <w:rsid w:val="00D24321"/>
    <w:rsid w:val="00D2733D"/>
    <w:rsid w:val="00D31240"/>
    <w:rsid w:val="00D333F6"/>
    <w:rsid w:val="00D33B47"/>
    <w:rsid w:val="00D33CA8"/>
    <w:rsid w:val="00D36DBC"/>
    <w:rsid w:val="00D371FC"/>
    <w:rsid w:val="00D377D3"/>
    <w:rsid w:val="00D41A2C"/>
    <w:rsid w:val="00D41BCE"/>
    <w:rsid w:val="00D42311"/>
    <w:rsid w:val="00D42A23"/>
    <w:rsid w:val="00D42B6B"/>
    <w:rsid w:val="00D432B3"/>
    <w:rsid w:val="00D43B6F"/>
    <w:rsid w:val="00D50A8E"/>
    <w:rsid w:val="00D51400"/>
    <w:rsid w:val="00D5441E"/>
    <w:rsid w:val="00D54F27"/>
    <w:rsid w:val="00D558A8"/>
    <w:rsid w:val="00D55F23"/>
    <w:rsid w:val="00D573C7"/>
    <w:rsid w:val="00D615E9"/>
    <w:rsid w:val="00D61697"/>
    <w:rsid w:val="00D626C2"/>
    <w:rsid w:val="00D63CFF"/>
    <w:rsid w:val="00D65291"/>
    <w:rsid w:val="00D66120"/>
    <w:rsid w:val="00D6618C"/>
    <w:rsid w:val="00D70C15"/>
    <w:rsid w:val="00D70F90"/>
    <w:rsid w:val="00D718D3"/>
    <w:rsid w:val="00D77C53"/>
    <w:rsid w:val="00D81A14"/>
    <w:rsid w:val="00D8290B"/>
    <w:rsid w:val="00D84622"/>
    <w:rsid w:val="00D848DE"/>
    <w:rsid w:val="00D901CD"/>
    <w:rsid w:val="00D90DCD"/>
    <w:rsid w:val="00D932BC"/>
    <w:rsid w:val="00D9459C"/>
    <w:rsid w:val="00D94CC8"/>
    <w:rsid w:val="00D95033"/>
    <w:rsid w:val="00DA04E1"/>
    <w:rsid w:val="00DA05C2"/>
    <w:rsid w:val="00DA0D2A"/>
    <w:rsid w:val="00DA0D6E"/>
    <w:rsid w:val="00DA5191"/>
    <w:rsid w:val="00DA53BD"/>
    <w:rsid w:val="00DA5F5F"/>
    <w:rsid w:val="00DA731A"/>
    <w:rsid w:val="00DB1F9E"/>
    <w:rsid w:val="00DB2E57"/>
    <w:rsid w:val="00DB2F4D"/>
    <w:rsid w:val="00DB4B3E"/>
    <w:rsid w:val="00DB6F82"/>
    <w:rsid w:val="00DB732F"/>
    <w:rsid w:val="00DC3FE3"/>
    <w:rsid w:val="00DC4898"/>
    <w:rsid w:val="00DC563B"/>
    <w:rsid w:val="00DC7083"/>
    <w:rsid w:val="00DC734D"/>
    <w:rsid w:val="00DC7AE8"/>
    <w:rsid w:val="00DD0C27"/>
    <w:rsid w:val="00DD20E3"/>
    <w:rsid w:val="00DD3D02"/>
    <w:rsid w:val="00DD558A"/>
    <w:rsid w:val="00DD6492"/>
    <w:rsid w:val="00DE0A97"/>
    <w:rsid w:val="00DE3172"/>
    <w:rsid w:val="00DE6C76"/>
    <w:rsid w:val="00DF2644"/>
    <w:rsid w:val="00DF3A90"/>
    <w:rsid w:val="00DF4ED0"/>
    <w:rsid w:val="00E00073"/>
    <w:rsid w:val="00E00774"/>
    <w:rsid w:val="00E01F43"/>
    <w:rsid w:val="00E039A7"/>
    <w:rsid w:val="00E04206"/>
    <w:rsid w:val="00E045B1"/>
    <w:rsid w:val="00E05320"/>
    <w:rsid w:val="00E05FB4"/>
    <w:rsid w:val="00E06453"/>
    <w:rsid w:val="00E065CD"/>
    <w:rsid w:val="00E06BB0"/>
    <w:rsid w:val="00E07E09"/>
    <w:rsid w:val="00E103E5"/>
    <w:rsid w:val="00E11DB1"/>
    <w:rsid w:val="00E12F19"/>
    <w:rsid w:val="00E14A01"/>
    <w:rsid w:val="00E1562F"/>
    <w:rsid w:val="00E15D3D"/>
    <w:rsid w:val="00E20AB3"/>
    <w:rsid w:val="00E21A39"/>
    <w:rsid w:val="00E23E58"/>
    <w:rsid w:val="00E24CAA"/>
    <w:rsid w:val="00E26807"/>
    <w:rsid w:val="00E27BA8"/>
    <w:rsid w:val="00E30327"/>
    <w:rsid w:val="00E3227B"/>
    <w:rsid w:val="00E34BA6"/>
    <w:rsid w:val="00E36829"/>
    <w:rsid w:val="00E418C5"/>
    <w:rsid w:val="00E42736"/>
    <w:rsid w:val="00E4330E"/>
    <w:rsid w:val="00E43CEB"/>
    <w:rsid w:val="00E44C4E"/>
    <w:rsid w:val="00E46CC4"/>
    <w:rsid w:val="00E479C0"/>
    <w:rsid w:val="00E47C96"/>
    <w:rsid w:val="00E51A15"/>
    <w:rsid w:val="00E51D66"/>
    <w:rsid w:val="00E52175"/>
    <w:rsid w:val="00E52832"/>
    <w:rsid w:val="00E5283C"/>
    <w:rsid w:val="00E532C1"/>
    <w:rsid w:val="00E539BD"/>
    <w:rsid w:val="00E55465"/>
    <w:rsid w:val="00E56789"/>
    <w:rsid w:val="00E56B5F"/>
    <w:rsid w:val="00E57093"/>
    <w:rsid w:val="00E6049A"/>
    <w:rsid w:val="00E6054D"/>
    <w:rsid w:val="00E60D4D"/>
    <w:rsid w:val="00E63CCD"/>
    <w:rsid w:val="00E63E57"/>
    <w:rsid w:val="00E6400D"/>
    <w:rsid w:val="00E66097"/>
    <w:rsid w:val="00E71753"/>
    <w:rsid w:val="00E7391E"/>
    <w:rsid w:val="00E74FAA"/>
    <w:rsid w:val="00E7563B"/>
    <w:rsid w:val="00E80522"/>
    <w:rsid w:val="00E81960"/>
    <w:rsid w:val="00E847EB"/>
    <w:rsid w:val="00E85683"/>
    <w:rsid w:val="00E93C7D"/>
    <w:rsid w:val="00E95E3C"/>
    <w:rsid w:val="00E9639F"/>
    <w:rsid w:val="00E963FE"/>
    <w:rsid w:val="00E97196"/>
    <w:rsid w:val="00E976BF"/>
    <w:rsid w:val="00E97B3C"/>
    <w:rsid w:val="00E97E48"/>
    <w:rsid w:val="00EA0266"/>
    <w:rsid w:val="00EA0375"/>
    <w:rsid w:val="00EA1329"/>
    <w:rsid w:val="00EA3EDA"/>
    <w:rsid w:val="00EB05A9"/>
    <w:rsid w:val="00EB7D34"/>
    <w:rsid w:val="00EC0A2E"/>
    <w:rsid w:val="00EC0C10"/>
    <w:rsid w:val="00EC0F96"/>
    <w:rsid w:val="00EC1402"/>
    <w:rsid w:val="00EC2039"/>
    <w:rsid w:val="00EC3064"/>
    <w:rsid w:val="00EC4390"/>
    <w:rsid w:val="00EC6C9A"/>
    <w:rsid w:val="00EC77D3"/>
    <w:rsid w:val="00ED5400"/>
    <w:rsid w:val="00ED6ABA"/>
    <w:rsid w:val="00ED79CB"/>
    <w:rsid w:val="00EE0BE8"/>
    <w:rsid w:val="00EE190D"/>
    <w:rsid w:val="00EE3FCE"/>
    <w:rsid w:val="00EE41DA"/>
    <w:rsid w:val="00EE5574"/>
    <w:rsid w:val="00EE587C"/>
    <w:rsid w:val="00EE5957"/>
    <w:rsid w:val="00EF02A4"/>
    <w:rsid w:val="00EF0F5A"/>
    <w:rsid w:val="00EF14B1"/>
    <w:rsid w:val="00EF166A"/>
    <w:rsid w:val="00EF34F0"/>
    <w:rsid w:val="00EF3920"/>
    <w:rsid w:val="00EF5A0A"/>
    <w:rsid w:val="00F00E6D"/>
    <w:rsid w:val="00F0212E"/>
    <w:rsid w:val="00F022C0"/>
    <w:rsid w:val="00F023A4"/>
    <w:rsid w:val="00F02AEA"/>
    <w:rsid w:val="00F058B5"/>
    <w:rsid w:val="00F062E9"/>
    <w:rsid w:val="00F07327"/>
    <w:rsid w:val="00F07AD6"/>
    <w:rsid w:val="00F119BA"/>
    <w:rsid w:val="00F134E9"/>
    <w:rsid w:val="00F14812"/>
    <w:rsid w:val="00F15A05"/>
    <w:rsid w:val="00F20161"/>
    <w:rsid w:val="00F22092"/>
    <w:rsid w:val="00F23198"/>
    <w:rsid w:val="00F243BA"/>
    <w:rsid w:val="00F258E3"/>
    <w:rsid w:val="00F25BC9"/>
    <w:rsid w:val="00F26EB3"/>
    <w:rsid w:val="00F33931"/>
    <w:rsid w:val="00F35485"/>
    <w:rsid w:val="00F35F43"/>
    <w:rsid w:val="00F366C6"/>
    <w:rsid w:val="00F443EF"/>
    <w:rsid w:val="00F44B79"/>
    <w:rsid w:val="00F50498"/>
    <w:rsid w:val="00F50942"/>
    <w:rsid w:val="00F50BC7"/>
    <w:rsid w:val="00F50D2E"/>
    <w:rsid w:val="00F516FD"/>
    <w:rsid w:val="00F51B8F"/>
    <w:rsid w:val="00F5712C"/>
    <w:rsid w:val="00F606D3"/>
    <w:rsid w:val="00F618AE"/>
    <w:rsid w:val="00F61F72"/>
    <w:rsid w:val="00F62D94"/>
    <w:rsid w:val="00F649EB"/>
    <w:rsid w:val="00F64AAD"/>
    <w:rsid w:val="00F65102"/>
    <w:rsid w:val="00F658EF"/>
    <w:rsid w:val="00F66201"/>
    <w:rsid w:val="00F67E77"/>
    <w:rsid w:val="00F7048C"/>
    <w:rsid w:val="00F733F9"/>
    <w:rsid w:val="00F73E2F"/>
    <w:rsid w:val="00F74F3D"/>
    <w:rsid w:val="00F77E50"/>
    <w:rsid w:val="00F84B9A"/>
    <w:rsid w:val="00F877C8"/>
    <w:rsid w:val="00F90A7A"/>
    <w:rsid w:val="00F9111A"/>
    <w:rsid w:val="00F917E4"/>
    <w:rsid w:val="00F91C71"/>
    <w:rsid w:val="00F937BD"/>
    <w:rsid w:val="00F952D5"/>
    <w:rsid w:val="00F95AD6"/>
    <w:rsid w:val="00F960FC"/>
    <w:rsid w:val="00F963F3"/>
    <w:rsid w:val="00FA2058"/>
    <w:rsid w:val="00FA2A06"/>
    <w:rsid w:val="00FA2A79"/>
    <w:rsid w:val="00FA3AED"/>
    <w:rsid w:val="00FA423E"/>
    <w:rsid w:val="00FA47CB"/>
    <w:rsid w:val="00FA4C9B"/>
    <w:rsid w:val="00FA5782"/>
    <w:rsid w:val="00FA64C6"/>
    <w:rsid w:val="00FB0F6C"/>
    <w:rsid w:val="00FB10C3"/>
    <w:rsid w:val="00FB1D9B"/>
    <w:rsid w:val="00FB423B"/>
    <w:rsid w:val="00FB4772"/>
    <w:rsid w:val="00FB53F4"/>
    <w:rsid w:val="00FC221E"/>
    <w:rsid w:val="00FC2625"/>
    <w:rsid w:val="00FC26FB"/>
    <w:rsid w:val="00FC27D5"/>
    <w:rsid w:val="00FC2E5A"/>
    <w:rsid w:val="00FC3085"/>
    <w:rsid w:val="00FC5CF4"/>
    <w:rsid w:val="00FC5F73"/>
    <w:rsid w:val="00FC6D05"/>
    <w:rsid w:val="00FD364A"/>
    <w:rsid w:val="00FD369D"/>
    <w:rsid w:val="00FD71A4"/>
    <w:rsid w:val="00FD7240"/>
    <w:rsid w:val="00FE29E8"/>
    <w:rsid w:val="00FE2D54"/>
    <w:rsid w:val="00FE4147"/>
    <w:rsid w:val="00FE4316"/>
    <w:rsid w:val="00FE5159"/>
    <w:rsid w:val="00FE5890"/>
    <w:rsid w:val="00FE65FF"/>
    <w:rsid w:val="00FE6C97"/>
    <w:rsid w:val="00FE7041"/>
    <w:rsid w:val="00FF163E"/>
    <w:rsid w:val="00FF1F90"/>
    <w:rsid w:val="00FF26AC"/>
    <w:rsid w:val="00FF2D44"/>
    <w:rsid w:val="00FF3B42"/>
    <w:rsid w:val="00FF3FAE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D02D7"/>
  <w15:docId w15:val="{8FDDB6C5-0546-491B-997E-A1E6BCDA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7C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23B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D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06D6A"/>
    <w:pPr>
      <w:bidi w:val="0"/>
      <w:spacing w:after="150" w:line="240" w:lineRule="auto"/>
      <w:outlineLvl w:val="3"/>
    </w:pPr>
    <w:rPr>
      <w:rFonts w:ascii="Verdana" w:eastAsia="Times New Roman" w:hAnsi="Verdana" w:cs="Times New Roman"/>
      <w:b/>
      <w:bCs/>
      <w:color w:val="30303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D7255"/>
  </w:style>
  <w:style w:type="character" w:customStyle="1" w:styleId="Heading4Char">
    <w:name w:val="Heading 4 Char"/>
    <w:basedOn w:val="DefaultParagraphFont"/>
    <w:link w:val="Heading4"/>
    <w:uiPriority w:val="9"/>
    <w:rsid w:val="00906D6A"/>
    <w:rPr>
      <w:rFonts w:ascii="Verdana" w:eastAsia="Times New Roman" w:hAnsi="Verdana" w:cs="Times New Roman"/>
      <w:b/>
      <w:bCs/>
      <w:color w:val="303030"/>
      <w:sz w:val="23"/>
      <w:szCs w:val="23"/>
    </w:rPr>
  </w:style>
  <w:style w:type="paragraph" w:styleId="ListParagraph">
    <w:name w:val="List Paragraph"/>
    <w:basedOn w:val="Normal"/>
    <w:uiPriority w:val="34"/>
    <w:qFormat/>
    <w:rsid w:val="00D149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7F5E"/>
    <w:rPr>
      <w:strike w:val="0"/>
      <w:dstrike w:val="0"/>
      <w:color w:val="000000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487F5E"/>
    <w:rPr>
      <w:b w:val="0"/>
      <w:bCs w:val="0"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78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8E9"/>
  </w:style>
  <w:style w:type="paragraph" w:styleId="Footer">
    <w:name w:val="footer"/>
    <w:basedOn w:val="Normal"/>
    <w:link w:val="FooterChar"/>
    <w:uiPriority w:val="99"/>
    <w:unhideWhenUsed/>
    <w:rsid w:val="007378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8E9"/>
  </w:style>
  <w:style w:type="paragraph" w:styleId="NoSpacing">
    <w:name w:val="No Spacing"/>
    <w:link w:val="NoSpacingChar"/>
    <w:uiPriority w:val="1"/>
    <w:qFormat/>
    <w:rsid w:val="00B6380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63808"/>
    <w:rPr>
      <w:rFonts w:eastAsiaTheme="minorEastAsia"/>
    </w:rPr>
  </w:style>
  <w:style w:type="paragraph" w:customStyle="1" w:styleId="Default">
    <w:name w:val="Default"/>
    <w:rsid w:val="00C008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113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8E6D08"/>
  </w:style>
  <w:style w:type="character" w:customStyle="1" w:styleId="Heading2Char">
    <w:name w:val="Heading 2 Char"/>
    <w:basedOn w:val="DefaultParagraphFont"/>
    <w:link w:val="Heading2"/>
    <w:uiPriority w:val="9"/>
    <w:rsid w:val="008E6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DefaultParagraphFont"/>
    <w:rsid w:val="008E6D08"/>
  </w:style>
  <w:style w:type="paragraph" w:styleId="NormalWeb">
    <w:name w:val="Normal (Web)"/>
    <w:basedOn w:val="Normal"/>
    <w:uiPriority w:val="99"/>
    <w:unhideWhenUsed/>
    <w:rsid w:val="008E6D0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">
    <w:name w:val="text1"/>
    <w:basedOn w:val="DefaultParagraphFont"/>
    <w:rsid w:val="006D1C77"/>
    <w:rPr>
      <w:rFonts w:ascii="Verdana" w:hAnsi="Verdana" w:hint="default"/>
      <w:color w:val="00267F"/>
      <w:sz w:val="17"/>
      <w:szCs w:val="17"/>
    </w:rPr>
  </w:style>
  <w:style w:type="paragraph" w:customStyle="1" w:styleId="text">
    <w:name w:val="text"/>
    <w:basedOn w:val="Normal"/>
    <w:rsid w:val="006D1C77"/>
    <w:pPr>
      <w:bidi w:val="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267F"/>
      <w:sz w:val="17"/>
      <w:szCs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BE07E8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94E6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94E63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723B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23B54"/>
    <w:pPr>
      <w:bidi w:val="0"/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23B54"/>
    <w:pPr>
      <w:spacing w:after="100"/>
      <w:ind w:left="220"/>
    </w:pPr>
  </w:style>
  <w:style w:type="paragraph" w:customStyle="1" w:styleId="EndNoteBibliographyTitle">
    <w:name w:val="EndNote Bibliography Title"/>
    <w:basedOn w:val="Normal"/>
    <w:link w:val="EndNoteBibliographyTitleChar"/>
    <w:rsid w:val="003A322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A322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A3220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A3220"/>
    <w:rPr>
      <w:rFonts w:ascii="Calibri" w:hAnsi="Calibri" w:cs="Calibri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3A32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B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28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98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4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8024">
          <w:marLeft w:val="0"/>
          <w:marRight w:val="0"/>
          <w:marTop w:val="6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1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12" w:space="6" w:color="3B3B3B"/>
                                    <w:left w:val="double" w:sz="12" w:space="6" w:color="3B3B3B"/>
                                    <w:bottom w:val="double" w:sz="12" w:space="6" w:color="3B3B3B"/>
                                    <w:right w:val="double" w:sz="12" w:space="6" w:color="3B3B3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1186">
          <w:marLeft w:val="0"/>
          <w:marRight w:val="0"/>
          <w:marTop w:val="6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7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12" w:space="6" w:color="3B3B3B"/>
                                    <w:left w:val="double" w:sz="12" w:space="6" w:color="3B3B3B"/>
                                    <w:bottom w:val="double" w:sz="12" w:space="6" w:color="3B3B3B"/>
                                    <w:right w:val="double" w:sz="12" w:space="6" w:color="3B3B3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9411">
          <w:marLeft w:val="0"/>
          <w:marRight w:val="0"/>
          <w:marTop w:val="6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5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12" w:space="6" w:color="3B3B3B"/>
                                    <w:left w:val="double" w:sz="12" w:space="6" w:color="3B3B3B"/>
                                    <w:bottom w:val="double" w:sz="12" w:space="6" w:color="3B3B3B"/>
                                    <w:right w:val="double" w:sz="12" w:space="6" w:color="3B3B3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51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2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2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55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03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1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1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0751">
          <w:marLeft w:val="0"/>
          <w:marRight w:val="0"/>
          <w:marTop w:val="6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12" w:space="6" w:color="3B3B3B"/>
                                    <w:left w:val="double" w:sz="12" w:space="6" w:color="3B3B3B"/>
                                    <w:bottom w:val="double" w:sz="12" w:space="6" w:color="3B3B3B"/>
                                    <w:right w:val="double" w:sz="12" w:space="6" w:color="3B3B3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91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52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F3A99F-D771-4E62-B365-A4677B51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SATELLITE</dc:creator>
  <cp:keywords/>
  <dc:description/>
  <cp:lastModifiedBy>Mohammad Alemad</cp:lastModifiedBy>
  <cp:revision>4</cp:revision>
  <cp:lastPrinted>2021-05-05T20:15:00Z</cp:lastPrinted>
  <dcterms:created xsi:type="dcterms:W3CDTF">2026-01-09T19:47:00Z</dcterms:created>
  <dcterms:modified xsi:type="dcterms:W3CDTF">2026-02-10T17:41:00Z</dcterms:modified>
</cp:coreProperties>
</file>